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4AEAFEBD" w:rsidR="00B6128F" w:rsidRPr="007712C7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C1264" w:rsidRPr="007712C7">
        <w:rPr>
          <w:rFonts w:ascii="Times New Roman" w:eastAsia="Times New Roman" w:hAnsi="Times New Roman" w:cs="Times New Roman"/>
          <w:sz w:val="52"/>
        </w:rPr>
        <w:t>5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0A81654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C1264">
        <w:rPr>
          <w:rFonts w:ascii="Times New Roman" w:hAnsi="Times New Roman" w:cs="Times New Roman"/>
          <w:sz w:val="28"/>
          <w:szCs w:val="28"/>
        </w:rPr>
        <w:t>Циклы, наблюдатели, витки жизненного цикла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7C164E9B" w:rsidR="00B6128F" w:rsidRPr="006B13E2" w:rsidRDefault="006B13E2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Мулов С.А., Севостьянов М.М</w:t>
      </w:r>
      <w:r w:rsidR="00BD54FD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236C1D9D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6B13E2">
        <w:rPr>
          <w:rFonts w:ascii="Times New Roman" w:hAnsi="Times New Roman" w:cs="Times New Roman"/>
          <w:sz w:val="28"/>
          <w:szCs w:val="28"/>
        </w:rPr>
        <w:t>6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8EEA37C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8C1264">
        <w:rPr>
          <w:rFonts w:ascii="Times New Roman" w:hAnsi="Times New Roman" w:cs="Times New Roman"/>
          <w:sz w:val="28"/>
          <w:szCs w:val="28"/>
        </w:rPr>
        <w:t>одностраничных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1D42BA17" w14:textId="77777777" w:rsidR="008C1264" w:rsidRPr="008C1264" w:rsidRDefault="008C1264" w:rsidP="008C126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Разработать локальные одностраничные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-приложение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задания. 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AD5F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22AFFF9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CEB9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2015FD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2. Формулировки задач.</w:t>
      </w:r>
    </w:p>
    <w:p w14:paraId="06B88EC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2.1. Задача на витки жизненного цикла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714A486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2.2. Задача на циклы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9C9592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>2.3. Задача с наблюдателями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4C6E5289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3. Спецификация оборудования, на котором выполнялась работа.</w:t>
      </w:r>
    </w:p>
    <w:p w14:paraId="3F61270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4. Информация об используемом браузере.</w:t>
      </w:r>
    </w:p>
    <w:p w14:paraId="0D23793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5. Технология локального подключения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24EEBB0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6. Схемы жизненного цикла.</w:t>
      </w:r>
    </w:p>
    <w:p w14:paraId="7589D946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6.1.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из </w:t>
      </w:r>
      <w:r w:rsidRPr="008C1264">
        <w:rPr>
          <w:rFonts w:ascii="Times New Roman" w:hAnsi="Times New Roman" w:cs="Times New Roman"/>
          <w:sz w:val="28"/>
          <w:szCs w:val="28"/>
        </w:rPr>
        <w:tab/>
        <w:t>официальной документации.</w:t>
      </w:r>
    </w:p>
    <w:p w14:paraId="44615B8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6.2. Русифицированная схема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с точки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зрения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>коллективом.</w:t>
      </w:r>
    </w:p>
    <w:p w14:paraId="6601F348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7. Таблица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</w:t>
      </w:r>
    </w:p>
    <w:p w14:paraId="73DF00CC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8. Содержательная часть</w:t>
      </w:r>
    </w:p>
    <w:p w14:paraId="4D2E84A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8.1. Витки жизненного цикла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0CA4B05A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8.2. Циклическая отрисовка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отображение в браузере + схема ТП согласно нотации, </w:t>
      </w:r>
      <w:r w:rsidRPr="008C1264">
        <w:rPr>
          <w:rFonts w:ascii="Times New Roman" w:hAnsi="Times New Roman" w:cs="Times New Roman"/>
          <w:sz w:val="28"/>
          <w:szCs w:val="28"/>
        </w:rPr>
        <w:tab/>
        <w:t>определённой рабочим коллективом).</w:t>
      </w:r>
    </w:p>
    <w:p w14:paraId="250E1575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ab/>
        <w:t xml:space="preserve">8.3. Наблюдатели (код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+ отображение в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браузере + схема ТП согласно нотации, определённой рабочим </w:t>
      </w:r>
      <w:r w:rsidRPr="008C1264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2859FC2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9. Вывод.</w:t>
      </w:r>
    </w:p>
    <w:p w14:paraId="1F2B250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96F77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775F8DB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>локально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D8AE1F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v-for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index-v-for_Familiya_I_O.html;</w:t>
      </w:r>
    </w:p>
    <w:p w14:paraId="4A9C9674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1264">
        <w:rPr>
          <w:rFonts w:ascii="Times New Roman" w:hAnsi="Times New Roman" w:cs="Times New Roman"/>
          <w:sz w:val="28"/>
          <w:szCs w:val="28"/>
          <w:lang w:val="en-US"/>
        </w:rPr>
        <w:t>– 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watches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в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файле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с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именем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index-watches_Familiya_I_O.html;</w:t>
      </w:r>
    </w:p>
    <w:p w14:paraId="7444CD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>–</w:t>
      </w:r>
      <w:r w:rsidRPr="008C126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1264">
        <w:rPr>
          <w:rFonts w:ascii="Times New Roman" w:hAnsi="Times New Roman" w:cs="Times New Roman"/>
          <w:sz w:val="28"/>
          <w:szCs w:val="28"/>
        </w:rPr>
        <w:t xml:space="preserve">витки жизненного цикла в файле с именем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8C1264">
        <w:rPr>
          <w:rFonts w:ascii="Times New Roman" w:hAnsi="Times New Roman" w:cs="Times New Roman"/>
          <w:i/>
          <w:sz w:val="28"/>
          <w:szCs w:val="28"/>
        </w:rPr>
        <w:t>-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hooks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8C1264">
        <w:rPr>
          <w:rFonts w:ascii="Times New Roman" w:hAnsi="Times New Roman" w:cs="Times New Roman"/>
          <w:i/>
          <w:sz w:val="28"/>
          <w:szCs w:val="28"/>
        </w:rPr>
        <w:t>_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</w:p>
    <w:p w14:paraId="0E79C303" w14:textId="77777777" w:rsidR="008C1264" w:rsidRPr="008C1264" w:rsidRDefault="008C1264" w:rsidP="008C1264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3AF22D" w14:textId="77777777" w:rsidR="008C1264" w:rsidRPr="008C1264" w:rsidRDefault="008C1264" w:rsidP="008C126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1264">
        <w:rPr>
          <w:rFonts w:ascii="Times New Roman" w:hAnsi="Times New Roman" w:cs="Times New Roman"/>
          <w:b/>
          <w:i/>
          <w:sz w:val="28"/>
          <w:szCs w:val="28"/>
        </w:rPr>
        <w:t>Комплектность отчёта:</w:t>
      </w:r>
    </w:p>
    <w:p w14:paraId="20698902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8C1264">
        <w:rPr>
          <w:rFonts w:ascii="Times New Roman" w:hAnsi="Times New Roman" w:cs="Times New Roman"/>
          <w:sz w:val="28"/>
          <w:szCs w:val="28"/>
        </w:rPr>
        <w:t>-документ согласно «Базовой структуре отчёта»;</w:t>
      </w:r>
    </w:p>
    <w:p w14:paraId="0E1A97F5" w14:textId="499E16F2" w:rsidR="008427BF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– перечень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>-страниц и приложений к ним согласно разделу «Реализовать».</w:t>
      </w:r>
    </w:p>
    <w:p w14:paraId="50E3129C" w14:textId="77777777" w:rsidR="008C1264" w:rsidRPr="00D669B0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47BCF09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.1:</w:t>
      </w:r>
    </w:p>
    <w:p w14:paraId="417040F9" w14:textId="62CECA7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Реализовать схему тестирования и демонстрации работы всех витков / хуков / методов жизненного цикла фреймворка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 xml:space="preserve">в формате одностраничного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согласно варианту индивидуального задания по разделу [5.1]. </w:t>
      </w:r>
    </w:p>
    <w:p w14:paraId="0A796401" w14:textId="77777777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Приветствуется реализация схемы тестирования под управлением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1</w:t>
      </w:r>
      <w:r w:rsidRPr="008C1264">
        <w:rPr>
          <w:rFonts w:ascii="Times New Roman" w:hAnsi="Times New Roman" w:cs="Times New Roman"/>
          <w:sz w:val="28"/>
          <w:szCs w:val="28"/>
        </w:rPr>
        <w:t xml:space="preserve">), однако основной для выполнения лабораторной работы является версия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поскольку большая часть лекционных материалов содержит примеры именно для неё. </w:t>
      </w:r>
    </w:p>
    <w:p w14:paraId="4E3C5FBB" w14:textId="4A9575A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Примечание: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если в задании явно указана разработка как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</w:t>
      </w:r>
      <w:r w:rsidRPr="008C1264">
        <w:rPr>
          <w:rFonts w:ascii="Times New Roman" w:hAnsi="Times New Roman" w:cs="Times New Roman"/>
          <w:sz w:val="28"/>
          <w:szCs w:val="28"/>
        </w:rPr>
        <w:t xml:space="preserve">, так и на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</w:t>
      </w:r>
      <w:r w:rsidRPr="008C1264">
        <w:rPr>
          <w:rFonts w:ascii="Times New Roman" w:hAnsi="Times New Roman" w:cs="Times New Roman"/>
          <w:sz w:val="28"/>
          <w:szCs w:val="28"/>
        </w:rPr>
        <w:t>, то реализовать обе.</w:t>
      </w:r>
    </w:p>
    <w:p w14:paraId="69F4DF9E" w14:textId="7D99D4D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в отчёте русифицированную схему жизненного цикла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3.x /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2.x. </w:t>
      </w:r>
      <w:r w:rsidRPr="008C1264">
        <w:rPr>
          <w:rFonts w:ascii="Times New Roman" w:hAnsi="Times New Roman" w:cs="Times New Roman"/>
          <w:sz w:val="28"/>
          <w:szCs w:val="28"/>
        </w:rPr>
        <w:t>Рекомендуется провести пофрагментрую аналогию с готовой схемой из официальной документации.</w:t>
      </w:r>
    </w:p>
    <w:p w14:paraId="42056CE5" w14:textId="70BF7FE1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lastRenderedPageBreak/>
        <w:t xml:space="preserve">Близкая реализация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-приложения для тестирования под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2.x </w:t>
      </w:r>
      <w:r w:rsidRPr="008C1264">
        <w:rPr>
          <w:rFonts w:ascii="Times New Roman" w:hAnsi="Times New Roman" w:cs="Times New Roman"/>
          <w:sz w:val="28"/>
          <w:szCs w:val="28"/>
        </w:rPr>
        <w:t xml:space="preserve">приведена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2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87359D9" w14:textId="1691C1A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Привести информацию об используемом браузере по аналогии с иллюстрациями, представленными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 3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4E4520D2" w14:textId="55CCABCE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Составить таблицу соответствия переменных и методов, используемых в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8C1264">
        <w:rPr>
          <w:rFonts w:ascii="Times New Roman" w:hAnsi="Times New Roman" w:cs="Times New Roman"/>
          <w:sz w:val="28"/>
          <w:szCs w:val="28"/>
        </w:rPr>
        <w:t xml:space="preserve">-приложении. Структура таблицы соответствия представлена в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Приложении 4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6C741FB1" w14:textId="27E7D49B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sz w:val="28"/>
          <w:szCs w:val="28"/>
        </w:rPr>
        <w:t xml:space="preserve">Заполнить спецификацию оборудования, используемого для выполнения работы 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5</w:t>
      </w:r>
      <w:r w:rsidRPr="008C1264">
        <w:rPr>
          <w:rFonts w:ascii="Times New Roman" w:hAnsi="Times New Roman" w:cs="Times New Roman"/>
          <w:sz w:val="28"/>
          <w:szCs w:val="28"/>
        </w:rPr>
        <w:t>.</w:t>
      </w:r>
    </w:p>
    <w:p w14:paraId="55E89438" w14:textId="03D3FED3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r w:rsidRPr="008C1264">
        <w:rPr>
          <w:rFonts w:ascii="Times New Roman" w:hAnsi="Times New Roman" w:cs="Times New Roman"/>
          <w:sz w:val="28"/>
          <w:szCs w:val="28"/>
        </w:rPr>
        <w:t xml:space="preserve">, «чистый»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sz w:val="28"/>
          <w:szCs w:val="28"/>
        </w:rPr>
        <w:t>(</w:t>
      </w:r>
      <w:r w:rsidRPr="008C1264">
        <w:rPr>
          <w:rFonts w:ascii="Times New Roman" w:hAnsi="Times New Roman" w:cs="Times New Roman"/>
          <w:b/>
          <w:sz w:val="28"/>
          <w:szCs w:val="28"/>
        </w:rPr>
        <w:t>внимание: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в некоторых вариантах</w:t>
      </w:r>
      <w:r w:rsidRPr="008C1264">
        <w:rPr>
          <w:rFonts w:ascii="Times New Roman" w:hAnsi="Times New Roman" w:cs="Times New Roman"/>
          <w:b/>
          <w:sz w:val="28"/>
          <w:szCs w:val="28"/>
        </w:rPr>
        <w:t>*</w:t>
      </w:r>
      <w:r w:rsidRPr="008C1264">
        <w:rPr>
          <w:rFonts w:ascii="Times New Roman" w:hAnsi="Times New Roman" w:cs="Times New Roman"/>
          <w:sz w:val="28"/>
          <w:szCs w:val="28"/>
        </w:rPr>
        <w:t xml:space="preserve"> без него не обойтись) (</w:t>
      </w:r>
      <w:r w:rsidRPr="008C1264">
        <w:rPr>
          <w:rFonts w:ascii="Times New Roman" w:hAnsi="Times New Roman" w:cs="Times New Roman"/>
          <w:b/>
          <w:sz w:val="28"/>
          <w:szCs w:val="28"/>
        </w:rPr>
        <w:t>Приложение 2</w:t>
      </w:r>
      <w:r w:rsidRPr="008C1264">
        <w:rPr>
          <w:rFonts w:ascii="Times New Roman" w:hAnsi="Times New Roman" w:cs="Times New Roman"/>
          <w:sz w:val="28"/>
          <w:szCs w:val="28"/>
        </w:rPr>
        <w:t>).</w:t>
      </w:r>
    </w:p>
    <w:p w14:paraId="2D4CFD58" w14:textId="76E3A730" w:rsidR="008C1264" w:rsidRPr="008C1264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8C1264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8C1264">
        <w:rPr>
          <w:rFonts w:ascii="Times New Roman" w:hAnsi="Times New Roman" w:cs="Times New Roman"/>
          <w:sz w:val="28"/>
          <w:szCs w:val="28"/>
        </w:rPr>
        <w:t xml:space="preserve"> локально, не прибегая к инструментарию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>.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8C1264">
        <w:rPr>
          <w:rFonts w:ascii="Times New Roman" w:hAnsi="Times New Roman" w:cs="Times New Roman"/>
          <w:sz w:val="28"/>
          <w:szCs w:val="28"/>
        </w:rPr>
        <w:t xml:space="preserve"> и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8C1264">
        <w:rPr>
          <w:rFonts w:ascii="Times New Roman" w:hAnsi="Times New Roman" w:cs="Times New Roman"/>
          <w:sz w:val="28"/>
          <w:szCs w:val="28"/>
        </w:rPr>
        <w:t xml:space="preserve"> (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Package</w:t>
      </w:r>
      <w:r w:rsidRPr="008C126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1264">
        <w:rPr>
          <w:rFonts w:ascii="Times New Roman" w:hAnsi="Times New Roman" w:cs="Times New Roman"/>
          <w:i/>
          <w:sz w:val="28"/>
          <w:szCs w:val="28"/>
          <w:lang w:val="en-US"/>
        </w:rPr>
        <w:t>Manager</w:t>
      </w:r>
      <w:r w:rsidRPr="008C1264">
        <w:rPr>
          <w:rFonts w:ascii="Times New Roman" w:hAnsi="Times New Roman" w:cs="Times New Roman"/>
          <w:sz w:val="28"/>
          <w:szCs w:val="28"/>
        </w:rPr>
        <w:t>) – раскрыть данный вопрос в пункте 5 отчёта.</w:t>
      </w:r>
    </w:p>
    <w:p w14:paraId="7D9FDE59" w14:textId="77777777" w:rsidR="008C1264" w:rsidRPr="006B13E2" w:rsidRDefault="008C1264" w:rsidP="008C1264">
      <w:pPr>
        <w:jc w:val="both"/>
        <w:rPr>
          <w:rFonts w:ascii="Times New Roman" w:hAnsi="Times New Roman" w:cs="Times New Roman"/>
          <w:sz w:val="28"/>
          <w:szCs w:val="28"/>
        </w:rPr>
      </w:pPr>
      <w:r w:rsidRPr="006B13E2">
        <w:rPr>
          <w:rFonts w:ascii="Times New Roman" w:hAnsi="Times New Roman" w:cs="Times New Roman"/>
          <w:i/>
          <w:sz w:val="28"/>
          <w:szCs w:val="28"/>
        </w:rPr>
        <w:t>Рекомендации:</w:t>
      </w:r>
      <w:r w:rsidRPr="006B13E2">
        <w:rPr>
          <w:rFonts w:ascii="Times New Roman" w:hAnsi="Times New Roman" w:cs="Times New Roman"/>
          <w:sz w:val="28"/>
          <w:szCs w:val="28"/>
        </w:rPr>
        <w:t xml:space="preserve"> для отработки отдельных витков / хуков / методов жизненного цикла неизбежно потребуется воспользоваться встроенной браузерной консолью.</w:t>
      </w:r>
    </w:p>
    <w:p w14:paraId="5CFEF406" w14:textId="77777777" w:rsidR="006B13E2" w:rsidRPr="006B13E2" w:rsidRDefault="006B13E2" w:rsidP="006B13E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B13E2">
        <w:rPr>
          <w:rFonts w:ascii="Times New Roman" w:hAnsi="Times New Roman" w:cs="Times New Roman"/>
          <w:b/>
          <w:sz w:val="28"/>
          <w:szCs w:val="28"/>
        </w:rPr>
        <w:t>Вариант 16.</w:t>
      </w:r>
      <w:r w:rsidRPr="006B13E2">
        <w:rPr>
          <w:rFonts w:ascii="Times New Roman" w:hAnsi="Times New Roman" w:cs="Times New Roman"/>
          <w:sz w:val="28"/>
          <w:szCs w:val="28"/>
        </w:rPr>
        <w:t xml:space="preserve"> По итогам рассмотрения примера, представленного в статье https://programeasily.com/2021/05/16/lifecycle-hooks-in-vue-3/, проверить возможность использования витков жизненного цикла 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errorCaptured</w:t>
      </w:r>
      <w:r w:rsidRPr="006B13E2">
        <w:rPr>
          <w:rFonts w:ascii="Times New Roman" w:hAnsi="Times New Roman" w:cs="Times New Roman"/>
          <w:sz w:val="28"/>
          <w:szCs w:val="28"/>
        </w:rPr>
        <w:t xml:space="preserve">, 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renderTracked</w:t>
      </w:r>
      <w:r w:rsidRPr="006B13E2">
        <w:rPr>
          <w:rFonts w:ascii="Times New Roman" w:hAnsi="Times New Roman" w:cs="Times New Roman"/>
          <w:sz w:val="28"/>
          <w:szCs w:val="28"/>
        </w:rPr>
        <w:t xml:space="preserve">, 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renderTriggered</w:t>
      </w:r>
      <w:r w:rsidRPr="006B13E2">
        <w:rPr>
          <w:rFonts w:ascii="Times New Roman" w:hAnsi="Times New Roman" w:cs="Times New Roman"/>
          <w:sz w:val="28"/>
          <w:szCs w:val="28"/>
        </w:rPr>
        <w:t xml:space="preserve">. В случае успешной проверки подобрать в Интернет или составить собственные, более показательные примеры использования витков 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errorCaptured</w:t>
      </w:r>
      <w:r w:rsidRPr="006B13E2">
        <w:rPr>
          <w:rFonts w:ascii="Times New Roman" w:hAnsi="Times New Roman" w:cs="Times New Roman"/>
          <w:sz w:val="28"/>
          <w:szCs w:val="28"/>
        </w:rPr>
        <w:t xml:space="preserve">, 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renderTracked</w:t>
      </w:r>
      <w:r w:rsidRPr="006B13E2">
        <w:rPr>
          <w:rFonts w:ascii="Times New Roman" w:hAnsi="Times New Roman" w:cs="Times New Roman"/>
          <w:sz w:val="28"/>
          <w:szCs w:val="28"/>
        </w:rPr>
        <w:t xml:space="preserve">, 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renderTriggered</w:t>
      </w:r>
      <w:r w:rsidRPr="006B13E2">
        <w:rPr>
          <w:rFonts w:ascii="Times New Roman" w:hAnsi="Times New Roman" w:cs="Times New Roman"/>
          <w:sz w:val="28"/>
          <w:szCs w:val="28"/>
        </w:rPr>
        <w:t>. В случае получения неудачного опыта использования упомянутых витков жизненного цикла продемонстрировать результаты неудачных экспериментов и обосновать эти результаты.</w:t>
      </w:r>
    </w:p>
    <w:p w14:paraId="4A278273" w14:textId="152182F7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69B0">
        <w:rPr>
          <w:rFonts w:ascii="Times New Roman" w:hAnsi="Times New Roman" w:cs="Times New Roman"/>
          <w:b/>
          <w:bCs/>
          <w:sz w:val="28"/>
          <w:szCs w:val="28"/>
        </w:rPr>
        <w:t>.2:</w:t>
      </w:r>
    </w:p>
    <w:p w14:paraId="288CA22B" w14:textId="77777777" w:rsidR="006B13E2" w:rsidRPr="006B13E2" w:rsidRDefault="006B13E2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6B13E2">
        <w:rPr>
          <w:rFonts w:ascii="Times New Roman" w:hAnsi="Times New Roman" w:cs="Times New Roman"/>
          <w:b/>
          <w:sz w:val="28"/>
          <w:szCs w:val="28"/>
        </w:rPr>
        <w:t>Вариант 16.</w:t>
      </w:r>
      <w:r w:rsidRPr="006B13E2">
        <w:rPr>
          <w:rFonts w:ascii="Times New Roman" w:hAnsi="Times New Roman" w:cs="Times New Roman"/>
          <w:sz w:val="28"/>
          <w:szCs w:val="28"/>
        </w:rPr>
        <w:t> Дан массив размерности [</w:t>
      </w:r>
      <w:r w:rsidRPr="006B13E2">
        <w:rPr>
          <w:rFonts w:ascii="Times New Roman" w:hAnsi="Times New Roman" w:cs="Times New Roman"/>
          <w:i/>
          <w:sz w:val="28"/>
          <w:szCs w:val="28"/>
        </w:rPr>
        <w:t>4 </w:t>
      </w:r>
      <w:r w:rsidRPr="006B13E2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6B13E2">
        <w:rPr>
          <w:rFonts w:ascii="Times New Roman" w:hAnsi="Times New Roman" w:cs="Times New Roman"/>
          <w:i/>
          <w:sz w:val="28"/>
          <w:szCs w:val="28"/>
        </w:rPr>
        <w:t> 7</w:t>
      </w:r>
      <w:r w:rsidRPr="006B13E2">
        <w:rPr>
          <w:rFonts w:ascii="Times New Roman" w:hAnsi="Times New Roman" w:cs="Times New Roman"/>
          <w:sz w:val="28"/>
          <w:szCs w:val="28"/>
        </w:rPr>
        <w:t>], содержащий наименования изображений, планируемых к подстановке в ячейки таблицы. Все изображения подобрать одного размера, но различные по содержанию. Добиться эффекта, чтобы зазор между изображениями оказался минимален. Границы таблицы сделать невидимыми.</w:t>
      </w:r>
    </w:p>
    <w:p w14:paraId="68C46066" w14:textId="5F1E4D69" w:rsidR="008427BF" w:rsidRPr="006B13E2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3E2">
        <w:rPr>
          <w:rFonts w:ascii="Times New Roman" w:hAnsi="Times New Roman" w:cs="Times New Roman"/>
          <w:b/>
          <w:bCs/>
          <w:sz w:val="28"/>
          <w:szCs w:val="28"/>
        </w:rPr>
        <w:t xml:space="preserve">Вариант для приложения </w:t>
      </w:r>
      <w:r w:rsidR="008C1264" w:rsidRPr="006B13E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13E2">
        <w:rPr>
          <w:rFonts w:ascii="Times New Roman" w:hAnsi="Times New Roman" w:cs="Times New Roman"/>
          <w:b/>
          <w:bCs/>
          <w:sz w:val="28"/>
          <w:szCs w:val="28"/>
        </w:rPr>
        <w:t>.3:</w:t>
      </w:r>
    </w:p>
    <w:p w14:paraId="77449864" w14:textId="77777777" w:rsidR="006B13E2" w:rsidRPr="006B13E2" w:rsidRDefault="006B13E2" w:rsidP="006B13E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B13E2">
        <w:rPr>
          <w:rFonts w:ascii="Times New Roman" w:hAnsi="Times New Roman" w:cs="Times New Roman"/>
          <w:b/>
          <w:sz w:val="28"/>
          <w:szCs w:val="28"/>
        </w:rPr>
        <w:t>Вариант 16.</w:t>
      </w:r>
      <w:r w:rsidRPr="006B13E2">
        <w:rPr>
          <w:rFonts w:ascii="Times New Roman" w:hAnsi="Times New Roman" w:cs="Times New Roman"/>
          <w:sz w:val="28"/>
          <w:szCs w:val="28"/>
        </w:rPr>
        <w:t> Создать конвертер температур. Любая вводимая величина влияет на остальные. Отдельных кнопок конвертации не предусмотрено. В процессе конвертации участвуют: цельсии, кельвины, рёмеры, реомюры, ньютоны, делили и фаренгейты.  Оформить конвертер таблично.</w:t>
      </w:r>
    </w:p>
    <w:p w14:paraId="085B561C" w14:textId="1937CE62" w:rsidR="0059467B" w:rsidRDefault="008C1264" w:rsidP="005946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26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CF54A2A" wp14:editId="392AE874">
            <wp:extent cx="4667901" cy="2972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B5BA" w14:textId="77777777" w:rsidR="003E4CF7" w:rsidRDefault="0059467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67B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Ограничения в жёлтых клетках таблиц</w:t>
      </w:r>
    </w:p>
    <w:p w14:paraId="6CEE871B" w14:textId="77777777" w:rsidR="003E4CF7" w:rsidRDefault="00B421DB" w:rsidP="003E4CF7">
      <w:pPr>
        <w:pStyle w:val="1"/>
        <w:rPr>
          <w:b/>
          <w:bCs/>
          <w:sz w:val="24"/>
          <w:szCs w:val="24"/>
        </w:rPr>
      </w:pPr>
      <w:r w:rsidRPr="00D669B0">
        <w:rPr>
          <w:b/>
          <w:bCs/>
          <w:sz w:val="24"/>
          <w:szCs w:val="24"/>
        </w:rPr>
        <w:br w:type="page"/>
      </w:r>
    </w:p>
    <w:p w14:paraId="0E726F58" w14:textId="305CE65D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Спецификация оборудования, на котором выполнялась работа</w:t>
      </w:r>
      <w:r w:rsidRPr="00D669B0">
        <w:rPr>
          <w:b/>
          <w:i/>
          <w:iCs/>
          <w:sz w:val="28"/>
          <w:szCs w:val="28"/>
        </w:rPr>
        <w:t>.</w:t>
      </w:r>
    </w:p>
    <w:p w14:paraId="4F47BEE0" w14:textId="76FE5B98" w:rsidR="003E4CF7" w:rsidRDefault="003E4CF7" w:rsidP="003E4CF7">
      <w:pPr>
        <w:pStyle w:val="1"/>
        <w:rPr>
          <w:b/>
          <w:bCs/>
          <w:sz w:val="24"/>
          <w:szCs w:val="24"/>
        </w:rPr>
      </w:pPr>
    </w:p>
    <w:p w14:paraId="1FA5ACAB" w14:textId="0AEAE763" w:rsidR="006B13E2" w:rsidRPr="006B13E2" w:rsidRDefault="006B13E2" w:rsidP="006B13E2">
      <w:pPr>
        <w:jc w:val="center"/>
        <w:rPr>
          <w:b/>
          <w:bCs/>
          <w:lang w:eastAsia="ru-RU"/>
        </w:rPr>
      </w:pPr>
      <w:r w:rsidRPr="006B13E2">
        <w:rPr>
          <w:b/>
          <w:bCs/>
          <w:noProof/>
          <w:lang w:eastAsia="ru-RU"/>
        </w:rPr>
        <w:drawing>
          <wp:inline distT="0" distB="0" distL="0" distR="0" wp14:anchorId="70BB6D18" wp14:editId="61553165">
            <wp:extent cx="5858693" cy="245779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6C58" w14:textId="0F60288F" w:rsidR="003E4CF7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 – Сведения об ОС и оборудовании, на котором выполнялась работа</w:t>
      </w:r>
    </w:p>
    <w:p w14:paraId="1F8149F9" w14:textId="77777777" w:rsidR="00E75C7C" w:rsidRPr="00E75C7C" w:rsidRDefault="00E75C7C" w:rsidP="00E75C7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10E68" w14:textId="78B1037B" w:rsidR="003E4CF7" w:rsidRDefault="003E4CF7" w:rsidP="003E4CF7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4</w:t>
      </w:r>
      <w:r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Информация об используемом браузере</w:t>
      </w:r>
      <w:r w:rsidRPr="00D669B0">
        <w:rPr>
          <w:b/>
          <w:i/>
          <w:iCs/>
          <w:sz w:val="28"/>
          <w:szCs w:val="28"/>
        </w:rPr>
        <w:t>.</w:t>
      </w:r>
    </w:p>
    <w:p w14:paraId="39DF7A59" w14:textId="77777777" w:rsidR="00E75C7C" w:rsidRPr="00E75C7C" w:rsidRDefault="00E75C7C" w:rsidP="00E75C7C">
      <w:pPr>
        <w:rPr>
          <w:lang w:eastAsia="ru-RU"/>
        </w:rPr>
      </w:pPr>
    </w:p>
    <w:p w14:paraId="1658BF6B" w14:textId="4A8FB1E2" w:rsidR="00B421DB" w:rsidRDefault="006B13E2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B13E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A818BA" wp14:editId="5CFB67DD">
            <wp:extent cx="5940425" cy="4419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0B7" w14:textId="60FC5D09" w:rsidR="003E4CF7" w:rsidRDefault="003E4CF7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Cs/>
          <w:sz w:val="28"/>
          <w:szCs w:val="28"/>
        </w:rPr>
        <w:t>– Информация об используемом браузере</w:t>
      </w:r>
    </w:p>
    <w:p w14:paraId="4C8A0759" w14:textId="77777777" w:rsidR="00E75C7C" w:rsidRPr="0059467B" w:rsidRDefault="00E75C7C" w:rsidP="003E4CF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90EAA0" w14:textId="4E35D6A4" w:rsidR="00A517EC" w:rsidRDefault="003E4CF7" w:rsidP="00467E82">
      <w:pPr>
        <w:pStyle w:val="1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5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r w:rsidR="00467E82" w:rsidRPr="00D669B0">
        <w:rPr>
          <w:b/>
          <w:i/>
          <w:iCs/>
          <w:sz w:val="28"/>
          <w:szCs w:val="28"/>
          <w:lang w:val="en-US"/>
        </w:rPr>
        <w:t>js</w:t>
      </w:r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77777777" w:rsidR="00A517EC" w:rsidRDefault="00A517EC" w:rsidP="00A517EC">
      <w:pPr>
        <w:pStyle w:val="1"/>
        <w:ind w:left="0"/>
        <w:jc w:val="center"/>
        <w:rPr>
          <w:b/>
          <w:sz w:val="28"/>
          <w:szCs w:val="28"/>
        </w:rPr>
      </w:pPr>
      <w:r w:rsidRPr="00A517EC">
        <w:rPr>
          <w:b/>
          <w:noProof/>
          <w:sz w:val="28"/>
          <w:szCs w:val="28"/>
        </w:rPr>
        <w:drawing>
          <wp:inline distT="0" distB="0" distL="0" distR="0" wp14:anchorId="3253ACB6" wp14:editId="6F72922F">
            <wp:extent cx="5940425" cy="247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4ADB7AA1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75C7C">
        <w:rPr>
          <w:rFonts w:ascii="Times New Roman" w:hAnsi="Times New Roman" w:cs="Times New Roman"/>
          <w:sz w:val="28"/>
          <w:szCs w:val="28"/>
        </w:rPr>
        <w:t>4</w:t>
      </w:r>
      <w:r w:rsidRPr="00A51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3B3DD23E" w14:textId="23833325" w:rsidR="00E75C7C" w:rsidRDefault="00E75C7C" w:rsidP="00E75C7C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Pr="00D669B0">
        <w:rPr>
          <w:rFonts w:ascii="Times New Roman" w:hAnsi="Times New Roman" w:cs="Times New Roman"/>
          <w:b/>
          <w:sz w:val="28"/>
          <w:szCs w:val="28"/>
        </w:rPr>
        <w:t>. </w:t>
      </w:r>
      <w:r>
        <w:rPr>
          <w:rFonts w:ascii="Times New Roman" w:hAnsi="Times New Roman" w:cs="Times New Roman"/>
          <w:b/>
          <w:sz w:val="28"/>
          <w:szCs w:val="28"/>
        </w:rPr>
        <w:t>Схемы жизненного цикла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B4DDBCB" w14:textId="21FE3129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6.1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>официальной документации.</w:t>
      </w:r>
    </w:p>
    <w:p w14:paraId="2FB0A61F" w14:textId="576F57E8" w:rsidR="00E75C7C" w:rsidRDefault="00E75C7C" w:rsidP="00E75C7C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75C7C">
        <w:rPr>
          <w:rFonts w:ascii="Times New Roman" w:hAnsi="Times New Roman" w:cs="Times New Roman"/>
          <w:sz w:val="28"/>
          <w:szCs w:val="28"/>
        </w:rPr>
        <w:t xml:space="preserve">См.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658C4003" w14:textId="5FC8DFA1" w:rsidR="00E75C7C" w:rsidRDefault="00E75C7C" w:rsidP="00E75C7C">
      <w:pPr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B663D74" w14:textId="4FC9E360" w:rsidR="00E75C7C" w:rsidRDefault="00E75C7C" w:rsidP="00E75C7C">
      <w:pPr>
        <w:ind w:left="708" w:firstLine="708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6.2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Русифицированная схема жизненного цикла 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Vue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Pr="00E75C7C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js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 xml:space="preserve"> с точки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зрения ТП согласно нотации, определённой рабочим 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F080A" w:rsidRPr="00E75C7C">
        <w:rPr>
          <w:rFonts w:ascii="Times New Roman" w:hAnsi="Times New Roman" w:cs="Times New Roman"/>
          <w:b/>
          <w:bCs/>
          <w:sz w:val="28"/>
          <w:szCs w:val="28"/>
        </w:rPr>
        <w:t>коллективом</w:t>
      </w:r>
      <w:r w:rsidR="001F080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Сеть Петри)</w:t>
      </w:r>
      <w:r w:rsidRPr="00E75C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73434" w14:textId="4E58BE0F" w:rsidR="0030305D" w:rsidRDefault="00346932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693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50674CD" wp14:editId="5A94D996">
            <wp:extent cx="2800350" cy="630786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46" cy="63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5067" w14:textId="27B5D849" w:rsidR="0030305D" w:rsidRDefault="00346932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693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9442ABF" wp14:editId="6974072B">
            <wp:extent cx="3190875" cy="88106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8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6932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4693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20C13A3" wp14:editId="7939566F">
            <wp:extent cx="3724275" cy="88011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9B3C" w14:textId="7AABDE49" w:rsidR="00013D4E" w:rsidRDefault="00346932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693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93807F7" wp14:editId="46AD1FDB">
            <wp:extent cx="742950" cy="2095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8D23" w14:textId="77777777" w:rsidR="0030305D" w:rsidRDefault="0030305D" w:rsidP="00013D4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67F2E6" w14:textId="7AA15B56" w:rsidR="00013D4E" w:rsidRPr="00013D4E" w:rsidRDefault="00013D4E" w:rsidP="00013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Русифицированная схема жизненного цикла 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013D4E">
        <w:rPr>
          <w:rFonts w:ascii="Times New Roman" w:hAnsi="Times New Roman" w:cs="Times New Roman"/>
          <w:i/>
          <w:sz w:val="28"/>
          <w:szCs w:val="28"/>
        </w:rPr>
        <w:t>.</w:t>
      </w:r>
      <w:r w:rsidRPr="00013D4E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013D4E">
        <w:rPr>
          <w:rFonts w:ascii="Times New Roman" w:hAnsi="Times New Roman" w:cs="Times New Roman"/>
          <w:sz w:val="28"/>
          <w:szCs w:val="28"/>
        </w:rPr>
        <w:t xml:space="preserve"> с точки зрения ТП согласно нотации, определённой рабочим коллективом (Сеть Петри)</w:t>
      </w:r>
    </w:p>
    <w:p w14:paraId="7599C7E7" w14:textId="77777777" w:rsidR="007712C7" w:rsidRPr="00D669B0" w:rsidRDefault="007712C7" w:rsidP="007712C7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24D9F406" w14:textId="7C1BCB9F" w:rsidR="007712C7" w:rsidRPr="002A3A66" w:rsidRDefault="007712C7" w:rsidP="002A3A66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75BFF00" w14:textId="6FC9F9A5" w:rsidR="007712C7" w:rsidRPr="00405843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2A3A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A3A66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new</w:t>
      </w:r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Vue</w:t>
      </w:r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()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инициализировано</w:t>
      </w:r>
    </w:p>
    <w:p w14:paraId="65F34A69" w14:textId="7084E64A" w:rsidR="007712C7" w:rsidRPr="00405843" w:rsidRDefault="007712C7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="002A3A66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r w:rsidR="006E7C3E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</w:t>
      </w:r>
    </w:p>
    <w:p w14:paraId="35838F0F" w14:textId="6E870CE6" w:rsidR="006E7C3E" w:rsidRPr="00405843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s3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</w:t>
      </w:r>
    </w:p>
    <w:p w14:paraId="4E06C419" w14:textId="633BF103" w:rsidR="006E7C3E" w:rsidRPr="00405843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s4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</w:t>
      </w:r>
    </w:p>
    <w:p w14:paraId="0D99F714" w14:textId="2A6EDD64" w:rsidR="006E7C3E" w:rsidRPr="00405843" w:rsidRDefault="006E7C3E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s5 – Mounted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достигнут</w:t>
      </w:r>
    </w:p>
    <w:p w14:paraId="7A3014C0" w14:textId="694A9AD4" w:rsidR="005E3525" w:rsidRDefault="005E3525" w:rsidP="007712C7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экземпляр активен </w:t>
      </w:r>
    </w:p>
    <w:p w14:paraId="40D0DF93" w14:textId="03718BFC" w:rsidR="005E3525" w:rsidRP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инициализация экземпляра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beforeDesroy</w:t>
      </w:r>
    </w:p>
    <w:p w14:paraId="7C4AD9B7" w14:textId="4BA62399" w:rsidR="005E3525" w:rsidRPr="00405843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экземпляра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beforeUpdate</w:t>
      </w:r>
    </w:p>
    <w:p w14:paraId="68E42929" w14:textId="2C62808B" w:rsidR="005E3525" w:rsidRPr="00405843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Updated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Update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E229C3E" w14:textId="22BE751E" w:rsidR="005E3525" w:rsidRPr="006B13E2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10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Destroyed</w:t>
      </w:r>
    </w:p>
    <w:p w14:paraId="7F9FBA57" w14:textId="0C935A84" w:rsidR="005E3525" w:rsidRDefault="005E3525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</w:t>
      </w:r>
    </w:p>
    <w:p w14:paraId="0C043AEB" w14:textId="167CFED0" w:rsidR="00955051" w:rsidRPr="00955051" w:rsidRDefault="00955051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проверка наличия опции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5448361F" w14:textId="7BF82C65" w:rsidR="00955051" w:rsidRPr="00955051" w:rsidRDefault="00955051" w:rsidP="005E3525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13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проверка наличия опции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template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01C64B18" w14:textId="77777777" w:rsidR="007712C7" w:rsidRPr="00955051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действия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F3B850D" w14:textId="3484B03B" w:rsidR="007712C7" w:rsidRPr="006B13E2" w:rsidRDefault="007712C7" w:rsidP="007712C7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</w:t>
      </w:r>
      <w:r w:rsidR="006E7C3E"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экземпляра</w:t>
      </w:r>
      <w:r w:rsidR="006E7C3E"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</w:p>
    <w:p w14:paraId="196C1972" w14:textId="1348F252" w:rsidR="007712C7" w:rsidRPr="006B13E2" w:rsidRDefault="007712C7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выполнение</w:t>
      </w:r>
      <w:r w:rsidR="006E7C3E"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хука</w:t>
      </w:r>
      <w:r w:rsidR="006E7C3E"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beforeCreate</w:t>
      </w:r>
    </w:p>
    <w:p w14:paraId="287556C5" w14:textId="326F92F3" w:rsidR="00922B9A" w:rsidRPr="006E7C3E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экземпляра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</w:p>
    <w:p w14:paraId="6E51A415" w14:textId="77FA532D" w:rsidR="00922B9A" w:rsidRPr="006E7C3E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замена содержимого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“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.$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</w:p>
    <w:p w14:paraId="3CB5DFA1" w14:textId="4554D9FF" w:rsidR="00922B9A" w:rsidRDefault="00922B9A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хука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beforeMount</w:t>
      </w:r>
    </w:p>
    <w:p w14:paraId="226C1DC2" w14:textId="0CE0E2F1" w:rsidR="00C43D52" w:rsidRDefault="00C43D52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C43D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монтирование экземпляра</w:t>
      </w:r>
    </w:p>
    <w:p w14:paraId="0FB16F94" w14:textId="08EFE7B0" w:rsidR="002A3A66" w:rsidRPr="00405843" w:rsidRDefault="002A3A66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вызов</w:t>
      </w:r>
      <w:r w:rsidR="005E3525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“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r w:rsidR="005E3525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Destroy</w:t>
      </w:r>
      <w:r w:rsidR="005E3525"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()”</w:t>
      </w:r>
    </w:p>
    <w:p w14:paraId="7C9778D7" w14:textId="57B5260A" w:rsidR="00FF0D84" w:rsidRDefault="00FF0D84" w:rsidP="007712C7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058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 w:rsid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обнаружение изменений</w:t>
      </w:r>
    </w:p>
    <w:p w14:paraId="078BBF56" w14:textId="28F3B121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beforeDesroy</w:t>
      </w:r>
    </w:p>
    <w:p w14:paraId="1737F96C" w14:textId="241BA530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beforeUpdate</w:t>
      </w:r>
    </w:p>
    <w:p w14:paraId="59685A08" w14:textId="284A60CE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удаление наблюдателей, дочерних компонентов и слушателей событий</w:t>
      </w:r>
    </w:p>
    <w:p w14:paraId="1352CEC8" w14:textId="0E973334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 изменений на сайте</w:t>
      </w:r>
    </w:p>
    <w:p w14:paraId="5B81399A" w14:textId="263B4019" w:rsidR="005E3525" w:rsidRPr="005E3525" w:rsidRDefault="005E3525" w:rsidP="005E3525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13</w:t>
      </w:r>
      <w:r w:rsidRPr="005E35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уничтожение экземпляра</w:t>
      </w:r>
    </w:p>
    <w:p w14:paraId="6318ED19" w14:textId="77777777" w:rsidR="007712C7" w:rsidRPr="00922B9A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события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E4CCB3F" w14:textId="53FD7FEE" w:rsidR="007712C7" w:rsidRPr="00922B9A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</w:t>
      </w:r>
      <w:r w:rsidR="00922B9A"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события и жизненного цикла</w:t>
      </w:r>
    </w:p>
    <w:p w14:paraId="731E10B1" w14:textId="44DB3C41" w:rsidR="007712C7" w:rsidRDefault="007712C7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922B9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реактивности</w:t>
      </w:r>
    </w:p>
    <w:p w14:paraId="57881154" w14:textId="104F1DD8" w:rsidR="00922B9A" w:rsidRPr="006E7C3E" w:rsidRDefault="00922B9A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когда вызван 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vm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mount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="006E7C3E"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)”</w:t>
      </w:r>
    </w:p>
    <w:p w14:paraId="5065B376" w14:textId="07102472" w:rsidR="00922B9A" w:rsidRPr="006E7C3E" w:rsidRDefault="00922B9A" w:rsidP="007712C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3030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6E7C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компиляция шаблона в рендер функцию</w:t>
      </w:r>
    </w:p>
    <w:p w14:paraId="2AD7FE26" w14:textId="4488A972" w:rsidR="00E75C7C" w:rsidRPr="006E7C3E" w:rsidRDefault="00C43D52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E7C3E">
        <w:rPr>
          <w:rFonts w:ascii="Times New Roman" w:hAnsi="Times New Roman" w:cs="Times New Roman"/>
          <w:b/>
          <w:sz w:val="28"/>
          <w:szCs w:val="28"/>
        </w:rPr>
        <w:tab/>
      </w:r>
      <w:r w:rsidRPr="00C43D5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E7C3E">
        <w:rPr>
          <w:rFonts w:ascii="Times New Roman" w:hAnsi="Times New Roman" w:cs="Times New Roman"/>
          <w:bCs/>
          <w:sz w:val="28"/>
          <w:szCs w:val="28"/>
        </w:rPr>
        <w:t xml:space="preserve">5 – 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компиляция 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“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outerHTML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 из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 xml:space="preserve"> “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 как шаблона</w:t>
      </w:r>
    </w:p>
    <w:p w14:paraId="10BFB5DB" w14:textId="07CB9508" w:rsidR="00C43D52" w:rsidRDefault="00C43D52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E7C3E">
        <w:rPr>
          <w:rFonts w:ascii="Times New Roman" w:hAnsi="Times New Roman" w:cs="Times New Roman"/>
          <w:bCs/>
          <w:sz w:val="28"/>
          <w:szCs w:val="28"/>
        </w:rPr>
        <w:tab/>
      </w:r>
      <w:r w:rsidRPr="00C43D5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30305D">
        <w:rPr>
          <w:rFonts w:ascii="Times New Roman" w:hAnsi="Times New Roman" w:cs="Times New Roman"/>
          <w:bCs/>
          <w:sz w:val="28"/>
          <w:szCs w:val="28"/>
        </w:rPr>
        <w:t xml:space="preserve">6 – </w:t>
      </w:r>
      <w:r w:rsidR="006E7C3E">
        <w:rPr>
          <w:rFonts w:ascii="Times New Roman" w:hAnsi="Times New Roman" w:cs="Times New Roman"/>
          <w:bCs/>
          <w:sz w:val="28"/>
          <w:szCs w:val="28"/>
        </w:rPr>
        <w:t xml:space="preserve">начало монтирования 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“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vm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.$</w:t>
      </w:r>
      <w:r w:rsidR="006E7C3E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="006E7C3E" w:rsidRPr="006E7C3E">
        <w:rPr>
          <w:rFonts w:ascii="Times New Roman" w:hAnsi="Times New Roman" w:cs="Times New Roman"/>
          <w:bCs/>
          <w:sz w:val="28"/>
          <w:szCs w:val="28"/>
        </w:rPr>
        <w:t>”</w:t>
      </w:r>
    </w:p>
    <w:p w14:paraId="28210E94" w14:textId="32E1FFFA" w:rsidR="006E7C3E" w:rsidRDefault="006E7C3E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405843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7 </w:t>
      </w:r>
      <w:r w:rsidR="005E3525" w:rsidRPr="00405843">
        <w:rPr>
          <w:rFonts w:ascii="Times New Roman" w:hAnsi="Times New Roman" w:cs="Times New Roman"/>
          <w:bCs/>
          <w:sz w:val="28"/>
          <w:szCs w:val="28"/>
        </w:rPr>
        <w:t>–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3525">
        <w:rPr>
          <w:rFonts w:ascii="Times New Roman" w:hAnsi="Times New Roman" w:cs="Times New Roman"/>
          <w:bCs/>
          <w:sz w:val="28"/>
          <w:szCs w:val="28"/>
          <w:lang w:val="en-US"/>
        </w:rPr>
        <w:t>Mount</w:t>
      </w:r>
      <w:r w:rsidR="005E3525" w:rsidRPr="004058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E3525">
        <w:rPr>
          <w:rFonts w:ascii="Times New Roman" w:hAnsi="Times New Roman" w:cs="Times New Roman"/>
          <w:bCs/>
          <w:sz w:val="28"/>
          <w:szCs w:val="28"/>
        </w:rPr>
        <w:t>выполнен</w:t>
      </w:r>
    </w:p>
    <w:p w14:paraId="2325DD55" w14:textId="1FE1BF6B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405843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8 – </w:t>
      </w:r>
      <w:r>
        <w:rPr>
          <w:rFonts w:ascii="Times New Roman" w:hAnsi="Times New Roman" w:cs="Times New Roman"/>
          <w:bCs/>
          <w:sz w:val="28"/>
          <w:szCs w:val="28"/>
        </w:rPr>
        <w:t>начало уничтожения</w:t>
      </w:r>
    </w:p>
    <w:p w14:paraId="27E3097B" w14:textId="1CA08AB9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405843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9 – </w:t>
      </w:r>
      <w:r>
        <w:rPr>
          <w:rFonts w:ascii="Times New Roman" w:hAnsi="Times New Roman" w:cs="Times New Roman"/>
          <w:bCs/>
          <w:sz w:val="28"/>
          <w:szCs w:val="28"/>
        </w:rPr>
        <w:t>данные изменены</w:t>
      </w:r>
    </w:p>
    <w:p w14:paraId="55F68C82" w14:textId="32512DA9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10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подготовка к очистке памяти</w:t>
      </w:r>
    </w:p>
    <w:p w14:paraId="572ECEDE" w14:textId="4C85DC46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11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подготовка у обновлению страницы сайта</w:t>
      </w:r>
    </w:p>
    <w:p w14:paraId="0FCF2059" w14:textId="52880477" w:rsidR="005E3525" w:rsidRP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12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DOM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адаптирован к изменениям</w:t>
      </w:r>
    </w:p>
    <w:p w14:paraId="449D1C33" w14:textId="7ACC1394" w:rsidR="005E3525" w:rsidRDefault="005E3525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13</w:t>
      </w:r>
      <w:r w:rsidRPr="005E352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Destroy</w:t>
      </w:r>
      <w:r w:rsidRPr="004058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выполнен</w:t>
      </w:r>
    </w:p>
    <w:p w14:paraId="0217FC65" w14:textId="2AEC3DEE" w:rsidR="00955051" w:rsidRPr="00955051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955051">
        <w:rPr>
          <w:rFonts w:ascii="Times New Roman" w:hAnsi="Times New Roman" w:cs="Times New Roman"/>
          <w:bCs/>
          <w:sz w:val="28"/>
          <w:szCs w:val="28"/>
        </w:rPr>
        <w:t xml:space="preserve">14 – </w:t>
      </w:r>
      <w:r>
        <w:rPr>
          <w:rFonts w:ascii="Times New Roman" w:hAnsi="Times New Roman" w:cs="Times New Roman"/>
          <w:bCs/>
          <w:sz w:val="28"/>
          <w:szCs w:val="28"/>
        </w:rPr>
        <w:t>опция</w:t>
      </w:r>
      <w:r w:rsidRPr="009550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есть</w:t>
      </w:r>
    </w:p>
    <w:p w14:paraId="71F58D0C" w14:textId="593B5B72" w:rsidR="00955051" w:rsidRPr="00955051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955051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955051">
        <w:rPr>
          <w:rFonts w:ascii="Times New Roman" w:hAnsi="Times New Roman" w:cs="Times New Roman"/>
          <w:bCs/>
          <w:sz w:val="28"/>
          <w:szCs w:val="28"/>
        </w:rPr>
        <w:t>15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опция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el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отсутствует</w:t>
      </w:r>
    </w:p>
    <w:p w14:paraId="56CDB9FF" w14:textId="3F3EA841" w:rsidR="00955051" w:rsidRPr="006B13E2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955051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B13E2">
        <w:rPr>
          <w:rFonts w:ascii="Times New Roman" w:hAnsi="Times New Roman" w:cs="Times New Roman"/>
          <w:bCs/>
          <w:sz w:val="28"/>
          <w:szCs w:val="28"/>
        </w:rPr>
        <w:t xml:space="preserve">16 – </w:t>
      </w:r>
      <w:r>
        <w:rPr>
          <w:rFonts w:ascii="Times New Roman" w:hAnsi="Times New Roman" w:cs="Times New Roman"/>
          <w:bCs/>
          <w:sz w:val="28"/>
          <w:szCs w:val="28"/>
        </w:rPr>
        <w:t>опция</w:t>
      </w:r>
      <w:r w:rsidRPr="006B13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template</w:t>
      </w:r>
      <w:r w:rsidRPr="006B13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есть</w:t>
      </w:r>
    </w:p>
    <w:p w14:paraId="52083055" w14:textId="1DF317F3" w:rsidR="00955051" w:rsidRPr="00955051" w:rsidRDefault="00955051" w:rsidP="007712C7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B13E2"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B13E2">
        <w:rPr>
          <w:rFonts w:ascii="Times New Roman" w:hAnsi="Times New Roman" w:cs="Times New Roman"/>
          <w:bCs/>
          <w:sz w:val="28"/>
          <w:szCs w:val="28"/>
        </w:rPr>
        <w:t>17 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опция 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template</w:t>
      </w:r>
      <w:r w:rsidRPr="009550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отсутствует</w:t>
      </w:r>
    </w:p>
    <w:p w14:paraId="16292BA0" w14:textId="76A7C909" w:rsidR="00F168A3" w:rsidRPr="006B13E2" w:rsidRDefault="00F168A3">
      <w:pPr>
        <w:rPr>
          <w:rFonts w:ascii="Times New Roman" w:hAnsi="Times New Roman" w:cs="Times New Roman"/>
          <w:b/>
          <w:sz w:val="28"/>
          <w:szCs w:val="28"/>
        </w:rPr>
      </w:pPr>
      <w:r w:rsidRPr="006B13E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8F2A0D" w14:textId="32B4F678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1F080A">
        <w:rPr>
          <w:b/>
          <w:sz w:val="28"/>
          <w:szCs w:val="28"/>
        </w:rPr>
        <w:t>8</w:t>
      </w:r>
      <w:r w:rsidR="00B6128F" w:rsidRPr="00D669B0">
        <w:rPr>
          <w:b/>
          <w:sz w:val="28"/>
          <w:szCs w:val="28"/>
        </w:rPr>
        <w:t>. </w:t>
      </w:r>
      <w:r w:rsidR="001F080A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56734E3C" w14:textId="77777777" w:rsidR="00A048EF" w:rsidRDefault="001F080A" w:rsidP="00A048EF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lang w:eastAsia="ru-RU"/>
        </w:rPr>
        <w:tab/>
      </w:r>
      <w:r w:rsidRPr="001F08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8.1 Витки жизненного цикла</w:t>
      </w:r>
    </w:p>
    <w:p w14:paraId="0B64DCE1" w14:textId="20116598" w:rsidR="00D756A2" w:rsidRPr="00D669B0" w:rsidRDefault="001F080A" w:rsidP="00A048EF">
      <w:pPr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756A2" w:rsidRPr="00D669B0">
        <w:rPr>
          <w:b/>
          <w:sz w:val="28"/>
          <w:szCs w:val="28"/>
        </w:rPr>
        <w:t>.1</w:t>
      </w:r>
      <w:r>
        <w:rPr>
          <w:b/>
          <w:sz w:val="28"/>
          <w:szCs w:val="28"/>
        </w:rPr>
        <w:t>.1</w:t>
      </w:r>
      <w:r w:rsidR="00D756A2" w:rsidRPr="00D669B0">
        <w:rPr>
          <w:b/>
          <w:sz w:val="28"/>
          <w:szCs w:val="28"/>
        </w:rPr>
        <w:t xml:space="preserve"> Составление сети Петри технологического процесса внутри веб-страницы приложения 1.</w:t>
      </w:r>
    </w:p>
    <w:p w14:paraId="0EEEBBE7" w14:textId="50CFA427" w:rsidR="00467E82" w:rsidRPr="00D669B0" w:rsidRDefault="00D60A7F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D60A7F">
        <w:rPr>
          <w:b/>
          <w:noProof/>
          <w:sz w:val="28"/>
          <w:szCs w:val="28"/>
        </w:rPr>
        <w:drawing>
          <wp:inline distT="0" distB="0" distL="0" distR="0" wp14:anchorId="7C99A21A" wp14:editId="4E5FEB38">
            <wp:extent cx="4953000" cy="682561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2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3D55" w14:textId="1517A5C1" w:rsidR="00D756A2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7027" w:rsidRPr="00877027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73E9695" w14:textId="77777777" w:rsidR="00A048EF" w:rsidRPr="00D669B0" w:rsidRDefault="00A048EF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5BB5104D" w:rsidR="00D756A2" w:rsidRPr="00A048EF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Скрытие дочернего компонента</w:t>
      </w:r>
    </w:p>
    <w:p w14:paraId="042FCDB0" w14:textId="6E4F768F" w:rsidR="00D756A2" w:rsidRPr="00A048EF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Вызов ошибки в дочернем компоненте (демонстрация работы)</w:t>
      </w:r>
    </w:p>
    <w:p w14:paraId="0459E511" w14:textId="685FC185" w:rsidR="00A048EF" w:rsidRDefault="00A048EF" w:rsidP="00A048EF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Показ дочернего компонента</w:t>
      </w:r>
    </w:p>
    <w:p w14:paraId="3C9009B9" w14:textId="0E26DF9C" w:rsidR="00A048EF" w:rsidRPr="00D669B0" w:rsidRDefault="00A048EF" w:rsidP="00A048EF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страницы</w:t>
      </w:r>
    </w:p>
    <w:p w14:paraId="01C7375A" w14:textId="64E517C9" w:rsidR="00D60A7F" w:rsidRPr="00D60A7F" w:rsidRDefault="00D60A7F" w:rsidP="00D60A7F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Прибавление к тестовому значению 1</w:t>
      </w:r>
    </w:p>
    <w:p w14:paraId="38F28AC4" w14:textId="05A0B833" w:rsidR="00D756A2" w:rsidRPr="00D60A7F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события</w:t>
      </w: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64DCAF0" w14:textId="1830A2AA" w:rsidR="00D756A2" w:rsidRPr="00836425" w:rsidRDefault="00D756A2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 кнопки «Показать</w:t>
      </w:r>
      <w:r w:rsidR="00836425" w:rsidRP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скрыть в дочернем»</w:t>
      </w:r>
    </w:p>
    <w:p w14:paraId="5114EF45" w14:textId="0231312D" w:rsidR="00877027" w:rsidRDefault="00877027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770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Нажатие кнопки «Вызвать ошибку в дочернем» </w:t>
      </w:r>
    </w:p>
    <w:p w14:paraId="7594A450" w14:textId="7E839610" w:rsidR="00A048EF" w:rsidRPr="00A048EF" w:rsidRDefault="00836425" w:rsidP="00877027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="00A048EF" w:rsidRP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A048EF" w:rsidRP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Нажатие кнопки «Закрытие страницы» </w:t>
      </w:r>
    </w:p>
    <w:p w14:paraId="13C46034" w14:textId="0E9CFE74" w:rsidR="00D60A7F" w:rsidRPr="00A048EF" w:rsidRDefault="00D60A7F" w:rsidP="00D60A7F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0A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A048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кнопки Тест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RenderTrigged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2FDFC863" w14:textId="6FAB651B" w:rsidR="00D60A7F" w:rsidRDefault="00D60A7F" w:rsidP="00993DF4">
      <w:pPr>
        <w:pStyle w:val="1"/>
        <w:ind w:left="727" w:firstLine="0"/>
        <w:rPr>
          <w:b/>
          <w:sz w:val="28"/>
          <w:szCs w:val="28"/>
        </w:rPr>
      </w:pPr>
    </w:p>
    <w:p w14:paraId="794CD02E" w14:textId="3F48AB0B" w:rsidR="00993DF4" w:rsidRDefault="001F080A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8.1</w:t>
      </w:r>
      <w:r w:rsidR="00993DF4" w:rsidRPr="00D669B0">
        <w:rPr>
          <w:b/>
          <w:sz w:val="28"/>
          <w:szCs w:val="28"/>
        </w:rPr>
        <w:t xml:space="preserve">.2 </w:t>
      </w:r>
      <w:r w:rsidR="00AD1A9E">
        <w:rPr>
          <w:b/>
          <w:sz w:val="28"/>
          <w:szCs w:val="28"/>
        </w:rPr>
        <w:t xml:space="preserve">Код </w:t>
      </w:r>
      <w:r w:rsidR="00993DF4" w:rsidRPr="00D669B0">
        <w:rPr>
          <w:b/>
          <w:sz w:val="28"/>
          <w:szCs w:val="28"/>
        </w:rPr>
        <w:t>веб-страницы приложения 1.</w:t>
      </w:r>
      <w:r w:rsidR="00A776AA">
        <w:rPr>
          <w:b/>
          <w:sz w:val="28"/>
          <w:szCs w:val="28"/>
        </w:rPr>
        <w:t xml:space="preserve">1. </w:t>
      </w:r>
    </w:p>
    <w:p w14:paraId="4828D9F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623FAA2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&lt;html lang="ru"&gt;</w:t>
      </w:r>
    </w:p>
    <w:p w14:paraId="3F6EB16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1499324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5429E66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&lt;title&gt;errorCaptured - Mulov S.A., Sevostyanov M.M.&lt;/title&gt;</w:t>
      </w:r>
    </w:p>
    <w:p w14:paraId="6678710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 src="https://unpkg.com/vue@3/dist/vue.global.js"&gt;&lt;/script&gt;</w:t>
      </w:r>
    </w:p>
    <w:p w14:paraId="3596010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56B316D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 padding: 20px; font-family: Arial; }</w:t>
      </w:r>
    </w:p>
    <w:p w14:paraId="2F7FAB5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 max-width: 600px; margin: 0 auto; }</w:t>
      </w:r>
    </w:p>
    <w:p w14:paraId="4FDC164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button { padding: 10px; margin: 5px; }</w:t>
      </w:r>
    </w:p>
    <w:p w14:paraId="494F38B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.error { color: red; }</w:t>
      </w:r>
    </w:p>
    <w:p w14:paraId="7F3FDB0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.success { color: green; }</w:t>
      </w:r>
    </w:p>
    <w:p w14:paraId="4FC1D8B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5AA370B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&lt;/head&gt;</w:t>
      </w:r>
    </w:p>
    <w:p w14:paraId="4B27277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3820FE88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id="app"&gt;</w:t>
      </w:r>
    </w:p>
    <w:p w14:paraId="64D1712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class="container"&gt;</w:t>
      </w:r>
    </w:p>
    <w:p w14:paraId="51EE1B5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&lt;h2&gt;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Исследование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errorCaptured, renderTracked, renderTriggered&lt;/h2&gt;</w:t>
      </w:r>
    </w:p>
    <w:p w14:paraId="31139E3D" w14:textId="6F9CCF7A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&lt;p&gt;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Студенты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Mulov S.A., Sevostyanov M.M. |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16&lt;/p&gt;            </w:t>
      </w:r>
    </w:p>
    <w:p w14:paraId="58AA4BC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style="border: 1px solid #ccc; padding: 15px; margin: 15px 0;"&gt;</w:t>
      </w:r>
    </w:p>
    <w:p w14:paraId="182AAF7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&lt;h3&gt;Родительский компонент&lt;/h3&gt;</w:t>
      </w:r>
    </w:p>
    <w:p w14:paraId="3899763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&lt;p&gt;Ошибок перехвачено: {{ errorCount }}&lt;/p&gt;</w:t>
      </w:r>
    </w:p>
    <w:p w14:paraId="7257FE1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&lt;p&gt;RenderTracked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сработал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: {{ renderTrackedFired ? '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Да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' : '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Нет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' }}&lt;/p&gt;</w:t>
      </w:r>
    </w:p>
    <w:p w14:paraId="34BC368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&lt;p&gt;RenderTriggered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сработал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: {{ renderTriggeredFired ? '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Да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' : '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Нет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' }}&lt;/p&gt;</w:t>
      </w:r>
    </w:p>
    <w:p w14:paraId="6E885A5A" w14:textId="6DD07D78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&lt;p&gt;Тестовое значение: {{ testValue }}&lt;/p&gt;                </w:t>
      </w:r>
    </w:p>
    <w:p w14:paraId="7C5DB7CC" w14:textId="0AE78ABC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&lt;child-component v-if="showChild"&gt;&lt;/child-component&gt;                </w:t>
      </w:r>
    </w:p>
    <w:p w14:paraId="32610B1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@click="toggleChild"&gt;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Показать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скрыть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дочерний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4FF24BB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&lt;button @click="testRender"&gt;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Тест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renderTriggered&lt;/button&gt;</w:t>
      </w:r>
    </w:p>
    <w:p w14:paraId="68BE01F8" w14:textId="6FC1F4F5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            </w:t>
      </w:r>
    </w:p>
    <w:p w14:paraId="5C5E702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style="background: #f5f5f5; padding: 10px; margin: 15px 0;"&gt;</w:t>
      </w:r>
    </w:p>
    <w:p w14:paraId="2E01083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&lt;h4&gt;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Лог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errorCaptured:&lt;/h4&gt;</w:t>
      </w:r>
    </w:p>
    <w:p w14:paraId="78A6135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v-for="log in errorLogs" :key="'error-'+log.id"&gt;</w:t>
      </w:r>
    </w:p>
    <w:p w14:paraId="1640716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{{ log }}</w:t>
      </w:r>
    </w:p>
    <w:p w14:paraId="414C62C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37B278D5" w14:textId="1907D903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            </w:t>
      </w:r>
    </w:p>
    <w:p w14:paraId="54D2519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style="background: #f0f5ff; padding: 10px; margin: 15px 0;"&gt;</w:t>
      </w:r>
    </w:p>
    <w:p w14:paraId="2391731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&lt;h4&gt;Лог renderTracked (только первый рендер):&lt;/h4&gt;</w:t>
      </w:r>
    </w:p>
    <w:p w14:paraId="1DF7F8C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&lt;div v-for="log in renderTrackedLogs" :key="'tracked-'+log.id"&gt;</w:t>
      </w:r>
    </w:p>
    <w:p w14:paraId="4D103E4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{{ log }}</w:t>
      </w:r>
    </w:p>
    <w:p w14:paraId="03318B3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1EB6DF5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&lt;/div&gt;</w:t>
      </w:r>
    </w:p>
    <w:p w14:paraId="68A34AC6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14:paraId="5B787EE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style="background: #fff0f0; padding: 10px; margin: 15px 0;"&gt;</w:t>
      </w:r>
    </w:p>
    <w:p w14:paraId="38A9FA47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&lt;h4&gt;Лог renderTriggered (только первый вызов):&lt;/h4&gt;</w:t>
      </w:r>
    </w:p>
    <w:p w14:paraId="6BF347C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&lt;div v-for="log in renderTriggeredLogs" :key="'triggered-'+log.id"&gt;</w:t>
      </w:r>
    </w:p>
    <w:p w14:paraId="6F14F91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{{ log }}</w:t>
      </w:r>
    </w:p>
    <w:p w14:paraId="12A53EA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&lt;/div&gt;</w:t>
      </w:r>
    </w:p>
    <w:p w14:paraId="6860546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529373F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14:paraId="7DD4EEE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style="margin-top: 20px; padding: 10px; background: #e8f5e9;"&gt;</w:t>
      </w:r>
    </w:p>
    <w:p w14:paraId="6CDDC66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&lt;strong&gt;Вывод:&lt;/strong&gt; errorCaptured успешно перехватывает ошибки из дочерних компонентов.</w:t>
      </w:r>
    </w:p>
    <w:p w14:paraId="1311E13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&lt;br&gt;renderTracked и renderTriggered показывают отслеживание реактивных зависимостей.</w:t>
      </w:r>
    </w:p>
    <w:p w14:paraId="2FF90B6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0037A998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7271D5A7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141E52A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A563AA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0915961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const { createApp, ref, onRenderTracked, onRenderTriggered } = Vue;</w:t>
      </w:r>
    </w:p>
    <w:p w14:paraId="1C2B3C9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1BFE64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const ChildComponent = {</w:t>
      </w:r>
    </w:p>
    <w:p w14:paraId="79F172C6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template: `</w:t>
      </w:r>
    </w:p>
    <w:p w14:paraId="3ECD1F5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style="border: 1px solid blue; padding: 10px; margin: 10px 0;"&gt;</w:t>
      </w:r>
    </w:p>
    <w:p w14:paraId="5E38784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&lt;h4&gt;Дочерний компонент&lt;/h4&gt;</w:t>
      </w:r>
    </w:p>
    <w:p w14:paraId="376AA7D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&lt;button @click="causeError"&gt;Вызвать ошибку в дочернем&lt;/button&gt;</w:t>
      </w:r>
    </w:p>
    <w:p w14:paraId="11B696F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&lt;/div&gt;</w:t>
      </w:r>
    </w:p>
    <w:p w14:paraId="24CB294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`,</w:t>
      </w:r>
    </w:p>
    <w:p w14:paraId="20FA3EB7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methods: {</w:t>
      </w:r>
    </w:p>
    <w:p w14:paraId="3B44AA6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causeError() {</w:t>
      </w:r>
    </w:p>
    <w:p w14:paraId="5449120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throw new Error('Ошибка в дочернем компоненте!');</w:t>
      </w:r>
    </w:p>
    <w:p w14:paraId="124622C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7B15D5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A57017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};</w:t>
      </w:r>
    </w:p>
    <w:p w14:paraId="56E0F04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E6F964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const app = createApp({</w:t>
      </w:r>
    </w:p>
    <w:p w14:paraId="69E53FF7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components: {</w:t>
      </w:r>
    </w:p>
    <w:p w14:paraId="1AD3D19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ChildComponent </w:t>
      </w:r>
    </w:p>
    <w:p w14:paraId="4B1BF55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0AA06EB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14:paraId="47C32C7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errorCaptured(err, instance, info) {</w:t>
      </w:r>
    </w:p>
    <w:p w14:paraId="258E3CA8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this.errorCount++;</w:t>
      </w:r>
    </w:p>
    <w:p w14:paraId="5CB9C7E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this.errorLogs.push(`[errorCaptured]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Перехвачено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: "${err.message}" (info: ${info})`);</w:t>
      </w:r>
    </w:p>
    <w:p w14:paraId="5E37D99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console.log('errorCaptured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сработал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:', err.message);</w:t>
      </w:r>
    </w:p>
    <w:p w14:paraId="1FA25CE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32D3D45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(this.errorCount === 1) {</w:t>
      </w:r>
    </w:p>
    <w:p w14:paraId="03865BE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setTimeout(() =&gt; {</w:t>
      </w:r>
    </w:p>
    <w:p w14:paraId="547FC91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alert('errorCaptured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перехватил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ошибку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дочернего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компонента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!');</w:t>
      </w:r>
    </w:p>
    <w:p w14:paraId="4553397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}, 100);</w:t>
      </w:r>
    </w:p>
    <w:p w14:paraId="24D0ABE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4607C2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34891627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0A23B26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16800A4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14:paraId="491674F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setup() {</w:t>
      </w:r>
    </w:p>
    <w:p w14:paraId="7D91422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errorCount = ref(0);</w:t>
      </w:r>
    </w:p>
    <w:p w14:paraId="48A2BA2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const showChild = ref(true);</w:t>
      </w:r>
    </w:p>
    <w:p w14:paraId="25CBBBF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testValue = ref(0);</w:t>
      </w:r>
    </w:p>
    <w:p w14:paraId="13F5BD4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556A430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renderTrackedFired = ref(false);</w:t>
      </w:r>
    </w:p>
    <w:p w14:paraId="68992F6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renderTriggeredFired = ref(false);</w:t>
      </w:r>
    </w:p>
    <w:p w14:paraId="57BCDC3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0359C4C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errorLogs = ref([]);</w:t>
      </w:r>
    </w:p>
    <w:p w14:paraId="25DE33F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renderTrackedLogs = ref([]);</w:t>
      </w:r>
    </w:p>
    <w:p w14:paraId="587BB337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renderTriggeredLogs = ref([]);</w:t>
      </w:r>
    </w:p>
    <w:p w14:paraId="1C9718D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6BA03A4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toggleChild = () =&gt; {</w:t>
      </w:r>
    </w:p>
    <w:p w14:paraId="7CE9B280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showChild.value = !showChild.value;</w:t>
      </w:r>
    </w:p>
    <w:p w14:paraId="2C71D58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};</w:t>
      </w:r>
    </w:p>
    <w:p w14:paraId="261A889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62F616A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testRender = () =&gt; {</w:t>
      </w:r>
    </w:p>
    <w:p w14:paraId="15D0587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testValue.value++;</w:t>
      </w:r>
    </w:p>
    <w:p w14:paraId="74DFA05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};</w:t>
      </w:r>
    </w:p>
    <w:p w14:paraId="4217A0F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1F862E5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onRenderTracked((event) =&gt; {</w:t>
      </w:r>
    </w:p>
    <w:p w14:paraId="79ABC16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(!renderTrackedFired.value) {</w:t>
      </w:r>
    </w:p>
    <w:p w14:paraId="4D2850E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renderTrackedFired.value = true;</w:t>
      </w:r>
    </w:p>
    <w:p w14:paraId="1EB5AEA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const logEntry = `[renderTracked]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Первый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рендер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отслеживаю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${event.key || '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'}`;</w:t>
      </w:r>
    </w:p>
    <w:p w14:paraId="3AFAF21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renderTrackedLogs.value.push(logEntry);</w:t>
      </w:r>
    </w:p>
    <w:p w14:paraId="48276FD8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console.log('renderTracked (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первый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раз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):', event);</w:t>
      </w:r>
    </w:p>
    <w:p w14:paraId="2BFA907B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6857E73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});</w:t>
      </w:r>
    </w:p>
    <w:p w14:paraId="0A50CB5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58964A2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onRenderTriggered((event) =&gt; {</w:t>
      </w:r>
    </w:p>
    <w:p w14:paraId="18A6DFA8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if (!renderTriggeredFired.value) {</w:t>
      </w:r>
    </w:p>
    <w:p w14:paraId="54DEF9A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renderTriggeredFired.value = true;</w:t>
      </w:r>
    </w:p>
    <w:p w14:paraId="091D9D9F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const logEntry = `[renderTriggered]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Первое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вызвано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${event.key || '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изменением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'}`;</w:t>
      </w:r>
    </w:p>
    <w:p w14:paraId="5034979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renderTriggeredLogs.value.push(logEntry);</w:t>
      </w:r>
    </w:p>
    <w:p w14:paraId="0CA7F92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console.log('renderTriggered (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первый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раз</w:t>
      </w: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>):', event);</w:t>
      </w:r>
    </w:p>
    <w:p w14:paraId="230E5F0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796168A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});</w:t>
      </w:r>
    </w:p>
    <w:p w14:paraId="28F90DA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758DE66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{</w:t>
      </w:r>
    </w:p>
    <w:p w14:paraId="5FCC1D3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errorCount,</w:t>
      </w:r>
    </w:p>
    <w:p w14:paraId="348971C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showChild,</w:t>
      </w:r>
    </w:p>
    <w:p w14:paraId="17DE3B2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testValue,</w:t>
      </w:r>
    </w:p>
    <w:p w14:paraId="4391186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renderTrackedFired,</w:t>
      </w:r>
    </w:p>
    <w:p w14:paraId="3062B05E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renderTriggeredFired,</w:t>
      </w:r>
    </w:p>
    <w:p w14:paraId="5514C46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errorLogs,</w:t>
      </w:r>
    </w:p>
    <w:p w14:paraId="18BFEE2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renderTrackedLogs,</w:t>
      </w:r>
    </w:p>
    <w:p w14:paraId="1620FBC2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renderTriggeredLogs,</w:t>
      </w:r>
    </w:p>
    <w:p w14:paraId="0A66F8ED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toggleChild,</w:t>
      </w:r>
    </w:p>
    <w:p w14:paraId="2B685F76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testRender</w:t>
      </w:r>
    </w:p>
    <w:p w14:paraId="5E22F0A8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};</w:t>
      </w:r>
    </w:p>
    <w:p w14:paraId="7D773F1C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2BD0C75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});</w:t>
      </w:r>
    </w:p>
    <w:p w14:paraId="0993C4F1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4F6FC44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app.mount('#app');</w:t>
      </w:r>
    </w:p>
    <w:p w14:paraId="12385E59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&lt;/script&gt;</w:t>
      </w:r>
    </w:p>
    <w:p w14:paraId="1788452A" w14:textId="77777777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&lt;/body&gt;</w:t>
      </w:r>
    </w:p>
    <w:p w14:paraId="61D6AE45" w14:textId="61D22503" w:rsidR="00715027" w:rsidRPr="00715027" w:rsidRDefault="00715027" w:rsidP="0071502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15027">
        <w:rPr>
          <w:rFonts w:ascii="Times New Roman" w:hAnsi="Times New Roman" w:cs="Times New Roman"/>
          <w:sz w:val="28"/>
          <w:szCs w:val="28"/>
          <w:lang w:eastAsia="ru-RU"/>
        </w:rPr>
        <w:t>&lt;/html&gt;</w:t>
      </w:r>
    </w:p>
    <w:p w14:paraId="2D312307" w14:textId="283358DF" w:rsidR="001B6D89" w:rsidRPr="00D669B0" w:rsidRDefault="001F080A" w:rsidP="00A776AA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8.1</w:t>
      </w:r>
      <w:r w:rsidR="001B6D89" w:rsidRPr="00D669B0">
        <w:rPr>
          <w:b/>
          <w:sz w:val="28"/>
          <w:szCs w:val="28"/>
        </w:rPr>
        <w:t>.3 Результат отображения веб-страницы приложения 1 в браузере.</w:t>
      </w:r>
    </w:p>
    <w:p w14:paraId="13BAA9D4" w14:textId="484BC159" w:rsidR="001B6D89" w:rsidRPr="00D669B0" w:rsidRDefault="00D60A7F" w:rsidP="001B6D89">
      <w:pPr>
        <w:jc w:val="center"/>
        <w:rPr>
          <w:rFonts w:ascii="Times New Roman" w:hAnsi="Times New Roman" w:cs="Times New Roman"/>
          <w:lang w:eastAsia="ru-RU"/>
        </w:rPr>
      </w:pPr>
      <w:r w:rsidRPr="00D60A7F">
        <w:rPr>
          <w:rFonts w:ascii="Times New Roman" w:hAnsi="Times New Roman" w:cs="Times New Roman"/>
          <w:lang w:eastAsia="ru-RU"/>
        </w:rPr>
        <w:drawing>
          <wp:inline distT="0" distB="0" distL="0" distR="0" wp14:anchorId="1D454DC6" wp14:editId="787BBE92">
            <wp:extent cx="5940425" cy="26803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1DF33D25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177D6F43" w14:textId="3D69F9F9" w:rsidR="00D60A7F" w:rsidRDefault="00D60A7F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0A7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AE70DD3" wp14:editId="095DEB32">
            <wp:extent cx="5940425" cy="21361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1A1" w14:textId="7034D854" w:rsidR="00D60A7F" w:rsidRDefault="00D60A7F" w:rsidP="00D60A7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25A7909D" w14:textId="77777777" w:rsidR="00D60A7F" w:rsidRPr="00D669B0" w:rsidRDefault="00D60A7F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038C7C" w14:textId="6A1BB727" w:rsidR="001B6D89" w:rsidRPr="00D669B0" w:rsidRDefault="00946B56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46B56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44E5385" wp14:editId="787346FE">
            <wp:extent cx="5940425" cy="2832100"/>
            <wp:effectExtent l="0" t="0" r="317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7B98E822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0A7F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AD1A9E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</w:t>
      </w:r>
      <w:r w:rsidR="00A776AA">
        <w:rPr>
          <w:rFonts w:ascii="Times New Roman" w:hAnsi="Times New Roman" w:cs="Times New Roman"/>
          <w:sz w:val="28"/>
          <w:szCs w:val="28"/>
          <w:lang w:eastAsia="ru-RU"/>
        </w:rPr>
        <w:t>вызова ошибки</w:t>
      </w:r>
    </w:p>
    <w:p w14:paraId="7414D28C" w14:textId="47E87054" w:rsidR="00321C52" w:rsidRPr="00321C52" w:rsidRDefault="00321C52" w:rsidP="00321C5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21C52">
        <w:rPr>
          <w:rFonts w:ascii="Times New Roman" w:hAnsi="Times New Roman" w:cs="Times New Roman"/>
          <w:sz w:val="28"/>
          <w:szCs w:val="28"/>
          <w:lang w:eastAsia="ru-RU"/>
        </w:rPr>
        <w:t>Разработанное приложение успешно демонстрирует работу трёх специализированных хуков Vue 3 с принципиально разным назначением:</w:t>
      </w:r>
    </w:p>
    <w:p w14:paraId="33FDBDB2" w14:textId="3B2A2231" w:rsidR="00321C52" w:rsidRPr="00321C52" w:rsidRDefault="00321C52" w:rsidP="00321C5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21C52">
        <w:rPr>
          <w:rFonts w:ascii="Times New Roman" w:hAnsi="Times New Roman" w:cs="Times New Roman"/>
          <w:sz w:val="28"/>
          <w:szCs w:val="28"/>
          <w:lang w:eastAsia="ru-RU"/>
        </w:rPr>
        <w:t>1. errorCaptured подтвердил свою роль как механизма отказоустойчивости, позволяя родительскому компоненту перехватывать и обрабатывать ошибки из дочерних компонентов без остановки всего приложения. Его работоспособность была наглядно проверена путем сравнения поведения с закомментированным и активным хуком.</w:t>
      </w:r>
    </w:p>
    <w:p w14:paraId="00F9CFD7" w14:textId="5A6E8186" w:rsidR="00321C52" w:rsidRPr="00321C52" w:rsidRDefault="00321C52" w:rsidP="00321C5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21C52">
        <w:rPr>
          <w:rFonts w:ascii="Times New Roman" w:hAnsi="Times New Roman" w:cs="Times New Roman"/>
          <w:sz w:val="28"/>
          <w:szCs w:val="28"/>
          <w:lang w:eastAsia="ru-RU"/>
        </w:rPr>
        <w:t>2. renderTracked продемонстрировал однократное срабатывание при начальном рендеринге компонента, что потребовало введения защитного флага renderTrackedFired для предотвращения повторных выполнений. Это подтверждает его предназначение исключительно для отладки начальных зависимостей.</w:t>
      </w:r>
    </w:p>
    <w:p w14:paraId="340E67AC" w14:textId="0AA71BF6" w:rsidR="00321C52" w:rsidRDefault="00321C52" w:rsidP="00321C5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21C52">
        <w:rPr>
          <w:rFonts w:ascii="Times New Roman" w:hAnsi="Times New Roman" w:cs="Times New Roman"/>
          <w:sz w:val="28"/>
          <w:szCs w:val="28"/>
          <w:lang w:eastAsia="ru-RU"/>
        </w:rPr>
        <w:t>3. renderTriggered показал многократное выполнение в ответ на каждое изменение реактивных данных, но с критическим ограничением: любая попытка модификации отслеживаемых данных внутри этого хука приводит к циклической цепочке вызовов. Это доказывает, что хук предназначен строго для мониторинга, а не для бизнес-логики.</w:t>
      </w:r>
    </w:p>
    <w:p w14:paraId="45C169AC" w14:textId="55EB25F9" w:rsidR="00AD1A9E" w:rsidRPr="00836425" w:rsidRDefault="00AD1A9E" w:rsidP="001B6D89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231E61D" w14:textId="612CCBDF" w:rsidR="00D669B0" w:rsidRPr="00D669B0" w:rsidRDefault="001F080A" w:rsidP="00321C52">
      <w:pPr>
        <w:pStyle w:val="1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8.2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4BD5EFE4" w:rsidR="00D669B0" w:rsidRPr="00D669B0" w:rsidRDefault="001F080A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8.2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356F4B2D" w14:textId="730FEF42" w:rsidR="00D669B0" w:rsidRDefault="00836425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55AAC2A" wp14:editId="428BA465">
            <wp:extent cx="5394960" cy="6202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7DE4" w14:textId="0781CAB7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D60A7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D60A7F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49786BB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4189A49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EE3C101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12701F14" w14:textId="77777777" w:rsidR="00836425" w:rsidRPr="00D669B0" w:rsidRDefault="00836425" w:rsidP="0083642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P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страницы  </w:t>
      </w:r>
    </w:p>
    <w:p w14:paraId="72650254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81735F8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нажата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P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страницу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6E180E02" w14:textId="77777777" w:rsidR="00D669B0" w:rsidRPr="00D669B0" w:rsidRDefault="00D669B0" w:rsidP="00D669B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3FDF1FE8" w:rsidR="00D669B0" w:rsidRPr="00D669B0" w:rsidRDefault="001F080A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E769C">
        <w:rPr>
          <w:rFonts w:ascii="Times New Roman" w:hAnsi="Times New Roman" w:cs="Times New Roman"/>
          <w:b/>
          <w:sz w:val="28"/>
          <w:szCs w:val="28"/>
        </w:rPr>
        <w:t>Код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 xml:space="preserve"> веб-страницы приложения 2.</w:t>
      </w:r>
    </w:p>
    <w:p w14:paraId="33990682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5271B3">
        <w:rPr>
          <w:rFonts w:ascii="Times New Roman" w:hAnsi="Times New Roman" w:cs="Times New Roman"/>
          <w:bCs/>
          <w:sz w:val="28"/>
          <w:szCs w:val="28"/>
        </w:rPr>
        <w:t>&lt;!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DOCTYPE</w:t>
      </w:r>
      <w:r w:rsidRPr="005271B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5271B3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09B8A9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&lt;html lang="ru"&gt;</w:t>
      </w:r>
    </w:p>
    <w:p w14:paraId="3A1F67E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61E25F49" w14:textId="0423F8E4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446E673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5A7A477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&lt;title&gt;</w:t>
      </w:r>
      <w:r w:rsidRPr="00836425">
        <w:rPr>
          <w:rFonts w:ascii="Times New Roman" w:hAnsi="Times New Roman" w:cs="Times New Roman"/>
          <w:bCs/>
          <w:sz w:val="28"/>
          <w:szCs w:val="28"/>
        </w:rPr>
        <w:t>Циклы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v-for - </w:t>
      </w:r>
      <w:r w:rsidRPr="00836425">
        <w:rPr>
          <w:rFonts w:ascii="Times New Roman" w:hAnsi="Times New Roman" w:cs="Times New Roman"/>
          <w:bCs/>
          <w:sz w:val="28"/>
          <w:szCs w:val="28"/>
        </w:rPr>
        <w:t>Вариант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16&lt;/title&gt;</w:t>
      </w:r>
    </w:p>
    <w:p w14:paraId="2014EA6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&lt;script src="https://cdn.jsdelivr.net/npm/vue@2.6.14/dist/vue.js"&gt;&lt;/script&gt;</w:t>
      </w:r>
    </w:p>
    <w:p w14:paraId="5D70B45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14:paraId="47C3B91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body {</w:t>
      </w:r>
    </w:p>
    <w:p w14:paraId="3AA14DE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14:paraId="59364B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20px;</w:t>
      </w:r>
    </w:p>
    <w:p w14:paraId="12FBF4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#f5f5f5;</w:t>
      </w:r>
    </w:p>
    <w:p w14:paraId="66DCBB8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0;</w:t>
      </w:r>
    </w:p>
    <w:p w14:paraId="3D134A9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8224CB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.container {</w:t>
      </w:r>
    </w:p>
    <w:p w14:paraId="46E4EC1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max-width: 1000px;</w:t>
      </w:r>
    </w:p>
    <w:p w14:paraId="57429E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0 auto;</w:t>
      </w:r>
    </w:p>
    <w:p w14:paraId="31C4948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white;</w:t>
      </w:r>
    </w:p>
    <w:p w14:paraId="5D833CE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20px;</w:t>
      </w:r>
    </w:p>
    <w:p w14:paraId="0EC49B2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8px;</w:t>
      </w:r>
    </w:p>
    <w:p w14:paraId="277FE45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box-shadow: 0 2px 10px rgba(0,0,0,0.1);</w:t>
      </w:r>
    </w:p>
    <w:p w14:paraId="706846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6B6D6AD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h1, h2 {</w:t>
      </w:r>
    </w:p>
    <w:p w14:paraId="5FA79E7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#333;</w:t>
      </w:r>
    </w:p>
    <w:p w14:paraId="3C77A45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14:paraId="54E82DF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A3740F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.instructions {</w:t>
      </w:r>
    </w:p>
    <w:p w14:paraId="64C3B8A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#e3f2fd;</w:t>
      </w:r>
    </w:p>
    <w:p w14:paraId="438F49E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15px;</w:t>
      </w:r>
    </w:p>
    <w:p w14:paraId="6B1363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4px;</w:t>
      </w:r>
    </w:p>
    <w:p w14:paraId="61E7DE5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20px 0;</w:t>
      </w:r>
    </w:p>
    <w:p w14:paraId="1748FAE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border-left: 4px solid #42b883;</w:t>
      </w:r>
    </w:p>
    <w:p w14:paraId="65CF621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FF1E55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.gallery-container {</w:t>
      </w:r>
    </w:p>
    <w:p w14:paraId="5DF8192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30px 0;</w:t>
      </w:r>
    </w:p>
    <w:p w14:paraId="11EA42F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10px;</w:t>
      </w:r>
    </w:p>
    <w:p w14:paraId="6316D37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background: #f9f9f9;</w:t>
      </w:r>
    </w:p>
    <w:p w14:paraId="7DBC6E9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border-radius: 8px;</w:t>
      </w:r>
    </w:p>
    <w:p w14:paraId="40EBDE0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14:paraId="33B111C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B04B0D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.image-grid {</w:t>
      </w:r>
    </w:p>
    <w:p w14:paraId="6E016AB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display: grid;</w:t>
      </w:r>
    </w:p>
    <w:p w14:paraId="4766FDC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grid-template-columns: repeat(4, 1fr);</w:t>
      </w:r>
    </w:p>
    <w:p w14:paraId="5523010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grid-template-rows: repeat(7, 1fr);</w:t>
      </w:r>
    </w:p>
    <w:p w14:paraId="3AEB50C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gap: 0;</w:t>
      </w:r>
    </w:p>
    <w:p w14:paraId="7087611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0 auto;</w:t>
      </w:r>
    </w:p>
    <w:p w14:paraId="14A5D94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width: fit-content;</w:t>
      </w:r>
    </w:p>
    <w:p w14:paraId="398C30C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none;</w:t>
      </w:r>
    </w:p>
    <w:p w14:paraId="523956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CC216F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.image-cell {</w:t>
      </w:r>
    </w:p>
    <w:p w14:paraId="3CF8987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overflow: hidden;</w:t>
      </w:r>
    </w:p>
    <w:p w14:paraId="27FDDBA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position: relative;</w:t>
      </w:r>
    </w:p>
    <w:p w14:paraId="50E182D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white;</w:t>
      </w:r>
    </w:p>
    <w:p w14:paraId="7666649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0;</w:t>
      </w:r>
    </w:p>
    <w:p w14:paraId="512F30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0;</w:t>
      </w:r>
    </w:p>
    <w:p w14:paraId="1A56524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none;</w:t>
      </w:r>
    </w:p>
    <w:p w14:paraId="7CA05EE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F65218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.image-cell img {</w:t>
      </w:r>
    </w:p>
    <w:p w14:paraId="55C403A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width: 200px;</w:t>
      </w:r>
    </w:p>
    <w:p w14:paraId="5BCCB55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height: 150px;</w:t>
      </w:r>
    </w:p>
    <w:p w14:paraId="5755DA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object-fit: cover;</w:t>
      </w:r>
    </w:p>
    <w:p w14:paraId="139C9E7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display: block;</w:t>
      </w:r>
    </w:p>
    <w:p w14:paraId="7A78FE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0;</w:t>
      </w:r>
    </w:p>
    <w:p w14:paraId="0EB8D30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0;</w:t>
      </w:r>
    </w:p>
    <w:p w14:paraId="6383C9F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1E80B8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14:paraId="4E1025F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5C8D7DB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3B1C175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id="app" class="container"&gt;</w:t>
      </w:r>
    </w:p>
    <w:p w14:paraId="3FB934B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>&lt;h1&gt;Директива v-for - Вариант 16&lt;/h1&gt;</w:t>
      </w:r>
    </w:p>
    <w:p w14:paraId="3F28E3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&lt;h2&gt;Галерея изображений 4×7 с минимальными зазорами&lt;/h2&gt;</w:t>
      </w:r>
    </w:p>
    <w:p w14:paraId="1EBF5C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E5F4E5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&lt;div class="instructions"&gt;</w:t>
      </w:r>
    </w:p>
    <w:p w14:paraId="194C75A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&lt;h3&gt;</w:t>
      </w:r>
      <w:r w:rsidRPr="00836425">
        <w:rPr>
          <w:rFonts w:ascii="Times New Roman" w:hAnsi="Times New Roman" w:cs="Times New Roman"/>
          <w:bCs/>
          <w:sz w:val="28"/>
          <w:szCs w:val="28"/>
        </w:rPr>
        <w:t>Требования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6425">
        <w:rPr>
          <w:rFonts w:ascii="Times New Roman" w:hAnsi="Times New Roman" w:cs="Times New Roman"/>
          <w:bCs/>
          <w:sz w:val="28"/>
          <w:szCs w:val="28"/>
        </w:rPr>
        <w:t>задания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:&lt;/h3&gt;</w:t>
      </w:r>
    </w:p>
    <w:p w14:paraId="254A8E0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>&lt;ul&gt;</w:t>
      </w:r>
    </w:p>
    <w:p w14:paraId="3836FD1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&lt;li&gt;Массив изображений размерности [4×7]&lt;/li&gt;</w:t>
      </w:r>
    </w:p>
    <w:p w14:paraId="3097C90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&lt;li&gt;Все изображения одного размера (200×150 пикселей)&lt;/li&gt;</w:t>
      </w:r>
    </w:p>
    <w:p w14:paraId="4A06CB9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&lt;li&gt;Различное содержание изображений&lt;/li&gt;</w:t>
      </w:r>
    </w:p>
    <w:p w14:paraId="01BCF10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&lt;li&gt;Минимальный зазор между изображениями&lt;/li&gt;</w:t>
      </w:r>
    </w:p>
    <w:p w14:paraId="4876F0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&lt;li&gt;Невидимые границы таблицы&lt;/li&gt;</w:t>
      </w:r>
    </w:p>
    <w:p w14:paraId="160009B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&lt;li&gt;Использование директивы v-for для отрисовки&lt;/li&gt;</w:t>
      </w:r>
    </w:p>
    <w:p w14:paraId="1A809E6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&lt;/ul&gt;</w:t>
      </w:r>
    </w:p>
    <w:p w14:paraId="5349736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43DC8FF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F8C630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class="gallery-container"&gt;</w:t>
      </w:r>
    </w:p>
    <w:p w14:paraId="47C0E5E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&lt;div class="image-grid"&gt;</w:t>
      </w:r>
    </w:p>
    <w:p w14:paraId="4E3FC1D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&lt;div v-for="(image, index) in images" </w:t>
      </w:r>
    </w:p>
    <w:p w14:paraId="7EFBBAB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:key="index" </w:t>
      </w:r>
    </w:p>
    <w:p w14:paraId="1A37742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class="image-cell"&gt;</w:t>
      </w:r>
    </w:p>
    <w:p w14:paraId="5C70868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&lt;img :src="image.url" </w:t>
      </w:r>
    </w:p>
    <w:p w14:paraId="63E62B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:alt="image.alt" </w:t>
      </w:r>
    </w:p>
    <w:p w14:paraId="102794D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:title="image.title + ' - ' + image.category"&gt;</w:t>
      </w:r>
    </w:p>
    <w:p w14:paraId="5986175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&lt;/div&gt;</w:t>
      </w:r>
    </w:p>
    <w:p w14:paraId="083AE5B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&lt;/div&gt;</w:t>
      </w:r>
    </w:p>
    <w:p w14:paraId="568A4C6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12A2FA5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116AC86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96E75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&lt;script&gt;</w:t>
      </w:r>
    </w:p>
    <w:p w14:paraId="6036D3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new Vue({</w:t>
      </w:r>
    </w:p>
    <w:p w14:paraId="32651A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el: '#app',</w:t>
      </w:r>
    </w:p>
    <w:p w14:paraId="6BA8271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data: {</w:t>
      </w:r>
    </w:p>
    <w:p w14:paraId="2CF1C6E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images: [</w:t>
      </w:r>
    </w:p>
    <w:p w14:paraId="5267478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5F30032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'https://picsum.photos/200/150?random=1&amp;nature', </w:t>
      </w:r>
    </w:p>
    <w:p w14:paraId="4FF695D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'Горный пейзаж с заснеженными вершинами', </w:t>
      </w:r>
    </w:p>
    <w:p w14:paraId="41E001D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Горы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49B2BA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68AA430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66D94A2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{ </w:t>
      </w:r>
    </w:p>
    <w:p w14:paraId="38FF0E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'https://picsum.photos/200/150?random=2&amp;forest', </w:t>
      </w:r>
    </w:p>
    <w:p w14:paraId="2BCB6FB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'Густой лес с высокими деревьями', </w:t>
      </w:r>
    </w:p>
    <w:p w14:paraId="368A0C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Лес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690809F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7472666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63D0317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4505D82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'https://picsum.photos/200/150?random=3&amp;lake', </w:t>
      </w:r>
    </w:p>
    <w:p w14:paraId="0C412B2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'Озеро с кристально чистой водой', </w:t>
      </w:r>
    </w:p>
    <w:p w14:paraId="3B22383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'Озеро', </w:t>
      </w:r>
    </w:p>
    <w:p w14:paraId="2AD43C4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2B1A1C0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23B2326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0643740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'https://picsum.photos/200/150?random=4&amp;field', </w:t>
      </w:r>
    </w:p>
    <w:p w14:paraId="64C7F5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'Цветущее поле с маками', </w:t>
      </w:r>
    </w:p>
    <w:p w14:paraId="6613EE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Поле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25A1F94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51E48A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47ACF5C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515D5B9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'https://picsum.photos/200/150?random=5&amp;waterfall', </w:t>
      </w:r>
    </w:p>
    <w:p w14:paraId="05904FB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'Водопад в тропическом лесу', </w:t>
      </w:r>
    </w:p>
    <w:p w14:paraId="0C4F8D8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'Водопад', </w:t>
      </w:r>
    </w:p>
    <w:p w14:paraId="62F550A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782403F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18B9DB4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2D1DE8A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'https://picsum.photos/200/150?random=6&amp;beach', </w:t>
      </w:r>
    </w:p>
    <w:p w14:paraId="6F73B29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'Песчаный пляж с пальмами', </w:t>
      </w:r>
    </w:p>
    <w:p w14:paraId="4497868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Пляж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0411A9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34A0DBB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},</w:t>
      </w:r>
    </w:p>
    <w:p w14:paraId="1A1995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6293EA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'https://picsum.photos/200/150?random=7&amp;cliffs', </w:t>
      </w:r>
    </w:p>
    <w:p w14:paraId="5F89D0F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'Скалистый берег океана', </w:t>
      </w:r>
    </w:p>
    <w:p w14:paraId="4522CA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'Скалы', </w:t>
      </w:r>
    </w:p>
    <w:p w14:paraId="62B60BB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7CED09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2C88FA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1DF62C6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'https://picsum.photos/200/150?random=8&amp;river', </w:t>
      </w:r>
    </w:p>
    <w:p w14:paraId="0812C84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'Горная река с быстрым течением', </w:t>
      </w:r>
    </w:p>
    <w:p w14:paraId="539B447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Река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069E1A7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7A6A188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533BCFF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38A5A67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'https://picsum.photos/200/150?random=9&amp;desert', </w:t>
      </w:r>
    </w:p>
    <w:p w14:paraId="45F039D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alt: '</w:t>
      </w:r>
      <w:r w:rsidRPr="00836425">
        <w:rPr>
          <w:rFonts w:ascii="Times New Roman" w:hAnsi="Times New Roman" w:cs="Times New Roman"/>
          <w:bCs/>
          <w:sz w:val="28"/>
          <w:szCs w:val="28"/>
        </w:rPr>
        <w:t>Бескрайняя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6425">
        <w:rPr>
          <w:rFonts w:ascii="Times New Roman" w:hAnsi="Times New Roman" w:cs="Times New Roman"/>
          <w:bCs/>
          <w:sz w:val="28"/>
          <w:szCs w:val="28"/>
        </w:rPr>
        <w:t>песчаная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6425">
        <w:rPr>
          <w:rFonts w:ascii="Times New Roman" w:hAnsi="Times New Roman" w:cs="Times New Roman"/>
          <w:bCs/>
          <w:sz w:val="28"/>
          <w:szCs w:val="28"/>
        </w:rPr>
        <w:t>пустыня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2BE7A45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Пустыня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7097FF5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122B516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22DE70B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4A974B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'https://picsum.photos/200/150?random=10&amp;volcano', </w:t>
      </w:r>
    </w:p>
    <w:p w14:paraId="293E862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'Действующий вулкан с дымом', </w:t>
      </w:r>
    </w:p>
    <w:p w14:paraId="5EAD9E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'Вулкан', </w:t>
      </w:r>
    </w:p>
    <w:p w14:paraId="45AEF22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638C9EE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24B9E55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0AA0A62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'https://picsum.photos/200/150?random=11&amp;meadow', </w:t>
      </w:r>
    </w:p>
    <w:p w14:paraId="50140F8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'Альпийские луга с цветами', </w:t>
      </w:r>
    </w:p>
    <w:p w14:paraId="2CA549B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Луга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5C0A0C3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08832A7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2B00EF9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5DF393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'https://picsum.photos/200/150?random=12&amp;canyon', </w:t>
      </w:r>
    </w:p>
    <w:p w14:paraId="6479D83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'Глубокий каньон с рекой', </w:t>
      </w:r>
    </w:p>
    <w:p w14:paraId="3167BCE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'Каньон', </w:t>
      </w:r>
    </w:p>
    <w:p w14:paraId="73C6890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2283208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1B8430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3934BF2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'https://picsum.photos/200/150?random=13&amp;aurora', </w:t>
      </w:r>
    </w:p>
    <w:p w14:paraId="3796709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'Северное сияние на ночном небе', </w:t>
      </w:r>
    </w:p>
    <w:p w14:paraId="2169615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'Аврора', </w:t>
      </w:r>
    </w:p>
    <w:p w14:paraId="62C8FBD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53720C6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5953503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6C3A3F8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'https://picsum.photos/200/150?random=14&amp;savanna', </w:t>
      </w:r>
    </w:p>
    <w:p w14:paraId="11A3F23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'Африканская саванна с акациями', </w:t>
      </w:r>
    </w:p>
    <w:p w14:paraId="598EF4A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'Саванна', </w:t>
      </w:r>
    </w:p>
    <w:p w14:paraId="5C4D777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22EE3D7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28B9FC5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021363B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'https://picsum.photos/200/150?random=15&amp;jungle', </w:t>
      </w:r>
    </w:p>
    <w:p w14:paraId="3CE5147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'Тропический лес с лианами', </w:t>
      </w:r>
    </w:p>
    <w:p w14:paraId="3B4FAAF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'Джунгли', </w:t>
      </w:r>
    </w:p>
    <w:p w14:paraId="7A5DE4D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7F2137F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386DD92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692F6FF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'https://picsum.photos/200/150?random=16&amp;arctic', </w:t>
      </w:r>
    </w:p>
    <w:p w14:paraId="5BE78B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'Ледяной пейзаж Арктики', </w:t>
      </w:r>
    </w:p>
    <w:p w14:paraId="5CCCA69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        title: 'Арктика', </w:t>
      </w:r>
    </w:p>
    <w:p w14:paraId="3220BB8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2CC7633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7835224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2970983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'https://picsum.photos/200/150?random=17&amp;oasis', </w:t>
      </w:r>
    </w:p>
    <w:p w14:paraId="5F8D61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'Оазис в пустыне с пальмами', </w:t>
      </w:r>
    </w:p>
    <w:p w14:paraId="4DCF657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'Оазис', </w:t>
      </w:r>
    </w:p>
    <w:p w14:paraId="2873601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6D3B1DF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0FFA4A8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1008F76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'https://picsum.photos/200/150?random=18&amp;reef', </w:t>
      </w:r>
    </w:p>
    <w:p w14:paraId="430706C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'Коралловый риф с рыбами', </w:t>
      </w:r>
    </w:p>
    <w:p w14:paraId="7F9BBF2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Риф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15014A9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6D97031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555E05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12F3098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'https://picsum.photos/200/150?random=19&amp;geyser', </w:t>
      </w:r>
    </w:p>
    <w:p w14:paraId="10C2285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'Горячий гейзер в Исландии', </w:t>
      </w:r>
    </w:p>
    <w:p w14:paraId="0391407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'Гейзер', </w:t>
      </w:r>
    </w:p>
    <w:p w14:paraId="76638A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63B5ABA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4B865BD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7C7F0A5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'https://picsum.photos/200/150?random=20&amp;cave', </w:t>
      </w:r>
    </w:p>
    <w:p w14:paraId="30BCC2B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'Сталактитовая пещера', </w:t>
      </w:r>
    </w:p>
    <w:p w14:paraId="54878E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'Пещера', </w:t>
      </w:r>
    </w:p>
    <w:p w14:paraId="6F6DB7D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5F3196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0C6A9AE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70C4B84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'https://picsum.photos/200/150?random=21&amp;pond', </w:t>
      </w:r>
    </w:p>
    <w:p w14:paraId="45DD5B8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'Спокойный лесной водоём', </w:t>
      </w:r>
    </w:p>
    <w:p w14:paraId="580CE94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'Водоём', </w:t>
      </w:r>
    </w:p>
    <w:p w14:paraId="025E8BE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002A1CD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6AA0807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2A6CBCA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'https://picsum.photos/200/150?random=22&amp;sunrise', </w:t>
      </w:r>
    </w:p>
    <w:p w14:paraId="288E061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'Рассвет в горах', </w:t>
      </w:r>
    </w:p>
    <w:p w14:paraId="6B8BAB3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'Рассвет', </w:t>
      </w:r>
    </w:p>
    <w:p w14:paraId="6835470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5EF2F21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293F5E8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7F1A8E5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'https://picsum.photos/200/150?random=23&amp;sunset', </w:t>
      </w:r>
    </w:p>
    <w:p w14:paraId="38D3F1B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'Закат над океаном', </w:t>
      </w:r>
    </w:p>
    <w:p w14:paraId="35EC6C8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'Закат', </w:t>
      </w:r>
    </w:p>
    <w:p w14:paraId="4A0BF3E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4798804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407D96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2CF0946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'https://picsum.photos/200/150?random=24&amp;rainbow', </w:t>
      </w:r>
    </w:p>
    <w:p w14:paraId="24793C4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'Яркая радуга после дождя', </w:t>
      </w:r>
    </w:p>
    <w:p w14:paraId="5A0A77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'Радуга', </w:t>
      </w:r>
    </w:p>
    <w:p w14:paraId="5E910EA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7DEB48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4644577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46DBC93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url: 'https://picsum.photos/200/150?random=25&amp;fog', </w:t>
      </w:r>
    </w:p>
    <w:p w14:paraId="78C244A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'Туманное утро в лесу', </w:t>
      </w:r>
    </w:p>
    <w:p w14:paraId="4FD08B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title: 'Туман', </w:t>
      </w:r>
    </w:p>
    <w:p w14:paraId="0E73E1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category: 'Природа' </w:t>
      </w:r>
    </w:p>
    <w:p w14:paraId="0E95E29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},</w:t>
      </w:r>
    </w:p>
    <w:p w14:paraId="2722A27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{ </w:t>
      </w:r>
    </w:p>
    <w:p w14:paraId="76C02A8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        url: 'https://picsum.photos/200/150?random=26&amp;frost', </w:t>
      </w:r>
    </w:p>
    <w:p w14:paraId="452CD2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alt: 'Иней на ветках деревьев', </w:t>
      </w:r>
    </w:p>
    <w:p w14:paraId="6394D875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Иней</w:t>
      </w: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6040FDC8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3854D678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29B49A41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108E6F3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1B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url: 'https://picsum.photos/200/150?random=27&amp;lava', </w:t>
      </w:r>
    </w:p>
    <w:p w14:paraId="434DE61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alt: '</w:t>
      </w:r>
      <w:r w:rsidRPr="00836425">
        <w:rPr>
          <w:rFonts w:ascii="Times New Roman" w:hAnsi="Times New Roman" w:cs="Times New Roman"/>
          <w:bCs/>
          <w:sz w:val="28"/>
          <w:szCs w:val="28"/>
        </w:rPr>
        <w:t>Лавовое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6425">
        <w:rPr>
          <w:rFonts w:ascii="Times New Roman" w:hAnsi="Times New Roman" w:cs="Times New Roman"/>
          <w:bCs/>
          <w:sz w:val="28"/>
          <w:szCs w:val="28"/>
        </w:rPr>
        <w:t>озеро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36425">
        <w:rPr>
          <w:rFonts w:ascii="Times New Roman" w:hAnsi="Times New Roman" w:cs="Times New Roman"/>
          <w:bCs/>
          <w:sz w:val="28"/>
          <w:szCs w:val="28"/>
        </w:rPr>
        <w:t>вулкана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1E80573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Лава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3C9EE3E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3699BF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},</w:t>
      </w:r>
    </w:p>
    <w:p w14:paraId="434AEC2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 </w:t>
      </w:r>
    </w:p>
    <w:p w14:paraId="2C51FE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url: 'https://picsum.photos/200/150?random=28&amp;iceberg', </w:t>
      </w:r>
    </w:p>
    <w:p w14:paraId="609DD4D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</w:rPr>
        <w:t xml:space="preserve">alt: 'Айсберг в антарктических водах', </w:t>
      </w:r>
    </w:p>
    <w:p w14:paraId="21FAE92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>title: '</w:t>
      </w:r>
      <w:r w:rsidRPr="00836425">
        <w:rPr>
          <w:rFonts w:ascii="Times New Roman" w:hAnsi="Times New Roman" w:cs="Times New Roman"/>
          <w:bCs/>
          <w:sz w:val="28"/>
          <w:szCs w:val="28"/>
        </w:rPr>
        <w:t>Айсберг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</w:p>
    <w:p w14:paraId="31CEC3E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category: '</w:t>
      </w:r>
      <w:r w:rsidRPr="00836425">
        <w:rPr>
          <w:rFonts w:ascii="Times New Roman" w:hAnsi="Times New Roman" w:cs="Times New Roman"/>
          <w:bCs/>
          <w:sz w:val="28"/>
          <w:szCs w:val="28"/>
        </w:rPr>
        <w:t>Природа</w:t>
      </w: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 </w:t>
      </w:r>
    </w:p>
    <w:p w14:paraId="643F174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14:paraId="636C601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]</w:t>
      </w:r>
    </w:p>
    <w:p w14:paraId="4FAE809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7488B3F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});</w:t>
      </w:r>
    </w:p>
    <w:p w14:paraId="3B6DF08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364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&lt;/script&gt;</w:t>
      </w:r>
    </w:p>
    <w:p w14:paraId="03B0B85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>&lt;/body&gt;</w:t>
      </w:r>
    </w:p>
    <w:p w14:paraId="54A5B1E1" w14:textId="77777777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sz w:val="28"/>
          <w:szCs w:val="28"/>
        </w:rPr>
        <w:t>&lt;/html&gt;</w:t>
      </w:r>
    </w:p>
    <w:p w14:paraId="40104624" w14:textId="020EFDFA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14321F83" w14:textId="61EFA734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41EE52BA" w14:textId="6EE8856E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6953C153" w14:textId="4D2C6A70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3BFC29FF" w14:textId="53E3F746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6B9217E3" w14:textId="77777777" w:rsidR="00836425" w:rsidRDefault="00836425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5EBB20F0" w14:textId="73A5F0B5" w:rsidR="00D669B0" w:rsidRPr="00836425" w:rsidRDefault="001F080A" w:rsidP="00836425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8.2</w:t>
      </w:r>
      <w:r w:rsidR="00D669B0" w:rsidRPr="00D669B0">
        <w:rPr>
          <w:rFonts w:ascii="Times New Roman" w:hAnsi="Times New Roman" w:cs="Times New Roman"/>
          <w:b/>
          <w:sz w:val="28"/>
          <w:szCs w:val="28"/>
        </w:rPr>
        <w:t>.3 Результат отображения веб-страницы приложения 2.</w:t>
      </w:r>
    </w:p>
    <w:p w14:paraId="285FAA14" w14:textId="77777777" w:rsidR="00836425" w:rsidRDefault="00836425" w:rsidP="00964C1E">
      <w:pPr>
        <w:jc w:val="center"/>
        <w:rPr>
          <w:rFonts w:ascii="Times New Roman" w:hAnsi="Times New Roman" w:cs="Times New Roman"/>
          <w:noProof/>
          <w:lang w:eastAsia="ru-RU"/>
        </w:rPr>
      </w:pPr>
    </w:p>
    <w:p w14:paraId="0C650A24" w14:textId="0AA2F362" w:rsidR="00964C1E" w:rsidRDefault="00836425" w:rsidP="00964C1E">
      <w:pPr>
        <w:jc w:val="center"/>
        <w:rPr>
          <w:rFonts w:ascii="Times New Roman" w:hAnsi="Times New Roman" w:cs="Times New Roman"/>
          <w:lang w:eastAsia="ru-RU"/>
        </w:rPr>
      </w:pPr>
      <w:r w:rsidRPr="0083642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DCE41DF" wp14:editId="07D828D4">
            <wp:extent cx="5940425" cy="30962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7"/>
                    <a:stretch/>
                  </pic:blipFill>
                  <pic:spPr bwMode="auto"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3A3C0" w14:textId="53F84A5F" w:rsidR="00467E82" w:rsidRPr="00836425" w:rsidRDefault="00964C1E" w:rsidP="0083642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 w:rsidR="006E769C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  <w:r w:rsidR="00467E82" w:rsidRPr="00D669B0">
        <w:rPr>
          <w:rFonts w:ascii="Times New Roman" w:hAnsi="Times New Roman" w:cs="Times New Roman"/>
        </w:rPr>
        <w:br w:type="page"/>
      </w:r>
    </w:p>
    <w:p w14:paraId="06CC3D1E" w14:textId="44B8E311" w:rsidR="00467E82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8.3</w:t>
      </w:r>
      <w:r w:rsidR="00467E82" w:rsidRPr="00D669B0">
        <w:rPr>
          <w:b/>
          <w:sz w:val="28"/>
          <w:szCs w:val="28"/>
        </w:rPr>
        <w:t xml:space="preserve"> Параметрическая </w:t>
      </w:r>
      <w:r w:rsidR="00B421DB" w:rsidRPr="00D669B0">
        <w:rPr>
          <w:b/>
          <w:sz w:val="28"/>
          <w:szCs w:val="28"/>
        </w:rPr>
        <w:t>связка</w:t>
      </w:r>
      <w:r w:rsidR="00467E82" w:rsidRPr="00D669B0">
        <w:rPr>
          <w:b/>
          <w:sz w:val="28"/>
          <w:szCs w:val="28"/>
        </w:rPr>
        <w:t>.</w:t>
      </w:r>
    </w:p>
    <w:p w14:paraId="68A01051" w14:textId="0407B400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 w:rsidR="00815DF6">
        <w:rPr>
          <w:b/>
          <w:sz w:val="28"/>
          <w:szCs w:val="28"/>
        </w:rPr>
        <w:t>3.</w:t>
      </w:r>
    </w:p>
    <w:p w14:paraId="4E5DCC48" w14:textId="77B649F3" w:rsidR="00815DF6" w:rsidRDefault="00836425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D10252" wp14:editId="4411BE17">
            <wp:extent cx="5440680" cy="632460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9586" w14:textId="2E8F6AAF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168A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Сеть Петри технологического процесса веб-страницы приложения 3</w:t>
      </w:r>
    </w:p>
    <w:p w14:paraId="334B6925" w14:textId="6F0D7406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946DF4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3C71CA4A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46A598A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2EF9E91D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470B941" w14:textId="2D2683F7" w:rsidR="00836425" w:rsidRDefault="00836425" w:rsidP="0083642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изменение всех остальных значений и вывод лога конвертации </w:t>
      </w:r>
    </w:p>
    <w:p w14:paraId="1CE77000" w14:textId="4400E7DB" w:rsidR="00836425" w:rsidRPr="00D669B0" w:rsidRDefault="00836425" w:rsidP="00836425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271B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P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страницы  </w:t>
      </w:r>
    </w:p>
    <w:p w14:paraId="75C06559" w14:textId="77777777" w:rsidR="00836425" w:rsidRPr="00D669B0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2545F53" w14:textId="77777777" w:rsidR="00836425" w:rsidRDefault="00836425" w:rsidP="0083642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1 -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изменение одного значения</w:t>
      </w:r>
    </w:p>
    <w:p w14:paraId="70FCEDC2" w14:textId="39D9BE9B" w:rsidR="00836425" w:rsidRPr="00D669B0" w:rsidRDefault="00836425" w:rsidP="00836425">
      <w:pPr>
        <w:ind w:left="724" w:firstLine="692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364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P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страницу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477D3F34" w14:textId="61A24303" w:rsidR="00836425" w:rsidRPr="00D669B0" w:rsidRDefault="00836425" w:rsidP="00836425">
      <w:pPr>
        <w:ind w:left="1432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149D2BB" w14:textId="77777777" w:rsidR="00FD43CC" w:rsidRPr="00FD43CC" w:rsidRDefault="00FD43CC" w:rsidP="00FD43CC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6CA3645" w14:textId="538838E4" w:rsidR="00815DF6" w:rsidRDefault="001F080A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8.3</w:t>
      </w:r>
      <w:r w:rsidR="00815DF6" w:rsidRPr="00D669B0">
        <w:rPr>
          <w:b/>
          <w:sz w:val="28"/>
          <w:szCs w:val="28"/>
        </w:rPr>
        <w:t xml:space="preserve">.2 Листинг веб-страницы приложения </w:t>
      </w:r>
      <w:r w:rsidR="00815DF6">
        <w:rPr>
          <w:b/>
          <w:sz w:val="28"/>
          <w:szCs w:val="28"/>
        </w:rPr>
        <w:t>3</w:t>
      </w:r>
      <w:r w:rsidR="00815DF6" w:rsidRPr="00D669B0">
        <w:rPr>
          <w:b/>
          <w:sz w:val="28"/>
          <w:szCs w:val="28"/>
        </w:rPr>
        <w:t>.</w:t>
      </w:r>
    </w:p>
    <w:p w14:paraId="4AD2CD2C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eastAsia="ru-RU"/>
        </w:rPr>
        <w:t>&lt;!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DOCTYPE</w:t>
      </w:r>
      <w:r w:rsidRPr="005271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Pr="005271B3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415E6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&lt;html lang="ru"&gt;</w:t>
      </w:r>
    </w:p>
    <w:p w14:paraId="2743394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58FA5D7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17DFBEC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14:paraId="7DA67C0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title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&gt;Наблюдатели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watch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Вариант 16: Конвертер температур&lt;/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title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6F1316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&lt;script src="https://cdn.jsdelivr.net/npm/vue@2.6.14/dist/vue.js"&gt;&lt;/script&gt;</w:t>
      </w:r>
    </w:p>
    <w:p w14:paraId="1E00DE8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14:paraId="226513F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</w:t>
      </w:r>
    </w:p>
    <w:p w14:paraId="1ABAE1E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Arial, sans-serif;</w:t>
      </w:r>
    </w:p>
    <w:p w14:paraId="0E798DE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14:paraId="68466E4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#f5f5f5;</w:t>
      </w:r>
    </w:p>
    <w:p w14:paraId="71006D1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865A4A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</w:t>
      </w:r>
    </w:p>
    <w:p w14:paraId="2E6B90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1000px;</w:t>
      </w:r>
    </w:p>
    <w:p w14:paraId="6F8D07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0 auto;</w:t>
      </w:r>
    </w:p>
    <w:p w14:paraId="1052DA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14:paraId="559FD24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padding: 20px;</w:t>
      </w:r>
    </w:p>
    <w:p w14:paraId="6F53647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8px;</w:t>
      </w:r>
    </w:p>
    <w:p w14:paraId="6D41B4D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10px rgba(0,0,0,0.1);</w:t>
      </w:r>
    </w:p>
    <w:p w14:paraId="0CC3A24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8364A1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h1, h2, h3 {</w:t>
      </w:r>
    </w:p>
    <w:p w14:paraId="65C5910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#333;</w:t>
      </w:r>
    </w:p>
    <w:p w14:paraId="67597B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14:paraId="6EDA51E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8856E0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.converter-table {</w:t>
      </w:r>
    </w:p>
    <w:p w14:paraId="41DACB4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width: 100%;</w:t>
      </w:r>
    </w:p>
    <w:p w14:paraId="01B60AC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border-collapse: collapse;</w:t>
      </w:r>
    </w:p>
    <w:p w14:paraId="3FC7A0C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686EAB4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5px rgba(0,0,0,0.1);</w:t>
      </w:r>
    </w:p>
    <w:p w14:paraId="78ADEF9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3CCD55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.converter-table th {</w:t>
      </w:r>
    </w:p>
    <w:p w14:paraId="2422071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#42b883;</w:t>
      </w:r>
    </w:p>
    <w:p w14:paraId="48778B1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14:paraId="2D20145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42B8909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left;</w:t>
      </w:r>
    </w:p>
    <w:p w14:paraId="3D90B66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73B3097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67F68A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.converter-table td {</w:t>
      </w:r>
    </w:p>
    <w:p w14:paraId="50DEDF0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12px 15px;</w:t>
      </w:r>
    </w:p>
    <w:p w14:paraId="111FF6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border-bottom: 1px solid #ddd;</w:t>
      </w:r>
    </w:p>
    <w:p w14:paraId="1249F55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A5629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.converter-table tr:nth-child(even) {</w:t>
      </w:r>
    </w:p>
    <w:p w14:paraId="168CA37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#f9f9f9;</w:t>
      </w:r>
    </w:p>
    <w:p w14:paraId="2C67B13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1078D6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.converter-table tr:hover {</w:t>
      </w:r>
    </w:p>
    <w:p w14:paraId="39C7DE1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background-color: #f1f8ff;</w:t>
      </w:r>
    </w:p>
    <w:p w14:paraId="439FEB0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907464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.temperature-input {</w:t>
      </w:r>
    </w:p>
    <w:p w14:paraId="571EEAA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width: 100%;</w:t>
      </w:r>
    </w:p>
    <w:p w14:paraId="581BF31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8px;</w:t>
      </w:r>
    </w:p>
    <w:p w14:paraId="434A64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box-sizing: border-box;</w:t>
      </w:r>
    </w:p>
    <w:p w14:paraId="17EECE4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1px solid #ccc;</w:t>
      </w:r>
    </w:p>
    <w:p w14:paraId="3F6C404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36EBA0E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14:paraId="0888194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83E997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.temperature-input:focus {</w:t>
      </w:r>
    </w:p>
    <w:p w14:paraId="4491B6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outline: none;</w:t>
      </w:r>
    </w:p>
    <w:p w14:paraId="251CEC1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#42b883;</w:t>
      </w:r>
    </w:p>
    <w:p w14:paraId="619B2B3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0 0 2px rgba(66, 184, 131, 0.2);</w:t>
      </w:r>
    </w:p>
    <w:p w14:paraId="18D5C18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B6E757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.unit-name {</w:t>
      </w:r>
    </w:p>
    <w:p w14:paraId="379D481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27E4AAB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#2c3e50;</w:t>
      </w:r>
    </w:p>
    <w:p w14:paraId="0A755BE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min-width: 120px;</w:t>
      </w:r>
    </w:p>
    <w:p w14:paraId="5353CD0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0EDD8D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.unit-symbol {</w:t>
      </w:r>
    </w:p>
    <w:p w14:paraId="4FA492A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#666;</w:t>
      </w:r>
    </w:p>
    <w:p w14:paraId="779A4B9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7552813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margin-left: 5px;</w:t>
      </w:r>
    </w:p>
    <w:p w14:paraId="793354E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14DC20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.unit-description {</w:t>
      </w:r>
    </w:p>
    <w:p w14:paraId="5F18FD0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5CAFCCC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#777;</w:t>
      </w:r>
    </w:p>
    <w:p w14:paraId="5F4F18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3px;</w:t>
      </w:r>
    </w:p>
    <w:p w14:paraId="787740A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}</w:t>
      </w:r>
    </w:p>
    <w:p w14:paraId="11F7E16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.info-box {</w:t>
      </w:r>
    </w:p>
    <w:p w14:paraId="6D8F99D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390EA4E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14:paraId="01D80D4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#e3f2fd;</w:t>
      </w:r>
    </w:p>
    <w:p w14:paraId="58831A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38964D8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#42b883;</w:t>
      </w:r>
    </w:p>
    <w:p w14:paraId="79282CC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54B6D4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 {</w:t>
      </w:r>
    </w:p>
    <w:p w14:paraId="09ABBDE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#f8f9fa;</w:t>
      </w:r>
    </w:p>
    <w:p w14:paraId="1CA1AFA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1px solid #ddd;</w:t>
      </w:r>
    </w:p>
    <w:p w14:paraId="01DC2D8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76CB4CB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7049E2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height: 150px;</w:t>
      </w:r>
    </w:p>
    <w:p w14:paraId="5D7286C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overflow-y: auto;</w:t>
      </w:r>
    </w:p>
    <w:p w14:paraId="0DA89F9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0;</w:t>
      </w:r>
    </w:p>
    <w:p w14:paraId="18FE1E0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monospace;</w:t>
      </w:r>
    </w:p>
    <w:p w14:paraId="67D377D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36A8756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7ABC5A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.log-entry {</w:t>
      </w:r>
    </w:p>
    <w:p w14:paraId="13CA997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3px;</w:t>
      </w:r>
    </w:p>
    <w:p w14:paraId="5E6D74F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2px 0;</w:t>
      </w:r>
    </w:p>
    <w:p w14:paraId="282D1DA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3px solid #42b883;</w:t>
      </w:r>
    </w:p>
    <w:p w14:paraId="65D7FF3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padding-left: 8px;</w:t>
      </w:r>
    </w:p>
    <w:p w14:paraId="2A66AF8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067CF7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.log-entry.update { border-left-color: #ff9800; }</w:t>
      </w:r>
    </w:p>
    <w:p w14:paraId="698FD04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.log-entry.convert { border-left-color: #4caf50; }</w:t>
      </w:r>
    </w:p>
    <w:p w14:paraId="4D35A31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.instructions {</w:t>
      </w:r>
    </w:p>
    <w:p w14:paraId="1DBE49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#fff3e0;</w:t>
      </w:r>
    </w:p>
    <w:p w14:paraId="2813AA8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padding: 15px;</w:t>
      </w:r>
    </w:p>
    <w:p w14:paraId="15828F6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4CC54F3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487DE70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4px solid #ff9800;</w:t>
      </w:r>
    </w:p>
    <w:p w14:paraId="2114A16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F81C10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.instructions h3 {</w:t>
      </w:r>
    </w:p>
    <w:p w14:paraId="1FD792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#e65100;</w:t>
      </w:r>
    </w:p>
    <w:p w14:paraId="2C2760B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0;</w:t>
      </w:r>
    </w:p>
    <w:p w14:paraId="7DB7418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left;</w:t>
      </w:r>
    </w:p>
    <w:p w14:paraId="7A5A809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D04B81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.formula-box {</w:t>
      </w:r>
    </w:p>
    <w:p w14:paraId="3918097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#f5f5f5;</w:t>
      </w:r>
    </w:p>
    <w:p w14:paraId="6A30582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5BB37B6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0F9316F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10px 0;</w:t>
      </w:r>
    </w:p>
    <w:p w14:paraId="18E39ED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monospace;</w:t>
      </w:r>
    </w:p>
    <w:p w14:paraId="6F51C45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2EE74CA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A754C8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.reference-points {</w:t>
      </w:r>
    </w:p>
    <w:p w14:paraId="0104F1E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grid;</w:t>
      </w:r>
    </w:p>
    <w:p w14:paraId="35C0899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grid-template-columns: repeat(auto-fit, minmax(200px, 1fr));</w:t>
      </w:r>
    </w:p>
    <w:p w14:paraId="366AACC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gap: 10px;</w:t>
      </w:r>
    </w:p>
    <w:p w14:paraId="35728A6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14:paraId="0634A24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C4175B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.reference-point {</w:t>
      </w:r>
    </w:p>
    <w:p w14:paraId="664E197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#f8f9fa;</w:t>
      </w:r>
    </w:p>
    <w:p w14:paraId="5D32D8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14:paraId="02B0EE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14:paraId="58B78E6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3px solid #42b883;</w:t>
      </w:r>
    </w:p>
    <w:p w14:paraId="14E013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}</w:t>
      </w:r>
    </w:p>
    <w:p w14:paraId="73483C6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.reference-point .value {</w:t>
      </w:r>
    </w:p>
    <w:p w14:paraId="354140D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14:paraId="2361254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#2c3e50;</w:t>
      </w:r>
    </w:p>
    <w:p w14:paraId="60E04F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85D070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.reference-point .unit {</w:t>
      </w:r>
    </w:p>
    <w:p w14:paraId="43E42C7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#666;</w:t>
      </w:r>
    </w:p>
    <w:p w14:paraId="238B2B5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12px;</w:t>
      </w:r>
    </w:p>
    <w:p w14:paraId="2D0AC5C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1534CD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14:paraId="43B6FE1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5E3E7E1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1E78FC7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id="app" class="container"&gt;</w:t>
      </w:r>
    </w:p>
    <w:p w14:paraId="227B657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1&gt;Конвертер температур - Вариант 16&lt;/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1&gt;</w:t>
      </w:r>
    </w:p>
    <w:p w14:paraId="72EF303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2&gt;Наблюдатели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watch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: мгновенное преобразование температур&lt;/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2&gt;</w:t>
      </w:r>
    </w:p>
    <w:p w14:paraId="5D1A50A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5593FA7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&lt;div class="instructions"&gt;</w:t>
      </w:r>
    </w:p>
    <w:p w14:paraId="28FBA59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&lt;h3&gt;Инструкция:&lt;/h3&gt;</w:t>
      </w:r>
    </w:p>
    <w:p w14:paraId="590CFC0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&gt;Введите значение температуры в любой системе - все остальные значения автоматически пересчитаются автоматически.&lt;/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22CA4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5A62F0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3367CC9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class="info-box"&gt;</w:t>
      </w:r>
    </w:p>
    <w:p w14:paraId="302129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&gt;Конвертируемые температурные шкалы:&lt;/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349BE9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ul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F21D61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&gt;Цельсий (°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наиболее распространённая шкала&lt;/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01FEAE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&gt;Кельвин (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абсолютная термодинамическая шкала&lt;/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383A4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&gt;Фаренгейт (°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используется в США&lt;/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C5D6E8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&gt;Рёмер (°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ø)&lt;/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историческая датская шкала&lt;/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7660B1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&gt;Реомюр (°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é)&lt;/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историческая французская шкала&lt;/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0C4F16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&gt;Ньютон (°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историческая шкала Исаака Ньютона&lt;/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E6D2F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&gt;Делиль (°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 - историческая русская шкала (обратная)&lt;/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li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DD6F29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&lt;/ul&gt;</w:t>
      </w:r>
    </w:p>
    <w:p w14:paraId="4A26A55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7A0C8F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E49F8C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&lt;table class="converter-table"&gt;</w:t>
      </w:r>
    </w:p>
    <w:p w14:paraId="76D9D6B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&lt;thead&gt;</w:t>
      </w:r>
    </w:p>
    <w:p w14:paraId="1E0EFE0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40341A6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&lt;th width="30%"&gt;Температурная шкала&lt;/th&gt;</w:t>
      </w:r>
    </w:p>
    <w:p w14:paraId="29E59C5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width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="30%"&gt;Значение&lt;/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8AA7A0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width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="40%"&gt;Описание и эталонные точки&lt;/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F1978D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&lt;/tr&gt;</w:t>
      </w:r>
    </w:p>
    <w:p w14:paraId="3F3E102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&lt;/thead&gt;</w:t>
      </w:r>
    </w:p>
    <w:p w14:paraId="4AFE4A4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&lt;tbody&gt;</w:t>
      </w:r>
    </w:p>
    <w:p w14:paraId="1873B89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Цельсий --&gt;</w:t>
      </w:r>
    </w:p>
    <w:p w14:paraId="2A7E5BC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4C943E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6E3955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Градус Цельсия</w:t>
      </w:r>
    </w:p>
    <w:p w14:paraId="289D567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class="unit-symbol"&gt;°C&lt;/span&gt;</w:t>
      </w:r>
    </w:p>
    <w:p w14:paraId="370AE7A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3866A68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&lt;td&gt;</w:t>
      </w:r>
    </w:p>
    <w:p w14:paraId="550F31E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</w:t>
      </w:r>
    </w:p>
    <w:p w14:paraId="42F95E5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type="number" </w:t>
      </w:r>
    </w:p>
    <w:p w14:paraId="73A585D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v-model="celsius" </w:t>
      </w:r>
    </w:p>
    <w:p w14:paraId="300BD56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step="0.1" </w:t>
      </w:r>
    </w:p>
    <w:p w14:paraId="5106C40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placeholder="Введите температуру"</w:t>
      </w:r>
    </w:p>
    <w:p w14:paraId="0B9B4B2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class="temperature-input"</w:t>
      </w:r>
    </w:p>
    <w:p w14:paraId="5F9F3F1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@focus="highlightRow(0)"</w:t>
      </w:r>
    </w:p>
    <w:p w14:paraId="7B43E4A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@blur="unhighlightRow(0)"</w:t>
      </w:r>
    </w:p>
    <w:p w14:paraId="76A7438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09D5F40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6FFE5DC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0C602A2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603D0CA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Наиболее распространённая шкала. 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замерзания воды, 100°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кипения воды.</w:t>
      </w:r>
    </w:p>
    <w:p w14:paraId="211A51C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09BF4E1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0B231D8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Основная формула: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+ 273.15</w:t>
      </w:r>
    </w:p>
    <w:p w14:paraId="5D2F6ED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FBD43C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1ADD9F7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433BED1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6D03D9D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Кельвин --&gt;</w:t>
      </w:r>
    </w:p>
    <w:p w14:paraId="47C9977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1BC4F2F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6DA9F12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Кельвин</w:t>
      </w:r>
    </w:p>
    <w:p w14:paraId="2B9555F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class="unit-symbol"&gt;K&lt;/span&gt;</w:t>
      </w:r>
    </w:p>
    <w:p w14:paraId="1B0E99E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1A32F1D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2F754E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&lt;input </w:t>
      </w:r>
    </w:p>
    <w:p w14:paraId="42544C7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type="number" </w:t>
      </w:r>
    </w:p>
    <w:p w14:paraId="3705929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v-model="kelvin" </w:t>
      </w:r>
    </w:p>
    <w:p w14:paraId="6BD5C19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step="0.1" </w:t>
      </w:r>
    </w:p>
    <w:p w14:paraId="0271693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placeholder="Введите температуру"</w:t>
      </w:r>
    </w:p>
    <w:p w14:paraId="53DD6FD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class="temperature-input"</w:t>
      </w:r>
    </w:p>
    <w:p w14:paraId="711777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@focus="highlightRow(1)"</w:t>
      </w:r>
    </w:p>
    <w:p w14:paraId="2C5BB9E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@blur="unhighlightRow(1)"</w:t>
      </w:r>
    </w:p>
    <w:p w14:paraId="55F7C93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1DEFAF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0F1999A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6428387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760A174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Абсолютная термодинамическая шкала. 0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абсолютный нуль, 273.15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замерзания воды.</w:t>
      </w:r>
    </w:p>
    <w:p w14:paraId="7C2CAD0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58F7C20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33DBA5E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Основная формула: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- 273.15</w:t>
      </w:r>
    </w:p>
    <w:p w14:paraId="0C78E94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5996E5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3A2B69A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2E82232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518AB0E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Фаренгейт --&gt;</w:t>
      </w:r>
    </w:p>
    <w:p w14:paraId="50B1A12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49802C1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5528167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Градус Фаренгейта</w:t>
      </w:r>
    </w:p>
    <w:p w14:paraId="7DF1CD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class="unit-symbol"&gt;°F&lt;/span&gt;</w:t>
      </w:r>
    </w:p>
    <w:p w14:paraId="406D7EB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43A3AE0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7957A0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</w:t>
      </w:r>
    </w:p>
    <w:p w14:paraId="31B0634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type="number" </w:t>
      </w:r>
    </w:p>
    <w:p w14:paraId="56DE9ED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v-model="fahrenheit" </w:t>
      </w:r>
    </w:p>
    <w:p w14:paraId="3580B9C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step="0.1" </w:t>
      </w:r>
    </w:p>
    <w:p w14:paraId="2664FEE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placeholder="Введите температуру"</w:t>
      </w:r>
    </w:p>
    <w:p w14:paraId="0B93F9C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class="temperature-input"</w:t>
      </w:r>
    </w:p>
    <w:p w14:paraId="46E205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@focus="highlightRow(2)"</w:t>
      </w:r>
    </w:p>
    <w:p w14:paraId="67FC169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@blur="unhighlightRow(2)"</w:t>
      </w:r>
    </w:p>
    <w:p w14:paraId="4CFC72C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0BCD26A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585071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21256BE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33A9ABB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Используется в США. 32°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замерзания воды, 212°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кипения воды.</w:t>
      </w:r>
    </w:p>
    <w:p w14:paraId="0F2DCF7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B7DF53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5A34C35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Основная формула: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× 9/5 + 32</w:t>
      </w:r>
    </w:p>
    <w:p w14:paraId="353635A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BB5DE3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0B1C24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51A2C89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6CF681C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Рёмер --&gt;</w:t>
      </w:r>
    </w:p>
    <w:p w14:paraId="47DD943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1A8C1BF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0C196A4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Градус Рёмера</w:t>
      </w:r>
    </w:p>
    <w:p w14:paraId="460E412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class="unit-symbol"&gt;°Rø&lt;/span&gt;</w:t>
      </w:r>
    </w:p>
    <w:p w14:paraId="2BE6C44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4F04670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76F0665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</w:t>
      </w:r>
    </w:p>
    <w:p w14:paraId="7F92A3F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type="number" </w:t>
      </w:r>
    </w:p>
    <w:p w14:paraId="37A939E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v-model="romer" </w:t>
      </w:r>
    </w:p>
    <w:p w14:paraId="721E766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step="0.1" </w:t>
      </w:r>
    </w:p>
    <w:p w14:paraId="15B05AE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placeholder="Введите температуру"</w:t>
      </w:r>
    </w:p>
    <w:p w14:paraId="299D215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class="temperature-input"</w:t>
      </w:r>
    </w:p>
    <w:p w14:paraId="0C141DD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@focus="highlightRow(3)"</w:t>
      </w:r>
    </w:p>
    <w:p w14:paraId="7ACA36F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@blur="unhighlightRow(3)"</w:t>
      </w:r>
    </w:p>
    <w:p w14:paraId="3AAABA5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42BB0F3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1D44987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6B9ABA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29F242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Историческая датская шкала. 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ø - точка замерзания рассола, 60°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ø - точка кипения воды.</w:t>
      </w:r>
    </w:p>
    <w:p w14:paraId="4DE48B7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53C6EB2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11384D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Основная формула: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ø =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× 21/40 + 7.5</w:t>
      </w:r>
    </w:p>
    <w:p w14:paraId="3809A2A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4B16CE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05AAE4E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081B703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1FACDE1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Реомюр --&gt;</w:t>
      </w:r>
    </w:p>
    <w:p w14:paraId="45D04E8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6362544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4E483EE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Градус Реомюра</w:t>
      </w:r>
    </w:p>
    <w:p w14:paraId="44A2CBB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class="unit-symbol"&gt;°Ré&lt;/span&gt;</w:t>
      </w:r>
    </w:p>
    <w:p w14:paraId="346EC9A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193A19A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64F5FDC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</w:t>
      </w:r>
    </w:p>
    <w:p w14:paraId="4C16397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type="number" </w:t>
      </w:r>
    </w:p>
    <w:p w14:paraId="0BA6CF6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v-model="reaumur" </w:t>
      </w:r>
    </w:p>
    <w:p w14:paraId="196FD8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step="0.1" </w:t>
      </w:r>
    </w:p>
    <w:p w14:paraId="72DCC1E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placeholder="Введите температуру"</w:t>
      </w:r>
    </w:p>
    <w:p w14:paraId="1A08AD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class="temperature-input"</w:t>
      </w:r>
    </w:p>
    <w:p w14:paraId="59FB234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@focus="highlightRow(4)"</w:t>
      </w:r>
    </w:p>
    <w:p w14:paraId="12864B4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@blur="unhighlightRow(4)"</w:t>
      </w:r>
    </w:p>
    <w:p w14:paraId="45033B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2810C97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270CF4D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371A324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0306A00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Историческая французская шкала. 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é - точка замерзания воды, 80°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é - точка кипения воды.</w:t>
      </w:r>
    </w:p>
    <w:p w14:paraId="30364A7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2DD499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5019FF6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Основная формула: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é =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× 4/5</w:t>
      </w:r>
    </w:p>
    <w:p w14:paraId="10692C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DCEA9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6C4B95E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2AC3DA8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36A230E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Ньютон --&gt;</w:t>
      </w:r>
    </w:p>
    <w:p w14:paraId="073ABD9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738777F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2F11DD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Градус Ньютона</w:t>
      </w:r>
    </w:p>
    <w:p w14:paraId="5B74F06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class="unit-symbol"&gt;°N&lt;/span&gt;</w:t>
      </w:r>
    </w:p>
    <w:p w14:paraId="3036AD1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3C9AAB1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14A153A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</w:t>
      </w:r>
    </w:p>
    <w:p w14:paraId="0C12715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type="number" </w:t>
      </w:r>
    </w:p>
    <w:p w14:paraId="3A935B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v-model="newton" </w:t>
      </w:r>
    </w:p>
    <w:p w14:paraId="42197F0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step="0.1" </w:t>
      </w:r>
    </w:p>
    <w:p w14:paraId="672C1AC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placeholder="Введите температуру"</w:t>
      </w:r>
    </w:p>
    <w:p w14:paraId="220CCE5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class="temperature-input"</w:t>
      </w:r>
    </w:p>
    <w:p w14:paraId="60559FD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@focus="highlightRow(5)"</w:t>
      </w:r>
    </w:p>
    <w:p w14:paraId="4FE22E6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@blur="unhighlightRow(5)"</w:t>
      </w:r>
    </w:p>
    <w:p w14:paraId="331B3F2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37534A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1157866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65CD04D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053FDF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Шкала Исаака Ньютона. 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замерзания воды, 33°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кипения воды.</w:t>
      </w:r>
    </w:p>
    <w:p w14:paraId="7E67AC4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A49D97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2E27AB6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Основная формула: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× 33/100</w:t>
      </w:r>
    </w:p>
    <w:p w14:paraId="42E66E3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D1F4D3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54E1D58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76CA60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4CDB9C3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&lt;!-- Делиль --&gt;</w:t>
      </w:r>
    </w:p>
    <w:p w14:paraId="2005CF7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&lt;tr&gt;</w:t>
      </w:r>
    </w:p>
    <w:p w14:paraId="19F4D30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 class="unit-name"&gt;</w:t>
      </w:r>
    </w:p>
    <w:p w14:paraId="604FD83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Градус Делиля</w:t>
      </w:r>
    </w:p>
    <w:p w14:paraId="722632F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&lt;span class="unit-symbol"&gt;°De&lt;/span&gt;</w:t>
      </w:r>
    </w:p>
    <w:p w14:paraId="3E7EBD3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1F2D044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1D0ACF5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</w:t>
      </w:r>
    </w:p>
    <w:p w14:paraId="42C146D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type="number" </w:t>
      </w:r>
    </w:p>
    <w:p w14:paraId="0BC7D18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v-model="delisle" </w:t>
      </w:r>
    </w:p>
    <w:p w14:paraId="0BBE8B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step="0.1" </w:t>
      </w:r>
    </w:p>
    <w:p w14:paraId="28041ED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placeholder="Введите температуру"</w:t>
      </w:r>
    </w:p>
    <w:p w14:paraId="411EF82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class="temperature-input"</w:t>
      </w:r>
    </w:p>
    <w:p w14:paraId="5C224A1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@focus="highlightRow(6)"</w:t>
      </w:r>
    </w:p>
    <w:p w14:paraId="2A81BD2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@blur="unhighlightRow(6)"</w:t>
      </w:r>
    </w:p>
    <w:p w14:paraId="4E428F1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&gt;</w:t>
      </w:r>
    </w:p>
    <w:p w14:paraId="6A77F3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&lt;/td&gt;</w:t>
      </w:r>
    </w:p>
    <w:p w14:paraId="16C5F57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&lt;td&gt;</w:t>
      </w:r>
    </w:p>
    <w:p w14:paraId="43664F9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class="unit-description"&gt;</w:t>
      </w:r>
    </w:p>
    <w:p w14:paraId="47071A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Историческая русская шкала (обратная). 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кипения воды, 150°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- точка замерзания воды.</w:t>
      </w:r>
    </w:p>
    <w:p w14:paraId="769B51D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3F9F36C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&lt;div class="formula-box"&gt;</w:t>
      </w:r>
    </w:p>
    <w:p w14:paraId="5A05B82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Основная формула: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(100 - °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 × 3/2</w:t>
      </w:r>
    </w:p>
    <w:p w14:paraId="28758E2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0DC131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&lt;/td&gt;</w:t>
      </w:r>
    </w:p>
    <w:p w14:paraId="55D427E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&lt;/tr&gt;</w:t>
      </w:r>
    </w:p>
    <w:p w14:paraId="470C842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&lt;/tbody&gt;</w:t>
      </w:r>
    </w:p>
    <w:p w14:paraId="4636392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&lt;/table&gt;</w:t>
      </w:r>
    </w:p>
    <w:p w14:paraId="293AC85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F235B4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class="reference-points"&gt;</w:t>
      </w:r>
    </w:p>
    <w:p w14:paraId="1A72D30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class="reference-point"&gt;</w:t>
      </w:r>
    </w:p>
    <w:p w14:paraId="4216412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class="value"&gt;-273.15°C&lt;/div&gt;</w:t>
      </w:r>
    </w:p>
    <w:p w14:paraId="6ACF5D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class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"&gt;Абсолютный нуль (0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04E3E0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44ADF04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class="reference-point"&gt;</w:t>
      </w:r>
    </w:p>
    <w:p w14:paraId="5FE8936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class="value"&gt;0°C&lt;/div&gt;</w:t>
      </w:r>
    </w:p>
    <w:p w14:paraId="786D04E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class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"&gt;Точка замерзания воды&lt;/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96119B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D250DA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class="reference-point"&gt;</w:t>
      </w:r>
    </w:p>
    <w:p w14:paraId="418976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class="value"&gt;20°C&lt;/div&gt;</w:t>
      </w:r>
    </w:p>
    <w:p w14:paraId="519A3E2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class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"&gt;Комнатная температура&lt;/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550768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1ADFF0A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class="reference-point"&gt;</w:t>
      </w:r>
    </w:p>
    <w:p w14:paraId="1C1F5DA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class="value"&gt;37°C&lt;/div&gt;</w:t>
      </w:r>
    </w:p>
    <w:p w14:paraId="7A58B19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class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"&gt;Температура тела человека&lt;/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7A223E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2494A4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class="reference-point"&gt;</w:t>
      </w:r>
    </w:p>
    <w:p w14:paraId="30B3B0C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&lt;div class="value"&gt;100°C&lt;/div&gt;</w:t>
      </w:r>
    </w:p>
    <w:p w14:paraId="7891AF7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class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unit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"&gt;Точка кипения воды&lt;/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80534A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AC1F55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DEEAC9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</w:p>
    <w:p w14:paraId="185F81A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3&gt;Лог конвертаций:&lt;/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3&gt;</w:t>
      </w:r>
    </w:p>
    <w:p w14:paraId="22FDE658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5271B3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div</w:t>
      </w:r>
      <w:r w:rsidRPr="005271B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class</w:t>
      </w:r>
      <w:r w:rsidRPr="005271B3">
        <w:rPr>
          <w:rFonts w:ascii="Times New Roman" w:hAnsi="Times New Roman" w:cs="Times New Roman"/>
          <w:sz w:val="28"/>
          <w:szCs w:val="28"/>
          <w:lang w:eastAsia="ru-RU"/>
        </w:rPr>
        <w:t>="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log</w:t>
      </w:r>
      <w:r w:rsidRPr="005271B3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017A8F6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&lt;div v-for="entry in logEntries" </w:t>
      </w:r>
    </w:p>
    <w:p w14:paraId="55DCC05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:key="entry.id" </w:t>
      </w:r>
    </w:p>
    <w:p w14:paraId="10CC3DA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class="log-entry" </w:t>
      </w:r>
    </w:p>
    <w:p w14:paraId="0665DF6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:class="entry.type"&gt;</w:t>
      </w:r>
    </w:p>
    <w:p w14:paraId="0D381A9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[{{ entry.time }}] {{ entry.message }}</w:t>
      </w:r>
    </w:p>
    <w:p w14:paraId="3C60876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14:paraId="5E36E92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7B9C927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0AB58F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class="info-box"&gt;</w:t>
      </w:r>
    </w:p>
    <w:p w14:paraId="087FBF2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3&gt;Информация о работе наблюдателей (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watch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):&lt;/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3&gt;</w:t>
      </w:r>
    </w:p>
    <w:p w14:paraId="27D4744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&gt;• Каждое изменение в любом поле температуры мгновенно запускает пересчёт всех остальных значений&lt;/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C7DF4C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&gt;• Используется 7 отдельных наблюдателей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Vue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для каждой температурной шкалы&lt;/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72545F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&gt;• Конвертация происходит в реальном времени без нажатия кнопок&lt;/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BFA31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&gt;• Всего выполнено конвертаций: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&gt;{{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conversionCount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}}&lt;/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851B4D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&gt;• Последнее обновление: &lt;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&gt;{{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lastUpdate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}}&lt;/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strong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6193458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&lt;p&gt;• Активная шкала: &lt;strong&gt;{{ activeScale }}&lt;/strong&gt;&lt;/p&gt;</w:t>
      </w:r>
    </w:p>
    <w:p w14:paraId="69DFAA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14:paraId="448E9C8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2E17365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B8C7EE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&lt;script&gt;</w:t>
      </w:r>
    </w:p>
    <w:p w14:paraId="67ED087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new Vue({</w:t>
      </w:r>
    </w:p>
    <w:p w14:paraId="0B6B491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el: '#app',</w:t>
      </w:r>
    </w:p>
    <w:p w14:paraId="2DE02BE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data: {</w:t>
      </w:r>
    </w:p>
    <w:p w14:paraId="0C02403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celsius: 20,</w:t>
      </w:r>
    </w:p>
    <w:p w14:paraId="4D66A0B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kelvin: 293.15,</w:t>
      </w:r>
    </w:p>
    <w:p w14:paraId="7530C72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fahrenheit: 68,</w:t>
      </w:r>
    </w:p>
    <w:p w14:paraId="6B5402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romer: 13.5,</w:t>
      </w:r>
    </w:p>
    <w:p w14:paraId="10EBD82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reaumur: 16,</w:t>
      </w:r>
    </w:p>
    <w:p w14:paraId="42CFD0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newton: 6.6,</w:t>
      </w:r>
    </w:p>
    <w:p w14:paraId="39917A0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delisle: 120,</w:t>
      </w:r>
    </w:p>
    <w:p w14:paraId="1D039C5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2E916C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logEntries: [],</w:t>
      </w:r>
    </w:p>
    <w:p w14:paraId="1C05F5F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logId: 0,</w:t>
      </w:r>
    </w:p>
    <w:p w14:paraId="2BB9D40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conversionCount: 0,</w:t>
      </w:r>
    </w:p>
    <w:p w14:paraId="13070AF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lastUpdate: 'не было',</w:t>
      </w:r>
    </w:p>
    <w:p w14:paraId="103BC4E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activeScale: 'Цельсий (°C)',</w:t>
      </w:r>
    </w:p>
    <w:p w14:paraId="5FFE77D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404922D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isUpdating: false,</w:t>
      </w:r>
    </w:p>
    <w:p w14:paraId="50CB605C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lastUpdatedScale</w:t>
      </w: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null</w:t>
      </w:r>
    </w:p>
    <w:p w14:paraId="253C8EBA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1F3C3F3A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</w:p>
    <w:p w14:paraId="65525CC0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computed</w:t>
      </w: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</w:p>
    <w:p w14:paraId="23BD12E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Вычисляемые свойства для отображения форматированных значений</w:t>
      </w:r>
    </w:p>
    <w:p w14:paraId="278C24D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formattedCelsius() {</w:t>
      </w:r>
    </w:p>
    <w:p w14:paraId="466EAA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this.celsius.toFixed(2);</w:t>
      </w:r>
    </w:p>
    <w:p w14:paraId="1E98216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4D46F82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formattedKelvin() {</w:t>
      </w:r>
    </w:p>
    <w:p w14:paraId="36AA30A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this.kelvin.toFixed(2);</w:t>
      </w:r>
    </w:p>
    <w:p w14:paraId="3A18692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585EC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formattedFahrenheit() {</w:t>
      </w:r>
    </w:p>
    <w:p w14:paraId="0DC56E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this.fahrenheit.toFixed(2);</w:t>
      </w:r>
    </w:p>
    <w:p w14:paraId="6A2FEBF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4B7D73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formattedRomer() {</w:t>
      </w:r>
    </w:p>
    <w:p w14:paraId="26BFE64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this.romer.toFixed(2);</w:t>
      </w:r>
    </w:p>
    <w:p w14:paraId="2AF1A7F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13C6038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formattedReaumur() {</w:t>
      </w:r>
    </w:p>
    <w:p w14:paraId="2E82267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this.reaumur.toFixed(2);</w:t>
      </w:r>
    </w:p>
    <w:p w14:paraId="520B581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183F133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formattedNewton() {</w:t>
      </w:r>
    </w:p>
    <w:p w14:paraId="46D0186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this.newton.toFixed(2);</w:t>
      </w:r>
    </w:p>
    <w:p w14:paraId="38457DA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CF1BBF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formattedDelisle() {</w:t>
      </w:r>
    </w:p>
    <w:p w14:paraId="40C4E63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this.delisle.toFixed(2);</w:t>
      </w:r>
    </w:p>
    <w:p w14:paraId="5CBFE27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8606C1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36206F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14:paraId="156DC8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created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() {</w:t>
      </w:r>
    </w:p>
    <w:p w14:paraId="2FA1F22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Инициализируем значения при создании</w:t>
      </w:r>
    </w:p>
    <w:p w14:paraId="72D4575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logEvent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('Создан конвертер температур с 7 шкалами', '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convert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');</w:t>
      </w:r>
    </w:p>
    <w:p w14:paraId="5727071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0F479B4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14:paraId="4B5F849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watch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2A6EDD5D" w14:textId="3C621B91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</w:t>
      </w:r>
    </w:p>
    <w:p w14:paraId="7A2F155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celsius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7B51D12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handler(newVal, oldVal) {</w:t>
      </w:r>
    </w:p>
    <w:p w14:paraId="0CD130B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50469FD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406EE04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789E260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'celsius';</w:t>
      </w:r>
    </w:p>
    <w:p w14:paraId="6626DE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this.activeScale = 'Цельсий (°C)';</w:t>
      </w:r>
    </w:p>
    <w:p w14:paraId="7C2DC2F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Цельсий: ${oldVal} → ${newVal}`, 'update');</w:t>
      </w:r>
    </w:p>
    <w:p w14:paraId="029C8E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4B26481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// Преобразуем Цельсии во все остальные</w:t>
      </w:r>
    </w:p>
    <w:p w14:paraId="16A78AF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this.updateFromCelsius(parseFloat(newVal));</w:t>
      </w:r>
    </w:p>
    <w:p w14:paraId="348A3D6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366384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false;</w:t>
      </w:r>
    </w:p>
    <w:p w14:paraId="22EA45C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0848C1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47FEEDD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24E1CD4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kelvin: {</w:t>
      </w:r>
    </w:p>
    <w:p w14:paraId="058E06A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handler(newVal, oldVal) {</w:t>
      </w:r>
    </w:p>
    <w:p w14:paraId="34A0E11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1AE74B2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363BDCC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3192B46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'kelvin';</w:t>
      </w:r>
    </w:p>
    <w:p w14:paraId="641FF75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this.activeScale = 'Кельвин (K)';</w:t>
      </w:r>
    </w:p>
    <w:p w14:paraId="39616EB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Кельвин: ${oldVal} → ${newVal}`, 'update');</w:t>
      </w:r>
    </w:p>
    <w:p w14:paraId="69E265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2D5F06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Преобразуем Кельвины в Цельсии, а затем во все остальные</w:t>
      </w:r>
    </w:p>
    <w:p w14:paraId="3186578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const celsiusVal = parseFloat(newVal) - 273.15;</w:t>
      </w:r>
    </w:p>
    <w:p w14:paraId="09D84D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this.updateFromCelsius(celsiusVal, 'kelvin');</w:t>
      </w:r>
    </w:p>
    <w:p w14:paraId="4A24EC7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058FCEC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false;</w:t>
      </w:r>
    </w:p>
    <w:p w14:paraId="78FC30F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7DF0101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EF7EA9D" w14:textId="76F14D17" w:rsidR="00836425" w:rsidRPr="00836425" w:rsidRDefault="00836425" w:rsidP="00017B42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</w:t>
      </w:r>
    </w:p>
    <w:p w14:paraId="67F067A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fahrenheit: {</w:t>
      </w:r>
    </w:p>
    <w:p w14:paraId="0CC5F4C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handler(newVal, oldVal) {</w:t>
      </w:r>
    </w:p>
    <w:p w14:paraId="214C07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7CD236F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2792FF3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4D54B87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'fahrenheit';</w:t>
      </w:r>
    </w:p>
    <w:p w14:paraId="463599E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this.activeScale = 'Фаренгейт (°F)';</w:t>
      </w:r>
    </w:p>
    <w:p w14:paraId="115D0E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Фаренгейт: ${oldVal} → ${newVal}`, 'update');</w:t>
      </w:r>
    </w:p>
    <w:p w14:paraId="3A0BB69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6E6791D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Преобразуем Фаренгейты в Цельсии, а затем во все остальные</w:t>
      </w:r>
    </w:p>
    <w:p w14:paraId="1652FC0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const celsiusVal = (parseFloat(newVal) - 32) * 5/9;</w:t>
      </w:r>
    </w:p>
    <w:p w14:paraId="089AD25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this.updateFromCelsius(celsiusVal, 'fahrenheit');</w:t>
      </w:r>
    </w:p>
    <w:p w14:paraId="3683FF8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00EE2F5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false;</w:t>
      </w:r>
    </w:p>
    <w:p w14:paraId="4C9BD66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17D228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},</w:t>
      </w:r>
    </w:p>
    <w:p w14:paraId="08A29D0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616F561B" w14:textId="5B7BD41C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</w:t>
      </w:r>
    </w:p>
    <w:p w14:paraId="074742F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romer: {</w:t>
      </w:r>
    </w:p>
    <w:p w14:paraId="53E0F2E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handler(newVal, oldVal) {</w:t>
      </w:r>
    </w:p>
    <w:p w14:paraId="77D3FE8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1AD7929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5B1FDB9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7038DC5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'romer';</w:t>
      </w:r>
    </w:p>
    <w:p w14:paraId="5068F7C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this.activeScale = 'Рёмер (°Rø)';</w:t>
      </w:r>
    </w:p>
    <w:p w14:paraId="65F74E5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Рёмер: ${oldVal} → ${newVal}`, 'update');</w:t>
      </w:r>
    </w:p>
    <w:p w14:paraId="5B8605E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3F9E1B2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Преобразуем Рёмеры в Цельсии, а затем во все остальные</w:t>
      </w:r>
    </w:p>
    <w:p w14:paraId="2F84A10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const celsiusVal = (parseFloat(newVal) - 7.5) * 40/21;</w:t>
      </w:r>
    </w:p>
    <w:p w14:paraId="0E21642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this.updateFromCelsius(celsiusVal, 'romer');</w:t>
      </w:r>
    </w:p>
    <w:p w14:paraId="320CF0C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357D173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false;</w:t>
      </w:r>
    </w:p>
    <w:p w14:paraId="1AF0A9E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DB274E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623BC36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29C3CEBD" w14:textId="388512EF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DEE25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reaumur: {</w:t>
      </w:r>
    </w:p>
    <w:p w14:paraId="1C9E91A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handler(newVal, oldVal) {</w:t>
      </w:r>
    </w:p>
    <w:p w14:paraId="0A46904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5019E11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0BDDEFE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5C4926A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'reaumur';</w:t>
      </w:r>
    </w:p>
    <w:p w14:paraId="7D5C447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this.activeScale = 'Реомюр (°Ré)';</w:t>
      </w:r>
    </w:p>
    <w:p w14:paraId="57BC19E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Реомюр: ${oldVal} → ${newVal}`, 'update');</w:t>
      </w:r>
    </w:p>
    <w:p w14:paraId="663A3FB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63ABC51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Преобразуем Реомюры в Цельсии, а затем во все остальные</w:t>
      </w:r>
    </w:p>
    <w:p w14:paraId="4FB5139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const celsiusVal = parseFloat(newVal) * 5/4;</w:t>
      </w:r>
    </w:p>
    <w:p w14:paraId="70BD7AF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this.updateFromCelsius(celsiusVal, 'reaumur');</w:t>
      </w:r>
    </w:p>
    <w:p w14:paraId="30226FC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342610D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false;</w:t>
      </w:r>
    </w:p>
    <w:p w14:paraId="3361A84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4819C4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3B54827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7DA804F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newton: {</w:t>
      </w:r>
    </w:p>
    <w:p w14:paraId="31D4A76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handler(newVal, oldVal) {</w:t>
      </w:r>
    </w:p>
    <w:p w14:paraId="462691C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50B4439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2E918A5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2075E67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'newton';</w:t>
      </w:r>
    </w:p>
    <w:p w14:paraId="6616D3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this.activeScale = 'Ньютон (°N)';</w:t>
      </w:r>
    </w:p>
    <w:p w14:paraId="14C5230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Ньютон: ${oldVal} → ${newVal}`, 'update');</w:t>
      </w:r>
    </w:p>
    <w:p w14:paraId="69DE37B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0D0CFFD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Преобразуем Ньютоны в Цельсии, а затем во все остальные</w:t>
      </w:r>
    </w:p>
    <w:p w14:paraId="46C08F9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const celsiusVal = parseFloat(newVal) * 100/33;</w:t>
      </w:r>
    </w:p>
    <w:p w14:paraId="6451403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this.updateFromCelsius(celsiusVal, 'newton');</w:t>
      </w:r>
    </w:p>
    <w:p w14:paraId="1C1945D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1099040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false;</w:t>
      </w:r>
    </w:p>
    <w:p w14:paraId="593B44F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1D2D20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},</w:t>
      </w:r>
    </w:p>
    <w:p w14:paraId="1FD0969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202DC0E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delisle: {</w:t>
      </w:r>
    </w:p>
    <w:p w14:paraId="164D16B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handler(newVal, oldVal) {</w:t>
      </w:r>
    </w:p>
    <w:p w14:paraId="266C121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(this.isUpdating || newVal === oldVal) return;</w:t>
      </w:r>
    </w:p>
    <w:p w14:paraId="1AFEC00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3A19341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this.isUpdating = true;</w:t>
      </w:r>
    </w:p>
    <w:p w14:paraId="73F1347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this.lastUpdatedScale = 'delisle';</w:t>
      </w:r>
    </w:p>
    <w:p w14:paraId="0777BE9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this.activeScale = 'Делиль (°De)';</w:t>
      </w:r>
    </w:p>
    <w:p w14:paraId="17D6464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this.logEvent(`Изменено Делиль: ${oldVal} → ${newVal}`, 'update');</w:t>
      </w:r>
    </w:p>
    <w:p w14:paraId="12539C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2CBA656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Преобразуем Делили в Цельсии, а затем во все остальные</w:t>
      </w:r>
    </w:p>
    <w:p w14:paraId="05D13C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const celsiusVal = 100 - parseFloat(newVal) * 2/3;</w:t>
      </w:r>
    </w:p>
    <w:p w14:paraId="4701F5B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this.updateFromCelsius(celsiusVal, 'delisle');</w:t>
      </w:r>
    </w:p>
    <w:p w14:paraId="313C2E5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</w:p>
    <w:p w14:paraId="6CCBB18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isUpdating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D6658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</w:t>
      </w:r>
    </w:p>
    <w:p w14:paraId="3A645CA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374460C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},</w:t>
      </w:r>
    </w:p>
    <w:p w14:paraId="55412C1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14:paraId="4044ABD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methods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: {</w:t>
      </w:r>
    </w:p>
    <w:p w14:paraId="258065B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Обновление всех значений на основе градусов Цельсия</w:t>
      </w:r>
    </w:p>
    <w:p w14:paraId="49CBE45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updateFromCelsius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celsiusValue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sourceScale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null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14:paraId="2E02DD6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Округляем значение</w:t>
      </w:r>
    </w:p>
    <w:p w14:paraId="3EF49A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celsiusValue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roundValue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celsiusValue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48D5118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310F32C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Обновляем только если источник не Цельсий</w:t>
      </w:r>
    </w:p>
    <w:p w14:paraId="2F1BCCF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'celsius') {</w:t>
      </w:r>
    </w:p>
    <w:p w14:paraId="5893F7C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this.celsius = celsiusValue;</w:t>
      </w:r>
    </w:p>
    <w:p w14:paraId="3F9650E9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4AAC188" w14:textId="77777777" w:rsidR="00836425" w:rsidRPr="005271B3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25CF2B7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271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// Обновляем Кельвины (если источник не Кельвин)</w:t>
      </w:r>
    </w:p>
    <w:p w14:paraId="17C247E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'kelvin') {</w:t>
      </w:r>
    </w:p>
    <w:p w14:paraId="134CFEB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this.kelvin = this.roundValue(celsiusValue + 273.15);</w:t>
      </w:r>
    </w:p>
    <w:p w14:paraId="0BD4D3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7EC59C7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7E10A1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Обновляем Фаренгейты (если источник не Фаренгейт)</w:t>
      </w:r>
    </w:p>
    <w:p w14:paraId="5F07FA0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'fahrenheit') {</w:t>
      </w:r>
    </w:p>
    <w:p w14:paraId="500FEBA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this.fahrenheit = this.roundValue(celsiusValue * 9/5 + 32);</w:t>
      </w:r>
    </w:p>
    <w:p w14:paraId="0DCF80D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C8D990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0F34B03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Обновляем Рёмеры (если источник не Рёмер)</w:t>
      </w:r>
    </w:p>
    <w:p w14:paraId="7358B51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'romer') {</w:t>
      </w:r>
    </w:p>
    <w:p w14:paraId="2D2863B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this.romer = this.roundValue(celsiusValue * 21/40 + 7.5);</w:t>
      </w:r>
    </w:p>
    <w:p w14:paraId="0187139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3608529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78553B8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Обновляем Реомюры (если источник не Реомюр)</w:t>
      </w:r>
    </w:p>
    <w:p w14:paraId="78DA8D9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'reaumur') {</w:t>
      </w:r>
    </w:p>
    <w:p w14:paraId="73763C4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this.reaumur = this.roundValue(celsiusValue * 4/5);</w:t>
      </w:r>
    </w:p>
    <w:p w14:paraId="19F293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0A1397D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2CB5B4A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Обновляем Ньютоны (если источник не Ньютон)</w:t>
      </w:r>
    </w:p>
    <w:p w14:paraId="51DF58E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'newton') {</w:t>
      </w:r>
    </w:p>
    <w:p w14:paraId="0063978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this.newton = this.roundValue(celsiusValue * 33/100);</w:t>
      </w:r>
    </w:p>
    <w:p w14:paraId="07B7D8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330124A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4DE7991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// Обновляем Делили (если источник не Делиль)</w:t>
      </w:r>
    </w:p>
    <w:p w14:paraId="48E8B2B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if (sourceScale !== 'delisle') {</w:t>
      </w:r>
    </w:p>
    <w:p w14:paraId="221C6D1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this.delisle = this.roundValue((100 - celsiusValue) * 3/2);</w:t>
      </w:r>
    </w:p>
    <w:p w14:paraId="37930DE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F8980B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791B6A2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this.conversionCount++;</w:t>
      </w:r>
    </w:p>
    <w:p w14:paraId="2BC4688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this.lastUpdate = new Date().toLocaleTimeString();</w:t>
      </w:r>
    </w:p>
    <w:p w14:paraId="28EB07B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this.logEvent(`Конвертация: ${celsiusValue.toFixed(2)}°C → ${this.fahrenheit.toFixed(2)}°F, ${this.kelvin.toFixed(2)}K`, 'convert');</w:t>
      </w:r>
    </w:p>
    <w:p w14:paraId="5B94D1C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77416DC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241D500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roundValue(value) {</w:t>
      </w:r>
    </w:p>
    <w:p w14:paraId="1392C8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Math.round(value * 100) / 100;</w:t>
      </w:r>
    </w:p>
    <w:p w14:paraId="0119E8B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A0192AA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096469F7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highlightRow(index) {</w:t>
      </w:r>
    </w:p>
    <w:p w14:paraId="6C41DE60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const rows = document.querySelectorAll('.converter-table tbody tr');</w:t>
      </w:r>
    </w:p>
    <w:p w14:paraId="35FD0B2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(rows[index]) {</w:t>
      </w:r>
    </w:p>
    <w:p w14:paraId="47A2926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rows[index].style.backgroundColor = '#e8f5e9';</w:t>
      </w:r>
    </w:p>
    <w:p w14:paraId="42D6E66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rows[index].style.transition = 'background-color 0.3s';</w:t>
      </w:r>
    </w:p>
    <w:p w14:paraId="495138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BF3A28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5CB03545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6EF872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unhighlightRow(index) {</w:t>
      </w:r>
    </w:p>
    <w:p w14:paraId="4C4AC20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const rows = document.querySelectorAll('.converter-table tbody tr');</w:t>
      </w:r>
    </w:p>
    <w:p w14:paraId="6B03295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(rows[index]) {</w:t>
      </w:r>
    </w:p>
    <w:p w14:paraId="7355C66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rows[index].style.backgroundColor = '';</w:t>
      </w:r>
    </w:p>
    <w:p w14:paraId="3CA9F2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ECBED68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},</w:t>
      </w:r>
    </w:p>
    <w:p w14:paraId="505FA03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7F9284B1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logEvent(message, type = 'info') {</w:t>
      </w:r>
    </w:p>
    <w:p w14:paraId="32F980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const time = new Date().toLocaleTimeString();</w:t>
      </w:r>
    </w:p>
    <w:p w14:paraId="28BACE94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this.logId++;</w:t>
      </w:r>
    </w:p>
    <w:p w14:paraId="2193D2BE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this.logEntries.unshift({</w:t>
      </w:r>
    </w:p>
    <w:p w14:paraId="3F0887B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id: this.logId,</w:t>
      </w:r>
    </w:p>
    <w:p w14:paraId="454C006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time: time,</w:t>
      </w:r>
    </w:p>
    <w:p w14:paraId="0FB93A3B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message: message,</w:t>
      </w:r>
    </w:p>
    <w:p w14:paraId="4FFB9AB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type: type</w:t>
      </w:r>
    </w:p>
    <w:p w14:paraId="026C0C12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});</w:t>
      </w:r>
    </w:p>
    <w:p w14:paraId="0617C5FD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59133E4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// Ограничиваем лог 15 записями</w:t>
      </w:r>
    </w:p>
    <w:p w14:paraId="5248D93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(this.logEntries.length &gt; 15) {</w:t>
      </w:r>
    </w:p>
    <w:p w14:paraId="4FC1DCB6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this.logEntries.pop();</w:t>
      </w:r>
    </w:p>
    <w:p w14:paraId="5B3D01C4" w14:textId="77777777" w:rsidR="00836425" w:rsidRPr="002174C1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2174C1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4E799943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2174C1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29F9901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661A43CF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    });</w:t>
      </w:r>
    </w:p>
    <w:p w14:paraId="18A83A89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 xml:space="preserve">    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script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08DA678C" w14:textId="77777777" w:rsidR="00836425" w:rsidRP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body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3358ED01" w14:textId="77777777" w:rsid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836425">
        <w:rPr>
          <w:rFonts w:ascii="Times New Roman" w:hAnsi="Times New Roman" w:cs="Times New Roman"/>
          <w:sz w:val="28"/>
          <w:szCs w:val="28"/>
          <w:lang w:eastAsia="ru-RU"/>
        </w:rPr>
        <w:t>&lt;/</w:t>
      </w:r>
      <w:r w:rsidRPr="00836425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Pr="00836425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437787E" w14:textId="77777777" w:rsid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AFEC75" w14:textId="77777777" w:rsidR="00836425" w:rsidRDefault="00836425" w:rsidP="0083642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E20A29" w14:textId="77777777" w:rsidR="005271B3" w:rsidRDefault="005271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6160C4" w14:textId="5F169480" w:rsidR="00815DF6" w:rsidRDefault="002174C1" w:rsidP="00836425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1F080A">
        <w:rPr>
          <w:rFonts w:ascii="Times New Roman" w:hAnsi="Times New Roman" w:cs="Times New Roman"/>
          <w:b/>
          <w:sz w:val="28"/>
          <w:szCs w:val="28"/>
        </w:rPr>
        <w:t>8.3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 w:rsidR="00815DF6">
        <w:rPr>
          <w:rFonts w:ascii="Times New Roman" w:hAnsi="Times New Roman" w:cs="Times New Roman"/>
          <w:b/>
          <w:sz w:val="28"/>
          <w:szCs w:val="28"/>
        </w:rPr>
        <w:t>3</w:t>
      </w:r>
      <w:r w:rsidR="00815DF6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741FF1C6" w:rsidR="00815DF6" w:rsidRDefault="00836425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8B3C22" wp14:editId="0FA8986C">
            <wp:extent cx="5940425" cy="27158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4B1C73C2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4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Отображение в браузере веб-страницы приложения 3</w:t>
      </w:r>
    </w:p>
    <w:p w14:paraId="2F6C81C7" w14:textId="77777777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5F76221E" w:rsidR="0051171B" w:rsidRDefault="00836425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3642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207BC8D" wp14:editId="03F57B57">
            <wp:extent cx="5940425" cy="39909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DF2" w14:textId="25FE8419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1</w:t>
      </w:r>
      <w:r w:rsidR="00F168A3">
        <w:rPr>
          <w:rFonts w:ascii="Times New Roman" w:hAnsi="Times New Roman" w:cs="Times New Roman"/>
          <w:bCs/>
          <w:sz w:val="28"/>
          <w:szCs w:val="28"/>
        </w:rPr>
        <w:t>5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FD43CC">
        <w:rPr>
          <w:rFonts w:ascii="Times New Roman" w:hAnsi="Times New Roman" w:cs="Times New Roman"/>
          <w:bCs/>
          <w:sz w:val="28"/>
          <w:szCs w:val="28"/>
        </w:rPr>
        <w:t>Изменение значения в поле «</w:t>
      </w:r>
      <w:r w:rsidR="00836425">
        <w:rPr>
          <w:rFonts w:ascii="Times New Roman" w:hAnsi="Times New Roman" w:cs="Times New Roman"/>
          <w:bCs/>
          <w:sz w:val="28"/>
          <w:szCs w:val="28"/>
        </w:rPr>
        <w:t>Градусы цельсия</w:t>
      </w:r>
      <w:r w:rsidR="00FD43CC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88B463F" w14:textId="77777777" w:rsidR="002174C1" w:rsidRDefault="002174C1">
      <w:pPr>
        <w:rPr>
          <w:rFonts w:ascii="Times New Roman" w:hAnsi="Times New Roman" w:cs="Times New Roman"/>
          <w:bCs/>
          <w:sz w:val="28"/>
          <w:szCs w:val="28"/>
        </w:rPr>
      </w:pPr>
    </w:p>
    <w:p w14:paraId="0FDD2F54" w14:textId="77777777" w:rsidR="002174C1" w:rsidRDefault="002174C1">
      <w:pPr>
        <w:rPr>
          <w:rFonts w:ascii="Times New Roman" w:hAnsi="Times New Roman" w:cs="Times New Roman"/>
          <w:bCs/>
          <w:sz w:val="28"/>
          <w:szCs w:val="28"/>
        </w:rPr>
      </w:pPr>
      <w:r w:rsidRPr="002174C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269C62C" wp14:editId="11A643E8">
            <wp:extent cx="5940425" cy="39325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623D" w14:textId="3AC75FC1" w:rsidR="002174C1" w:rsidRDefault="002174C1" w:rsidP="002174C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Изменение значения в поле «Градусы цельсия» </w:t>
      </w:r>
    </w:p>
    <w:p w14:paraId="165FCCA5" w14:textId="6E5361D6" w:rsidR="00FD43CC" w:rsidRDefault="00FD43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C67C96" w14:textId="578936F5" w:rsidR="00B6128F" w:rsidRPr="00D669B0" w:rsidRDefault="00467E82" w:rsidP="007B6D21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9</w:t>
      </w:r>
      <w:r w:rsidR="00B6128F" w:rsidRPr="00D669B0">
        <w:rPr>
          <w:b/>
          <w:sz w:val="28"/>
          <w:szCs w:val="28"/>
        </w:rPr>
        <w:t>. Формулиро</w:t>
      </w:r>
      <w:r w:rsidR="00E00B2E" w:rsidRPr="00D669B0">
        <w:rPr>
          <w:b/>
          <w:sz w:val="28"/>
          <w:szCs w:val="28"/>
        </w:rPr>
        <w:t>вку вывода о проделанной работе</w:t>
      </w:r>
    </w:p>
    <w:p w14:paraId="425D2FD6" w14:textId="73F77B9B" w:rsidR="003E4CF7" w:rsidRDefault="00876BB0" w:rsidP="00876B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6BB0">
        <w:rPr>
          <w:rFonts w:ascii="Times New Roman" w:hAnsi="Times New Roman" w:cs="Times New Roman"/>
          <w:sz w:val="28"/>
          <w:szCs w:val="28"/>
        </w:rPr>
        <w:t>В рамках данной лабораторной работы были успешно разработаны три одностраничных веб-приложения с использованием фреймворка Vue.js, демонстрирующие работу витков жизненного цикла, директивы v-for и наблюдателей watch. Практически подтверждена возможность использования хука errorCaptured в Vue.js 3 для перехвата ошибок в дочерних компонентах, а также выявлены ограничения использования renderTracked и renderTriggered. Реализованы задания по созданию галереи изображений и конвертера температур, что позволило закрепить навыки реактивного программирования. Работа выполнена в локальном режиме без использования Node.js, с соблюдением всех требований варианта задания.</w:t>
      </w:r>
      <w:r w:rsidR="003E4CF7">
        <w:rPr>
          <w:rFonts w:ascii="Times New Roman" w:hAnsi="Times New Roman" w:cs="Times New Roman"/>
          <w:sz w:val="28"/>
          <w:szCs w:val="28"/>
        </w:rPr>
        <w:br w:type="page"/>
      </w:r>
    </w:p>
    <w:p w14:paraId="435FBE33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1. Схема жизненного цикла (на английском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3.x.</w:t>
      </w:r>
    </w:p>
    <w:p w14:paraId="4B108A10" w14:textId="18FA003C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17A33A" wp14:editId="587198A6">
                <wp:simplePos x="0" y="0"/>
                <wp:positionH relativeFrom="column">
                  <wp:posOffset>2952750</wp:posOffset>
                </wp:positionH>
                <wp:positionV relativeFrom="paragraph">
                  <wp:posOffset>5876290</wp:posOffset>
                </wp:positionV>
                <wp:extent cx="723900" cy="723900"/>
                <wp:effectExtent l="0" t="0" r="19050" b="19050"/>
                <wp:wrapNone/>
                <wp:docPr id="43" name="Блок-схема: узел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C5C11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17A33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43" o:spid="_x0000_s1026" type="#_x0000_t120" style="position:absolute;left:0;text-align:left;margin-left:232.5pt;margin-top:462.7pt;width:5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C5C5C11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DA224" wp14:editId="00196BB5">
                <wp:simplePos x="0" y="0"/>
                <wp:positionH relativeFrom="column">
                  <wp:posOffset>3310890</wp:posOffset>
                </wp:positionH>
                <wp:positionV relativeFrom="paragraph">
                  <wp:posOffset>4166235</wp:posOffset>
                </wp:positionV>
                <wp:extent cx="9525" cy="1704975"/>
                <wp:effectExtent l="95250" t="0" r="66675" b="4762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6DF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60.7pt;margin-top:328.05pt;width:.75pt;height:13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B70682" wp14:editId="4A235A25">
            <wp:extent cx="5539740" cy="5935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F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505E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B10D9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2217D" w14:textId="214A7A65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6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511B64E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2FB612B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20CB6146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355F8C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D917AB5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1D3BDC" w14:textId="091976C9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21027" wp14:editId="0BFD224C">
                <wp:simplePos x="0" y="0"/>
                <wp:positionH relativeFrom="column">
                  <wp:posOffset>2377440</wp:posOffset>
                </wp:positionH>
                <wp:positionV relativeFrom="paragraph">
                  <wp:posOffset>-243840</wp:posOffset>
                </wp:positionV>
                <wp:extent cx="723900" cy="723900"/>
                <wp:effectExtent l="0" t="0" r="19050" b="19050"/>
                <wp:wrapNone/>
                <wp:docPr id="41" name="Блок-схема: узел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400C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21027" id="Блок-схема: узел 41" o:spid="_x0000_s1027" type="#_x0000_t120" style="position:absolute;left:0;text-align:left;margin-left:187.2pt;margin-top:-19.2pt;width:5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130E400C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2702D" wp14:editId="1CF43129">
                <wp:simplePos x="0" y="0"/>
                <wp:positionH relativeFrom="column">
                  <wp:posOffset>2733675</wp:posOffset>
                </wp:positionH>
                <wp:positionV relativeFrom="paragraph">
                  <wp:posOffset>494030</wp:posOffset>
                </wp:positionV>
                <wp:extent cx="9525" cy="448310"/>
                <wp:effectExtent l="95250" t="0" r="66675" b="660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48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C1A3C" id="Прямая со стрелкой 40" o:spid="_x0000_s1026" type="#_x0000_t32" style="position:absolute;margin-left:215.25pt;margin-top:38.9pt;width:.75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" strokecolor="#a5a5a5 [2092]" strokeweight="2pt">
                <v:stroke endarrow="block" endarrowwidth="wide" endarrowlength="long" joinstyle="miter"/>
              </v:shape>
            </w:pict>
          </mc:Fallback>
        </mc:AlternateContent>
      </w:r>
    </w:p>
    <w:p w14:paraId="198E330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49422D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87CAAFD" w14:textId="725CFB5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1951F" wp14:editId="088F091B">
            <wp:extent cx="5669280" cy="38862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274" w14:textId="4146355B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Рисунок 1</w:t>
      </w:r>
      <w:r w:rsidR="00F168A3">
        <w:rPr>
          <w:rFonts w:ascii="Times New Roman" w:hAnsi="Times New Roman" w:cs="Times New Roman"/>
          <w:sz w:val="28"/>
          <w:szCs w:val="28"/>
        </w:rPr>
        <w:t>7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3E716E1D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209A1D70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2. Схема жизненного цикла (на русском языке)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 xml:space="preserve">-приложения под управлением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js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 xml:space="preserve"> 2.x.</w:t>
      </w:r>
    </w:p>
    <w:p w14:paraId="53680F6D" w14:textId="26FC194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372E" wp14:editId="5D01BEA8">
                <wp:simplePos x="0" y="0"/>
                <wp:positionH relativeFrom="column">
                  <wp:posOffset>3129915</wp:posOffset>
                </wp:positionH>
                <wp:positionV relativeFrom="paragraph">
                  <wp:posOffset>7078980</wp:posOffset>
                </wp:positionV>
                <wp:extent cx="0" cy="781050"/>
                <wp:effectExtent l="95250" t="0" r="7620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97FCE" id="Прямая со стрелкой 39" o:spid="_x0000_s1026" type="#_x0000_t32" style="position:absolute;margin-left:246.45pt;margin-top:557.4pt;width:0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" strokecolor="#a5a5a5 [2092]" strokeweight=".5pt">
                <v:stroke endarrow="block" endarrowwidth="wide" endarrowlength="long" joinstyle="miter"/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9FA877" wp14:editId="169C5684">
                <wp:simplePos x="0" y="0"/>
                <wp:positionH relativeFrom="column">
                  <wp:posOffset>2767965</wp:posOffset>
                </wp:positionH>
                <wp:positionV relativeFrom="paragraph">
                  <wp:posOffset>7860030</wp:posOffset>
                </wp:positionV>
                <wp:extent cx="723900" cy="723900"/>
                <wp:effectExtent l="0" t="0" r="19050" b="19050"/>
                <wp:wrapNone/>
                <wp:docPr id="38" name="Блок-схема: узе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B86BA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FA877" id="Блок-схема: узел 38" o:spid="_x0000_s1028" type="#_x0000_t120" style="position:absolute;left:0;text-align:left;margin-left:217.95pt;margin-top:618.9pt;width:57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47B86BA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42B5AF" wp14:editId="57221470">
            <wp:extent cx="5497909" cy="7789334"/>
            <wp:effectExtent l="0" t="0" r="762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5393" r="35039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88" cy="779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BC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4E5547DF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38B31133" w14:textId="4F56C3CF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18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48A7AD8A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96311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A7E82" w14:textId="74C18AC4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0EC562" wp14:editId="01F024D4">
                <wp:simplePos x="0" y="0"/>
                <wp:positionH relativeFrom="page">
                  <wp:align>center</wp:align>
                </wp:positionH>
                <wp:positionV relativeFrom="paragraph">
                  <wp:posOffset>-381635</wp:posOffset>
                </wp:positionV>
                <wp:extent cx="723900" cy="723900"/>
                <wp:effectExtent l="0" t="0" r="19050" b="19050"/>
                <wp:wrapNone/>
                <wp:docPr id="37" name="Блок-схема: узе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1EC76" w14:textId="77777777" w:rsidR="003E4CF7" w:rsidRDefault="003E4CF7" w:rsidP="003E4CF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EC562" id="Блок-схема: узел 37" o:spid="_x0000_s1029" type="#_x0000_t120" style="position:absolute;left:0;text-align:left;margin-left:0;margin-top:-30.05pt;width:57pt;height:57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921EC76" w14:textId="77777777" w:rsidR="003E4CF7" w:rsidRDefault="003E4CF7" w:rsidP="003E4CF7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741A51" w14:textId="6343B868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0B1F1" wp14:editId="09E9A3F6">
            <wp:extent cx="5539740" cy="701040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2" t="14803" r="30090" b="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6E25" w14:textId="117B3AE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19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Витки жизненного цикла экземпляра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DE83750" w14:textId="77777777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9EE8E7" w14:textId="0498CA13" w:rsidR="003E4CF7" w:rsidRPr="003E4CF7" w:rsidRDefault="003E4CF7" w:rsidP="003E4C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F773AB" wp14:editId="2B3AAA02">
            <wp:extent cx="5940425" cy="39122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14542" r="13255" b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D4E3" w14:textId="7C24270C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1D508D" wp14:editId="1E60A199">
            <wp:extent cx="5940425" cy="4140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4" t="15331" r="12454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E2AE" w14:textId="38B7E20A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20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(начало)</w:t>
      </w:r>
    </w:p>
    <w:p w14:paraId="172CFB5D" w14:textId="77777777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B3E392" w14:textId="3CDF4B0A" w:rsidR="003E4CF7" w:rsidRPr="003E4CF7" w:rsidRDefault="003E4CF7" w:rsidP="003E4C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A7D438" wp14:editId="28CF899E">
            <wp:extent cx="5940425" cy="4199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5009" r="9888"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2824" w14:textId="020B080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51527" wp14:editId="0CA71CDD">
            <wp:extent cx="5448300" cy="1645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29842" r="18707"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A739" w14:textId="5D0AE7E2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21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Код примера тестирования работы витков ЖЦ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00A0DC0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5CBE42A2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Пример демонстрации версии браузера, используемого для выполнения работы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A0F306C" w14:textId="7C3284E8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895B79" wp14:editId="4526CA7A">
            <wp:extent cx="5940425" cy="41808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6479" w14:textId="3A4D234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22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Переход к получению сведений о браузере на примере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2D382324" w14:textId="05AB6B84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716CA" wp14:editId="20480318">
            <wp:extent cx="5935980" cy="275082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E3DC" w14:textId="5A428FFD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23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</w:t>
      </w:r>
      <w:r w:rsidRPr="003E4C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CF7">
        <w:rPr>
          <w:rFonts w:ascii="Times New Roman" w:hAnsi="Times New Roman" w:cs="Times New Roman"/>
          <w:sz w:val="28"/>
          <w:szCs w:val="28"/>
        </w:rPr>
        <w:t xml:space="preserve">ведения о браузере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3E4C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Chrome</w:t>
      </w:r>
    </w:p>
    <w:p w14:paraId="333A493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5E1771BC" w14:textId="77777777" w:rsidR="003E4CF7" w:rsidRPr="003E4CF7" w:rsidRDefault="003E4CF7" w:rsidP="003E4CF7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4. Структура таблицы соответствия переменных и методов, входящих в состав одностраничного </w:t>
      </w:r>
      <w:r w:rsidRPr="003E4CF7">
        <w:rPr>
          <w:rFonts w:ascii="Times New Roman" w:hAnsi="Times New Roman" w:cs="Times New Roman"/>
          <w:b/>
          <w:i/>
          <w:sz w:val="28"/>
          <w:szCs w:val="28"/>
          <w:lang w:val="en-US"/>
        </w:rPr>
        <w:t>web</w:t>
      </w:r>
      <w:r w:rsidRPr="003E4CF7">
        <w:rPr>
          <w:rFonts w:ascii="Times New Roman" w:hAnsi="Times New Roman" w:cs="Times New Roman"/>
          <w:b/>
          <w:sz w:val="28"/>
          <w:szCs w:val="28"/>
        </w:rPr>
        <w:t>-приложения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4732053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ABE0A1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1 – Пример таблицы соответствия переменных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3"/>
        <w:gridCol w:w="2706"/>
        <w:gridCol w:w="3142"/>
        <w:gridCol w:w="2664"/>
      </w:tblGrid>
      <w:tr w:rsidR="003E4CF7" w:rsidRPr="003E4CF7" w14:paraId="4E0F71D9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71C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16F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Физический смысл конструкции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143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конструкции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A5FF0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3E4CF7" w:rsidRPr="003E4CF7" w14:paraId="55FFE83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6EBE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51DB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Метод инициации уничтожения экземпляра прототипа 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Vue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js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0871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toDestroy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8E47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function()</w:t>
            </w:r>
          </w:p>
        </w:tc>
      </w:tr>
      <w:tr w:rsidR="003E4CF7" w:rsidRPr="003E4CF7" w14:paraId="1CECCC0F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AA6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003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Текущее состояние даты и времени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F0D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now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B16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Date()</w:t>
            </w:r>
          </w:p>
        </w:tc>
      </w:tr>
      <w:tr w:rsidR="003E4CF7" w:rsidRPr="003E4CF7" w14:paraId="54672F01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CB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3E30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Динамическая надпись на экранной кнопке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AC7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msg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9386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</w:t>
            </w:r>
          </w:p>
        </w:tc>
      </w:tr>
      <w:tr w:rsidR="003E4CF7" w:rsidRPr="003E4CF7" w14:paraId="6BE77738" w14:textId="77777777" w:rsidTr="003E4CF7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32377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477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Список сообщений о событиях (журнал событий)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C6FA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message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379E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string[]</w:t>
            </w:r>
          </w:p>
        </w:tc>
      </w:tr>
    </w:tbl>
    <w:p w14:paraId="29D5A2D8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03D509EB" w14:textId="77777777" w:rsidR="003E4CF7" w:rsidRPr="003E4CF7" w:rsidRDefault="003E4CF7" w:rsidP="003E4CF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br w:type="page"/>
      </w:r>
    </w:p>
    <w:p w14:paraId="1EEA40DC" w14:textId="77777777" w:rsidR="003E4CF7" w:rsidRPr="003E4CF7" w:rsidRDefault="003E4CF7" w:rsidP="003E4CF7">
      <w:pPr>
        <w:ind w:firstLine="708"/>
        <w:rPr>
          <w:rFonts w:ascii="Times New Roman" w:hAnsi="Times New Roman" w:cs="Times New Roman"/>
          <w:b/>
          <w:i/>
          <w:sz w:val="28"/>
          <w:szCs w:val="28"/>
        </w:rPr>
      </w:pPr>
      <w:r w:rsidRPr="003E4CF7">
        <w:rPr>
          <w:rFonts w:ascii="Times New Roman" w:hAnsi="Times New Roman" w:cs="Times New Roman"/>
          <w:b/>
          <w:sz w:val="28"/>
          <w:szCs w:val="28"/>
        </w:rPr>
        <w:lastRenderedPageBreak/>
        <w:t>Приложение 5. Структура таблицы спецификации оборудования</w:t>
      </w:r>
      <w:r w:rsidRPr="003E4CF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BC6EC26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Например, в ОС семейства </w:t>
      </w:r>
      <w:r w:rsidRPr="003E4CF7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E4CF7">
        <w:rPr>
          <w:rFonts w:ascii="Times New Roman" w:hAnsi="Times New Roman" w:cs="Times New Roman"/>
          <w:sz w:val="28"/>
          <w:szCs w:val="28"/>
        </w:rPr>
        <w:t xml:space="preserve"> эти сведения можно списать из раздела «Система».</w:t>
      </w:r>
    </w:p>
    <w:p w14:paraId="395E386F" w14:textId="7074E360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81F129" wp14:editId="723EDB6D">
            <wp:extent cx="4160520" cy="632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0DD" w14:textId="20F12E1E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DB16C" wp14:editId="602C5CCE">
            <wp:extent cx="3886200" cy="1790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A69F" w14:textId="40A1A209" w:rsidR="003E4CF7" w:rsidRPr="003E4CF7" w:rsidRDefault="003E4CF7" w:rsidP="003E4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68A3">
        <w:rPr>
          <w:rFonts w:ascii="Times New Roman" w:hAnsi="Times New Roman" w:cs="Times New Roman"/>
          <w:sz w:val="28"/>
          <w:szCs w:val="28"/>
        </w:rPr>
        <w:t>24</w:t>
      </w:r>
      <w:r w:rsidRPr="003E4CF7">
        <w:rPr>
          <w:rFonts w:ascii="Times New Roman" w:hAnsi="Times New Roman" w:cs="Times New Roman"/>
          <w:sz w:val="28"/>
          <w:szCs w:val="28"/>
        </w:rPr>
        <w:t xml:space="preserve"> – Пример сведений об операционной системе</w:t>
      </w:r>
    </w:p>
    <w:p w14:paraId="4878F0D0" w14:textId="77777777" w:rsidR="003E4CF7" w:rsidRPr="003E4CF7" w:rsidRDefault="003E4CF7" w:rsidP="003E4CF7">
      <w:pPr>
        <w:rPr>
          <w:rFonts w:ascii="Times New Roman" w:hAnsi="Times New Roman" w:cs="Times New Roman"/>
          <w:sz w:val="28"/>
          <w:szCs w:val="28"/>
        </w:rPr>
      </w:pPr>
    </w:p>
    <w:p w14:paraId="62BB273D" w14:textId="77777777" w:rsidR="003E4CF7" w:rsidRPr="003E4CF7" w:rsidRDefault="003E4CF7" w:rsidP="003E4CF7">
      <w:pPr>
        <w:jc w:val="right"/>
        <w:rPr>
          <w:rFonts w:ascii="Times New Roman" w:hAnsi="Times New Roman" w:cs="Times New Roman"/>
          <w:sz w:val="28"/>
          <w:szCs w:val="28"/>
        </w:rPr>
      </w:pPr>
      <w:r w:rsidRPr="003E4CF7">
        <w:rPr>
          <w:rFonts w:ascii="Times New Roman" w:hAnsi="Times New Roman" w:cs="Times New Roman"/>
          <w:sz w:val="28"/>
          <w:szCs w:val="28"/>
        </w:rPr>
        <w:t>Таблица 2 – Пример таблицы спецификации параметров операционной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E4CF7" w:rsidRPr="003E4CF7" w14:paraId="3148580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3A88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586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84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Сведения</w:t>
            </w:r>
          </w:p>
        </w:tc>
      </w:tr>
      <w:tr w:rsidR="003E4CF7" w:rsidRPr="003E4CF7" w14:paraId="7FE018DC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B1F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6A4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13B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Стационарный ПК</w:t>
            </w:r>
          </w:p>
        </w:tc>
      </w:tr>
      <w:tr w:rsidR="003E4CF7" w:rsidRPr="003E4CF7" w14:paraId="18960ACD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B7C4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C02F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86B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Пользовательская сборка</w:t>
            </w:r>
          </w:p>
        </w:tc>
      </w:tr>
      <w:tr w:rsidR="003E4CF7" w:rsidRPr="003E4CF7" w14:paraId="2FCA2658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18A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0274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0E09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Microsoft Windows 10</w:t>
            </w:r>
          </w:p>
        </w:tc>
      </w:tr>
      <w:tr w:rsidR="003E4CF7" w:rsidRPr="003E4CF7" w14:paraId="55E0C74A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C4D9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29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B23" w14:textId="77777777" w:rsidR="003E4CF7" w:rsidRPr="003E4CF7" w:rsidRDefault="003E4CF7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Intel Core i7</w:t>
            </w:r>
          </w:p>
        </w:tc>
      </w:tr>
      <w:tr w:rsidR="003E4CF7" w:rsidRPr="003E4CF7" w14:paraId="1F54F71E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91A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5E67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8BF5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3E4CF7" w:rsidRPr="003E4CF7" w14:paraId="09D08647" w14:textId="77777777" w:rsidTr="003E4CF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0DD2" w14:textId="77777777" w:rsidR="003E4CF7" w:rsidRPr="003E4CF7" w:rsidRDefault="003E4C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F58D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>Объём жёсткого диска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FE7E8" w14:textId="77777777" w:rsidR="003E4CF7" w:rsidRPr="003E4CF7" w:rsidRDefault="003E4C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3E4CF7">
              <w:rPr>
                <w:rFonts w:ascii="Times New Roman" w:hAnsi="Times New Roman" w:cs="Times New Roman"/>
                <w:sz w:val="28"/>
                <w:szCs w:val="28"/>
              </w:rPr>
              <w:t xml:space="preserve"> Тб</w:t>
            </w:r>
          </w:p>
        </w:tc>
      </w:tr>
    </w:tbl>
    <w:p w14:paraId="1FBC00DA" w14:textId="77777777" w:rsidR="003E4CF7" w:rsidRPr="003E4CF7" w:rsidRDefault="003E4CF7" w:rsidP="003E4CF7">
      <w:pPr>
        <w:rPr>
          <w:rFonts w:ascii="Times New Roman" w:hAnsi="Times New Roman" w:cs="Times New Roman"/>
          <w:sz w:val="36"/>
          <w:szCs w:val="28"/>
        </w:rPr>
      </w:pPr>
    </w:p>
    <w:p w14:paraId="2EA10A84" w14:textId="77777777" w:rsidR="007B6D21" w:rsidRPr="003E4CF7" w:rsidRDefault="007B6D21" w:rsidP="00BA0E4C">
      <w:pPr>
        <w:ind w:firstLine="705"/>
        <w:jc w:val="both"/>
        <w:rPr>
          <w:rFonts w:ascii="Times New Roman" w:hAnsi="Times New Roman" w:cs="Times New Roman"/>
          <w:sz w:val="36"/>
          <w:szCs w:val="36"/>
        </w:rPr>
      </w:pPr>
    </w:p>
    <w:sectPr w:rsidR="007B6D21" w:rsidRPr="003E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BF62D" w14:textId="77777777" w:rsidR="003B2694" w:rsidRDefault="003B2694" w:rsidP="008E07C2">
      <w:pPr>
        <w:spacing w:after="0" w:line="240" w:lineRule="auto"/>
      </w:pPr>
      <w:r>
        <w:separator/>
      </w:r>
    </w:p>
  </w:endnote>
  <w:endnote w:type="continuationSeparator" w:id="0">
    <w:p w14:paraId="0933CFEE" w14:textId="77777777" w:rsidR="003B2694" w:rsidRDefault="003B2694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1E7DC" w14:textId="77777777" w:rsidR="003B2694" w:rsidRDefault="003B2694" w:rsidP="008E07C2">
      <w:pPr>
        <w:spacing w:after="0" w:line="240" w:lineRule="auto"/>
      </w:pPr>
      <w:r>
        <w:separator/>
      </w:r>
    </w:p>
  </w:footnote>
  <w:footnote w:type="continuationSeparator" w:id="0">
    <w:p w14:paraId="51165ECA" w14:textId="77777777" w:rsidR="003B2694" w:rsidRDefault="003B2694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3D4E"/>
    <w:rsid w:val="000173BD"/>
    <w:rsid w:val="00017B42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0E739A"/>
    <w:rsid w:val="00121FC3"/>
    <w:rsid w:val="00124D38"/>
    <w:rsid w:val="00133CB0"/>
    <w:rsid w:val="00137414"/>
    <w:rsid w:val="00160806"/>
    <w:rsid w:val="001621E2"/>
    <w:rsid w:val="00190CBE"/>
    <w:rsid w:val="00192FF5"/>
    <w:rsid w:val="001A083A"/>
    <w:rsid w:val="001B2E87"/>
    <w:rsid w:val="001B6D89"/>
    <w:rsid w:val="001E5394"/>
    <w:rsid w:val="001F080A"/>
    <w:rsid w:val="00203F02"/>
    <w:rsid w:val="00207E05"/>
    <w:rsid w:val="00211A74"/>
    <w:rsid w:val="002174C1"/>
    <w:rsid w:val="0024130B"/>
    <w:rsid w:val="00247FD0"/>
    <w:rsid w:val="00276E15"/>
    <w:rsid w:val="002862D8"/>
    <w:rsid w:val="002A3A66"/>
    <w:rsid w:val="002B7265"/>
    <w:rsid w:val="002B749B"/>
    <w:rsid w:val="002C6ED8"/>
    <w:rsid w:val="002D6233"/>
    <w:rsid w:val="002E2DDF"/>
    <w:rsid w:val="002F0153"/>
    <w:rsid w:val="0030255B"/>
    <w:rsid w:val="0030305D"/>
    <w:rsid w:val="00321C52"/>
    <w:rsid w:val="003242E0"/>
    <w:rsid w:val="00335BBD"/>
    <w:rsid w:val="00335BFC"/>
    <w:rsid w:val="00337DE5"/>
    <w:rsid w:val="00346932"/>
    <w:rsid w:val="00367158"/>
    <w:rsid w:val="00367833"/>
    <w:rsid w:val="003806A8"/>
    <w:rsid w:val="00383EF7"/>
    <w:rsid w:val="003B2694"/>
    <w:rsid w:val="003B6810"/>
    <w:rsid w:val="003E345C"/>
    <w:rsid w:val="003E4CF7"/>
    <w:rsid w:val="003F309C"/>
    <w:rsid w:val="00405843"/>
    <w:rsid w:val="00405F9C"/>
    <w:rsid w:val="00411F97"/>
    <w:rsid w:val="0043744A"/>
    <w:rsid w:val="00443C29"/>
    <w:rsid w:val="00446825"/>
    <w:rsid w:val="004628C8"/>
    <w:rsid w:val="00466C97"/>
    <w:rsid w:val="00467E82"/>
    <w:rsid w:val="004A27ED"/>
    <w:rsid w:val="004B5F25"/>
    <w:rsid w:val="004D6F28"/>
    <w:rsid w:val="0050692C"/>
    <w:rsid w:val="0051171B"/>
    <w:rsid w:val="005271B3"/>
    <w:rsid w:val="00540C26"/>
    <w:rsid w:val="00585E43"/>
    <w:rsid w:val="0059467B"/>
    <w:rsid w:val="00596C5F"/>
    <w:rsid w:val="005D092A"/>
    <w:rsid w:val="005D2C5D"/>
    <w:rsid w:val="005E3525"/>
    <w:rsid w:val="005E3D81"/>
    <w:rsid w:val="005F4049"/>
    <w:rsid w:val="006333A9"/>
    <w:rsid w:val="00634CD4"/>
    <w:rsid w:val="00646C77"/>
    <w:rsid w:val="00647F61"/>
    <w:rsid w:val="006635F8"/>
    <w:rsid w:val="0066526F"/>
    <w:rsid w:val="00697799"/>
    <w:rsid w:val="006A2988"/>
    <w:rsid w:val="006B13E2"/>
    <w:rsid w:val="006C149B"/>
    <w:rsid w:val="006C1C9B"/>
    <w:rsid w:val="006C2A27"/>
    <w:rsid w:val="006C378E"/>
    <w:rsid w:val="006D7801"/>
    <w:rsid w:val="006E769C"/>
    <w:rsid w:val="006E7C3E"/>
    <w:rsid w:val="00715027"/>
    <w:rsid w:val="00722702"/>
    <w:rsid w:val="00727E6C"/>
    <w:rsid w:val="00745787"/>
    <w:rsid w:val="00751FDB"/>
    <w:rsid w:val="007522D2"/>
    <w:rsid w:val="007644D9"/>
    <w:rsid w:val="007712C7"/>
    <w:rsid w:val="0079588E"/>
    <w:rsid w:val="007A55A5"/>
    <w:rsid w:val="007A5CA3"/>
    <w:rsid w:val="007B5C1D"/>
    <w:rsid w:val="007B6D21"/>
    <w:rsid w:val="00815DF6"/>
    <w:rsid w:val="00820566"/>
    <w:rsid w:val="008223D0"/>
    <w:rsid w:val="0082388C"/>
    <w:rsid w:val="00833EC0"/>
    <w:rsid w:val="00836425"/>
    <w:rsid w:val="0084128A"/>
    <w:rsid w:val="008427BF"/>
    <w:rsid w:val="00846D06"/>
    <w:rsid w:val="008554B6"/>
    <w:rsid w:val="008755E1"/>
    <w:rsid w:val="00876BB0"/>
    <w:rsid w:val="00876C21"/>
    <w:rsid w:val="00877027"/>
    <w:rsid w:val="0088498B"/>
    <w:rsid w:val="008C1264"/>
    <w:rsid w:val="008C4BF9"/>
    <w:rsid w:val="008D054D"/>
    <w:rsid w:val="008D16F7"/>
    <w:rsid w:val="008E07C2"/>
    <w:rsid w:val="008F1050"/>
    <w:rsid w:val="00922B9A"/>
    <w:rsid w:val="00922DFA"/>
    <w:rsid w:val="00923D8F"/>
    <w:rsid w:val="00933724"/>
    <w:rsid w:val="0093511B"/>
    <w:rsid w:val="00935D30"/>
    <w:rsid w:val="00946B56"/>
    <w:rsid w:val="00955051"/>
    <w:rsid w:val="00964C1E"/>
    <w:rsid w:val="0097728B"/>
    <w:rsid w:val="00991748"/>
    <w:rsid w:val="00993DF4"/>
    <w:rsid w:val="00993FB2"/>
    <w:rsid w:val="009B4699"/>
    <w:rsid w:val="009C64EF"/>
    <w:rsid w:val="00A048EF"/>
    <w:rsid w:val="00A2428E"/>
    <w:rsid w:val="00A45FD8"/>
    <w:rsid w:val="00A517EC"/>
    <w:rsid w:val="00A519EA"/>
    <w:rsid w:val="00A70D63"/>
    <w:rsid w:val="00A776AA"/>
    <w:rsid w:val="00A86E8F"/>
    <w:rsid w:val="00A96456"/>
    <w:rsid w:val="00AA3518"/>
    <w:rsid w:val="00AA462F"/>
    <w:rsid w:val="00AB13BE"/>
    <w:rsid w:val="00AD0791"/>
    <w:rsid w:val="00AD1A9E"/>
    <w:rsid w:val="00AD1C9E"/>
    <w:rsid w:val="00AD4B71"/>
    <w:rsid w:val="00AD7728"/>
    <w:rsid w:val="00B001F6"/>
    <w:rsid w:val="00B00ACF"/>
    <w:rsid w:val="00B421DB"/>
    <w:rsid w:val="00B4740E"/>
    <w:rsid w:val="00B6128F"/>
    <w:rsid w:val="00B83825"/>
    <w:rsid w:val="00BA0E4C"/>
    <w:rsid w:val="00BA3553"/>
    <w:rsid w:val="00BC698F"/>
    <w:rsid w:val="00BD092A"/>
    <w:rsid w:val="00BD54FD"/>
    <w:rsid w:val="00BD7DD1"/>
    <w:rsid w:val="00BE5B16"/>
    <w:rsid w:val="00BF7A81"/>
    <w:rsid w:val="00C139B7"/>
    <w:rsid w:val="00C32622"/>
    <w:rsid w:val="00C35079"/>
    <w:rsid w:val="00C43D52"/>
    <w:rsid w:val="00C5250A"/>
    <w:rsid w:val="00C63BDD"/>
    <w:rsid w:val="00C7777A"/>
    <w:rsid w:val="00C77CC4"/>
    <w:rsid w:val="00C8423A"/>
    <w:rsid w:val="00C86996"/>
    <w:rsid w:val="00C87FAB"/>
    <w:rsid w:val="00C92D95"/>
    <w:rsid w:val="00D126EB"/>
    <w:rsid w:val="00D16006"/>
    <w:rsid w:val="00D216CC"/>
    <w:rsid w:val="00D52AE6"/>
    <w:rsid w:val="00D60A7F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31F59"/>
    <w:rsid w:val="00E32848"/>
    <w:rsid w:val="00E32C5A"/>
    <w:rsid w:val="00E75C7C"/>
    <w:rsid w:val="00EA02FD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11CBC"/>
    <w:rsid w:val="00F168A3"/>
    <w:rsid w:val="00F332A4"/>
    <w:rsid w:val="00F45DD3"/>
    <w:rsid w:val="00F47F8C"/>
    <w:rsid w:val="00F50CBE"/>
    <w:rsid w:val="00F67A16"/>
    <w:rsid w:val="00F72984"/>
    <w:rsid w:val="00FA7966"/>
    <w:rsid w:val="00FB22F5"/>
    <w:rsid w:val="00FC535B"/>
    <w:rsid w:val="00FD43CC"/>
    <w:rsid w:val="00FD479C"/>
    <w:rsid w:val="00F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A7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71</Pages>
  <Words>8475</Words>
  <Characters>48310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Мулов Сергей</dc:creator>
  <cp:keywords/>
  <dc:description/>
  <cp:lastModifiedBy>Мулов Сергей Александрович</cp:lastModifiedBy>
  <cp:revision>28</cp:revision>
  <cp:lastPrinted>2024-03-06T12:35:00Z</cp:lastPrinted>
  <dcterms:created xsi:type="dcterms:W3CDTF">2025-12-12T11:06:00Z</dcterms:created>
  <dcterms:modified xsi:type="dcterms:W3CDTF">2025-12-12T15:09:00Z</dcterms:modified>
</cp:coreProperties>
</file>