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C2D" w:rsidRPr="005214F5" w:rsidRDefault="00C92C2D" w:rsidP="00C92C2D">
      <w:pPr>
        <w:jc w:val="center"/>
        <w:rPr>
          <w:rFonts w:asciiTheme="majorHAnsi" w:hAnsiTheme="majorHAnsi"/>
          <w:b/>
          <w:sz w:val="40"/>
        </w:rPr>
      </w:pPr>
      <w:r w:rsidRPr="005214F5">
        <w:rPr>
          <w:rFonts w:asciiTheme="majorHAnsi" w:hAnsiTheme="majorHAnsi"/>
          <w:b/>
          <w:sz w:val="40"/>
        </w:rPr>
        <w:t>Отчёт по лабораторной работе №</w:t>
      </w:r>
      <w:r w:rsidRPr="00C92C2D">
        <w:rPr>
          <w:rFonts w:asciiTheme="majorHAnsi" w:hAnsiTheme="majorHAnsi"/>
          <w:b/>
          <w:sz w:val="40"/>
        </w:rPr>
        <w:t>2</w:t>
      </w:r>
      <w:r w:rsidRPr="005214F5">
        <w:rPr>
          <w:rFonts w:asciiTheme="majorHAnsi" w:hAnsiTheme="majorHAnsi"/>
          <w:b/>
          <w:sz w:val="40"/>
        </w:rPr>
        <w:t xml:space="preserve"> </w:t>
      </w:r>
      <w:r w:rsidRPr="00C92C2D">
        <w:rPr>
          <w:rFonts w:asciiTheme="majorHAnsi" w:hAnsiTheme="majorHAnsi"/>
          <w:b/>
          <w:sz w:val="40"/>
        </w:rPr>
        <w:t>Представление данных в ЭВМ</w:t>
      </w:r>
    </w:p>
    <w:p w:rsidR="00C92C2D" w:rsidRPr="0092712A" w:rsidRDefault="00C92C2D" w:rsidP="00C92C2D">
      <w:pPr>
        <w:jc w:val="center"/>
        <w:rPr>
          <w:rFonts w:asciiTheme="majorHAnsi" w:hAnsiTheme="majorHAnsi"/>
          <w:b/>
          <w:sz w:val="32"/>
        </w:rPr>
      </w:pPr>
      <w:r w:rsidRPr="005214F5">
        <w:rPr>
          <w:rFonts w:asciiTheme="majorHAnsi" w:hAnsiTheme="majorHAnsi"/>
          <w:b/>
          <w:sz w:val="32"/>
        </w:rPr>
        <w:t>Группа 8 Лазу Игорь, Меркулов Сергей</w:t>
      </w:r>
    </w:p>
    <w:p w:rsidR="00D82C26" w:rsidRPr="0092712A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>ОС</w:t>
      </w:r>
      <w:r w:rsidRPr="0092712A">
        <w:rPr>
          <w:b/>
          <w:sz w:val="28"/>
        </w:rPr>
        <w:t xml:space="preserve">: </w:t>
      </w:r>
      <w:r w:rsidRPr="00B6785D">
        <w:rPr>
          <w:b/>
          <w:sz w:val="28"/>
          <w:lang w:val="en-US"/>
        </w:rPr>
        <w:t>MS</w:t>
      </w:r>
      <w:r w:rsidRPr="0092712A">
        <w:rPr>
          <w:b/>
          <w:sz w:val="28"/>
        </w:rPr>
        <w:t xml:space="preserve"> </w:t>
      </w:r>
      <w:r w:rsidRPr="00B6785D">
        <w:rPr>
          <w:b/>
          <w:sz w:val="28"/>
          <w:lang w:val="en-US"/>
        </w:rPr>
        <w:t>Windows</w:t>
      </w:r>
    </w:p>
    <w:p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 xml:space="preserve">Компилятор: </w:t>
      </w:r>
      <w:proofErr w:type="spellStart"/>
      <w:r w:rsidRPr="00B6785D">
        <w:rPr>
          <w:b/>
          <w:sz w:val="28"/>
          <w:lang w:val="en-US"/>
        </w:rPr>
        <w:t>gcc</w:t>
      </w:r>
      <w:proofErr w:type="spellEnd"/>
      <w:r w:rsidRPr="00B6785D">
        <w:rPr>
          <w:b/>
          <w:sz w:val="28"/>
        </w:rPr>
        <w:t xml:space="preserve"> </w:t>
      </w:r>
      <w:r w:rsidRPr="00B6785D">
        <w:rPr>
          <w:b/>
          <w:sz w:val="28"/>
          <w:lang w:val="en-US"/>
        </w:rPr>
        <w:t>version</w:t>
      </w:r>
      <w:r w:rsidRPr="00B6785D">
        <w:rPr>
          <w:b/>
          <w:sz w:val="28"/>
        </w:rPr>
        <w:t xml:space="preserve"> *Игорь, вставь свою версию компилятора сюда, пожалуйста*</w:t>
      </w:r>
    </w:p>
    <w:p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 xml:space="preserve">Разрядность сборки: </w:t>
      </w:r>
      <w:r w:rsidRPr="0092712A">
        <w:rPr>
          <w:b/>
          <w:sz w:val="28"/>
        </w:rPr>
        <w:t>64</w:t>
      </w:r>
      <w:r w:rsidRPr="00B6785D">
        <w:rPr>
          <w:b/>
          <w:sz w:val="28"/>
        </w:rPr>
        <w:t xml:space="preserve"> бит</w:t>
      </w:r>
    </w:p>
    <w:p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>Архитектура процессора: 64 бит</w:t>
      </w:r>
    </w:p>
    <w:p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>Назначение платформы: общее</w:t>
      </w:r>
    </w:p>
    <w:p w:rsidR="004356BC" w:rsidRDefault="00C92C2D">
      <w:r w:rsidRPr="005214F5">
        <w:rPr>
          <w:b/>
          <w:sz w:val="28"/>
        </w:rPr>
        <w:t>Задание Л</w:t>
      </w:r>
      <w:proofErr w:type="gramStart"/>
      <w:r w:rsidRPr="00D82C26">
        <w:rPr>
          <w:b/>
          <w:sz w:val="28"/>
        </w:rPr>
        <w:t>2</w:t>
      </w:r>
      <w:proofErr w:type="gramEnd"/>
      <w:r w:rsidRPr="005214F5">
        <w:rPr>
          <w:b/>
          <w:sz w:val="28"/>
        </w:rPr>
        <w:t>.з1.</w:t>
      </w:r>
      <w:r>
        <w:t xml:space="preserve"> Разработайте функцию </w:t>
      </w:r>
      <w:proofErr w:type="spellStart"/>
      <w:r>
        <w:t>void</w:t>
      </w:r>
      <w:proofErr w:type="spellEnd"/>
      <w:r>
        <w:t xml:space="preserve"> </w:t>
      </w:r>
      <w:r>
        <w:rPr>
          <w:rFonts w:ascii="Cambria Math" w:hAnsi="Cambria Math" w:cs="Cambria Math"/>
        </w:rPr>
        <w:t>𝑣𝑖𝑒𝑤𝑃</w:t>
      </w:r>
      <w:r>
        <w:t xml:space="preserve"> </w:t>
      </w:r>
      <w:r>
        <w:rPr>
          <w:rFonts w:ascii="Cambria Math" w:hAnsi="Cambria Math" w:cs="Cambria Math"/>
        </w:rPr>
        <w:t>𝑜𝑖𝑛𝑡𝑒𝑟</w:t>
      </w:r>
      <w:r>
        <w:t>(</w:t>
      </w:r>
      <w:proofErr w:type="spellStart"/>
      <w:r>
        <w:t>void</w:t>
      </w:r>
      <w:proofErr w:type="spellEnd"/>
      <w:r>
        <w:t xml:space="preserve"> * </w:t>
      </w:r>
      <w:r>
        <w:rPr>
          <w:rFonts w:ascii="Cambria Math" w:hAnsi="Cambria Math" w:cs="Cambria Math"/>
        </w:rPr>
        <w:t>𝑝</w:t>
      </w:r>
      <w:r>
        <w:t xml:space="preserve">), которая принимает </w:t>
      </w:r>
      <w:proofErr w:type="spellStart"/>
      <w:r>
        <w:t>нетипизированный</w:t>
      </w:r>
      <w:proofErr w:type="spellEnd"/>
      <w:r>
        <w:t xml:space="preserve"> указатель </w:t>
      </w:r>
      <w:r>
        <w:rPr>
          <w:rFonts w:ascii="Cambria Math" w:hAnsi="Cambria Math" w:cs="Cambria Math"/>
        </w:rPr>
        <w:t>𝑝</w:t>
      </w:r>
      <w:r>
        <w:t xml:space="preserve">, преобразует его в типизированные: а) </w:t>
      </w:r>
      <w:proofErr w:type="spellStart"/>
      <w:r>
        <w:t>char</w:t>
      </w:r>
      <w:proofErr w:type="spellEnd"/>
      <w:r>
        <w:t xml:space="preserve"> *p1 = </w:t>
      </w:r>
      <w:proofErr w:type="spellStart"/>
      <w:r>
        <w:t>reinterpret_cast</w:t>
      </w:r>
      <w:proofErr w:type="spellEnd"/>
      <w:r>
        <w:t xml:space="preserve">(p); б)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*p2 = </w:t>
      </w:r>
      <w:proofErr w:type="spellStart"/>
      <w:r>
        <w:t>reinterpret_cast</w:t>
      </w:r>
      <w:proofErr w:type="spellEnd"/>
      <w:r>
        <w:t xml:space="preserve">(p); в) </w:t>
      </w:r>
      <w:proofErr w:type="spellStart"/>
      <w:r>
        <w:t>double</w:t>
      </w:r>
      <w:proofErr w:type="spellEnd"/>
      <w:r>
        <w:t xml:space="preserve"> *p3 = </w:t>
      </w:r>
      <w:proofErr w:type="spellStart"/>
      <w:r>
        <w:t>reinterpret_cast</w:t>
      </w:r>
      <w:proofErr w:type="spellEnd"/>
      <w:r>
        <w:t xml:space="preserve">(p); и печатает </w:t>
      </w:r>
      <w:r>
        <w:rPr>
          <w:rFonts w:ascii="Cambria Math" w:hAnsi="Cambria Math" w:cs="Cambria Math"/>
        </w:rPr>
        <w:t>𝑝</w:t>
      </w:r>
      <w:r>
        <w:t xml:space="preserve">, </w:t>
      </w:r>
      <w:r>
        <w:rPr>
          <w:rFonts w:ascii="Cambria Math" w:hAnsi="Cambria Math" w:cs="Cambria Math"/>
        </w:rPr>
        <w:t>𝑝</w:t>
      </w:r>
      <w:r>
        <w:t xml:space="preserve">1, </w:t>
      </w:r>
      <w:r>
        <w:rPr>
          <w:rFonts w:ascii="Cambria Math" w:hAnsi="Cambria Math" w:cs="Cambria Math"/>
        </w:rPr>
        <w:t>𝑝</w:t>
      </w:r>
      <w:r>
        <w:t xml:space="preserve">2, </w:t>
      </w:r>
      <w:r>
        <w:rPr>
          <w:rFonts w:ascii="Cambria Math" w:hAnsi="Cambria Math" w:cs="Cambria Math"/>
        </w:rPr>
        <w:t>𝑝</w:t>
      </w:r>
      <w:r>
        <w:t xml:space="preserve">3 (не значения по этим адресам, а сами адреса). Убедитесь, что </w:t>
      </w:r>
      <w:r>
        <w:rPr>
          <w:rFonts w:ascii="Cambria Math" w:hAnsi="Cambria Math" w:cs="Cambria Math"/>
        </w:rPr>
        <w:t>𝑝</w:t>
      </w:r>
      <w:r>
        <w:t xml:space="preserve">, </w:t>
      </w:r>
      <w:r>
        <w:rPr>
          <w:rFonts w:ascii="Cambria Math" w:hAnsi="Cambria Math" w:cs="Cambria Math"/>
        </w:rPr>
        <w:t>𝑝</w:t>
      </w:r>
      <w:r>
        <w:t xml:space="preserve">1, </w:t>
      </w:r>
      <w:r>
        <w:rPr>
          <w:rFonts w:ascii="Cambria Math" w:hAnsi="Cambria Math" w:cs="Cambria Math"/>
        </w:rPr>
        <w:t>𝑝</w:t>
      </w:r>
      <w:r>
        <w:t xml:space="preserve">2, </w:t>
      </w:r>
      <w:r>
        <w:rPr>
          <w:rFonts w:ascii="Cambria Math" w:hAnsi="Cambria Math" w:cs="Cambria Math"/>
        </w:rPr>
        <w:t>𝑝</w:t>
      </w:r>
      <w:r>
        <w:t xml:space="preserve">3 — один и тот же адрес, то есть что оператор </w:t>
      </w:r>
      <w:proofErr w:type="spellStart"/>
      <w:r>
        <w:t>reinterpret_cast</w:t>
      </w:r>
      <w:proofErr w:type="spellEnd"/>
      <w:r>
        <w:t xml:space="preserve"> не меняет преобразуемого указателя и, следовательно, может быть использован для интерпретации одной и той же области памяти как значений различных типов. </w:t>
      </w:r>
      <w:proofErr w:type="gramStart"/>
      <w:r>
        <w:t xml:space="preserve">Дополните </w:t>
      </w:r>
      <w:r>
        <w:rPr>
          <w:rFonts w:ascii="Cambria Math" w:hAnsi="Cambria Math" w:cs="Cambria Math"/>
        </w:rPr>
        <w:t>𝑣𝑖𝑒𝑤𝑃</w:t>
      </w:r>
      <w:r>
        <w:t xml:space="preserve"> </w:t>
      </w:r>
      <w:r>
        <w:rPr>
          <w:rFonts w:ascii="Cambria Math" w:hAnsi="Cambria Math" w:cs="Cambria Math"/>
        </w:rPr>
        <w:t>𝑜𝑖𝑛𝑡𝑒𝑟</w:t>
      </w:r>
      <w:r>
        <w:t xml:space="preserve">() печатью смежных с </w:t>
      </w:r>
      <w:r>
        <w:rPr>
          <w:rFonts w:ascii="Cambria Math" w:hAnsi="Cambria Math" w:cs="Cambria Math"/>
        </w:rPr>
        <w:t>𝑝</w:t>
      </w:r>
      <w:r>
        <w:t xml:space="preserve"> адресов: </w:t>
      </w:r>
      <w:r>
        <w:rPr>
          <w:rFonts w:ascii="Cambria Math" w:hAnsi="Cambria Math" w:cs="Cambria Math"/>
        </w:rPr>
        <w:t>𝑝</w:t>
      </w:r>
      <w:r>
        <w:t xml:space="preserve">1 + 1, </w:t>
      </w:r>
      <w:r>
        <w:rPr>
          <w:rFonts w:ascii="Cambria Math" w:hAnsi="Cambria Math" w:cs="Cambria Math"/>
        </w:rPr>
        <w:t>𝑝</w:t>
      </w:r>
      <w:r>
        <w:t xml:space="preserve">2 + 1, </w:t>
      </w:r>
      <w:r>
        <w:rPr>
          <w:rFonts w:ascii="Cambria Math" w:hAnsi="Cambria Math" w:cs="Cambria Math"/>
        </w:rPr>
        <w:t>𝑝</w:t>
      </w:r>
      <w:r>
        <w:t>3 + 1.</w:t>
      </w:r>
      <w:proofErr w:type="gramEnd"/>
      <w:r>
        <w:t xml:space="preserve"> Сопоставьте разницу </w:t>
      </w:r>
      <w:proofErr w:type="gramStart"/>
      <w:r>
        <w:t>между</w:t>
      </w:r>
      <w:proofErr w:type="gramEnd"/>
      <w:r>
        <w:t xml:space="preserve"> </w:t>
      </w:r>
      <w:r>
        <w:rPr>
          <w:rFonts w:ascii="Cambria Math" w:hAnsi="Cambria Math" w:cs="Cambria Math"/>
        </w:rPr>
        <w:t>𝑝𝑖</w:t>
      </w:r>
      <w:r>
        <w:t xml:space="preserve"> и </w:t>
      </w:r>
      <w:r>
        <w:rPr>
          <w:rFonts w:ascii="Cambria Math" w:hAnsi="Cambria Math" w:cs="Cambria Math"/>
        </w:rPr>
        <w:t>𝑝𝑖</w:t>
      </w:r>
      <w:r>
        <w:t xml:space="preserve"> + 1 </w:t>
      </w:r>
      <w:proofErr w:type="gramStart"/>
      <w:r>
        <w:t>в</w:t>
      </w:r>
      <w:proofErr w:type="gramEnd"/>
      <w:r>
        <w:t xml:space="preserve"> байтах для типизированного указателя </w:t>
      </w:r>
      <w:r>
        <w:rPr>
          <w:rFonts w:ascii="Cambria Math" w:hAnsi="Cambria Math" w:cs="Cambria Math"/>
        </w:rPr>
        <w:t>𝑇</w:t>
      </w:r>
      <w:r>
        <w:t xml:space="preserve"> * </w:t>
      </w:r>
      <w:r>
        <w:rPr>
          <w:rFonts w:ascii="Cambria Math" w:hAnsi="Cambria Math" w:cs="Cambria Math"/>
        </w:rPr>
        <w:t>𝑝𝑖</w:t>
      </w:r>
      <w:r>
        <w:t xml:space="preserve"> с размером типа </w:t>
      </w:r>
      <w:r>
        <w:rPr>
          <w:rFonts w:ascii="Cambria Math" w:hAnsi="Cambria Math" w:cs="Cambria Math"/>
        </w:rPr>
        <w:t>𝑇</w:t>
      </w:r>
      <w:r>
        <w:t xml:space="preserve">. Проверьте, позволяют ли текущие настройки компилятора рассчитать </w:t>
      </w:r>
      <w:r>
        <w:rPr>
          <w:rFonts w:ascii="Cambria Math" w:hAnsi="Cambria Math" w:cs="Cambria Math"/>
        </w:rPr>
        <w:t>𝑝</w:t>
      </w:r>
      <w:r>
        <w:t xml:space="preserve"> + 1. Если да — какова разница </w:t>
      </w:r>
      <w:proofErr w:type="gramStart"/>
      <w:r>
        <w:t>между</w:t>
      </w:r>
      <w:proofErr w:type="gramEnd"/>
      <w:r>
        <w:t xml:space="preserve"> </w:t>
      </w:r>
      <w:r>
        <w:rPr>
          <w:rFonts w:ascii="Cambria Math" w:hAnsi="Cambria Math" w:cs="Cambria Math"/>
        </w:rPr>
        <w:t>𝑝</w:t>
      </w:r>
      <w:r>
        <w:t xml:space="preserve"> и </w:t>
      </w:r>
      <w:r>
        <w:rPr>
          <w:rFonts w:ascii="Cambria Math" w:hAnsi="Cambria Math" w:cs="Cambria Math"/>
        </w:rPr>
        <w:t>𝑝</w:t>
      </w:r>
      <w:r>
        <w:t xml:space="preserve"> + 1 в байтах?</w:t>
      </w:r>
    </w:p>
    <w:p w:rsidR="00B6785D" w:rsidRDefault="00B6785D">
      <w:pPr>
        <w:rPr>
          <w:b/>
          <w:sz w:val="28"/>
          <w:lang w:val="en-US"/>
        </w:rPr>
      </w:pPr>
      <w:r w:rsidRPr="00B6785D">
        <w:rPr>
          <w:b/>
          <w:sz w:val="28"/>
        </w:rPr>
        <w:t>Код</w:t>
      </w:r>
      <w:r>
        <w:rPr>
          <w:b/>
          <w:sz w:val="28"/>
          <w:lang w:val="en-US"/>
        </w:rPr>
        <w:t xml:space="preserve">: </w:t>
      </w:r>
      <w:r>
        <w:rPr>
          <w:b/>
          <w:noProof/>
          <w:sz w:val="28"/>
        </w:rPr>
        <w:drawing>
          <wp:inline distT="0" distB="0" distL="0" distR="0">
            <wp:extent cx="5940425" cy="258074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F2D" w:rsidRDefault="00E10F2D">
      <w:pPr>
        <w:rPr>
          <w:b/>
          <w:sz w:val="28"/>
        </w:rPr>
      </w:pPr>
      <w:r>
        <w:rPr>
          <w:b/>
          <w:sz w:val="28"/>
        </w:rPr>
        <w:br w:type="page"/>
      </w:r>
    </w:p>
    <w:p w:rsidR="00B6785D" w:rsidRDefault="00B6785D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Результат</w:t>
      </w:r>
      <w:r>
        <w:rPr>
          <w:b/>
          <w:sz w:val="28"/>
          <w:lang w:val="en-US"/>
        </w:rPr>
        <w:t xml:space="preserve">: </w:t>
      </w:r>
    </w:p>
    <w:p w:rsidR="00E10F2D" w:rsidRDefault="00E10F2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019550" cy="16865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D8C" w:rsidRPr="00C97088" w:rsidRDefault="00E77D8C">
      <w:pPr>
        <w:rPr>
          <w:b/>
          <w:sz w:val="28"/>
        </w:rPr>
      </w:pPr>
      <w:r w:rsidRPr="00C97088">
        <w:rPr>
          <w:b/>
          <w:sz w:val="28"/>
        </w:rPr>
        <w:t>Какова разница между p и p + 1 в байтах?</w:t>
      </w:r>
    </w:p>
    <w:p w:rsidR="00E10F2D" w:rsidRDefault="00E77D8C">
      <w:pPr>
        <w:rPr>
          <w:sz w:val="24"/>
        </w:rPr>
      </w:pPr>
      <w:r>
        <w:rPr>
          <w:sz w:val="24"/>
        </w:rPr>
        <w:t xml:space="preserve">- </w:t>
      </w:r>
      <w:r w:rsidR="00E10F2D">
        <w:rPr>
          <w:sz w:val="24"/>
        </w:rPr>
        <w:t xml:space="preserve">Разница между </w:t>
      </w:r>
      <w:r w:rsidR="00E10F2D">
        <w:rPr>
          <w:sz w:val="24"/>
          <w:lang w:val="en-US"/>
        </w:rPr>
        <w:t>p</w:t>
      </w:r>
      <w:r w:rsidR="00E10F2D" w:rsidRPr="00E10F2D">
        <w:rPr>
          <w:sz w:val="24"/>
        </w:rPr>
        <w:t xml:space="preserve"> </w:t>
      </w:r>
      <w:r w:rsidR="00E10F2D">
        <w:rPr>
          <w:sz w:val="24"/>
        </w:rPr>
        <w:t xml:space="preserve">и </w:t>
      </w:r>
      <w:r w:rsidR="00E10F2D">
        <w:rPr>
          <w:sz w:val="24"/>
          <w:lang w:val="en-US"/>
        </w:rPr>
        <w:t>p</w:t>
      </w:r>
      <w:r w:rsidR="00E10F2D" w:rsidRPr="00E10F2D">
        <w:rPr>
          <w:sz w:val="24"/>
        </w:rPr>
        <w:t xml:space="preserve">+1 </w:t>
      </w:r>
      <w:r w:rsidR="00E10F2D">
        <w:rPr>
          <w:sz w:val="24"/>
        </w:rPr>
        <w:t>в байтах соответствует размеру типа данных самой переменной</w:t>
      </w:r>
      <w:r>
        <w:rPr>
          <w:sz w:val="24"/>
        </w:rPr>
        <w:t>.</w:t>
      </w:r>
    </w:p>
    <w:p w:rsidR="00E77D8C" w:rsidRPr="00515CEE" w:rsidRDefault="00515CEE">
      <w:pPr>
        <w:rPr>
          <w:sz w:val="32"/>
        </w:rPr>
      </w:pPr>
      <w:r w:rsidRPr="00515CEE">
        <w:rPr>
          <w:b/>
          <w:sz w:val="28"/>
        </w:rPr>
        <w:t>Задание Л</w:t>
      </w:r>
      <w:proofErr w:type="gramStart"/>
      <w:r w:rsidRPr="00515CEE">
        <w:rPr>
          <w:b/>
          <w:sz w:val="28"/>
        </w:rPr>
        <w:t>2</w:t>
      </w:r>
      <w:proofErr w:type="gramEnd"/>
      <w:r w:rsidRPr="00515CEE">
        <w:rPr>
          <w:b/>
          <w:sz w:val="28"/>
        </w:rPr>
        <w:t>.з2.</w:t>
      </w:r>
      <w:r>
        <w:t xml:space="preserve"> </w:t>
      </w:r>
      <w:r w:rsidRPr="00515CEE">
        <w:rPr>
          <w:sz w:val="24"/>
        </w:rPr>
        <w:t xml:space="preserve">Разработайте функцию </w:t>
      </w:r>
      <w:proofErr w:type="spellStart"/>
      <w:r w:rsidRPr="00515CEE">
        <w:rPr>
          <w:sz w:val="24"/>
        </w:rPr>
        <w:t>void</w:t>
      </w:r>
      <w:proofErr w:type="spellEnd"/>
      <w:r w:rsidRPr="00515CEE">
        <w:rPr>
          <w:sz w:val="24"/>
        </w:rPr>
        <w:t xml:space="preserve"> </w:t>
      </w:r>
      <w:r w:rsidRPr="00515CEE">
        <w:rPr>
          <w:rFonts w:ascii="Cambria Math" w:hAnsi="Cambria Math" w:cs="Cambria Math"/>
          <w:sz w:val="24"/>
        </w:rPr>
        <w:t>𝑝𝑟𝑖𝑛𝑡𝑃𝑜𝑖𝑛𝑡𝑒𝑟</w:t>
      </w:r>
      <w:r w:rsidRPr="00515CEE">
        <w:rPr>
          <w:sz w:val="24"/>
        </w:rPr>
        <w:t>(</w:t>
      </w:r>
      <w:proofErr w:type="spellStart"/>
      <w:r w:rsidRPr="00515CEE">
        <w:rPr>
          <w:sz w:val="24"/>
        </w:rPr>
        <w:t>void</w:t>
      </w:r>
      <w:proofErr w:type="spellEnd"/>
      <w:r w:rsidRPr="00515CEE">
        <w:rPr>
          <w:sz w:val="24"/>
        </w:rPr>
        <w:t xml:space="preserve">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), которая принимает </w:t>
      </w:r>
      <w:proofErr w:type="spellStart"/>
      <w:r w:rsidRPr="00515CEE">
        <w:rPr>
          <w:sz w:val="24"/>
        </w:rPr>
        <w:t>нетипизированный</w:t>
      </w:r>
      <w:proofErr w:type="spellEnd"/>
      <w:r w:rsidRPr="00515CEE">
        <w:rPr>
          <w:sz w:val="24"/>
        </w:rPr>
        <w:t xml:space="preserve"> указатель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, преобразует его в типизированные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1,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2,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3 аналогично</w:t>
      </w:r>
      <w:proofErr w:type="gramStart"/>
      <w:r w:rsidRPr="00515CEE">
        <w:rPr>
          <w:sz w:val="24"/>
        </w:rPr>
        <w:t xml:space="preserve"> </w:t>
      </w:r>
      <w:r w:rsidRPr="00515CEE">
        <w:rPr>
          <w:rFonts w:ascii="Cambria Math" w:hAnsi="Cambria Math" w:cs="Cambria Math"/>
          <w:sz w:val="24"/>
        </w:rPr>
        <w:t>𝑣𝑖𝑒𝑤𝑃</w:t>
      </w:r>
      <w:r w:rsidRPr="00515CEE">
        <w:rPr>
          <w:sz w:val="24"/>
        </w:rPr>
        <w:t xml:space="preserve"> </w:t>
      </w:r>
      <w:r w:rsidRPr="00515CEE">
        <w:rPr>
          <w:rFonts w:ascii="Cambria Math" w:hAnsi="Cambria Math" w:cs="Cambria Math"/>
          <w:sz w:val="24"/>
        </w:rPr>
        <w:t>𝑜𝑖𝑛𝑡𝑒𝑟</w:t>
      </w:r>
      <w:r w:rsidRPr="00515CEE">
        <w:rPr>
          <w:sz w:val="24"/>
        </w:rPr>
        <w:t xml:space="preserve">() </w:t>
      </w:r>
      <w:proofErr w:type="gramEnd"/>
      <w:r w:rsidRPr="00515CEE">
        <w:rPr>
          <w:sz w:val="24"/>
        </w:rPr>
        <w:t xml:space="preserve">и печатает значения соответствующих типов по адресу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: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1,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2,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3. Дополните </w:t>
      </w:r>
      <w:r w:rsidRPr="00515CEE">
        <w:rPr>
          <w:rFonts w:ascii="Cambria Math" w:hAnsi="Cambria Math" w:cs="Cambria Math"/>
          <w:sz w:val="24"/>
        </w:rPr>
        <w:t>𝑝𝑟𝑖𝑛𝑡𝑃</w:t>
      </w:r>
      <w:r w:rsidRPr="00515CEE">
        <w:rPr>
          <w:sz w:val="24"/>
        </w:rPr>
        <w:t xml:space="preserve"> </w:t>
      </w:r>
      <w:r w:rsidRPr="00515CEE">
        <w:rPr>
          <w:rFonts w:ascii="Cambria Math" w:hAnsi="Cambria Math" w:cs="Cambria Math"/>
          <w:sz w:val="24"/>
        </w:rPr>
        <w:t>𝑜𝑖𝑛𝑡𝑒𝑟</w:t>
      </w:r>
      <w:r w:rsidRPr="00515CEE">
        <w:rPr>
          <w:sz w:val="24"/>
        </w:rPr>
        <w:t xml:space="preserve">() печатью значений по смежным </w:t>
      </w:r>
      <w:proofErr w:type="gramStart"/>
      <w:r w:rsidRPr="00515CEE">
        <w:rPr>
          <w:sz w:val="24"/>
        </w:rPr>
        <w:t>с</w:t>
      </w:r>
      <w:proofErr w:type="gramEnd"/>
      <w:r w:rsidRPr="00515CEE">
        <w:rPr>
          <w:sz w:val="24"/>
        </w:rPr>
        <w:t xml:space="preserve">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 адресам: *(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1 + 1), *(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2 + 1), *(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3 + 1). Все целые числа выводите в шестнадцатеричном виде. Проверьте работу функции</w:t>
      </w:r>
      <w:proofErr w:type="gramStart"/>
      <w:r w:rsidRPr="00515CEE">
        <w:rPr>
          <w:sz w:val="24"/>
        </w:rPr>
        <w:t xml:space="preserve"> </w:t>
      </w:r>
      <w:r w:rsidRPr="00515CEE">
        <w:rPr>
          <w:rFonts w:ascii="Cambria Math" w:hAnsi="Cambria Math" w:cs="Cambria Math"/>
          <w:sz w:val="24"/>
        </w:rPr>
        <w:t>𝑝𝑟𝑖𝑛𝑡𝑃</w:t>
      </w:r>
      <w:r w:rsidRPr="00515CEE">
        <w:rPr>
          <w:sz w:val="24"/>
        </w:rPr>
        <w:t xml:space="preserve"> </w:t>
      </w:r>
      <w:r w:rsidRPr="00515CEE">
        <w:rPr>
          <w:rFonts w:ascii="Cambria Math" w:hAnsi="Cambria Math" w:cs="Cambria Math"/>
          <w:sz w:val="24"/>
        </w:rPr>
        <w:t>𝑜𝑖𝑛𝑡𝑒𝑟</w:t>
      </w:r>
      <w:r w:rsidRPr="00515CEE">
        <w:rPr>
          <w:sz w:val="24"/>
        </w:rPr>
        <w:t xml:space="preserve">() </w:t>
      </w:r>
      <w:proofErr w:type="gramEnd"/>
      <w:r w:rsidRPr="00515CEE">
        <w:rPr>
          <w:sz w:val="24"/>
        </w:rPr>
        <w:t>на значениях 0x1122334455667788 (</w:t>
      </w:r>
      <w:r w:rsidRPr="00515CEE">
        <w:rPr>
          <w:rFonts w:ascii="Cambria Math" w:hAnsi="Cambria Math" w:cs="Cambria Math"/>
          <w:sz w:val="24"/>
        </w:rPr>
        <w:t>𝑙𝑜𝑛𝑔</w:t>
      </w:r>
      <w:r w:rsidRPr="00515CEE">
        <w:rPr>
          <w:sz w:val="24"/>
        </w:rPr>
        <w:t xml:space="preserve"> </w:t>
      </w:r>
      <w:r w:rsidRPr="00515CEE">
        <w:rPr>
          <w:rFonts w:ascii="Cambria Math" w:hAnsi="Cambria Math" w:cs="Cambria Math"/>
          <w:sz w:val="24"/>
        </w:rPr>
        <w:t>𝑙𝑜𝑛𝑔</w:t>
      </w:r>
      <w:r w:rsidRPr="00515CEE">
        <w:rPr>
          <w:sz w:val="24"/>
        </w:rPr>
        <w:t>), "0123456789abcdef" (</w:t>
      </w:r>
      <w:r w:rsidRPr="00515CEE">
        <w:rPr>
          <w:rFonts w:ascii="Cambria Math" w:hAnsi="Cambria Math" w:cs="Cambria Math"/>
          <w:sz w:val="24"/>
        </w:rPr>
        <w:t>𝑐ℎ𝑎𝑟</w:t>
      </w:r>
      <w:r w:rsidRPr="00515CEE">
        <w:rPr>
          <w:sz w:val="24"/>
        </w:rPr>
        <w:t>[])</w:t>
      </w:r>
    </w:p>
    <w:p w:rsidR="00C97088" w:rsidRPr="0092712A" w:rsidRDefault="00C97088">
      <w:pPr>
        <w:rPr>
          <w:sz w:val="24"/>
        </w:rPr>
      </w:pPr>
      <w:r w:rsidRPr="00C97088">
        <w:rPr>
          <w:b/>
          <w:sz w:val="28"/>
        </w:rPr>
        <w:t xml:space="preserve">Код </w:t>
      </w:r>
      <w:r>
        <w:rPr>
          <w:noProof/>
          <w:sz w:val="24"/>
        </w:rPr>
        <w:drawing>
          <wp:inline distT="0" distB="0" distL="0" distR="0">
            <wp:extent cx="5940425" cy="213570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088" w:rsidRPr="0092712A" w:rsidRDefault="00C97088">
      <w:pPr>
        <w:rPr>
          <w:b/>
          <w:sz w:val="28"/>
        </w:rPr>
      </w:pPr>
      <w:r w:rsidRPr="00C97088">
        <w:rPr>
          <w:b/>
          <w:sz w:val="28"/>
        </w:rPr>
        <w:t>Результат</w:t>
      </w:r>
      <w:r w:rsidRPr="0092712A">
        <w:rPr>
          <w:b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каво</w:t>
      </w:r>
      <w:proofErr w:type="spellEnd"/>
      <w:r w:rsidRPr="0092712A">
        <w:rPr>
          <w:b/>
          <w:sz w:val="28"/>
        </w:rPr>
        <w:t>?)</w:t>
      </w:r>
      <w:r>
        <w:rPr>
          <w:b/>
          <w:noProof/>
          <w:sz w:val="28"/>
        </w:rPr>
        <w:drawing>
          <wp:inline distT="0" distB="0" distL="0" distR="0">
            <wp:extent cx="5940425" cy="57785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088" w:rsidRPr="0092712A" w:rsidRDefault="00C97088">
      <w:pPr>
        <w:rPr>
          <w:b/>
          <w:sz w:val="28"/>
        </w:rPr>
      </w:pPr>
    </w:p>
    <w:p w:rsidR="00E77D8C" w:rsidRPr="008A5DAA" w:rsidRDefault="00B178C0">
      <w:pPr>
        <w:rPr>
          <w:b/>
          <w:sz w:val="28"/>
        </w:rPr>
      </w:pPr>
      <w:r w:rsidRPr="008A5DAA">
        <w:rPr>
          <w:b/>
          <w:sz w:val="28"/>
        </w:rPr>
        <w:t>Можно ли рассчитать (и, соответственно, напечатать) *</w:t>
      </w:r>
      <w:r w:rsidR="008A5DAA">
        <w:rPr>
          <w:b/>
          <w:sz w:val="28"/>
          <w:lang w:val="en-US"/>
        </w:rPr>
        <w:t>P</w:t>
      </w:r>
      <w:r w:rsidRPr="008A5DAA">
        <w:rPr>
          <w:b/>
          <w:sz w:val="28"/>
        </w:rPr>
        <w:t>?</w:t>
      </w:r>
    </w:p>
    <w:p w:rsidR="00B178C0" w:rsidRDefault="008A5DAA">
      <w:pPr>
        <w:rPr>
          <w:sz w:val="24"/>
        </w:rPr>
      </w:pPr>
      <w:r>
        <w:rPr>
          <w:sz w:val="24"/>
        </w:rPr>
        <w:t>Что за вопрос</w:t>
      </w:r>
      <w:r w:rsidRPr="008A5DAA">
        <w:rPr>
          <w:sz w:val="24"/>
        </w:rPr>
        <w:t xml:space="preserve">? </w:t>
      </w:r>
      <w:r>
        <w:rPr>
          <w:sz w:val="24"/>
        </w:rPr>
        <w:t>Какой-то бред</w:t>
      </w:r>
      <w:r w:rsidRPr="008A5DAA">
        <w:rPr>
          <w:sz w:val="24"/>
        </w:rPr>
        <w:t xml:space="preserve">? </w:t>
      </w:r>
      <w:r>
        <w:rPr>
          <w:sz w:val="24"/>
        </w:rPr>
        <w:t>Да, ведь нам известен адрес</w:t>
      </w:r>
      <w:r w:rsidRPr="0091628F">
        <w:rPr>
          <w:sz w:val="24"/>
        </w:rPr>
        <w:t xml:space="preserve"> </w:t>
      </w:r>
      <w:r>
        <w:rPr>
          <w:sz w:val="24"/>
        </w:rPr>
        <w:t>переменной</w:t>
      </w:r>
    </w:p>
    <w:p w:rsidR="0091628F" w:rsidRDefault="0091628F">
      <w:pPr>
        <w:rPr>
          <w:sz w:val="24"/>
        </w:rPr>
      </w:pPr>
      <w:r w:rsidRPr="0091628F">
        <w:rPr>
          <w:b/>
          <w:sz w:val="28"/>
        </w:rPr>
        <w:lastRenderedPageBreak/>
        <w:t>Задание Л</w:t>
      </w:r>
      <w:proofErr w:type="gramStart"/>
      <w:r w:rsidRPr="0091628F">
        <w:rPr>
          <w:b/>
          <w:sz w:val="28"/>
        </w:rPr>
        <w:t>2</w:t>
      </w:r>
      <w:proofErr w:type="gramEnd"/>
      <w:r w:rsidRPr="0091628F">
        <w:rPr>
          <w:b/>
          <w:sz w:val="28"/>
        </w:rPr>
        <w:t>.з3.</w:t>
      </w:r>
      <w:r>
        <w:t xml:space="preserve"> </w:t>
      </w:r>
      <w:r w:rsidRPr="0091628F">
        <w:rPr>
          <w:sz w:val="24"/>
        </w:rPr>
        <w:t xml:space="preserve">Разработайте функцию </w:t>
      </w:r>
      <w:proofErr w:type="spellStart"/>
      <w:r w:rsidRPr="0091628F">
        <w:rPr>
          <w:sz w:val="24"/>
        </w:rPr>
        <w:t>void</w:t>
      </w:r>
      <w:proofErr w:type="spellEnd"/>
      <w:r w:rsidRPr="0091628F">
        <w:rPr>
          <w:sz w:val="24"/>
        </w:rPr>
        <w:t xml:space="preserve"> </w:t>
      </w:r>
      <w:r w:rsidRPr="0091628F">
        <w:rPr>
          <w:rFonts w:ascii="Cambria Math" w:hAnsi="Cambria Math" w:cs="Cambria Math"/>
          <w:sz w:val="24"/>
        </w:rPr>
        <w:t>𝑝𝑟𝑖𝑛𝑡𝐷𝑢𝑚𝑝</w:t>
      </w:r>
      <w:r w:rsidRPr="0091628F">
        <w:rPr>
          <w:sz w:val="24"/>
        </w:rPr>
        <w:t>(</w:t>
      </w:r>
      <w:proofErr w:type="spellStart"/>
      <w:r w:rsidRPr="0091628F">
        <w:rPr>
          <w:sz w:val="24"/>
        </w:rPr>
        <w:t>void</w:t>
      </w:r>
      <w:proofErr w:type="spellEnd"/>
      <w:r w:rsidRPr="0091628F">
        <w:rPr>
          <w:sz w:val="24"/>
        </w:rPr>
        <w:t xml:space="preserve"> * 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 xml:space="preserve">, </w:t>
      </w:r>
      <w:proofErr w:type="spellStart"/>
      <w:r w:rsidRPr="0091628F">
        <w:rPr>
          <w:sz w:val="24"/>
        </w:rPr>
        <w:t>size_t</w:t>
      </w:r>
      <w:proofErr w:type="spellEnd"/>
      <w:r w:rsidRPr="0091628F">
        <w:rPr>
          <w:sz w:val="24"/>
        </w:rPr>
        <w:t xml:space="preserve"> </w:t>
      </w:r>
      <w:r w:rsidRPr="0091628F">
        <w:rPr>
          <w:rFonts w:ascii="Cambria Math" w:hAnsi="Cambria Math" w:cs="Cambria Math"/>
          <w:sz w:val="24"/>
        </w:rPr>
        <w:t>𝑁</w:t>
      </w:r>
      <w:r w:rsidRPr="0091628F">
        <w:rPr>
          <w:sz w:val="24"/>
        </w:rPr>
        <w:t xml:space="preserve">), которая принимает </w:t>
      </w:r>
      <w:proofErr w:type="spellStart"/>
      <w:r w:rsidRPr="0091628F">
        <w:rPr>
          <w:sz w:val="24"/>
        </w:rPr>
        <w:t>нетипизированный</w:t>
      </w:r>
      <w:proofErr w:type="spellEnd"/>
      <w:r w:rsidRPr="0091628F">
        <w:rPr>
          <w:sz w:val="24"/>
        </w:rPr>
        <w:t xml:space="preserve"> указатель 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 xml:space="preserve">, преобразует его в типизированный указатель на байт </w:t>
      </w:r>
      <w:r w:rsidRPr="0091628F">
        <w:rPr>
          <w:rFonts w:ascii="Cambria Math" w:hAnsi="Cambria Math" w:cs="Cambria Math"/>
          <w:sz w:val="24"/>
        </w:rPr>
        <w:t>𝑢𝑛𝑠𝑖𝑔𝑛𝑒𝑑</w:t>
      </w:r>
      <w:r w:rsidRPr="0091628F">
        <w:rPr>
          <w:sz w:val="24"/>
        </w:rPr>
        <w:t xml:space="preserve"> </w:t>
      </w:r>
      <w:r w:rsidRPr="0091628F">
        <w:rPr>
          <w:rFonts w:ascii="Cambria Math" w:hAnsi="Cambria Math" w:cs="Cambria Math"/>
          <w:sz w:val="24"/>
        </w:rPr>
        <w:t>𝑐ℎ𝑎𝑟</w:t>
      </w:r>
      <w:r w:rsidRPr="0091628F">
        <w:rPr>
          <w:sz w:val="24"/>
        </w:rPr>
        <w:t xml:space="preserve"> * 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 xml:space="preserve">1 и печатает шестнадцатеричные значения </w:t>
      </w:r>
      <w:r w:rsidRPr="0091628F">
        <w:rPr>
          <w:rFonts w:ascii="Cambria Math" w:hAnsi="Cambria Math" w:cs="Cambria Math"/>
          <w:sz w:val="24"/>
        </w:rPr>
        <w:t>𝑁</w:t>
      </w:r>
      <w:r w:rsidRPr="0091628F">
        <w:rPr>
          <w:sz w:val="24"/>
        </w:rPr>
        <w:t xml:space="preserve"> байтов, начиная с этого адреса: *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>1, *(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>1 + 1), ... * (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>1 + (</w:t>
      </w:r>
      <w:r w:rsidRPr="0091628F">
        <w:rPr>
          <w:rFonts w:ascii="Cambria Math" w:hAnsi="Cambria Math" w:cs="Cambria Math"/>
          <w:sz w:val="24"/>
        </w:rPr>
        <w:t>𝑁</w:t>
      </w:r>
      <w:r w:rsidRPr="0091628F">
        <w:rPr>
          <w:sz w:val="24"/>
        </w:rPr>
        <w:t xml:space="preserve"> − 1)) — шестнадцатеричный дамп памяти. Каждый байт должен выводиться в виде двух шестнадцатеричных цифр; байты разделяются пробелом</w:t>
      </w:r>
    </w:p>
    <w:p w:rsidR="0091628F" w:rsidRDefault="0091628F" w:rsidP="000660F0">
      <w:pPr>
        <w:spacing w:line="240" w:lineRule="auto"/>
      </w:pPr>
      <w:r>
        <w:t>С помощью</w:t>
      </w:r>
      <w:proofErr w:type="gramStart"/>
      <w:r>
        <w:t xml:space="preserve"> </w:t>
      </w:r>
      <w:r>
        <w:rPr>
          <w:rFonts w:ascii="Cambria Math" w:hAnsi="Cambria Math" w:cs="Cambria Math"/>
        </w:rPr>
        <w:t>𝑝𝑟𝑖𝑛𝑡𝐷𝑢𝑚𝑝</w:t>
      </w:r>
      <w:r>
        <w:t xml:space="preserve">() </w:t>
      </w:r>
      <w:proofErr w:type="gramEnd"/>
      <w:r>
        <w:t>определите и выпишите в отчёт, как хранятся в памяти компьютера в программе на C/C++:</w:t>
      </w:r>
    </w:p>
    <w:p w:rsidR="000660F0" w:rsidRDefault="0091628F" w:rsidP="000660F0">
      <w:pPr>
        <w:spacing w:line="240" w:lineRule="auto"/>
      </w:pPr>
      <w:r>
        <w:t xml:space="preserve"> – целое число </w:t>
      </w:r>
      <w:r>
        <w:rPr>
          <w:rFonts w:ascii="Cambria Math" w:hAnsi="Cambria Math" w:cs="Cambria Math"/>
        </w:rPr>
        <w:t>𝑥</w:t>
      </w:r>
      <w:r>
        <w:t xml:space="preserve"> (типа </w:t>
      </w:r>
      <w:r>
        <w:rPr>
          <w:rFonts w:ascii="Cambria Math" w:hAnsi="Cambria Math" w:cs="Cambria Math"/>
        </w:rPr>
        <w:t>𝑖𝑛𝑡</w:t>
      </w:r>
      <w:r>
        <w:t>; таблица Л</w:t>
      </w:r>
      <w:proofErr w:type="gramStart"/>
      <w:r>
        <w:t>2</w:t>
      </w:r>
      <w:proofErr w:type="gramEnd"/>
      <w:r>
        <w:t xml:space="preserve">.1); по результату исследования определите порядок следования байтов в словах для вашего процессора: </w:t>
      </w:r>
    </w:p>
    <w:p w:rsidR="000660F0" w:rsidRDefault="0091628F" w:rsidP="000660F0">
      <w:pPr>
        <w:spacing w:line="240" w:lineRule="auto"/>
      </w:pPr>
      <w:r>
        <w:t xml:space="preserve">а) прямой (младший байт по младшему адресу, порядок </w:t>
      </w:r>
      <w:proofErr w:type="spellStart"/>
      <w:r>
        <w:t>Intel</w:t>
      </w:r>
      <w:proofErr w:type="spellEnd"/>
      <w:r>
        <w:t xml:space="preserve">, </w:t>
      </w:r>
      <w:proofErr w:type="spellStart"/>
      <w:r>
        <w:t>Little-Endian</w:t>
      </w:r>
      <w:proofErr w:type="spellEnd"/>
      <w:r>
        <w:t xml:space="preserve">, от младшего </w:t>
      </w:r>
      <w:proofErr w:type="gramStart"/>
      <w:r>
        <w:t>к</w:t>
      </w:r>
      <w:proofErr w:type="gramEnd"/>
      <w:r>
        <w:t xml:space="preserve"> старшему); </w:t>
      </w:r>
    </w:p>
    <w:p w:rsidR="000660F0" w:rsidRDefault="0091628F" w:rsidP="000660F0">
      <w:pPr>
        <w:spacing w:line="240" w:lineRule="auto"/>
      </w:pPr>
      <w:r>
        <w:t xml:space="preserve">б) обратный (младший байт по старшему адресу, порядок </w:t>
      </w:r>
      <w:proofErr w:type="spellStart"/>
      <w:r>
        <w:t>Motorola</w:t>
      </w:r>
      <w:proofErr w:type="spellEnd"/>
      <w:r>
        <w:t xml:space="preserve">, </w:t>
      </w:r>
      <w:proofErr w:type="spellStart"/>
      <w:r>
        <w:t>BigEndian</w:t>
      </w:r>
      <w:proofErr w:type="spellEnd"/>
      <w:r>
        <w:t xml:space="preserve">, от </w:t>
      </w:r>
      <w:proofErr w:type="gramStart"/>
      <w:r>
        <w:t>старшего</w:t>
      </w:r>
      <w:proofErr w:type="gramEnd"/>
      <w:r>
        <w:t xml:space="preserve"> к младшему);</w:t>
      </w:r>
    </w:p>
    <w:p w:rsidR="000660F0" w:rsidRPr="0092712A" w:rsidRDefault="0091628F" w:rsidP="005E090F">
      <w:pPr>
        <w:spacing w:line="240" w:lineRule="auto"/>
      </w:pPr>
      <w:r>
        <w:t xml:space="preserve"> – массив из трёх целых чисел (статический или динамический, но не высокоуровневый контейнер) с элементами 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, </w:t>
      </w:r>
      <w:r>
        <w:rPr>
          <w:rFonts w:ascii="Cambria Math" w:hAnsi="Cambria Math" w:cs="Cambria Math"/>
        </w:rPr>
        <w:t>𝑧</w:t>
      </w:r>
      <w:r>
        <w:t xml:space="preserve">; – число с плавающей запятой </w:t>
      </w:r>
      <w:r>
        <w:rPr>
          <w:rFonts w:ascii="Cambria Math" w:hAnsi="Cambria Math" w:cs="Cambria Math"/>
        </w:rPr>
        <w:t>𝑦</w:t>
      </w:r>
      <w:r>
        <w:t xml:space="preserve"> (типа </w:t>
      </w:r>
      <w:r>
        <w:rPr>
          <w:rFonts w:ascii="Cambria Math" w:hAnsi="Cambria Math" w:cs="Cambria Math"/>
        </w:rPr>
        <w:t>𝑑𝑜𝑢𝑏𝑙𝑒</w:t>
      </w:r>
      <w:r>
        <w:t>; таблица Л</w:t>
      </w:r>
      <w:proofErr w:type="gramStart"/>
      <w:r>
        <w:t>2</w:t>
      </w:r>
      <w:proofErr w:type="gramEnd"/>
      <w:r>
        <w:t>.1).</w:t>
      </w:r>
    </w:p>
    <w:p w:rsidR="005E090F" w:rsidRDefault="005E090F" w:rsidP="00AE5A70">
      <w:pPr>
        <w:rPr>
          <w:b/>
          <w:sz w:val="28"/>
          <w:lang w:val="en-US"/>
        </w:rPr>
      </w:pPr>
      <w:r w:rsidRPr="00AE5A70">
        <w:rPr>
          <w:b/>
          <w:sz w:val="28"/>
        </w:rPr>
        <w:t xml:space="preserve">Вариант </w:t>
      </w:r>
      <w:r w:rsidR="00AE5A70" w:rsidRPr="00AE5A70">
        <w:rPr>
          <w:b/>
          <w:sz w:val="28"/>
        </w:rPr>
        <w:t>2</w:t>
      </w:r>
    </w:p>
    <w:p w:rsidR="00AE5A70" w:rsidRDefault="00AE5A70" w:rsidP="00AE5A7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150204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A70" w:rsidRPr="0092712A" w:rsidRDefault="00AE5A70" w:rsidP="00AE5A70">
      <w:pPr>
        <w:rPr>
          <w:b/>
          <w:sz w:val="28"/>
        </w:rPr>
      </w:pPr>
      <w:r>
        <w:rPr>
          <w:b/>
          <w:sz w:val="28"/>
        </w:rPr>
        <w:t>Порядок прямой</w:t>
      </w:r>
    </w:p>
    <w:p w:rsidR="0092712A" w:rsidRPr="0092712A" w:rsidRDefault="0092712A" w:rsidP="00AE5A70">
      <w:pPr>
        <w:rPr>
          <w:b/>
          <w:sz w:val="28"/>
        </w:rPr>
      </w:pPr>
    </w:p>
    <w:p w:rsidR="0092712A" w:rsidRDefault="0092712A" w:rsidP="00AE5A70">
      <w:pPr>
        <w:rPr>
          <w:b/>
          <w:sz w:val="28"/>
        </w:rPr>
      </w:pPr>
      <w:r>
        <w:rPr>
          <w:b/>
          <w:sz w:val="28"/>
        </w:rPr>
        <w:t>Вопросы в конце</w:t>
      </w:r>
    </w:p>
    <w:p w:rsidR="0092712A" w:rsidRPr="0092712A" w:rsidRDefault="0092712A" w:rsidP="00AE5A70"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1</w:t>
      </w:r>
      <w:r w:rsidRPr="0092712A">
        <w:t>) Числа без знака представлены в двоичном виде. В знаковых числах первый бит отвечает за знак</w:t>
      </w:r>
      <w:r w:rsidRPr="0092712A">
        <w:br/>
        <w:t>2) Нужно инвертировать прямой двоичный код и прибавить единицу. Если число отрицательное, то бит, отвечающий за знак, не инвертируется</w:t>
      </w:r>
      <w:r w:rsidRPr="0092712A">
        <w:br/>
        <w:t>3)Для того, чтобы правильно доставать данные из ячеек памяти. Если не знать порядок, и считывать, например, число в противоположном порядке, отличном от того, что в системе, то на выходе получится совершенно другое число</w:t>
      </w:r>
      <w:r w:rsidRPr="0092712A">
        <w:br/>
        <w:t xml:space="preserve">4) Да, всякая последовательность </w:t>
      </w:r>
      <w:proofErr w:type="spellStart"/>
      <w:r w:rsidRPr="0092712A">
        <w:t>може</w:t>
      </w:r>
      <w:proofErr w:type="spellEnd"/>
      <w:r w:rsidRPr="0092712A">
        <w:t xml:space="preserve"> быть трактована как </w:t>
      </w:r>
      <w:proofErr w:type="spellStart"/>
      <w:r w:rsidRPr="0092712A">
        <w:t>беззнаковое</w:t>
      </w:r>
      <w:proofErr w:type="spellEnd"/>
      <w:r w:rsidRPr="0092712A">
        <w:t xml:space="preserve"> целое число. Есть только 1 трактовка</w:t>
      </w:r>
      <w:r w:rsidRPr="0092712A">
        <w:br/>
        <w:t>5) Да, в общем виде можно записать 2^N - 1 чисел. Да, можно единственным способом</w:t>
      </w:r>
      <w:r w:rsidRPr="0092712A">
        <w:br/>
        <w:t xml:space="preserve">6) Да, всякая. </w:t>
      </w:r>
      <w:proofErr w:type="gramStart"/>
      <w:r w:rsidRPr="0092712A">
        <w:t>Да, единственная</w:t>
      </w:r>
      <w:r w:rsidRPr="0092712A">
        <w:br/>
        <w:t>7) Да, каждое, да единственная.</w:t>
      </w:r>
      <w:r w:rsidRPr="0092712A">
        <w:br/>
      </w:r>
      <w:r w:rsidRPr="0092712A">
        <w:lastRenderedPageBreak/>
        <w:t>8)А хрен его знает, не написано нигде.</w:t>
      </w:r>
      <w:r w:rsidRPr="0092712A">
        <w:br/>
        <w:t>9)что...</w:t>
      </w:r>
      <w:r w:rsidRPr="0092712A">
        <w:br/>
        <w:t>10)</w:t>
      </w:r>
      <w:proofErr w:type="gramEnd"/>
    </w:p>
    <w:sectPr w:rsidR="0092712A" w:rsidRPr="0092712A" w:rsidSect="00435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C92C2D"/>
    <w:rsid w:val="000660F0"/>
    <w:rsid w:val="004356BC"/>
    <w:rsid w:val="00515CEE"/>
    <w:rsid w:val="005E090F"/>
    <w:rsid w:val="006C2701"/>
    <w:rsid w:val="00857744"/>
    <w:rsid w:val="008A5DAA"/>
    <w:rsid w:val="0091628F"/>
    <w:rsid w:val="0092712A"/>
    <w:rsid w:val="00AE3030"/>
    <w:rsid w:val="00AE5A70"/>
    <w:rsid w:val="00B178C0"/>
    <w:rsid w:val="00B6785D"/>
    <w:rsid w:val="00C92C2D"/>
    <w:rsid w:val="00C97088"/>
    <w:rsid w:val="00D82C26"/>
    <w:rsid w:val="00E10F2D"/>
    <w:rsid w:val="00E77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6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8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sergeinder inder</dc:creator>
  <cp:keywords/>
  <dc:description/>
  <cp:lastModifiedBy>sergeinder inder</cp:lastModifiedBy>
  <cp:revision>9</cp:revision>
  <dcterms:created xsi:type="dcterms:W3CDTF">2024-02-25T08:36:00Z</dcterms:created>
  <dcterms:modified xsi:type="dcterms:W3CDTF">2024-02-26T18:50:00Z</dcterms:modified>
</cp:coreProperties>
</file>