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AD57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0A65AC90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99CE80" w14:textId="77777777" w:rsidR="00EC7596" w:rsidRDefault="00EC7596" w:rsidP="00EC75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3FB90" w14:textId="77777777" w:rsidR="00EC7596" w:rsidRDefault="00EC7596" w:rsidP="00EC75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68EEA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458B6A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022445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E363ED6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15746D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14:paraId="3C206DE3" w14:textId="709B7D67" w:rsidR="00EC7596" w:rsidRDefault="00BA608B" w:rsidP="00EC759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</w:t>
      </w:r>
      <w:r w:rsidR="00722554">
        <w:rPr>
          <w:rFonts w:ascii="Times New Roman" w:eastAsia="Times New Roman" w:hAnsi="Times New Roman" w:cs="Times New Roman"/>
          <w:sz w:val="28"/>
          <w:szCs w:val="28"/>
          <w:u w:val="single"/>
        </w:rPr>
        <w:t>амойловой Александры Андреевны</w:t>
      </w:r>
      <w:bookmarkStart w:id="1" w:name="_GoBack"/>
      <w:bookmarkEnd w:id="1"/>
    </w:p>
    <w:p w14:paraId="432473B5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6877C337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5588F45D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ПМ.01 «Разработка модулей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</w:t>
      </w:r>
    </w:p>
    <w:p w14:paraId="02137665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для компьютерных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систем»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FB1B5AB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1F9324B6" w14:textId="77777777" w:rsidR="00EC7596" w:rsidRDefault="00EC7596" w:rsidP="00EC759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6AF41E73" w14:textId="77777777" w:rsidR="00EC7596" w:rsidRDefault="00EC7596" w:rsidP="00EC759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14:paraId="324114CB" w14:textId="77777777" w:rsidR="00EC7596" w:rsidRDefault="00EC7596" w:rsidP="00EC759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185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5C782B2" w14:textId="77777777" w:rsidR="00EC7596" w:rsidRDefault="00EC7596" w:rsidP="00EC759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D9D10" w14:textId="20087039" w:rsidR="00EC7596" w:rsidRDefault="00EC7596" w:rsidP="00EC759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</w:t>
      </w:r>
      <w:r w:rsidRPr="00EC7596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01</w:t>
      </w:r>
      <w:r>
        <w:rPr>
          <w:rFonts w:ascii="Times New Roman" w:eastAsia="Times New Roman" w:hAnsi="Times New Roman" w:cs="Times New Roman"/>
          <w:sz w:val="28"/>
          <w:szCs w:val="28"/>
        </w:rPr>
        <w:t>_» __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sz w:val="28"/>
          <w:szCs w:val="28"/>
        </w:rPr>
        <w:t>__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по «_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07</w:t>
      </w:r>
      <w:r>
        <w:rPr>
          <w:rFonts w:ascii="Times New Roman" w:eastAsia="Times New Roman" w:hAnsi="Times New Roman" w:cs="Times New Roman"/>
          <w:sz w:val="28"/>
          <w:szCs w:val="28"/>
        </w:rPr>
        <w:t>_» _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sz w:val="28"/>
          <w:szCs w:val="28"/>
        </w:rPr>
        <w:t>_ 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3AF43B5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C548E1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99636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4717A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249B0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14:paraId="3E219BC9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техникума                            </w:t>
      </w:r>
      <w:r w:rsidRPr="005C0E31">
        <w:rPr>
          <w:rFonts w:ascii="Times New Roman" w:eastAsia="Times New Roman" w:hAnsi="Times New Roman" w:cs="Times New Roman"/>
          <w:color w:val="000000"/>
          <w:sz w:val="28"/>
          <w:szCs w:val="28"/>
        </w:rPr>
        <w:t>Жирнова 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.В./______________/</w:t>
      </w:r>
    </w:p>
    <w:p w14:paraId="2A62465D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14:paraId="1732172F" w14:textId="77777777" w:rsidR="00EC7596" w:rsidRDefault="00EC7596" w:rsidP="00EC759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14:paraId="77B01ECB" w14:textId="77777777" w:rsidR="00EC7596" w:rsidRDefault="00EC7596" w:rsidP="00EC759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A3ED8" w14:textId="77777777" w:rsidR="00EC7596" w:rsidRDefault="00EC7596" w:rsidP="00EC75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69A9ED" w14:textId="77777777" w:rsidR="00EC7596" w:rsidRDefault="00EC7596" w:rsidP="00EC75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A8D18C" w14:textId="3AB5A1D4" w:rsidR="00EC7596" w:rsidRDefault="00EC7596" w:rsidP="00EC75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75D9B2" w14:textId="77777777" w:rsidR="00EC7596" w:rsidRDefault="00EC7596" w:rsidP="00EC75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7BC9A4" w14:textId="77777777" w:rsidR="00EC7596" w:rsidRDefault="00EC7596" w:rsidP="00EC75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F373FD" w14:textId="4E2D434D" w:rsidR="00EC7596" w:rsidRDefault="00EC7596" w:rsidP="00EC75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2069301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3A61F6D3" w14:textId="77777777" w:rsidR="004054AA" w:rsidRPr="00F70B6E" w:rsidRDefault="004054AA" w:rsidP="00A149CF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70B6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B46CBDA" w14:textId="77777777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Введение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14:paraId="460743CF" w14:textId="66C6DC5B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Изучение предметной области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14:paraId="1FC13F55" w14:textId="0C34A9A8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Изучение программных средств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4</w:t>
          </w:r>
        </w:p>
        <w:p w14:paraId="2A1474BF" w14:textId="46F223B6" w:rsidR="004054AA" w:rsidRPr="004054AA" w:rsidRDefault="004054AA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Проектирование ER-диаграммы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14:paraId="69F16CEF" w14:textId="73C28AFE" w:rsidR="004054AA" w:rsidRPr="00A149CF" w:rsidRDefault="004054AA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Проектирование диаграммы классов UML (</w:t>
          </w:r>
          <w:proofErr w:type="spellStart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class</w:t>
          </w:r>
          <w:proofErr w:type="spellEnd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 </w:t>
          </w:r>
          <w:proofErr w:type="spellStart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diagram</w:t>
          </w:r>
          <w:proofErr w:type="spellEnd"/>
          <w:r w:rsidRPr="00EC759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)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5</w:t>
          </w:r>
        </w:p>
        <w:p w14:paraId="3A1818D6" w14:textId="3FFBE81B" w:rsidR="00A149CF" w:rsidRDefault="00A149CF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Проектирование диаграммы деятельности UML (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activity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diagram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)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6</w:t>
          </w:r>
        </w:p>
        <w:p w14:paraId="497DAAC6" w14:textId="5DC0115B" w:rsidR="00A149CF" w:rsidRP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Проектирование диаграммы последовательности UML (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sequence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diagram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)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6</w:t>
          </w:r>
        </w:p>
        <w:p w14:paraId="750D5062" w14:textId="3EAEC9A1" w:rsidR="00A149CF" w:rsidRDefault="00A149CF" w:rsidP="00A149C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Проектирование диаграммы состояний UML (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statechart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diagram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)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14:paraId="7336E56C" w14:textId="2A178FCA" w:rsidR="00A149CF" w:rsidRP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Программная работа с файловой системой с помощью пространства имен system.io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p>
        <w:p w14:paraId="39E4A3F9" w14:textId="7EE82EDB" w:rsid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Реализация графиков с помощью компонента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chart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(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system.windows</w:t>
          </w:r>
          <w:proofErr w:type="gram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.forms.datavisualization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)</w:t>
          </w:r>
          <w:r w:rsidRPr="00A149C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  <w:p w14:paraId="13735A8E" w14:textId="25DB0F40" w:rsid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Программная работа с таблицами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excel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с помощью библиотеки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microsoft.office</w:t>
          </w:r>
          <w:proofErr w:type="gram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.interop.excel</w:t>
          </w:r>
          <w:proofErr w:type="spellEnd"/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  <w:p w14:paraId="4B65BDEC" w14:textId="6768E20E" w:rsid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Программная работа с документами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word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с помощью библиотеки </w:t>
          </w:r>
          <w:proofErr w:type="spellStart"/>
          <w:proofErr w:type="gram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microsoft.office</w:t>
          </w:r>
          <w:proofErr w:type="gram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.interop.word</w:t>
          </w:r>
          <w:proofErr w:type="spellEnd"/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8</w:t>
          </w:r>
        </w:p>
        <w:p w14:paraId="6F40C056" w14:textId="02B529FD" w:rsidR="00A149CF" w:rsidRPr="00A149CF" w:rsidRDefault="00A149CF" w:rsidP="00A149CF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Реализация пользовательских элементов управления (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usercontrol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)</w:t>
          </w:r>
          <w:r w:rsidRPr="00A149C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67CFB">
            <w:rPr>
              <w:rFonts w:ascii="Times New Roman" w:hAnsi="Times New Roman" w:cs="Times New Roman"/>
              <w:b/>
              <w:bCs/>
              <w:sz w:val="28"/>
              <w:szCs w:val="28"/>
            </w:rPr>
            <w:t>9</w:t>
          </w:r>
        </w:p>
        <w:p w14:paraId="025FF2F1" w14:textId="42B06D86" w:rsidR="004054AA" w:rsidRPr="008E6DB5" w:rsidRDefault="004054AA" w:rsidP="00A149CF">
          <w:pPr>
            <w:pStyle w:val="11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Выводы 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149CF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  <w:r w:rsidR="00B67CFB">
            <w:rPr>
              <w:rFonts w:ascii="Times New Roman" w:hAnsi="Times New Roman" w:cs="Times New Roman"/>
              <w:b/>
              <w:bCs/>
              <w:sz w:val="28"/>
              <w:szCs w:val="28"/>
            </w:rPr>
            <w:t>0</w:t>
          </w:r>
        </w:p>
        <w:p w14:paraId="35F7C49E" w14:textId="73CDDE7A" w:rsidR="004054AA" w:rsidRPr="008E6DB5" w:rsidRDefault="004054AA" w:rsidP="00A149CF">
          <w:pPr>
            <w:pStyle w:val="11"/>
            <w:spacing w:line="360" w:lineRule="auto"/>
          </w:pPr>
          <w:r w:rsidRPr="008E6DB5">
            <w:rPr>
              <w:rFonts w:ascii="Times New Roman" w:hAnsi="Times New Roman" w:cs="Times New Roman"/>
              <w:b/>
              <w:bCs/>
              <w:sz w:val="28"/>
              <w:szCs w:val="28"/>
            </w:rPr>
            <w:t>Список литературы</w:t>
          </w:r>
          <w:r w:rsidRPr="008E6DB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149CF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  <w:r w:rsidR="00B67CFB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</w:p>
        <w:p w14:paraId="7D3EBCA9" w14:textId="77777777" w:rsidR="004054AA" w:rsidRDefault="00582230" w:rsidP="004054AA">
          <w:pPr>
            <w:spacing w:after="200" w:line="276" w:lineRule="auto"/>
          </w:pPr>
        </w:p>
      </w:sdtContent>
    </w:sdt>
    <w:p w14:paraId="2887EB04" w14:textId="4C3D6902" w:rsidR="00EC7596" w:rsidRPr="00EC7596" w:rsidRDefault="00EC7596" w:rsidP="00EC75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3590CD" w14:textId="77777777" w:rsidR="00A07D24" w:rsidRDefault="00A07D24" w:rsidP="001D6CB5">
      <w:pPr>
        <w:pStyle w:val="1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1000E84F" w14:textId="77777777" w:rsidR="00A07D24" w:rsidRDefault="00A07D24" w:rsidP="001D6CB5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 – это одна из важнейших составляющих профессиональной</w:t>
      </w:r>
    </w:p>
    <w:p w14:paraId="0DDCDE64" w14:textId="77777777" w:rsidR="00A07D24" w:rsidRDefault="00A07D24" w:rsidP="001D6CB5">
      <w:pPr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подготовки специалистов. Учебная практика направлена на то, чтобы перенести полученные знания и умения из области теории в область повседневной профессиональной деятельности, на развитие экономического сознания студентов, развитие аналитических способностей, а также на самостоятельное решение выполнения функций управления.</w:t>
      </w:r>
    </w:p>
    <w:p w14:paraId="6D4C64F0" w14:textId="77777777" w:rsidR="00A07D24" w:rsidRDefault="00A07D24" w:rsidP="001D6CB5">
      <w:pPr>
        <w:spacing w:after="0" w:line="240" w:lineRule="auto"/>
        <w:ind w:right="28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учебной практики является разработка проектной документации для программного модуля.</w:t>
      </w:r>
    </w:p>
    <w:p w14:paraId="26C93763" w14:textId="77777777" w:rsidR="00A07D24" w:rsidRDefault="00A07D24" w:rsidP="001D6CB5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14:paraId="105E8F89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</w:t>
      </w:r>
    </w:p>
    <w:p w14:paraId="16B52196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14:paraId="3DD62E6A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ER-диаграммы</w:t>
      </w:r>
    </w:p>
    <w:p w14:paraId="5CBF77D1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классов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8646890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деятельности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0C3BC5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последовательности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35DDE25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диаграммы состояний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31FE25F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работа с файловой системой с помощью пространства имен system.io</w:t>
      </w:r>
    </w:p>
    <w:p w14:paraId="493C2171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графиков с помощью компонента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system.windows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.forms.datavisualization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2DBB81B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Программная работа с таблицами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.interop.excel</w:t>
      </w:r>
      <w:proofErr w:type="spellEnd"/>
    </w:p>
    <w:p w14:paraId="6232A54B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Программная работа с документами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FC2502" w14:textId="77777777" w:rsidR="00A07D24" w:rsidRDefault="00A07D24" w:rsidP="001D6CB5">
      <w:pPr>
        <w:widowControl w:val="0"/>
        <w:numPr>
          <w:ilvl w:val="0"/>
          <w:numId w:val="6"/>
        </w:numPr>
        <w:spacing w:after="0" w:line="240" w:lineRule="auto"/>
        <w:ind w:left="708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пользовательских элементов управления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2493BF" w14:textId="77777777" w:rsidR="00A07D24" w:rsidRDefault="00A07D24" w:rsidP="001D6CB5">
      <w:pPr>
        <w:widowControl w:val="0"/>
        <w:spacing w:after="0" w:line="240" w:lineRule="auto"/>
        <w:ind w:right="283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учебной практики планируется освоение следующего вида деятельности: «Осуществление интеграции программных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модулей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(ПК):</w:t>
      </w:r>
    </w:p>
    <w:p w14:paraId="4D44CDF1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639D824C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2C9C7F18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0AC47B43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2EB96E04" w14:textId="77777777" w:rsidR="00A07D24" w:rsidRDefault="00A07D24" w:rsidP="001D6CB5">
      <w:pPr>
        <w:spacing w:after="0" w:line="24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1ABE5D88" w14:textId="77777777" w:rsidR="00A07D24" w:rsidRDefault="00A07D24" w:rsidP="006B2B06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1B486A" w14:textId="77777777" w:rsidR="006B2B06" w:rsidRDefault="006B2B06" w:rsidP="006B2B06">
      <w:pPr>
        <w:spacing w:line="276" w:lineRule="auto"/>
        <w:rPr>
          <w:color w:val="FF0000"/>
        </w:rPr>
      </w:pPr>
    </w:p>
    <w:p w14:paraId="1175CF29" w14:textId="77777777" w:rsidR="00A07D24" w:rsidRDefault="00A07D24" w:rsidP="001D6CB5">
      <w:pPr>
        <w:pStyle w:val="1"/>
        <w:spacing w:before="0" w:after="0"/>
        <w:jc w:val="center"/>
        <w:rPr>
          <w:sz w:val="28"/>
          <w:szCs w:val="28"/>
        </w:rPr>
      </w:pPr>
      <w:bookmarkStart w:id="2" w:name="_heading=h.652zgznzkuvq"/>
      <w:bookmarkEnd w:id="2"/>
      <w:r>
        <w:rPr>
          <w:sz w:val="28"/>
          <w:szCs w:val="28"/>
        </w:rPr>
        <w:lastRenderedPageBreak/>
        <w:t>Изучение предметной области</w:t>
      </w:r>
    </w:p>
    <w:p w14:paraId="6F990094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Аббревиатура UML расшифровывается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 дословно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как «унифицированный язык моделирования». UML это язык моделирования, который позволяет создавать структуры программных систем.</w:t>
      </w:r>
    </w:p>
    <w:p w14:paraId="5BB81FCE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UML состоит из графических обозначений, диаграмм, которые помогают создать дизайн программных проектов. С помощью UML-диаграмм проектные группы коммуницируют между собой, составляют и проверяют архитектурный дизайн ПО.</w:t>
      </w:r>
    </w:p>
    <w:p w14:paraId="41A90D5C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UML-диаграммами — важная часть проекта, так как на этом этапе продумывается его структура. Проектирование помогает в дальнейшем не запутаться в коде, снизить количество ошибок и упростить работу. </w:t>
      </w:r>
    </w:p>
    <w:p w14:paraId="0D724F01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UML имеет единый синтаксис, поэтому является международным языком. Диаграммы будут понятны любому человеку, знакомому с ним. Также стоит отметить, что UML используется для разработки широкого спектра программ от информационных систем масштаба предприятия до распределенных веб-приложений.</w:t>
      </w:r>
    </w:p>
    <w:p w14:paraId="754D7EE6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цели дизайна UML:</w:t>
      </w:r>
    </w:p>
    <w:p w14:paraId="390A3DD5" w14:textId="4BC129FE" w:rsidR="00A07D24" w:rsidRDefault="001D6CB5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A07D24">
        <w:rPr>
          <w:rFonts w:ascii="Times New Roman" w:eastAsia="Times New Roman" w:hAnsi="Times New Roman" w:cs="Times New Roman"/>
          <w:sz w:val="28"/>
          <w:szCs w:val="28"/>
        </w:rPr>
        <w:t xml:space="preserve">роектирование. Благодаря UML разработчики получили возможность создавать модели различных процессов, анализировать, проектировать и внедрять программные системы, рисовать схемы приложений, по которым впоследствии пишется код. </w:t>
      </w:r>
    </w:p>
    <w:p w14:paraId="58F2ED05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роста рынка объектно-ориентированных инструментов и развития отрасли.</w:t>
      </w:r>
    </w:p>
    <w:p w14:paraId="7A7BAE15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UML таким образом, чтобы можно было работать с любым языком программирования и любому пользователю.</w:t>
      </w:r>
    </w:p>
    <w:p w14:paraId="75D25097" w14:textId="77777777" w:rsidR="00A07D24" w:rsidRDefault="00A07D24" w:rsidP="001D6CB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Коммуникация внутри команды и при общении с заказчиком.</w:t>
      </w:r>
    </w:p>
    <w:p w14:paraId="0E862E5F" w14:textId="77777777" w:rsidR="00EC7596" w:rsidRPr="00EC7596" w:rsidRDefault="00EC7596" w:rsidP="001D6CB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Изучение программных средств</w:t>
      </w:r>
    </w:p>
    <w:p w14:paraId="5970167A" w14:textId="77777777" w:rsidR="009B30CE" w:rsidRPr="00EE48E0" w:rsidRDefault="009B30CE" w:rsidP="001D6CB5">
      <w:pPr>
        <w:pStyle w:val="1"/>
        <w:numPr>
          <w:ilvl w:val="0"/>
          <w:numId w:val="5"/>
        </w:numPr>
        <w:tabs>
          <w:tab w:val="num" w:pos="360"/>
        </w:tabs>
        <w:spacing w:before="0" w:after="0"/>
        <w:ind w:left="0" w:firstLine="0"/>
        <w:jc w:val="both"/>
        <w:rPr>
          <w:b w:val="0"/>
          <w:sz w:val="28"/>
          <w:szCs w:val="28"/>
          <w:lang w:val="en-US"/>
        </w:rPr>
      </w:pPr>
      <w:r w:rsidRPr="00EE48E0">
        <w:rPr>
          <w:b w:val="0"/>
          <w:sz w:val="28"/>
          <w:szCs w:val="28"/>
          <w:lang w:val="en-US"/>
        </w:rPr>
        <w:t>Microsoft VISIO 2016</w:t>
      </w:r>
    </w:p>
    <w:p w14:paraId="152C8247" w14:textId="21907072" w:rsidR="00EC7596" w:rsidRDefault="009B30CE" w:rsidP="001D6C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8E0">
        <w:rPr>
          <w:rFonts w:ascii="Times New Roman" w:hAnsi="Times New Roman" w:cs="Times New Roman"/>
          <w:sz w:val="28"/>
          <w:szCs w:val="28"/>
        </w:rPr>
        <w:t xml:space="preserve">Устанавливается вместе с пакетом </w:t>
      </w:r>
      <w:r w:rsidRPr="00EE48E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EE48E0">
        <w:rPr>
          <w:rFonts w:ascii="Times New Roman" w:hAnsi="Times New Roman" w:cs="Times New Roman"/>
          <w:sz w:val="28"/>
          <w:szCs w:val="28"/>
        </w:rPr>
        <w:t>.</w:t>
      </w:r>
    </w:p>
    <w:p w14:paraId="3D3691B1" w14:textId="718009B1" w:rsidR="009B30CE" w:rsidRDefault="009B30CE" w:rsidP="009B30CE">
      <w:pPr>
        <w:rPr>
          <w:rFonts w:ascii="Times New Roman" w:hAnsi="Times New Roman" w:cs="Times New Roman"/>
          <w:sz w:val="28"/>
          <w:szCs w:val="28"/>
        </w:rPr>
      </w:pPr>
    </w:p>
    <w:p w14:paraId="06AE4AE6" w14:textId="39FC3273" w:rsidR="009B30CE" w:rsidRDefault="009B30CE" w:rsidP="009B30CE">
      <w:pPr>
        <w:rPr>
          <w:rFonts w:ascii="Times New Roman" w:hAnsi="Times New Roman" w:cs="Times New Roman"/>
          <w:sz w:val="28"/>
          <w:szCs w:val="28"/>
        </w:rPr>
      </w:pPr>
    </w:p>
    <w:p w14:paraId="6B237EB7" w14:textId="7C090688" w:rsidR="001D6CB5" w:rsidRDefault="001D6CB5" w:rsidP="009B30CE">
      <w:pPr>
        <w:rPr>
          <w:rFonts w:ascii="Times New Roman" w:hAnsi="Times New Roman" w:cs="Times New Roman"/>
          <w:sz w:val="28"/>
          <w:szCs w:val="28"/>
        </w:rPr>
      </w:pPr>
    </w:p>
    <w:p w14:paraId="014C9289" w14:textId="719E4072" w:rsidR="004054AA" w:rsidRDefault="004054AA" w:rsidP="009B30CE">
      <w:pPr>
        <w:rPr>
          <w:rFonts w:ascii="Times New Roman" w:hAnsi="Times New Roman" w:cs="Times New Roman"/>
          <w:sz w:val="28"/>
          <w:szCs w:val="28"/>
        </w:rPr>
      </w:pPr>
    </w:p>
    <w:p w14:paraId="5F1B5BD6" w14:textId="77777777" w:rsidR="004054AA" w:rsidRPr="00EC7596" w:rsidRDefault="004054AA" w:rsidP="009B30CE">
      <w:pPr>
        <w:rPr>
          <w:rFonts w:ascii="Times New Roman" w:hAnsi="Times New Roman" w:cs="Times New Roman"/>
          <w:sz w:val="28"/>
          <w:szCs w:val="28"/>
        </w:rPr>
      </w:pPr>
    </w:p>
    <w:p w14:paraId="678E8A00" w14:textId="09663C9D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Проектирование ER-диаграммы</w:t>
      </w:r>
    </w:p>
    <w:p w14:paraId="32301340" w14:textId="535AD39D" w:rsidR="009B30CE" w:rsidRPr="00EC7596" w:rsidRDefault="009B30CE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30C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E751788" wp14:editId="21931463">
            <wp:extent cx="5747987" cy="3692106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077" cy="37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0248" w14:textId="17395ED4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диаграммы классов UML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class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0EF7AD68" w14:textId="2281DE9A" w:rsidR="009B30CE" w:rsidRDefault="009B30CE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0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FFEE42" wp14:editId="44BD23DC">
            <wp:extent cx="5588144" cy="367485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582" cy="36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7C1B" w14:textId="63B7008E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D4563" w14:textId="727BE631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3AD020" w14:textId="694F2BDF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0DAEE" w14:textId="7AACEB3C" w:rsidR="00291F58" w:rsidRDefault="00291F58" w:rsidP="00A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95C53" w14:textId="05E7BBFD" w:rsidR="007A4C3D" w:rsidRDefault="007A4C3D" w:rsidP="00A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3989A" w14:textId="3EA20E8F" w:rsidR="007A4C3D" w:rsidRDefault="007A4C3D" w:rsidP="00A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549C8" w14:textId="4DBC6296" w:rsidR="007A4C3D" w:rsidRDefault="007A4C3D" w:rsidP="00A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1EE1AB" w14:textId="77777777" w:rsidR="007A4C3D" w:rsidRPr="00EC7596" w:rsidRDefault="007A4C3D" w:rsidP="00A07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16DA7" w14:textId="24639F34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диаграммы деятельности UML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activity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5F15D873" w14:textId="4BAD873B" w:rsidR="00A149CF" w:rsidRPr="00EC7596" w:rsidRDefault="009B30CE" w:rsidP="00A14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0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1498B4" wp14:editId="7060D82F">
            <wp:extent cx="2777705" cy="415926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768" cy="41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9647" w14:textId="73DBACDB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диаграммы последовательности UML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sequence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 </w:t>
      </w:r>
    </w:p>
    <w:p w14:paraId="4D8349F0" w14:textId="5B29B767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6B345A" wp14:editId="1B8EADC8">
            <wp:extent cx="4804914" cy="338732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948" cy="34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C381" w14:textId="0FF22AF2" w:rsidR="00A149CF" w:rsidRDefault="00A149CF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63BC9" w14:textId="65107EDC" w:rsidR="00A149CF" w:rsidRDefault="00A149CF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FACE4" w14:textId="53F8810A" w:rsidR="00A149CF" w:rsidRDefault="00A149CF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7B5125" w14:textId="77777777" w:rsidR="00A149CF" w:rsidRPr="00EC7596" w:rsidRDefault="00A149CF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A103D" w14:textId="632683D5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Проектирование диаграммы состояний UML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statechart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diagram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5A0D51B9" w14:textId="42EA9A53" w:rsidR="004054AA" w:rsidRPr="00EC7596" w:rsidRDefault="00291F58" w:rsidP="004054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38D264" wp14:editId="35F9F2D2">
            <wp:extent cx="5940425" cy="4794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C41C" w14:textId="578BF0CD" w:rsid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Программная работа с файловой системой с помощью пространства имен system.io</w:t>
      </w:r>
    </w:p>
    <w:p w14:paraId="2EA1BC18" w14:textId="43A94A26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1F5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8E7C07" wp14:editId="2A7ABC41">
            <wp:extent cx="5940425" cy="26231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3991" w14:textId="31A7DDBE" w:rsidR="00291F58" w:rsidRDefault="00291F58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20DAAC" wp14:editId="1EEBCFB4">
            <wp:extent cx="5940425" cy="3086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A070" w14:textId="77777777" w:rsidR="004054AA" w:rsidRPr="00EC7596" w:rsidRDefault="004054AA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EE1CD9" w14:textId="77777777" w:rsidR="00291F58" w:rsidRDefault="00EC7596" w:rsidP="00291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Реализация графиков с помощью компонента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chart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proofErr w:type="spellStart"/>
      <w:proofErr w:type="gram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system.windows</w:t>
      </w:r>
      <w:proofErr w:type="gram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.forms.datavisualization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  <w:r w:rsidR="00291F58" w:rsidRPr="00291F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475C4C41" w14:textId="5CDCD4FF" w:rsidR="00291F58" w:rsidRDefault="00291F58" w:rsidP="00291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Программная работа с таблицами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excel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помощью библиотеки </w:t>
      </w:r>
      <w:proofErr w:type="spellStart"/>
      <w:proofErr w:type="gram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microsoft.office</w:t>
      </w:r>
      <w:proofErr w:type="gram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.interop.excel</w:t>
      </w:r>
      <w:proofErr w:type="spellEnd"/>
      <w:r w:rsidRPr="00291F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3A125FC" w14:textId="3D2F3DB7" w:rsidR="00291F58" w:rsidRDefault="00291F58" w:rsidP="004054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Программная работа с документами 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word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помощью библиотеки </w:t>
      </w:r>
      <w:proofErr w:type="spellStart"/>
      <w:proofErr w:type="gram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microsoft.office</w:t>
      </w:r>
      <w:proofErr w:type="gram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.interop.word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D33B8C3" w14:textId="1ACFA8F8" w:rsidR="00291F58" w:rsidRDefault="00A7376A" w:rsidP="00BF4E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7376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B91FC33" wp14:editId="62CC8A7A">
            <wp:extent cx="5940425" cy="33381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5E25" w14:textId="6079FBD1" w:rsidR="00291F58" w:rsidRPr="004054AA" w:rsidRDefault="00A7376A" w:rsidP="00BF4E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A7376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2BE5A64" wp14:editId="2D9D0FDF">
            <wp:extent cx="5940425" cy="49352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539F" w14:textId="6C10C3E4" w:rsidR="00291F58" w:rsidRDefault="00291F58" w:rsidP="00291F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894EE9" w14:textId="64ED9020" w:rsidR="00A149CF" w:rsidRDefault="004054AA" w:rsidP="00BF4E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4A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16011C" wp14:editId="69B02573">
            <wp:extent cx="5940425" cy="1397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0607" w14:textId="77777777" w:rsidR="00A149CF" w:rsidRPr="00EC7596" w:rsidRDefault="00A149CF" w:rsidP="00291F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AF4FEF" w14:textId="77777777" w:rsidR="00EC7596" w:rsidRPr="00EC7596" w:rsidRDefault="00EC7596" w:rsidP="00EC7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Реализация пользовательских элементов управления (</w:t>
      </w:r>
      <w:proofErr w:type="spellStart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usercontrol</w:t>
      </w:r>
      <w:proofErr w:type="spellEnd"/>
      <w:r w:rsidRPr="00EC7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59C31D95" w14:textId="2D52B638" w:rsidR="00EC7596" w:rsidRDefault="00EC7596" w:rsidP="00EC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77056" w14:textId="0845A88D" w:rsidR="00A149CF" w:rsidRPr="00B67CFB" w:rsidRDefault="00291F58" w:rsidP="00B67C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F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AB60F0" wp14:editId="0625DD4D">
            <wp:extent cx="4572000" cy="205068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14" cy="20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6434" w14:textId="77777777" w:rsidR="00A07D24" w:rsidRDefault="00A07D24" w:rsidP="00E97CA2">
      <w:pPr>
        <w:pStyle w:val="1"/>
        <w:spacing w:before="0"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14:paraId="03B80FD0" w14:textId="77777777" w:rsidR="00A07D24" w:rsidRDefault="00A07D24" w:rsidP="00E97CA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14:paraId="474347D9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Описана предметная область</w:t>
      </w:r>
    </w:p>
    <w:p w14:paraId="7B282CE4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Изучены программные средства</w:t>
      </w:r>
    </w:p>
    <w:p w14:paraId="4F4F1798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ER-диаграмма</w:t>
      </w:r>
    </w:p>
    <w:p w14:paraId="28490A4C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классов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51CC48D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деятельности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BAD1EE1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последовательности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B86666C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Спроектирована диаграмма состояний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E13F80E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Проведена программная работа с файловой системой с помощью пространства имен system.io</w:t>
      </w:r>
    </w:p>
    <w:p w14:paraId="1F1FFB1E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Реализованы графики с помощью компонента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system.windows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.forms.datavisualization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8F1730F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Проведена программная работа с таблицами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.interop.excel</w:t>
      </w:r>
      <w:proofErr w:type="spellEnd"/>
    </w:p>
    <w:p w14:paraId="51D7D306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Проведена программная работа с документами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microsoft.office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.interop.word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C77F72" w14:textId="77777777" w:rsidR="00A07D24" w:rsidRDefault="00A07D24" w:rsidP="00E97CA2">
      <w:pPr>
        <w:widowControl w:val="0"/>
        <w:numPr>
          <w:ilvl w:val="0"/>
          <w:numId w:val="9"/>
        </w:numPr>
        <w:spacing w:after="0" w:line="276" w:lineRule="auto"/>
        <w:ind w:left="637" w:right="283" w:firstLine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Реализованы пользовательских элементов управления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711255" w14:textId="77777777" w:rsidR="00A07D24" w:rsidRDefault="00A07D24" w:rsidP="00E97CA2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14:paraId="23D8F928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55DB48CC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5884AF12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753D3421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4805DA16" w14:textId="77777777" w:rsidR="00A07D24" w:rsidRDefault="00A07D24" w:rsidP="00E97CA2">
      <w:pPr>
        <w:spacing w:after="0" w:line="276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3F1AF6DA" w14:textId="2EB81430" w:rsidR="00A07D24" w:rsidRDefault="00A07D24" w:rsidP="00A07D24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B43F6" w14:textId="6A9B32FE" w:rsidR="00A07D24" w:rsidRDefault="00A07D24" w:rsidP="00A07D24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00396D" w14:textId="26A7EDCE" w:rsidR="00A07D24" w:rsidRDefault="00A07D24" w:rsidP="00A07D24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67D8C3" w14:textId="77777777" w:rsidR="00E97CA2" w:rsidRDefault="00E97CA2" w:rsidP="00E97CA2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7CDF97" w14:textId="77777777" w:rsidR="00A07D24" w:rsidRDefault="00A07D24" w:rsidP="00E97CA2">
      <w:pPr>
        <w:tabs>
          <w:tab w:val="left" w:pos="2670"/>
        </w:tabs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Список литературы</w:t>
      </w:r>
    </w:p>
    <w:p w14:paraId="05E7BB37" w14:textId="60E6447C" w:rsidR="00E97CA2" w:rsidRDefault="00E97CA2" w:rsidP="00E97CA2">
      <w:pPr>
        <w:numPr>
          <w:ilvl w:val="0"/>
          <w:numId w:val="8"/>
        </w:numPr>
        <w:tabs>
          <w:tab w:val="left" w:pos="267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https://github.com/Bazukova/Practica</w:t>
      </w:r>
    </w:p>
    <w:p w14:paraId="73906CF8" w14:textId="6D2F718E" w:rsidR="00A07D24" w:rsidRDefault="00582230" w:rsidP="00E97CA2">
      <w:pPr>
        <w:numPr>
          <w:ilvl w:val="0"/>
          <w:numId w:val="8"/>
        </w:numPr>
        <w:tabs>
          <w:tab w:val="left" w:pos="267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8" w:history="1">
        <w:r w:rsidR="00E97CA2" w:rsidRPr="00E97CA2">
          <w:rPr>
            <w:rStyle w:val="a4"/>
            <w:color w:val="000000"/>
            <w:sz w:val="28"/>
            <w:szCs w:val="28"/>
            <w:u w:val="none"/>
          </w:rPr>
          <w:t>Программные решения для бизнеса — Национальная сборная Worldskills Росси</w:t>
        </w:r>
      </w:hyperlink>
      <w:r w:rsidR="00A07D24">
        <w:rPr>
          <w:rFonts w:ascii="Times New Roman" w:eastAsia="Times New Roman" w:hAnsi="Times New Roman" w:cs="Times New Roman"/>
          <w:sz w:val="28"/>
          <w:szCs w:val="28"/>
        </w:rPr>
        <w:t xml:space="preserve">я URL: </w:t>
      </w:r>
      <w:r w:rsidR="00A07D24" w:rsidRPr="00E97CA2">
        <w:rPr>
          <w:sz w:val="28"/>
          <w:szCs w:val="28"/>
        </w:rPr>
        <w:t>https://nationalteam.worldskills.ru/skills/programmnye-resheniya-dlya-biznesa/</w:t>
      </w:r>
    </w:p>
    <w:p w14:paraId="06B14974" w14:textId="77777777" w:rsidR="00A07D24" w:rsidRDefault="00A07D24" w:rsidP="00E97CA2">
      <w:pPr>
        <w:tabs>
          <w:tab w:val="left" w:pos="2670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397BBF4F" w14:textId="77777777" w:rsidR="00EC7596" w:rsidRDefault="00EC7596" w:rsidP="00EC75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5F8C9D" w14:textId="77777777" w:rsidR="00EC7596" w:rsidRDefault="00EC7596"/>
    <w:sectPr w:rsidR="00EC7596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D3C8C" w14:textId="77777777" w:rsidR="00582230" w:rsidRDefault="00582230" w:rsidP="004054AA">
      <w:pPr>
        <w:spacing w:after="0" w:line="240" w:lineRule="auto"/>
      </w:pPr>
      <w:r>
        <w:separator/>
      </w:r>
    </w:p>
  </w:endnote>
  <w:endnote w:type="continuationSeparator" w:id="0">
    <w:p w14:paraId="21593384" w14:textId="77777777" w:rsidR="00582230" w:rsidRDefault="00582230" w:rsidP="0040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6706328"/>
      <w:docPartObj>
        <w:docPartGallery w:val="Page Numbers (Bottom of Page)"/>
        <w:docPartUnique/>
      </w:docPartObj>
    </w:sdtPr>
    <w:sdtEndPr/>
    <w:sdtContent>
      <w:p w14:paraId="6D367ACE" w14:textId="7B911722" w:rsidR="004054AA" w:rsidRDefault="004054A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337145" w14:textId="77777777" w:rsidR="004054AA" w:rsidRDefault="004054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889F8" w14:textId="77777777" w:rsidR="00582230" w:rsidRDefault="00582230" w:rsidP="004054AA">
      <w:pPr>
        <w:spacing w:after="0" w:line="240" w:lineRule="auto"/>
      </w:pPr>
      <w:r>
        <w:separator/>
      </w:r>
    </w:p>
  </w:footnote>
  <w:footnote w:type="continuationSeparator" w:id="0">
    <w:p w14:paraId="068635B2" w14:textId="77777777" w:rsidR="00582230" w:rsidRDefault="00582230" w:rsidP="0040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28F"/>
    <w:multiLevelType w:val="multilevel"/>
    <w:tmpl w:val="8A72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8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558"/>
    <w:multiLevelType w:val="multilevel"/>
    <w:tmpl w:val="5866ADDE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EDC2633"/>
    <w:multiLevelType w:val="multilevel"/>
    <w:tmpl w:val="66DE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74DAF"/>
    <w:multiLevelType w:val="multilevel"/>
    <w:tmpl w:val="EC9E2CD8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4FC2C1F"/>
    <w:multiLevelType w:val="multilevel"/>
    <w:tmpl w:val="D916E05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76A01A3"/>
    <w:multiLevelType w:val="multilevel"/>
    <w:tmpl w:val="DE449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1A1536"/>
    <w:multiLevelType w:val="multilevel"/>
    <w:tmpl w:val="EA86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4574C"/>
    <w:multiLevelType w:val="multilevel"/>
    <w:tmpl w:val="AE7A1700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08E4DE2"/>
    <w:multiLevelType w:val="multilevel"/>
    <w:tmpl w:val="347A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96"/>
    <w:rsid w:val="001D6CB5"/>
    <w:rsid w:val="00291F58"/>
    <w:rsid w:val="004054AA"/>
    <w:rsid w:val="00582230"/>
    <w:rsid w:val="006B2B06"/>
    <w:rsid w:val="00722554"/>
    <w:rsid w:val="007A4C3D"/>
    <w:rsid w:val="009B30CE"/>
    <w:rsid w:val="00A07D24"/>
    <w:rsid w:val="00A149CF"/>
    <w:rsid w:val="00A7376A"/>
    <w:rsid w:val="00B1064A"/>
    <w:rsid w:val="00B67CFB"/>
    <w:rsid w:val="00BA608B"/>
    <w:rsid w:val="00BF4E5B"/>
    <w:rsid w:val="00C9781C"/>
    <w:rsid w:val="00E97CA2"/>
    <w:rsid w:val="00E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0BDF"/>
  <w15:chartTrackingRefBased/>
  <w15:docId w15:val="{D18B851A-5322-4B7E-B693-465F8C39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5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C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C7596"/>
  </w:style>
  <w:style w:type="character" w:styleId="a4">
    <w:name w:val="Hyperlink"/>
    <w:basedOn w:val="a0"/>
    <w:uiPriority w:val="99"/>
    <w:unhideWhenUsed/>
    <w:rsid w:val="00EC759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C759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97CA2"/>
    <w:rPr>
      <w:color w:val="954F72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4054A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54AA"/>
    <w:pPr>
      <w:spacing w:after="100" w:line="276" w:lineRule="auto"/>
    </w:pPr>
    <w:rPr>
      <w:rFonts w:ascii="Calibri" w:eastAsia="Calibri" w:hAnsi="Calibri" w:cs="Calibri"/>
      <w:lang w:eastAsia="ru-RU"/>
    </w:rPr>
  </w:style>
  <w:style w:type="paragraph" w:styleId="a8">
    <w:name w:val="header"/>
    <w:basedOn w:val="a"/>
    <w:link w:val="a9"/>
    <w:uiPriority w:val="99"/>
    <w:unhideWhenUsed/>
    <w:rsid w:val="0040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054AA"/>
  </w:style>
  <w:style w:type="paragraph" w:styleId="aa">
    <w:name w:val="footer"/>
    <w:basedOn w:val="a"/>
    <w:link w:val="ab"/>
    <w:uiPriority w:val="99"/>
    <w:unhideWhenUsed/>
    <w:rsid w:val="0040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nationalteam.worldskills.ru/skills/programmnye-resheniya-dlya-biznesa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Журин</dc:creator>
  <cp:keywords/>
  <dc:description/>
  <cp:lastModifiedBy>Администратор</cp:lastModifiedBy>
  <cp:revision>2</cp:revision>
  <dcterms:created xsi:type="dcterms:W3CDTF">2022-02-11T07:53:00Z</dcterms:created>
  <dcterms:modified xsi:type="dcterms:W3CDTF">2022-02-11T07:53:00Z</dcterms:modified>
</cp:coreProperties>
</file>