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7F07" w:rsidRDefault="00C53D49">
      <w:pPr>
        <w:pStyle w:val="af1"/>
        <w:rPr>
          <w:sz w:val="26"/>
          <w:szCs w:val="26"/>
        </w:rPr>
      </w:pPr>
      <w:r>
        <w:rPr>
          <w:noProof/>
          <w:sz w:val="26"/>
          <w:szCs w:val="26"/>
        </w:rPr>
        <w:drawing>
          <wp:anchor distT="0" distB="0" distL="114300" distR="114300" simplePos="0" relativeHeight="251658240" behindDoc="1" locked="0" layoutInCell="1" allowOverlap="1">
            <wp:simplePos x="0" y="0"/>
            <wp:positionH relativeFrom="column">
              <wp:posOffset>5016</wp:posOffset>
            </wp:positionH>
            <wp:positionV relativeFrom="page">
              <wp:posOffset>542925</wp:posOffset>
            </wp:positionV>
            <wp:extent cx="6118353" cy="1911985"/>
            <wp:effectExtent l="0" t="0" r="0" b="0"/>
            <wp:wrapNone/>
            <wp:docPr id="1001" name="Рисунок 1"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118353" cy="1911985"/>
                    </a:xfrm>
                    <a:prstGeom prst="rect">
                      <a:avLst/>
                    </a:prstGeom>
                  </pic:spPr>
                </pic:pic>
              </a:graphicData>
            </a:graphic>
          </wp:anchor>
        </w:drawing>
      </w:r>
    </w:p>
    <w:p w:rsidR="00437F07" w:rsidRPr="00FB29C2" w:rsidRDefault="00EF38F5">
      <w:pPr>
        <w:pStyle w:val="1"/>
        <w:spacing w:before="200" w:after="200"/>
        <w:contextualSpacing/>
        <w:jc w:val="center"/>
        <w:rPr>
          <w:rFonts w:ascii="Times New Roman" w:eastAsia="Calibri" w:hAnsi="Times New Roman" w:cs="Times New Roman"/>
          <w:color w:val="auto"/>
          <w:sz w:val="22"/>
          <w:szCs w:val="22"/>
          <w:lang w:eastAsia="en-US"/>
        </w:rPr>
      </w:pPr>
      <w:bookmarkStart w:id="0" w:name="_Hlk84951443"/>
      <w:bookmarkEnd w:id="0"/>
      <w:r w:rsidRPr="00FB29C2">
        <w:rPr>
          <w:rFonts w:ascii="Times New Roman" w:eastAsia="Calibri" w:hAnsi="Times New Roman" w:cs="Times New Roman"/>
          <w:color w:val="auto"/>
          <w:sz w:val="22"/>
          <w:szCs w:val="22"/>
          <w:lang w:eastAsia="en-US"/>
        </w:rPr>
        <w:t>Политика в отношении обработки персональных данных</w:t>
      </w:r>
    </w:p>
    <w:p w:rsidR="00437F07" w:rsidRPr="00FB29C2" w:rsidRDefault="00EF38F5">
      <w:pPr>
        <w:pStyle w:val="1"/>
        <w:spacing w:before="200" w:after="200"/>
        <w:contextualSpacing/>
        <w:jc w:val="center"/>
        <w:rPr>
          <w:rFonts w:ascii="Times New Roman" w:eastAsia="Calibri" w:hAnsi="Times New Roman" w:cs="Times New Roman"/>
          <w:color w:val="auto"/>
          <w:sz w:val="22"/>
          <w:szCs w:val="22"/>
          <w:lang w:eastAsia="en-US"/>
        </w:rPr>
      </w:pPr>
      <w:r w:rsidRPr="00FB29C2">
        <w:rPr>
          <w:rFonts w:ascii="Times New Roman" w:eastAsia="Calibri" w:hAnsi="Times New Roman" w:cs="Times New Roman"/>
          <w:color w:val="auto"/>
          <w:sz w:val="22"/>
          <w:szCs w:val="22"/>
          <w:lang w:eastAsia="en-US"/>
        </w:rPr>
        <w:t xml:space="preserve">в </w:t>
      </w:r>
      <w:r w:rsidR="000714C8" w:rsidRPr="00FB29C2">
        <w:rPr>
          <w:rFonts w:ascii="Times New Roman" w:eastAsia="Calibri" w:hAnsi="Times New Roman" w:cs="Times New Roman"/>
          <w:color w:val="auto"/>
          <w:sz w:val="22"/>
          <w:szCs w:val="22"/>
          <w:lang w:eastAsia="en-US"/>
        </w:rPr>
        <w:t xml:space="preserve">ИП </w:t>
      </w:r>
      <w:r w:rsidR="00000487" w:rsidRPr="00FB29C2">
        <w:rPr>
          <w:rFonts w:ascii="Times New Roman" w:eastAsia="Calibri" w:hAnsi="Times New Roman" w:cs="Times New Roman"/>
          <w:color w:val="auto"/>
          <w:sz w:val="22"/>
          <w:szCs w:val="22"/>
          <w:lang w:eastAsia="en-US"/>
        </w:rPr>
        <w:t>МЯСНИКОВ КИРИЛЛ ЛЬВОВИЧ</w:t>
      </w:r>
    </w:p>
    <w:p w:rsidR="00437F07" w:rsidRPr="00FB29C2" w:rsidRDefault="00EF38F5">
      <w:pPr>
        <w:keepNext/>
        <w:keepLines/>
        <w:ind w:left="624"/>
        <w:outlineLvl w:val="0"/>
        <w:rPr>
          <w:rFonts w:eastAsia="Calibri Light"/>
          <w:b/>
          <w:bCs/>
          <w:sz w:val="22"/>
          <w:szCs w:val="22"/>
        </w:rPr>
      </w:pPr>
      <w:bookmarkStart w:id="1" w:name="_Toc92784920"/>
      <w:r w:rsidRPr="00FB29C2">
        <w:rPr>
          <w:rFonts w:eastAsia="Calibri Light"/>
          <w:b/>
          <w:bCs/>
          <w:sz w:val="22"/>
          <w:szCs w:val="22"/>
        </w:rPr>
        <w:t>1. Общие положения</w:t>
      </w:r>
      <w:bookmarkEnd w:id="1"/>
    </w:p>
    <w:p w:rsidR="00437F07" w:rsidRPr="00FB29C2" w:rsidRDefault="00EF38F5">
      <w:pPr>
        <w:pStyle w:val="aff"/>
        <w:numPr>
          <w:ilvl w:val="1"/>
          <w:numId w:val="6"/>
        </w:numPr>
        <w:ind w:left="0" w:firstLine="624"/>
        <w:rPr>
          <w:sz w:val="22"/>
          <w:szCs w:val="22"/>
        </w:rPr>
      </w:pPr>
      <w:r w:rsidRPr="00FB29C2">
        <w:rPr>
          <w:sz w:val="22"/>
          <w:szCs w:val="22"/>
        </w:rPr>
        <w:t xml:space="preserve">Настоящий документ определяет Политику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в отношении обработки персональных данных (далее – Политика).</w:t>
      </w:r>
    </w:p>
    <w:p w:rsidR="000A3792" w:rsidRPr="008E567C" w:rsidRDefault="00EF38F5" w:rsidP="008E567C">
      <w:pPr>
        <w:pStyle w:val="aff"/>
        <w:numPr>
          <w:ilvl w:val="1"/>
          <w:numId w:val="6"/>
        </w:numPr>
        <w:ind w:left="0" w:firstLine="624"/>
        <w:rPr>
          <w:sz w:val="22"/>
          <w:szCs w:val="22"/>
        </w:rPr>
      </w:pPr>
      <w:r w:rsidRPr="00FB29C2">
        <w:rPr>
          <w:sz w:val="22"/>
          <w:szCs w:val="22"/>
        </w:rPr>
        <w:t>В настоящей Политике используются термины и определения, приведенные в таблице 1. Иные термины, применяемые в настоящей Политике, используются в значениях, определенных законодательством Российской Федерации иными нормативными правовыми актами, национальными стандартами в области обработки и защиты персональных данных.</w:t>
      </w:r>
    </w:p>
    <w:p w:rsidR="00437F07" w:rsidRPr="00FB29C2" w:rsidRDefault="00EF38F5">
      <w:pPr>
        <w:pStyle w:val="af2"/>
        <w:spacing w:before="120" w:after="120"/>
        <w:ind w:firstLine="0"/>
        <w:jc w:val="right"/>
        <w:rPr>
          <w:rFonts w:eastAsia="Calibri"/>
          <w:sz w:val="22"/>
          <w:szCs w:val="22"/>
          <w:lang w:eastAsia="en-US"/>
        </w:rPr>
      </w:pPr>
      <w:r w:rsidRPr="00FB29C2">
        <w:rPr>
          <w:rFonts w:eastAsia="Calibri"/>
          <w:sz w:val="22"/>
          <w:szCs w:val="22"/>
          <w:lang w:eastAsia="en-US"/>
        </w:rPr>
        <w:t>Таблица 1 – Перечень терминов и определений</w:t>
      </w:r>
    </w:p>
    <w:tbl>
      <w:tblPr>
        <w:tblW w:w="10031" w:type="dxa"/>
        <w:tblLook w:val="04A0"/>
      </w:tblPr>
      <w:tblGrid>
        <w:gridCol w:w="2377"/>
        <w:gridCol w:w="4884"/>
        <w:gridCol w:w="2770"/>
      </w:tblGrid>
      <w:tr w:rsidR="00437F07" w:rsidRPr="00FB29C2" w:rsidTr="000A3792">
        <w:trPr>
          <w:tblHeader/>
        </w:trPr>
        <w:tc>
          <w:tcPr>
            <w:tcW w:w="2377"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115F45">
            <w:pPr>
              <w:jc w:val="center"/>
              <w:rPr>
                <w:sz w:val="22"/>
                <w:szCs w:val="22"/>
              </w:rPr>
            </w:pPr>
            <w:r w:rsidRPr="00FB29C2">
              <w:rPr>
                <w:b/>
                <w:bCs/>
                <w:sz w:val="22"/>
                <w:szCs w:val="22"/>
              </w:rPr>
              <w:t>Термин</w:t>
            </w:r>
          </w:p>
        </w:tc>
        <w:tc>
          <w:tcPr>
            <w:tcW w:w="4884"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115F45">
            <w:pPr>
              <w:jc w:val="center"/>
              <w:rPr>
                <w:sz w:val="22"/>
                <w:szCs w:val="22"/>
              </w:rPr>
            </w:pPr>
            <w:r w:rsidRPr="00FB29C2">
              <w:rPr>
                <w:b/>
                <w:bCs/>
                <w:sz w:val="22"/>
                <w:szCs w:val="22"/>
              </w:rPr>
              <w:t>Определение</w:t>
            </w:r>
          </w:p>
        </w:tc>
        <w:tc>
          <w:tcPr>
            <w:tcW w:w="2770"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115F45">
            <w:pPr>
              <w:jc w:val="center"/>
              <w:rPr>
                <w:sz w:val="22"/>
                <w:szCs w:val="22"/>
              </w:rPr>
            </w:pPr>
            <w:r w:rsidRPr="00FB29C2">
              <w:rPr>
                <w:b/>
                <w:bCs/>
                <w:sz w:val="22"/>
                <w:szCs w:val="22"/>
              </w:rPr>
              <w:t>Источник</w:t>
            </w:r>
          </w:p>
        </w:tc>
      </w:tr>
      <w:tr w:rsidR="00437F07" w:rsidRPr="00FB29C2" w:rsidTr="000A3792">
        <w:tc>
          <w:tcPr>
            <w:tcW w:w="2377"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Автоматизированная обработка персональных данных</w:t>
            </w:r>
          </w:p>
        </w:tc>
        <w:tc>
          <w:tcPr>
            <w:tcW w:w="4884"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Обработка персональных данных с помощью средств вычислительной техники</w:t>
            </w:r>
          </w:p>
        </w:tc>
        <w:tc>
          <w:tcPr>
            <w:tcW w:w="2770"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Федеральный закон от 27.06.2006 № 152-ФЗ «О персональных данных»</w:t>
            </w:r>
          </w:p>
        </w:tc>
      </w:tr>
      <w:tr w:rsidR="00437F07" w:rsidRPr="00FB29C2" w:rsidTr="000A3792">
        <w:tc>
          <w:tcPr>
            <w:tcW w:w="2377"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Блокирование персональных данных</w:t>
            </w:r>
          </w:p>
        </w:tc>
        <w:tc>
          <w:tcPr>
            <w:tcW w:w="4884"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proofErr w:type="gramStart"/>
            <w:r w:rsidRPr="00FB29C2">
              <w:rPr>
                <w:sz w:val="22"/>
                <w:szCs w:val="22"/>
              </w:rPr>
              <w:t>Временное прекращение обработки персональных данных (за исключением случаев, если обработка необходима для уточнения персональных данных</w:t>
            </w:r>
            <w:proofErr w:type="gramEnd"/>
          </w:p>
        </w:tc>
        <w:tc>
          <w:tcPr>
            <w:tcW w:w="2770"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Федеральный закон от 27.06.2006 № 152-ФЗ «О персональных данных»</w:t>
            </w:r>
          </w:p>
        </w:tc>
      </w:tr>
      <w:tr w:rsidR="00437F07" w:rsidRPr="00FB29C2" w:rsidTr="000A3792">
        <w:tc>
          <w:tcPr>
            <w:tcW w:w="2377"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Информационная система персональных данных</w:t>
            </w:r>
          </w:p>
        </w:tc>
        <w:tc>
          <w:tcPr>
            <w:tcW w:w="4884"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Совокупность содержащихся в базах данных персональных данных и обеспечивающих их обработку информационных технологий и технических средств</w:t>
            </w:r>
          </w:p>
        </w:tc>
        <w:tc>
          <w:tcPr>
            <w:tcW w:w="2770"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Федеральный закон от 27.06.2006 № 152-ФЗ «О персональных данных»</w:t>
            </w:r>
          </w:p>
        </w:tc>
      </w:tr>
      <w:tr w:rsidR="00437F07" w:rsidRPr="00FB29C2" w:rsidTr="000A3792">
        <w:tc>
          <w:tcPr>
            <w:tcW w:w="2377"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Обезличивание персональных данных</w:t>
            </w:r>
          </w:p>
        </w:tc>
        <w:tc>
          <w:tcPr>
            <w:tcW w:w="4884"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tc>
        <w:tc>
          <w:tcPr>
            <w:tcW w:w="2770"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Федеральный закон от 27.06.2006 № 152-ФЗ «О персональных данных»</w:t>
            </w:r>
          </w:p>
        </w:tc>
      </w:tr>
      <w:tr w:rsidR="00437F07" w:rsidRPr="00FB29C2" w:rsidTr="000A3792">
        <w:tc>
          <w:tcPr>
            <w:tcW w:w="2377"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Обработка персональных данных</w:t>
            </w:r>
          </w:p>
        </w:tc>
        <w:tc>
          <w:tcPr>
            <w:tcW w:w="4884"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proofErr w:type="gramStart"/>
            <w:r w:rsidRPr="00FB29C2">
              <w:rPr>
                <w:sz w:val="22"/>
                <w:szCs w:val="22"/>
              </w:rPr>
              <w:t>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roofErr w:type="gramEnd"/>
          </w:p>
        </w:tc>
        <w:tc>
          <w:tcPr>
            <w:tcW w:w="2770"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Федеральный закон от 27.06.2006 № 152-ФЗ «О персональных данных»</w:t>
            </w:r>
          </w:p>
        </w:tc>
      </w:tr>
      <w:tr w:rsidR="00437F07" w:rsidRPr="00FB29C2" w:rsidTr="000A3792">
        <w:tc>
          <w:tcPr>
            <w:tcW w:w="2377"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Оператор</w:t>
            </w:r>
          </w:p>
        </w:tc>
        <w:tc>
          <w:tcPr>
            <w:tcW w:w="4884"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tc>
        <w:tc>
          <w:tcPr>
            <w:tcW w:w="2770"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Федеральный закон от 27.06.2006 № 152-ФЗ «О персональных данных»</w:t>
            </w:r>
          </w:p>
        </w:tc>
      </w:tr>
      <w:tr w:rsidR="00437F07" w:rsidRPr="00FB29C2" w:rsidTr="000A3792">
        <w:tc>
          <w:tcPr>
            <w:tcW w:w="2377"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Персональные данные</w:t>
            </w:r>
          </w:p>
        </w:tc>
        <w:tc>
          <w:tcPr>
            <w:tcW w:w="4884"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 xml:space="preserve">Любая информация, относящаяся прямо или косвенно к определенному или определяемому </w:t>
            </w:r>
            <w:r w:rsidRPr="00FB29C2">
              <w:rPr>
                <w:sz w:val="22"/>
                <w:szCs w:val="22"/>
              </w:rPr>
              <w:lastRenderedPageBreak/>
              <w:t>физическому лицу (субъекту персональных данных)</w:t>
            </w:r>
          </w:p>
        </w:tc>
        <w:tc>
          <w:tcPr>
            <w:tcW w:w="2770"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lastRenderedPageBreak/>
              <w:t xml:space="preserve">Федеральный закон от 27.06.2006 № 152-ФЗ «О </w:t>
            </w:r>
            <w:r w:rsidRPr="00FB29C2">
              <w:rPr>
                <w:sz w:val="22"/>
                <w:szCs w:val="22"/>
              </w:rPr>
              <w:lastRenderedPageBreak/>
              <w:t>персональных данных»</w:t>
            </w:r>
          </w:p>
        </w:tc>
      </w:tr>
      <w:tr w:rsidR="00437F07" w:rsidRPr="00FB29C2" w:rsidTr="000A3792">
        <w:tc>
          <w:tcPr>
            <w:tcW w:w="2377"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lastRenderedPageBreak/>
              <w:t>Предоставление персональных данных</w:t>
            </w:r>
          </w:p>
        </w:tc>
        <w:tc>
          <w:tcPr>
            <w:tcW w:w="4884"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Действия, направленные на раскрытие персональных данных определенному лицу или определенному кругу лиц</w:t>
            </w:r>
          </w:p>
        </w:tc>
        <w:tc>
          <w:tcPr>
            <w:tcW w:w="2770"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Федеральный закон от 27.06.2006 № 152-ФЗ «О персональных данных»</w:t>
            </w:r>
          </w:p>
        </w:tc>
      </w:tr>
      <w:tr w:rsidR="00437F07" w:rsidRPr="00FB29C2" w:rsidTr="000A3792">
        <w:tc>
          <w:tcPr>
            <w:tcW w:w="2377"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Распространение персональных данных</w:t>
            </w:r>
          </w:p>
        </w:tc>
        <w:tc>
          <w:tcPr>
            <w:tcW w:w="4884"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Действия, направленные на раскрытие персональных данных неопределенному кругу лиц</w:t>
            </w:r>
          </w:p>
        </w:tc>
        <w:tc>
          <w:tcPr>
            <w:tcW w:w="2770"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Федеральный закон от 27.06.2006 № 152-ФЗ «О персональных данных»</w:t>
            </w:r>
          </w:p>
        </w:tc>
      </w:tr>
      <w:tr w:rsidR="00437F07" w:rsidRPr="00FB29C2" w:rsidTr="000A3792">
        <w:tc>
          <w:tcPr>
            <w:tcW w:w="2377"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Средства вычислительной техники</w:t>
            </w:r>
          </w:p>
        </w:tc>
        <w:tc>
          <w:tcPr>
            <w:tcW w:w="4884"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Совокупность программных и технических элементов систем обработки данных, способных функционировать самостоятельно или в составе других систем</w:t>
            </w:r>
          </w:p>
        </w:tc>
        <w:tc>
          <w:tcPr>
            <w:tcW w:w="2770"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 xml:space="preserve">ГОСТ </w:t>
            </w:r>
            <w:proofErr w:type="gramStart"/>
            <w:r w:rsidRPr="00FB29C2">
              <w:rPr>
                <w:sz w:val="22"/>
                <w:szCs w:val="22"/>
              </w:rPr>
              <w:t>Р</w:t>
            </w:r>
            <w:proofErr w:type="gramEnd"/>
            <w:r w:rsidRPr="00FB29C2">
              <w:rPr>
                <w:sz w:val="22"/>
                <w:szCs w:val="22"/>
              </w:rPr>
              <w:t xml:space="preserve"> 50739-95</w:t>
            </w:r>
          </w:p>
        </w:tc>
      </w:tr>
      <w:tr w:rsidR="00437F07" w:rsidRPr="00FB29C2" w:rsidTr="000A3792">
        <w:tc>
          <w:tcPr>
            <w:tcW w:w="2377"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 xml:space="preserve">Уничтожение персональных данных </w:t>
            </w:r>
          </w:p>
        </w:tc>
        <w:tc>
          <w:tcPr>
            <w:tcW w:w="4884"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tc>
        <w:tc>
          <w:tcPr>
            <w:tcW w:w="2770" w:type="dxa"/>
            <w:tcBorders>
              <w:top w:val="single" w:sz="4" w:space="0" w:color="000000"/>
              <w:left w:val="single" w:sz="4" w:space="0" w:color="000000"/>
              <w:bottom w:val="single" w:sz="4" w:space="0" w:color="000000"/>
              <w:right w:val="single" w:sz="4" w:space="0" w:color="000000"/>
            </w:tcBorders>
            <w:shd w:val="clear" w:color="auto" w:fill="auto"/>
          </w:tcPr>
          <w:p w:rsidR="00437F07" w:rsidRPr="00FB29C2" w:rsidRDefault="00EF38F5" w:rsidP="005C2FFB">
            <w:pPr>
              <w:jc w:val="left"/>
              <w:rPr>
                <w:sz w:val="22"/>
                <w:szCs w:val="22"/>
              </w:rPr>
            </w:pPr>
            <w:r w:rsidRPr="00FB29C2">
              <w:rPr>
                <w:sz w:val="22"/>
                <w:szCs w:val="22"/>
              </w:rPr>
              <w:t>Федеральный закон от 27.06.2006 № 152-ФЗ «О персональных данных»</w:t>
            </w:r>
          </w:p>
        </w:tc>
      </w:tr>
    </w:tbl>
    <w:p w:rsidR="00437F07" w:rsidRPr="00FB29C2" w:rsidRDefault="00EF38F5">
      <w:pPr>
        <w:pStyle w:val="aff"/>
        <w:numPr>
          <w:ilvl w:val="1"/>
          <w:numId w:val="6"/>
        </w:numPr>
        <w:ind w:left="0" w:firstLine="624"/>
        <w:rPr>
          <w:sz w:val="22"/>
          <w:szCs w:val="22"/>
        </w:rPr>
      </w:pPr>
      <w:r w:rsidRPr="00FB29C2">
        <w:rPr>
          <w:sz w:val="22"/>
          <w:szCs w:val="22"/>
        </w:rPr>
        <w:t xml:space="preserve">Настоящая </w:t>
      </w:r>
      <w:r w:rsidR="00413086" w:rsidRPr="00FB29C2">
        <w:rPr>
          <w:sz w:val="22"/>
          <w:szCs w:val="22"/>
        </w:rPr>
        <w:t>Политика</w:t>
      </w:r>
      <w:r w:rsidRPr="00FB29C2">
        <w:rPr>
          <w:sz w:val="22"/>
          <w:szCs w:val="22"/>
        </w:rPr>
        <w:t xml:space="preserve"> разработана на основании следующих нормативных правовых актов:</w:t>
      </w:r>
    </w:p>
    <w:p w:rsidR="00437F07" w:rsidRPr="00FB29C2" w:rsidRDefault="00EF38F5">
      <w:pPr>
        <w:pStyle w:val="af2"/>
        <w:numPr>
          <w:ilvl w:val="0"/>
          <w:numId w:val="4"/>
        </w:numPr>
        <w:ind w:left="0" w:firstLine="624"/>
        <w:rPr>
          <w:rFonts w:eastAsia="Calibri"/>
          <w:sz w:val="22"/>
          <w:szCs w:val="22"/>
          <w:lang w:eastAsia="en-US"/>
        </w:rPr>
      </w:pPr>
      <w:r w:rsidRPr="00FB29C2">
        <w:rPr>
          <w:rFonts w:eastAsia="Calibri"/>
          <w:sz w:val="22"/>
          <w:szCs w:val="22"/>
          <w:lang w:eastAsia="en-US"/>
        </w:rPr>
        <w:t>Федеральный закон от 27.06.2006 № 152-ФЗ «О персональных данных»;</w:t>
      </w:r>
    </w:p>
    <w:p w:rsidR="00437F07" w:rsidRPr="00FB29C2" w:rsidRDefault="00EF38F5" w:rsidP="005C2FFB">
      <w:pPr>
        <w:pStyle w:val="af2"/>
        <w:numPr>
          <w:ilvl w:val="0"/>
          <w:numId w:val="4"/>
        </w:numPr>
        <w:ind w:left="0" w:firstLine="624"/>
        <w:rPr>
          <w:rFonts w:eastAsia="Calibri"/>
          <w:sz w:val="22"/>
          <w:szCs w:val="22"/>
          <w:lang w:eastAsia="en-US"/>
        </w:rPr>
      </w:pPr>
      <w:r w:rsidRPr="00FB29C2">
        <w:rPr>
          <w:rFonts w:eastAsia="Calibri"/>
          <w:sz w:val="22"/>
          <w:szCs w:val="22"/>
          <w:lang w:eastAsia="en-US"/>
        </w:rPr>
        <w:t>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rsidR="00437F07" w:rsidRPr="00FB29C2" w:rsidRDefault="00EF38F5">
      <w:pPr>
        <w:pStyle w:val="af2"/>
        <w:numPr>
          <w:ilvl w:val="0"/>
          <w:numId w:val="4"/>
        </w:numPr>
        <w:ind w:left="0" w:firstLine="624"/>
        <w:rPr>
          <w:rFonts w:eastAsia="Calibri"/>
          <w:sz w:val="22"/>
          <w:szCs w:val="22"/>
          <w:lang w:eastAsia="en-US"/>
        </w:rPr>
      </w:pPr>
      <w:r w:rsidRPr="00FB29C2">
        <w:rPr>
          <w:rFonts w:eastAsia="Calibri"/>
          <w:sz w:val="22"/>
          <w:szCs w:val="22"/>
          <w:lang w:eastAsia="en-US"/>
        </w:rPr>
        <w:t>постановление</w:t>
      </w:r>
      <w:r w:rsidRPr="00FB29C2">
        <w:rPr>
          <w:sz w:val="22"/>
          <w:szCs w:val="22"/>
        </w:rPr>
        <w:t xml:space="preserve"> </w:t>
      </w:r>
      <w:r w:rsidRPr="00FB29C2">
        <w:rPr>
          <w:rFonts w:eastAsia="Calibri"/>
          <w:sz w:val="22"/>
          <w:szCs w:val="22"/>
          <w:lang w:eastAsia="en-US"/>
        </w:rPr>
        <w:t xml:space="preserve">Правительства Российской Федерации от </w:t>
      </w:r>
      <w:r w:rsidRPr="00FB29C2">
        <w:rPr>
          <w:sz w:val="22"/>
          <w:szCs w:val="22"/>
        </w:rPr>
        <w:t>15.09.2008 № 687 «Об утверждении Положения об особенностях обработки персональных данных, осуществляемой без использования средств автоматизации».</w:t>
      </w:r>
    </w:p>
    <w:p w:rsidR="00437F07" w:rsidRPr="00FB29C2" w:rsidRDefault="00EF38F5">
      <w:pPr>
        <w:pStyle w:val="aff"/>
        <w:numPr>
          <w:ilvl w:val="1"/>
          <w:numId w:val="6"/>
        </w:numPr>
        <w:ind w:left="0" w:firstLine="624"/>
        <w:rPr>
          <w:sz w:val="22"/>
          <w:szCs w:val="22"/>
        </w:rPr>
      </w:pPr>
      <w:r w:rsidRPr="00FB29C2">
        <w:rPr>
          <w:sz w:val="22"/>
          <w:szCs w:val="22"/>
        </w:rPr>
        <w:t xml:space="preserve">Настоящая Политика, все дополнения и изменения к ней утверждаются приказом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w:t>
      </w:r>
    </w:p>
    <w:p w:rsidR="00437F07" w:rsidRPr="00FB29C2" w:rsidRDefault="00EF38F5">
      <w:pPr>
        <w:pStyle w:val="aff"/>
        <w:numPr>
          <w:ilvl w:val="1"/>
          <w:numId w:val="6"/>
        </w:numPr>
        <w:ind w:left="0" w:firstLine="624"/>
        <w:rPr>
          <w:sz w:val="22"/>
          <w:szCs w:val="22"/>
        </w:rPr>
      </w:pPr>
      <w:r w:rsidRPr="00FB29C2">
        <w:rPr>
          <w:sz w:val="22"/>
          <w:szCs w:val="22"/>
        </w:rPr>
        <w:t xml:space="preserve">Политика подлежит опубликованию на официальном сайте </w:t>
      </w:r>
      <w:r w:rsidR="000714C8" w:rsidRPr="00FB29C2">
        <w:rPr>
          <w:sz w:val="22"/>
          <w:szCs w:val="22"/>
        </w:rPr>
        <w:t xml:space="preserve">ИП </w:t>
      </w:r>
      <w:r w:rsidR="00000487" w:rsidRPr="00FB29C2">
        <w:rPr>
          <w:sz w:val="22"/>
          <w:szCs w:val="22"/>
        </w:rPr>
        <w:t>МЯСНИКОВ КИРИЛЛ ЛЬВОВИЧ</w:t>
      </w:r>
      <w:r w:rsidR="007A0249">
        <w:rPr>
          <w:sz w:val="22"/>
          <w:szCs w:val="22"/>
        </w:rPr>
        <w:t>.</w:t>
      </w:r>
    </w:p>
    <w:p w:rsidR="00437F07" w:rsidRPr="00FB29C2" w:rsidRDefault="00EF38F5" w:rsidP="000714C8">
      <w:pPr>
        <w:pStyle w:val="aff"/>
        <w:numPr>
          <w:ilvl w:val="1"/>
          <w:numId w:val="6"/>
        </w:numPr>
        <w:ind w:left="0" w:firstLine="624"/>
        <w:rPr>
          <w:sz w:val="22"/>
          <w:szCs w:val="22"/>
        </w:rPr>
      </w:pPr>
      <w:r w:rsidRPr="00FB29C2">
        <w:rPr>
          <w:sz w:val="22"/>
          <w:szCs w:val="22"/>
        </w:rPr>
        <w:t xml:space="preserve">Положения Политики распространяются на все отношения, связанные с обработкой персональных данных, осуществляемой в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как с использованием средств автоматизации, так и без использования средств автоматизации</w:t>
      </w:r>
      <w:r w:rsidR="000714C8" w:rsidRPr="00FB29C2">
        <w:rPr>
          <w:sz w:val="22"/>
          <w:szCs w:val="22"/>
        </w:rPr>
        <w:t>.</w:t>
      </w:r>
    </w:p>
    <w:p w:rsidR="00437F07" w:rsidRPr="00FB29C2" w:rsidRDefault="00EF38F5">
      <w:pPr>
        <w:keepNext/>
        <w:keepLines/>
        <w:spacing w:before="120" w:after="120"/>
        <w:ind w:left="624"/>
        <w:outlineLvl w:val="0"/>
        <w:rPr>
          <w:rFonts w:eastAsia="Calibri Light"/>
          <w:b/>
          <w:bCs/>
          <w:sz w:val="22"/>
          <w:szCs w:val="22"/>
        </w:rPr>
      </w:pPr>
      <w:bookmarkStart w:id="2" w:name="_Toc92784921"/>
      <w:bookmarkStart w:id="3" w:name="_Hlk92698347"/>
      <w:r w:rsidRPr="00FB29C2">
        <w:rPr>
          <w:rFonts w:eastAsia="Calibri Light"/>
          <w:b/>
          <w:bCs/>
          <w:sz w:val="22"/>
          <w:szCs w:val="22"/>
        </w:rPr>
        <w:t>2. Цели обработки персональных данных</w:t>
      </w:r>
      <w:bookmarkEnd w:id="2"/>
      <w:bookmarkEnd w:id="3"/>
    </w:p>
    <w:p w:rsidR="00437F07" w:rsidRPr="00FB29C2" w:rsidRDefault="00EF38F5">
      <w:pPr>
        <w:pStyle w:val="af2"/>
        <w:ind w:firstLine="624"/>
        <w:rPr>
          <w:sz w:val="22"/>
          <w:szCs w:val="22"/>
        </w:rPr>
      </w:pPr>
      <w:r w:rsidRPr="00FB29C2">
        <w:rPr>
          <w:rFonts w:eastAsia="Calibri"/>
          <w:sz w:val="22"/>
          <w:szCs w:val="22"/>
        </w:rPr>
        <w:t>2.1.</w:t>
      </w:r>
      <w:r w:rsidRPr="00FB29C2">
        <w:rPr>
          <w:rFonts w:eastAsia="Calibri"/>
          <w:sz w:val="22"/>
          <w:szCs w:val="22"/>
        </w:rPr>
        <w:tab/>
        <w:t xml:space="preserve">Целями обработки ПДн в </w:t>
      </w:r>
      <w:r w:rsidR="000714C8" w:rsidRPr="00FB29C2">
        <w:rPr>
          <w:rFonts w:eastAsia="Calibri"/>
          <w:sz w:val="22"/>
          <w:szCs w:val="22"/>
        </w:rPr>
        <w:t xml:space="preserve">ИП </w:t>
      </w:r>
      <w:r w:rsidR="00000487" w:rsidRPr="00FB29C2">
        <w:rPr>
          <w:rFonts w:eastAsia="Calibri"/>
          <w:sz w:val="22"/>
          <w:szCs w:val="22"/>
        </w:rPr>
        <w:t>МЯСНИКОВ КИРИЛЛ ЛЬВОВИЧ</w:t>
      </w:r>
      <w:r w:rsidRPr="00FB29C2">
        <w:rPr>
          <w:rFonts w:eastAsia="Calibri"/>
          <w:sz w:val="22"/>
          <w:szCs w:val="22"/>
        </w:rPr>
        <w:t xml:space="preserve"> являются: </w:t>
      </w:r>
    </w:p>
    <w:p w:rsidR="00000487" w:rsidRPr="00FB29C2" w:rsidRDefault="000A3792">
      <w:pPr>
        <w:pStyle w:val="af2"/>
        <w:numPr>
          <w:ilvl w:val="0"/>
          <w:numId w:val="1"/>
        </w:numPr>
        <w:ind w:left="0" w:firstLine="624"/>
        <w:rPr>
          <w:sz w:val="22"/>
          <w:szCs w:val="22"/>
        </w:rPr>
      </w:pPr>
      <w:r>
        <w:rPr>
          <w:color w:val="000000" w:themeColor="text1"/>
          <w:sz w:val="22"/>
          <w:szCs w:val="22"/>
        </w:rPr>
        <w:t>п</w:t>
      </w:r>
      <w:r w:rsidR="00000487" w:rsidRPr="00FB29C2">
        <w:rPr>
          <w:color w:val="000000" w:themeColor="text1"/>
          <w:sz w:val="22"/>
          <w:szCs w:val="22"/>
        </w:rPr>
        <w:t>родвижение товаров, работ, услуг на рынке</w:t>
      </w:r>
      <w:r w:rsidR="00000487" w:rsidRPr="00FB29C2">
        <w:rPr>
          <w:sz w:val="22"/>
          <w:szCs w:val="22"/>
        </w:rPr>
        <w:t>.</w:t>
      </w:r>
    </w:p>
    <w:p w:rsidR="00437F07" w:rsidRPr="00FB29C2" w:rsidRDefault="00EF38F5">
      <w:pPr>
        <w:keepNext/>
        <w:keepLines/>
        <w:spacing w:before="120" w:after="120"/>
        <w:ind w:left="624"/>
        <w:outlineLvl w:val="0"/>
        <w:rPr>
          <w:rFonts w:eastAsia="Calibri Light"/>
          <w:b/>
          <w:bCs/>
          <w:sz w:val="22"/>
          <w:szCs w:val="22"/>
        </w:rPr>
      </w:pPr>
      <w:bookmarkStart w:id="4" w:name="_Toc92784922"/>
      <w:r w:rsidRPr="00FB29C2">
        <w:rPr>
          <w:rFonts w:eastAsia="Calibri Light"/>
          <w:b/>
          <w:bCs/>
          <w:sz w:val="22"/>
          <w:szCs w:val="22"/>
        </w:rPr>
        <w:t xml:space="preserve">3. </w:t>
      </w:r>
      <w:bookmarkStart w:id="5" w:name="_Toc394937618"/>
      <w:r w:rsidRPr="00FB29C2">
        <w:rPr>
          <w:rFonts w:eastAsia="Calibri Light"/>
          <w:b/>
          <w:bCs/>
          <w:sz w:val="22"/>
          <w:szCs w:val="22"/>
        </w:rPr>
        <w:t>Правовые основания обработки персональных данных</w:t>
      </w:r>
      <w:bookmarkEnd w:id="4"/>
      <w:bookmarkEnd w:id="5"/>
    </w:p>
    <w:p w:rsidR="00437F07" w:rsidRPr="00FB29C2" w:rsidRDefault="00EF38F5">
      <w:pPr>
        <w:pStyle w:val="af2"/>
        <w:ind w:firstLine="624"/>
        <w:rPr>
          <w:sz w:val="22"/>
          <w:szCs w:val="22"/>
        </w:rPr>
      </w:pPr>
      <w:r w:rsidRPr="00FB29C2">
        <w:rPr>
          <w:sz w:val="22"/>
          <w:szCs w:val="22"/>
        </w:rPr>
        <w:t>3.1.</w:t>
      </w:r>
      <w:r w:rsidRPr="00FB29C2">
        <w:rPr>
          <w:sz w:val="22"/>
          <w:szCs w:val="22"/>
        </w:rPr>
        <w:tab/>
        <w:t xml:space="preserve">Основанием обработки ПДн в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являются следующие нормативные акты и документы: </w:t>
      </w:r>
    </w:p>
    <w:p w:rsidR="00E71C2D" w:rsidRPr="00FB29C2" w:rsidRDefault="00E71C2D" w:rsidP="00E71C2D">
      <w:pPr>
        <w:pStyle w:val="af2"/>
        <w:numPr>
          <w:ilvl w:val="0"/>
          <w:numId w:val="1"/>
        </w:numPr>
        <w:ind w:left="0" w:firstLine="624"/>
        <w:rPr>
          <w:sz w:val="22"/>
          <w:szCs w:val="22"/>
        </w:rPr>
      </w:pPr>
      <w:r w:rsidRPr="00FB29C2">
        <w:rPr>
          <w:sz w:val="22"/>
          <w:szCs w:val="22"/>
        </w:rPr>
        <w:t>Конституция Российской Федерации;</w:t>
      </w:r>
    </w:p>
    <w:p w:rsidR="00E71C2D" w:rsidRPr="00FB29C2" w:rsidRDefault="00E71C2D" w:rsidP="00E71C2D">
      <w:pPr>
        <w:pStyle w:val="af2"/>
        <w:numPr>
          <w:ilvl w:val="0"/>
          <w:numId w:val="1"/>
        </w:numPr>
        <w:ind w:left="0" w:firstLine="624"/>
        <w:rPr>
          <w:sz w:val="22"/>
          <w:szCs w:val="22"/>
        </w:rPr>
      </w:pPr>
      <w:r w:rsidRPr="00FB29C2">
        <w:rPr>
          <w:sz w:val="22"/>
          <w:szCs w:val="22"/>
        </w:rPr>
        <w:t>Гражданский кодекс Российской Федерации;</w:t>
      </w:r>
    </w:p>
    <w:p w:rsidR="00E71C2D" w:rsidRPr="00FB29C2" w:rsidRDefault="00E71C2D" w:rsidP="00E71C2D">
      <w:pPr>
        <w:pStyle w:val="af2"/>
        <w:numPr>
          <w:ilvl w:val="0"/>
          <w:numId w:val="1"/>
        </w:numPr>
        <w:ind w:left="0" w:firstLine="624"/>
        <w:rPr>
          <w:sz w:val="22"/>
          <w:szCs w:val="22"/>
        </w:rPr>
      </w:pPr>
      <w:r w:rsidRPr="00FB29C2">
        <w:rPr>
          <w:sz w:val="22"/>
          <w:szCs w:val="22"/>
        </w:rPr>
        <w:t>Федеральный закон от 27.06.2006 № 152-ФЗ «О персональных данных»</w:t>
      </w:r>
    </w:p>
    <w:p w:rsidR="00E71C2D" w:rsidRPr="00FB29C2" w:rsidRDefault="00E71C2D" w:rsidP="00E71C2D">
      <w:pPr>
        <w:pStyle w:val="af2"/>
        <w:numPr>
          <w:ilvl w:val="0"/>
          <w:numId w:val="1"/>
        </w:numPr>
        <w:ind w:left="0" w:firstLine="624"/>
        <w:rPr>
          <w:sz w:val="22"/>
          <w:szCs w:val="22"/>
        </w:rPr>
      </w:pPr>
      <w:r w:rsidRPr="00FB29C2">
        <w:rPr>
          <w:sz w:val="22"/>
          <w:szCs w:val="22"/>
        </w:rPr>
        <w:t xml:space="preserve">иные </w:t>
      </w:r>
      <w:r w:rsidRPr="00FB29C2">
        <w:rPr>
          <w:color w:val="0B1429"/>
          <w:sz w:val="22"/>
          <w:szCs w:val="22"/>
          <w:shd w:val="clear" w:color="auto" w:fill="FFFFFF"/>
        </w:rPr>
        <w:t>нормативные правовые акты Российской Федерации и нормативные документы уполномоченных органов государственной власти;</w:t>
      </w:r>
    </w:p>
    <w:p w:rsidR="00E71C2D" w:rsidRPr="00FB29C2" w:rsidRDefault="00E71C2D" w:rsidP="00E71C2D">
      <w:pPr>
        <w:pStyle w:val="af2"/>
        <w:numPr>
          <w:ilvl w:val="0"/>
          <w:numId w:val="1"/>
        </w:numPr>
        <w:ind w:left="0" w:firstLine="624"/>
        <w:rPr>
          <w:sz w:val="22"/>
          <w:szCs w:val="22"/>
        </w:rPr>
      </w:pPr>
      <w:r w:rsidRPr="00FB29C2">
        <w:rPr>
          <w:color w:val="0B1429"/>
          <w:sz w:val="22"/>
          <w:szCs w:val="22"/>
          <w:shd w:val="clear" w:color="auto" w:fill="FFFFFF"/>
        </w:rPr>
        <w:t xml:space="preserve">локальные нормативные акты и документы, регламентирующие в </w:t>
      </w:r>
      <w:r w:rsidRPr="00FB29C2">
        <w:rPr>
          <w:sz w:val="22"/>
          <w:szCs w:val="22"/>
        </w:rPr>
        <w:t xml:space="preserve">ИП </w:t>
      </w:r>
      <w:r w:rsidR="00000487" w:rsidRPr="00FB29C2">
        <w:rPr>
          <w:sz w:val="22"/>
          <w:szCs w:val="22"/>
        </w:rPr>
        <w:t>МЯСНИКОВ КИРИЛЛ ЛЬВОВИЧ</w:t>
      </w:r>
      <w:r w:rsidRPr="00FB29C2">
        <w:rPr>
          <w:color w:val="0B1429"/>
          <w:sz w:val="22"/>
          <w:szCs w:val="22"/>
          <w:shd w:val="clear" w:color="auto" w:fill="FFFFFF"/>
        </w:rPr>
        <w:t xml:space="preserve"> вопросы обработки персональных данных;</w:t>
      </w:r>
    </w:p>
    <w:p w:rsidR="00E71C2D" w:rsidRPr="00FB29C2" w:rsidRDefault="00E71C2D" w:rsidP="00E71C2D">
      <w:pPr>
        <w:pStyle w:val="af2"/>
        <w:numPr>
          <w:ilvl w:val="0"/>
          <w:numId w:val="1"/>
        </w:numPr>
        <w:ind w:left="0" w:firstLine="624"/>
        <w:rPr>
          <w:sz w:val="22"/>
          <w:szCs w:val="22"/>
        </w:rPr>
      </w:pPr>
      <w:r w:rsidRPr="00FB29C2">
        <w:rPr>
          <w:sz w:val="22"/>
          <w:szCs w:val="22"/>
        </w:rPr>
        <w:t>договоры, заключаемые между оператором и субъектом персональных данных;</w:t>
      </w:r>
    </w:p>
    <w:p w:rsidR="00E71C2D" w:rsidRPr="00FB29C2" w:rsidRDefault="00E71C2D" w:rsidP="00E71C2D">
      <w:pPr>
        <w:pStyle w:val="af2"/>
        <w:numPr>
          <w:ilvl w:val="0"/>
          <w:numId w:val="1"/>
        </w:numPr>
        <w:ind w:left="0" w:firstLine="624"/>
        <w:rPr>
          <w:sz w:val="22"/>
          <w:szCs w:val="22"/>
        </w:rPr>
      </w:pPr>
      <w:r w:rsidRPr="00FB29C2">
        <w:rPr>
          <w:sz w:val="22"/>
          <w:szCs w:val="22"/>
        </w:rPr>
        <w:t>согласие субъекта персональных данных на обработку его персональных данных.</w:t>
      </w:r>
    </w:p>
    <w:p w:rsidR="00437F07" w:rsidRPr="00FB29C2" w:rsidRDefault="00EF38F5" w:rsidP="00E71C2D">
      <w:pPr>
        <w:pStyle w:val="af2"/>
        <w:ind w:left="624" w:firstLine="0"/>
        <w:rPr>
          <w:sz w:val="22"/>
          <w:szCs w:val="22"/>
        </w:rPr>
      </w:pPr>
      <w:bookmarkStart w:id="6" w:name="_Toc92784923"/>
      <w:r w:rsidRPr="00FB29C2">
        <w:rPr>
          <w:rFonts w:eastAsia="Calibri Light"/>
          <w:b/>
          <w:bCs/>
          <w:sz w:val="22"/>
          <w:szCs w:val="22"/>
        </w:rPr>
        <w:lastRenderedPageBreak/>
        <w:t>4. Объем и категории, обрабатываемых персональных данных, категории субъектов персональных данных</w:t>
      </w:r>
      <w:bookmarkEnd w:id="6"/>
    </w:p>
    <w:p w:rsidR="00437F07" w:rsidRPr="00FB29C2" w:rsidRDefault="00EF38F5">
      <w:pPr>
        <w:pStyle w:val="af2"/>
        <w:ind w:firstLine="624"/>
        <w:rPr>
          <w:sz w:val="22"/>
          <w:szCs w:val="22"/>
        </w:rPr>
      </w:pPr>
      <w:r w:rsidRPr="00FB29C2">
        <w:rPr>
          <w:sz w:val="22"/>
          <w:szCs w:val="22"/>
        </w:rPr>
        <w:t>4.1.</w:t>
      </w:r>
      <w:r w:rsidRPr="00FB29C2">
        <w:rPr>
          <w:sz w:val="22"/>
          <w:szCs w:val="22"/>
        </w:rPr>
        <w:tab/>
        <w:t xml:space="preserve">В соответствии с целями обработки персональных данных, указанными в п. 2 настоящей Политики </w:t>
      </w:r>
      <w:r w:rsidR="000714C8" w:rsidRPr="00FB29C2">
        <w:rPr>
          <w:sz w:val="22"/>
          <w:szCs w:val="22"/>
        </w:rPr>
        <w:t xml:space="preserve">ИП </w:t>
      </w:r>
      <w:r w:rsidR="00000487" w:rsidRPr="00FB29C2">
        <w:rPr>
          <w:sz w:val="22"/>
          <w:szCs w:val="22"/>
        </w:rPr>
        <w:t>МЯСНИКОВ КИРИЛЛ ЛЬВОВИЧ</w:t>
      </w:r>
      <w:r w:rsidR="00C91A16" w:rsidRPr="00FB29C2">
        <w:rPr>
          <w:sz w:val="22"/>
          <w:szCs w:val="22"/>
        </w:rPr>
        <w:t>,</w:t>
      </w:r>
      <w:r w:rsidRPr="00FB29C2">
        <w:rPr>
          <w:sz w:val="22"/>
          <w:szCs w:val="22"/>
        </w:rPr>
        <w:t xml:space="preserve"> осуществляется обработка следующих категорий субъектов персональных данных: </w:t>
      </w:r>
    </w:p>
    <w:p w:rsidR="00000487" w:rsidRPr="00FB29C2" w:rsidRDefault="00000487">
      <w:pPr>
        <w:pStyle w:val="af2"/>
        <w:numPr>
          <w:ilvl w:val="0"/>
          <w:numId w:val="1"/>
        </w:numPr>
        <w:ind w:left="0" w:firstLine="624"/>
        <w:rPr>
          <w:sz w:val="22"/>
          <w:szCs w:val="22"/>
        </w:rPr>
      </w:pPr>
      <w:r w:rsidRPr="00FB29C2">
        <w:rPr>
          <w:sz w:val="22"/>
          <w:szCs w:val="22"/>
        </w:rPr>
        <w:t>посетители сайта.</w:t>
      </w:r>
    </w:p>
    <w:p w:rsidR="00437F07" w:rsidRPr="00FB29C2" w:rsidRDefault="00EF38F5">
      <w:pPr>
        <w:pStyle w:val="af2"/>
        <w:ind w:firstLine="624"/>
        <w:rPr>
          <w:sz w:val="22"/>
          <w:szCs w:val="22"/>
        </w:rPr>
      </w:pPr>
      <w:bookmarkStart w:id="7" w:name="_Toc488667983"/>
      <w:bookmarkStart w:id="8" w:name="_Toc92784924"/>
      <w:r w:rsidRPr="00FB29C2">
        <w:rPr>
          <w:sz w:val="22"/>
          <w:szCs w:val="22"/>
        </w:rPr>
        <w:t>4.2.</w:t>
      </w:r>
      <w:r w:rsidRPr="00FB29C2">
        <w:rPr>
          <w:sz w:val="22"/>
          <w:szCs w:val="22"/>
        </w:rPr>
        <w:tab/>
      </w:r>
      <w:proofErr w:type="gramStart"/>
      <w:r w:rsidRPr="00FB29C2">
        <w:rPr>
          <w:sz w:val="22"/>
          <w:szCs w:val="22"/>
        </w:rPr>
        <w:t xml:space="preserve">Для каждой цели обработки персональных данных, обрабатываемых в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приказами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утверждаются объем, категории и перечни обрабатываемых персональных данных, категории субъектов персональных данных, обрабатываемых в информационных системах персональных данных, способы, сроки их обработки и хранения, порядок уничтожения персональных данных при достижении целей обработки или при наступлении законных оснований.</w:t>
      </w:r>
      <w:r w:rsidR="00C91A16" w:rsidRPr="00FB29C2">
        <w:rPr>
          <w:sz w:val="22"/>
          <w:szCs w:val="22"/>
        </w:rPr>
        <w:t xml:space="preserve"> </w:t>
      </w:r>
      <w:proofErr w:type="gramEnd"/>
    </w:p>
    <w:p w:rsidR="00FB29C2" w:rsidRPr="00FB29C2" w:rsidRDefault="00FB29C2" w:rsidP="00FB29C2">
      <w:pPr>
        <w:pStyle w:val="af2"/>
        <w:ind w:firstLine="624"/>
        <w:rPr>
          <w:sz w:val="22"/>
          <w:szCs w:val="22"/>
        </w:rPr>
      </w:pPr>
      <w:r w:rsidRPr="00FB29C2">
        <w:rPr>
          <w:sz w:val="22"/>
          <w:szCs w:val="22"/>
        </w:rPr>
        <w:t xml:space="preserve">4.3. На </w:t>
      </w:r>
      <w:proofErr w:type="spellStart"/>
      <w:r w:rsidRPr="00FB29C2">
        <w:rPr>
          <w:sz w:val="22"/>
          <w:szCs w:val="22"/>
        </w:rPr>
        <w:t>веб-сайте</w:t>
      </w:r>
      <w:proofErr w:type="spellEnd"/>
      <w:r w:rsidR="00921657" w:rsidRPr="00921657">
        <w:rPr>
          <w:sz w:val="22"/>
          <w:szCs w:val="22"/>
        </w:rPr>
        <w:t xml:space="preserve"> https://vet-ritual-ptz.ru/</w:t>
      </w:r>
      <w:r w:rsidRPr="00FB29C2">
        <w:rPr>
          <w:color w:val="000000" w:themeColor="text1"/>
          <w:sz w:val="22"/>
          <w:szCs w:val="22"/>
        </w:rPr>
        <w:t xml:space="preserve"> </w:t>
      </w:r>
      <w:r w:rsidRPr="00FB29C2">
        <w:rPr>
          <w:color w:val="000000"/>
          <w:sz w:val="22"/>
          <w:szCs w:val="22"/>
        </w:rPr>
        <w:t>в целях продвижение товаров, работ, услуг на рынке</w:t>
      </w:r>
      <w:r w:rsidRPr="00FB29C2">
        <w:rPr>
          <w:sz w:val="22"/>
          <w:szCs w:val="22"/>
        </w:rPr>
        <w:t xml:space="preserve"> ИП МЯСНИКОВ КИРИЛЛ ЛЬВОВИЧ используется метрическая программа третьих лиц: </w:t>
      </w:r>
      <w:proofErr w:type="spellStart"/>
      <w:r w:rsidRPr="00FB29C2">
        <w:rPr>
          <w:sz w:val="22"/>
          <w:szCs w:val="22"/>
        </w:rPr>
        <w:t>Яндекс</w:t>
      </w:r>
      <w:proofErr w:type="spellEnd"/>
      <w:r w:rsidRPr="00FB29C2">
        <w:rPr>
          <w:sz w:val="22"/>
          <w:szCs w:val="22"/>
        </w:rPr>
        <w:t xml:space="preserve"> Метрика.</w:t>
      </w:r>
    </w:p>
    <w:p w:rsidR="00FB29C2" w:rsidRPr="00FB29C2" w:rsidRDefault="00FB29C2" w:rsidP="00FB29C2">
      <w:pPr>
        <w:pStyle w:val="af2"/>
        <w:ind w:firstLine="624"/>
        <w:rPr>
          <w:sz w:val="22"/>
          <w:szCs w:val="22"/>
        </w:rPr>
      </w:pPr>
      <w:r w:rsidRPr="00FB29C2">
        <w:rPr>
          <w:sz w:val="22"/>
          <w:szCs w:val="22"/>
        </w:rPr>
        <w:t>Состав и условия сбора обезличенных данных с использованием программного обеспечения третьих лиц (</w:t>
      </w:r>
      <w:proofErr w:type="spellStart"/>
      <w:r w:rsidRPr="00FB29C2">
        <w:rPr>
          <w:sz w:val="22"/>
          <w:szCs w:val="22"/>
        </w:rPr>
        <w:t>Яндекс</w:t>
      </w:r>
      <w:proofErr w:type="spellEnd"/>
      <w:r w:rsidRPr="00FB29C2">
        <w:rPr>
          <w:sz w:val="22"/>
          <w:szCs w:val="22"/>
        </w:rPr>
        <w:t xml:space="preserve"> Метрика) определяется непосредственно их </w:t>
      </w:r>
      <w:proofErr w:type="gramStart"/>
      <w:r w:rsidRPr="00FB29C2">
        <w:rPr>
          <w:sz w:val="22"/>
          <w:szCs w:val="22"/>
        </w:rPr>
        <w:t>правообладателями</w:t>
      </w:r>
      <w:proofErr w:type="gramEnd"/>
      <w:r w:rsidRPr="00FB29C2">
        <w:rPr>
          <w:sz w:val="22"/>
          <w:szCs w:val="22"/>
        </w:rPr>
        <w:t xml:space="preserve"> и могут включать: данные операционной системы (тип, версия, разрешение экрана), данные запроса (время, источник перехода, IP-адрес), данные браузера (тип, версия, </w:t>
      </w:r>
      <w:proofErr w:type="spellStart"/>
      <w:r w:rsidRPr="00FB29C2">
        <w:rPr>
          <w:sz w:val="22"/>
          <w:szCs w:val="22"/>
        </w:rPr>
        <w:t>cookie</w:t>
      </w:r>
      <w:proofErr w:type="spellEnd"/>
      <w:r w:rsidRPr="00FB29C2">
        <w:rPr>
          <w:sz w:val="22"/>
          <w:szCs w:val="22"/>
        </w:rPr>
        <w:t>), данные устройства и место его положения.</w:t>
      </w:r>
    </w:p>
    <w:p w:rsidR="00FB29C2" w:rsidRPr="00FB29C2" w:rsidRDefault="00FB29C2" w:rsidP="00FB29C2">
      <w:pPr>
        <w:pStyle w:val="af2"/>
        <w:ind w:firstLine="624"/>
        <w:rPr>
          <w:sz w:val="22"/>
          <w:szCs w:val="22"/>
        </w:rPr>
      </w:pPr>
      <w:r w:rsidRPr="00FB29C2">
        <w:rPr>
          <w:sz w:val="22"/>
          <w:szCs w:val="22"/>
        </w:rPr>
        <w:t>Оператор не несет ответственность за порядок использования обезличенных данных третьими лицами (</w:t>
      </w:r>
      <w:proofErr w:type="spellStart"/>
      <w:r w:rsidRPr="00FB29C2">
        <w:rPr>
          <w:sz w:val="22"/>
          <w:szCs w:val="22"/>
        </w:rPr>
        <w:t>Яндекс</w:t>
      </w:r>
      <w:proofErr w:type="spellEnd"/>
      <w:r w:rsidRPr="00FB29C2">
        <w:rPr>
          <w:sz w:val="22"/>
          <w:szCs w:val="22"/>
        </w:rPr>
        <w:t xml:space="preserve"> Метрика).</w:t>
      </w:r>
    </w:p>
    <w:p w:rsidR="00FB29C2" w:rsidRPr="00FB29C2" w:rsidRDefault="00FB29C2" w:rsidP="00FB29C2">
      <w:pPr>
        <w:pStyle w:val="af2"/>
        <w:ind w:firstLine="624"/>
        <w:rPr>
          <w:sz w:val="22"/>
          <w:szCs w:val="22"/>
        </w:rPr>
      </w:pPr>
      <w:r w:rsidRPr="00FB29C2">
        <w:rPr>
          <w:sz w:val="22"/>
          <w:szCs w:val="22"/>
        </w:rPr>
        <w:t xml:space="preserve">Отключение </w:t>
      </w:r>
      <w:proofErr w:type="spellStart"/>
      <w:r w:rsidRPr="00FB29C2">
        <w:rPr>
          <w:sz w:val="22"/>
          <w:szCs w:val="22"/>
        </w:rPr>
        <w:t>cookies</w:t>
      </w:r>
      <w:proofErr w:type="spellEnd"/>
      <w:r w:rsidRPr="00FB29C2">
        <w:rPr>
          <w:sz w:val="22"/>
          <w:szCs w:val="22"/>
        </w:rPr>
        <w:t xml:space="preserve"> может повлечь невозможность доступа к частям сайта, требующим авторизации.</w:t>
      </w:r>
    </w:p>
    <w:p w:rsidR="00437F07" w:rsidRPr="00FB29C2" w:rsidRDefault="00EF38F5">
      <w:pPr>
        <w:keepNext/>
        <w:keepLines/>
        <w:spacing w:before="120" w:after="120"/>
        <w:ind w:firstLine="624"/>
        <w:outlineLvl w:val="0"/>
        <w:rPr>
          <w:rFonts w:eastAsia="Calibri Light"/>
          <w:b/>
          <w:bCs/>
          <w:sz w:val="22"/>
          <w:szCs w:val="22"/>
        </w:rPr>
      </w:pPr>
      <w:bookmarkStart w:id="9" w:name="_Toc394937620"/>
      <w:r w:rsidRPr="00FB29C2">
        <w:rPr>
          <w:rFonts w:eastAsia="Calibri Light"/>
          <w:b/>
          <w:bCs/>
          <w:sz w:val="22"/>
          <w:szCs w:val="22"/>
        </w:rPr>
        <w:t xml:space="preserve">5. </w:t>
      </w:r>
      <w:bookmarkEnd w:id="9"/>
      <w:r w:rsidRPr="00FB29C2">
        <w:rPr>
          <w:rFonts w:eastAsia="Calibri Light"/>
          <w:b/>
          <w:bCs/>
          <w:sz w:val="22"/>
          <w:szCs w:val="22"/>
        </w:rPr>
        <w:t>Принципы и условия обработки персональных данных</w:t>
      </w:r>
      <w:bookmarkEnd w:id="7"/>
      <w:bookmarkEnd w:id="8"/>
    </w:p>
    <w:p w:rsidR="00437F07" w:rsidRPr="00FB29C2" w:rsidRDefault="00EF38F5">
      <w:pPr>
        <w:pStyle w:val="af2"/>
        <w:ind w:firstLine="624"/>
        <w:rPr>
          <w:sz w:val="22"/>
          <w:szCs w:val="22"/>
        </w:rPr>
      </w:pPr>
      <w:r w:rsidRPr="00FB29C2">
        <w:rPr>
          <w:sz w:val="22"/>
          <w:szCs w:val="22"/>
        </w:rPr>
        <w:t>5.1.</w:t>
      </w:r>
      <w:r w:rsidRPr="00FB29C2">
        <w:rPr>
          <w:sz w:val="22"/>
          <w:szCs w:val="22"/>
        </w:rPr>
        <w:tab/>
        <w:t xml:space="preserve">При обработке персональных данных в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соблюдаются следующие принципы:</w:t>
      </w:r>
    </w:p>
    <w:p w:rsidR="00437F07" w:rsidRPr="00FB29C2" w:rsidRDefault="00EF38F5">
      <w:pPr>
        <w:pStyle w:val="af2"/>
        <w:numPr>
          <w:ilvl w:val="0"/>
          <w:numId w:val="1"/>
        </w:numPr>
        <w:ind w:left="0" w:firstLine="624"/>
        <w:rPr>
          <w:sz w:val="22"/>
          <w:szCs w:val="22"/>
        </w:rPr>
      </w:pPr>
      <w:r w:rsidRPr="00FB29C2">
        <w:rPr>
          <w:sz w:val="22"/>
          <w:szCs w:val="22"/>
        </w:rPr>
        <w:t>обработка персональных данных осуществляется на законной и справедливой основе;</w:t>
      </w:r>
    </w:p>
    <w:p w:rsidR="00437F07" w:rsidRPr="00FB29C2" w:rsidRDefault="00EF38F5">
      <w:pPr>
        <w:pStyle w:val="af2"/>
        <w:numPr>
          <w:ilvl w:val="0"/>
          <w:numId w:val="1"/>
        </w:numPr>
        <w:ind w:left="0" w:firstLine="624"/>
        <w:rPr>
          <w:sz w:val="22"/>
          <w:szCs w:val="22"/>
        </w:rPr>
      </w:pPr>
      <w:r w:rsidRPr="00FB29C2">
        <w:rPr>
          <w:sz w:val="22"/>
          <w:szCs w:val="22"/>
        </w:rPr>
        <w:t>обработка персональных данных ограничивается достижением конкретных, заранее определенных и законных целей;</w:t>
      </w:r>
    </w:p>
    <w:p w:rsidR="00437F07" w:rsidRPr="00FB29C2" w:rsidRDefault="00EF38F5">
      <w:pPr>
        <w:pStyle w:val="af2"/>
        <w:numPr>
          <w:ilvl w:val="0"/>
          <w:numId w:val="1"/>
        </w:numPr>
        <w:ind w:left="0" w:firstLine="624"/>
        <w:rPr>
          <w:sz w:val="22"/>
          <w:szCs w:val="22"/>
        </w:rPr>
      </w:pPr>
      <w:r w:rsidRPr="00FB29C2">
        <w:rPr>
          <w:sz w:val="22"/>
          <w:szCs w:val="22"/>
        </w:rPr>
        <w:t>не допускается обработка персональных данных, несовместимая с целями сбора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t xml:space="preserve">не допускается объединение баз данных, содержащих персональные данные, обработка которых осуществляется в целях, несовместимых между собой; </w:t>
      </w:r>
    </w:p>
    <w:p w:rsidR="00437F07" w:rsidRPr="00FB29C2" w:rsidRDefault="00EF38F5">
      <w:pPr>
        <w:pStyle w:val="af2"/>
        <w:numPr>
          <w:ilvl w:val="0"/>
          <w:numId w:val="1"/>
        </w:numPr>
        <w:ind w:left="0" w:firstLine="624"/>
        <w:rPr>
          <w:sz w:val="22"/>
          <w:szCs w:val="22"/>
        </w:rPr>
      </w:pPr>
      <w:r w:rsidRPr="00FB29C2">
        <w:rPr>
          <w:sz w:val="22"/>
          <w:szCs w:val="22"/>
        </w:rPr>
        <w:t>обработке подлежат только персональные данные, которые отвечают целям их обработки;</w:t>
      </w:r>
    </w:p>
    <w:p w:rsidR="00437F07" w:rsidRPr="00FB29C2" w:rsidRDefault="00EF38F5">
      <w:pPr>
        <w:pStyle w:val="af2"/>
        <w:numPr>
          <w:ilvl w:val="0"/>
          <w:numId w:val="1"/>
        </w:numPr>
        <w:ind w:left="0" w:firstLine="624"/>
        <w:rPr>
          <w:sz w:val="22"/>
          <w:szCs w:val="22"/>
        </w:rPr>
      </w:pPr>
      <w:r w:rsidRPr="00FB29C2">
        <w:rPr>
          <w:sz w:val="22"/>
          <w:szCs w:val="22"/>
        </w:rPr>
        <w:t>содержание и объем обрабатываемых персональных данных соответствуют заявленным целям обработки;</w:t>
      </w:r>
    </w:p>
    <w:p w:rsidR="00437F07" w:rsidRPr="00FB29C2" w:rsidRDefault="00EF38F5">
      <w:pPr>
        <w:pStyle w:val="af2"/>
        <w:numPr>
          <w:ilvl w:val="0"/>
          <w:numId w:val="1"/>
        </w:numPr>
        <w:ind w:left="0" w:firstLine="624"/>
        <w:rPr>
          <w:sz w:val="22"/>
          <w:szCs w:val="22"/>
        </w:rPr>
      </w:pPr>
      <w:r w:rsidRPr="00FB29C2">
        <w:rPr>
          <w:sz w:val="22"/>
          <w:szCs w:val="22"/>
        </w:rPr>
        <w:t xml:space="preserve">обрабатываемые персональные данные не являются избыточными по отношению </w:t>
      </w:r>
      <w:proofErr w:type="gramStart"/>
      <w:r w:rsidRPr="00FB29C2">
        <w:rPr>
          <w:sz w:val="22"/>
          <w:szCs w:val="22"/>
        </w:rPr>
        <w:t>к</w:t>
      </w:r>
      <w:proofErr w:type="gramEnd"/>
      <w:r w:rsidRPr="00FB29C2">
        <w:rPr>
          <w:sz w:val="22"/>
          <w:szCs w:val="22"/>
        </w:rPr>
        <w:t xml:space="preserve"> заявленным целях их обработки;</w:t>
      </w:r>
    </w:p>
    <w:p w:rsidR="00437F07" w:rsidRPr="00FB29C2" w:rsidRDefault="00EF38F5">
      <w:pPr>
        <w:pStyle w:val="af2"/>
        <w:numPr>
          <w:ilvl w:val="0"/>
          <w:numId w:val="1"/>
        </w:numPr>
        <w:ind w:left="0" w:firstLine="624"/>
        <w:rPr>
          <w:sz w:val="22"/>
          <w:szCs w:val="22"/>
        </w:rPr>
      </w:pPr>
      <w:r w:rsidRPr="00FB29C2">
        <w:rPr>
          <w:sz w:val="22"/>
          <w:szCs w:val="22"/>
        </w:rPr>
        <w:t>при обработке персональных данных обеспечивается точность персональных данных, их достаточность и в необходимых случаях актуальность по отношению к целям обработки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t>принимаются необходимые меры по удалению или уточнению неполных, или неточных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t>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законодательством Российской Федерации.</w:t>
      </w:r>
    </w:p>
    <w:p w:rsidR="00437F07" w:rsidRPr="007A0249" w:rsidRDefault="00EF38F5" w:rsidP="00000487">
      <w:pPr>
        <w:pStyle w:val="af2"/>
        <w:ind w:firstLine="624"/>
        <w:rPr>
          <w:sz w:val="22"/>
          <w:szCs w:val="22"/>
        </w:rPr>
      </w:pPr>
      <w:r w:rsidRPr="00FB29C2">
        <w:rPr>
          <w:sz w:val="22"/>
          <w:szCs w:val="22"/>
        </w:rPr>
        <w:t>5.2.</w:t>
      </w:r>
      <w:r w:rsidRPr="00FB29C2">
        <w:rPr>
          <w:sz w:val="22"/>
          <w:szCs w:val="22"/>
        </w:rPr>
        <w:tab/>
        <w:t xml:space="preserve">В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осуществляется</w:t>
      </w:r>
      <w:r w:rsidR="002A0D21" w:rsidRPr="00FB29C2">
        <w:rPr>
          <w:sz w:val="22"/>
          <w:szCs w:val="22"/>
        </w:rPr>
        <w:t xml:space="preserve"> </w:t>
      </w:r>
      <w:r w:rsidRPr="00FB29C2">
        <w:rPr>
          <w:sz w:val="22"/>
          <w:szCs w:val="22"/>
        </w:rPr>
        <w:t xml:space="preserve">как автоматизированная обработка персональных данных, так и без использования средств автоматизации. </w:t>
      </w:r>
      <w:proofErr w:type="gramStart"/>
      <w:r w:rsidRPr="00FB29C2">
        <w:rPr>
          <w:sz w:val="22"/>
          <w:szCs w:val="22"/>
        </w:rPr>
        <w:t xml:space="preserve">Совокупность </w:t>
      </w:r>
      <w:r w:rsidRPr="00FB29C2">
        <w:rPr>
          <w:sz w:val="22"/>
          <w:szCs w:val="22"/>
        </w:rPr>
        <w:lastRenderedPageBreak/>
        <w:t xml:space="preserve">операций обработки персональных данных в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включает: </w:t>
      </w:r>
      <w:r w:rsidRPr="007A0249">
        <w:rPr>
          <w:sz w:val="22"/>
          <w:szCs w:val="22"/>
        </w:rPr>
        <w:t xml:space="preserve">сбор, </w:t>
      </w:r>
      <w:r w:rsidR="002A0D21" w:rsidRPr="007A0249">
        <w:rPr>
          <w:sz w:val="22"/>
          <w:szCs w:val="22"/>
        </w:rPr>
        <w:t xml:space="preserve">запись, </w:t>
      </w:r>
      <w:r w:rsidR="00BE71D9" w:rsidRPr="007A0249">
        <w:rPr>
          <w:sz w:val="22"/>
          <w:szCs w:val="22"/>
        </w:rPr>
        <w:t xml:space="preserve">систематизация, накопление, </w:t>
      </w:r>
      <w:r w:rsidRPr="007A0249">
        <w:rPr>
          <w:sz w:val="22"/>
          <w:szCs w:val="22"/>
        </w:rPr>
        <w:t xml:space="preserve">хранение, </w:t>
      </w:r>
      <w:r w:rsidR="00000487" w:rsidRPr="007A0249">
        <w:rPr>
          <w:sz w:val="22"/>
          <w:szCs w:val="22"/>
        </w:rPr>
        <w:t xml:space="preserve">уточнение (обновление, изменение), извлечение, </w:t>
      </w:r>
      <w:r w:rsidRPr="007A0249">
        <w:rPr>
          <w:sz w:val="22"/>
          <w:szCs w:val="22"/>
        </w:rPr>
        <w:t>использование,</w:t>
      </w:r>
      <w:r w:rsidR="00486F63" w:rsidRPr="007A0249">
        <w:rPr>
          <w:sz w:val="22"/>
          <w:szCs w:val="22"/>
        </w:rPr>
        <w:t xml:space="preserve"> </w:t>
      </w:r>
      <w:r w:rsidR="00000487" w:rsidRPr="007A0249">
        <w:rPr>
          <w:sz w:val="22"/>
          <w:szCs w:val="22"/>
        </w:rPr>
        <w:t xml:space="preserve">передача (предоставление, доступ), обезличивание, блокирование, </w:t>
      </w:r>
      <w:r w:rsidR="00BE71D9" w:rsidRPr="007A0249">
        <w:rPr>
          <w:sz w:val="22"/>
          <w:szCs w:val="22"/>
        </w:rPr>
        <w:t>удаление</w:t>
      </w:r>
      <w:r w:rsidR="00000487" w:rsidRPr="007A0249">
        <w:rPr>
          <w:sz w:val="22"/>
          <w:szCs w:val="22"/>
        </w:rPr>
        <w:t>, уничтожение, распространение</w:t>
      </w:r>
      <w:r w:rsidR="002A0D21" w:rsidRPr="007A0249">
        <w:rPr>
          <w:sz w:val="22"/>
          <w:szCs w:val="22"/>
        </w:rPr>
        <w:t>.</w:t>
      </w:r>
      <w:proofErr w:type="gramEnd"/>
    </w:p>
    <w:p w:rsidR="00437F07" w:rsidRPr="00FB29C2" w:rsidRDefault="00EF38F5">
      <w:pPr>
        <w:pStyle w:val="af2"/>
        <w:ind w:firstLine="624"/>
        <w:rPr>
          <w:sz w:val="22"/>
          <w:szCs w:val="22"/>
        </w:rPr>
      </w:pPr>
      <w:r w:rsidRPr="00FB29C2">
        <w:rPr>
          <w:sz w:val="22"/>
          <w:szCs w:val="22"/>
        </w:rPr>
        <w:t>5.3.</w:t>
      </w:r>
      <w:r w:rsidRPr="00FB29C2">
        <w:rPr>
          <w:sz w:val="22"/>
          <w:szCs w:val="22"/>
        </w:rPr>
        <w:tab/>
        <w:t xml:space="preserve">При сборе персональных данных </w:t>
      </w:r>
      <w:r w:rsidR="000714C8" w:rsidRPr="00FB29C2">
        <w:rPr>
          <w:sz w:val="22"/>
          <w:szCs w:val="22"/>
        </w:rPr>
        <w:t xml:space="preserve">ИП </w:t>
      </w:r>
      <w:r w:rsidR="00000487" w:rsidRPr="00FB29C2">
        <w:rPr>
          <w:sz w:val="22"/>
          <w:szCs w:val="22"/>
        </w:rPr>
        <w:t>МЯСНИКОВ КИРИЛЛ ЛЬВОВИЧ</w:t>
      </w:r>
      <w:r w:rsidR="00BE71D9" w:rsidRPr="00FB29C2">
        <w:rPr>
          <w:sz w:val="22"/>
          <w:szCs w:val="22"/>
        </w:rPr>
        <w:t xml:space="preserve"> обеспечивает хранение </w:t>
      </w:r>
      <w:r w:rsidRPr="00FB29C2">
        <w:rPr>
          <w:sz w:val="22"/>
          <w:szCs w:val="22"/>
        </w:rPr>
        <w:t xml:space="preserve">персональных данных с использованием баз данных, находящихся на территории Российской Федерации. </w:t>
      </w:r>
    </w:p>
    <w:p w:rsidR="00437F07" w:rsidRPr="00FB29C2" w:rsidRDefault="00D65A9D" w:rsidP="001735E9">
      <w:pPr>
        <w:pStyle w:val="af2"/>
        <w:ind w:firstLine="624"/>
        <w:rPr>
          <w:sz w:val="22"/>
          <w:szCs w:val="22"/>
        </w:rPr>
      </w:pPr>
      <w:r w:rsidRPr="00FB29C2">
        <w:rPr>
          <w:sz w:val="22"/>
          <w:szCs w:val="22"/>
        </w:rPr>
        <w:t>5.4.</w:t>
      </w:r>
      <w:r w:rsidRPr="00FB29C2">
        <w:rPr>
          <w:sz w:val="22"/>
          <w:szCs w:val="22"/>
        </w:rPr>
        <w:tab/>
      </w:r>
      <w:r w:rsidR="000714C8" w:rsidRPr="00FB29C2">
        <w:rPr>
          <w:sz w:val="22"/>
          <w:szCs w:val="22"/>
        </w:rPr>
        <w:t xml:space="preserve">ИП </w:t>
      </w:r>
      <w:r w:rsidR="00000487" w:rsidRPr="00FB29C2">
        <w:rPr>
          <w:sz w:val="22"/>
          <w:szCs w:val="22"/>
        </w:rPr>
        <w:t>МЯСНИКОВ КИРИЛЛ ЛЬВОВИЧ</w:t>
      </w:r>
      <w:r w:rsidR="00EF38F5" w:rsidRPr="00FB29C2">
        <w:rPr>
          <w:sz w:val="22"/>
          <w:szCs w:val="22"/>
        </w:rPr>
        <w:t xml:space="preserve"> третьим лицам обработку персональных данных не поручает.</w:t>
      </w:r>
    </w:p>
    <w:p w:rsidR="00870E6C" w:rsidRPr="00FB29C2" w:rsidRDefault="00D65A9D" w:rsidP="00870E6C">
      <w:pPr>
        <w:pStyle w:val="af2"/>
        <w:ind w:firstLine="624"/>
        <w:rPr>
          <w:sz w:val="22"/>
          <w:szCs w:val="22"/>
        </w:rPr>
      </w:pPr>
      <w:r w:rsidRPr="00FB29C2">
        <w:rPr>
          <w:sz w:val="22"/>
          <w:szCs w:val="22"/>
        </w:rPr>
        <w:t>5.5.</w:t>
      </w:r>
      <w:r w:rsidRPr="00FB29C2">
        <w:rPr>
          <w:sz w:val="22"/>
          <w:szCs w:val="22"/>
        </w:rPr>
        <w:tab/>
      </w:r>
      <w:r w:rsidR="00EF38F5" w:rsidRPr="00FB29C2">
        <w:rPr>
          <w:sz w:val="22"/>
          <w:szCs w:val="22"/>
        </w:rPr>
        <w:t xml:space="preserve">Прекращение обработки персональных данных осуществляется при прекращении деятельности </w:t>
      </w:r>
      <w:r w:rsidR="000714C8" w:rsidRPr="00FB29C2">
        <w:rPr>
          <w:sz w:val="22"/>
          <w:szCs w:val="22"/>
        </w:rPr>
        <w:t xml:space="preserve">ИП </w:t>
      </w:r>
      <w:r w:rsidR="00000487" w:rsidRPr="00FB29C2">
        <w:rPr>
          <w:sz w:val="22"/>
          <w:szCs w:val="22"/>
        </w:rPr>
        <w:t>МЯСНИКОВ КИРИЛЛ ЛЬВОВИЧ</w:t>
      </w:r>
      <w:r w:rsidR="00AD3274" w:rsidRPr="00FB29C2">
        <w:rPr>
          <w:sz w:val="22"/>
          <w:szCs w:val="22"/>
        </w:rPr>
        <w:t>.</w:t>
      </w:r>
    </w:p>
    <w:p w:rsidR="00870E6C" w:rsidRPr="00FB29C2" w:rsidRDefault="00870E6C" w:rsidP="00870E6C">
      <w:pPr>
        <w:pStyle w:val="af2"/>
        <w:ind w:firstLine="624"/>
        <w:rPr>
          <w:sz w:val="22"/>
          <w:szCs w:val="22"/>
        </w:rPr>
      </w:pPr>
      <w:r w:rsidRPr="00FB29C2">
        <w:rPr>
          <w:sz w:val="22"/>
          <w:szCs w:val="22"/>
        </w:rPr>
        <w:t>5.6.</w:t>
      </w:r>
      <w:r w:rsidRPr="00FB29C2">
        <w:rPr>
          <w:sz w:val="22"/>
          <w:szCs w:val="22"/>
        </w:rPr>
        <w:tab/>
      </w:r>
      <w:r w:rsidR="00DE0361" w:rsidRPr="00FB29C2">
        <w:rPr>
          <w:sz w:val="22"/>
          <w:szCs w:val="22"/>
        </w:rPr>
        <w:t xml:space="preserve">Трансграничная передача персональных данных </w:t>
      </w:r>
      <w:r w:rsidR="00AD3274" w:rsidRPr="00FB29C2">
        <w:rPr>
          <w:sz w:val="22"/>
          <w:szCs w:val="22"/>
        </w:rPr>
        <w:t xml:space="preserve">ИП </w:t>
      </w:r>
      <w:r w:rsidR="00000487" w:rsidRPr="00FB29C2">
        <w:rPr>
          <w:sz w:val="22"/>
          <w:szCs w:val="22"/>
        </w:rPr>
        <w:t>МЯСНИКОВ КИРИЛЛ ЛЬВОВИЧ</w:t>
      </w:r>
      <w:r w:rsidR="00AD3274" w:rsidRPr="00FB29C2">
        <w:rPr>
          <w:sz w:val="22"/>
          <w:szCs w:val="22"/>
        </w:rPr>
        <w:t xml:space="preserve"> </w:t>
      </w:r>
      <w:r w:rsidR="00DE0361" w:rsidRPr="00FB29C2">
        <w:rPr>
          <w:sz w:val="22"/>
          <w:szCs w:val="22"/>
        </w:rPr>
        <w:t>не осуществляется.</w:t>
      </w:r>
    </w:p>
    <w:p w:rsidR="00437F07" w:rsidRPr="00FB29C2" w:rsidRDefault="00D65A9D" w:rsidP="00870E6C">
      <w:pPr>
        <w:pStyle w:val="af2"/>
        <w:ind w:firstLine="624"/>
        <w:rPr>
          <w:sz w:val="22"/>
          <w:szCs w:val="22"/>
        </w:rPr>
      </w:pPr>
      <w:r w:rsidRPr="00FB29C2">
        <w:rPr>
          <w:sz w:val="22"/>
          <w:szCs w:val="22"/>
        </w:rPr>
        <w:t>5.7.</w:t>
      </w:r>
      <w:r w:rsidRPr="00FB29C2">
        <w:rPr>
          <w:sz w:val="22"/>
          <w:szCs w:val="22"/>
        </w:rPr>
        <w:tab/>
      </w:r>
      <w:r w:rsidR="00EF38F5" w:rsidRPr="00FB29C2">
        <w:rPr>
          <w:sz w:val="22"/>
          <w:szCs w:val="22"/>
        </w:rPr>
        <w:t xml:space="preserve">В </w:t>
      </w:r>
      <w:r w:rsidR="000714C8" w:rsidRPr="00FB29C2">
        <w:rPr>
          <w:sz w:val="22"/>
          <w:szCs w:val="22"/>
        </w:rPr>
        <w:t xml:space="preserve">ИП </w:t>
      </w:r>
      <w:r w:rsidR="00000487" w:rsidRPr="00FB29C2">
        <w:rPr>
          <w:sz w:val="22"/>
          <w:szCs w:val="22"/>
        </w:rPr>
        <w:t>МЯСНИКОВ КИРИЛЛ ЛЬВОВИЧ</w:t>
      </w:r>
      <w:r w:rsidR="00EF38F5" w:rsidRPr="00FB29C2">
        <w:rPr>
          <w:sz w:val="22"/>
          <w:szCs w:val="22"/>
        </w:rPr>
        <w:t xml:space="preserve"> обеспечивается конфиденциальность персональных данных. </w:t>
      </w:r>
      <w:r w:rsidR="00AD3274" w:rsidRPr="00FB29C2">
        <w:rPr>
          <w:sz w:val="22"/>
          <w:szCs w:val="22"/>
        </w:rPr>
        <w:t xml:space="preserve">Не раскрываются </w:t>
      </w:r>
      <w:r w:rsidR="00EF38F5" w:rsidRPr="00FB29C2">
        <w:rPr>
          <w:sz w:val="22"/>
          <w:szCs w:val="22"/>
        </w:rPr>
        <w:t>третьим лицам и не распространяют</w:t>
      </w:r>
      <w:r w:rsidR="00AD3274" w:rsidRPr="00FB29C2">
        <w:rPr>
          <w:sz w:val="22"/>
          <w:szCs w:val="22"/>
        </w:rPr>
        <w:t>ся</w:t>
      </w:r>
      <w:r w:rsidR="00EF38F5" w:rsidRPr="00FB29C2">
        <w:rPr>
          <w:sz w:val="22"/>
          <w:szCs w:val="22"/>
        </w:rPr>
        <w:t xml:space="preserve"> персональные данные без согласия субъекта персональных данных, если иное не предусмотрено федеральным законом.</w:t>
      </w:r>
    </w:p>
    <w:p w:rsidR="00437F07" w:rsidRPr="00FB29C2" w:rsidRDefault="00D65A9D" w:rsidP="001735E9">
      <w:pPr>
        <w:pStyle w:val="af2"/>
        <w:ind w:firstLine="624"/>
        <w:rPr>
          <w:sz w:val="22"/>
          <w:szCs w:val="22"/>
        </w:rPr>
      </w:pPr>
      <w:r w:rsidRPr="00FB29C2">
        <w:rPr>
          <w:sz w:val="22"/>
          <w:szCs w:val="22"/>
        </w:rPr>
        <w:t>5.</w:t>
      </w:r>
      <w:r w:rsidR="002137C6" w:rsidRPr="00FB29C2">
        <w:rPr>
          <w:sz w:val="22"/>
          <w:szCs w:val="22"/>
        </w:rPr>
        <w:t>8</w:t>
      </w:r>
      <w:r w:rsidRPr="00FB29C2">
        <w:rPr>
          <w:sz w:val="22"/>
          <w:szCs w:val="22"/>
        </w:rPr>
        <w:t>.</w:t>
      </w:r>
      <w:r w:rsidRPr="00FB29C2">
        <w:rPr>
          <w:sz w:val="22"/>
          <w:szCs w:val="22"/>
        </w:rPr>
        <w:tab/>
      </w:r>
      <w:r w:rsidR="00EF38F5" w:rsidRPr="00FB29C2">
        <w:rPr>
          <w:sz w:val="22"/>
          <w:szCs w:val="22"/>
        </w:rPr>
        <w:t xml:space="preserve">Обработка иных категорий персональных данных осуществляется </w:t>
      </w:r>
      <w:r w:rsidR="00AD3274" w:rsidRPr="00FB29C2">
        <w:rPr>
          <w:sz w:val="22"/>
          <w:szCs w:val="22"/>
        </w:rPr>
        <w:t xml:space="preserve">ИП </w:t>
      </w:r>
      <w:r w:rsidR="00000487" w:rsidRPr="00FB29C2">
        <w:rPr>
          <w:sz w:val="22"/>
          <w:szCs w:val="22"/>
        </w:rPr>
        <w:t>МЯСНИКОВ КИРИЛЛ ЛЬВОВИЧ</w:t>
      </w:r>
      <w:r w:rsidR="00EF38F5" w:rsidRPr="00FB29C2">
        <w:rPr>
          <w:sz w:val="22"/>
          <w:szCs w:val="22"/>
        </w:rPr>
        <w:t xml:space="preserve"> с соблюдением следующих условий: </w:t>
      </w:r>
    </w:p>
    <w:p w:rsidR="00437F07" w:rsidRPr="00FB29C2" w:rsidRDefault="00EF38F5" w:rsidP="001735E9">
      <w:pPr>
        <w:pStyle w:val="af2"/>
        <w:numPr>
          <w:ilvl w:val="0"/>
          <w:numId w:val="3"/>
        </w:numPr>
        <w:ind w:left="0" w:firstLine="624"/>
        <w:rPr>
          <w:sz w:val="22"/>
          <w:szCs w:val="22"/>
        </w:rPr>
      </w:pPr>
      <w:r w:rsidRPr="00FB29C2">
        <w:rPr>
          <w:sz w:val="22"/>
          <w:szCs w:val="22"/>
        </w:rPr>
        <w:t>обработка персональных данных осуществляется с согласия субъекта персональных данных на об</w:t>
      </w:r>
      <w:r w:rsidR="007A0249">
        <w:rPr>
          <w:sz w:val="22"/>
          <w:szCs w:val="22"/>
        </w:rPr>
        <w:t>работку его персональных данных.</w:t>
      </w:r>
    </w:p>
    <w:p w:rsidR="00437F07" w:rsidRPr="00FB29C2" w:rsidRDefault="00EF38F5">
      <w:pPr>
        <w:keepNext/>
        <w:keepLines/>
        <w:spacing w:before="120" w:after="120"/>
        <w:ind w:firstLine="624"/>
        <w:outlineLvl w:val="0"/>
        <w:rPr>
          <w:rFonts w:eastAsia="Calibri Light"/>
          <w:b/>
          <w:bCs/>
          <w:sz w:val="22"/>
          <w:szCs w:val="22"/>
        </w:rPr>
      </w:pPr>
      <w:bookmarkStart w:id="10" w:name="_Toc92784925"/>
      <w:r w:rsidRPr="00FB29C2">
        <w:rPr>
          <w:rFonts w:eastAsia="Calibri Light"/>
          <w:b/>
          <w:bCs/>
          <w:sz w:val="22"/>
          <w:szCs w:val="22"/>
        </w:rPr>
        <w:t xml:space="preserve">6. Реализация мер обеспечения безопасности персональных данных, принимаемых в </w:t>
      </w:r>
      <w:bookmarkEnd w:id="10"/>
      <w:r w:rsidR="000714C8" w:rsidRPr="00FB29C2">
        <w:rPr>
          <w:rFonts w:eastAsia="Calibri Light"/>
          <w:b/>
          <w:bCs/>
          <w:sz w:val="22"/>
          <w:szCs w:val="22"/>
        </w:rPr>
        <w:t xml:space="preserve">ИП </w:t>
      </w:r>
      <w:r w:rsidR="00000487" w:rsidRPr="00FB29C2">
        <w:rPr>
          <w:rFonts w:eastAsia="Calibri Light"/>
          <w:b/>
          <w:bCs/>
          <w:sz w:val="22"/>
          <w:szCs w:val="22"/>
        </w:rPr>
        <w:t>МЯСНИКОВ КИРИЛЛ ЛЬВОВИЧ</w:t>
      </w:r>
      <w:r w:rsidR="00AD3274" w:rsidRPr="00FB29C2">
        <w:rPr>
          <w:rFonts w:eastAsia="Calibri Light"/>
          <w:b/>
          <w:bCs/>
          <w:sz w:val="22"/>
          <w:szCs w:val="22"/>
        </w:rPr>
        <w:t>.</w:t>
      </w:r>
    </w:p>
    <w:p w:rsidR="00437F07" w:rsidRPr="00FB29C2" w:rsidRDefault="00EF38F5">
      <w:pPr>
        <w:pStyle w:val="af2"/>
        <w:ind w:firstLine="624"/>
        <w:rPr>
          <w:sz w:val="22"/>
          <w:szCs w:val="22"/>
        </w:rPr>
      </w:pPr>
      <w:r w:rsidRPr="00FB29C2">
        <w:rPr>
          <w:sz w:val="22"/>
          <w:szCs w:val="22"/>
        </w:rPr>
        <w:t>6.1.</w:t>
      </w:r>
      <w:r w:rsidRPr="00FB29C2">
        <w:rPr>
          <w:sz w:val="22"/>
          <w:szCs w:val="22"/>
        </w:rPr>
        <w:tab/>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принимает или обеспечивает принятие необходимых и достаточных правовых, организационных и технических мер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437F07" w:rsidRPr="00FB29C2" w:rsidRDefault="00EF38F5">
      <w:pPr>
        <w:pStyle w:val="af2"/>
        <w:ind w:firstLine="624"/>
        <w:rPr>
          <w:sz w:val="22"/>
          <w:szCs w:val="22"/>
        </w:rPr>
      </w:pPr>
      <w:r w:rsidRPr="00FB29C2">
        <w:rPr>
          <w:sz w:val="22"/>
          <w:szCs w:val="22"/>
        </w:rPr>
        <w:t xml:space="preserve">К таким мерам в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относятся:</w:t>
      </w:r>
    </w:p>
    <w:p w:rsidR="00437F07" w:rsidRPr="00FB29C2" w:rsidRDefault="00EF38F5">
      <w:pPr>
        <w:pStyle w:val="af2"/>
        <w:numPr>
          <w:ilvl w:val="0"/>
          <w:numId w:val="1"/>
        </w:numPr>
        <w:ind w:left="0" w:firstLine="624"/>
        <w:rPr>
          <w:sz w:val="22"/>
          <w:szCs w:val="22"/>
        </w:rPr>
      </w:pPr>
      <w:r w:rsidRPr="00FB29C2">
        <w:rPr>
          <w:sz w:val="22"/>
          <w:szCs w:val="22"/>
        </w:rPr>
        <w:t>назначение лица, ответственного за организацию обработки персональных данных;</w:t>
      </w:r>
    </w:p>
    <w:p w:rsidR="00437F07" w:rsidRPr="00FB29C2" w:rsidRDefault="00EF38F5">
      <w:pPr>
        <w:pStyle w:val="af2"/>
        <w:numPr>
          <w:ilvl w:val="0"/>
          <w:numId w:val="1"/>
        </w:numPr>
        <w:ind w:left="0" w:firstLine="624"/>
        <w:rPr>
          <w:sz w:val="22"/>
          <w:szCs w:val="22"/>
        </w:rPr>
      </w:pPr>
      <w:proofErr w:type="gramStart"/>
      <w:r w:rsidRPr="00FB29C2">
        <w:rPr>
          <w:sz w:val="22"/>
          <w:szCs w:val="22"/>
        </w:rPr>
        <w:t>издание локальных актов по вопросам обработки персональных данных, определяющих для каждой цели обработки персональных данных категории и перечень обрабатываемых персональных данных, категорий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целей их обработки или при наступлении иных законных оснований, а также локальных актов, устанавливающих процедуры, направленные на предотвращение и выявления нарушений</w:t>
      </w:r>
      <w:proofErr w:type="gramEnd"/>
      <w:r w:rsidRPr="00FB29C2">
        <w:rPr>
          <w:sz w:val="22"/>
          <w:szCs w:val="22"/>
        </w:rPr>
        <w:t xml:space="preserve"> законодательства Российской Федерации в области обработки и защиты персональных данных, устранение последствий таких нарушений;</w:t>
      </w:r>
    </w:p>
    <w:p w:rsidR="00437F07" w:rsidRPr="00FB29C2" w:rsidRDefault="00EF38F5">
      <w:pPr>
        <w:pStyle w:val="af2"/>
        <w:numPr>
          <w:ilvl w:val="0"/>
          <w:numId w:val="1"/>
        </w:numPr>
        <w:ind w:left="0" w:firstLine="624"/>
        <w:rPr>
          <w:sz w:val="22"/>
          <w:szCs w:val="22"/>
        </w:rPr>
      </w:pPr>
      <w:r w:rsidRPr="00FB29C2">
        <w:rPr>
          <w:sz w:val="22"/>
          <w:szCs w:val="22"/>
        </w:rPr>
        <w:t xml:space="preserve">осуществление внутреннего контроля соответствия обработки персональных данных законодательству Российской Федерации о персональных данных, требованиям к защите персональных данных, внутренним документам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в области обработки и защиты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t xml:space="preserve">оценка вреда, который может быть причинен субъектам персональных данных в случае нарушения Федерального закона «О персональных данных», соотношение указанного вреда и принимаемых </w:t>
      </w:r>
      <w:r w:rsidR="00AD3274" w:rsidRPr="00FB29C2">
        <w:rPr>
          <w:sz w:val="22"/>
          <w:szCs w:val="22"/>
        </w:rPr>
        <w:t xml:space="preserve">ИП </w:t>
      </w:r>
      <w:r w:rsidR="00000487" w:rsidRPr="00FB29C2">
        <w:rPr>
          <w:sz w:val="22"/>
          <w:szCs w:val="22"/>
        </w:rPr>
        <w:t>МЯСНИКОВ КИРИЛЛ ЛЬВОВИЧ</w:t>
      </w:r>
      <w:r w:rsidRPr="00FB29C2">
        <w:rPr>
          <w:sz w:val="22"/>
          <w:szCs w:val="22"/>
        </w:rPr>
        <w:t xml:space="preserve"> мер, направленных на обеспечение выполнения обязанностей, предусмотренных Федеральным законом «О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t>применение или обеспечение применения правовых, организационных и технических мер по обеспечению безопасности персональных данных в соответствии со ст.19 Федерального закона «О персональных данных», в частности:</w:t>
      </w:r>
    </w:p>
    <w:p w:rsidR="00437F07" w:rsidRPr="00FB29C2" w:rsidRDefault="00EF38F5">
      <w:pPr>
        <w:pStyle w:val="af2"/>
        <w:numPr>
          <w:ilvl w:val="0"/>
          <w:numId w:val="1"/>
        </w:numPr>
        <w:ind w:left="0" w:firstLine="624"/>
        <w:rPr>
          <w:sz w:val="22"/>
          <w:szCs w:val="22"/>
        </w:rPr>
      </w:pPr>
      <w:r w:rsidRPr="00FB29C2">
        <w:rPr>
          <w:sz w:val="22"/>
          <w:szCs w:val="22"/>
        </w:rPr>
        <w:t xml:space="preserve">определение угроз безопасности персональных данных при их обработке в информационных системах персональных данных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w:t>
      </w:r>
    </w:p>
    <w:p w:rsidR="00437F07" w:rsidRPr="00FB29C2" w:rsidRDefault="00EF38F5">
      <w:pPr>
        <w:pStyle w:val="af2"/>
        <w:numPr>
          <w:ilvl w:val="0"/>
          <w:numId w:val="1"/>
        </w:numPr>
        <w:ind w:left="0" w:firstLine="624"/>
        <w:rPr>
          <w:sz w:val="22"/>
          <w:szCs w:val="22"/>
        </w:rPr>
      </w:pPr>
      <w:proofErr w:type="gramStart"/>
      <w:r w:rsidRPr="00FB29C2">
        <w:rPr>
          <w:sz w:val="22"/>
          <w:szCs w:val="22"/>
        </w:rPr>
        <w:t xml:space="preserve">реализация технических и организационных мер по защите персональных данных, обрабатываемых в информационных системах персональных данных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на основе требований, утвержденных постановлением Правительства Российской Федерации </w:t>
      </w:r>
      <w:r w:rsidRPr="00FB29C2">
        <w:rPr>
          <w:sz w:val="22"/>
          <w:szCs w:val="22"/>
        </w:rPr>
        <w:lastRenderedPageBreak/>
        <w:t>от 01.11.2012 № 1119 «Об утверждении требований к защите персональных данных при их обработке в информационных системах персональных данных» и требований приказа ФСТЭК России от 18.02.2013 № 21 «Об утверждении состава и содержания организационных и</w:t>
      </w:r>
      <w:proofErr w:type="gramEnd"/>
      <w:r w:rsidRPr="00FB29C2">
        <w:rPr>
          <w:sz w:val="22"/>
          <w:szCs w:val="22"/>
        </w:rPr>
        <w:t xml:space="preserve"> технических мер по обеспечению безопасности персональных данных при их обработке в информационных системах персональных данных» выработанных по результатам:</w:t>
      </w:r>
    </w:p>
    <w:p w:rsidR="00437F07" w:rsidRPr="00FB29C2" w:rsidRDefault="00EF38F5">
      <w:pPr>
        <w:pStyle w:val="af2"/>
        <w:numPr>
          <w:ilvl w:val="0"/>
          <w:numId w:val="1"/>
        </w:numPr>
        <w:ind w:left="0" w:firstLine="624"/>
        <w:rPr>
          <w:sz w:val="22"/>
          <w:szCs w:val="22"/>
        </w:rPr>
      </w:pPr>
      <w:r w:rsidRPr="00FB29C2">
        <w:rPr>
          <w:sz w:val="22"/>
          <w:szCs w:val="22"/>
        </w:rPr>
        <w:t>определения категорий персональных данных, обрабатываемых в информационных системах персональных данных</w:t>
      </w:r>
      <w:r w:rsidR="002A0D21" w:rsidRPr="00FB29C2">
        <w:rPr>
          <w:sz w:val="22"/>
          <w:szCs w:val="22"/>
        </w:rPr>
        <w:t xml:space="preserve"> </w:t>
      </w:r>
      <w:r w:rsidR="00000487" w:rsidRPr="00FB29C2">
        <w:rPr>
          <w:sz w:val="22"/>
          <w:szCs w:val="22"/>
        </w:rPr>
        <w:t xml:space="preserve">в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w:t>
      </w:r>
    </w:p>
    <w:p w:rsidR="00437F07" w:rsidRPr="00FB29C2" w:rsidRDefault="00EF38F5">
      <w:pPr>
        <w:pStyle w:val="af2"/>
        <w:numPr>
          <w:ilvl w:val="0"/>
          <w:numId w:val="1"/>
        </w:numPr>
        <w:ind w:left="0" w:firstLine="624"/>
        <w:rPr>
          <w:sz w:val="22"/>
          <w:szCs w:val="22"/>
        </w:rPr>
      </w:pPr>
      <w:r w:rsidRPr="00FB29C2">
        <w:rPr>
          <w:sz w:val="22"/>
          <w:szCs w:val="22"/>
        </w:rPr>
        <w:t>определения уровня защищенности персональных данных при их обработке в информационных системах персональных данных на основе анализа актуальных угроз безопасности персональных данных и возможного ущерба субъектам персональных данных при реализации угроз безопасности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t>организация режима обеспечения безопасности помещений, в которых размещены информационные системы персональных данных, препятствующего возможности неконтролируемого проникновения или пребывания в этих помещениях, не имеющих права доступа в эти помещения;</w:t>
      </w:r>
    </w:p>
    <w:p w:rsidR="00437F07" w:rsidRPr="00FB29C2" w:rsidRDefault="00EF38F5">
      <w:pPr>
        <w:pStyle w:val="af2"/>
        <w:numPr>
          <w:ilvl w:val="0"/>
          <w:numId w:val="1"/>
        </w:numPr>
        <w:ind w:left="0" w:firstLine="624"/>
        <w:rPr>
          <w:sz w:val="22"/>
          <w:szCs w:val="22"/>
        </w:rPr>
      </w:pPr>
      <w:r w:rsidRPr="00FB29C2">
        <w:rPr>
          <w:sz w:val="22"/>
          <w:szCs w:val="22"/>
        </w:rPr>
        <w:t>обеспечение учета и сохранности машинных носителей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t>организация доступа к персональным данным, обрабатываемым в информационных системах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t>использование средств защиты информации, прошедших процедуру оценки соответствия требованиям законодательства Российской Федерации в области обеспечения безопасности информации;</w:t>
      </w:r>
    </w:p>
    <w:p w:rsidR="00437F07" w:rsidRPr="00FB29C2" w:rsidRDefault="00EF38F5">
      <w:pPr>
        <w:pStyle w:val="af2"/>
        <w:numPr>
          <w:ilvl w:val="0"/>
          <w:numId w:val="1"/>
        </w:numPr>
        <w:ind w:left="0" w:firstLine="624"/>
        <w:rPr>
          <w:sz w:val="22"/>
          <w:szCs w:val="22"/>
        </w:rPr>
      </w:pPr>
      <w:r w:rsidRPr="00FB29C2">
        <w:rPr>
          <w:sz w:val="22"/>
          <w:szCs w:val="22"/>
        </w:rPr>
        <w:t>своевременное установление обновлений используемого программного обеспечения информационных систем персональных данных и средств защиты информации;</w:t>
      </w:r>
    </w:p>
    <w:p w:rsidR="00437F07" w:rsidRPr="00FB29C2" w:rsidRDefault="00EF38F5">
      <w:pPr>
        <w:pStyle w:val="af2"/>
        <w:numPr>
          <w:ilvl w:val="0"/>
          <w:numId w:val="1"/>
        </w:numPr>
        <w:ind w:left="0" w:firstLine="624"/>
        <w:rPr>
          <w:sz w:val="22"/>
          <w:szCs w:val="22"/>
        </w:rPr>
      </w:pPr>
      <w:r w:rsidRPr="00FB29C2">
        <w:rPr>
          <w:sz w:val="22"/>
          <w:szCs w:val="22"/>
        </w:rPr>
        <w:t>организация защиты технических средств информационных систем персональных данных.</w:t>
      </w:r>
    </w:p>
    <w:p w:rsidR="00437F07" w:rsidRPr="00FB29C2" w:rsidRDefault="00EF38F5">
      <w:pPr>
        <w:pStyle w:val="af2"/>
        <w:numPr>
          <w:ilvl w:val="1"/>
          <w:numId w:val="13"/>
        </w:numPr>
        <w:ind w:left="0" w:firstLine="624"/>
        <w:rPr>
          <w:sz w:val="22"/>
          <w:szCs w:val="22"/>
        </w:rPr>
      </w:pPr>
      <w:r w:rsidRPr="00FB29C2">
        <w:rPr>
          <w:sz w:val="22"/>
          <w:szCs w:val="22"/>
        </w:rPr>
        <w:t xml:space="preserve">В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в установленном порядке обеспечивается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федерального органа исполнительной власти, уполномоченного в области обеспечения безопасности, о компьютерных инцидентах, повлекших неправомерную передачу (предоставление, распространение, доступ) персональных данных. </w:t>
      </w:r>
    </w:p>
    <w:p w:rsidR="00437F07" w:rsidRPr="00FB29C2" w:rsidRDefault="007A0249" w:rsidP="00000487">
      <w:pPr>
        <w:pStyle w:val="af2"/>
        <w:keepNext/>
        <w:keepLines/>
        <w:spacing w:before="120" w:after="120"/>
        <w:ind w:left="624" w:firstLine="0"/>
        <w:outlineLvl w:val="0"/>
        <w:rPr>
          <w:b/>
          <w:bCs/>
          <w:sz w:val="22"/>
          <w:szCs w:val="22"/>
        </w:rPr>
      </w:pPr>
      <w:bookmarkStart w:id="11" w:name="_Toc394937621"/>
      <w:bookmarkStart w:id="12" w:name="_Toc488667984"/>
      <w:bookmarkStart w:id="13" w:name="_Toc394937622"/>
      <w:bookmarkStart w:id="14" w:name="_Toc488667985"/>
      <w:bookmarkStart w:id="15" w:name="_Toc92784927"/>
      <w:bookmarkEnd w:id="11"/>
      <w:bookmarkEnd w:id="12"/>
      <w:r>
        <w:rPr>
          <w:b/>
          <w:bCs/>
          <w:sz w:val="22"/>
          <w:szCs w:val="22"/>
        </w:rPr>
        <w:t>7</w:t>
      </w:r>
      <w:r w:rsidR="00EF38F5" w:rsidRPr="00FB29C2">
        <w:rPr>
          <w:b/>
          <w:bCs/>
          <w:sz w:val="22"/>
          <w:szCs w:val="22"/>
        </w:rPr>
        <w:t>. Актуализация, исправление, удаление и уничтожение персональных данных, ответы на запросы субъектов на доступ к персональным данным</w:t>
      </w:r>
      <w:bookmarkEnd w:id="13"/>
      <w:bookmarkEnd w:id="14"/>
      <w:bookmarkEnd w:id="15"/>
    </w:p>
    <w:p w:rsidR="00437F07" w:rsidRPr="00FB29C2" w:rsidRDefault="00EF38F5" w:rsidP="007A0249">
      <w:pPr>
        <w:pStyle w:val="af2"/>
        <w:numPr>
          <w:ilvl w:val="1"/>
          <w:numId w:val="19"/>
        </w:numPr>
        <w:rPr>
          <w:sz w:val="22"/>
          <w:szCs w:val="22"/>
        </w:rPr>
      </w:pPr>
      <w:r w:rsidRPr="00FB29C2">
        <w:rPr>
          <w:sz w:val="22"/>
          <w:szCs w:val="22"/>
        </w:rPr>
        <w:t>Права субъектов персональных данных:</w:t>
      </w:r>
    </w:p>
    <w:p w:rsidR="00437F07" w:rsidRPr="00FB29C2" w:rsidRDefault="007A0249" w:rsidP="007A0249">
      <w:pPr>
        <w:pStyle w:val="af2"/>
        <w:ind w:firstLine="624"/>
        <w:rPr>
          <w:sz w:val="22"/>
          <w:szCs w:val="22"/>
        </w:rPr>
      </w:pPr>
      <w:r>
        <w:rPr>
          <w:sz w:val="22"/>
          <w:szCs w:val="22"/>
        </w:rPr>
        <w:t>7.1.1.</w:t>
      </w:r>
      <w:r w:rsidR="00EF38F5" w:rsidRPr="00FB29C2">
        <w:rPr>
          <w:sz w:val="22"/>
          <w:szCs w:val="22"/>
        </w:rPr>
        <w:t>Право субъекта персональных данных на доступ к его персональным данным:</w:t>
      </w:r>
    </w:p>
    <w:p w:rsidR="00437F07" w:rsidRPr="00FB29C2" w:rsidRDefault="00EF38F5">
      <w:pPr>
        <w:pStyle w:val="af2"/>
        <w:numPr>
          <w:ilvl w:val="0"/>
          <w:numId w:val="7"/>
        </w:numPr>
        <w:ind w:left="0" w:firstLine="624"/>
        <w:rPr>
          <w:sz w:val="22"/>
          <w:szCs w:val="22"/>
        </w:rPr>
      </w:pPr>
      <w:r w:rsidRPr="00FB29C2">
        <w:rPr>
          <w:sz w:val="22"/>
          <w:szCs w:val="22"/>
        </w:rPr>
        <w:t>Субъект персональных данных имеет право на получение информации (далее – запрашиваемая субъектом информация), касающейся обработки его персональных данных, в том числе содержащей:</w:t>
      </w:r>
    </w:p>
    <w:p w:rsidR="00437F07" w:rsidRPr="00FB29C2" w:rsidRDefault="00EF38F5">
      <w:pPr>
        <w:pStyle w:val="af2"/>
        <w:numPr>
          <w:ilvl w:val="0"/>
          <w:numId w:val="1"/>
        </w:numPr>
        <w:ind w:left="0" w:firstLine="624"/>
        <w:rPr>
          <w:sz w:val="22"/>
          <w:szCs w:val="22"/>
        </w:rPr>
      </w:pPr>
      <w:r w:rsidRPr="00FB29C2">
        <w:rPr>
          <w:sz w:val="22"/>
          <w:szCs w:val="22"/>
        </w:rPr>
        <w:t xml:space="preserve">подтверждение факта обработки персональных данных </w:t>
      </w:r>
      <w:r w:rsidR="00421747" w:rsidRPr="00FB29C2">
        <w:rPr>
          <w:sz w:val="22"/>
          <w:szCs w:val="22"/>
        </w:rPr>
        <w:t xml:space="preserve">ИП </w:t>
      </w:r>
      <w:r w:rsidR="00000487" w:rsidRPr="00FB29C2">
        <w:rPr>
          <w:sz w:val="22"/>
          <w:szCs w:val="22"/>
        </w:rPr>
        <w:t>МЯСНИКОВ КИРИЛЛ ЛЬВОВИЧ</w:t>
      </w:r>
      <w:r w:rsidRPr="00FB29C2">
        <w:rPr>
          <w:sz w:val="22"/>
          <w:szCs w:val="22"/>
        </w:rPr>
        <w:t>;</w:t>
      </w:r>
    </w:p>
    <w:p w:rsidR="00437F07" w:rsidRPr="00FB29C2" w:rsidRDefault="00EF38F5">
      <w:pPr>
        <w:pStyle w:val="af2"/>
        <w:numPr>
          <w:ilvl w:val="0"/>
          <w:numId w:val="1"/>
        </w:numPr>
        <w:ind w:left="0" w:firstLine="624"/>
        <w:rPr>
          <w:sz w:val="22"/>
          <w:szCs w:val="22"/>
        </w:rPr>
      </w:pPr>
      <w:r w:rsidRPr="00FB29C2">
        <w:rPr>
          <w:sz w:val="22"/>
          <w:szCs w:val="22"/>
        </w:rPr>
        <w:t>правовые основания и цели обработки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t xml:space="preserve">цели и применяемые </w:t>
      </w:r>
      <w:r w:rsidR="00421747" w:rsidRPr="00FB29C2">
        <w:rPr>
          <w:sz w:val="22"/>
          <w:szCs w:val="22"/>
        </w:rPr>
        <w:t xml:space="preserve">ИП </w:t>
      </w:r>
      <w:r w:rsidR="00000487" w:rsidRPr="00FB29C2">
        <w:rPr>
          <w:sz w:val="22"/>
          <w:szCs w:val="22"/>
        </w:rPr>
        <w:t>МЯСНИКОВ КИРИЛЛ ЛЬВОВИЧ</w:t>
      </w:r>
      <w:r w:rsidRPr="00FB29C2">
        <w:rPr>
          <w:sz w:val="22"/>
          <w:szCs w:val="22"/>
        </w:rPr>
        <w:t xml:space="preserve"> способы обработки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t xml:space="preserve">наименование и место нахождения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сведения о лицах, которые имеют доступ к персональным данным или которым могут быть раскрыты персональные данные на основании договора с </w:t>
      </w:r>
      <w:r w:rsidR="00421747" w:rsidRPr="00FB29C2">
        <w:rPr>
          <w:sz w:val="22"/>
          <w:szCs w:val="22"/>
        </w:rPr>
        <w:t xml:space="preserve">ИП </w:t>
      </w:r>
      <w:r w:rsidR="00000487" w:rsidRPr="00FB29C2">
        <w:rPr>
          <w:sz w:val="22"/>
          <w:szCs w:val="22"/>
        </w:rPr>
        <w:t>МЯСНИКОВ КИРИЛЛ ЛЬВОВИЧ</w:t>
      </w:r>
      <w:r w:rsidR="00421747" w:rsidRPr="00FB29C2">
        <w:rPr>
          <w:sz w:val="22"/>
          <w:szCs w:val="22"/>
        </w:rPr>
        <w:t xml:space="preserve"> </w:t>
      </w:r>
      <w:r w:rsidRPr="00FB29C2">
        <w:rPr>
          <w:sz w:val="22"/>
          <w:szCs w:val="22"/>
        </w:rPr>
        <w:t>или на основании федерального закона;</w:t>
      </w:r>
    </w:p>
    <w:p w:rsidR="00437F07" w:rsidRPr="00FB29C2" w:rsidRDefault="00EF38F5">
      <w:pPr>
        <w:pStyle w:val="af2"/>
        <w:numPr>
          <w:ilvl w:val="0"/>
          <w:numId w:val="1"/>
        </w:numPr>
        <w:ind w:left="0" w:firstLine="624"/>
        <w:rPr>
          <w:sz w:val="22"/>
          <w:szCs w:val="22"/>
        </w:rPr>
      </w:pPr>
      <w:r w:rsidRPr="00FB29C2">
        <w:rPr>
          <w:sz w:val="22"/>
          <w:szCs w:val="22"/>
        </w:rPr>
        <w:t>обрабатываемые персональные данные, относящиеся к соответствующему субъекту персональных данных, источник их получения, если иной порядок представления таких данных не предусмотрен федеральным законом;</w:t>
      </w:r>
    </w:p>
    <w:p w:rsidR="00437F07" w:rsidRPr="00FB29C2" w:rsidRDefault="00EF38F5">
      <w:pPr>
        <w:pStyle w:val="af2"/>
        <w:numPr>
          <w:ilvl w:val="0"/>
          <w:numId w:val="1"/>
        </w:numPr>
        <w:ind w:left="0" w:firstLine="624"/>
        <w:rPr>
          <w:sz w:val="22"/>
          <w:szCs w:val="22"/>
        </w:rPr>
      </w:pPr>
      <w:r w:rsidRPr="00FB29C2">
        <w:rPr>
          <w:sz w:val="22"/>
          <w:szCs w:val="22"/>
        </w:rPr>
        <w:t>сроки обработки персональных данных, в том числе сроки их хранения;</w:t>
      </w:r>
    </w:p>
    <w:p w:rsidR="00437F07" w:rsidRPr="00FB29C2" w:rsidRDefault="00EF38F5">
      <w:pPr>
        <w:pStyle w:val="af2"/>
        <w:numPr>
          <w:ilvl w:val="0"/>
          <w:numId w:val="1"/>
        </w:numPr>
        <w:ind w:left="0" w:firstLine="624"/>
        <w:rPr>
          <w:sz w:val="22"/>
          <w:szCs w:val="22"/>
        </w:rPr>
      </w:pPr>
      <w:r w:rsidRPr="00FB29C2">
        <w:rPr>
          <w:sz w:val="22"/>
          <w:szCs w:val="22"/>
        </w:rPr>
        <w:t>порядок осуществления субъектом персональных данных прав, предусмотренных Федеральным законом «О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lastRenderedPageBreak/>
        <w:t xml:space="preserve">информацию </w:t>
      </w:r>
      <w:proofErr w:type="gramStart"/>
      <w:r w:rsidRPr="00FB29C2">
        <w:rPr>
          <w:sz w:val="22"/>
          <w:szCs w:val="22"/>
        </w:rPr>
        <w:t>об</w:t>
      </w:r>
      <w:proofErr w:type="gramEnd"/>
      <w:r w:rsidRPr="00FB29C2">
        <w:rPr>
          <w:sz w:val="22"/>
          <w:szCs w:val="22"/>
        </w:rPr>
        <w:t xml:space="preserve"> </w:t>
      </w:r>
      <w:proofErr w:type="gramStart"/>
      <w:r w:rsidRPr="00FB29C2">
        <w:rPr>
          <w:sz w:val="22"/>
          <w:szCs w:val="22"/>
        </w:rPr>
        <w:t>осуществленной</w:t>
      </w:r>
      <w:proofErr w:type="gramEnd"/>
      <w:r w:rsidRPr="00FB29C2">
        <w:rPr>
          <w:sz w:val="22"/>
          <w:szCs w:val="22"/>
        </w:rPr>
        <w:t xml:space="preserve"> или о предполагаемой трансграничной передаче данных;</w:t>
      </w:r>
    </w:p>
    <w:p w:rsidR="00437F07" w:rsidRPr="00FB29C2" w:rsidRDefault="00EF38F5">
      <w:pPr>
        <w:pStyle w:val="af2"/>
        <w:numPr>
          <w:ilvl w:val="0"/>
          <w:numId w:val="1"/>
        </w:numPr>
        <w:ind w:left="0" w:firstLine="624"/>
        <w:rPr>
          <w:sz w:val="22"/>
          <w:szCs w:val="22"/>
        </w:rPr>
      </w:pPr>
      <w:r w:rsidRPr="00FB29C2">
        <w:rPr>
          <w:sz w:val="22"/>
          <w:szCs w:val="22"/>
        </w:rPr>
        <w:t xml:space="preserve">наименование или фамилию, имя, отчество и адрес лица, осуществляющего обработку персональных данных по поручению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если обработка поручена или будет поручена такому лицу;</w:t>
      </w:r>
    </w:p>
    <w:p w:rsidR="00437F07" w:rsidRPr="00FB29C2" w:rsidRDefault="00EF38F5">
      <w:pPr>
        <w:pStyle w:val="af2"/>
        <w:numPr>
          <w:ilvl w:val="0"/>
          <w:numId w:val="1"/>
        </w:numPr>
        <w:ind w:left="0" w:firstLine="624"/>
        <w:rPr>
          <w:sz w:val="22"/>
          <w:szCs w:val="22"/>
        </w:rPr>
      </w:pPr>
      <w:r w:rsidRPr="00FB29C2">
        <w:rPr>
          <w:sz w:val="22"/>
          <w:szCs w:val="22"/>
        </w:rPr>
        <w:t>информацию о способах исполнения оператором обязанностей, установленных статьей 18.1 Федерального закона «О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t>иные сведения, предусмотренные Федеральным законом «О персональных данных» или другими федеральными законами.</w:t>
      </w:r>
    </w:p>
    <w:p w:rsidR="00437F07" w:rsidRPr="00FB29C2" w:rsidRDefault="00EF38F5">
      <w:pPr>
        <w:pStyle w:val="af2"/>
        <w:numPr>
          <w:ilvl w:val="0"/>
          <w:numId w:val="7"/>
        </w:numPr>
        <w:ind w:left="0" w:firstLine="624"/>
        <w:rPr>
          <w:sz w:val="22"/>
          <w:szCs w:val="22"/>
        </w:rPr>
      </w:pPr>
      <w:r w:rsidRPr="00FB29C2">
        <w:rPr>
          <w:sz w:val="22"/>
          <w:szCs w:val="22"/>
        </w:rPr>
        <w:t>Субъект персональных данных имеет право на получение запрашиваемой субъектом информации, за исключением случаев, когда доступ субъекта персональных данных к его персональным данным нарушает права и законные интересы третьих лиц.</w:t>
      </w:r>
    </w:p>
    <w:p w:rsidR="00437F07" w:rsidRPr="00FB29C2" w:rsidRDefault="00EF38F5">
      <w:pPr>
        <w:pStyle w:val="af2"/>
        <w:numPr>
          <w:ilvl w:val="0"/>
          <w:numId w:val="7"/>
        </w:numPr>
        <w:ind w:left="0" w:firstLine="624"/>
        <w:rPr>
          <w:sz w:val="22"/>
          <w:szCs w:val="22"/>
        </w:rPr>
      </w:pPr>
      <w:r w:rsidRPr="00FB29C2">
        <w:rPr>
          <w:sz w:val="22"/>
          <w:szCs w:val="22"/>
        </w:rPr>
        <w:t xml:space="preserve">Субъект персональных данных вправе требовать от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437F07" w:rsidRPr="00FB29C2" w:rsidRDefault="00EF38F5">
      <w:pPr>
        <w:pStyle w:val="af2"/>
        <w:numPr>
          <w:ilvl w:val="0"/>
          <w:numId w:val="7"/>
        </w:numPr>
        <w:ind w:left="0" w:firstLine="624"/>
        <w:rPr>
          <w:sz w:val="22"/>
          <w:szCs w:val="22"/>
        </w:rPr>
      </w:pPr>
      <w:r w:rsidRPr="00FB29C2">
        <w:rPr>
          <w:sz w:val="22"/>
          <w:szCs w:val="22"/>
        </w:rPr>
        <w:t xml:space="preserve">Запрашиваемая субъектом информация должна быть предоставлена субъекту персональных данных от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в доступной форме, и в ней не должны содержаться персональные данные, относящиеся к другим субъектам персональных данных, за исключением случаев, если имеются законные основания для раскрытия таких персональных данных.</w:t>
      </w:r>
    </w:p>
    <w:p w:rsidR="00437F07" w:rsidRPr="00FB29C2" w:rsidRDefault="00EF38F5">
      <w:pPr>
        <w:pStyle w:val="af2"/>
        <w:numPr>
          <w:ilvl w:val="0"/>
          <w:numId w:val="7"/>
        </w:numPr>
        <w:ind w:left="0" w:firstLine="624"/>
        <w:rPr>
          <w:sz w:val="22"/>
          <w:szCs w:val="22"/>
        </w:rPr>
      </w:pPr>
      <w:r w:rsidRPr="00FB29C2">
        <w:rPr>
          <w:sz w:val="22"/>
          <w:szCs w:val="22"/>
        </w:rPr>
        <w:t xml:space="preserve">Запрашиваемая информация предоставляется субъекту персональных данных или его представителю </w:t>
      </w:r>
      <w:r w:rsidR="00421747" w:rsidRPr="00FB29C2">
        <w:rPr>
          <w:sz w:val="22"/>
          <w:szCs w:val="22"/>
        </w:rPr>
        <w:t xml:space="preserve">ИП </w:t>
      </w:r>
      <w:r w:rsidR="00000487" w:rsidRPr="00FB29C2">
        <w:rPr>
          <w:sz w:val="22"/>
          <w:szCs w:val="22"/>
        </w:rPr>
        <w:t>МЯСНИКОВ КИРИЛЛ ЛЬВОВИЧ</w:t>
      </w:r>
      <w:r w:rsidRPr="00FB29C2">
        <w:rPr>
          <w:sz w:val="22"/>
          <w:szCs w:val="22"/>
        </w:rPr>
        <w:t xml:space="preserve"> </w:t>
      </w:r>
      <w:r w:rsidRPr="00FB29C2">
        <w:rPr>
          <w:bCs/>
          <w:sz w:val="22"/>
          <w:szCs w:val="22"/>
        </w:rPr>
        <w:t>в течение 10 рабочих дней</w:t>
      </w:r>
      <w:r w:rsidRPr="00FB29C2">
        <w:rPr>
          <w:sz w:val="22"/>
          <w:szCs w:val="22"/>
        </w:rPr>
        <w:t xml:space="preserve"> с момента обращения либо при получении запроса субъекта персональных данных или его представителя. Указанный срок может быть продлен, но не более чем на </w:t>
      </w:r>
      <w:r w:rsidRPr="00FB29C2">
        <w:rPr>
          <w:bCs/>
          <w:sz w:val="22"/>
          <w:szCs w:val="22"/>
        </w:rPr>
        <w:t>5 рабочих дней</w:t>
      </w:r>
      <w:r w:rsidRPr="00FB29C2">
        <w:rPr>
          <w:sz w:val="22"/>
          <w:szCs w:val="22"/>
        </w:rPr>
        <w:t xml:space="preserve"> в случае направления </w:t>
      </w:r>
      <w:r w:rsidR="00421747" w:rsidRPr="00FB29C2">
        <w:rPr>
          <w:sz w:val="22"/>
          <w:szCs w:val="22"/>
        </w:rPr>
        <w:t xml:space="preserve">ИП </w:t>
      </w:r>
      <w:r w:rsidR="00000487" w:rsidRPr="00FB29C2">
        <w:rPr>
          <w:sz w:val="22"/>
          <w:szCs w:val="22"/>
        </w:rPr>
        <w:t>МЯСНИКОВ КИРИЛЛ ЛЬВОВИЧ</w:t>
      </w:r>
      <w:r w:rsidRPr="00FB29C2">
        <w:rPr>
          <w:sz w:val="22"/>
          <w:szCs w:val="22"/>
        </w:rPr>
        <w:t xml:space="preserve"> в адрес субъекта персональных данных мотивированного уведомления с указанием </w:t>
      </w:r>
      <w:proofErr w:type="gramStart"/>
      <w:r w:rsidRPr="00FB29C2">
        <w:rPr>
          <w:sz w:val="22"/>
          <w:szCs w:val="22"/>
        </w:rPr>
        <w:t>причин продления срока предоставления запрашиваемой информации</w:t>
      </w:r>
      <w:proofErr w:type="gramEnd"/>
      <w:r w:rsidRPr="00FB29C2">
        <w:rPr>
          <w:sz w:val="22"/>
          <w:szCs w:val="22"/>
        </w:rPr>
        <w:t xml:space="preserve">. </w:t>
      </w:r>
      <w:proofErr w:type="gramStart"/>
      <w:r w:rsidRPr="00FB29C2">
        <w:rPr>
          <w:sz w:val="22"/>
          <w:szCs w:val="22"/>
        </w:rPr>
        <w:t xml:space="preserve">Запрос должен содержать 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 сведения, подтверждающие участие субъекта персональных данных в отношениях с </w:t>
      </w:r>
      <w:r w:rsidR="00421747" w:rsidRPr="00FB29C2">
        <w:rPr>
          <w:sz w:val="22"/>
          <w:szCs w:val="22"/>
        </w:rPr>
        <w:t xml:space="preserve">ИП </w:t>
      </w:r>
      <w:r w:rsidR="00000487" w:rsidRPr="00FB29C2">
        <w:rPr>
          <w:sz w:val="22"/>
          <w:szCs w:val="22"/>
        </w:rPr>
        <w:t>МЯСНИКОВ КИРИЛЛ ЛЬВОВИЧ</w:t>
      </w:r>
      <w:r w:rsidRPr="00FB29C2">
        <w:rPr>
          <w:sz w:val="22"/>
          <w:szCs w:val="22"/>
        </w:rPr>
        <w:t xml:space="preserve">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w:t>
      </w:r>
      <w:r w:rsidR="00421747" w:rsidRPr="00FB29C2">
        <w:rPr>
          <w:sz w:val="22"/>
          <w:szCs w:val="22"/>
        </w:rPr>
        <w:t xml:space="preserve">ИП </w:t>
      </w:r>
      <w:r w:rsidR="00000487" w:rsidRPr="00FB29C2">
        <w:rPr>
          <w:sz w:val="22"/>
          <w:szCs w:val="22"/>
        </w:rPr>
        <w:t>МЯСНИКОВ</w:t>
      </w:r>
      <w:proofErr w:type="gramEnd"/>
      <w:r w:rsidR="00000487" w:rsidRPr="00FB29C2">
        <w:rPr>
          <w:sz w:val="22"/>
          <w:szCs w:val="22"/>
        </w:rPr>
        <w:t xml:space="preserve"> КИРИЛЛ ЛЬВОВИЧ</w:t>
      </w:r>
      <w:r w:rsidRPr="00FB29C2">
        <w:rPr>
          <w:sz w:val="22"/>
          <w:szCs w:val="22"/>
        </w:rPr>
        <w:t xml:space="preserve">, подпись субъекта персональных данных или его представителя (далее – необходимая для запроса информация). Запрос может быть направлен в форме электронного документа и подписан электронной подписью в соответствии с законодательством Российской Федерации.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предоставляет сведения субъекту персональных данных или его представителю в той форме, в которой направлены соответствующие обращение или запрос, если иное не указано в обращении или запросе.</w:t>
      </w:r>
    </w:p>
    <w:p w:rsidR="00437F07" w:rsidRPr="00FB29C2" w:rsidRDefault="00EF38F5">
      <w:pPr>
        <w:pStyle w:val="af2"/>
        <w:numPr>
          <w:ilvl w:val="0"/>
          <w:numId w:val="7"/>
        </w:numPr>
        <w:ind w:left="0" w:firstLine="624"/>
        <w:rPr>
          <w:sz w:val="22"/>
          <w:szCs w:val="22"/>
        </w:rPr>
      </w:pPr>
      <w:r w:rsidRPr="00FB29C2">
        <w:rPr>
          <w:sz w:val="22"/>
          <w:szCs w:val="22"/>
        </w:rPr>
        <w:t>В случае</w:t>
      </w:r>
      <w:proofErr w:type="gramStart"/>
      <w:r w:rsidR="00000487" w:rsidRPr="00FB29C2">
        <w:rPr>
          <w:sz w:val="22"/>
          <w:szCs w:val="22"/>
        </w:rPr>
        <w:t>,</w:t>
      </w:r>
      <w:proofErr w:type="gramEnd"/>
      <w:r w:rsidRPr="00FB29C2">
        <w:rPr>
          <w:sz w:val="22"/>
          <w:szCs w:val="22"/>
        </w:rPr>
        <w:t xml:space="preserve"> если запрашиваемая субъектом информация, а также обрабатываемые персональные данные были предоставлены для ознакомления субъекту персональных данных по его запросу, субъект персональных данных вправе обратиться повторно в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или направить повторный запрос в целях получения запрашиваемой субъектом информации и ознакомления с такими персональными данными </w:t>
      </w:r>
      <w:r w:rsidRPr="00FB29C2">
        <w:rPr>
          <w:bCs/>
          <w:sz w:val="22"/>
          <w:szCs w:val="22"/>
        </w:rPr>
        <w:t>не ранее чем через</w:t>
      </w:r>
      <w:r w:rsidRPr="00FB29C2">
        <w:rPr>
          <w:sz w:val="22"/>
          <w:szCs w:val="22"/>
        </w:rPr>
        <w:t xml:space="preserve"> </w:t>
      </w:r>
      <w:r w:rsidRPr="00FB29C2">
        <w:rPr>
          <w:bCs/>
          <w:sz w:val="22"/>
          <w:szCs w:val="22"/>
        </w:rPr>
        <w:t>30 дней</w:t>
      </w:r>
      <w:r w:rsidRPr="00FB29C2">
        <w:rPr>
          <w:sz w:val="22"/>
          <w:szCs w:val="22"/>
        </w:rPr>
        <w:t xml:space="preserve"> после первоначального обращения или направления первоначального запроса, если более короткий срок не установлен федеральным законом, принятым в соответствии с ним нормативным правовым актом или договором, стороной которого либо выгодоприобретателем или поручителем по которому является субъект персональных данных.</w:t>
      </w:r>
    </w:p>
    <w:p w:rsidR="00437F07" w:rsidRPr="00FB29C2" w:rsidRDefault="00EF38F5">
      <w:pPr>
        <w:pStyle w:val="af2"/>
        <w:numPr>
          <w:ilvl w:val="0"/>
          <w:numId w:val="7"/>
        </w:numPr>
        <w:ind w:left="0" w:firstLine="624"/>
        <w:rPr>
          <w:sz w:val="22"/>
          <w:szCs w:val="22"/>
        </w:rPr>
      </w:pPr>
      <w:proofErr w:type="gramStart"/>
      <w:r w:rsidRPr="00FB29C2">
        <w:rPr>
          <w:sz w:val="22"/>
          <w:szCs w:val="22"/>
        </w:rPr>
        <w:t xml:space="preserve">Субъект персональных данных вправе обратиться повторно в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или направить повторный запрос в целях получения запрашиваемой субъектом информации, а также в целях ознакомления с обрабатываемыми персональными данными до истечения срока, указанного в подпункте 6 пункта 8.1.1. настоящего Положения, в случае, если такие сведения и (или) обрабатываемые персональные данные не были предоставлены ему для ознакомления в полном объеме</w:t>
      </w:r>
      <w:proofErr w:type="gramEnd"/>
      <w:r w:rsidRPr="00FB29C2">
        <w:rPr>
          <w:sz w:val="22"/>
          <w:szCs w:val="22"/>
        </w:rPr>
        <w:t xml:space="preserve"> по результатам рассмотрения первоначального обращения. Повторный запрос наряду с необходимой для запроса информацией должен содержать обоснование направления повторного запроса.</w:t>
      </w:r>
    </w:p>
    <w:p w:rsidR="007A0249" w:rsidRDefault="000714C8" w:rsidP="007A0249">
      <w:pPr>
        <w:pStyle w:val="af2"/>
        <w:numPr>
          <w:ilvl w:val="0"/>
          <w:numId w:val="7"/>
        </w:numPr>
        <w:ind w:left="0" w:firstLine="624"/>
        <w:rPr>
          <w:sz w:val="22"/>
          <w:szCs w:val="22"/>
        </w:rPr>
      </w:pPr>
      <w:r w:rsidRPr="00FB29C2">
        <w:rPr>
          <w:sz w:val="22"/>
          <w:szCs w:val="22"/>
        </w:rPr>
        <w:lastRenderedPageBreak/>
        <w:t xml:space="preserve">ИП </w:t>
      </w:r>
      <w:r w:rsidR="00000487" w:rsidRPr="00FB29C2">
        <w:rPr>
          <w:sz w:val="22"/>
          <w:szCs w:val="22"/>
        </w:rPr>
        <w:t>МЯСНИКОВ КИРИЛЛ ЛЬВОВИЧ</w:t>
      </w:r>
      <w:r w:rsidR="00EF38F5" w:rsidRPr="00FB29C2">
        <w:rPr>
          <w:sz w:val="22"/>
          <w:szCs w:val="22"/>
        </w:rPr>
        <w:t xml:space="preserve"> вправе отказать субъекту персональных данных в выполнении повторного запроса, не соответствующего условиям повторного запроса. Такой отказ должен быть мотивированным. Обязанность представления доказательств обоснованности отказа в выполнении повторного запроса лежит на </w:t>
      </w:r>
      <w:r w:rsidRPr="00FB29C2">
        <w:rPr>
          <w:sz w:val="22"/>
          <w:szCs w:val="22"/>
        </w:rPr>
        <w:t xml:space="preserve">ИП </w:t>
      </w:r>
      <w:r w:rsidR="00000487" w:rsidRPr="00FB29C2">
        <w:rPr>
          <w:sz w:val="22"/>
          <w:szCs w:val="22"/>
        </w:rPr>
        <w:t>МЯСНИКОВ КИРИЛЛ ЛЬВОВИЧ</w:t>
      </w:r>
      <w:r w:rsidR="00F9466E" w:rsidRPr="00FB29C2">
        <w:rPr>
          <w:sz w:val="22"/>
          <w:szCs w:val="22"/>
        </w:rPr>
        <w:t>.</w:t>
      </w:r>
    </w:p>
    <w:p w:rsidR="00437F07" w:rsidRPr="007A0249" w:rsidRDefault="00EF38F5" w:rsidP="007A0249">
      <w:pPr>
        <w:pStyle w:val="af2"/>
        <w:numPr>
          <w:ilvl w:val="2"/>
          <w:numId w:val="21"/>
        </w:numPr>
        <w:rPr>
          <w:sz w:val="22"/>
          <w:szCs w:val="22"/>
        </w:rPr>
      </w:pPr>
      <w:r w:rsidRPr="007A0249">
        <w:rPr>
          <w:sz w:val="22"/>
          <w:szCs w:val="22"/>
        </w:rPr>
        <w:t xml:space="preserve">Право на обжалование действий или бездействия </w:t>
      </w:r>
      <w:r w:rsidR="000714C8" w:rsidRPr="007A0249">
        <w:rPr>
          <w:sz w:val="22"/>
          <w:szCs w:val="22"/>
        </w:rPr>
        <w:t xml:space="preserve">ИП </w:t>
      </w:r>
      <w:r w:rsidR="00000487" w:rsidRPr="007A0249">
        <w:rPr>
          <w:sz w:val="22"/>
          <w:szCs w:val="22"/>
        </w:rPr>
        <w:t>МЯСНИКОВ КИРИЛЛ ЛЬВОВИЧ</w:t>
      </w:r>
      <w:r w:rsidRPr="007A0249">
        <w:rPr>
          <w:sz w:val="22"/>
          <w:szCs w:val="22"/>
        </w:rPr>
        <w:t>:</w:t>
      </w:r>
    </w:p>
    <w:p w:rsidR="00437F07" w:rsidRPr="00FB29C2" w:rsidRDefault="00EF38F5">
      <w:pPr>
        <w:pStyle w:val="af2"/>
        <w:numPr>
          <w:ilvl w:val="0"/>
          <w:numId w:val="8"/>
        </w:numPr>
        <w:ind w:left="0" w:firstLine="624"/>
        <w:rPr>
          <w:sz w:val="22"/>
          <w:szCs w:val="22"/>
        </w:rPr>
      </w:pPr>
      <w:proofErr w:type="gramStart"/>
      <w:r w:rsidRPr="00FB29C2">
        <w:rPr>
          <w:sz w:val="22"/>
          <w:szCs w:val="22"/>
        </w:rPr>
        <w:t xml:space="preserve">Если субъект персональных данных считает, что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осуществляет обработку его персональных данных с нарушением требований Федерального закона «О персональных данных» или иным образом нарушает его права и свободы, субъект персональных данных вправе обжаловать действия или бездействие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в уполномоченный орган по защите прав субъектов персональных данных или в судебном порядке.</w:t>
      </w:r>
      <w:proofErr w:type="gramEnd"/>
    </w:p>
    <w:p w:rsidR="00437F07" w:rsidRPr="00FB29C2" w:rsidRDefault="00EF38F5">
      <w:pPr>
        <w:pStyle w:val="af2"/>
        <w:numPr>
          <w:ilvl w:val="0"/>
          <w:numId w:val="8"/>
        </w:numPr>
        <w:ind w:left="0" w:firstLine="624"/>
        <w:rPr>
          <w:sz w:val="22"/>
          <w:szCs w:val="22"/>
        </w:rPr>
      </w:pPr>
      <w:r w:rsidRPr="00FB29C2">
        <w:rPr>
          <w:sz w:val="22"/>
          <w:szCs w:val="22"/>
        </w:rPr>
        <w:t xml:space="preserve">Субъект персональных данных имеет право на защиту своих прав и законных интересов, в том числе на возмещение убытков и (или) компенсацию морального вреда в судебном порядке. </w:t>
      </w:r>
    </w:p>
    <w:p w:rsidR="00437F07" w:rsidRPr="00FB29C2" w:rsidRDefault="00EF38F5" w:rsidP="007A0249">
      <w:pPr>
        <w:pStyle w:val="af2"/>
        <w:numPr>
          <w:ilvl w:val="1"/>
          <w:numId w:val="19"/>
        </w:numPr>
        <w:rPr>
          <w:sz w:val="22"/>
          <w:szCs w:val="22"/>
        </w:rPr>
      </w:pPr>
      <w:r w:rsidRPr="00FB29C2">
        <w:rPr>
          <w:sz w:val="22"/>
          <w:szCs w:val="22"/>
        </w:rPr>
        <w:t>Обязанности оператора:</w:t>
      </w:r>
    </w:p>
    <w:p w:rsidR="00437F07" w:rsidRPr="00FB29C2" w:rsidRDefault="00EF38F5" w:rsidP="007A0249">
      <w:pPr>
        <w:pStyle w:val="af2"/>
        <w:numPr>
          <w:ilvl w:val="2"/>
          <w:numId w:val="19"/>
        </w:numPr>
        <w:ind w:left="0" w:firstLine="624"/>
        <w:rPr>
          <w:sz w:val="22"/>
          <w:szCs w:val="22"/>
        </w:rPr>
      </w:pPr>
      <w:r w:rsidRPr="00FB29C2">
        <w:rPr>
          <w:sz w:val="22"/>
          <w:szCs w:val="22"/>
        </w:rPr>
        <w:t>Обязанности оператора при сборе персональных данных:</w:t>
      </w:r>
    </w:p>
    <w:p w:rsidR="00437F07" w:rsidRPr="00FB29C2" w:rsidRDefault="00EF38F5">
      <w:pPr>
        <w:pStyle w:val="af2"/>
        <w:numPr>
          <w:ilvl w:val="0"/>
          <w:numId w:val="9"/>
        </w:numPr>
        <w:ind w:left="0" w:firstLine="624"/>
        <w:rPr>
          <w:sz w:val="22"/>
          <w:szCs w:val="22"/>
        </w:rPr>
      </w:pPr>
      <w:r w:rsidRPr="00FB29C2">
        <w:rPr>
          <w:sz w:val="22"/>
          <w:szCs w:val="22"/>
        </w:rPr>
        <w:t xml:space="preserve">При сборе персональных данных </w:t>
      </w:r>
      <w:r w:rsidR="000714C8" w:rsidRPr="00FB29C2">
        <w:rPr>
          <w:sz w:val="22"/>
          <w:szCs w:val="22"/>
        </w:rPr>
        <w:t xml:space="preserve">ИП </w:t>
      </w:r>
      <w:r w:rsidR="00000487" w:rsidRPr="00FB29C2">
        <w:rPr>
          <w:sz w:val="22"/>
          <w:szCs w:val="22"/>
        </w:rPr>
        <w:t>МЯСНИКОВ КИРИЛЛ ЛЬВОВИЧ</w:t>
      </w:r>
      <w:r w:rsidR="00F9466E" w:rsidRPr="00FB29C2">
        <w:rPr>
          <w:sz w:val="22"/>
          <w:szCs w:val="22"/>
        </w:rPr>
        <w:t xml:space="preserve"> </w:t>
      </w:r>
      <w:r w:rsidRPr="00FB29C2">
        <w:rPr>
          <w:sz w:val="22"/>
          <w:szCs w:val="22"/>
        </w:rPr>
        <w:t>предоставляет субъекту персональных данных по его просьбе запрашиваемую информацию, касающуюся обработки его персональных данных в соответствии с частью 7 статьи 14 Федерального закона «О персональных данных».</w:t>
      </w:r>
    </w:p>
    <w:p w:rsidR="00437F07" w:rsidRPr="00FB29C2" w:rsidRDefault="00EF38F5">
      <w:pPr>
        <w:pStyle w:val="af2"/>
        <w:numPr>
          <w:ilvl w:val="0"/>
          <w:numId w:val="9"/>
        </w:numPr>
        <w:ind w:left="0" w:firstLine="624"/>
        <w:rPr>
          <w:sz w:val="22"/>
          <w:szCs w:val="22"/>
        </w:rPr>
      </w:pPr>
      <w:r w:rsidRPr="00FB29C2">
        <w:rPr>
          <w:sz w:val="22"/>
          <w:szCs w:val="22"/>
        </w:rPr>
        <w:t xml:space="preserve">Если предоставление персональных данных и (или) получение </w:t>
      </w:r>
      <w:r w:rsidR="00421747" w:rsidRPr="00FB29C2">
        <w:rPr>
          <w:sz w:val="22"/>
          <w:szCs w:val="22"/>
        </w:rPr>
        <w:t xml:space="preserve">ИП </w:t>
      </w:r>
      <w:r w:rsidR="00000487" w:rsidRPr="00FB29C2">
        <w:rPr>
          <w:sz w:val="22"/>
          <w:szCs w:val="22"/>
        </w:rPr>
        <w:t>МЯСНИКОВ КИРИЛЛ ЛЬВОВИЧ</w:t>
      </w:r>
      <w:r w:rsidR="00F9466E" w:rsidRPr="00FB29C2">
        <w:rPr>
          <w:sz w:val="22"/>
          <w:szCs w:val="22"/>
        </w:rPr>
        <w:t xml:space="preserve"> </w:t>
      </w:r>
      <w:r w:rsidRPr="00FB29C2">
        <w:rPr>
          <w:sz w:val="22"/>
          <w:szCs w:val="22"/>
        </w:rPr>
        <w:t xml:space="preserve">согласия на обработку персональных данных являются обязательными в соответствии с федеральным законом, </w:t>
      </w:r>
      <w:r w:rsidR="000714C8" w:rsidRPr="00FB29C2">
        <w:rPr>
          <w:sz w:val="22"/>
          <w:szCs w:val="22"/>
        </w:rPr>
        <w:t xml:space="preserve">ИП </w:t>
      </w:r>
      <w:r w:rsidR="00000487" w:rsidRPr="00FB29C2">
        <w:rPr>
          <w:sz w:val="22"/>
          <w:szCs w:val="22"/>
        </w:rPr>
        <w:t>МЯСНИКОВ КИРИЛЛ ЛЬВОВИЧ</w:t>
      </w:r>
      <w:r w:rsidR="00F9466E" w:rsidRPr="00FB29C2">
        <w:rPr>
          <w:sz w:val="22"/>
          <w:szCs w:val="22"/>
        </w:rPr>
        <w:t xml:space="preserve"> </w:t>
      </w:r>
      <w:r w:rsidRPr="00FB29C2">
        <w:rPr>
          <w:sz w:val="22"/>
          <w:szCs w:val="22"/>
        </w:rPr>
        <w:t>разъясняет субъекту персональных данных юридические последствия отказа предоставить его персональные данные и (или) дать согласие на их обработку.</w:t>
      </w:r>
    </w:p>
    <w:p w:rsidR="00437F07" w:rsidRPr="00FB29C2" w:rsidRDefault="00EF38F5">
      <w:pPr>
        <w:pStyle w:val="af2"/>
        <w:numPr>
          <w:ilvl w:val="0"/>
          <w:numId w:val="9"/>
        </w:numPr>
        <w:ind w:left="0" w:firstLine="624"/>
        <w:rPr>
          <w:sz w:val="22"/>
          <w:szCs w:val="22"/>
        </w:rPr>
      </w:pPr>
      <w:r w:rsidRPr="00FB29C2">
        <w:rPr>
          <w:sz w:val="22"/>
          <w:szCs w:val="22"/>
        </w:rPr>
        <w:t xml:space="preserve">Если персональные данные получены не от субъекта персональных данных, </w:t>
      </w:r>
      <w:r w:rsidR="000714C8" w:rsidRPr="00FB29C2">
        <w:rPr>
          <w:sz w:val="22"/>
          <w:szCs w:val="22"/>
        </w:rPr>
        <w:t xml:space="preserve">ИП </w:t>
      </w:r>
      <w:r w:rsidR="00000487" w:rsidRPr="00FB29C2">
        <w:rPr>
          <w:sz w:val="22"/>
          <w:szCs w:val="22"/>
        </w:rPr>
        <w:t>МЯСНИКОВ КИРИЛЛ ЛЬВОВИЧ</w:t>
      </w:r>
      <w:r w:rsidR="00F9466E" w:rsidRPr="00FB29C2">
        <w:rPr>
          <w:sz w:val="22"/>
          <w:szCs w:val="22"/>
        </w:rPr>
        <w:t xml:space="preserve"> </w:t>
      </w:r>
      <w:r w:rsidRPr="00FB29C2">
        <w:rPr>
          <w:sz w:val="22"/>
          <w:szCs w:val="22"/>
        </w:rPr>
        <w:t>до начала обработки таких персональных данных предоставляет субъекту персональных данных следующую информацию (далее – информация, сообщаемая при получении персональных данных не от субъекта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t xml:space="preserve">наименование либо фамилия, имя, отчество и адрес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w:t>
      </w:r>
    </w:p>
    <w:p w:rsidR="00437F07" w:rsidRPr="00FB29C2" w:rsidRDefault="00EF38F5">
      <w:pPr>
        <w:pStyle w:val="af2"/>
        <w:numPr>
          <w:ilvl w:val="0"/>
          <w:numId w:val="1"/>
        </w:numPr>
        <w:ind w:left="0" w:firstLine="624"/>
        <w:rPr>
          <w:sz w:val="22"/>
          <w:szCs w:val="22"/>
        </w:rPr>
      </w:pPr>
      <w:r w:rsidRPr="00FB29C2">
        <w:rPr>
          <w:sz w:val="22"/>
          <w:szCs w:val="22"/>
        </w:rPr>
        <w:t>цель обработки персональных данных и ее правовое основание;</w:t>
      </w:r>
    </w:p>
    <w:p w:rsidR="00437F07" w:rsidRPr="00FB29C2" w:rsidRDefault="00EF38F5">
      <w:pPr>
        <w:pStyle w:val="af2"/>
        <w:numPr>
          <w:ilvl w:val="0"/>
          <w:numId w:val="1"/>
        </w:numPr>
        <w:ind w:left="0" w:firstLine="624"/>
        <w:rPr>
          <w:sz w:val="22"/>
          <w:szCs w:val="22"/>
        </w:rPr>
      </w:pPr>
      <w:r w:rsidRPr="00FB29C2">
        <w:rPr>
          <w:sz w:val="22"/>
          <w:szCs w:val="22"/>
        </w:rPr>
        <w:t>перечень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t>предполагаемые пользователи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t>установленные Федеральным законом «О персональных данных» права субъекта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t>источник получения персональных данных.</w:t>
      </w:r>
    </w:p>
    <w:p w:rsidR="00437F07" w:rsidRPr="00FB29C2" w:rsidRDefault="000714C8">
      <w:pPr>
        <w:pStyle w:val="125"/>
        <w:numPr>
          <w:ilvl w:val="0"/>
          <w:numId w:val="9"/>
        </w:numPr>
        <w:ind w:left="0" w:firstLine="624"/>
        <w:rPr>
          <w:sz w:val="22"/>
          <w:szCs w:val="22"/>
        </w:rPr>
      </w:pPr>
      <w:r w:rsidRPr="00FB29C2">
        <w:rPr>
          <w:sz w:val="22"/>
          <w:szCs w:val="22"/>
        </w:rPr>
        <w:t xml:space="preserve">ИП </w:t>
      </w:r>
      <w:r w:rsidR="00000487" w:rsidRPr="00FB29C2">
        <w:rPr>
          <w:sz w:val="22"/>
          <w:szCs w:val="22"/>
        </w:rPr>
        <w:t>МЯСНИКОВ КИРИЛЛ ЛЬВОВИЧ</w:t>
      </w:r>
      <w:r w:rsidR="00F9466E" w:rsidRPr="00FB29C2">
        <w:rPr>
          <w:sz w:val="22"/>
          <w:szCs w:val="22"/>
        </w:rPr>
        <w:t xml:space="preserve"> </w:t>
      </w:r>
      <w:r w:rsidR="00EF38F5" w:rsidRPr="00FB29C2">
        <w:rPr>
          <w:sz w:val="22"/>
          <w:szCs w:val="22"/>
        </w:rPr>
        <w:t>не предоставляет субъекту информацию, сообщаемую при получении персональных данных не от субъекта персональных данных, в случаях, если:</w:t>
      </w:r>
    </w:p>
    <w:p w:rsidR="00437F07" w:rsidRPr="00FB29C2" w:rsidRDefault="00EF38F5">
      <w:pPr>
        <w:pStyle w:val="af2"/>
        <w:numPr>
          <w:ilvl w:val="0"/>
          <w:numId w:val="1"/>
        </w:numPr>
        <w:ind w:left="0" w:firstLine="624"/>
        <w:rPr>
          <w:sz w:val="22"/>
          <w:szCs w:val="22"/>
        </w:rPr>
      </w:pPr>
      <w:r w:rsidRPr="00FB29C2">
        <w:rPr>
          <w:sz w:val="22"/>
          <w:szCs w:val="22"/>
        </w:rPr>
        <w:t xml:space="preserve">субъект персональных данных уведомлен об осуществлении обработки его персональных данных </w:t>
      </w:r>
      <w:r w:rsidR="00421747" w:rsidRPr="00FB29C2">
        <w:rPr>
          <w:sz w:val="22"/>
          <w:szCs w:val="22"/>
        </w:rPr>
        <w:t xml:space="preserve">ИП </w:t>
      </w:r>
      <w:r w:rsidR="00000487" w:rsidRPr="00FB29C2">
        <w:rPr>
          <w:sz w:val="22"/>
          <w:szCs w:val="22"/>
        </w:rPr>
        <w:t>МЯСНИКОВ КИРИЛЛ ЛЬВОВИЧ</w:t>
      </w:r>
      <w:r w:rsidRPr="00FB29C2">
        <w:rPr>
          <w:sz w:val="22"/>
          <w:szCs w:val="22"/>
        </w:rPr>
        <w:t>;</w:t>
      </w:r>
    </w:p>
    <w:p w:rsidR="00437F07" w:rsidRPr="00FB29C2" w:rsidRDefault="00EF38F5">
      <w:pPr>
        <w:pStyle w:val="af2"/>
        <w:numPr>
          <w:ilvl w:val="0"/>
          <w:numId w:val="1"/>
        </w:numPr>
        <w:ind w:left="0" w:firstLine="624"/>
        <w:rPr>
          <w:sz w:val="22"/>
          <w:szCs w:val="22"/>
        </w:rPr>
      </w:pPr>
      <w:r w:rsidRPr="00FB29C2">
        <w:rPr>
          <w:sz w:val="22"/>
          <w:szCs w:val="22"/>
        </w:rPr>
        <w:t xml:space="preserve">персональные данные получены </w:t>
      </w:r>
      <w:r w:rsidR="00421747" w:rsidRPr="00FB29C2">
        <w:rPr>
          <w:sz w:val="22"/>
          <w:szCs w:val="22"/>
        </w:rPr>
        <w:t xml:space="preserve">ИП </w:t>
      </w:r>
      <w:r w:rsidR="00000487" w:rsidRPr="00FB29C2">
        <w:rPr>
          <w:sz w:val="22"/>
          <w:szCs w:val="22"/>
        </w:rPr>
        <w:t>МЯСНИКОВ КИРИЛЛ ЛЬВОВИЧ</w:t>
      </w:r>
      <w:r w:rsidR="00F9466E" w:rsidRPr="00FB29C2">
        <w:rPr>
          <w:sz w:val="22"/>
          <w:szCs w:val="22"/>
        </w:rPr>
        <w:t xml:space="preserve"> </w:t>
      </w:r>
      <w:r w:rsidRPr="00FB29C2">
        <w:rPr>
          <w:sz w:val="22"/>
          <w:szCs w:val="22"/>
        </w:rPr>
        <w:t>на основании федерального закона или в связи с исполнением договора, стороной которого либо выгодоприобретателем или поручителем</w:t>
      </w:r>
      <w:r w:rsidR="00000487" w:rsidRPr="00FB29C2">
        <w:rPr>
          <w:sz w:val="22"/>
          <w:szCs w:val="22"/>
        </w:rPr>
        <w:t>,</w:t>
      </w:r>
      <w:r w:rsidRPr="00FB29C2">
        <w:rPr>
          <w:sz w:val="22"/>
          <w:szCs w:val="22"/>
        </w:rPr>
        <w:t xml:space="preserve"> по которому является субъект персональных данных;</w:t>
      </w:r>
    </w:p>
    <w:p w:rsidR="00437F07" w:rsidRPr="00FB29C2" w:rsidRDefault="00DA4F4D">
      <w:pPr>
        <w:pStyle w:val="af2"/>
        <w:numPr>
          <w:ilvl w:val="0"/>
          <w:numId w:val="1"/>
        </w:numPr>
        <w:ind w:left="0" w:firstLine="624"/>
        <w:rPr>
          <w:sz w:val="22"/>
          <w:szCs w:val="22"/>
        </w:rPr>
      </w:pPr>
      <w:r w:rsidRPr="00FB29C2">
        <w:rPr>
          <w:sz w:val="22"/>
          <w:szCs w:val="22"/>
        </w:rPr>
        <w:t>обработка персональных данных, разрешенных субъектом персональных данных для распространения, осуществляется с соблюдением запретов и условий, предусмотренных статьей 10.1 от 27.06.2006 № 152-ФЗ «О персональных данных»;</w:t>
      </w:r>
    </w:p>
    <w:p w:rsidR="00437F07" w:rsidRPr="00FB29C2" w:rsidRDefault="000714C8">
      <w:pPr>
        <w:pStyle w:val="af2"/>
        <w:numPr>
          <w:ilvl w:val="0"/>
          <w:numId w:val="1"/>
        </w:numPr>
        <w:ind w:left="0" w:firstLine="624"/>
        <w:rPr>
          <w:sz w:val="22"/>
          <w:szCs w:val="22"/>
        </w:rPr>
      </w:pPr>
      <w:r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00EF38F5" w:rsidRPr="00FB29C2">
        <w:rPr>
          <w:sz w:val="22"/>
          <w:szCs w:val="22"/>
        </w:rPr>
        <w:t>осуществляет обработку персональных данных для статистических или иных исследовательских целей, для осуществления профессиональной деятельности журналиста либо научной, литературной или иной творческой деятельности, если при этом не нарушаются права и законные интересы субъекта персональных данных;</w:t>
      </w:r>
    </w:p>
    <w:p w:rsidR="00437F07" w:rsidRPr="00FB29C2" w:rsidRDefault="00EF38F5">
      <w:pPr>
        <w:pStyle w:val="af2"/>
        <w:numPr>
          <w:ilvl w:val="0"/>
          <w:numId w:val="1"/>
        </w:numPr>
        <w:ind w:left="0" w:firstLine="624"/>
        <w:rPr>
          <w:sz w:val="22"/>
          <w:szCs w:val="22"/>
        </w:rPr>
      </w:pPr>
      <w:r w:rsidRPr="00FB29C2">
        <w:rPr>
          <w:sz w:val="22"/>
          <w:szCs w:val="22"/>
        </w:rPr>
        <w:lastRenderedPageBreak/>
        <w:t>предоставление субъекту персональных данных информации, сообщаемой при получении персональных данных не от субъекта персональных данных, нарушает права и законные интересы третьих лиц.</w:t>
      </w:r>
    </w:p>
    <w:p w:rsidR="00437F07" w:rsidRPr="00FB29C2" w:rsidRDefault="00EF38F5" w:rsidP="007A0249">
      <w:pPr>
        <w:pStyle w:val="125"/>
        <w:numPr>
          <w:ilvl w:val="2"/>
          <w:numId w:val="19"/>
        </w:numPr>
        <w:ind w:left="0" w:firstLine="624"/>
        <w:rPr>
          <w:sz w:val="22"/>
          <w:szCs w:val="22"/>
        </w:rPr>
      </w:pPr>
      <w:r w:rsidRPr="00FB29C2">
        <w:rPr>
          <w:sz w:val="22"/>
          <w:szCs w:val="22"/>
        </w:rPr>
        <w:t>Обязанности оператора при обращении к нему субъекта персональных данных либо при получении запроса субъекта персональных данных или его представителя, а также уполномоченного органа по защите прав субъектов персональных данных:</w:t>
      </w:r>
    </w:p>
    <w:p w:rsidR="00437F07" w:rsidRPr="00FB29C2" w:rsidRDefault="000714C8">
      <w:pPr>
        <w:pStyle w:val="125"/>
        <w:numPr>
          <w:ilvl w:val="0"/>
          <w:numId w:val="10"/>
        </w:numPr>
        <w:ind w:left="0" w:firstLine="624"/>
        <w:rPr>
          <w:sz w:val="22"/>
          <w:szCs w:val="22"/>
        </w:rPr>
      </w:pPr>
      <w:proofErr w:type="gramStart"/>
      <w:r w:rsidRPr="00FB29C2">
        <w:rPr>
          <w:sz w:val="22"/>
          <w:szCs w:val="22"/>
        </w:rPr>
        <w:t xml:space="preserve">ИП </w:t>
      </w:r>
      <w:r w:rsidR="00000487" w:rsidRPr="00FB29C2">
        <w:rPr>
          <w:sz w:val="22"/>
          <w:szCs w:val="22"/>
        </w:rPr>
        <w:t>МЯСНИКОВ КИРИЛЛ ЛЬВОВИЧ</w:t>
      </w:r>
      <w:r w:rsidR="00EF38F5" w:rsidRPr="00FB29C2">
        <w:rPr>
          <w:sz w:val="22"/>
          <w:szCs w:val="22"/>
        </w:rPr>
        <w:t xml:space="preserve"> сообщает в установленном порядке субъекту персональных данных или его представителю информацию о наличии персональных данных, относящихся к соответствующему субъекту персональных данных, а также предоставляет возможность ознакомления с этими персональными данными при обращении субъекта персональных данных или его представителя либо </w:t>
      </w:r>
      <w:r w:rsidR="00EF38F5" w:rsidRPr="00FB29C2">
        <w:rPr>
          <w:bCs/>
          <w:sz w:val="22"/>
          <w:szCs w:val="22"/>
        </w:rPr>
        <w:t>в течение 10 рабочих дней</w:t>
      </w:r>
      <w:r w:rsidR="00EF38F5" w:rsidRPr="00FB29C2">
        <w:rPr>
          <w:sz w:val="22"/>
          <w:szCs w:val="22"/>
        </w:rPr>
        <w:t xml:space="preserve"> с даты получения запроса субъекта персональных данных или его представителя.</w:t>
      </w:r>
      <w:proofErr w:type="gramEnd"/>
      <w:r w:rsidR="00EF38F5" w:rsidRPr="00FB29C2">
        <w:rPr>
          <w:sz w:val="22"/>
          <w:szCs w:val="22"/>
        </w:rPr>
        <w:t xml:space="preserve"> Указанный срок может быть продлен, но не более чем на </w:t>
      </w:r>
      <w:r w:rsidR="00EF38F5" w:rsidRPr="00FB29C2">
        <w:rPr>
          <w:bCs/>
          <w:sz w:val="22"/>
          <w:szCs w:val="22"/>
        </w:rPr>
        <w:t>5 рабочих дней</w:t>
      </w:r>
      <w:r w:rsidR="00EF38F5" w:rsidRPr="00FB29C2">
        <w:rPr>
          <w:sz w:val="22"/>
          <w:szCs w:val="22"/>
        </w:rPr>
        <w:t xml:space="preserve"> в случае направления </w:t>
      </w:r>
      <w:r w:rsidR="00421747"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00EF38F5" w:rsidRPr="00FB29C2">
        <w:rPr>
          <w:sz w:val="22"/>
          <w:szCs w:val="22"/>
        </w:rPr>
        <w:t xml:space="preserve">в адрес субъекта персональных данных мотивированного уведомления с указанием </w:t>
      </w:r>
      <w:proofErr w:type="gramStart"/>
      <w:r w:rsidR="00EF38F5" w:rsidRPr="00FB29C2">
        <w:rPr>
          <w:sz w:val="22"/>
          <w:szCs w:val="22"/>
        </w:rPr>
        <w:t>причин продления срока предоставления запрашиваемой информации</w:t>
      </w:r>
      <w:proofErr w:type="gramEnd"/>
      <w:r w:rsidR="00EF38F5" w:rsidRPr="00FB29C2">
        <w:rPr>
          <w:sz w:val="22"/>
          <w:szCs w:val="22"/>
        </w:rPr>
        <w:t>.</w:t>
      </w:r>
    </w:p>
    <w:p w:rsidR="00437F07" w:rsidRPr="00FB29C2" w:rsidRDefault="00EF38F5">
      <w:pPr>
        <w:pStyle w:val="125"/>
        <w:numPr>
          <w:ilvl w:val="0"/>
          <w:numId w:val="10"/>
        </w:numPr>
        <w:ind w:left="0" w:firstLine="624"/>
        <w:rPr>
          <w:sz w:val="22"/>
          <w:szCs w:val="22"/>
          <w:highlight w:val="white"/>
        </w:rPr>
      </w:pPr>
      <w:proofErr w:type="gramStart"/>
      <w:r w:rsidRPr="00FB29C2">
        <w:rPr>
          <w:sz w:val="22"/>
          <w:szCs w:val="22"/>
        </w:rPr>
        <w:t xml:space="preserve">В случае отказа в предоставлении информации о наличии персональных данных о соответствующем субъекте персональных данных или персональных данных субъекту персональных данных или его представителю при их обращении либо при получении запроса субъекта персональных данных или его представителя </w:t>
      </w:r>
      <w:r w:rsidR="000714C8"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Pr="00FB29C2">
        <w:rPr>
          <w:sz w:val="22"/>
          <w:szCs w:val="22"/>
        </w:rPr>
        <w:t xml:space="preserve">дает в письменной форме мотивированный ответ в срок, </w:t>
      </w:r>
      <w:r w:rsidRPr="00FB29C2">
        <w:rPr>
          <w:bCs/>
          <w:sz w:val="22"/>
          <w:szCs w:val="22"/>
        </w:rPr>
        <w:t>не превышающий</w:t>
      </w:r>
      <w:r w:rsidRPr="00FB29C2">
        <w:rPr>
          <w:sz w:val="22"/>
          <w:szCs w:val="22"/>
        </w:rPr>
        <w:t xml:space="preserve"> </w:t>
      </w:r>
      <w:r w:rsidRPr="00FB29C2">
        <w:rPr>
          <w:bCs/>
          <w:sz w:val="22"/>
          <w:szCs w:val="22"/>
        </w:rPr>
        <w:t>10 рабочих дней</w:t>
      </w:r>
      <w:r w:rsidRPr="00FB29C2">
        <w:rPr>
          <w:sz w:val="22"/>
          <w:szCs w:val="22"/>
        </w:rPr>
        <w:t xml:space="preserve"> со дня обращения субъекта персональных данных</w:t>
      </w:r>
      <w:proofErr w:type="gramEnd"/>
      <w:r w:rsidRPr="00FB29C2">
        <w:rPr>
          <w:sz w:val="22"/>
          <w:szCs w:val="22"/>
        </w:rPr>
        <w:t xml:space="preserve"> или его представителя либо </w:t>
      </w:r>
      <w:proofErr w:type="gramStart"/>
      <w:r w:rsidRPr="00FB29C2">
        <w:rPr>
          <w:sz w:val="22"/>
          <w:szCs w:val="22"/>
        </w:rPr>
        <w:t>с даты получения</w:t>
      </w:r>
      <w:proofErr w:type="gramEnd"/>
      <w:r w:rsidRPr="00FB29C2">
        <w:rPr>
          <w:sz w:val="22"/>
          <w:szCs w:val="22"/>
        </w:rPr>
        <w:t xml:space="preserve"> запроса субъекта персональных данных или его представителя. Указанный срок может быть продлен, но не более чем на </w:t>
      </w:r>
      <w:r w:rsidRPr="00FB29C2">
        <w:rPr>
          <w:bCs/>
          <w:sz w:val="22"/>
          <w:szCs w:val="22"/>
        </w:rPr>
        <w:t>5 рабочих дней</w:t>
      </w:r>
      <w:r w:rsidRPr="00FB29C2">
        <w:rPr>
          <w:sz w:val="22"/>
          <w:szCs w:val="22"/>
        </w:rPr>
        <w:t xml:space="preserve"> в случае направления </w:t>
      </w:r>
      <w:r w:rsidR="00421747" w:rsidRPr="00FB29C2">
        <w:rPr>
          <w:sz w:val="22"/>
          <w:szCs w:val="22"/>
        </w:rPr>
        <w:t xml:space="preserve">ИП </w:t>
      </w:r>
      <w:r w:rsidR="00000487" w:rsidRPr="00FB29C2">
        <w:rPr>
          <w:sz w:val="22"/>
          <w:szCs w:val="22"/>
        </w:rPr>
        <w:t>МЯСНИКОВ КИРИЛЛ ЛЬВОВИЧ</w:t>
      </w:r>
      <w:r w:rsidR="00421747" w:rsidRPr="00FB29C2">
        <w:rPr>
          <w:sz w:val="22"/>
          <w:szCs w:val="22"/>
        </w:rPr>
        <w:t xml:space="preserve"> </w:t>
      </w:r>
      <w:r w:rsidRPr="00FB29C2">
        <w:rPr>
          <w:sz w:val="22"/>
          <w:szCs w:val="22"/>
        </w:rPr>
        <w:t xml:space="preserve">в адрес субъекта персональных данных мотивированного уведомления с указанием </w:t>
      </w:r>
      <w:proofErr w:type="gramStart"/>
      <w:r w:rsidRPr="00FB29C2">
        <w:rPr>
          <w:sz w:val="22"/>
          <w:szCs w:val="22"/>
        </w:rPr>
        <w:t xml:space="preserve">причин продления </w:t>
      </w:r>
      <w:r w:rsidRPr="00FB29C2">
        <w:rPr>
          <w:sz w:val="22"/>
          <w:szCs w:val="22"/>
          <w:highlight w:val="white"/>
        </w:rPr>
        <w:t>срока предоставления запрашиваемой информации</w:t>
      </w:r>
      <w:proofErr w:type="gramEnd"/>
      <w:r w:rsidRPr="00FB29C2">
        <w:rPr>
          <w:sz w:val="22"/>
          <w:szCs w:val="22"/>
          <w:highlight w:val="white"/>
        </w:rPr>
        <w:t>.</w:t>
      </w:r>
    </w:p>
    <w:p w:rsidR="00437F07" w:rsidRPr="00FB29C2" w:rsidRDefault="000714C8">
      <w:pPr>
        <w:pStyle w:val="125"/>
        <w:numPr>
          <w:ilvl w:val="0"/>
          <w:numId w:val="10"/>
        </w:numPr>
        <w:ind w:left="0" w:firstLine="624"/>
        <w:rPr>
          <w:sz w:val="22"/>
          <w:szCs w:val="22"/>
        </w:rPr>
      </w:pPr>
      <w:r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00EF38F5" w:rsidRPr="00FB29C2">
        <w:rPr>
          <w:sz w:val="22"/>
          <w:szCs w:val="22"/>
        </w:rPr>
        <w:t xml:space="preserve">предоставляет безвозмездно субъекту персональных данных или его представителю возможность ознакомления с персональными данными, относящимися к этому субъекту персональных данных. В срок, </w:t>
      </w:r>
      <w:r w:rsidR="00EF38F5" w:rsidRPr="00FB29C2">
        <w:rPr>
          <w:bCs/>
          <w:sz w:val="22"/>
          <w:szCs w:val="22"/>
        </w:rPr>
        <w:t>не превышающий</w:t>
      </w:r>
      <w:r w:rsidR="00EF38F5" w:rsidRPr="00FB29C2">
        <w:rPr>
          <w:sz w:val="22"/>
          <w:szCs w:val="22"/>
        </w:rPr>
        <w:t xml:space="preserve"> </w:t>
      </w:r>
      <w:r w:rsidR="00EF38F5" w:rsidRPr="00FB29C2">
        <w:rPr>
          <w:bCs/>
          <w:sz w:val="22"/>
          <w:szCs w:val="22"/>
        </w:rPr>
        <w:t>7 рабочих дней</w:t>
      </w:r>
      <w:r w:rsidR="00EF38F5" w:rsidRPr="00FB29C2">
        <w:rPr>
          <w:sz w:val="22"/>
          <w:szCs w:val="22"/>
        </w:rPr>
        <w:t xml:space="preserve"> со дня предоставления субъектом персональных данных или его представителем сведений, подтверждающих, что персональные данные являются неполными, неточными или неактуальными, </w:t>
      </w:r>
      <w:r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00EF38F5" w:rsidRPr="00FB29C2">
        <w:rPr>
          <w:sz w:val="22"/>
          <w:szCs w:val="22"/>
        </w:rPr>
        <w:t xml:space="preserve">вносит в них необходимые изменения. В срок, </w:t>
      </w:r>
      <w:r w:rsidR="00EF38F5" w:rsidRPr="00FB29C2">
        <w:rPr>
          <w:bCs/>
          <w:sz w:val="22"/>
          <w:szCs w:val="22"/>
        </w:rPr>
        <w:t>не превышающий</w:t>
      </w:r>
      <w:r w:rsidR="00EF38F5" w:rsidRPr="00FB29C2">
        <w:rPr>
          <w:sz w:val="22"/>
          <w:szCs w:val="22"/>
        </w:rPr>
        <w:t xml:space="preserve"> </w:t>
      </w:r>
      <w:r w:rsidR="00EF38F5" w:rsidRPr="00FB29C2">
        <w:rPr>
          <w:bCs/>
          <w:sz w:val="22"/>
          <w:szCs w:val="22"/>
        </w:rPr>
        <w:t>7 рабочих дней</w:t>
      </w:r>
      <w:r w:rsidR="00EF38F5" w:rsidRPr="00FB29C2">
        <w:rPr>
          <w:sz w:val="22"/>
          <w:szCs w:val="22"/>
        </w:rPr>
        <w:t xml:space="preserve"> со дня представления субъектом персональных данных или его представителем сведений, подтверждающих, что такие персональные данные являются незаконно полученными или не являются необходимыми для заявленной цели обработки, </w:t>
      </w:r>
      <w:r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00EF38F5" w:rsidRPr="00FB29C2">
        <w:rPr>
          <w:sz w:val="22"/>
          <w:szCs w:val="22"/>
        </w:rPr>
        <w:t>уничтожает такие персональные данные.</w:t>
      </w:r>
      <w:r w:rsidR="00EE0850" w:rsidRPr="00FB29C2">
        <w:rPr>
          <w:sz w:val="22"/>
          <w:szCs w:val="22"/>
        </w:rPr>
        <w:t xml:space="preserve"> </w:t>
      </w:r>
      <w:r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00EF38F5" w:rsidRPr="00FB29C2">
        <w:rPr>
          <w:sz w:val="22"/>
          <w:szCs w:val="22"/>
        </w:rPr>
        <w:t>уведомляет субъекта персональных данных или его представителя о внесенных изменениях и предпринятых мерах и принимает разумные меры для уведомления третьих лиц, которым персональные данные этого субъекта были переданы.</w:t>
      </w:r>
    </w:p>
    <w:p w:rsidR="00437F07" w:rsidRPr="00FB29C2" w:rsidRDefault="000714C8">
      <w:pPr>
        <w:pStyle w:val="125"/>
        <w:numPr>
          <w:ilvl w:val="0"/>
          <w:numId w:val="10"/>
        </w:numPr>
        <w:ind w:left="0" w:firstLine="624"/>
        <w:rPr>
          <w:sz w:val="22"/>
          <w:szCs w:val="22"/>
          <w:highlight w:val="white"/>
        </w:rPr>
      </w:pPr>
      <w:r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00EF38F5" w:rsidRPr="00FB29C2">
        <w:rPr>
          <w:sz w:val="22"/>
          <w:szCs w:val="22"/>
        </w:rPr>
        <w:t xml:space="preserve">сообщает в уполномоченный орган по защите прав субъектов персональных данных по запросу этого органа необходимую информацию </w:t>
      </w:r>
      <w:r w:rsidR="00EF38F5" w:rsidRPr="00FB29C2">
        <w:rPr>
          <w:bCs/>
          <w:sz w:val="22"/>
          <w:szCs w:val="22"/>
        </w:rPr>
        <w:t>в течение 10 рабочих дней</w:t>
      </w:r>
      <w:r w:rsidR="00EF38F5" w:rsidRPr="00FB29C2">
        <w:rPr>
          <w:sz w:val="22"/>
          <w:szCs w:val="22"/>
        </w:rPr>
        <w:t xml:space="preserve"> </w:t>
      </w:r>
      <w:proofErr w:type="gramStart"/>
      <w:r w:rsidR="00EF38F5" w:rsidRPr="00FB29C2">
        <w:rPr>
          <w:sz w:val="22"/>
          <w:szCs w:val="22"/>
        </w:rPr>
        <w:t>с даты получения</w:t>
      </w:r>
      <w:proofErr w:type="gramEnd"/>
      <w:r w:rsidR="00EF38F5" w:rsidRPr="00FB29C2">
        <w:rPr>
          <w:sz w:val="22"/>
          <w:szCs w:val="22"/>
        </w:rPr>
        <w:t xml:space="preserve"> такого запроса. Указанный срок может быть продлен, но не более чем на </w:t>
      </w:r>
      <w:r w:rsidR="00EF38F5" w:rsidRPr="00FB29C2">
        <w:rPr>
          <w:bCs/>
          <w:sz w:val="22"/>
          <w:szCs w:val="22"/>
        </w:rPr>
        <w:t>5 рабочих дней</w:t>
      </w:r>
      <w:r w:rsidR="00EF38F5" w:rsidRPr="00FB29C2">
        <w:rPr>
          <w:sz w:val="22"/>
          <w:szCs w:val="22"/>
        </w:rPr>
        <w:t xml:space="preserve"> в случае направления </w:t>
      </w:r>
      <w:r w:rsidR="00421747"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00EF38F5" w:rsidRPr="00FB29C2">
        <w:rPr>
          <w:sz w:val="22"/>
          <w:szCs w:val="22"/>
        </w:rPr>
        <w:t xml:space="preserve">в адрес уполномоченного органа по защите прав субъектов персональных данных мотивированного уведомления с указанием </w:t>
      </w:r>
      <w:proofErr w:type="gramStart"/>
      <w:r w:rsidR="00EF38F5" w:rsidRPr="00FB29C2">
        <w:rPr>
          <w:sz w:val="22"/>
          <w:szCs w:val="22"/>
        </w:rPr>
        <w:t xml:space="preserve">причин продления срока </w:t>
      </w:r>
      <w:r w:rsidR="00EF38F5" w:rsidRPr="00FB29C2">
        <w:rPr>
          <w:sz w:val="22"/>
          <w:szCs w:val="22"/>
          <w:highlight w:val="white"/>
        </w:rPr>
        <w:t>предоставления запрашиваемой информации</w:t>
      </w:r>
      <w:proofErr w:type="gramEnd"/>
      <w:r w:rsidR="00EF38F5" w:rsidRPr="00FB29C2">
        <w:rPr>
          <w:sz w:val="22"/>
          <w:szCs w:val="22"/>
          <w:highlight w:val="white"/>
        </w:rPr>
        <w:t>.</w:t>
      </w:r>
    </w:p>
    <w:p w:rsidR="00437F07" w:rsidRPr="00FB29C2" w:rsidRDefault="00EF38F5" w:rsidP="007A0249">
      <w:pPr>
        <w:pStyle w:val="125"/>
        <w:numPr>
          <w:ilvl w:val="2"/>
          <w:numId w:val="19"/>
        </w:numPr>
        <w:ind w:left="0" w:firstLine="624"/>
        <w:rPr>
          <w:sz w:val="22"/>
          <w:szCs w:val="22"/>
          <w:highlight w:val="white"/>
        </w:rPr>
      </w:pPr>
      <w:r w:rsidRPr="00FB29C2">
        <w:rPr>
          <w:sz w:val="22"/>
          <w:szCs w:val="22"/>
          <w:highlight w:val="white"/>
        </w:rPr>
        <w:t>Обязанности оператора по устранению нарушений законодательства, допущенных при обработке персональных данных, по уточнению, блокированию и уничтожению персональных данных:</w:t>
      </w:r>
    </w:p>
    <w:p w:rsidR="00437F07" w:rsidRPr="00FB29C2" w:rsidRDefault="00EF38F5">
      <w:pPr>
        <w:pStyle w:val="125"/>
        <w:numPr>
          <w:ilvl w:val="0"/>
          <w:numId w:val="11"/>
        </w:numPr>
        <w:ind w:left="0" w:firstLine="624"/>
        <w:rPr>
          <w:sz w:val="22"/>
          <w:szCs w:val="22"/>
        </w:rPr>
      </w:pPr>
      <w:proofErr w:type="gramStart"/>
      <w:r w:rsidRPr="00FB29C2">
        <w:rPr>
          <w:sz w:val="22"/>
          <w:szCs w:val="22"/>
        </w:rPr>
        <w:t xml:space="preserve">В случае выявления неправомерной обработки персональных данных при обращении субъекта персональных данных или его представителя либо по запросу субъекта персональных данных или его представителя либо уполномоченного органа по защите прав субъектов персональных данных </w:t>
      </w:r>
      <w:r w:rsidR="000714C8"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Pr="00FB29C2">
        <w:rPr>
          <w:sz w:val="22"/>
          <w:szCs w:val="22"/>
        </w:rPr>
        <w:t>осуществляет блокирование неправомерно обрабатываемых персональных данных, относящихся к этому субъекту персональных данных, или обеспечивает их блокирование (если обработка персональных данных осуществляется другим лицом</w:t>
      </w:r>
      <w:proofErr w:type="gramEnd"/>
      <w:r w:rsidRPr="00FB29C2">
        <w:rPr>
          <w:sz w:val="22"/>
          <w:szCs w:val="22"/>
        </w:rPr>
        <w:t xml:space="preserve">, </w:t>
      </w:r>
      <w:proofErr w:type="gramStart"/>
      <w:r w:rsidRPr="00FB29C2">
        <w:rPr>
          <w:sz w:val="22"/>
          <w:szCs w:val="22"/>
        </w:rPr>
        <w:t>действующим</w:t>
      </w:r>
      <w:proofErr w:type="gramEnd"/>
      <w:r w:rsidRPr="00FB29C2">
        <w:rPr>
          <w:sz w:val="22"/>
          <w:szCs w:val="22"/>
        </w:rPr>
        <w:t xml:space="preserve"> по поручению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с момента такого обращения или получения указанного запроса на период проверки. </w:t>
      </w:r>
      <w:proofErr w:type="gramStart"/>
      <w:r w:rsidRPr="00FB29C2">
        <w:rPr>
          <w:sz w:val="22"/>
          <w:szCs w:val="22"/>
        </w:rPr>
        <w:t xml:space="preserve">В случае выявления </w:t>
      </w:r>
      <w:r w:rsidRPr="00FB29C2">
        <w:rPr>
          <w:sz w:val="22"/>
          <w:szCs w:val="22"/>
          <w:highlight w:val="white"/>
        </w:rPr>
        <w:t xml:space="preserve">неточных персональных данных при </w:t>
      </w:r>
      <w:r w:rsidRPr="00FB29C2">
        <w:rPr>
          <w:sz w:val="22"/>
          <w:szCs w:val="22"/>
          <w:highlight w:val="white"/>
        </w:rPr>
        <w:lastRenderedPageBreak/>
        <w:t xml:space="preserve">обращении субъекта персональных данных или его представителя либо по их запросу или по запросу уполномоченного органа по защите прав субъектов персональных </w:t>
      </w:r>
      <w:r w:rsidRPr="00FB29C2">
        <w:rPr>
          <w:sz w:val="22"/>
          <w:szCs w:val="22"/>
        </w:rPr>
        <w:t xml:space="preserve">данных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осуществляет блокирование персональных данных, относящихся к этому субъекту персональных данных, или обеспечивает их блокирование (если обработка персональных данных осуществляется другим лицом, действующим по поручению </w:t>
      </w:r>
      <w:r w:rsidR="000714C8" w:rsidRPr="00FB29C2">
        <w:rPr>
          <w:sz w:val="22"/>
          <w:szCs w:val="22"/>
        </w:rPr>
        <w:t xml:space="preserve">ИП </w:t>
      </w:r>
      <w:r w:rsidR="00000487" w:rsidRPr="00FB29C2">
        <w:rPr>
          <w:sz w:val="22"/>
          <w:szCs w:val="22"/>
        </w:rPr>
        <w:t>МЯСНИКОВ КИРИЛЛ</w:t>
      </w:r>
      <w:proofErr w:type="gramEnd"/>
      <w:r w:rsidR="00000487" w:rsidRPr="00FB29C2">
        <w:rPr>
          <w:sz w:val="22"/>
          <w:szCs w:val="22"/>
        </w:rPr>
        <w:t xml:space="preserve"> </w:t>
      </w:r>
      <w:proofErr w:type="gramStart"/>
      <w:r w:rsidR="00000487" w:rsidRPr="00FB29C2">
        <w:rPr>
          <w:sz w:val="22"/>
          <w:szCs w:val="22"/>
        </w:rPr>
        <w:t>ЛЬВОВИЧ</w:t>
      </w:r>
      <w:r w:rsidRPr="00FB29C2">
        <w:rPr>
          <w:sz w:val="22"/>
          <w:szCs w:val="22"/>
        </w:rPr>
        <w:t>)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roofErr w:type="gramEnd"/>
    </w:p>
    <w:p w:rsidR="00437F07" w:rsidRPr="00FB29C2" w:rsidRDefault="00EF38F5">
      <w:pPr>
        <w:pStyle w:val="125"/>
        <w:numPr>
          <w:ilvl w:val="0"/>
          <w:numId w:val="11"/>
        </w:numPr>
        <w:ind w:left="0" w:firstLine="624"/>
        <w:rPr>
          <w:sz w:val="22"/>
          <w:szCs w:val="22"/>
        </w:rPr>
      </w:pPr>
      <w:proofErr w:type="gramStart"/>
      <w:r w:rsidRPr="00FB29C2">
        <w:rPr>
          <w:sz w:val="22"/>
          <w:szCs w:val="22"/>
        </w:rPr>
        <w:t xml:space="preserve">В случае подтверждения факта неточности персональных данных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на основании сведений, представленных субъектом персональных данных или его представителем либо уполномоченным органом по защите прав субъектов персональных данных, или иных необходимых документов уточняет персональные данные либо обеспечивает их уточнение (если обработка персональных данных осуществляется другим лицом, действующим по поручению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w:t>
      </w:r>
      <w:r w:rsidRPr="00FB29C2">
        <w:rPr>
          <w:bCs/>
          <w:sz w:val="22"/>
          <w:szCs w:val="22"/>
        </w:rPr>
        <w:t>в течение 7 рабочих дней</w:t>
      </w:r>
      <w:proofErr w:type="gramEnd"/>
      <w:r w:rsidRPr="00FB29C2">
        <w:rPr>
          <w:sz w:val="22"/>
          <w:szCs w:val="22"/>
        </w:rPr>
        <w:t xml:space="preserve"> со дня представления таких сведений и снимает блокирование персональных данных.</w:t>
      </w:r>
    </w:p>
    <w:p w:rsidR="00437F07" w:rsidRPr="00FB29C2" w:rsidRDefault="00EF38F5">
      <w:pPr>
        <w:pStyle w:val="125"/>
        <w:numPr>
          <w:ilvl w:val="0"/>
          <w:numId w:val="11"/>
        </w:numPr>
        <w:ind w:left="0" w:firstLine="624"/>
        <w:rPr>
          <w:sz w:val="22"/>
          <w:szCs w:val="22"/>
        </w:rPr>
      </w:pPr>
      <w:proofErr w:type="gramStart"/>
      <w:r w:rsidRPr="00FB29C2">
        <w:rPr>
          <w:sz w:val="22"/>
          <w:szCs w:val="22"/>
        </w:rPr>
        <w:t xml:space="preserve">В случае выявления неправомерной обработки персональных данных, осуществляемой </w:t>
      </w:r>
      <w:r w:rsidR="00421747" w:rsidRPr="00FB29C2">
        <w:rPr>
          <w:sz w:val="22"/>
          <w:szCs w:val="22"/>
        </w:rPr>
        <w:t xml:space="preserve">ИП </w:t>
      </w:r>
      <w:r w:rsidR="00000487" w:rsidRPr="00FB29C2">
        <w:rPr>
          <w:sz w:val="22"/>
          <w:szCs w:val="22"/>
        </w:rPr>
        <w:t>МЯСНИКОВ КИРИЛЛ ЛЬВОВИЧ</w:t>
      </w:r>
      <w:r w:rsidRPr="00FB29C2">
        <w:rPr>
          <w:sz w:val="22"/>
          <w:szCs w:val="22"/>
        </w:rPr>
        <w:t xml:space="preserve"> или лицом, действующим по поручению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в срок, </w:t>
      </w:r>
      <w:r w:rsidRPr="00FB29C2">
        <w:rPr>
          <w:bCs/>
          <w:sz w:val="22"/>
          <w:szCs w:val="22"/>
        </w:rPr>
        <w:t>не превышающий</w:t>
      </w:r>
      <w:r w:rsidRPr="00FB29C2">
        <w:rPr>
          <w:sz w:val="22"/>
          <w:szCs w:val="22"/>
        </w:rPr>
        <w:t xml:space="preserve"> </w:t>
      </w:r>
      <w:r w:rsidRPr="00FB29C2">
        <w:rPr>
          <w:bCs/>
          <w:sz w:val="22"/>
          <w:szCs w:val="22"/>
        </w:rPr>
        <w:t>3 рабочих дней</w:t>
      </w:r>
      <w:r w:rsidRPr="00FB29C2">
        <w:rPr>
          <w:sz w:val="22"/>
          <w:szCs w:val="22"/>
        </w:rPr>
        <w:t xml:space="preserve"> с даты этого выявления, прекращает неправомерную обработку персональных данных или обеспечивает прекращение неправомерной обработки персональных данных лицом, действующим по поручению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w:t>
      </w:r>
      <w:proofErr w:type="gramEnd"/>
      <w:r w:rsidRPr="00FB29C2">
        <w:rPr>
          <w:sz w:val="22"/>
          <w:szCs w:val="22"/>
        </w:rPr>
        <w:t xml:space="preserve"> В случае если обеспечить правомерность обработки персональных данных невозможно,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в срок, </w:t>
      </w:r>
      <w:r w:rsidRPr="00FB29C2">
        <w:rPr>
          <w:bCs/>
          <w:sz w:val="22"/>
          <w:szCs w:val="22"/>
        </w:rPr>
        <w:t>не превышающий</w:t>
      </w:r>
      <w:r w:rsidRPr="00FB29C2">
        <w:rPr>
          <w:sz w:val="22"/>
          <w:szCs w:val="22"/>
        </w:rPr>
        <w:t xml:space="preserve"> </w:t>
      </w:r>
      <w:r w:rsidRPr="00FB29C2">
        <w:rPr>
          <w:bCs/>
          <w:sz w:val="22"/>
          <w:szCs w:val="22"/>
        </w:rPr>
        <w:t>10 рабочих дней</w:t>
      </w:r>
      <w:r w:rsidRPr="00FB29C2">
        <w:rPr>
          <w:sz w:val="22"/>
          <w:szCs w:val="22"/>
        </w:rPr>
        <w:t xml:space="preserve"> </w:t>
      </w:r>
      <w:proofErr w:type="gramStart"/>
      <w:r w:rsidRPr="00FB29C2">
        <w:rPr>
          <w:sz w:val="22"/>
          <w:szCs w:val="22"/>
        </w:rPr>
        <w:t>с даты выявления</w:t>
      </w:r>
      <w:proofErr w:type="gramEnd"/>
      <w:r w:rsidRPr="00FB29C2">
        <w:rPr>
          <w:sz w:val="22"/>
          <w:szCs w:val="22"/>
        </w:rPr>
        <w:t xml:space="preserve"> неправомерной обработки персональных данных, уничтожает такие персональные данные или обеспечивает их уничтожение. Об устранении допущенных нарушений или об уничтожении персональных данных </w:t>
      </w:r>
      <w:r w:rsidR="000714C8"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Pr="00FB29C2">
        <w:rPr>
          <w:sz w:val="22"/>
          <w:szCs w:val="22"/>
        </w:rPr>
        <w:t xml:space="preserve">уведомляет субъекта персональных данных или его представителя, а в случае, если обращение субъекта персональных данных или его </w:t>
      </w:r>
      <w:proofErr w:type="gramStart"/>
      <w:r w:rsidRPr="00FB29C2">
        <w:rPr>
          <w:sz w:val="22"/>
          <w:szCs w:val="22"/>
        </w:rPr>
        <w:t>представителя</w:t>
      </w:r>
      <w:proofErr w:type="gramEnd"/>
      <w:r w:rsidRPr="00FB29C2">
        <w:rPr>
          <w:sz w:val="22"/>
          <w:szCs w:val="22"/>
        </w:rPr>
        <w:t xml:space="preserve"> либо запрос уполномоченного органа по защите прав субъектов персональных данных были направлены уполномоченным органом по защите прав субъектов персональных данных, также указанный орган.</w:t>
      </w:r>
    </w:p>
    <w:p w:rsidR="00437F07" w:rsidRPr="00FB29C2" w:rsidRDefault="00EF38F5">
      <w:pPr>
        <w:pStyle w:val="125"/>
        <w:numPr>
          <w:ilvl w:val="0"/>
          <w:numId w:val="11"/>
        </w:numPr>
        <w:ind w:left="0" w:firstLine="624"/>
        <w:rPr>
          <w:sz w:val="22"/>
          <w:szCs w:val="22"/>
          <w:highlight w:val="white"/>
        </w:rPr>
      </w:pPr>
      <w:proofErr w:type="gramStart"/>
      <w:r w:rsidRPr="00FB29C2">
        <w:rPr>
          <w:sz w:val="22"/>
          <w:szCs w:val="22"/>
        </w:rPr>
        <w:t xml:space="preserve">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w:t>
      </w:r>
      <w:r w:rsidR="000714C8"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Pr="00FB29C2">
        <w:rPr>
          <w:sz w:val="22"/>
          <w:szCs w:val="22"/>
        </w:rPr>
        <w:t xml:space="preserve">обязано с момента выявления такого инцидента оператором, уполномоченным органом по защите прав субъектов персональных данных или иным заинтересованным лицом </w:t>
      </w:r>
      <w:r w:rsidRPr="00FB29C2">
        <w:rPr>
          <w:sz w:val="22"/>
          <w:szCs w:val="22"/>
          <w:highlight w:val="white"/>
        </w:rPr>
        <w:t>уведомить уполномоченный орган по защите прав субъектов персональных данных:</w:t>
      </w:r>
      <w:proofErr w:type="gramEnd"/>
    </w:p>
    <w:p w:rsidR="00437F07" w:rsidRPr="00FB29C2" w:rsidRDefault="00EF38F5">
      <w:pPr>
        <w:pStyle w:val="af2"/>
        <w:numPr>
          <w:ilvl w:val="0"/>
          <w:numId w:val="1"/>
        </w:numPr>
        <w:ind w:left="0" w:firstLine="624"/>
        <w:rPr>
          <w:sz w:val="22"/>
          <w:szCs w:val="22"/>
        </w:rPr>
      </w:pPr>
      <w:proofErr w:type="gramStart"/>
      <w:r w:rsidRPr="00FB29C2">
        <w:rPr>
          <w:sz w:val="22"/>
          <w:szCs w:val="22"/>
        </w:rPr>
        <w:t xml:space="preserve">в течение 24 часов о произошедшем инциденте, о предполагаемых причинах, повлекших нарушение прав субъектов персональных данных, и предполагаемом вреде, нанесенном правам субъектов персональных данных, о принятых мерах по устранению последствий соответствующего инцидента, а также предоставить сведения о лице, уполномоченном </w:t>
      </w:r>
      <w:r w:rsidR="00421747"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Pr="00FB29C2">
        <w:rPr>
          <w:sz w:val="22"/>
          <w:szCs w:val="22"/>
        </w:rPr>
        <w:t>на взаимодействие с уполномоченным органом по защите прав субъектов персональных данных, по вопросам, связанным с выявленным инцидентом;</w:t>
      </w:r>
      <w:proofErr w:type="gramEnd"/>
    </w:p>
    <w:p w:rsidR="00437F07" w:rsidRPr="00FB29C2" w:rsidRDefault="00EF38F5">
      <w:pPr>
        <w:pStyle w:val="af2"/>
        <w:numPr>
          <w:ilvl w:val="0"/>
          <w:numId w:val="1"/>
        </w:numPr>
        <w:ind w:left="0" w:firstLine="624"/>
        <w:rPr>
          <w:sz w:val="22"/>
          <w:szCs w:val="22"/>
        </w:rPr>
      </w:pPr>
      <w:r w:rsidRPr="00FB29C2">
        <w:rPr>
          <w:sz w:val="22"/>
          <w:szCs w:val="22"/>
        </w:rPr>
        <w:t>в течение 72 часов о результатах внутреннего расследования выявленного инцидента, а также предоставить сведения о лицах, действия которых стали причиной выявленного инцидента (при наличии).</w:t>
      </w:r>
    </w:p>
    <w:p w:rsidR="00437F07" w:rsidRPr="00FB29C2" w:rsidRDefault="00EF38F5">
      <w:pPr>
        <w:pStyle w:val="125"/>
        <w:numPr>
          <w:ilvl w:val="0"/>
          <w:numId w:val="11"/>
        </w:numPr>
        <w:ind w:left="0" w:firstLine="624"/>
        <w:rPr>
          <w:sz w:val="22"/>
          <w:szCs w:val="22"/>
        </w:rPr>
      </w:pPr>
      <w:proofErr w:type="gramStart"/>
      <w:r w:rsidRPr="00FB29C2">
        <w:rPr>
          <w:sz w:val="22"/>
          <w:szCs w:val="22"/>
        </w:rPr>
        <w:t xml:space="preserve">В случае достижения цели обработки персональных данных </w:t>
      </w:r>
      <w:r w:rsidR="000714C8"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Pr="00FB29C2">
        <w:rPr>
          <w:sz w:val="22"/>
          <w:szCs w:val="22"/>
        </w:rPr>
        <w:t xml:space="preserve">прекращает обработку персональных данных или обеспечивает ее прекращение (если обработка персональных данных осуществляется другим лицом, действующим по поручению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и уничтожает персональные данные или обеспечивает их уничтожение (если обработка персональных данных осуществляется другим лицом, действующим по поручению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в срок, </w:t>
      </w:r>
      <w:r w:rsidRPr="00FB29C2">
        <w:rPr>
          <w:bCs/>
          <w:sz w:val="22"/>
          <w:szCs w:val="22"/>
        </w:rPr>
        <w:t>не превышающий</w:t>
      </w:r>
      <w:r w:rsidRPr="00FB29C2">
        <w:rPr>
          <w:sz w:val="22"/>
          <w:szCs w:val="22"/>
        </w:rPr>
        <w:t xml:space="preserve"> </w:t>
      </w:r>
      <w:r w:rsidRPr="00FB29C2">
        <w:rPr>
          <w:bCs/>
          <w:sz w:val="22"/>
          <w:szCs w:val="22"/>
        </w:rPr>
        <w:t>30</w:t>
      </w:r>
      <w:proofErr w:type="gramEnd"/>
      <w:r w:rsidRPr="00FB29C2">
        <w:rPr>
          <w:bCs/>
          <w:sz w:val="22"/>
          <w:szCs w:val="22"/>
        </w:rPr>
        <w:t xml:space="preserve"> дней</w:t>
      </w:r>
      <w:r w:rsidRPr="00FB29C2">
        <w:rPr>
          <w:sz w:val="22"/>
          <w:szCs w:val="22"/>
        </w:rPr>
        <w:t xml:space="preserve"> с даты достижения цели обработки персональных данных,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w:t>
      </w:r>
      <w:r w:rsidR="00421747" w:rsidRPr="00FB29C2">
        <w:rPr>
          <w:sz w:val="22"/>
          <w:szCs w:val="22"/>
        </w:rPr>
        <w:t xml:space="preserve">ИП </w:t>
      </w:r>
      <w:r w:rsidR="00000487" w:rsidRPr="00FB29C2">
        <w:rPr>
          <w:sz w:val="22"/>
          <w:szCs w:val="22"/>
        </w:rPr>
        <w:t>МЯСНИКОВ КИРИЛЛ ЛЬВОВИЧ</w:t>
      </w:r>
      <w:r w:rsidRPr="00FB29C2">
        <w:rPr>
          <w:sz w:val="22"/>
          <w:szCs w:val="22"/>
        </w:rPr>
        <w:t xml:space="preserve"> и субъектом персональных </w:t>
      </w:r>
      <w:proofErr w:type="gramStart"/>
      <w:r w:rsidRPr="00FB29C2">
        <w:rPr>
          <w:sz w:val="22"/>
          <w:szCs w:val="22"/>
        </w:rPr>
        <w:t>данных</w:t>
      </w:r>
      <w:proofErr w:type="gramEnd"/>
      <w:r w:rsidRPr="00FB29C2">
        <w:rPr>
          <w:sz w:val="22"/>
          <w:szCs w:val="22"/>
        </w:rPr>
        <w:t xml:space="preserve"> либо если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не вправе осуществлять обработку персональных данных без </w:t>
      </w:r>
      <w:r w:rsidRPr="00FB29C2">
        <w:rPr>
          <w:sz w:val="22"/>
          <w:szCs w:val="22"/>
        </w:rPr>
        <w:lastRenderedPageBreak/>
        <w:t>согласия субъекта персональных данных на основаниях, предусмотренных Федеральным законом «О персональных данных» или другими федеральными законами.</w:t>
      </w:r>
    </w:p>
    <w:p w:rsidR="00437F07" w:rsidRPr="00FB29C2" w:rsidRDefault="00EF38F5">
      <w:pPr>
        <w:pStyle w:val="125"/>
        <w:numPr>
          <w:ilvl w:val="0"/>
          <w:numId w:val="11"/>
        </w:numPr>
        <w:ind w:left="0" w:firstLine="624"/>
        <w:rPr>
          <w:sz w:val="22"/>
          <w:szCs w:val="22"/>
        </w:rPr>
      </w:pPr>
      <w:proofErr w:type="gramStart"/>
      <w:r w:rsidRPr="00FB29C2">
        <w:rPr>
          <w:sz w:val="22"/>
          <w:szCs w:val="22"/>
        </w:rPr>
        <w:t xml:space="preserve">В случае отзыва субъектом персональных данных согласия на обработку его персональных данных </w:t>
      </w:r>
      <w:r w:rsidR="000714C8"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Pr="00FB29C2">
        <w:rPr>
          <w:sz w:val="22"/>
          <w:szCs w:val="22"/>
        </w:rPr>
        <w:t xml:space="preserve">прекращает их обработку или обеспечивает прекращение такой обработки (если обработка персональных данных осуществляется другим лицом, действующим по поручению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и в случае, если сохранение персональных данных более не требуется для целей обработки персональных данных, уничтожает персональные данные или обеспечивает их уничтожение</w:t>
      </w:r>
      <w:proofErr w:type="gramEnd"/>
      <w:r w:rsidRPr="00FB29C2">
        <w:rPr>
          <w:sz w:val="22"/>
          <w:szCs w:val="22"/>
        </w:rPr>
        <w:t xml:space="preserve"> (если обработка персональных данных осуществляется другим лицом, действующим по поручению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в срок, </w:t>
      </w:r>
      <w:r w:rsidRPr="00FB29C2">
        <w:rPr>
          <w:bCs/>
          <w:sz w:val="22"/>
          <w:szCs w:val="22"/>
        </w:rPr>
        <w:t>не превышающий</w:t>
      </w:r>
      <w:r w:rsidRPr="00FB29C2">
        <w:rPr>
          <w:sz w:val="22"/>
          <w:szCs w:val="22"/>
        </w:rPr>
        <w:t xml:space="preserve"> </w:t>
      </w:r>
      <w:r w:rsidRPr="00FB29C2">
        <w:rPr>
          <w:bCs/>
          <w:sz w:val="22"/>
          <w:szCs w:val="22"/>
        </w:rPr>
        <w:t>30 дней</w:t>
      </w:r>
      <w:r w:rsidRPr="00FB29C2">
        <w:rPr>
          <w:sz w:val="22"/>
          <w:szCs w:val="22"/>
        </w:rPr>
        <w:t xml:space="preserve"> с даты поступления указанного отзыва,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w:t>
      </w:r>
      <w:r w:rsidR="00421747"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Pr="00FB29C2">
        <w:rPr>
          <w:sz w:val="22"/>
          <w:szCs w:val="22"/>
        </w:rPr>
        <w:t xml:space="preserve">и субъектом персональных </w:t>
      </w:r>
      <w:proofErr w:type="gramStart"/>
      <w:r w:rsidRPr="00FB29C2">
        <w:rPr>
          <w:sz w:val="22"/>
          <w:szCs w:val="22"/>
        </w:rPr>
        <w:t>данных</w:t>
      </w:r>
      <w:proofErr w:type="gramEnd"/>
      <w:r w:rsidRPr="00FB29C2">
        <w:rPr>
          <w:sz w:val="22"/>
          <w:szCs w:val="22"/>
        </w:rPr>
        <w:t xml:space="preserve"> либо если </w:t>
      </w:r>
      <w:r w:rsidR="000714C8"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Pr="00FB29C2">
        <w:rPr>
          <w:sz w:val="22"/>
          <w:szCs w:val="22"/>
        </w:rPr>
        <w:t>не вправе осуществлять обработку персональных данных без согласия субъекта персональных данных на основаниях, предусмотренных Федеральным законом «О персональных данных» или другими федеральными законами.</w:t>
      </w:r>
    </w:p>
    <w:p w:rsidR="00437F07" w:rsidRPr="00FB29C2" w:rsidRDefault="00EF38F5">
      <w:pPr>
        <w:pStyle w:val="125"/>
        <w:numPr>
          <w:ilvl w:val="0"/>
          <w:numId w:val="11"/>
        </w:numPr>
        <w:ind w:left="0" w:firstLine="624"/>
        <w:rPr>
          <w:sz w:val="22"/>
          <w:szCs w:val="22"/>
          <w:highlight w:val="white"/>
        </w:rPr>
      </w:pPr>
      <w:proofErr w:type="gramStart"/>
      <w:r w:rsidRPr="00FB29C2">
        <w:rPr>
          <w:sz w:val="22"/>
          <w:szCs w:val="22"/>
        </w:rPr>
        <w:t xml:space="preserve">В случае обращения субъекта персональных данных в </w:t>
      </w:r>
      <w:r w:rsidR="000714C8"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Pr="00FB29C2">
        <w:rPr>
          <w:sz w:val="22"/>
          <w:szCs w:val="22"/>
        </w:rPr>
        <w:t xml:space="preserve">с требованием о прекращении обработки персональных данных оператор обязан в срок, </w:t>
      </w:r>
      <w:r w:rsidRPr="00FB29C2">
        <w:rPr>
          <w:bCs/>
          <w:sz w:val="22"/>
          <w:szCs w:val="22"/>
        </w:rPr>
        <w:t>не превышающий 10 рабочих дней</w:t>
      </w:r>
      <w:r w:rsidRPr="00FB29C2">
        <w:rPr>
          <w:sz w:val="22"/>
          <w:szCs w:val="22"/>
        </w:rPr>
        <w:t xml:space="preserve"> с даты получения оператором соответствующего требования, прекратить их обработку или обеспечить прекращение такой обработки (если такая обработка осуществляется лицом, осуществляющим обработку персональных данных), за исключением случаев, предусмотренных Федеральным </w:t>
      </w:r>
      <w:r w:rsidRPr="00FB29C2">
        <w:rPr>
          <w:sz w:val="22"/>
          <w:szCs w:val="22"/>
          <w:highlight w:val="white"/>
        </w:rPr>
        <w:t>законом «О персональных данных».</w:t>
      </w:r>
      <w:proofErr w:type="gramEnd"/>
      <w:r w:rsidRPr="00FB29C2">
        <w:rPr>
          <w:sz w:val="22"/>
          <w:szCs w:val="22"/>
          <w:highlight w:val="white"/>
        </w:rPr>
        <w:t xml:space="preserve"> Указанный срок может быть продлен, но не более чем на </w:t>
      </w:r>
      <w:r w:rsidRPr="00FB29C2">
        <w:rPr>
          <w:bCs/>
          <w:sz w:val="22"/>
          <w:szCs w:val="22"/>
          <w:highlight w:val="white"/>
        </w:rPr>
        <w:t>5 рабочих дней</w:t>
      </w:r>
      <w:r w:rsidRPr="00FB29C2">
        <w:rPr>
          <w:sz w:val="22"/>
          <w:szCs w:val="22"/>
          <w:highlight w:val="white"/>
        </w:rPr>
        <w:t xml:space="preserve"> в случае направления оператором в адрес субъекта персональных данных мотивированного уведомления с указанием </w:t>
      </w:r>
      <w:proofErr w:type="gramStart"/>
      <w:r w:rsidRPr="00FB29C2">
        <w:rPr>
          <w:sz w:val="22"/>
          <w:szCs w:val="22"/>
          <w:highlight w:val="white"/>
        </w:rPr>
        <w:t>причин продления срока предоставления запрашиваемой информации</w:t>
      </w:r>
      <w:proofErr w:type="gramEnd"/>
      <w:r w:rsidRPr="00FB29C2">
        <w:rPr>
          <w:sz w:val="22"/>
          <w:szCs w:val="22"/>
          <w:highlight w:val="white"/>
        </w:rPr>
        <w:t>.</w:t>
      </w:r>
    </w:p>
    <w:p w:rsidR="00437F07" w:rsidRPr="00FB29C2" w:rsidRDefault="00EF38F5">
      <w:pPr>
        <w:pStyle w:val="125"/>
        <w:numPr>
          <w:ilvl w:val="0"/>
          <w:numId w:val="11"/>
        </w:numPr>
        <w:ind w:left="0" w:firstLine="624"/>
        <w:rPr>
          <w:sz w:val="22"/>
          <w:szCs w:val="22"/>
        </w:rPr>
      </w:pPr>
      <w:proofErr w:type="gramStart"/>
      <w:r w:rsidRPr="00FB29C2">
        <w:rPr>
          <w:sz w:val="22"/>
          <w:szCs w:val="22"/>
        </w:rPr>
        <w:t xml:space="preserve">В случае отсутствия возможности уничтожения персональных данных в течение указанного срока, </w:t>
      </w:r>
      <w:r w:rsidR="000714C8" w:rsidRPr="00FB29C2">
        <w:rPr>
          <w:sz w:val="22"/>
          <w:szCs w:val="22"/>
        </w:rPr>
        <w:t xml:space="preserve">ИП </w:t>
      </w:r>
      <w:r w:rsidR="00000487" w:rsidRPr="00FB29C2">
        <w:rPr>
          <w:sz w:val="22"/>
          <w:szCs w:val="22"/>
        </w:rPr>
        <w:t>МЯСНИКОВ КИРИЛЛ ЛЬВОВИЧ</w:t>
      </w:r>
      <w:r w:rsidR="00EE0850" w:rsidRPr="00FB29C2">
        <w:rPr>
          <w:sz w:val="22"/>
          <w:szCs w:val="22"/>
        </w:rPr>
        <w:t xml:space="preserve"> </w:t>
      </w:r>
      <w:r w:rsidRPr="00FB29C2">
        <w:rPr>
          <w:sz w:val="22"/>
          <w:szCs w:val="22"/>
        </w:rPr>
        <w:t xml:space="preserve">блокирует такие персональные данные или обеспечивает их блокирование (если обработка персональных данных осуществляется другим лицом, действующим по поручению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и обеспечивает уничтожение персональных данных в срок </w:t>
      </w:r>
      <w:r w:rsidRPr="00FB29C2">
        <w:rPr>
          <w:bCs/>
          <w:sz w:val="22"/>
          <w:szCs w:val="22"/>
        </w:rPr>
        <w:t>не более чем</w:t>
      </w:r>
      <w:r w:rsidRPr="00FB29C2">
        <w:rPr>
          <w:sz w:val="22"/>
          <w:szCs w:val="22"/>
        </w:rPr>
        <w:t xml:space="preserve"> </w:t>
      </w:r>
      <w:r w:rsidRPr="00FB29C2">
        <w:rPr>
          <w:bCs/>
          <w:sz w:val="22"/>
          <w:szCs w:val="22"/>
        </w:rPr>
        <w:t>6 месяцев</w:t>
      </w:r>
      <w:r w:rsidRPr="00FB29C2">
        <w:rPr>
          <w:sz w:val="22"/>
          <w:szCs w:val="22"/>
        </w:rPr>
        <w:t>, если иной срок не установлен федеральными законами.</w:t>
      </w:r>
      <w:proofErr w:type="gramEnd"/>
    </w:p>
    <w:p w:rsidR="00437F07" w:rsidRPr="00FB29C2" w:rsidRDefault="00EF38F5" w:rsidP="007A0249">
      <w:pPr>
        <w:pStyle w:val="125"/>
        <w:numPr>
          <w:ilvl w:val="1"/>
          <w:numId w:val="19"/>
        </w:numPr>
        <w:ind w:left="0" w:firstLine="624"/>
        <w:rPr>
          <w:sz w:val="22"/>
          <w:szCs w:val="22"/>
        </w:rPr>
      </w:pPr>
      <w:r w:rsidRPr="00FB29C2">
        <w:rPr>
          <w:sz w:val="22"/>
          <w:szCs w:val="22"/>
        </w:rPr>
        <w:t xml:space="preserve">Правила рассмотрения запросов субъектов персональных данных или их представителей в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 xml:space="preserve">, а также формы рассмотрения соответствующих запросов субъектов персональных данных или их представителей утверждаются приказом </w:t>
      </w:r>
      <w:r w:rsidR="000714C8" w:rsidRPr="00FB29C2">
        <w:rPr>
          <w:sz w:val="22"/>
          <w:szCs w:val="22"/>
        </w:rPr>
        <w:t xml:space="preserve">ИП </w:t>
      </w:r>
      <w:r w:rsidR="00000487" w:rsidRPr="00FB29C2">
        <w:rPr>
          <w:sz w:val="22"/>
          <w:szCs w:val="22"/>
        </w:rPr>
        <w:t>МЯСНИКОВ КИРИЛЛ ЛЬВОВИЧ</w:t>
      </w:r>
      <w:r w:rsidRPr="00FB29C2">
        <w:rPr>
          <w:sz w:val="22"/>
          <w:szCs w:val="22"/>
        </w:rPr>
        <w:t>.</w:t>
      </w:r>
    </w:p>
    <w:p w:rsidR="00437F07" w:rsidRPr="00FB29C2" w:rsidRDefault="00EF38F5">
      <w:pPr>
        <w:keepNext/>
        <w:keepLines/>
        <w:spacing w:before="120" w:after="120"/>
        <w:ind w:firstLine="624"/>
        <w:outlineLvl w:val="0"/>
        <w:rPr>
          <w:rFonts w:eastAsia="Times New Roman"/>
          <w:b/>
          <w:bCs/>
          <w:sz w:val="22"/>
          <w:szCs w:val="22"/>
        </w:rPr>
      </w:pPr>
      <w:bookmarkStart w:id="16" w:name="_Toc92784928"/>
      <w:r w:rsidRPr="00FB29C2">
        <w:rPr>
          <w:rFonts w:eastAsia="Times New Roman"/>
          <w:b/>
          <w:bCs/>
          <w:sz w:val="22"/>
          <w:szCs w:val="22"/>
        </w:rPr>
        <w:t>9. Ответственность</w:t>
      </w:r>
      <w:bookmarkEnd w:id="16"/>
    </w:p>
    <w:p w:rsidR="00437F07" w:rsidRPr="00FB29C2" w:rsidRDefault="007A0249" w:rsidP="007A0249">
      <w:pPr>
        <w:pStyle w:val="125"/>
        <w:rPr>
          <w:sz w:val="22"/>
          <w:szCs w:val="22"/>
        </w:rPr>
      </w:pPr>
      <w:r>
        <w:rPr>
          <w:sz w:val="22"/>
          <w:szCs w:val="22"/>
        </w:rPr>
        <w:t xml:space="preserve">8.1. </w:t>
      </w:r>
      <w:r w:rsidR="00EF38F5" w:rsidRPr="00FB29C2">
        <w:rPr>
          <w:sz w:val="22"/>
          <w:szCs w:val="22"/>
        </w:rPr>
        <w:t>Лица, виновные в нарушении требований Федерального закона «О персональных данных», несут ответственность, предусмотренную законодательством Российской Федерации.</w:t>
      </w:r>
    </w:p>
    <w:p w:rsidR="00437F07" w:rsidRPr="00FB29C2" w:rsidRDefault="007A0249" w:rsidP="007A0249">
      <w:pPr>
        <w:pStyle w:val="125"/>
        <w:rPr>
          <w:sz w:val="22"/>
          <w:szCs w:val="22"/>
        </w:rPr>
      </w:pPr>
      <w:r>
        <w:rPr>
          <w:sz w:val="22"/>
          <w:szCs w:val="22"/>
        </w:rPr>
        <w:t xml:space="preserve">8.2. </w:t>
      </w:r>
      <w:r w:rsidR="00EF38F5" w:rsidRPr="00FB29C2">
        <w:rPr>
          <w:sz w:val="22"/>
          <w:szCs w:val="22"/>
        </w:rPr>
        <w:t>Моральный вред, причиненный субъекту персональных данных вследствие нарушения его прав, нарушения правил обработки персональных данных, установленных Федеральным законом «О персональных данных», а также требований к защите персональных данных, установленных в соответствии с Федеральным законом «О персональных данных», подлежит возмещению в соответствии с законодательством Российской Федерации. Возмещение морального вреда осуществляется независимо от возмещения имущественного вреда и понесенных субъектом персональных данных убытков.</w:t>
      </w:r>
    </w:p>
    <w:p w:rsidR="004B14E1" w:rsidRPr="00FB29C2" w:rsidRDefault="004B14E1">
      <w:pPr>
        <w:suppressAutoHyphens w:val="0"/>
        <w:spacing w:line="240" w:lineRule="auto"/>
        <w:jc w:val="left"/>
        <w:rPr>
          <w:sz w:val="22"/>
          <w:szCs w:val="22"/>
        </w:rPr>
      </w:pPr>
      <w:bookmarkStart w:id="17" w:name="_Toc126249957"/>
      <w:bookmarkStart w:id="18" w:name="_Toc120786303"/>
    </w:p>
    <w:p w:rsidR="00630EDA" w:rsidRPr="00FB29C2" w:rsidRDefault="00630EDA" w:rsidP="0052445D">
      <w:pPr>
        <w:jc w:val="right"/>
        <w:outlineLvl w:val="0"/>
        <w:rPr>
          <w:sz w:val="22"/>
          <w:szCs w:val="22"/>
        </w:rPr>
        <w:sectPr w:rsidR="00630EDA" w:rsidRPr="00FB29C2" w:rsidSect="000A3792">
          <w:pgSz w:w="11906" w:h="16838"/>
          <w:pgMar w:top="680" w:right="680" w:bottom="680" w:left="1247" w:header="709" w:footer="0" w:gutter="0"/>
          <w:cols w:space="720"/>
          <w:formProt w:val="0"/>
          <w:docGrid w:linePitch="360"/>
        </w:sectPr>
      </w:pPr>
    </w:p>
    <w:p w:rsidR="00BD0113" w:rsidRPr="00FB29C2" w:rsidRDefault="00BD0113" w:rsidP="00DF1A88">
      <w:pPr>
        <w:suppressAutoHyphens w:val="0"/>
        <w:spacing w:line="240" w:lineRule="auto"/>
        <w:jc w:val="right"/>
        <w:rPr>
          <w:sz w:val="22"/>
          <w:szCs w:val="22"/>
        </w:rPr>
      </w:pPr>
    </w:p>
    <w:bookmarkEnd w:id="17"/>
    <w:bookmarkEnd w:id="18"/>
    <w:p w:rsidR="00FA0CB6" w:rsidRPr="00FB29C2" w:rsidRDefault="00FA0CB6" w:rsidP="00FA0CB6">
      <w:pPr>
        <w:jc w:val="right"/>
        <w:rPr>
          <w:sz w:val="22"/>
          <w:szCs w:val="22"/>
        </w:rPr>
      </w:pPr>
      <w:r w:rsidRPr="00FB29C2">
        <w:rPr>
          <w:sz w:val="22"/>
          <w:szCs w:val="22"/>
        </w:rPr>
        <w:t>Приложение</w:t>
      </w:r>
    </w:p>
    <w:p w:rsidR="00FA0CB6" w:rsidRPr="00FB29C2" w:rsidRDefault="008343EF" w:rsidP="00FA0CB6">
      <w:pPr>
        <w:jc w:val="right"/>
        <w:rPr>
          <w:sz w:val="22"/>
          <w:szCs w:val="22"/>
        </w:rPr>
      </w:pPr>
      <w:r>
        <w:rPr>
          <w:sz w:val="22"/>
          <w:szCs w:val="22"/>
        </w:rPr>
        <w:t xml:space="preserve">к </w:t>
      </w:r>
      <w:r w:rsidRPr="001A16CA">
        <w:rPr>
          <w:sz w:val="24"/>
          <w:szCs w:val="24"/>
        </w:rPr>
        <w:t>Политике, утверждённой приказом</w:t>
      </w:r>
      <w:r w:rsidRPr="00FB29C2">
        <w:rPr>
          <w:sz w:val="22"/>
          <w:szCs w:val="22"/>
        </w:rPr>
        <w:t xml:space="preserve"> </w:t>
      </w:r>
      <w:r w:rsidR="00FA0CB6" w:rsidRPr="00FB29C2">
        <w:rPr>
          <w:sz w:val="22"/>
          <w:szCs w:val="22"/>
        </w:rPr>
        <w:t>ИП МЯСНИКОВ КИРИЛЛ ЛЬВОВИЧ</w:t>
      </w:r>
    </w:p>
    <w:p w:rsidR="00FA0CB6" w:rsidRPr="00FB29C2" w:rsidRDefault="00FA0CB6" w:rsidP="00FA0CB6">
      <w:pPr>
        <w:jc w:val="right"/>
        <w:rPr>
          <w:sz w:val="22"/>
          <w:szCs w:val="22"/>
        </w:rPr>
      </w:pPr>
      <w:r w:rsidRPr="00FB29C2">
        <w:rPr>
          <w:sz w:val="22"/>
          <w:szCs w:val="22"/>
        </w:rPr>
        <w:t>от «___» _________________ 20____ г. № ___</w:t>
      </w:r>
    </w:p>
    <w:p w:rsidR="00FA0CB6" w:rsidRPr="00FB29C2" w:rsidRDefault="00FA0CB6" w:rsidP="00FA0CB6">
      <w:pPr>
        <w:rPr>
          <w:sz w:val="22"/>
          <w:szCs w:val="22"/>
        </w:rPr>
      </w:pPr>
    </w:p>
    <w:p w:rsidR="00FA0CB6" w:rsidRPr="00FB29C2" w:rsidRDefault="00FA0CB6" w:rsidP="00FA0CB6">
      <w:pPr>
        <w:rPr>
          <w:sz w:val="22"/>
          <w:szCs w:val="22"/>
        </w:rPr>
      </w:pPr>
    </w:p>
    <w:p w:rsidR="00FA0CB6" w:rsidRPr="000A3792" w:rsidRDefault="00FA0CB6" w:rsidP="00FA0CB6">
      <w:pPr>
        <w:jc w:val="center"/>
        <w:rPr>
          <w:b/>
          <w:sz w:val="24"/>
          <w:szCs w:val="24"/>
        </w:rPr>
      </w:pPr>
      <w:r w:rsidRPr="000A3792">
        <w:rPr>
          <w:b/>
          <w:sz w:val="24"/>
          <w:szCs w:val="24"/>
        </w:rPr>
        <w:t>Перечень</w:t>
      </w:r>
    </w:p>
    <w:p w:rsidR="00FA0CB6" w:rsidRPr="000A3792" w:rsidRDefault="00FA0CB6" w:rsidP="00FA0CB6">
      <w:pPr>
        <w:jc w:val="center"/>
        <w:rPr>
          <w:bCs/>
          <w:sz w:val="24"/>
          <w:szCs w:val="24"/>
        </w:rPr>
      </w:pPr>
      <w:r w:rsidRPr="000A3792">
        <w:rPr>
          <w:bCs/>
          <w:sz w:val="24"/>
          <w:szCs w:val="24"/>
        </w:rPr>
        <w:t>персональных данных, обрабатываемых в информационной системе персональных данных</w:t>
      </w:r>
    </w:p>
    <w:p w:rsidR="00FA0CB6" w:rsidRPr="000A3792" w:rsidRDefault="0049076C" w:rsidP="00FA0CB6">
      <w:pPr>
        <w:jc w:val="center"/>
        <w:rPr>
          <w:color w:val="FF0000"/>
          <w:sz w:val="24"/>
          <w:szCs w:val="24"/>
        </w:rPr>
      </w:pPr>
      <w:r w:rsidRPr="000A3792">
        <w:rPr>
          <w:color w:val="000000" w:themeColor="text1"/>
          <w:sz w:val="24"/>
          <w:szCs w:val="24"/>
        </w:rPr>
        <w:t>«Продвижение товаров, работ, услуг на рынке»</w:t>
      </w:r>
    </w:p>
    <w:p w:rsidR="00FA0CB6" w:rsidRPr="000A3792" w:rsidRDefault="00FA0CB6" w:rsidP="00FA0CB6">
      <w:pPr>
        <w:jc w:val="center"/>
        <w:rPr>
          <w:sz w:val="24"/>
          <w:szCs w:val="24"/>
        </w:rPr>
      </w:pPr>
      <w:r w:rsidRPr="000A3792">
        <w:rPr>
          <w:sz w:val="24"/>
          <w:szCs w:val="24"/>
        </w:rPr>
        <w:t>Цель обработки персональных данных:</w:t>
      </w:r>
      <w:r w:rsidR="00FB29C2" w:rsidRPr="000A3792">
        <w:rPr>
          <w:sz w:val="24"/>
          <w:szCs w:val="24"/>
        </w:rPr>
        <w:t xml:space="preserve"> </w:t>
      </w:r>
      <w:r w:rsidRPr="000A3792">
        <w:rPr>
          <w:sz w:val="24"/>
          <w:szCs w:val="24"/>
        </w:rPr>
        <w:t>продвижение товаров, работ, услуг на рынке.</w:t>
      </w:r>
    </w:p>
    <w:p w:rsidR="00FA0CB6" w:rsidRPr="00FB29C2" w:rsidRDefault="00FA0CB6" w:rsidP="00FA0CB6">
      <w:pPr>
        <w:rPr>
          <w:color w:val="FF0000"/>
          <w:sz w:val="22"/>
          <w:szCs w:val="22"/>
        </w:rPr>
      </w:pPr>
    </w:p>
    <w:tbl>
      <w:tblPr>
        <w:tblStyle w:val="aff2"/>
        <w:tblpPr w:leftFromText="180" w:rightFromText="180" w:vertAnchor="text" w:tblpY="1"/>
        <w:tblOverlap w:val="never"/>
        <w:tblW w:w="15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17"/>
        <w:gridCol w:w="2977"/>
        <w:gridCol w:w="1701"/>
        <w:gridCol w:w="2551"/>
        <w:gridCol w:w="4962"/>
        <w:gridCol w:w="2409"/>
      </w:tblGrid>
      <w:tr w:rsidR="00FA0CB6" w:rsidRPr="00FB29C2" w:rsidTr="00FB29C2">
        <w:trPr>
          <w:tblHeader/>
        </w:trPr>
        <w:tc>
          <w:tcPr>
            <w:tcW w:w="817" w:type="dxa"/>
            <w:tcBorders>
              <w:top w:val="single" w:sz="4" w:space="0" w:color="auto"/>
              <w:left w:val="single" w:sz="4" w:space="0" w:color="auto"/>
              <w:bottom w:val="single" w:sz="4" w:space="0" w:color="auto"/>
              <w:right w:val="single" w:sz="4" w:space="0" w:color="auto"/>
            </w:tcBorders>
            <w:hideMark/>
          </w:tcPr>
          <w:p w:rsidR="00FA0CB6" w:rsidRPr="00FB29C2" w:rsidRDefault="00FA0CB6" w:rsidP="00FB29C2">
            <w:pPr>
              <w:jc w:val="center"/>
              <w:rPr>
                <w:sz w:val="20"/>
                <w:szCs w:val="20"/>
              </w:rPr>
            </w:pPr>
            <w:r w:rsidRPr="00FB29C2">
              <w:rPr>
                <w:b/>
                <w:sz w:val="20"/>
                <w:szCs w:val="20"/>
              </w:rPr>
              <w:t xml:space="preserve">№ </w:t>
            </w:r>
            <w:proofErr w:type="gramStart"/>
            <w:r w:rsidRPr="00FB29C2">
              <w:rPr>
                <w:b/>
                <w:sz w:val="20"/>
                <w:szCs w:val="20"/>
              </w:rPr>
              <w:t>п</w:t>
            </w:r>
            <w:proofErr w:type="gramEnd"/>
            <w:r w:rsidRPr="00FB29C2">
              <w:rPr>
                <w:b/>
                <w:sz w:val="20"/>
                <w:szCs w:val="20"/>
              </w:rPr>
              <w:t>/п</w:t>
            </w:r>
          </w:p>
        </w:tc>
        <w:tc>
          <w:tcPr>
            <w:tcW w:w="2977" w:type="dxa"/>
            <w:tcBorders>
              <w:top w:val="single" w:sz="4" w:space="0" w:color="auto"/>
              <w:left w:val="single" w:sz="4" w:space="0" w:color="auto"/>
              <w:bottom w:val="single" w:sz="4" w:space="0" w:color="auto"/>
              <w:right w:val="single" w:sz="4" w:space="0" w:color="auto"/>
            </w:tcBorders>
            <w:hideMark/>
          </w:tcPr>
          <w:p w:rsidR="00FA0CB6" w:rsidRPr="00FB29C2" w:rsidRDefault="00FA0CB6" w:rsidP="00FB29C2">
            <w:pPr>
              <w:jc w:val="center"/>
              <w:rPr>
                <w:b/>
                <w:sz w:val="20"/>
                <w:szCs w:val="20"/>
              </w:rPr>
            </w:pPr>
            <w:r w:rsidRPr="00FB29C2">
              <w:rPr>
                <w:b/>
                <w:sz w:val="20"/>
                <w:szCs w:val="20"/>
              </w:rPr>
              <w:t>Содержание сведений</w:t>
            </w:r>
          </w:p>
          <w:p w:rsidR="00FA0CB6" w:rsidRPr="00FB29C2" w:rsidRDefault="00FA0CB6" w:rsidP="00FB29C2">
            <w:pPr>
              <w:jc w:val="center"/>
              <w:rPr>
                <w:sz w:val="20"/>
                <w:szCs w:val="20"/>
              </w:rPr>
            </w:pPr>
            <w:r w:rsidRPr="00FB29C2">
              <w:rPr>
                <w:b/>
                <w:sz w:val="20"/>
                <w:szCs w:val="20"/>
              </w:rPr>
              <w:t>(категория субъектов ПДн: перечень ПДн)</w:t>
            </w:r>
          </w:p>
        </w:tc>
        <w:tc>
          <w:tcPr>
            <w:tcW w:w="1701" w:type="dxa"/>
            <w:tcBorders>
              <w:top w:val="single" w:sz="4" w:space="0" w:color="auto"/>
              <w:left w:val="single" w:sz="4" w:space="0" w:color="auto"/>
              <w:bottom w:val="single" w:sz="4" w:space="0" w:color="auto"/>
              <w:right w:val="single" w:sz="4" w:space="0" w:color="auto"/>
            </w:tcBorders>
            <w:hideMark/>
          </w:tcPr>
          <w:p w:rsidR="00FA0CB6" w:rsidRPr="00FB29C2" w:rsidRDefault="00FA0CB6" w:rsidP="00FB29C2">
            <w:pPr>
              <w:jc w:val="center"/>
              <w:rPr>
                <w:b/>
                <w:sz w:val="20"/>
                <w:szCs w:val="20"/>
              </w:rPr>
            </w:pPr>
            <w:r w:rsidRPr="00FB29C2">
              <w:rPr>
                <w:b/>
                <w:sz w:val="20"/>
                <w:szCs w:val="20"/>
              </w:rPr>
              <w:t>Способы обработки ПДн</w:t>
            </w:r>
          </w:p>
        </w:tc>
        <w:tc>
          <w:tcPr>
            <w:tcW w:w="2551" w:type="dxa"/>
            <w:tcBorders>
              <w:top w:val="single" w:sz="4" w:space="0" w:color="auto"/>
              <w:left w:val="single" w:sz="4" w:space="0" w:color="auto"/>
              <w:bottom w:val="single" w:sz="4" w:space="0" w:color="auto"/>
              <w:right w:val="single" w:sz="4" w:space="0" w:color="auto"/>
            </w:tcBorders>
            <w:hideMark/>
          </w:tcPr>
          <w:p w:rsidR="00FA0CB6" w:rsidRPr="00FB29C2" w:rsidRDefault="00FA0CB6" w:rsidP="00FB29C2">
            <w:pPr>
              <w:jc w:val="center"/>
              <w:rPr>
                <w:b/>
                <w:sz w:val="20"/>
                <w:szCs w:val="20"/>
              </w:rPr>
            </w:pPr>
            <w:r w:rsidRPr="00FB29C2">
              <w:rPr>
                <w:b/>
                <w:sz w:val="20"/>
                <w:szCs w:val="20"/>
              </w:rPr>
              <w:t>Категория персональных данных</w:t>
            </w:r>
          </w:p>
          <w:p w:rsidR="00FA0CB6" w:rsidRPr="00FB29C2" w:rsidRDefault="00FA0CB6" w:rsidP="00FB29C2">
            <w:pPr>
              <w:jc w:val="center"/>
              <w:rPr>
                <w:b/>
                <w:sz w:val="20"/>
                <w:szCs w:val="20"/>
              </w:rPr>
            </w:pPr>
            <w:r w:rsidRPr="00FB29C2">
              <w:rPr>
                <w:b/>
                <w:sz w:val="20"/>
                <w:szCs w:val="20"/>
              </w:rPr>
              <w:t>(иные, общедоступные, специальные, биометрические)</w:t>
            </w:r>
          </w:p>
        </w:tc>
        <w:tc>
          <w:tcPr>
            <w:tcW w:w="4962" w:type="dxa"/>
            <w:tcBorders>
              <w:top w:val="single" w:sz="4" w:space="0" w:color="auto"/>
              <w:left w:val="single" w:sz="4" w:space="0" w:color="auto"/>
              <w:bottom w:val="single" w:sz="4" w:space="0" w:color="auto"/>
              <w:right w:val="single" w:sz="4" w:space="0" w:color="auto"/>
            </w:tcBorders>
            <w:hideMark/>
          </w:tcPr>
          <w:p w:rsidR="00FA0CB6" w:rsidRPr="00FB29C2" w:rsidRDefault="00FA0CB6" w:rsidP="00FB29C2">
            <w:pPr>
              <w:jc w:val="center"/>
              <w:rPr>
                <w:b/>
                <w:sz w:val="20"/>
                <w:szCs w:val="20"/>
              </w:rPr>
            </w:pPr>
            <w:r w:rsidRPr="00FB29C2">
              <w:rPr>
                <w:b/>
                <w:sz w:val="20"/>
                <w:szCs w:val="20"/>
              </w:rPr>
              <w:t>Правовое основание для обработки персональных данных в информационной системе персональных данных</w:t>
            </w:r>
          </w:p>
        </w:tc>
        <w:tc>
          <w:tcPr>
            <w:tcW w:w="2409" w:type="dxa"/>
            <w:tcBorders>
              <w:top w:val="single" w:sz="4" w:space="0" w:color="auto"/>
              <w:left w:val="single" w:sz="4" w:space="0" w:color="auto"/>
              <w:bottom w:val="single" w:sz="4" w:space="0" w:color="auto"/>
              <w:right w:val="single" w:sz="4" w:space="0" w:color="auto"/>
            </w:tcBorders>
            <w:hideMark/>
          </w:tcPr>
          <w:p w:rsidR="00FA0CB6" w:rsidRPr="00FB29C2" w:rsidRDefault="00FA0CB6" w:rsidP="00FB29C2">
            <w:pPr>
              <w:jc w:val="center"/>
              <w:rPr>
                <w:b/>
                <w:sz w:val="20"/>
                <w:szCs w:val="20"/>
              </w:rPr>
            </w:pPr>
            <w:r w:rsidRPr="00FB29C2">
              <w:rPr>
                <w:b/>
                <w:sz w:val="20"/>
                <w:szCs w:val="20"/>
              </w:rPr>
              <w:t>Срок (условия прекращения) обработки ПДн, в том числе их хранения</w:t>
            </w:r>
          </w:p>
        </w:tc>
      </w:tr>
      <w:tr w:rsidR="00FB29C2" w:rsidRPr="00FB29C2" w:rsidTr="00FB29C2">
        <w:trPr>
          <w:trHeight w:val="2117"/>
        </w:trPr>
        <w:tc>
          <w:tcPr>
            <w:tcW w:w="817" w:type="dxa"/>
            <w:tcBorders>
              <w:top w:val="single" w:sz="4" w:space="0" w:color="auto"/>
              <w:left w:val="single" w:sz="4" w:space="0" w:color="auto"/>
              <w:bottom w:val="single" w:sz="4" w:space="0" w:color="auto"/>
              <w:right w:val="single" w:sz="4" w:space="0" w:color="auto"/>
            </w:tcBorders>
            <w:hideMark/>
          </w:tcPr>
          <w:p w:rsidR="00FB29C2" w:rsidRPr="00FB29C2" w:rsidRDefault="00FB29C2" w:rsidP="00FB29C2">
            <w:pPr>
              <w:rPr>
                <w:sz w:val="22"/>
                <w:szCs w:val="22"/>
                <w:lang w:val="en-US"/>
              </w:rPr>
            </w:pPr>
            <w:r w:rsidRPr="00FB29C2">
              <w:rPr>
                <w:sz w:val="22"/>
                <w:szCs w:val="22"/>
                <w:lang w:val="en-US"/>
              </w:rPr>
              <w:t>1</w:t>
            </w:r>
          </w:p>
        </w:tc>
        <w:tc>
          <w:tcPr>
            <w:tcW w:w="2977" w:type="dxa"/>
            <w:tcBorders>
              <w:top w:val="single" w:sz="4" w:space="0" w:color="auto"/>
              <w:left w:val="single" w:sz="4" w:space="0" w:color="auto"/>
              <w:bottom w:val="single" w:sz="4" w:space="0" w:color="auto"/>
              <w:right w:val="single" w:sz="4" w:space="0" w:color="auto"/>
            </w:tcBorders>
            <w:hideMark/>
          </w:tcPr>
          <w:p w:rsidR="00FB29C2" w:rsidRPr="00FB29C2" w:rsidRDefault="00FB29C2" w:rsidP="00FB29C2">
            <w:pPr>
              <w:rPr>
                <w:b/>
                <w:bCs/>
                <w:sz w:val="22"/>
                <w:szCs w:val="22"/>
              </w:rPr>
            </w:pPr>
            <w:r w:rsidRPr="00FB29C2">
              <w:rPr>
                <w:b/>
                <w:bCs/>
                <w:sz w:val="22"/>
                <w:szCs w:val="22"/>
              </w:rPr>
              <w:t>посетители сайта:</w:t>
            </w:r>
          </w:p>
          <w:p w:rsidR="00FB29C2" w:rsidRPr="00FB29C2" w:rsidRDefault="00FB29C2" w:rsidP="00FB29C2">
            <w:pPr>
              <w:jc w:val="left"/>
              <w:rPr>
                <w:sz w:val="22"/>
                <w:szCs w:val="22"/>
              </w:rPr>
            </w:pPr>
            <w:r w:rsidRPr="00FB29C2">
              <w:rPr>
                <w:sz w:val="22"/>
                <w:szCs w:val="22"/>
              </w:rPr>
              <w:t>фамилия, имя, отчество, адрес электронной почты, номер телефона, сведения, собираемые посредством метрических систем</w:t>
            </w:r>
          </w:p>
        </w:tc>
        <w:tc>
          <w:tcPr>
            <w:tcW w:w="1701" w:type="dxa"/>
            <w:tcBorders>
              <w:top w:val="single" w:sz="4" w:space="0" w:color="auto"/>
              <w:left w:val="single" w:sz="4" w:space="0" w:color="auto"/>
              <w:bottom w:val="single" w:sz="4" w:space="0" w:color="auto"/>
              <w:right w:val="single" w:sz="4" w:space="0" w:color="auto"/>
            </w:tcBorders>
            <w:hideMark/>
          </w:tcPr>
          <w:p w:rsidR="00FB29C2" w:rsidRPr="00FB29C2" w:rsidRDefault="00FB29C2" w:rsidP="00FB29C2">
            <w:pPr>
              <w:rPr>
                <w:sz w:val="22"/>
                <w:szCs w:val="22"/>
              </w:rPr>
            </w:pPr>
            <w:r w:rsidRPr="00FB29C2">
              <w:rPr>
                <w:bCs/>
                <w:sz w:val="22"/>
                <w:szCs w:val="22"/>
              </w:rPr>
              <w:t>смешанная</w:t>
            </w:r>
          </w:p>
        </w:tc>
        <w:tc>
          <w:tcPr>
            <w:tcW w:w="2551" w:type="dxa"/>
            <w:tcBorders>
              <w:top w:val="single" w:sz="4" w:space="0" w:color="auto"/>
              <w:left w:val="single" w:sz="4" w:space="0" w:color="auto"/>
              <w:bottom w:val="single" w:sz="4" w:space="0" w:color="auto"/>
              <w:right w:val="single" w:sz="4" w:space="0" w:color="auto"/>
            </w:tcBorders>
          </w:tcPr>
          <w:p w:rsidR="00FB29C2" w:rsidRPr="00FB29C2" w:rsidRDefault="00FB29C2" w:rsidP="00FB29C2">
            <w:pPr>
              <w:rPr>
                <w:sz w:val="22"/>
                <w:szCs w:val="22"/>
              </w:rPr>
            </w:pPr>
            <w:r w:rsidRPr="00FB29C2">
              <w:rPr>
                <w:bCs/>
                <w:sz w:val="22"/>
                <w:szCs w:val="22"/>
              </w:rPr>
              <w:t>иные</w:t>
            </w:r>
          </w:p>
        </w:tc>
        <w:tc>
          <w:tcPr>
            <w:tcW w:w="4962" w:type="dxa"/>
            <w:tcBorders>
              <w:top w:val="single" w:sz="4" w:space="0" w:color="auto"/>
              <w:left w:val="single" w:sz="4" w:space="0" w:color="auto"/>
              <w:bottom w:val="single" w:sz="4" w:space="0" w:color="auto"/>
              <w:right w:val="single" w:sz="4" w:space="0" w:color="auto"/>
            </w:tcBorders>
            <w:hideMark/>
          </w:tcPr>
          <w:p w:rsidR="00FB29C2" w:rsidRPr="00FB29C2" w:rsidRDefault="00FB29C2" w:rsidP="00FB29C2">
            <w:pPr>
              <w:pStyle w:val="af2"/>
              <w:ind w:firstLine="0"/>
              <w:jc w:val="left"/>
              <w:rPr>
                <w:sz w:val="22"/>
                <w:szCs w:val="22"/>
              </w:rPr>
            </w:pPr>
            <w:proofErr w:type="gramStart"/>
            <w:r w:rsidRPr="00FB29C2">
              <w:rPr>
                <w:sz w:val="22"/>
                <w:szCs w:val="22"/>
              </w:rPr>
              <w:t xml:space="preserve">Конституция Российской Федерации; Гражданский кодекс Российской Федерации; Федеральный закон от 27.06.2006 № 152-ФЗ «О персональных данных»; иные </w:t>
            </w:r>
            <w:r w:rsidRPr="00FB29C2">
              <w:rPr>
                <w:color w:val="0B1429"/>
                <w:sz w:val="22"/>
                <w:szCs w:val="22"/>
                <w:shd w:val="clear" w:color="auto" w:fill="FFFFFF"/>
              </w:rPr>
              <w:t xml:space="preserve">нормативные правовые акты Российской Федерации и нормативные документы уполномоченных органов государственной власти; локальные нормативные акты и документы, регламентирующие вопросы обработки персональных данных; </w:t>
            </w:r>
            <w:r w:rsidRPr="00FB29C2">
              <w:rPr>
                <w:sz w:val="22"/>
                <w:szCs w:val="22"/>
              </w:rPr>
              <w:t>договоры, заключаемые между оператором и субъектом персональных данных; согласие субъекта персональных данных на обработку его персональных данных</w:t>
            </w:r>
            <w:proofErr w:type="gramEnd"/>
          </w:p>
          <w:p w:rsidR="00FB29C2" w:rsidRPr="00FB29C2" w:rsidRDefault="00FB29C2" w:rsidP="00FB29C2">
            <w:pPr>
              <w:pStyle w:val="af2"/>
              <w:ind w:firstLine="0"/>
              <w:jc w:val="left"/>
              <w:rPr>
                <w:rFonts w:eastAsiaTheme="minorHAnsi"/>
                <w:sz w:val="22"/>
                <w:szCs w:val="22"/>
                <w:lang w:eastAsia="en-US"/>
              </w:rPr>
            </w:pPr>
          </w:p>
        </w:tc>
        <w:tc>
          <w:tcPr>
            <w:tcW w:w="2409" w:type="dxa"/>
            <w:tcBorders>
              <w:top w:val="single" w:sz="4" w:space="0" w:color="auto"/>
              <w:left w:val="single" w:sz="4" w:space="0" w:color="auto"/>
              <w:bottom w:val="single" w:sz="4" w:space="0" w:color="auto"/>
              <w:right w:val="single" w:sz="4" w:space="0" w:color="auto"/>
            </w:tcBorders>
            <w:hideMark/>
          </w:tcPr>
          <w:p w:rsidR="00FB29C2" w:rsidRPr="00FB29C2" w:rsidRDefault="00FB29C2" w:rsidP="00FB29C2">
            <w:pPr>
              <w:rPr>
                <w:sz w:val="22"/>
                <w:szCs w:val="22"/>
              </w:rPr>
            </w:pPr>
            <w:r w:rsidRPr="00FB29C2">
              <w:rPr>
                <w:bCs/>
                <w:sz w:val="22"/>
                <w:szCs w:val="22"/>
              </w:rPr>
              <w:t>Прекращение предпринимательской деятельности</w:t>
            </w:r>
          </w:p>
        </w:tc>
      </w:tr>
    </w:tbl>
    <w:p w:rsidR="004D6A2C" w:rsidRPr="00FB29C2" w:rsidRDefault="004D6A2C" w:rsidP="00B020EE">
      <w:pPr>
        <w:rPr>
          <w:sz w:val="22"/>
          <w:szCs w:val="22"/>
        </w:rPr>
        <w:sectPr w:rsidR="004D6A2C" w:rsidRPr="00FB29C2" w:rsidSect="00630EDA">
          <w:pgSz w:w="16838" w:h="11906" w:orient="landscape"/>
          <w:pgMar w:top="1418" w:right="851" w:bottom="851" w:left="851" w:header="709" w:footer="0" w:gutter="0"/>
          <w:cols w:space="720"/>
          <w:formProt w:val="0"/>
          <w:docGrid w:linePitch="360"/>
        </w:sectPr>
      </w:pPr>
    </w:p>
    <w:p w:rsidR="00437F07" w:rsidRPr="00FB29C2" w:rsidRDefault="00437F07" w:rsidP="00FA0CB6">
      <w:pPr>
        <w:rPr>
          <w:bCs/>
          <w:iCs/>
          <w:sz w:val="22"/>
          <w:szCs w:val="22"/>
        </w:rPr>
      </w:pPr>
    </w:p>
    <w:sectPr w:rsidR="00437F07" w:rsidRPr="00FB29C2" w:rsidSect="004F17BF">
      <w:pgSz w:w="11906" w:h="16838"/>
      <w:pgMar w:top="851" w:right="850" w:bottom="851" w:left="1418" w:header="708" w:footer="0" w:gutter="0"/>
      <w:cols w:space="720"/>
      <w:formProt w:val="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1743" w:rsidRDefault="009C1743">
      <w:pPr>
        <w:spacing w:line="240" w:lineRule="auto"/>
      </w:pPr>
      <w:r>
        <w:separator/>
      </w:r>
    </w:p>
  </w:endnote>
  <w:endnote w:type="continuationSeparator" w:id="0">
    <w:p w:rsidR="009C1743" w:rsidRDefault="009C174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sig w:usb0="00000000" w:usb1="00000000" w:usb2="00000000" w:usb3="00000000" w:csb0="00000000" w:csb1="00000000"/>
  </w:font>
  <w:font w:name="Noto Sans CJK SC">
    <w:panose1 w:val="00000000000000000000"/>
    <w:charset w:val="00"/>
    <w:family w:val="roman"/>
    <w:notTrueType/>
    <w:pitch w:val="default"/>
    <w:sig w:usb0="00000000" w:usb1="00000000" w:usb2="00000000" w:usb3="00000000" w:csb0="00000000" w:csb1="00000000"/>
  </w:font>
  <w:font w:name="Lohit Devanagari">
    <w:altName w:val="Cambria"/>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1743" w:rsidRDefault="009C1743">
      <w:pPr>
        <w:spacing w:line="240" w:lineRule="auto"/>
      </w:pPr>
      <w:r>
        <w:separator/>
      </w:r>
    </w:p>
  </w:footnote>
  <w:footnote w:type="continuationSeparator" w:id="0">
    <w:p w:rsidR="009C1743" w:rsidRDefault="009C1743">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744D30"/>
    <w:multiLevelType w:val="multilevel"/>
    <w:tmpl w:val="BA4687D8"/>
    <w:lvl w:ilvl="0">
      <w:start w:val="5"/>
      <w:numFmt w:val="bullet"/>
      <w:lvlText w:val="-"/>
      <w:lvlJc w:val="left"/>
      <w:pPr>
        <w:tabs>
          <w:tab w:val="num" w:pos="0"/>
        </w:tabs>
        <w:ind w:left="1344" w:hanging="360"/>
      </w:pPr>
      <w:rPr>
        <w:rFonts w:ascii="Times New Roman" w:hAnsi="Times New Roman" w:cs="Times New Roman" w:hint="default"/>
      </w:rPr>
    </w:lvl>
    <w:lvl w:ilvl="1">
      <w:start w:val="1"/>
      <w:numFmt w:val="bullet"/>
      <w:lvlText w:val="o"/>
      <w:lvlJc w:val="left"/>
      <w:pPr>
        <w:tabs>
          <w:tab w:val="num" w:pos="0"/>
        </w:tabs>
        <w:ind w:left="2064" w:hanging="360"/>
      </w:pPr>
      <w:rPr>
        <w:rFonts w:ascii="Courier New" w:hAnsi="Courier New" w:cs="Courier New" w:hint="default"/>
      </w:rPr>
    </w:lvl>
    <w:lvl w:ilvl="2">
      <w:start w:val="1"/>
      <w:numFmt w:val="bullet"/>
      <w:lvlText w:val=""/>
      <w:lvlJc w:val="left"/>
      <w:pPr>
        <w:tabs>
          <w:tab w:val="num" w:pos="0"/>
        </w:tabs>
        <w:ind w:left="2784" w:hanging="360"/>
      </w:pPr>
      <w:rPr>
        <w:rFonts w:ascii="Wingdings" w:hAnsi="Wingdings" w:cs="Wingdings" w:hint="default"/>
      </w:rPr>
    </w:lvl>
    <w:lvl w:ilvl="3">
      <w:start w:val="1"/>
      <w:numFmt w:val="bullet"/>
      <w:lvlText w:val=""/>
      <w:lvlJc w:val="left"/>
      <w:pPr>
        <w:tabs>
          <w:tab w:val="num" w:pos="0"/>
        </w:tabs>
        <w:ind w:left="3504" w:hanging="360"/>
      </w:pPr>
      <w:rPr>
        <w:rFonts w:ascii="Symbol" w:hAnsi="Symbol" w:cs="Symbol" w:hint="default"/>
      </w:rPr>
    </w:lvl>
    <w:lvl w:ilvl="4">
      <w:start w:val="1"/>
      <w:numFmt w:val="bullet"/>
      <w:lvlText w:val="o"/>
      <w:lvlJc w:val="left"/>
      <w:pPr>
        <w:tabs>
          <w:tab w:val="num" w:pos="0"/>
        </w:tabs>
        <w:ind w:left="4224" w:hanging="360"/>
      </w:pPr>
      <w:rPr>
        <w:rFonts w:ascii="Courier New" w:hAnsi="Courier New" w:cs="Courier New" w:hint="default"/>
      </w:rPr>
    </w:lvl>
    <w:lvl w:ilvl="5">
      <w:start w:val="1"/>
      <w:numFmt w:val="bullet"/>
      <w:lvlText w:val=""/>
      <w:lvlJc w:val="left"/>
      <w:pPr>
        <w:tabs>
          <w:tab w:val="num" w:pos="0"/>
        </w:tabs>
        <w:ind w:left="4944" w:hanging="360"/>
      </w:pPr>
      <w:rPr>
        <w:rFonts w:ascii="Wingdings" w:hAnsi="Wingdings" w:cs="Wingdings" w:hint="default"/>
      </w:rPr>
    </w:lvl>
    <w:lvl w:ilvl="6">
      <w:start w:val="1"/>
      <w:numFmt w:val="bullet"/>
      <w:lvlText w:val=""/>
      <w:lvlJc w:val="left"/>
      <w:pPr>
        <w:tabs>
          <w:tab w:val="num" w:pos="0"/>
        </w:tabs>
        <w:ind w:left="5664" w:hanging="360"/>
      </w:pPr>
      <w:rPr>
        <w:rFonts w:ascii="Symbol" w:hAnsi="Symbol" w:cs="Symbol" w:hint="default"/>
      </w:rPr>
    </w:lvl>
    <w:lvl w:ilvl="7">
      <w:start w:val="1"/>
      <w:numFmt w:val="bullet"/>
      <w:lvlText w:val="o"/>
      <w:lvlJc w:val="left"/>
      <w:pPr>
        <w:tabs>
          <w:tab w:val="num" w:pos="0"/>
        </w:tabs>
        <w:ind w:left="6384" w:hanging="360"/>
      </w:pPr>
      <w:rPr>
        <w:rFonts w:ascii="Courier New" w:hAnsi="Courier New" w:cs="Courier New" w:hint="default"/>
      </w:rPr>
    </w:lvl>
    <w:lvl w:ilvl="8">
      <w:start w:val="1"/>
      <w:numFmt w:val="bullet"/>
      <w:lvlText w:val=""/>
      <w:lvlJc w:val="left"/>
      <w:pPr>
        <w:tabs>
          <w:tab w:val="num" w:pos="0"/>
        </w:tabs>
        <w:ind w:left="7104" w:hanging="360"/>
      </w:pPr>
      <w:rPr>
        <w:rFonts w:ascii="Wingdings" w:hAnsi="Wingdings" w:cs="Wingdings" w:hint="default"/>
      </w:rPr>
    </w:lvl>
  </w:abstractNum>
  <w:abstractNum w:abstractNumId="1">
    <w:nsid w:val="183E28C3"/>
    <w:multiLevelType w:val="multilevel"/>
    <w:tmpl w:val="E0A0FEF4"/>
    <w:lvl w:ilvl="0">
      <w:start w:val="1"/>
      <w:numFmt w:val="decimal"/>
      <w:lvlText w:val="%1)"/>
      <w:lvlJc w:val="left"/>
      <w:pPr>
        <w:tabs>
          <w:tab w:val="num" w:pos="0"/>
        </w:tabs>
        <w:ind w:left="984" w:hanging="360"/>
      </w:pPr>
    </w:lvl>
    <w:lvl w:ilvl="1">
      <w:start w:val="1"/>
      <w:numFmt w:val="lowerLetter"/>
      <w:lvlText w:val="%2."/>
      <w:lvlJc w:val="left"/>
      <w:pPr>
        <w:tabs>
          <w:tab w:val="num" w:pos="0"/>
        </w:tabs>
        <w:ind w:left="1704" w:hanging="360"/>
      </w:pPr>
    </w:lvl>
    <w:lvl w:ilvl="2">
      <w:start w:val="1"/>
      <w:numFmt w:val="lowerRoman"/>
      <w:lvlText w:val="%3."/>
      <w:lvlJc w:val="right"/>
      <w:pPr>
        <w:tabs>
          <w:tab w:val="num" w:pos="0"/>
        </w:tabs>
        <w:ind w:left="2424" w:hanging="180"/>
      </w:pPr>
    </w:lvl>
    <w:lvl w:ilvl="3">
      <w:start w:val="1"/>
      <w:numFmt w:val="decimal"/>
      <w:lvlText w:val="%4."/>
      <w:lvlJc w:val="left"/>
      <w:pPr>
        <w:tabs>
          <w:tab w:val="num" w:pos="0"/>
        </w:tabs>
        <w:ind w:left="3144" w:hanging="360"/>
      </w:pPr>
    </w:lvl>
    <w:lvl w:ilvl="4">
      <w:start w:val="1"/>
      <w:numFmt w:val="lowerLetter"/>
      <w:lvlText w:val="%5."/>
      <w:lvlJc w:val="left"/>
      <w:pPr>
        <w:tabs>
          <w:tab w:val="num" w:pos="0"/>
        </w:tabs>
        <w:ind w:left="3864" w:hanging="360"/>
      </w:pPr>
    </w:lvl>
    <w:lvl w:ilvl="5">
      <w:start w:val="1"/>
      <w:numFmt w:val="lowerRoman"/>
      <w:lvlText w:val="%6."/>
      <w:lvlJc w:val="right"/>
      <w:pPr>
        <w:tabs>
          <w:tab w:val="num" w:pos="0"/>
        </w:tabs>
        <w:ind w:left="4584" w:hanging="180"/>
      </w:pPr>
    </w:lvl>
    <w:lvl w:ilvl="6">
      <w:start w:val="1"/>
      <w:numFmt w:val="decimal"/>
      <w:lvlText w:val="%7."/>
      <w:lvlJc w:val="left"/>
      <w:pPr>
        <w:tabs>
          <w:tab w:val="num" w:pos="0"/>
        </w:tabs>
        <w:ind w:left="5304" w:hanging="360"/>
      </w:pPr>
    </w:lvl>
    <w:lvl w:ilvl="7">
      <w:start w:val="1"/>
      <w:numFmt w:val="lowerLetter"/>
      <w:lvlText w:val="%8."/>
      <w:lvlJc w:val="left"/>
      <w:pPr>
        <w:tabs>
          <w:tab w:val="num" w:pos="0"/>
        </w:tabs>
        <w:ind w:left="6024" w:hanging="360"/>
      </w:pPr>
    </w:lvl>
    <w:lvl w:ilvl="8">
      <w:start w:val="1"/>
      <w:numFmt w:val="lowerRoman"/>
      <w:lvlText w:val="%9."/>
      <w:lvlJc w:val="right"/>
      <w:pPr>
        <w:tabs>
          <w:tab w:val="num" w:pos="0"/>
        </w:tabs>
        <w:ind w:left="6744" w:hanging="180"/>
      </w:pPr>
    </w:lvl>
  </w:abstractNum>
  <w:abstractNum w:abstractNumId="2">
    <w:nsid w:val="221074E4"/>
    <w:multiLevelType w:val="multilevel"/>
    <w:tmpl w:val="3A1A5DC8"/>
    <w:lvl w:ilvl="0">
      <w:start w:val="1"/>
      <w:numFmt w:val="decimal"/>
      <w:lvlText w:val="%1)"/>
      <w:lvlJc w:val="left"/>
      <w:pPr>
        <w:tabs>
          <w:tab w:val="num" w:pos="0"/>
        </w:tabs>
        <w:ind w:left="984" w:hanging="360"/>
      </w:pPr>
    </w:lvl>
    <w:lvl w:ilvl="1">
      <w:start w:val="1"/>
      <w:numFmt w:val="lowerLetter"/>
      <w:lvlText w:val="%2."/>
      <w:lvlJc w:val="left"/>
      <w:pPr>
        <w:tabs>
          <w:tab w:val="num" w:pos="0"/>
        </w:tabs>
        <w:ind w:left="1704" w:hanging="360"/>
      </w:pPr>
    </w:lvl>
    <w:lvl w:ilvl="2">
      <w:start w:val="1"/>
      <w:numFmt w:val="lowerRoman"/>
      <w:lvlText w:val="%3."/>
      <w:lvlJc w:val="right"/>
      <w:pPr>
        <w:tabs>
          <w:tab w:val="num" w:pos="0"/>
        </w:tabs>
        <w:ind w:left="2424" w:hanging="180"/>
      </w:pPr>
    </w:lvl>
    <w:lvl w:ilvl="3">
      <w:start w:val="1"/>
      <w:numFmt w:val="decimal"/>
      <w:lvlText w:val="%4."/>
      <w:lvlJc w:val="left"/>
      <w:pPr>
        <w:tabs>
          <w:tab w:val="num" w:pos="0"/>
        </w:tabs>
        <w:ind w:left="3144" w:hanging="360"/>
      </w:pPr>
    </w:lvl>
    <w:lvl w:ilvl="4">
      <w:start w:val="1"/>
      <w:numFmt w:val="lowerLetter"/>
      <w:lvlText w:val="%5."/>
      <w:lvlJc w:val="left"/>
      <w:pPr>
        <w:tabs>
          <w:tab w:val="num" w:pos="0"/>
        </w:tabs>
        <w:ind w:left="3864" w:hanging="360"/>
      </w:pPr>
    </w:lvl>
    <w:lvl w:ilvl="5">
      <w:start w:val="1"/>
      <w:numFmt w:val="lowerRoman"/>
      <w:lvlText w:val="%6."/>
      <w:lvlJc w:val="right"/>
      <w:pPr>
        <w:tabs>
          <w:tab w:val="num" w:pos="0"/>
        </w:tabs>
        <w:ind w:left="4584" w:hanging="180"/>
      </w:pPr>
    </w:lvl>
    <w:lvl w:ilvl="6">
      <w:start w:val="1"/>
      <w:numFmt w:val="decimal"/>
      <w:lvlText w:val="%7."/>
      <w:lvlJc w:val="left"/>
      <w:pPr>
        <w:tabs>
          <w:tab w:val="num" w:pos="0"/>
        </w:tabs>
        <w:ind w:left="5304" w:hanging="360"/>
      </w:pPr>
    </w:lvl>
    <w:lvl w:ilvl="7">
      <w:start w:val="1"/>
      <w:numFmt w:val="lowerLetter"/>
      <w:lvlText w:val="%8."/>
      <w:lvlJc w:val="left"/>
      <w:pPr>
        <w:tabs>
          <w:tab w:val="num" w:pos="0"/>
        </w:tabs>
        <w:ind w:left="6024" w:hanging="360"/>
      </w:pPr>
    </w:lvl>
    <w:lvl w:ilvl="8">
      <w:start w:val="1"/>
      <w:numFmt w:val="lowerRoman"/>
      <w:lvlText w:val="%9."/>
      <w:lvlJc w:val="right"/>
      <w:pPr>
        <w:tabs>
          <w:tab w:val="num" w:pos="0"/>
        </w:tabs>
        <w:ind w:left="6744" w:hanging="180"/>
      </w:pPr>
    </w:lvl>
  </w:abstractNum>
  <w:abstractNum w:abstractNumId="3">
    <w:nsid w:val="28E1717A"/>
    <w:multiLevelType w:val="multilevel"/>
    <w:tmpl w:val="25FEDBC0"/>
    <w:lvl w:ilvl="0">
      <w:start w:val="1"/>
      <w:numFmt w:val="decimal"/>
      <w:lvlText w:val="%1)"/>
      <w:lvlJc w:val="left"/>
      <w:pPr>
        <w:tabs>
          <w:tab w:val="num" w:pos="0"/>
        </w:tabs>
        <w:ind w:left="984" w:hanging="360"/>
      </w:pPr>
    </w:lvl>
    <w:lvl w:ilvl="1">
      <w:start w:val="1"/>
      <w:numFmt w:val="lowerLetter"/>
      <w:lvlText w:val="%2."/>
      <w:lvlJc w:val="left"/>
      <w:pPr>
        <w:tabs>
          <w:tab w:val="num" w:pos="0"/>
        </w:tabs>
        <w:ind w:left="1704" w:hanging="360"/>
      </w:pPr>
    </w:lvl>
    <w:lvl w:ilvl="2">
      <w:start w:val="1"/>
      <w:numFmt w:val="lowerRoman"/>
      <w:lvlText w:val="%3."/>
      <w:lvlJc w:val="right"/>
      <w:pPr>
        <w:tabs>
          <w:tab w:val="num" w:pos="0"/>
        </w:tabs>
        <w:ind w:left="2424" w:hanging="180"/>
      </w:pPr>
    </w:lvl>
    <w:lvl w:ilvl="3">
      <w:start w:val="1"/>
      <w:numFmt w:val="decimal"/>
      <w:lvlText w:val="%4."/>
      <w:lvlJc w:val="left"/>
      <w:pPr>
        <w:tabs>
          <w:tab w:val="num" w:pos="0"/>
        </w:tabs>
        <w:ind w:left="3144" w:hanging="360"/>
      </w:pPr>
    </w:lvl>
    <w:lvl w:ilvl="4">
      <w:start w:val="1"/>
      <w:numFmt w:val="lowerLetter"/>
      <w:lvlText w:val="%5."/>
      <w:lvlJc w:val="left"/>
      <w:pPr>
        <w:tabs>
          <w:tab w:val="num" w:pos="0"/>
        </w:tabs>
        <w:ind w:left="3864" w:hanging="360"/>
      </w:pPr>
    </w:lvl>
    <w:lvl w:ilvl="5">
      <w:start w:val="1"/>
      <w:numFmt w:val="lowerRoman"/>
      <w:lvlText w:val="%6."/>
      <w:lvlJc w:val="right"/>
      <w:pPr>
        <w:tabs>
          <w:tab w:val="num" w:pos="0"/>
        </w:tabs>
        <w:ind w:left="4584" w:hanging="180"/>
      </w:pPr>
    </w:lvl>
    <w:lvl w:ilvl="6">
      <w:start w:val="1"/>
      <w:numFmt w:val="decimal"/>
      <w:lvlText w:val="%7."/>
      <w:lvlJc w:val="left"/>
      <w:pPr>
        <w:tabs>
          <w:tab w:val="num" w:pos="0"/>
        </w:tabs>
        <w:ind w:left="5304" w:hanging="360"/>
      </w:pPr>
    </w:lvl>
    <w:lvl w:ilvl="7">
      <w:start w:val="1"/>
      <w:numFmt w:val="lowerLetter"/>
      <w:lvlText w:val="%8."/>
      <w:lvlJc w:val="left"/>
      <w:pPr>
        <w:tabs>
          <w:tab w:val="num" w:pos="0"/>
        </w:tabs>
        <w:ind w:left="6024" w:hanging="360"/>
      </w:pPr>
    </w:lvl>
    <w:lvl w:ilvl="8">
      <w:start w:val="1"/>
      <w:numFmt w:val="lowerRoman"/>
      <w:lvlText w:val="%9."/>
      <w:lvlJc w:val="right"/>
      <w:pPr>
        <w:tabs>
          <w:tab w:val="num" w:pos="0"/>
        </w:tabs>
        <w:ind w:left="6744" w:hanging="180"/>
      </w:pPr>
    </w:lvl>
  </w:abstractNum>
  <w:abstractNum w:abstractNumId="4">
    <w:nsid w:val="2A343F12"/>
    <w:multiLevelType w:val="multilevel"/>
    <w:tmpl w:val="9D0070E0"/>
    <w:lvl w:ilvl="0">
      <w:start w:val="7"/>
      <w:numFmt w:val="decimal"/>
      <w:lvlText w:val="%1."/>
      <w:lvlJc w:val="left"/>
      <w:pPr>
        <w:ind w:left="360" w:hanging="360"/>
      </w:pPr>
      <w:rPr>
        <w:rFonts w:hint="default"/>
      </w:rPr>
    </w:lvl>
    <w:lvl w:ilvl="1">
      <w:start w:val="1"/>
      <w:numFmt w:val="decimal"/>
      <w:lvlText w:val="%1.%2."/>
      <w:lvlJc w:val="left"/>
      <w:pPr>
        <w:ind w:left="984" w:hanging="360"/>
      </w:pPr>
      <w:rPr>
        <w:rFonts w:hint="default"/>
      </w:rPr>
    </w:lvl>
    <w:lvl w:ilvl="2">
      <w:start w:val="1"/>
      <w:numFmt w:val="decimal"/>
      <w:lvlText w:val="%1.%2.%3."/>
      <w:lvlJc w:val="left"/>
      <w:pPr>
        <w:ind w:left="1968" w:hanging="720"/>
      </w:pPr>
      <w:rPr>
        <w:rFonts w:hint="default"/>
      </w:rPr>
    </w:lvl>
    <w:lvl w:ilvl="3">
      <w:start w:val="1"/>
      <w:numFmt w:val="decimal"/>
      <w:lvlText w:val="%1.%2.%3.%4."/>
      <w:lvlJc w:val="left"/>
      <w:pPr>
        <w:ind w:left="2592" w:hanging="720"/>
      </w:pPr>
      <w:rPr>
        <w:rFonts w:hint="default"/>
      </w:rPr>
    </w:lvl>
    <w:lvl w:ilvl="4">
      <w:start w:val="1"/>
      <w:numFmt w:val="decimal"/>
      <w:lvlText w:val="%1.%2.%3.%4.%5."/>
      <w:lvlJc w:val="left"/>
      <w:pPr>
        <w:ind w:left="3576" w:hanging="1080"/>
      </w:pPr>
      <w:rPr>
        <w:rFonts w:hint="default"/>
      </w:rPr>
    </w:lvl>
    <w:lvl w:ilvl="5">
      <w:start w:val="1"/>
      <w:numFmt w:val="decimal"/>
      <w:lvlText w:val="%1.%2.%3.%4.%5.%6."/>
      <w:lvlJc w:val="left"/>
      <w:pPr>
        <w:ind w:left="4200" w:hanging="1080"/>
      </w:pPr>
      <w:rPr>
        <w:rFonts w:hint="default"/>
      </w:rPr>
    </w:lvl>
    <w:lvl w:ilvl="6">
      <w:start w:val="1"/>
      <w:numFmt w:val="decimal"/>
      <w:lvlText w:val="%1.%2.%3.%4.%5.%6.%7."/>
      <w:lvlJc w:val="left"/>
      <w:pPr>
        <w:ind w:left="5184" w:hanging="1440"/>
      </w:pPr>
      <w:rPr>
        <w:rFonts w:hint="default"/>
      </w:rPr>
    </w:lvl>
    <w:lvl w:ilvl="7">
      <w:start w:val="1"/>
      <w:numFmt w:val="decimal"/>
      <w:lvlText w:val="%1.%2.%3.%4.%5.%6.%7.%8."/>
      <w:lvlJc w:val="left"/>
      <w:pPr>
        <w:ind w:left="5808" w:hanging="1440"/>
      </w:pPr>
      <w:rPr>
        <w:rFonts w:hint="default"/>
      </w:rPr>
    </w:lvl>
    <w:lvl w:ilvl="8">
      <w:start w:val="1"/>
      <w:numFmt w:val="decimal"/>
      <w:lvlText w:val="%1.%2.%3.%4.%5.%6.%7.%8.%9."/>
      <w:lvlJc w:val="left"/>
      <w:pPr>
        <w:ind w:left="6792" w:hanging="1800"/>
      </w:pPr>
      <w:rPr>
        <w:rFonts w:hint="default"/>
      </w:rPr>
    </w:lvl>
  </w:abstractNum>
  <w:abstractNum w:abstractNumId="5">
    <w:nsid w:val="3088111E"/>
    <w:multiLevelType w:val="multilevel"/>
    <w:tmpl w:val="B12EB2D8"/>
    <w:lvl w:ilvl="0">
      <w:start w:val="1"/>
      <w:numFmt w:val="bullet"/>
      <w:lvlText w:val=""/>
      <w:lvlJc w:val="left"/>
      <w:pPr>
        <w:tabs>
          <w:tab w:val="num" w:pos="0"/>
        </w:tabs>
        <w:ind w:left="1409" w:hanging="360"/>
      </w:pPr>
      <w:rPr>
        <w:rFonts w:ascii="Symbol" w:hAnsi="Symbol" w:cs="Symbol" w:hint="default"/>
      </w:rPr>
    </w:lvl>
    <w:lvl w:ilvl="1">
      <w:start w:val="1"/>
      <w:numFmt w:val="bullet"/>
      <w:lvlText w:val="o"/>
      <w:lvlJc w:val="left"/>
      <w:pPr>
        <w:tabs>
          <w:tab w:val="num" w:pos="0"/>
        </w:tabs>
        <w:ind w:left="2129" w:hanging="360"/>
      </w:pPr>
      <w:rPr>
        <w:rFonts w:ascii="Courier New" w:hAnsi="Courier New" w:cs="Courier New" w:hint="default"/>
      </w:rPr>
    </w:lvl>
    <w:lvl w:ilvl="2">
      <w:start w:val="1"/>
      <w:numFmt w:val="bullet"/>
      <w:lvlText w:val=""/>
      <w:lvlJc w:val="left"/>
      <w:pPr>
        <w:tabs>
          <w:tab w:val="num" w:pos="0"/>
        </w:tabs>
        <w:ind w:left="2849" w:hanging="360"/>
      </w:pPr>
      <w:rPr>
        <w:rFonts w:ascii="Wingdings" w:hAnsi="Wingdings" w:cs="Wingdings" w:hint="default"/>
      </w:rPr>
    </w:lvl>
    <w:lvl w:ilvl="3">
      <w:start w:val="1"/>
      <w:numFmt w:val="bullet"/>
      <w:lvlText w:val=""/>
      <w:lvlJc w:val="left"/>
      <w:pPr>
        <w:tabs>
          <w:tab w:val="num" w:pos="0"/>
        </w:tabs>
        <w:ind w:left="3569" w:hanging="360"/>
      </w:pPr>
      <w:rPr>
        <w:rFonts w:ascii="Symbol" w:hAnsi="Symbol" w:cs="Symbol" w:hint="default"/>
      </w:rPr>
    </w:lvl>
    <w:lvl w:ilvl="4">
      <w:start w:val="1"/>
      <w:numFmt w:val="bullet"/>
      <w:lvlText w:val="o"/>
      <w:lvlJc w:val="left"/>
      <w:pPr>
        <w:tabs>
          <w:tab w:val="num" w:pos="0"/>
        </w:tabs>
        <w:ind w:left="4289" w:hanging="360"/>
      </w:pPr>
      <w:rPr>
        <w:rFonts w:ascii="Courier New" w:hAnsi="Courier New" w:cs="Courier New" w:hint="default"/>
      </w:rPr>
    </w:lvl>
    <w:lvl w:ilvl="5">
      <w:start w:val="1"/>
      <w:numFmt w:val="bullet"/>
      <w:lvlText w:val=""/>
      <w:lvlJc w:val="left"/>
      <w:pPr>
        <w:tabs>
          <w:tab w:val="num" w:pos="0"/>
        </w:tabs>
        <w:ind w:left="5009" w:hanging="360"/>
      </w:pPr>
      <w:rPr>
        <w:rFonts w:ascii="Wingdings" w:hAnsi="Wingdings" w:cs="Wingdings" w:hint="default"/>
      </w:rPr>
    </w:lvl>
    <w:lvl w:ilvl="6">
      <w:start w:val="1"/>
      <w:numFmt w:val="bullet"/>
      <w:lvlText w:val=""/>
      <w:lvlJc w:val="left"/>
      <w:pPr>
        <w:tabs>
          <w:tab w:val="num" w:pos="0"/>
        </w:tabs>
        <w:ind w:left="5729" w:hanging="360"/>
      </w:pPr>
      <w:rPr>
        <w:rFonts w:ascii="Symbol" w:hAnsi="Symbol" w:cs="Symbol" w:hint="default"/>
      </w:rPr>
    </w:lvl>
    <w:lvl w:ilvl="7">
      <w:start w:val="1"/>
      <w:numFmt w:val="bullet"/>
      <w:lvlText w:val="o"/>
      <w:lvlJc w:val="left"/>
      <w:pPr>
        <w:tabs>
          <w:tab w:val="num" w:pos="0"/>
        </w:tabs>
        <w:ind w:left="6449" w:hanging="360"/>
      </w:pPr>
      <w:rPr>
        <w:rFonts w:ascii="Courier New" w:hAnsi="Courier New" w:cs="Courier New" w:hint="default"/>
      </w:rPr>
    </w:lvl>
    <w:lvl w:ilvl="8">
      <w:start w:val="1"/>
      <w:numFmt w:val="bullet"/>
      <w:lvlText w:val=""/>
      <w:lvlJc w:val="left"/>
      <w:pPr>
        <w:tabs>
          <w:tab w:val="num" w:pos="0"/>
        </w:tabs>
        <w:ind w:left="7169" w:hanging="360"/>
      </w:pPr>
      <w:rPr>
        <w:rFonts w:ascii="Wingdings" w:hAnsi="Wingdings" w:cs="Wingdings" w:hint="default"/>
      </w:rPr>
    </w:lvl>
  </w:abstractNum>
  <w:abstractNum w:abstractNumId="6">
    <w:nsid w:val="34E9114E"/>
    <w:multiLevelType w:val="multilevel"/>
    <w:tmpl w:val="2DB85D58"/>
    <w:lvl w:ilvl="0">
      <w:start w:val="7"/>
      <w:numFmt w:val="decimal"/>
      <w:lvlText w:val="%1."/>
      <w:lvlJc w:val="left"/>
      <w:pPr>
        <w:tabs>
          <w:tab w:val="num" w:pos="0"/>
        </w:tabs>
        <w:ind w:left="408" w:hanging="408"/>
      </w:pPr>
    </w:lvl>
    <w:lvl w:ilvl="1">
      <w:start w:val="1"/>
      <w:numFmt w:val="decimal"/>
      <w:lvlText w:val="%1.%2."/>
      <w:lvlJc w:val="left"/>
      <w:pPr>
        <w:tabs>
          <w:tab w:val="num" w:pos="0"/>
        </w:tabs>
        <w:ind w:left="1344" w:hanging="720"/>
      </w:pPr>
    </w:lvl>
    <w:lvl w:ilvl="2">
      <w:start w:val="1"/>
      <w:numFmt w:val="decimal"/>
      <w:lvlText w:val="%1.%2.%3."/>
      <w:lvlJc w:val="left"/>
      <w:pPr>
        <w:tabs>
          <w:tab w:val="num" w:pos="0"/>
        </w:tabs>
        <w:ind w:left="1968" w:hanging="720"/>
      </w:pPr>
    </w:lvl>
    <w:lvl w:ilvl="3">
      <w:start w:val="1"/>
      <w:numFmt w:val="decimal"/>
      <w:lvlText w:val="%1.%2.%3.%4."/>
      <w:lvlJc w:val="left"/>
      <w:pPr>
        <w:tabs>
          <w:tab w:val="num" w:pos="0"/>
        </w:tabs>
        <w:ind w:left="2952" w:hanging="1080"/>
      </w:pPr>
    </w:lvl>
    <w:lvl w:ilvl="4">
      <w:start w:val="1"/>
      <w:numFmt w:val="decimal"/>
      <w:lvlText w:val="%1.%2.%3.%4.%5."/>
      <w:lvlJc w:val="left"/>
      <w:pPr>
        <w:tabs>
          <w:tab w:val="num" w:pos="0"/>
        </w:tabs>
        <w:ind w:left="3576" w:hanging="1080"/>
      </w:pPr>
    </w:lvl>
    <w:lvl w:ilvl="5">
      <w:start w:val="1"/>
      <w:numFmt w:val="decimal"/>
      <w:lvlText w:val="%1.%2.%3.%4.%5.%6."/>
      <w:lvlJc w:val="left"/>
      <w:pPr>
        <w:tabs>
          <w:tab w:val="num" w:pos="0"/>
        </w:tabs>
        <w:ind w:left="4560" w:hanging="1440"/>
      </w:pPr>
    </w:lvl>
    <w:lvl w:ilvl="6">
      <w:start w:val="1"/>
      <w:numFmt w:val="decimal"/>
      <w:lvlText w:val="%1.%2.%3.%4.%5.%6.%7."/>
      <w:lvlJc w:val="left"/>
      <w:pPr>
        <w:tabs>
          <w:tab w:val="num" w:pos="0"/>
        </w:tabs>
        <w:ind w:left="5184" w:hanging="1440"/>
      </w:pPr>
    </w:lvl>
    <w:lvl w:ilvl="7">
      <w:start w:val="1"/>
      <w:numFmt w:val="decimal"/>
      <w:lvlText w:val="%1.%2.%3.%4.%5.%6.%7.%8."/>
      <w:lvlJc w:val="left"/>
      <w:pPr>
        <w:tabs>
          <w:tab w:val="num" w:pos="0"/>
        </w:tabs>
        <w:ind w:left="6168" w:hanging="1800"/>
      </w:pPr>
    </w:lvl>
    <w:lvl w:ilvl="8">
      <w:start w:val="1"/>
      <w:numFmt w:val="decimal"/>
      <w:lvlText w:val="%1.%2.%3.%4.%5.%6.%7.%8.%9."/>
      <w:lvlJc w:val="left"/>
      <w:pPr>
        <w:tabs>
          <w:tab w:val="num" w:pos="0"/>
        </w:tabs>
        <w:ind w:left="6792" w:hanging="1800"/>
      </w:pPr>
    </w:lvl>
  </w:abstractNum>
  <w:abstractNum w:abstractNumId="7">
    <w:nsid w:val="36115F86"/>
    <w:multiLevelType w:val="multilevel"/>
    <w:tmpl w:val="C76E83F6"/>
    <w:lvl w:ilvl="0">
      <w:start w:val="5"/>
      <w:numFmt w:val="decimal"/>
      <w:lvlText w:val="%1."/>
      <w:lvlJc w:val="left"/>
      <w:pPr>
        <w:tabs>
          <w:tab w:val="num" w:pos="0"/>
        </w:tabs>
        <w:ind w:left="540" w:hanging="540"/>
      </w:pPr>
    </w:lvl>
    <w:lvl w:ilvl="1">
      <w:start w:val="10"/>
      <w:numFmt w:val="decimal"/>
      <w:lvlText w:val="%1.%2."/>
      <w:lvlJc w:val="left"/>
      <w:pPr>
        <w:tabs>
          <w:tab w:val="num" w:pos="0"/>
        </w:tabs>
        <w:ind w:left="1344" w:hanging="720"/>
      </w:pPr>
    </w:lvl>
    <w:lvl w:ilvl="2">
      <w:start w:val="1"/>
      <w:numFmt w:val="decimal"/>
      <w:lvlText w:val="%1.%2.%3."/>
      <w:lvlJc w:val="left"/>
      <w:pPr>
        <w:tabs>
          <w:tab w:val="num" w:pos="0"/>
        </w:tabs>
        <w:ind w:left="1968" w:hanging="720"/>
      </w:pPr>
    </w:lvl>
    <w:lvl w:ilvl="3">
      <w:start w:val="1"/>
      <w:numFmt w:val="decimal"/>
      <w:lvlText w:val="%1.%2.%3.%4."/>
      <w:lvlJc w:val="left"/>
      <w:pPr>
        <w:tabs>
          <w:tab w:val="num" w:pos="0"/>
        </w:tabs>
        <w:ind w:left="2952" w:hanging="1080"/>
      </w:pPr>
    </w:lvl>
    <w:lvl w:ilvl="4">
      <w:start w:val="1"/>
      <w:numFmt w:val="decimal"/>
      <w:lvlText w:val="%1.%2.%3.%4.%5."/>
      <w:lvlJc w:val="left"/>
      <w:pPr>
        <w:tabs>
          <w:tab w:val="num" w:pos="0"/>
        </w:tabs>
        <w:ind w:left="3576" w:hanging="1080"/>
      </w:pPr>
    </w:lvl>
    <w:lvl w:ilvl="5">
      <w:start w:val="1"/>
      <w:numFmt w:val="decimal"/>
      <w:lvlText w:val="%1.%2.%3.%4.%5.%6."/>
      <w:lvlJc w:val="left"/>
      <w:pPr>
        <w:tabs>
          <w:tab w:val="num" w:pos="0"/>
        </w:tabs>
        <w:ind w:left="4560" w:hanging="1440"/>
      </w:pPr>
    </w:lvl>
    <w:lvl w:ilvl="6">
      <w:start w:val="1"/>
      <w:numFmt w:val="decimal"/>
      <w:lvlText w:val="%1.%2.%3.%4.%5.%6.%7."/>
      <w:lvlJc w:val="left"/>
      <w:pPr>
        <w:tabs>
          <w:tab w:val="num" w:pos="0"/>
        </w:tabs>
        <w:ind w:left="5184" w:hanging="1440"/>
      </w:pPr>
    </w:lvl>
    <w:lvl w:ilvl="7">
      <w:start w:val="1"/>
      <w:numFmt w:val="decimal"/>
      <w:lvlText w:val="%1.%2.%3.%4.%5.%6.%7.%8."/>
      <w:lvlJc w:val="left"/>
      <w:pPr>
        <w:tabs>
          <w:tab w:val="num" w:pos="0"/>
        </w:tabs>
        <w:ind w:left="6168" w:hanging="1800"/>
      </w:pPr>
    </w:lvl>
    <w:lvl w:ilvl="8">
      <w:start w:val="1"/>
      <w:numFmt w:val="decimal"/>
      <w:lvlText w:val="%1.%2.%3.%4.%5.%6.%7.%8.%9."/>
      <w:lvlJc w:val="left"/>
      <w:pPr>
        <w:tabs>
          <w:tab w:val="num" w:pos="0"/>
        </w:tabs>
        <w:ind w:left="6792" w:hanging="1800"/>
      </w:pPr>
    </w:lvl>
  </w:abstractNum>
  <w:abstractNum w:abstractNumId="8">
    <w:nsid w:val="3F514621"/>
    <w:multiLevelType w:val="multilevel"/>
    <w:tmpl w:val="6396E1EA"/>
    <w:lvl w:ilvl="0">
      <w:start w:val="8"/>
      <w:numFmt w:val="decimal"/>
      <w:lvlText w:val="%1."/>
      <w:lvlJc w:val="left"/>
      <w:pPr>
        <w:tabs>
          <w:tab w:val="num" w:pos="0"/>
        </w:tabs>
        <w:ind w:left="408" w:hanging="408"/>
      </w:pPr>
    </w:lvl>
    <w:lvl w:ilvl="1">
      <w:start w:val="1"/>
      <w:numFmt w:val="decimal"/>
      <w:lvlText w:val="%1.%2."/>
      <w:lvlJc w:val="left"/>
      <w:pPr>
        <w:tabs>
          <w:tab w:val="num" w:pos="0"/>
        </w:tabs>
        <w:ind w:left="1344" w:hanging="720"/>
      </w:pPr>
    </w:lvl>
    <w:lvl w:ilvl="2">
      <w:start w:val="1"/>
      <w:numFmt w:val="decimal"/>
      <w:lvlText w:val="%1.%2.%3."/>
      <w:lvlJc w:val="left"/>
      <w:pPr>
        <w:tabs>
          <w:tab w:val="num" w:pos="-538"/>
        </w:tabs>
        <w:ind w:left="1430" w:hanging="720"/>
      </w:pPr>
    </w:lvl>
    <w:lvl w:ilvl="3">
      <w:start w:val="1"/>
      <w:numFmt w:val="decimal"/>
      <w:lvlText w:val="%1.%2.%3.%4."/>
      <w:lvlJc w:val="left"/>
      <w:pPr>
        <w:tabs>
          <w:tab w:val="num" w:pos="0"/>
        </w:tabs>
        <w:ind w:left="2952" w:hanging="1080"/>
      </w:pPr>
    </w:lvl>
    <w:lvl w:ilvl="4">
      <w:start w:val="1"/>
      <w:numFmt w:val="decimal"/>
      <w:lvlText w:val="%1.%2.%3.%4.%5."/>
      <w:lvlJc w:val="left"/>
      <w:pPr>
        <w:tabs>
          <w:tab w:val="num" w:pos="0"/>
        </w:tabs>
        <w:ind w:left="3576" w:hanging="1080"/>
      </w:pPr>
    </w:lvl>
    <w:lvl w:ilvl="5">
      <w:start w:val="1"/>
      <w:numFmt w:val="decimal"/>
      <w:lvlText w:val="%1.%2.%3.%4.%5.%6."/>
      <w:lvlJc w:val="left"/>
      <w:pPr>
        <w:tabs>
          <w:tab w:val="num" w:pos="0"/>
        </w:tabs>
        <w:ind w:left="4560" w:hanging="1440"/>
      </w:pPr>
    </w:lvl>
    <w:lvl w:ilvl="6">
      <w:start w:val="1"/>
      <w:numFmt w:val="decimal"/>
      <w:lvlText w:val="%1.%2.%3.%4.%5.%6.%7."/>
      <w:lvlJc w:val="left"/>
      <w:pPr>
        <w:tabs>
          <w:tab w:val="num" w:pos="0"/>
        </w:tabs>
        <w:ind w:left="5184" w:hanging="1440"/>
      </w:pPr>
    </w:lvl>
    <w:lvl w:ilvl="7">
      <w:start w:val="1"/>
      <w:numFmt w:val="decimal"/>
      <w:lvlText w:val="%1.%2.%3.%4.%5.%6.%7.%8."/>
      <w:lvlJc w:val="left"/>
      <w:pPr>
        <w:tabs>
          <w:tab w:val="num" w:pos="0"/>
        </w:tabs>
        <w:ind w:left="6168" w:hanging="1800"/>
      </w:pPr>
    </w:lvl>
    <w:lvl w:ilvl="8">
      <w:start w:val="1"/>
      <w:numFmt w:val="decimal"/>
      <w:lvlText w:val="%1.%2.%3.%4.%5.%6.%7.%8.%9."/>
      <w:lvlJc w:val="left"/>
      <w:pPr>
        <w:tabs>
          <w:tab w:val="num" w:pos="0"/>
        </w:tabs>
        <w:ind w:left="6792" w:hanging="1800"/>
      </w:pPr>
    </w:lvl>
  </w:abstractNum>
  <w:abstractNum w:abstractNumId="9">
    <w:nsid w:val="461E3C85"/>
    <w:multiLevelType w:val="multilevel"/>
    <w:tmpl w:val="F7DEA3A8"/>
    <w:lvl w:ilvl="0">
      <w:start w:val="9"/>
      <w:numFmt w:val="decimal"/>
      <w:lvlText w:val="%1."/>
      <w:lvlJc w:val="left"/>
      <w:pPr>
        <w:tabs>
          <w:tab w:val="num" w:pos="0"/>
        </w:tabs>
        <w:ind w:left="408" w:hanging="408"/>
      </w:pPr>
    </w:lvl>
    <w:lvl w:ilvl="1">
      <w:start w:val="1"/>
      <w:numFmt w:val="decimal"/>
      <w:lvlText w:val="%1.%2."/>
      <w:lvlJc w:val="left"/>
      <w:pPr>
        <w:tabs>
          <w:tab w:val="num" w:pos="0"/>
        </w:tabs>
        <w:ind w:left="1344" w:hanging="720"/>
      </w:pPr>
    </w:lvl>
    <w:lvl w:ilvl="2">
      <w:start w:val="1"/>
      <w:numFmt w:val="decimal"/>
      <w:lvlText w:val="%1.%2.%3."/>
      <w:lvlJc w:val="left"/>
      <w:pPr>
        <w:tabs>
          <w:tab w:val="num" w:pos="0"/>
        </w:tabs>
        <w:ind w:left="1968" w:hanging="720"/>
      </w:pPr>
    </w:lvl>
    <w:lvl w:ilvl="3">
      <w:start w:val="1"/>
      <w:numFmt w:val="decimal"/>
      <w:lvlText w:val="%1.%2.%3.%4."/>
      <w:lvlJc w:val="left"/>
      <w:pPr>
        <w:tabs>
          <w:tab w:val="num" w:pos="0"/>
        </w:tabs>
        <w:ind w:left="2952" w:hanging="1080"/>
      </w:pPr>
    </w:lvl>
    <w:lvl w:ilvl="4">
      <w:start w:val="1"/>
      <w:numFmt w:val="decimal"/>
      <w:lvlText w:val="%1.%2.%3.%4.%5."/>
      <w:lvlJc w:val="left"/>
      <w:pPr>
        <w:tabs>
          <w:tab w:val="num" w:pos="0"/>
        </w:tabs>
        <w:ind w:left="3576" w:hanging="1080"/>
      </w:pPr>
    </w:lvl>
    <w:lvl w:ilvl="5">
      <w:start w:val="1"/>
      <w:numFmt w:val="decimal"/>
      <w:lvlText w:val="%1.%2.%3.%4.%5.%6."/>
      <w:lvlJc w:val="left"/>
      <w:pPr>
        <w:tabs>
          <w:tab w:val="num" w:pos="0"/>
        </w:tabs>
        <w:ind w:left="4560" w:hanging="1440"/>
      </w:pPr>
    </w:lvl>
    <w:lvl w:ilvl="6">
      <w:start w:val="1"/>
      <w:numFmt w:val="decimal"/>
      <w:lvlText w:val="%1.%2.%3.%4.%5.%6.%7."/>
      <w:lvlJc w:val="left"/>
      <w:pPr>
        <w:tabs>
          <w:tab w:val="num" w:pos="0"/>
        </w:tabs>
        <w:ind w:left="5184" w:hanging="1440"/>
      </w:pPr>
    </w:lvl>
    <w:lvl w:ilvl="7">
      <w:start w:val="1"/>
      <w:numFmt w:val="decimal"/>
      <w:lvlText w:val="%1.%2.%3.%4.%5.%6.%7.%8."/>
      <w:lvlJc w:val="left"/>
      <w:pPr>
        <w:tabs>
          <w:tab w:val="num" w:pos="0"/>
        </w:tabs>
        <w:ind w:left="6168" w:hanging="1800"/>
      </w:pPr>
    </w:lvl>
    <w:lvl w:ilvl="8">
      <w:start w:val="1"/>
      <w:numFmt w:val="decimal"/>
      <w:lvlText w:val="%1.%2.%3.%4.%5.%6.%7.%8.%9."/>
      <w:lvlJc w:val="left"/>
      <w:pPr>
        <w:tabs>
          <w:tab w:val="num" w:pos="0"/>
        </w:tabs>
        <w:ind w:left="6792" w:hanging="1800"/>
      </w:pPr>
    </w:lvl>
  </w:abstractNum>
  <w:abstractNum w:abstractNumId="10">
    <w:nsid w:val="48B74908"/>
    <w:multiLevelType w:val="multilevel"/>
    <w:tmpl w:val="F72AB812"/>
    <w:lvl w:ilvl="0">
      <w:start w:val="1"/>
      <w:numFmt w:val="decimal"/>
      <w:lvlText w:val="%1."/>
      <w:lvlJc w:val="left"/>
      <w:pPr>
        <w:tabs>
          <w:tab w:val="num" w:pos="0"/>
        </w:tabs>
        <w:ind w:left="984" w:hanging="360"/>
      </w:pPr>
    </w:lvl>
    <w:lvl w:ilvl="1">
      <w:start w:val="1"/>
      <w:numFmt w:val="decimal"/>
      <w:lvlText w:val="%1.%2."/>
      <w:lvlJc w:val="left"/>
      <w:pPr>
        <w:tabs>
          <w:tab w:val="num" w:pos="0"/>
        </w:tabs>
        <w:ind w:left="1344" w:hanging="720"/>
      </w:pPr>
    </w:lvl>
    <w:lvl w:ilvl="2">
      <w:start w:val="1"/>
      <w:numFmt w:val="decimal"/>
      <w:lvlText w:val="%1.%2.%3."/>
      <w:lvlJc w:val="left"/>
      <w:pPr>
        <w:tabs>
          <w:tab w:val="num" w:pos="0"/>
        </w:tabs>
        <w:ind w:left="1344" w:hanging="720"/>
      </w:pPr>
    </w:lvl>
    <w:lvl w:ilvl="3">
      <w:start w:val="1"/>
      <w:numFmt w:val="decimal"/>
      <w:lvlText w:val="%1.%2.%3.%4."/>
      <w:lvlJc w:val="left"/>
      <w:pPr>
        <w:tabs>
          <w:tab w:val="num" w:pos="0"/>
        </w:tabs>
        <w:ind w:left="1704" w:hanging="1080"/>
      </w:pPr>
    </w:lvl>
    <w:lvl w:ilvl="4">
      <w:start w:val="1"/>
      <w:numFmt w:val="decimal"/>
      <w:lvlText w:val="%1.%2.%3.%4.%5."/>
      <w:lvlJc w:val="left"/>
      <w:pPr>
        <w:tabs>
          <w:tab w:val="num" w:pos="0"/>
        </w:tabs>
        <w:ind w:left="1704" w:hanging="1080"/>
      </w:pPr>
    </w:lvl>
    <w:lvl w:ilvl="5">
      <w:start w:val="1"/>
      <w:numFmt w:val="decimal"/>
      <w:lvlText w:val="%1.%2.%3.%4.%5.%6."/>
      <w:lvlJc w:val="left"/>
      <w:pPr>
        <w:tabs>
          <w:tab w:val="num" w:pos="0"/>
        </w:tabs>
        <w:ind w:left="2064" w:hanging="1440"/>
      </w:pPr>
    </w:lvl>
    <w:lvl w:ilvl="6">
      <w:start w:val="1"/>
      <w:numFmt w:val="decimal"/>
      <w:lvlText w:val="%1.%2.%3.%4.%5.%6.%7."/>
      <w:lvlJc w:val="left"/>
      <w:pPr>
        <w:tabs>
          <w:tab w:val="num" w:pos="0"/>
        </w:tabs>
        <w:ind w:left="2064" w:hanging="1440"/>
      </w:pPr>
    </w:lvl>
    <w:lvl w:ilvl="7">
      <w:start w:val="1"/>
      <w:numFmt w:val="decimal"/>
      <w:lvlText w:val="%1.%2.%3.%4.%5.%6.%7.%8."/>
      <w:lvlJc w:val="left"/>
      <w:pPr>
        <w:tabs>
          <w:tab w:val="num" w:pos="0"/>
        </w:tabs>
        <w:ind w:left="2424" w:hanging="1800"/>
      </w:pPr>
    </w:lvl>
    <w:lvl w:ilvl="8">
      <w:start w:val="1"/>
      <w:numFmt w:val="decimal"/>
      <w:lvlText w:val="%1.%2.%3.%4.%5.%6.%7.%8.%9."/>
      <w:lvlJc w:val="left"/>
      <w:pPr>
        <w:tabs>
          <w:tab w:val="num" w:pos="0"/>
        </w:tabs>
        <w:ind w:left="2424" w:hanging="1800"/>
      </w:pPr>
    </w:lvl>
  </w:abstractNum>
  <w:abstractNum w:abstractNumId="11">
    <w:nsid w:val="633531F6"/>
    <w:multiLevelType w:val="hybridMultilevel"/>
    <w:tmpl w:val="DC36AC58"/>
    <w:lvl w:ilvl="0" w:tplc="57502F9A">
      <w:start w:val="1"/>
      <w:numFmt w:val="bullet"/>
      <w:lvlText w:val=""/>
      <w:lvlJc w:val="left"/>
      <w:pPr>
        <w:ind w:left="1344" w:hanging="360"/>
      </w:pPr>
      <w:rPr>
        <w:rFonts w:ascii="Symbol" w:hAnsi="Symbol" w:hint="default"/>
      </w:rPr>
    </w:lvl>
    <w:lvl w:ilvl="1" w:tplc="04190003">
      <w:start w:val="1"/>
      <w:numFmt w:val="bullet"/>
      <w:lvlText w:val="o"/>
      <w:lvlJc w:val="left"/>
      <w:pPr>
        <w:ind w:left="2064" w:hanging="360"/>
      </w:pPr>
      <w:rPr>
        <w:rFonts w:ascii="Courier New" w:hAnsi="Courier New" w:cs="Courier New" w:hint="default"/>
      </w:rPr>
    </w:lvl>
    <w:lvl w:ilvl="2" w:tplc="04190005">
      <w:start w:val="1"/>
      <w:numFmt w:val="bullet"/>
      <w:lvlText w:val=""/>
      <w:lvlJc w:val="left"/>
      <w:pPr>
        <w:ind w:left="2784" w:hanging="360"/>
      </w:pPr>
      <w:rPr>
        <w:rFonts w:ascii="Wingdings" w:hAnsi="Wingdings" w:hint="default"/>
      </w:rPr>
    </w:lvl>
    <w:lvl w:ilvl="3" w:tplc="04190001">
      <w:start w:val="1"/>
      <w:numFmt w:val="bullet"/>
      <w:lvlText w:val=""/>
      <w:lvlJc w:val="left"/>
      <w:pPr>
        <w:ind w:left="3504" w:hanging="360"/>
      </w:pPr>
      <w:rPr>
        <w:rFonts w:ascii="Symbol" w:hAnsi="Symbol" w:hint="default"/>
      </w:rPr>
    </w:lvl>
    <w:lvl w:ilvl="4" w:tplc="04190003">
      <w:start w:val="1"/>
      <w:numFmt w:val="bullet"/>
      <w:lvlText w:val="o"/>
      <w:lvlJc w:val="left"/>
      <w:pPr>
        <w:ind w:left="4224" w:hanging="360"/>
      </w:pPr>
      <w:rPr>
        <w:rFonts w:ascii="Courier New" w:hAnsi="Courier New" w:cs="Courier New" w:hint="default"/>
      </w:rPr>
    </w:lvl>
    <w:lvl w:ilvl="5" w:tplc="04190005">
      <w:start w:val="1"/>
      <w:numFmt w:val="bullet"/>
      <w:lvlText w:val=""/>
      <w:lvlJc w:val="left"/>
      <w:pPr>
        <w:ind w:left="4944" w:hanging="360"/>
      </w:pPr>
      <w:rPr>
        <w:rFonts w:ascii="Wingdings" w:hAnsi="Wingdings" w:hint="default"/>
      </w:rPr>
    </w:lvl>
    <w:lvl w:ilvl="6" w:tplc="04190001">
      <w:start w:val="1"/>
      <w:numFmt w:val="bullet"/>
      <w:lvlText w:val=""/>
      <w:lvlJc w:val="left"/>
      <w:pPr>
        <w:ind w:left="5664" w:hanging="360"/>
      </w:pPr>
      <w:rPr>
        <w:rFonts w:ascii="Symbol" w:hAnsi="Symbol" w:hint="default"/>
      </w:rPr>
    </w:lvl>
    <w:lvl w:ilvl="7" w:tplc="04190003">
      <w:start w:val="1"/>
      <w:numFmt w:val="bullet"/>
      <w:lvlText w:val="o"/>
      <w:lvlJc w:val="left"/>
      <w:pPr>
        <w:ind w:left="6384" w:hanging="360"/>
      </w:pPr>
      <w:rPr>
        <w:rFonts w:ascii="Courier New" w:hAnsi="Courier New" w:cs="Courier New" w:hint="default"/>
      </w:rPr>
    </w:lvl>
    <w:lvl w:ilvl="8" w:tplc="04190005">
      <w:start w:val="1"/>
      <w:numFmt w:val="bullet"/>
      <w:lvlText w:val=""/>
      <w:lvlJc w:val="left"/>
      <w:pPr>
        <w:ind w:left="7104" w:hanging="360"/>
      </w:pPr>
      <w:rPr>
        <w:rFonts w:ascii="Wingdings" w:hAnsi="Wingdings" w:hint="default"/>
      </w:rPr>
    </w:lvl>
  </w:abstractNum>
  <w:abstractNum w:abstractNumId="12">
    <w:nsid w:val="68B110A3"/>
    <w:multiLevelType w:val="multilevel"/>
    <w:tmpl w:val="D44CE860"/>
    <w:lvl w:ilvl="0">
      <w:start w:val="7"/>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nsid w:val="695D745D"/>
    <w:multiLevelType w:val="multilevel"/>
    <w:tmpl w:val="C97AC0EE"/>
    <w:lvl w:ilvl="0">
      <w:start w:val="1"/>
      <w:numFmt w:val="bullet"/>
      <w:lvlText w:val=""/>
      <w:lvlJc w:val="left"/>
      <w:pPr>
        <w:tabs>
          <w:tab w:val="num" w:pos="0"/>
        </w:tabs>
        <w:ind w:left="928" w:hanging="360"/>
      </w:pPr>
      <w:rPr>
        <w:rFonts w:ascii="Symbol" w:hAnsi="Symbol" w:cs="Symbol" w:hint="default"/>
      </w:rPr>
    </w:lvl>
    <w:lvl w:ilvl="1">
      <w:start w:val="5"/>
      <w:numFmt w:val="bullet"/>
      <w:lvlText w:val="-"/>
      <w:lvlJc w:val="left"/>
      <w:pPr>
        <w:tabs>
          <w:tab w:val="num" w:pos="0"/>
        </w:tabs>
        <w:ind w:left="1648" w:hanging="360"/>
      </w:pPr>
      <w:rPr>
        <w:rFonts w:ascii="Times New Roman" w:hAnsi="Times New Roman" w:cs="Times New Roman" w:hint="default"/>
      </w:rPr>
    </w:lvl>
    <w:lvl w:ilvl="2">
      <w:start w:val="1"/>
      <w:numFmt w:val="bullet"/>
      <w:lvlText w:val=""/>
      <w:lvlJc w:val="left"/>
      <w:pPr>
        <w:tabs>
          <w:tab w:val="num" w:pos="0"/>
        </w:tabs>
        <w:ind w:left="2368" w:hanging="360"/>
      </w:pPr>
      <w:rPr>
        <w:rFonts w:ascii="Wingdings" w:hAnsi="Wingdings" w:cs="Wingdings" w:hint="default"/>
      </w:rPr>
    </w:lvl>
    <w:lvl w:ilvl="3">
      <w:start w:val="1"/>
      <w:numFmt w:val="bullet"/>
      <w:lvlText w:val=""/>
      <w:lvlJc w:val="left"/>
      <w:pPr>
        <w:tabs>
          <w:tab w:val="num" w:pos="0"/>
        </w:tabs>
        <w:ind w:left="3088" w:hanging="360"/>
      </w:pPr>
      <w:rPr>
        <w:rFonts w:ascii="Symbol" w:hAnsi="Symbol" w:cs="Symbol" w:hint="default"/>
      </w:rPr>
    </w:lvl>
    <w:lvl w:ilvl="4">
      <w:start w:val="1"/>
      <w:numFmt w:val="bullet"/>
      <w:lvlText w:val="o"/>
      <w:lvlJc w:val="left"/>
      <w:pPr>
        <w:tabs>
          <w:tab w:val="num" w:pos="0"/>
        </w:tabs>
        <w:ind w:left="3808" w:hanging="360"/>
      </w:pPr>
      <w:rPr>
        <w:rFonts w:ascii="Courier New" w:hAnsi="Courier New" w:cs="Courier New" w:hint="default"/>
      </w:rPr>
    </w:lvl>
    <w:lvl w:ilvl="5">
      <w:start w:val="1"/>
      <w:numFmt w:val="bullet"/>
      <w:lvlText w:val=""/>
      <w:lvlJc w:val="left"/>
      <w:pPr>
        <w:tabs>
          <w:tab w:val="num" w:pos="0"/>
        </w:tabs>
        <w:ind w:left="4528" w:hanging="360"/>
      </w:pPr>
      <w:rPr>
        <w:rFonts w:ascii="Wingdings" w:hAnsi="Wingdings" w:cs="Wingdings" w:hint="default"/>
      </w:rPr>
    </w:lvl>
    <w:lvl w:ilvl="6">
      <w:start w:val="1"/>
      <w:numFmt w:val="bullet"/>
      <w:lvlText w:val=""/>
      <w:lvlJc w:val="left"/>
      <w:pPr>
        <w:tabs>
          <w:tab w:val="num" w:pos="0"/>
        </w:tabs>
        <w:ind w:left="5248" w:hanging="360"/>
      </w:pPr>
      <w:rPr>
        <w:rFonts w:ascii="Symbol" w:hAnsi="Symbol" w:cs="Symbol" w:hint="default"/>
      </w:rPr>
    </w:lvl>
    <w:lvl w:ilvl="7">
      <w:start w:val="1"/>
      <w:numFmt w:val="bullet"/>
      <w:lvlText w:val="o"/>
      <w:lvlJc w:val="left"/>
      <w:pPr>
        <w:tabs>
          <w:tab w:val="num" w:pos="0"/>
        </w:tabs>
        <w:ind w:left="5968" w:hanging="360"/>
      </w:pPr>
      <w:rPr>
        <w:rFonts w:ascii="Courier New" w:hAnsi="Courier New" w:cs="Courier New" w:hint="default"/>
      </w:rPr>
    </w:lvl>
    <w:lvl w:ilvl="8">
      <w:start w:val="1"/>
      <w:numFmt w:val="bullet"/>
      <w:lvlText w:val=""/>
      <w:lvlJc w:val="left"/>
      <w:pPr>
        <w:tabs>
          <w:tab w:val="num" w:pos="0"/>
        </w:tabs>
        <w:ind w:left="6688" w:hanging="360"/>
      </w:pPr>
      <w:rPr>
        <w:rFonts w:ascii="Wingdings" w:hAnsi="Wingdings" w:cs="Wingdings" w:hint="default"/>
      </w:rPr>
    </w:lvl>
  </w:abstractNum>
  <w:abstractNum w:abstractNumId="14">
    <w:nsid w:val="6A0757E0"/>
    <w:multiLevelType w:val="multilevel"/>
    <w:tmpl w:val="DF984980"/>
    <w:lvl w:ilvl="0">
      <w:start w:val="1"/>
      <w:numFmt w:val="decimal"/>
      <w:lvlText w:val="%1)"/>
      <w:lvlJc w:val="left"/>
      <w:pPr>
        <w:tabs>
          <w:tab w:val="num" w:pos="0"/>
        </w:tabs>
        <w:ind w:left="1008" w:hanging="384"/>
      </w:pPr>
    </w:lvl>
    <w:lvl w:ilvl="1">
      <w:start w:val="1"/>
      <w:numFmt w:val="lowerLetter"/>
      <w:lvlText w:val="%2."/>
      <w:lvlJc w:val="left"/>
      <w:pPr>
        <w:tabs>
          <w:tab w:val="num" w:pos="0"/>
        </w:tabs>
        <w:ind w:left="1704" w:hanging="360"/>
      </w:pPr>
    </w:lvl>
    <w:lvl w:ilvl="2">
      <w:start w:val="1"/>
      <w:numFmt w:val="lowerRoman"/>
      <w:lvlText w:val="%3."/>
      <w:lvlJc w:val="right"/>
      <w:pPr>
        <w:tabs>
          <w:tab w:val="num" w:pos="0"/>
        </w:tabs>
        <w:ind w:left="2424" w:hanging="180"/>
      </w:pPr>
    </w:lvl>
    <w:lvl w:ilvl="3">
      <w:start w:val="1"/>
      <w:numFmt w:val="decimal"/>
      <w:lvlText w:val="%4."/>
      <w:lvlJc w:val="left"/>
      <w:pPr>
        <w:tabs>
          <w:tab w:val="num" w:pos="0"/>
        </w:tabs>
        <w:ind w:left="3144" w:hanging="360"/>
      </w:pPr>
    </w:lvl>
    <w:lvl w:ilvl="4">
      <w:start w:val="1"/>
      <w:numFmt w:val="lowerLetter"/>
      <w:lvlText w:val="%5."/>
      <w:lvlJc w:val="left"/>
      <w:pPr>
        <w:tabs>
          <w:tab w:val="num" w:pos="0"/>
        </w:tabs>
        <w:ind w:left="3864" w:hanging="360"/>
      </w:pPr>
    </w:lvl>
    <w:lvl w:ilvl="5">
      <w:start w:val="1"/>
      <w:numFmt w:val="lowerRoman"/>
      <w:lvlText w:val="%6."/>
      <w:lvlJc w:val="right"/>
      <w:pPr>
        <w:tabs>
          <w:tab w:val="num" w:pos="0"/>
        </w:tabs>
        <w:ind w:left="4584" w:hanging="180"/>
      </w:pPr>
    </w:lvl>
    <w:lvl w:ilvl="6">
      <w:start w:val="1"/>
      <w:numFmt w:val="decimal"/>
      <w:lvlText w:val="%7."/>
      <w:lvlJc w:val="left"/>
      <w:pPr>
        <w:tabs>
          <w:tab w:val="num" w:pos="0"/>
        </w:tabs>
        <w:ind w:left="5304" w:hanging="360"/>
      </w:pPr>
    </w:lvl>
    <w:lvl w:ilvl="7">
      <w:start w:val="1"/>
      <w:numFmt w:val="lowerLetter"/>
      <w:lvlText w:val="%8."/>
      <w:lvlJc w:val="left"/>
      <w:pPr>
        <w:tabs>
          <w:tab w:val="num" w:pos="0"/>
        </w:tabs>
        <w:ind w:left="6024" w:hanging="360"/>
      </w:pPr>
    </w:lvl>
    <w:lvl w:ilvl="8">
      <w:start w:val="1"/>
      <w:numFmt w:val="lowerRoman"/>
      <w:lvlText w:val="%9."/>
      <w:lvlJc w:val="right"/>
      <w:pPr>
        <w:tabs>
          <w:tab w:val="num" w:pos="0"/>
        </w:tabs>
        <w:ind w:left="6744" w:hanging="180"/>
      </w:pPr>
    </w:lvl>
  </w:abstractNum>
  <w:abstractNum w:abstractNumId="15">
    <w:nsid w:val="6AE94A82"/>
    <w:multiLevelType w:val="multilevel"/>
    <w:tmpl w:val="2A3A5A6A"/>
    <w:lvl w:ilvl="0">
      <w:start w:val="7"/>
      <w:numFmt w:val="decimal"/>
      <w:lvlText w:val="%1"/>
      <w:lvlJc w:val="left"/>
      <w:pPr>
        <w:ind w:left="480" w:hanging="480"/>
      </w:pPr>
      <w:rPr>
        <w:rFonts w:hint="default"/>
      </w:rPr>
    </w:lvl>
    <w:lvl w:ilvl="1">
      <w:start w:val="1"/>
      <w:numFmt w:val="decimal"/>
      <w:lvlText w:val="%1.%2"/>
      <w:lvlJc w:val="left"/>
      <w:pPr>
        <w:ind w:left="792" w:hanging="480"/>
      </w:pPr>
      <w:rPr>
        <w:rFonts w:hint="default"/>
      </w:rPr>
    </w:lvl>
    <w:lvl w:ilvl="2">
      <w:start w:val="2"/>
      <w:numFmt w:val="decimal"/>
      <w:lvlText w:val="%1.%2.%3"/>
      <w:lvlJc w:val="left"/>
      <w:pPr>
        <w:ind w:left="1344" w:hanging="720"/>
      </w:pPr>
      <w:rPr>
        <w:rFonts w:hint="default"/>
      </w:rPr>
    </w:lvl>
    <w:lvl w:ilvl="3">
      <w:start w:val="1"/>
      <w:numFmt w:val="decimal"/>
      <w:lvlText w:val="%1.%2.%3.%4"/>
      <w:lvlJc w:val="left"/>
      <w:pPr>
        <w:ind w:left="1656" w:hanging="720"/>
      </w:pPr>
      <w:rPr>
        <w:rFonts w:hint="default"/>
      </w:rPr>
    </w:lvl>
    <w:lvl w:ilvl="4">
      <w:start w:val="1"/>
      <w:numFmt w:val="decimal"/>
      <w:lvlText w:val="%1.%2.%3.%4.%5"/>
      <w:lvlJc w:val="left"/>
      <w:pPr>
        <w:ind w:left="2328" w:hanging="1080"/>
      </w:pPr>
      <w:rPr>
        <w:rFonts w:hint="default"/>
      </w:rPr>
    </w:lvl>
    <w:lvl w:ilvl="5">
      <w:start w:val="1"/>
      <w:numFmt w:val="decimal"/>
      <w:lvlText w:val="%1.%2.%3.%4.%5.%6"/>
      <w:lvlJc w:val="left"/>
      <w:pPr>
        <w:ind w:left="2640" w:hanging="1080"/>
      </w:pPr>
      <w:rPr>
        <w:rFonts w:hint="default"/>
      </w:rPr>
    </w:lvl>
    <w:lvl w:ilvl="6">
      <w:start w:val="1"/>
      <w:numFmt w:val="decimal"/>
      <w:lvlText w:val="%1.%2.%3.%4.%5.%6.%7"/>
      <w:lvlJc w:val="left"/>
      <w:pPr>
        <w:ind w:left="3312" w:hanging="1440"/>
      </w:pPr>
      <w:rPr>
        <w:rFonts w:hint="default"/>
      </w:rPr>
    </w:lvl>
    <w:lvl w:ilvl="7">
      <w:start w:val="1"/>
      <w:numFmt w:val="decimal"/>
      <w:lvlText w:val="%1.%2.%3.%4.%5.%6.%7.%8"/>
      <w:lvlJc w:val="left"/>
      <w:pPr>
        <w:ind w:left="3624" w:hanging="1440"/>
      </w:pPr>
      <w:rPr>
        <w:rFonts w:hint="default"/>
      </w:rPr>
    </w:lvl>
    <w:lvl w:ilvl="8">
      <w:start w:val="1"/>
      <w:numFmt w:val="decimal"/>
      <w:lvlText w:val="%1.%2.%3.%4.%5.%6.%7.%8.%9"/>
      <w:lvlJc w:val="left"/>
      <w:pPr>
        <w:ind w:left="3936" w:hanging="1440"/>
      </w:pPr>
      <w:rPr>
        <w:rFonts w:hint="default"/>
      </w:rPr>
    </w:lvl>
  </w:abstractNum>
  <w:abstractNum w:abstractNumId="16">
    <w:nsid w:val="6F41500E"/>
    <w:multiLevelType w:val="multilevel"/>
    <w:tmpl w:val="D3A03AA0"/>
    <w:lvl w:ilvl="0">
      <w:start w:val="5"/>
      <w:numFmt w:val="bullet"/>
      <w:lvlText w:val="-"/>
      <w:lvlJc w:val="left"/>
      <w:pPr>
        <w:tabs>
          <w:tab w:val="num" w:pos="293"/>
        </w:tabs>
        <w:ind w:left="1637" w:hanging="360"/>
      </w:pPr>
      <w:rPr>
        <w:rFonts w:ascii="Times New Roman" w:hAnsi="Times New Roman" w:cs="Times New Roman" w:hint="default"/>
      </w:rPr>
    </w:lvl>
    <w:lvl w:ilvl="1">
      <w:start w:val="1"/>
      <w:numFmt w:val="bullet"/>
      <w:lvlText w:val="o"/>
      <w:lvlJc w:val="left"/>
      <w:pPr>
        <w:tabs>
          <w:tab w:val="num" w:pos="0"/>
        </w:tabs>
        <w:ind w:left="2064" w:hanging="360"/>
      </w:pPr>
      <w:rPr>
        <w:rFonts w:ascii="Courier New" w:hAnsi="Courier New" w:cs="Courier New" w:hint="default"/>
      </w:rPr>
    </w:lvl>
    <w:lvl w:ilvl="2">
      <w:start w:val="1"/>
      <w:numFmt w:val="bullet"/>
      <w:lvlText w:val=""/>
      <w:lvlJc w:val="left"/>
      <w:pPr>
        <w:tabs>
          <w:tab w:val="num" w:pos="0"/>
        </w:tabs>
        <w:ind w:left="2784" w:hanging="360"/>
      </w:pPr>
      <w:rPr>
        <w:rFonts w:ascii="Wingdings" w:hAnsi="Wingdings" w:cs="Wingdings" w:hint="default"/>
      </w:rPr>
    </w:lvl>
    <w:lvl w:ilvl="3">
      <w:start w:val="1"/>
      <w:numFmt w:val="bullet"/>
      <w:lvlText w:val=""/>
      <w:lvlJc w:val="left"/>
      <w:pPr>
        <w:tabs>
          <w:tab w:val="num" w:pos="0"/>
        </w:tabs>
        <w:ind w:left="3504" w:hanging="360"/>
      </w:pPr>
      <w:rPr>
        <w:rFonts w:ascii="Symbol" w:hAnsi="Symbol" w:cs="Symbol" w:hint="default"/>
      </w:rPr>
    </w:lvl>
    <w:lvl w:ilvl="4">
      <w:start w:val="1"/>
      <w:numFmt w:val="bullet"/>
      <w:lvlText w:val="o"/>
      <w:lvlJc w:val="left"/>
      <w:pPr>
        <w:tabs>
          <w:tab w:val="num" w:pos="0"/>
        </w:tabs>
        <w:ind w:left="4224" w:hanging="360"/>
      </w:pPr>
      <w:rPr>
        <w:rFonts w:ascii="Courier New" w:hAnsi="Courier New" w:cs="Courier New" w:hint="default"/>
      </w:rPr>
    </w:lvl>
    <w:lvl w:ilvl="5">
      <w:start w:val="1"/>
      <w:numFmt w:val="bullet"/>
      <w:lvlText w:val=""/>
      <w:lvlJc w:val="left"/>
      <w:pPr>
        <w:tabs>
          <w:tab w:val="num" w:pos="0"/>
        </w:tabs>
        <w:ind w:left="4944" w:hanging="360"/>
      </w:pPr>
      <w:rPr>
        <w:rFonts w:ascii="Wingdings" w:hAnsi="Wingdings" w:cs="Wingdings" w:hint="default"/>
      </w:rPr>
    </w:lvl>
    <w:lvl w:ilvl="6">
      <w:start w:val="1"/>
      <w:numFmt w:val="bullet"/>
      <w:lvlText w:val=""/>
      <w:lvlJc w:val="left"/>
      <w:pPr>
        <w:tabs>
          <w:tab w:val="num" w:pos="0"/>
        </w:tabs>
        <w:ind w:left="5664" w:hanging="360"/>
      </w:pPr>
      <w:rPr>
        <w:rFonts w:ascii="Symbol" w:hAnsi="Symbol" w:cs="Symbol" w:hint="default"/>
      </w:rPr>
    </w:lvl>
    <w:lvl w:ilvl="7">
      <w:start w:val="1"/>
      <w:numFmt w:val="bullet"/>
      <w:lvlText w:val="o"/>
      <w:lvlJc w:val="left"/>
      <w:pPr>
        <w:tabs>
          <w:tab w:val="num" w:pos="0"/>
        </w:tabs>
        <w:ind w:left="6384" w:hanging="360"/>
      </w:pPr>
      <w:rPr>
        <w:rFonts w:ascii="Courier New" w:hAnsi="Courier New" w:cs="Courier New" w:hint="default"/>
      </w:rPr>
    </w:lvl>
    <w:lvl w:ilvl="8">
      <w:start w:val="1"/>
      <w:numFmt w:val="bullet"/>
      <w:lvlText w:val=""/>
      <w:lvlJc w:val="left"/>
      <w:pPr>
        <w:tabs>
          <w:tab w:val="num" w:pos="0"/>
        </w:tabs>
        <w:ind w:left="7104" w:hanging="360"/>
      </w:pPr>
      <w:rPr>
        <w:rFonts w:ascii="Wingdings" w:hAnsi="Wingdings" w:cs="Wingdings" w:hint="default"/>
      </w:rPr>
    </w:lvl>
  </w:abstractNum>
  <w:abstractNum w:abstractNumId="17">
    <w:nsid w:val="735C70F9"/>
    <w:multiLevelType w:val="multilevel"/>
    <w:tmpl w:val="B442C220"/>
    <w:lvl w:ilvl="0">
      <w:start w:val="1"/>
      <w:numFmt w:val="decimal"/>
      <w:lvlText w:val="%1)"/>
      <w:lvlJc w:val="left"/>
      <w:pPr>
        <w:tabs>
          <w:tab w:val="num" w:pos="0"/>
        </w:tabs>
        <w:ind w:left="984" w:hanging="360"/>
      </w:pPr>
    </w:lvl>
    <w:lvl w:ilvl="1">
      <w:start w:val="1"/>
      <w:numFmt w:val="lowerLetter"/>
      <w:lvlText w:val="%2."/>
      <w:lvlJc w:val="left"/>
      <w:pPr>
        <w:tabs>
          <w:tab w:val="num" w:pos="0"/>
        </w:tabs>
        <w:ind w:left="1704" w:hanging="360"/>
      </w:pPr>
    </w:lvl>
    <w:lvl w:ilvl="2">
      <w:start w:val="1"/>
      <w:numFmt w:val="lowerRoman"/>
      <w:lvlText w:val="%3."/>
      <w:lvlJc w:val="right"/>
      <w:pPr>
        <w:tabs>
          <w:tab w:val="num" w:pos="0"/>
        </w:tabs>
        <w:ind w:left="2424" w:hanging="180"/>
      </w:pPr>
    </w:lvl>
    <w:lvl w:ilvl="3">
      <w:start w:val="1"/>
      <w:numFmt w:val="decimal"/>
      <w:lvlText w:val="%4."/>
      <w:lvlJc w:val="left"/>
      <w:pPr>
        <w:tabs>
          <w:tab w:val="num" w:pos="0"/>
        </w:tabs>
        <w:ind w:left="3144" w:hanging="360"/>
      </w:pPr>
    </w:lvl>
    <w:lvl w:ilvl="4">
      <w:start w:val="1"/>
      <w:numFmt w:val="lowerLetter"/>
      <w:lvlText w:val="%5."/>
      <w:lvlJc w:val="left"/>
      <w:pPr>
        <w:tabs>
          <w:tab w:val="num" w:pos="0"/>
        </w:tabs>
        <w:ind w:left="3864" w:hanging="360"/>
      </w:pPr>
    </w:lvl>
    <w:lvl w:ilvl="5">
      <w:start w:val="1"/>
      <w:numFmt w:val="lowerRoman"/>
      <w:lvlText w:val="%6."/>
      <w:lvlJc w:val="right"/>
      <w:pPr>
        <w:tabs>
          <w:tab w:val="num" w:pos="0"/>
        </w:tabs>
        <w:ind w:left="4584" w:hanging="180"/>
      </w:pPr>
    </w:lvl>
    <w:lvl w:ilvl="6">
      <w:start w:val="1"/>
      <w:numFmt w:val="decimal"/>
      <w:lvlText w:val="%7."/>
      <w:lvlJc w:val="left"/>
      <w:pPr>
        <w:tabs>
          <w:tab w:val="num" w:pos="0"/>
        </w:tabs>
        <w:ind w:left="5304" w:hanging="360"/>
      </w:pPr>
    </w:lvl>
    <w:lvl w:ilvl="7">
      <w:start w:val="1"/>
      <w:numFmt w:val="lowerLetter"/>
      <w:lvlText w:val="%8."/>
      <w:lvlJc w:val="left"/>
      <w:pPr>
        <w:tabs>
          <w:tab w:val="num" w:pos="0"/>
        </w:tabs>
        <w:ind w:left="6024" w:hanging="360"/>
      </w:pPr>
    </w:lvl>
    <w:lvl w:ilvl="8">
      <w:start w:val="1"/>
      <w:numFmt w:val="lowerRoman"/>
      <w:lvlText w:val="%9."/>
      <w:lvlJc w:val="right"/>
      <w:pPr>
        <w:tabs>
          <w:tab w:val="num" w:pos="0"/>
        </w:tabs>
        <w:ind w:left="6744" w:hanging="180"/>
      </w:pPr>
    </w:lvl>
  </w:abstractNum>
  <w:abstractNum w:abstractNumId="18">
    <w:nsid w:val="73F25848"/>
    <w:multiLevelType w:val="multilevel"/>
    <w:tmpl w:val="F54C16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nsid w:val="7A834EDF"/>
    <w:multiLevelType w:val="multilevel"/>
    <w:tmpl w:val="EBE2CC04"/>
    <w:lvl w:ilvl="0">
      <w:start w:val="6"/>
      <w:numFmt w:val="decimal"/>
      <w:lvlText w:val="%1."/>
      <w:lvlJc w:val="left"/>
      <w:pPr>
        <w:tabs>
          <w:tab w:val="num" w:pos="0"/>
        </w:tabs>
        <w:ind w:left="408" w:hanging="408"/>
      </w:pPr>
    </w:lvl>
    <w:lvl w:ilvl="1">
      <w:start w:val="2"/>
      <w:numFmt w:val="decimal"/>
      <w:lvlText w:val="%1.%2."/>
      <w:lvlJc w:val="left"/>
      <w:pPr>
        <w:tabs>
          <w:tab w:val="num" w:pos="0"/>
        </w:tabs>
        <w:ind w:left="1344" w:hanging="720"/>
      </w:pPr>
    </w:lvl>
    <w:lvl w:ilvl="2">
      <w:start w:val="1"/>
      <w:numFmt w:val="decimal"/>
      <w:lvlText w:val="%1.%2.%3."/>
      <w:lvlJc w:val="left"/>
      <w:pPr>
        <w:tabs>
          <w:tab w:val="num" w:pos="0"/>
        </w:tabs>
        <w:ind w:left="1968" w:hanging="720"/>
      </w:pPr>
    </w:lvl>
    <w:lvl w:ilvl="3">
      <w:start w:val="1"/>
      <w:numFmt w:val="decimal"/>
      <w:lvlText w:val="%1.%2.%3.%4."/>
      <w:lvlJc w:val="left"/>
      <w:pPr>
        <w:tabs>
          <w:tab w:val="num" w:pos="0"/>
        </w:tabs>
        <w:ind w:left="2952" w:hanging="1080"/>
      </w:pPr>
    </w:lvl>
    <w:lvl w:ilvl="4">
      <w:start w:val="1"/>
      <w:numFmt w:val="decimal"/>
      <w:lvlText w:val="%1.%2.%3.%4.%5."/>
      <w:lvlJc w:val="left"/>
      <w:pPr>
        <w:tabs>
          <w:tab w:val="num" w:pos="0"/>
        </w:tabs>
        <w:ind w:left="3576" w:hanging="1080"/>
      </w:pPr>
    </w:lvl>
    <w:lvl w:ilvl="5">
      <w:start w:val="1"/>
      <w:numFmt w:val="decimal"/>
      <w:lvlText w:val="%1.%2.%3.%4.%5.%6."/>
      <w:lvlJc w:val="left"/>
      <w:pPr>
        <w:tabs>
          <w:tab w:val="num" w:pos="0"/>
        </w:tabs>
        <w:ind w:left="4560" w:hanging="1440"/>
      </w:pPr>
    </w:lvl>
    <w:lvl w:ilvl="6">
      <w:start w:val="1"/>
      <w:numFmt w:val="decimal"/>
      <w:lvlText w:val="%1.%2.%3.%4.%5.%6.%7."/>
      <w:lvlJc w:val="left"/>
      <w:pPr>
        <w:tabs>
          <w:tab w:val="num" w:pos="0"/>
        </w:tabs>
        <w:ind w:left="5184" w:hanging="1440"/>
      </w:pPr>
    </w:lvl>
    <w:lvl w:ilvl="7">
      <w:start w:val="1"/>
      <w:numFmt w:val="decimal"/>
      <w:lvlText w:val="%1.%2.%3.%4.%5.%6.%7.%8."/>
      <w:lvlJc w:val="left"/>
      <w:pPr>
        <w:tabs>
          <w:tab w:val="num" w:pos="0"/>
        </w:tabs>
        <w:ind w:left="6168" w:hanging="1800"/>
      </w:pPr>
    </w:lvl>
    <w:lvl w:ilvl="8">
      <w:start w:val="1"/>
      <w:numFmt w:val="decimal"/>
      <w:lvlText w:val="%1.%2.%3.%4.%5.%6.%7.%8.%9."/>
      <w:lvlJc w:val="left"/>
      <w:pPr>
        <w:tabs>
          <w:tab w:val="num" w:pos="0"/>
        </w:tabs>
        <w:ind w:left="6792" w:hanging="1800"/>
      </w:pPr>
    </w:lvl>
  </w:abstractNum>
  <w:abstractNum w:abstractNumId="20">
    <w:nsid w:val="7C4401BE"/>
    <w:multiLevelType w:val="multilevel"/>
    <w:tmpl w:val="2B469540"/>
    <w:lvl w:ilvl="0">
      <w:start w:val="1"/>
      <w:numFmt w:val="decimal"/>
      <w:lvlText w:val="%1."/>
      <w:lvlJc w:val="left"/>
      <w:pPr>
        <w:tabs>
          <w:tab w:val="num" w:pos="0"/>
        </w:tabs>
        <w:ind w:left="564" w:hanging="564"/>
      </w:pPr>
    </w:lvl>
    <w:lvl w:ilvl="1">
      <w:start w:val="1"/>
      <w:numFmt w:val="decimal"/>
      <w:lvlText w:val="%1.%2."/>
      <w:lvlJc w:val="left"/>
      <w:pPr>
        <w:tabs>
          <w:tab w:val="num" w:pos="227"/>
        </w:tabs>
        <w:ind w:left="1571" w:hanging="720"/>
      </w:pPr>
    </w:lvl>
    <w:lvl w:ilvl="2">
      <w:start w:val="1"/>
      <w:numFmt w:val="decimal"/>
      <w:lvlText w:val="%1.%2.%3."/>
      <w:lvlJc w:val="left"/>
      <w:pPr>
        <w:tabs>
          <w:tab w:val="num" w:pos="0"/>
        </w:tabs>
        <w:ind w:left="1968" w:hanging="720"/>
      </w:pPr>
    </w:lvl>
    <w:lvl w:ilvl="3">
      <w:start w:val="1"/>
      <w:numFmt w:val="decimal"/>
      <w:lvlText w:val="%1.%2.%3.%4."/>
      <w:lvlJc w:val="left"/>
      <w:pPr>
        <w:tabs>
          <w:tab w:val="num" w:pos="0"/>
        </w:tabs>
        <w:ind w:left="2952" w:hanging="1080"/>
      </w:pPr>
    </w:lvl>
    <w:lvl w:ilvl="4">
      <w:start w:val="1"/>
      <w:numFmt w:val="decimal"/>
      <w:lvlText w:val="%1.%2.%3.%4.%5."/>
      <w:lvlJc w:val="left"/>
      <w:pPr>
        <w:tabs>
          <w:tab w:val="num" w:pos="0"/>
        </w:tabs>
        <w:ind w:left="3576" w:hanging="1080"/>
      </w:pPr>
    </w:lvl>
    <w:lvl w:ilvl="5">
      <w:start w:val="1"/>
      <w:numFmt w:val="decimal"/>
      <w:lvlText w:val="%1.%2.%3.%4.%5.%6."/>
      <w:lvlJc w:val="left"/>
      <w:pPr>
        <w:tabs>
          <w:tab w:val="num" w:pos="0"/>
        </w:tabs>
        <w:ind w:left="4560" w:hanging="1440"/>
      </w:pPr>
    </w:lvl>
    <w:lvl w:ilvl="6">
      <w:start w:val="1"/>
      <w:numFmt w:val="decimal"/>
      <w:lvlText w:val="%1.%2.%3.%4.%5.%6.%7."/>
      <w:lvlJc w:val="left"/>
      <w:pPr>
        <w:tabs>
          <w:tab w:val="num" w:pos="0"/>
        </w:tabs>
        <w:ind w:left="5184" w:hanging="1440"/>
      </w:pPr>
    </w:lvl>
    <w:lvl w:ilvl="7">
      <w:start w:val="1"/>
      <w:numFmt w:val="decimal"/>
      <w:lvlText w:val="%1.%2.%3.%4.%5.%6.%7.%8."/>
      <w:lvlJc w:val="left"/>
      <w:pPr>
        <w:tabs>
          <w:tab w:val="num" w:pos="0"/>
        </w:tabs>
        <w:ind w:left="6168" w:hanging="1800"/>
      </w:pPr>
    </w:lvl>
    <w:lvl w:ilvl="8">
      <w:start w:val="1"/>
      <w:numFmt w:val="decimal"/>
      <w:lvlText w:val="%1.%2.%3.%4.%5.%6.%7.%8.%9."/>
      <w:lvlJc w:val="left"/>
      <w:pPr>
        <w:tabs>
          <w:tab w:val="num" w:pos="0"/>
        </w:tabs>
        <w:ind w:left="6792" w:hanging="1800"/>
      </w:pPr>
    </w:lvl>
  </w:abstractNum>
  <w:num w:numId="1">
    <w:abstractNumId w:val="13"/>
  </w:num>
  <w:num w:numId="2">
    <w:abstractNumId w:val="0"/>
  </w:num>
  <w:num w:numId="3">
    <w:abstractNumId w:val="16"/>
  </w:num>
  <w:num w:numId="4">
    <w:abstractNumId w:val="5"/>
  </w:num>
  <w:num w:numId="5">
    <w:abstractNumId w:val="10"/>
  </w:num>
  <w:num w:numId="6">
    <w:abstractNumId w:val="20"/>
  </w:num>
  <w:num w:numId="7">
    <w:abstractNumId w:val="3"/>
  </w:num>
  <w:num w:numId="8">
    <w:abstractNumId w:val="17"/>
  </w:num>
  <w:num w:numId="9">
    <w:abstractNumId w:val="14"/>
  </w:num>
  <w:num w:numId="10">
    <w:abstractNumId w:val="2"/>
  </w:num>
  <w:num w:numId="11">
    <w:abstractNumId w:val="1"/>
  </w:num>
  <w:num w:numId="12">
    <w:abstractNumId w:val="7"/>
  </w:num>
  <w:num w:numId="13">
    <w:abstractNumId w:val="19"/>
  </w:num>
  <w:num w:numId="14">
    <w:abstractNumId w:val="6"/>
  </w:num>
  <w:num w:numId="15">
    <w:abstractNumId w:val="8"/>
  </w:num>
  <w:num w:numId="16">
    <w:abstractNumId w:val="9"/>
  </w:num>
  <w:num w:numId="17">
    <w:abstractNumId w:val="18"/>
  </w:num>
  <w:num w:numId="18">
    <w:abstractNumId w:val="11"/>
  </w:num>
  <w:num w:numId="19">
    <w:abstractNumId w:val="4"/>
  </w:num>
  <w:num w:numId="20">
    <w:abstractNumId w:val="12"/>
  </w:num>
  <w:num w:numId="21">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autoHyphenation/>
  <w:characterSpacingControl w:val="doNotCompress"/>
  <w:footnotePr>
    <w:footnote w:id="-1"/>
    <w:footnote w:id="0"/>
  </w:footnotePr>
  <w:endnotePr>
    <w:endnote w:id="-1"/>
    <w:endnote w:id="0"/>
  </w:endnotePr>
  <w:compat/>
  <w:rsids>
    <w:rsidRoot w:val="00437F07"/>
    <w:rsid w:val="00000487"/>
    <w:rsid w:val="000014BD"/>
    <w:rsid w:val="0006268A"/>
    <w:rsid w:val="00070117"/>
    <w:rsid w:val="000714C8"/>
    <w:rsid w:val="000759F0"/>
    <w:rsid w:val="00085275"/>
    <w:rsid w:val="00093A15"/>
    <w:rsid w:val="000A3792"/>
    <w:rsid w:val="000A7C7D"/>
    <w:rsid w:val="000D297B"/>
    <w:rsid w:val="000F6F54"/>
    <w:rsid w:val="00105CB4"/>
    <w:rsid w:val="00115331"/>
    <w:rsid w:val="00115F45"/>
    <w:rsid w:val="0012791B"/>
    <w:rsid w:val="00134C6F"/>
    <w:rsid w:val="00142C3D"/>
    <w:rsid w:val="001735E9"/>
    <w:rsid w:val="00181BA1"/>
    <w:rsid w:val="00195B22"/>
    <w:rsid w:val="001C0307"/>
    <w:rsid w:val="001C1D9F"/>
    <w:rsid w:val="001D5F17"/>
    <w:rsid w:val="001D5FB1"/>
    <w:rsid w:val="001E19E2"/>
    <w:rsid w:val="002038F4"/>
    <w:rsid w:val="00213433"/>
    <w:rsid w:val="002137C6"/>
    <w:rsid w:val="002221BC"/>
    <w:rsid w:val="00226D14"/>
    <w:rsid w:val="00245E54"/>
    <w:rsid w:val="00257542"/>
    <w:rsid w:val="00261F98"/>
    <w:rsid w:val="002777D2"/>
    <w:rsid w:val="0028679D"/>
    <w:rsid w:val="002A0D21"/>
    <w:rsid w:val="002A738F"/>
    <w:rsid w:val="002B30B8"/>
    <w:rsid w:val="002B3A90"/>
    <w:rsid w:val="002D5FB2"/>
    <w:rsid w:val="002E10DA"/>
    <w:rsid w:val="002E1C93"/>
    <w:rsid w:val="002E6779"/>
    <w:rsid w:val="002F0E22"/>
    <w:rsid w:val="003155AD"/>
    <w:rsid w:val="0031798D"/>
    <w:rsid w:val="00327875"/>
    <w:rsid w:val="00336F1E"/>
    <w:rsid w:val="00340A66"/>
    <w:rsid w:val="003577B1"/>
    <w:rsid w:val="00367471"/>
    <w:rsid w:val="00375B17"/>
    <w:rsid w:val="00385324"/>
    <w:rsid w:val="003874AC"/>
    <w:rsid w:val="003B6258"/>
    <w:rsid w:val="003C2A66"/>
    <w:rsid w:val="003C7C42"/>
    <w:rsid w:val="003C7D51"/>
    <w:rsid w:val="003D16F3"/>
    <w:rsid w:val="003D7C33"/>
    <w:rsid w:val="003E5D63"/>
    <w:rsid w:val="003F5C4A"/>
    <w:rsid w:val="00400DF1"/>
    <w:rsid w:val="004056E0"/>
    <w:rsid w:val="00413086"/>
    <w:rsid w:val="0041371E"/>
    <w:rsid w:val="00421747"/>
    <w:rsid w:val="00435366"/>
    <w:rsid w:val="00436141"/>
    <w:rsid w:val="00437F07"/>
    <w:rsid w:val="00445851"/>
    <w:rsid w:val="0046779A"/>
    <w:rsid w:val="0047459F"/>
    <w:rsid w:val="0047613C"/>
    <w:rsid w:val="00477E71"/>
    <w:rsid w:val="004817A0"/>
    <w:rsid w:val="00486F63"/>
    <w:rsid w:val="00487285"/>
    <w:rsid w:val="0049076C"/>
    <w:rsid w:val="00490A0D"/>
    <w:rsid w:val="004A31A4"/>
    <w:rsid w:val="004A33A8"/>
    <w:rsid w:val="004A52BC"/>
    <w:rsid w:val="004A6B80"/>
    <w:rsid w:val="004A6DC7"/>
    <w:rsid w:val="004B14E1"/>
    <w:rsid w:val="004B18E9"/>
    <w:rsid w:val="004B3B0E"/>
    <w:rsid w:val="004C02A3"/>
    <w:rsid w:val="004D2749"/>
    <w:rsid w:val="004D6A2C"/>
    <w:rsid w:val="004E487C"/>
    <w:rsid w:val="004E60CC"/>
    <w:rsid w:val="004F17BF"/>
    <w:rsid w:val="00514FAC"/>
    <w:rsid w:val="00516109"/>
    <w:rsid w:val="0052445D"/>
    <w:rsid w:val="0056545B"/>
    <w:rsid w:val="00580840"/>
    <w:rsid w:val="00597342"/>
    <w:rsid w:val="005C2FFB"/>
    <w:rsid w:val="005D0349"/>
    <w:rsid w:val="005F1FD6"/>
    <w:rsid w:val="00622B8A"/>
    <w:rsid w:val="00630EDA"/>
    <w:rsid w:val="006324DC"/>
    <w:rsid w:val="00640F8A"/>
    <w:rsid w:val="0066099A"/>
    <w:rsid w:val="00661976"/>
    <w:rsid w:val="00665F41"/>
    <w:rsid w:val="006759F8"/>
    <w:rsid w:val="006A7F1D"/>
    <w:rsid w:val="006C2473"/>
    <w:rsid w:val="006E098A"/>
    <w:rsid w:val="006F6A07"/>
    <w:rsid w:val="00706AAC"/>
    <w:rsid w:val="00720474"/>
    <w:rsid w:val="007468C8"/>
    <w:rsid w:val="0078054F"/>
    <w:rsid w:val="00791F54"/>
    <w:rsid w:val="007A0249"/>
    <w:rsid w:val="007A575A"/>
    <w:rsid w:val="007B71B1"/>
    <w:rsid w:val="007C21A3"/>
    <w:rsid w:val="007D37E9"/>
    <w:rsid w:val="007D5926"/>
    <w:rsid w:val="007E2466"/>
    <w:rsid w:val="008343EF"/>
    <w:rsid w:val="00847C5C"/>
    <w:rsid w:val="008626CC"/>
    <w:rsid w:val="00870E6C"/>
    <w:rsid w:val="00884E71"/>
    <w:rsid w:val="00893F94"/>
    <w:rsid w:val="008A7645"/>
    <w:rsid w:val="008B2727"/>
    <w:rsid w:val="008B48A5"/>
    <w:rsid w:val="008C110B"/>
    <w:rsid w:val="008D14BD"/>
    <w:rsid w:val="008E567C"/>
    <w:rsid w:val="008E79F3"/>
    <w:rsid w:val="00902C6C"/>
    <w:rsid w:val="009062E0"/>
    <w:rsid w:val="009135E3"/>
    <w:rsid w:val="00916908"/>
    <w:rsid w:val="00921657"/>
    <w:rsid w:val="00921D2B"/>
    <w:rsid w:val="0092221A"/>
    <w:rsid w:val="009240D3"/>
    <w:rsid w:val="009406A2"/>
    <w:rsid w:val="00947715"/>
    <w:rsid w:val="009822C0"/>
    <w:rsid w:val="009840F1"/>
    <w:rsid w:val="009C02CE"/>
    <w:rsid w:val="009C1743"/>
    <w:rsid w:val="009C444A"/>
    <w:rsid w:val="009D271A"/>
    <w:rsid w:val="009D4190"/>
    <w:rsid w:val="009E6FF4"/>
    <w:rsid w:val="00A23D93"/>
    <w:rsid w:val="00A36022"/>
    <w:rsid w:val="00A6505C"/>
    <w:rsid w:val="00A90F24"/>
    <w:rsid w:val="00AB3C02"/>
    <w:rsid w:val="00AC1054"/>
    <w:rsid w:val="00AD3274"/>
    <w:rsid w:val="00AE0ADB"/>
    <w:rsid w:val="00B020EE"/>
    <w:rsid w:val="00B16981"/>
    <w:rsid w:val="00B62229"/>
    <w:rsid w:val="00B6295D"/>
    <w:rsid w:val="00B64493"/>
    <w:rsid w:val="00B713BE"/>
    <w:rsid w:val="00B83E2D"/>
    <w:rsid w:val="00B92140"/>
    <w:rsid w:val="00BA6FA7"/>
    <w:rsid w:val="00BB5F61"/>
    <w:rsid w:val="00BD0113"/>
    <w:rsid w:val="00BE71D9"/>
    <w:rsid w:val="00C005AD"/>
    <w:rsid w:val="00C279A6"/>
    <w:rsid w:val="00C331AF"/>
    <w:rsid w:val="00C50F98"/>
    <w:rsid w:val="00C53D49"/>
    <w:rsid w:val="00C72F4D"/>
    <w:rsid w:val="00C76F08"/>
    <w:rsid w:val="00C91A16"/>
    <w:rsid w:val="00C95CB3"/>
    <w:rsid w:val="00CB7183"/>
    <w:rsid w:val="00CC2B16"/>
    <w:rsid w:val="00CD24E3"/>
    <w:rsid w:val="00D01C0D"/>
    <w:rsid w:val="00D10C4F"/>
    <w:rsid w:val="00D165D2"/>
    <w:rsid w:val="00D234EA"/>
    <w:rsid w:val="00D30695"/>
    <w:rsid w:val="00D44009"/>
    <w:rsid w:val="00D517F6"/>
    <w:rsid w:val="00D56154"/>
    <w:rsid w:val="00D65A9D"/>
    <w:rsid w:val="00D77274"/>
    <w:rsid w:val="00D8566E"/>
    <w:rsid w:val="00D972B0"/>
    <w:rsid w:val="00DA4F4D"/>
    <w:rsid w:val="00DC69FB"/>
    <w:rsid w:val="00DE0361"/>
    <w:rsid w:val="00DE090B"/>
    <w:rsid w:val="00DF0BE9"/>
    <w:rsid w:val="00DF1A88"/>
    <w:rsid w:val="00E00A70"/>
    <w:rsid w:val="00E13D89"/>
    <w:rsid w:val="00E248FC"/>
    <w:rsid w:val="00E35C56"/>
    <w:rsid w:val="00E51726"/>
    <w:rsid w:val="00E71C2D"/>
    <w:rsid w:val="00E740B3"/>
    <w:rsid w:val="00E742C4"/>
    <w:rsid w:val="00E7490B"/>
    <w:rsid w:val="00E902D0"/>
    <w:rsid w:val="00EA1EE3"/>
    <w:rsid w:val="00EA2BF2"/>
    <w:rsid w:val="00EE0850"/>
    <w:rsid w:val="00EF38F5"/>
    <w:rsid w:val="00F02B6B"/>
    <w:rsid w:val="00F02D6E"/>
    <w:rsid w:val="00F2191F"/>
    <w:rsid w:val="00F7182C"/>
    <w:rsid w:val="00F81409"/>
    <w:rsid w:val="00F9466E"/>
    <w:rsid w:val="00FA0CB6"/>
    <w:rsid w:val="00FA2CF8"/>
    <w:rsid w:val="00FA76F3"/>
    <w:rsid w:val="00FB29C2"/>
    <w:rsid w:val="00FC76CC"/>
    <w:rsid w:val="00FD5D79"/>
    <w:rsid w:val="00FD5ECB"/>
    <w:rsid w:val="00FF02EF"/>
    <w:rsid w:val="00FF1C89"/>
    <w:rsid w:val="00FF697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1CC7"/>
    <w:pPr>
      <w:suppressAutoHyphens/>
      <w:spacing w:line="276" w:lineRule="auto"/>
      <w:jc w:val="both"/>
    </w:pPr>
    <w:rPr>
      <w:rFonts w:ascii="Times New Roman" w:hAnsi="Times New Roman" w:cs="Times New Roman"/>
      <w:sz w:val="26"/>
      <w:szCs w:val="28"/>
    </w:rPr>
  </w:style>
  <w:style w:type="paragraph" w:styleId="1">
    <w:name w:val="heading 1"/>
    <w:basedOn w:val="a"/>
    <w:next w:val="a"/>
    <w:link w:val="10"/>
    <w:uiPriority w:val="9"/>
    <w:qFormat/>
    <w:rsid w:val="00781CC7"/>
    <w:pPr>
      <w:keepNext/>
      <w:keepLines/>
      <w:spacing w:before="480"/>
      <w:outlineLvl w:val="0"/>
    </w:pPr>
    <w:rPr>
      <w:rFonts w:ascii="Calibri Light" w:eastAsia="Calibri Light" w:hAnsi="Calibri Light" w:cs="Calibri Light"/>
      <w:b/>
      <w:bCs/>
      <w:color w:val="2F5496"/>
      <w:sz w:val="28"/>
    </w:rPr>
  </w:style>
  <w:style w:type="paragraph" w:styleId="2">
    <w:name w:val="heading 2"/>
    <w:basedOn w:val="a"/>
    <w:next w:val="a"/>
    <w:link w:val="20"/>
    <w:uiPriority w:val="9"/>
    <w:unhideWhenUsed/>
    <w:qFormat/>
    <w:rsid w:val="00781CC7"/>
    <w:pPr>
      <w:keepNext/>
      <w:keepLines/>
      <w:spacing w:before="200"/>
      <w:outlineLvl w:val="1"/>
    </w:pPr>
    <w:rPr>
      <w:rFonts w:ascii="Calibri Light" w:eastAsia="Calibri Light" w:hAnsi="Calibri Light" w:cs="Calibri Light"/>
      <w:b/>
      <w:bCs/>
      <w:color w:val="4472C4"/>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qFormat/>
    <w:rsid w:val="00781CC7"/>
    <w:rPr>
      <w:rFonts w:ascii="Calibri Light" w:eastAsia="Calibri Light" w:hAnsi="Calibri Light" w:cs="Calibri Light"/>
      <w:b/>
      <w:bCs/>
      <w:color w:val="2F5496"/>
      <w:sz w:val="28"/>
      <w:szCs w:val="28"/>
      <w:lang w:eastAsia="ru-RU"/>
    </w:rPr>
  </w:style>
  <w:style w:type="character" w:customStyle="1" w:styleId="20">
    <w:name w:val="Заголовок 2 Знак"/>
    <w:link w:val="2"/>
    <w:uiPriority w:val="9"/>
    <w:qFormat/>
    <w:rsid w:val="00781CC7"/>
    <w:rPr>
      <w:rFonts w:ascii="Calibri Light" w:eastAsia="Calibri Light" w:hAnsi="Calibri Light" w:cs="Calibri Light"/>
      <w:b/>
      <w:bCs/>
      <w:color w:val="4472C4"/>
      <w:sz w:val="26"/>
      <w:szCs w:val="26"/>
      <w:lang w:eastAsia="ru-RU"/>
    </w:rPr>
  </w:style>
  <w:style w:type="character" w:customStyle="1" w:styleId="a3">
    <w:name w:val="Текст сноски Знак"/>
    <w:uiPriority w:val="99"/>
    <w:semiHidden/>
    <w:qFormat/>
    <w:rsid w:val="00781CC7"/>
    <w:rPr>
      <w:rFonts w:ascii="Times New Roman" w:eastAsia="Calibri" w:hAnsi="Times New Roman" w:cs="Times New Roman"/>
      <w:sz w:val="20"/>
      <w:szCs w:val="20"/>
      <w:lang w:eastAsia="ru-RU"/>
    </w:rPr>
  </w:style>
  <w:style w:type="character" w:customStyle="1" w:styleId="a4">
    <w:name w:val="Привязка сноски"/>
    <w:rsid w:val="004F17BF"/>
    <w:rPr>
      <w:vertAlign w:val="superscript"/>
    </w:rPr>
  </w:style>
  <w:style w:type="character" w:customStyle="1" w:styleId="FootnoteCharacters">
    <w:name w:val="Footnote Characters"/>
    <w:uiPriority w:val="99"/>
    <w:semiHidden/>
    <w:unhideWhenUsed/>
    <w:qFormat/>
    <w:rsid w:val="00781CC7"/>
    <w:rPr>
      <w:vertAlign w:val="superscript"/>
    </w:rPr>
  </w:style>
  <w:style w:type="character" w:customStyle="1" w:styleId="a5">
    <w:name w:val="Стиль полужирный Знак"/>
    <w:qFormat/>
    <w:rsid w:val="00781CC7"/>
    <w:rPr>
      <w:rFonts w:ascii="Times New Roman" w:eastAsia="Calibri" w:hAnsi="Times New Roman" w:cs="Times New Roman"/>
      <w:b/>
      <w:bCs/>
      <w:sz w:val="26"/>
      <w:szCs w:val="28"/>
      <w:lang w:eastAsia="ru-RU"/>
    </w:rPr>
  </w:style>
  <w:style w:type="character" w:customStyle="1" w:styleId="a6">
    <w:name w:val="Верхний колонтитул Знак"/>
    <w:uiPriority w:val="99"/>
    <w:qFormat/>
    <w:rsid w:val="00781CC7"/>
    <w:rPr>
      <w:rFonts w:ascii="Times New Roman" w:eastAsia="Calibri" w:hAnsi="Times New Roman" w:cs="Times New Roman"/>
      <w:sz w:val="26"/>
      <w:szCs w:val="28"/>
      <w:lang w:eastAsia="ru-RU"/>
    </w:rPr>
  </w:style>
  <w:style w:type="character" w:customStyle="1" w:styleId="a7">
    <w:name w:val="Нижний колонтитул Знак"/>
    <w:uiPriority w:val="99"/>
    <w:qFormat/>
    <w:rsid w:val="00781CC7"/>
    <w:rPr>
      <w:rFonts w:ascii="Times New Roman" w:eastAsia="Calibri" w:hAnsi="Times New Roman" w:cs="Times New Roman"/>
      <w:sz w:val="26"/>
      <w:szCs w:val="28"/>
      <w:lang w:eastAsia="ru-RU"/>
    </w:rPr>
  </w:style>
  <w:style w:type="character" w:customStyle="1" w:styleId="a8">
    <w:name w:val="Схема документа Знак"/>
    <w:uiPriority w:val="99"/>
    <w:semiHidden/>
    <w:qFormat/>
    <w:rsid w:val="00781CC7"/>
    <w:rPr>
      <w:rFonts w:ascii="Tahoma" w:eastAsia="Calibri" w:hAnsi="Tahoma" w:cs="Tahoma"/>
      <w:sz w:val="16"/>
      <w:szCs w:val="16"/>
      <w:lang w:eastAsia="ru-RU"/>
    </w:rPr>
  </w:style>
  <w:style w:type="character" w:customStyle="1" w:styleId="a9">
    <w:name w:val="Текст выноски Знак"/>
    <w:uiPriority w:val="99"/>
    <w:semiHidden/>
    <w:qFormat/>
    <w:rsid w:val="00781CC7"/>
    <w:rPr>
      <w:rFonts w:ascii="Segoe UI" w:eastAsia="Calibri" w:hAnsi="Segoe UI" w:cs="Segoe UI"/>
      <w:sz w:val="18"/>
      <w:szCs w:val="18"/>
      <w:lang w:eastAsia="ru-RU"/>
    </w:rPr>
  </w:style>
  <w:style w:type="paragraph" w:styleId="aa">
    <w:name w:val="Title"/>
    <w:basedOn w:val="a"/>
    <w:next w:val="ab"/>
    <w:qFormat/>
    <w:rsid w:val="004F17BF"/>
    <w:pPr>
      <w:keepNext/>
      <w:spacing w:before="240" w:after="120"/>
    </w:pPr>
    <w:rPr>
      <w:rFonts w:ascii="Liberation Sans" w:eastAsia="Noto Sans CJK SC" w:hAnsi="Liberation Sans" w:cs="Lohit Devanagari"/>
      <w:sz w:val="28"/>
    </w:rPr>
  </w:style>
  <w:style w:type="paragraph" w:styleId="ab">
    <w:name w:val="Body Text"/>
    <w:basedOn w:val="a"/>
    <w:rsid w:val="004F17BF"/>
    <w:pPr>
      <w:spacing w:after="140"/>
    </w:pPr>
  </w:style>
  <w:style w:type="paragraph" w:styleId="ac">
    <w:name w:val="List"/>
    <w:basedOn w:val="ab"/>
    <w:rsid w:val="004F17BF"/>
    <w:rPr>
      <w:rFonts w:cs="Lohit Devanagari"/>
    </w:rPr>
  </w:style>
  <w:style w:type="paragraph" w:styleId="ad">
    <w:name w:val="caption"/>
    <w:basedOn w:val="a"/>
    <w:qFormat/>
    <w:rsid w:val="004F17BF"/>
    <w:pPr>
      <w:suppressLineNumbers/>
      <w:spacing w:before="120" w:after="120"/>
    </w:pPr>
    <w:rPr>
      <w:rFonts w:cs="Lohit Devanagari"/>
      <w:i/>
      <w:iCs/>
      <w:sz w:val="24"/>
      <w:szCs w:val="24"/>
    </w:rPr>
  </w:style>
  <w:style w:type="paragraph" w:styleId="ae">
    <w:name w:val="index heading"/>
    <w:basedOn w:val="a"/>
    <w:qFormat/>
    <w:rsid w:val="004F17BF"/>
    <w:pPr>
      <w:suppressLineNumbers/>
    </w:pPr>
    <w:rPr>
      <w:rFonts w:cs="Lohit Devanagari"/>
    </w:rPr>
  </w:style>
  <w:style w:type="paragraph" w:styleId="af">
    <w:name w:val="footnote text"/>
    <w:basedOn w:val="a"/>
    <w:uiPriority w:val="99"/>
    <w:semiHidden/>
    <w:unhideWhenUsed/>
    <w:rsid w:val="00781CC7"/>
    <w:pPr>
      <w:spacing w:line="240" w:lineRule="auto"/>
    </w:pPr>
    <w:rPr>
      <w:sz w:val="20"/>
      <w:szCs w:val="20"/>
    </w:rPr>
  </w:style>
  <w:style w:type="paragraph" w:customStyle="1" w:styleId="af0">
    <w:name w:val="Написание заголовка"/>
    <w:basedOn w:val="a"/>
    <w:next w:val="a"/>
    <w:qFormat/>
    <w:rsid w:val="00781CC7"/>
    <w:pPr>
      <w:jc w:val="center"/>
    </w:pPr>
    <w:rPr>
      <w:b/>
      <w:bCs/>
    </w:rPr>
  </w:style>
  <w:style w:type="paragraph" w:customStyle="1" w:styleId="af1">
    <w:name w:val="Обычный (шапка документа)"/>
    <w:qFormat/>
    <w:rsid w:val="00781CC7"/>
    <w:pPr>
      <w:widowControl w:val="0"/>
      <w:suppressAutoHyphens/>
      <w:jc w:val="both"/>
    </w:pPr>
    <w:rPr>
      <w:rFonts w:ascii="Times New Roman" w:eastAsia="Times New Roman" w:hAnsi="Times New Roman" w:cs="Times New Roman"/>
      <w:b/>
      <w:bCs/>
      <w:szCs w:val="28"/>
    </w:rPr>
  </w:style>
  <w:style w:type="paragraph" w:customStyle="1" w:styleId="af2">
    <w:name w:val="Отступ абзаца"/>
    <w:basedOn w:val="a"/>
    <w:qFormat/>
    <w:rsid w:val="00781CC7"/>
    <w:pPr>
      <w:ind w:firstLine="708"/>
    </w:pPr>
    <w:rPr>
      <w:rFonts w:eastAsia="Times New Roman"/>
      <w:szCs w:val="20"/>
    </w:rPr>
  </w:style>
  <w:style w:type="paragraph" w:customStyle="1" w:styleId="af3">
    <w:name w:val="Написание блока подписей"/>
    <w:basedOn w:val="a"/>
    <w:next w:val="a"/>
    <w:qFormat/>
    <w:rsid w:val="00781CC7"/>
    <w:pPr>
      <w:widowControl w:val="0"/>
      <w:jc w:val="left"/>
    </w:pPr>
  </w:style>
  <w:style w:type="paragraph" w:customStyle="1" w:styleId="af4">
    <w:name w:val="Слово утверждения документа"/>
    <w:basedOn w:val="a"/>
    <w:qFormat/>
    <w:rsid w:val="00781CC7"/>
    <w:pPr>
      <w:ind w:left="4536"/>
      <w:jc w:val="right"/>
    </w:pPr>
  </w:style>
  <w:style w:type="paragraph" w:customStyle="1" w:styleId="af5">
    <w:name w:val="Тело утверждения документа"/>
    <w:basedOn w:val="a"/>
    <w:qFormat/>
    <w:rsid w:val="00781CC7"/>
    <w:pPr>
      <w:ind w:left="4536"/>
      <w:jc w:val="right"/>
    </w:pPr>
  </w:style>
  <w:style w:type="paragraph" w:customStyle="1" w:styleId="af6">
    <w:name w:val="Таблицы в шаблонах"/>
    <w:basedOn w:val="a"/>
    <w:qFormat/>
    <w:rsid w:val="00781CC7"/>
    <w:rPr>
      <w:rFonts w:cs="Calibri"/>
      <w:sz w:val="22"/>
      <w:szCs w:val="24"/>
      <w:lang w:eastAsia="en-US"/>
    </w:rPr>
  </w:style>
  <w:style w:type="paragraph" w:customStyle="1" w:styleId="af7">
    <w:name w:val="Стиль полужирный"/>
    <w:basedOn w:val="a"/>
    <w:qFormat/>
    <w:rsid w:val="00781CC7"/>
    <w:pPr>
      <w:jc w:val="center"/>
    </w:pPr>
    <w:rPr>
      <w:b/>
      <w:bCs/>
    </w:rPr>
  </w:style>
  <w:style w:type="paragraph" w:customStyle="1" w:styleId="11">
    <w:name w:val="Большой список уровень 1"/>
    <w:basedOn w:val="a"/>
    <w:next w:val="a"/>
    <w:qFormat/>
    <w:rsid w:val="00781CC7"/>
    <w:pPr>
      <w:keepNext/>
      <w:spacing w:before="360"/>
      <w:ind w:right="709"/>
      <w:jc w:val="center"/>
    </w:pPr>
    <w:rPr>
      <w:rFonts w:eastAsia="Times New Roman"/>
      <w:b/>
      <w:bCs/>
      <w:caps/>
    </w:rPr>
  </w:style>
  <w:style w:type="paragraph" w:customStyle="1" w:styleId="21">
    <w:name w:val="Большой список уровень 2"/>
    <w:basedOn w:val="a"/>
    <w:qFormat/>
    <w:rsid w:val="00781CC7"/>
    <w:rPr>
      <w:lang w:eastAsia="en-US"/>
    </w:rPr>
  </w:style>
  <w:style w:type="paragraph" w:customStyle="1" w:styleId="3">
    <w:name w:val="Большой список уровень 3"/>
    <w:basedOn w:val="a"/>
    <w:qFormat/>
    <w:rsid w:val="00781CC7"/>
    <w:rPr>
      <w:rFonts w:cs="Calibri"/>
      <w:lang w:eastAsia="en-US"/>
    </w:rPr>
  </w:style>
  <w:style w:type="paragraph" w:customStyle="1" w:styleId="af8">
    <w:name w:val="Список маркер (КейС)"/>
    <w:basedOn w:val="a"/>
    <w:qFormat/>
    <w:rsid w:val="00781CC7"/>
    <w:rPr>
      <w:rFonts w:eastAsia="Times New Roman"/>
      <w:szCs w:val="24"/>
    </w:rPr>
  </w:style>
  <w:style w:type="paragraph" w:customStyle="1" w:styleId="125">
    <w:name w:val="Стиль Первая строка:  125 см"/>
    <w:basedOn w:val="a"/>
    <w:qFormat/>
    <w:rsid w:val="00781CC7"/>
    <w:pPr>
      <w:ind w:firstLine="709"/>
    </w:pPr>
    <w:rPr>
      <w:rFonts w:eastAsia="Times New Roman"/>
      <w:szCs w:val="20"/>
    </w:rPr>
  </w:style>
  <w:style w:type="paragraph" w:customStyle="1" w:styleId="af9">
    <w:name w:val="Верхний и нижний колонтитулы"/>
    <w:basedOn w:val="a"/>
    <w:qFormat/>
    <w:rsid w:val="004F17BF"/>
  </w:style>
  <w:style w:type="paragraph" w:styleId="afa">
    <w:name w:val="header"/>
    <w:basedOn w:val="a"/>
    <w:uiPriority w:val="99"/>
    <w:unhideWhenUsed/>
    <w:rsid w:val="00781CC7"/>
    <w:pPr>
      <w:tabs>
        <w:tab w:val="center" w:pos="4677"/>
        <w:tab w:val="right" w:pos="9355"/>
      </w:tabs>
      <w:spacing w:line="240" w:lineRule="auto"/>
    </w:pPr>
  </w:style>
  <w:style w:type="paragraph" w:styleId="afb">
    <w:name w:val="footer"/>
    <w:basedOn w:val="a"/>
    <w:uiPriority w:val="99"/>
    <w:unhideWhenUsed/>
    <w:rsid w:val="00781CC7"/>
    <w:pPr>
      <w:tabs>
        <w:tab w:val="center" w:pos="4677"/>
        <w:tab w:val="right" w:pos="9355"/>
      </w:tabs>
      <w:spacing w:line="240" w:lineRule="auto"/>
    </w:pPr>
  </w:style>
  <w:style w:type="paragraph" w:styleId="afc">
    <w:name w:val="Document Map"/>
    <w:basedOn w:val="a"/>
    <w:uiPriority w:val="99"/>
    <w:semiHidden/>
    <w:unhideWhenUsed/>
    <w:qFormat/>
    <w:rsid w:val="00781CC7"/>
    <w:pPr>
      <w:spacing w:line="240" w:lineRule="auto"/>
    </w:pPr>
    <w:rPr>
      <w:rFonts w:ascii="Tahoma" w:hAnsi="Tahoma" w:cs="Tahoma"/>
      <w:sz w:val="16"/>
      <w:szCs w:val="16"/>
    </w:rPr>
  </w:style>
  <w:style w:type="paragraph" w:styleId="afd">
    <w:name w:val="Balloon Text"/>
    <w:basedOn w:val="a"/>
    <w:uiPriority w:val="99"/>
    <w:semiHidden/>
    <w:unhideWhenUsed/>
    <w:qFormat/>
    <w:rsid w:val="00781CC7"/>
    <w:pPr>
      <w:spacing w:line="240" w:lineRule="auto"/>
    </w:pPr>
    <w:rPr>
      <w:rFonts w:ascii="Segoe UI" w:hAnsi="Segoe UI" w:cs="Segoe UI"/>
      <w:sz w:val="18"/>
      <w:szCs w:val="18"/>
    </w:rPr>
  </w:style>
  <w:style w:type="paragraph" w:styleId="afe">
    <w:name w:val="Revision"/>
    <w:uiPriority w:val="99"/>
    <w:semiHidden/>
    <w:qFormat/>
    <w:rsid w:val="00201556"/>
    <w:pPr>
      <w:suppressAutoHyphens/>
    </w:pPr>
    <w:rPr>
      <w:rFonts w:ascii="Times New Roman" w:hAnsi="Times New Roman" w:cs="Times New Roman"/>
      <w:sz w:val="26"/>
      <w:szCs w:val="28"/>
    </w:rPr>
  </w:style>
  <w:style w:type="paragraph" w:styleId="aff">
    <w:name w:val="List Paragraph"/>
    <w:basedOn w:val="a"/>
    <w:uiPriority w:val="34"/>
    <w:qFormat/>
    <w:rsid w:val="00D132B5"/>
    <w:pPr>
      <w:ind w:left="720"/>
      <w:contextualSpacing/>
    </w:pPr>
  </w:style>
  <w:style w:type="numbering" w:customStyle="1" w:styleId="aff0">
    <w:name w:val="Большой список"/>
    <w:uiPriority w:val="99"/>
    <w:qFormat/>
    <w:rsid w:val="00781CC7"/>
  </w:style>
  <w:style w:type="numbering" w:customStyle="1" w:styleId="aff1">
    <w:name w:val="Список с маркерами"/>
    <w:uiPriority w:val="99"/>
    <w:qFormat/>
    <w:rsid w:val="00781CC7"/>
  </w:style>
  <w:style w:type="table" w:styleId="aff2">
    <w:name w:val="Table Grid"/>
    <w:basedOn w:val="a1"/>
    <w:uiPriority w:val="59"/>
    <w:rsid w:val="00781CC7"/>
    <w:pPr>
      <w:spacing w:line="276" w:lineRule="auto"/>
      <w:jc w:val="both"/>
    </w:pPr>
    <w:rPr>
      <w:szCs w:val="28"/>
    </w:rPr>
    <w:tblPr>
      <w:tblInd w:w="0" w:type="dxa"/>
      <w:tblCellMar>
        <w:top w:w="0" w:type="dxa"/>
        <w:left w:w="108" w:type="dxa"/>
        <w:bottom w:w="0" w:type="dxa"/>
        <w:right w:w="108" w:type="dxa"/>
      </w:tblCellMar>
    </w:tblPr>
  </w:style>
  <w:style w:type="table" w:customStyle="1" w:styleId="aff3">
    <w:name w:val="Название документа"/>
    <w:basedOn w:val="a1"/>
    <w:uiPriority w:val="99"/>
    <w:qFormat/>
    <w:rsid w:val="00781CC7"/>
    <w:pPr>
      <w:spacing w:line="276" w:lineRule="auto"/>
      <w:jc w:val="both"/>
    </w:pPr>
    <w:rPr>
      <w:szCs w:val="28"/>
    </w:rPr>
    <w:tblPr>
      <w:tblInd w:w="0" w:type="dxa"/>
      <w:tblCellMar>
        <w:top w:w="0" w:type="dxa"/>
        <w:left w:w="108" w:type="dxa"/>
        <w:bottom w:w="0" w:type="dxa"/>
        <w:right w:w="108" w:type="dxa"/>
      </w:tblCellMar>
    </w:tblPr>
  </w:style>
  <w:style w:type="table" w:customStyle="1" w:styleId="12">
    <w:name w:val="Сетка таблицы1"/>
    <w:basedOn w:val="a1"/>
    <w:next w:val="aff2"/>
    <w:uiPriority w:val="59"/>
    <w:rsid w:val="004817A0"/>
    <w:pPr>
      <w:spacing w:line="276" w:lineRule="auto"/>
      <w:jc w:val="both"/>
    </w:pPr>
    <w:rPr>
      <w:rFonts w:ascii="Times New Roman" w:hAnsi="Times New Roman" w:cs="Times New Roman"/>
      <w:szCs w:val="28"/>
    </w:rPr>
    <w:tblPr>
      <w:tblInd w:w="0" w:type="dxa"/>
      <w:tblCellMar>
        <w:top w:w="0" w:type="dxa"/>
        <w:left w:w="108" w:type="dxa"/>
        <w:bottom w:w="0" w:type="dxa"/>
        <w:right w:w="108" w:type="dxa"/>
      </w:tblCellMar>
    </w:tblPr>
  </w:style>
  <w:style w:type="paragraph" w:customStyle="1" w:styleId="aff4">
    <w:name w:val="Заголовки приложений"/>
    <w:basedOn w:val="a"/>
    <w:qFormat/>
    <w:rsid w:val="004817A0"/>
    <w:pPr>
      <w:suppressAutoHyphens w:val="0"/>
      <w:jc w:val="center"/>
    </w:pPr>
    <w:rPr>
      <w:rFonts w:eastAsiaTheme="minorHAnsi" w:cstheme="minorBidi"/>
      <w:b/>
      <w:lang w:eastAsia="en-US"/>
    </w:rPr>
  </w:style>
  <w:style w:type="paragraph" w:customStyle="1" w:styleId="22">
    <w:name w:val="Стиль2"/>
    <w:basedOn w:val="1"/>
    <w:link w:val="23"/>
    <w:qFormat/>
    <w:rsid w:val="004817A0"/>
    <w:pPr>
      <w:suppressAutoHyphens w:val="0"/>
      <w:jc w:val="center"/>
    </w:pPr>
    <w:rPr>
      <w:rFonts w:ascii="Times New Roman" w:eastAsiaTheme="majorEastAsia" w:hAnsi="Times New Roman" w:cs="Times New Roman"/>
      <w:color w:val="000000" w:themeColor="text1"/>
    </w:rPr>
  </w:style>
  <w:style w:type="character" w:customStyle="1" w:styleId="23">
    <w:name w:val="Стиль2 Знак"/>
    <w:basedOn w:val="10"/>
    <w:link w:val="22"/>
    <w:rsid w:val="004817A0"/>
    <w:rPr>
      <w:rFonts w:ascii="Times New Roman" w:eastAsiaTheme="majorEastAsia" w:hAnsi="Times New Roman" w:cs="Times New Roman"/>
      <w:b/>
      <w:bCs/>
      <w:color w:val="000000" w:themeColor="text1"/>
      <w:sz w:val="28"/>
      <w:szCs w:val="28"/>
      <w:lang w:eastAsia="ru-RU"/>
    </w:rPr>
  </w:style>
</w:styles>
</file>

<file path=word/webSettings.xml><?xml version="1.0" encoding="utf-8"?>
<w:webSettings xmlns:r="http://schemas.openxmlformats.org/officeDocument/2006/relationships" xmlns:w="http://schemas.openxmlformats.org/wordprocessingml/2006/main">
  <w:divs>
    <w:div w:id="916289025">
      <w:bodyDiv w:val="1"/>
      <w:marLeft w:val="0"/>
      <w:marRight w:val="0"/>
      <w:marTop w:val="0"/>
      <w:marBottom w:val="0"/>
      <w:divBdr>
        <w:top w:val="none" w:sz="0" w:space="0" w:color="auto"/>
        <w:left w:val="none" w:sz="0" w:space="0" w:color="auto"/>
        <w:bottom w:val="none" w:sz="0" w:space="0" w:color="auto"/>
        <w:right w:val="none" w:sz="0" w:space="0" w:color="auto"/>
      </w:divBdr>
    </w:div>
    <w:div w:id="1143230331">
      <w:bodyDiv w:val="1"/>
      <w:marLeft w:val="0"/>
      <w:marRight w:val="0"/>
      <w:marTop w:val="0"/>
      <w:marBottom w:val="0"/>
      <w:divBdr>
        <w:top w:val="none" w:sz="0" w:space="0" w:color="auto"/>
        <w:left w:val="none" w:sz="0" w:space="0" w:color="auto"/>
        <w:bottom w:val="none" w:sz="0" w:space="0" w:color="auto"/>
        <w:right w:val="none" w:sz="0" w:space="0" w:color="auto"/>
      </w:divBdr>
    </w:div>
    <w:div w:id="1269780644">
      <w:bodyDiv w:val="1"/>
      <w:marLeft w:val="0"/>
      <w:marRight w:val="0"/>
      <w:marTop w:val="0"/>
      <w:marBottom w:val="0"/>
      <w:divBdr>
        <w:top w:val="none" w:sz="0" w:space="0" w:color="auto"/>
        <w:left w:val="none" w:sz="0" w:space="0" w:color="auto"/>
        <w:bottom w:val="none" w:sz="0" w:space="0" w:color="auto"/>
        <w:right w:val="none" w:sz="0" w:space="0" w:color="auto"/>
      </w:divBdr>
    </w:div>
    <w:div w:id="1510606873">
      <w:bodyDiv w:val="1"/>
      <w:marLeft w:val="0"/>
      <w:marRight w:val="0"/>
      <w:marTop w:val="0"/>
      <w:marBottom w:val="0"/>
      <w:divBdr>
        <w:top w:val="none" w:sz="0" w:space="0" w:color="auto"/>
        <w:left w:val="none" w:sz="0" w:space="0" w:color="auto"/>
        <w:bottom w:val="none" w:sz="0" w:space="0" w:color="auto"/>
        <w:right w:val="none" w:sz="0" w:space="0" w:color="auto"/>
      </w:divBdr>
    </w:div>
    <w:div w:id="1706371529">
      <w:bodyDiv w:val="1"/>
      <w:marLeft w:val="0"/>
      <w:marRight w:val="0"/>
      <w:marTop w:val="0"/>
      <w:marBottom w:val="0"/>
      <w:divBdr>
        <w:top w:val="none" w:sz="0" w:space="0" w:color="auto"/>
        <w:left w:val="none" w:sz="0" w:space="0" w:color="auto"/>
        <w:bottom w:val="none" w:sz="0" w:space="0" w:color="auto"/>
        <w:right w:val="none" w:sz="0" w:space="0" w:color="auto"/>
      </w:divBdr>
    </w:div>
    <w:div w:id="17789898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12</Pages>
  <Words>5578</Words>
  <Characters>31799</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Дубровский</dc:creator>
  <cp:keywords/>
  <dc:description/>
  <cp:lastModifiedBy>User</cp:lastModifiedBy>
  <cp:revision>27</cp:revision>
  <dcterms:created xsi:type="dcterms:W3CDTF">2025-06-12T12:12:00Z</dcterms:created>
  <dcterms:modified xsi:type="dcterms:W3CDTF">2026-09-18T12:18:00Z</dcterms:modified>
  <dc:identifier/>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