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35DAD" w14:textId="7D4F09C9" w:rsidR="00670CFC" w:rsidRPr="00733E33" w:rsidRDefault="00670CFC" w:rsidP="007F6BB7">
      <w:pPr>
        <w:tabs>
          <w:tab w:val="left" w:pos="1289"/>
        </w:tabs>
        <w:rPr>
          <w:bCs/>
        </w:rPr>
      </w:pPr>
      <w:r w:rsidRPr="00733E33">
        <w:rPr>
          <w:bCs/>
        </w:rPr>
        <w:tab/>
      </w:r>
    </w:p>
    <w:p w14:paraId="47DD7F6D" w14:textId="77777777" w:rsidR="00437A74" w:rsidRPr="00733E33" w:rsidRDefault="00437A74" w:rsidP="00DC1DCA">
      <w:pPr>
        <w:jc w:val="right"/>
        <w:rPr>
          <w:b/>
          <w:i/>
          <w:color w:val="FF0000"/>
          <w:sz w:val="26"/>
          <w:szCs w:val="20"/>
          <w:lang w:val="en-US"/>
        </w:rPr>
      </w:pPr>
    </w:p>
    <w:p w14:paraId="176E60AD" w14:textId="77777777" w:rsidR="002559B6" w:rsidRPr="00733E33" w:rsidRDefault="002559B6" w:rsidP="00484060">
      <w:pPr>
        <w:jc w:val="right"/>
        <w:rPr>
          <w:b/>
          <w:i/>
          <w:color w:val="FF0000"/>
          <w:sz w:val="26"/>
          <w:szCs w:val="20"/>
          <w:lang w:val="en-US"/>
        </w:rPr>
      </w:pPr>
    </w:p>
    <w:p w14:paraId="007F8BCB" w14:textId="77777777" w:rsidR="002559B6" w:rsidRPr="00733E33" w:rsidRDefault="002559B6" w:rsidP="00484060">
      <w:pPr>
        <w:jc w:val="right"/>
        <w:rPr>
          <w:b/>
          <w:i/>
          <w:color w:val="FF0000"/>
          <w:sz w:val="26"/>
          <w:szCs w:val="20"/>
          <w:lang w:val="en-US"/>
        </w:rPr>
      </w:pPr>
    </w:p>
    <w:p w14:paraId="38228E0A" w14:textId="77777777" w:rsidR="002559B6" w:rsidRPr="00733E33" w:rsidRDefault="002559B6" w:rsidP="00484060">
      <w:pPr>
        <w:jc w:val="right"/>
        <w:rPr>
          <w:b/>
          <w:i/>
          <w:color w:val="FF0000"/>
          <w:sz w:val="26"/>
          <w:szCs w:val="20"/>
          <w:lang w:val="en-US"/>
        </w:rPr>
      </w:pPr>
    </w:p>
    <w:p w14:paraId="20AFDE51" w14:textId="678725C1" w:rsidR="00935F78" w:rsidRPr="00897CD3" w:rsidRDefault="00935F78" w:rsidP="00935F78">
      <w:pPr>
        <w:jc w:val="right"/>
        <w:rPr>
          <w:b/>
          <w:i/>
          <w:color w:val="FF0000"/>
          <w:sz w:val="26"/>
          <w:szCs w:val="20"/>
        </w:rPr>
      </w:pPr>
    </w:p>
    <w:p w14:paraId="15F08FB6" w14:textId="77777777" w:rsidR="00971829" w:rsidRPr="00733E33" w:rsidRDefault="00971829" w:rsidP="00971829">
      <w:pPr>
        <w:jc w:val="center"/>
        <w:rPr>
          <w:bCs/>
        </w:rPr>
      </w:pPr>
    </w:p>
    <w:p w14:paraId="48C5FB21" w14:textId="77777777" w:rsidR="00971829" w:rsidRPr="00733E33" w:rsidRDefault="00971829" w:rsidP="00971829">
      <w:pPr>
        <w:jc w:val="center"/>
        <w:rPr>
          <w:bCs/>
        </w:rPr>
      </w:pPr>
    </w:p>
    <w:p w14:paraId="6E3FFBCD" w14:textId="77777777" w:rsidR="00971829" w:rsidRPr="00733E33" w:rsidRDefault="00971829" w:rsidP="00971829">
      <w:pPr>
        <w:jc w:val="center"/>
        <w:rPr>
          <w:bCs/>
        </w:rPr>
      </w:pPr>
    </w:p>
    <w:p w14:paraId="27ABC702" w14:textId="77777777" w:rsidR="009166DF" w:rsidRPr="00733E33" w:rsidRDefault="00971829" w:rsidP="00971829">
      <w:pPr>
        <w:jc w:val="center"/>
        <w:rPr>
          <w:b/>
          <w:bCs/>
        </w:rPr>
      </w:pPr>
      <w:r w:rsidRPr="00733E33">
        <w:rPr>
          <w:b/>
          <w:bCs/>
        </w:rPr>
        <w:t xml:space="preserve">ДОКУМЕНТАЦИЯ </w:t>
      </w:r>
      <w:r w:rsidR="006F48E7" w:rsidRPr="00733E33">
        <w:rPr>
          <w:b/>
          <w:bCs/>
        </w:rPr>
        <w:t>О ПРОВЕДЕНИ</w:t>
      </w:r>
      <w:r w:rsidR="00E23318">
        <w:rPr>
          <w:b/>
          <w:bCs/>
        </w:rPr>
        <w:t>И</w:t>
      </w:r>
    </w:p>
    <w:p w14:paraId="41896D0F" w14:textId="77777777" w:rsidR="00B2536D" w:rsidRDefault="00B2536D" w:rsidP="00B2536D">
      <w:pPr>
        <w:jc w:val="center"/>
        <w:rPr>
          <w:b/>
          <w:bCs/>
        </w:rPr>
      </w:pPr>
      <w:r>
        <w:rPr>
          <w:b/>
          <w:bCs/>
        </w:rPr>
        <w:t>ЦЕНОВОГО ТЕНДЕРА</w:t>
      </w:r>
    </w:p>
    <w:p w14:paraId="496CBB77" w14:textId="77777777" w:rsidR="00C42104" w:rsidRDefault="00C42104" w:rsidP="00971829">
      <w:pPr>
        <w:pStyle w:val="rvps1"/>
        <w:spacing w:line="360" w:lineRule="auto"/>
        <w:rPr>
          <w:b/>
          <w:bCs/>
        </w:rPr>
      </w:pPr>
    </w:p>
    <w:p w14:paraId="6B609141" w14:textId="77777777" w:rsidR="00971829" w:rsidRPr="00733E33" w:rsidRDefault="00DE7E0F" w:rsidP="00971829">
      <w:pPr>
        <w:pStyle w:val="rvps1"/>
        <w:spacing w:line="360" w:lineRule="auto"/>
        <w:rPr>
          <w:b/>
          <w:bCs/>
        </w:rPr>
      </w:pPr>
      <w:r w:rsidRPr="00733E33">
        <w:rPr>
          <w:b/>
          <w:bCs/>
        </w:rPr>
        <w:t>в электронной форме</w:t>
      </w:r>
      <w:r w:rsidRPr="00733E33">
        <w:rPr>
          <w:b/>
        </w:rPr>
        <w:t xml:space="preserve"> </w:t>
      </w:r>
      <w:bookmarkStart w:id="0" w:name="_Hlk207710753"/>
      <w:r w:rsidR="00971829" w:rsidRPr="00733E33">
        <w:rPr>
          <w:b/>
        </w:rPr>
        <w:t xml:space="preserve">на </w:t>
      </w:r>
      <w:r w:rsidR="00971829" w:rsidRPr="00733E33">
        <w:rPr>
          <w:b/>
          <w:bCs/>
        </w:rPr>
        <w:t xml:space="preserve">право заключения </w:t>
      </w:r>
      <w:r w:rsidR="00C4087E">
        <w:rPr>
          <w:b/>
          <w:bCs/>
        </w:rPr>
        <w:t>договора</w:t>
      </w:r>
      <w:r w:rsidRPr="00733E33">
        <w:rPr>
          <w:b/>
          <w:bCs/>
        </w:rPr>
        <w:t xml:space="preserve"> </w:t>
      </w:r>
    </w:p>
    <w:p w14:paraId="04522F11" w14:textId="2AA1037B" w:rsidR="00B2536D" w:rsidRPr="00367ABF" w:rsidRDefault="009A2A76" w:rsidP="00B2536D">
      <w:pPr>
        <w:jc w:val="center"/>
        <w:rPr>
          <w:color w:val="000000"/>
        </w:rPr>
      </w:pPr>
      <w:r w:rsidRPr="00367ABF">
        <w:t xml:space="preserve">на </w:t>
      </w:r>
      <w:r w:rsidR="00367ABF" w:rsidRPr="00367ABF">
        <w:t xml:space="preserve">выполнение </w:t>
      </w:r>
      <w:r w:rsidR="00CE2095">
        <w:t xml:space="preserve">работ </w:t>
      </w:r>
      <w:r w:rsidR="00CE2095" w:rsidRPr="00CE2095">
        <w:t>по внедрению ТТИБ</w:t>
      </w:r>
      <w:r w:rsidR="00CE2095">
        <w:t xml:space="preserve"> в </w:t>
      </w:r>
      <w:r w:rsidR="00D25EA4" w:rsidRPr="00D25EA4">
        <w:t xml:space="preserve">тестовом </w:t>
      </w:r>
      <w:r w:rsidR="00CE2095">
        <w:t xml:space="preserve">контуре и </w:t>
      </w:r>
      <w:r w:rsidR="00CE2095" w:rsidRPr="00CE2095">
        <w:t>работ</w:t>
      </w:r>
      <w:r w:rsidR="00CE2095">
        <w:t>ы</w:t>
      </w:r>
      <w:r w:rsidR="00CE2095" w:rsidRPr="00CE2095">
        <w:t xml:space="preserve"> по подготовке платформы для внедрения ПО программных библиотек (SDK) ИС Клиента (Адаптер) в инфраструктуре</w:t>
      </w:r>
    </w:p>
    <w:p w14:paraId="72B16053" w14:textId="69DAA754" w:rsidR="009A2A76" w:rsidRPr="00845AED" w:rsidRDefault="009A2A76" w:rsidP="00971829">
      <w:pPr>
        <w:jc w:val="center"/>
        <w:rPr>
          <w:sz w:val="26"/>
          <w:szCs w:val="26"/>
          <w:u w:val="single"/>
        </w:rPr>
      </w:pPr>
    </w:p>
    <w:bookmarkEnd w:id="0"/>
    <w:p w14:paraId="19C937C8" w14:textId="77777777" w:rsidR="00971829" w:rsidRPr="00733E33" w:rsidRDefault="00971829" w:rsidP="00971829">
      <w:pPr>
        <w:jc w:val="center"/>
        <w:rPr>
          <w:sz w:val="26"/>
          <w:szCs w:val="26"/>
        </w:rPr>
      </w:pPr>
    </w:p>
    <w:p w14:paraId="576DAF39" w14:textId="77777777" w:rsidR="004679E7" w:rsidRPr="00733E33" w:rsidRDefault="004679E7" w:rsidP="00971829">
      <w:pPr>
        <w:jc w:val="center"/>
        <w:rPr>
          <w:i/>
          <w:sz w:val="26"/>
          <w:szCs w:val="26"/>
        </w:rPr>
      </w:pPr>
    </w:p>
    <w:p w14:paraId="25E8070F" w14:textId="77777777" w:rsidR="000836D4" w:rsidRPr="00733E33" w:rsidRDefault="000836D4" w:rsidP="000836D4">
      <w:pPr>
        <w:pStyle w:val="Default"/>
        <w:ind w:left="3686"/>
        <w:rPr>
          <w:bCs/>
          <w:iCs/>
        </w:rPr>
      </w:pPr>
    </w:p>
    <w:p w14:paraId="3D5ED8A5" w14:textId="77777777" w:rsidR="00B2536D" w:rsidRPr="00984136" w:rsidRDefault="00B2536D" w:rsidP="00B2536D">
      <w:pPr>
        <w:pStyle w:val="Default"/>
        <w:ind w:left="3686"/>
        <w:jc w:val="both"/>
        <w:rPr>
          <w:iCs/>
        </w:rPr>
      </w:pPr>
      <w:r w:rsidRPr="00984136">
        <w:rPr>
          <w:iCs/>
        </w:rPr>
        <w:t>Документация о проведении ценового тендера размещена на электронной торговой площадке:</w:t>
      </w:r>
      <w:r w:rsidRPr="00735C2B">
        <w:rPr>
          <w:rFonts w:eastAsia="Times New Roman"/>
          <w:bCs/>
          <w:sz w:val="26"/>
          <w:szCs w:val="26"/>
        </w:rPr>
        <w:t xml:space="preserve"> </w:t>
      </w:r>
      <w:r w:rsidRPr="00735C2B">
        <w:rPr>
          <w:rFonts w:eastAsia="Times New Roman"/>
          <w:bCs/>
        </w:rPr>
        <w:t xml:space="preserve">АО «Единая электронная торговая площадка» по адресу в сети «Интернет» </w:t>
      </w:r>
      <w:hyperlink r:id="rId8" w:history="1">
        <w:r w:rsidRPr="00735C2B">
          <w:rPr>
            <w:rStyle w:val="a4"/>
            <w:rFonts w:eastAsia="Times New Roman"/>
            <w:bCs/>
          </w:rPr>
          <w:t>https://roseltorg.ru</w:t>
        </w:r>
      </w:hyperlink>
    </w:p>
    <w:p w14:paraId="731BE529" w14:textId="77777777" w:rsidR="00971829" w:rsidRPr="00733E33" w:rsidRDefault="00971829" w:rsidP="00A320FB">
      <w:pPr>
        <w:pStyle w:val="rvps1"/>
        <w:ind w:left="3686"/>
      </w:pPr>
    </w:p>
    <w:p w14:paraId="10334B4F" w14:textId="77777777" w:rsidR="00971829" w:rsidRPr="00733E33" w:rsidRDefault="00971829" w:rsidP="00A320FB">
      <w:pPr>
        <w:pStyle w:val="rvps1"/>
        <w:ind w:left="3686"/>
      </w:pPr>
    </w:p>
    <w:p w14:paraId="1ADCE174" w14:textId="68C28916" w:rsidR="00971829" w:rsidRPr="00733E33" w:rsidRDefault="00A320FB" w:rsidP="00A320FB">
      <w:pPr>
        <w:pStyle w:val="rvps1"/>
        <w:ind w:left="3686"/>
      </w:pPr>
      <w:r>
        <w:t xml:space="preserve">Дата </w:t>
      </w:r>
      <w:r w:rsidRPr="00472CD8">
        <w:t xml:space="preserve">размещения: </w:t>
      </w:r>
      <w:r w:rsidR="00CE2095">
        <w:t>24</w:t>
      </w:r>
      <w:r w:rsidR="00117CDE" w:rsidRPr="00472CD8">
        <w:t>.</w:t>
      </w:r>
      <w:r w:rsidR="00CE2095">
        <w:t>12</w:t>
      </w:r>
      <w:r w:rsidR="00117CDE" w:rsidRPr="00472CD8">
        <w:t>.2025</w:t>
      </w:r>
    </w:p>
    <w:p w14:paraId="26C1EB1F" w14:textId="77777777" w:rsidR="00971829" w:rsidRPr="00733E33" w:rsidRDefault="00971829" w:rsidP="00971829">
      <w:pPr>
        <w:jc w:val="center"/>
      </w:pPr>
    </w:p>
    <w:p w14:paraId="7865BEC7" w14:textId="77777777" w:rsidR="000C5B35" w:rsidRPr="00733E33" w:rsidRDefault="000C5B35" w:rsidP="000C5B35">
      <w:pPr>
        <w:jc w:val="center"/>
      </w:pPr>
    </w:p>
    <w:p w14:paraId="7254D32C" w14:textId="77777777" w:rsidR="00971829" w:rsidRPr="00733E33" w:rsidRDefault="00971829" w:rsidP="00971829">
      <w:pPr>
        <w:jc w:val="center"/>
      </w:pPr>
    </w:p>
    <w:p w14:paraId="3B363AFE" w14:textId="77777777" w:rsidR="00971829" w:rsidRDefault="00971829" w:rsidP="00971829">
      <w:pPr>
        <w:jc w:val="center"/>
      </w:pPr>
    </w:p>
    <w:p w14:paraId="2A81ED6E" w14:textId="77777777" w:rsidR="00A320FB" w:rsidRDefault="00A320FB" w:rsidP="00971829">
      <w:pPr>
        <w:jc w:val="center"/>
      </w:pPr>
    </w:p>
    <w:p w14:paraId="557E4F8E" w14:textId="77777777" w:rsidR="00A320FB" w:rsidRDefault="00A320FB" w:rsidP="00971829">
      <w:pPr>
        <w:jc w:val="center"/>
      </w:pPr>
    </w:p>
    <w:p w14:paraId="69BED612" w14:textId="77777777" w:rsidR="00A320FB" w:rsidRDefault="00A320FB" w:rsidP="00971829">
      <w:pPr>
        <w:jc w:val="center"/>
      </w:pPr>
    </w:p>
    <w:p w14:paraId="5927686C" w14:textId="77777777" w:rsidR="00A320FB" w:rsidRDefault="00A320FB" w:rsidP="00971829">
      <w:pPr>
        <w:jc w:val="center"/>
      </w:pPr>
    </w:p>
    <w:p w14:paraId="57DDE90D" w14:textId="77777777" w:rsidR="00A320FB" w:rsidRDefault="00A320FB" w:rsidP="00971829">
      <w:pPr>
        <w:jc w:val="center"/>
      </w:pPr>
    </w:p>
    <w:p w14:paraId="77426E30" w14:textId="77777777" w:rsidR="00A320FB" w:rsidRDefault="00A320FB" w:rsidP="00971829">
      <w:pPr>
        <w:jc w:val="center"/>
      </w:pPr>
    </w:p>
    <w:p w14:paraId="4A8A18CE" w14:textId="77777777" w:rsidR="00A320FB" w:rsidRDefault="00A320FB" w:rsidP="00971829">
      <w:pPr>
        <w:jc w:val="center"/>
      </w:pPr>
    </w:p>
    <w:p w14:paraId="2EE669EF" w14:textId="77777777" w:rsidR="00A320FB" w:rsidRDefault="00A320FB" w:rsidP="00971829">
      <w:pPr>
        <w:jc w:val="center"/>
      </w:pPr>
    </w:p>
    <w:p w14:paraId="587ABA28" w14:textId="77777777" w:rsidR="00A320FB" w:rsidRDefault="00A320FB" w:rsidP="00971829">
      <w:pPr>
        <w:jc w:val="center"/>
      </w:pPr>
    </w:p>
    <w:p w14:paraId="1CC25F3A" w14:textId="67CC054A" w:rsidR="00E60348" w:rsidRDefault="00E60348" w:rsidP="00971829">
      <w:pPr>
        <w:jc w:val="center"/>
      </w:pPr>
    </w:p>
    <w:p w14:paraId="18F3E431" w14:textId="5F85EC63" w:rsidR="00E60348" w:rsidRDefault="00E60348" w:rsidP="00971829">
      <w:pPr>
        <w:jc w:val="center"/>
      </w:pPr>
    </w:p>
    <w:p w14:paraId="2FCA81D6" w14:textId="06E3A97D" w:rsidR="00E60348" w:rsidRDefault="00E60348" w:rsidP="00971829">
      <w:pPr>
        <w:jc w:val="center"/>
      </w:pPr>
    </w:p>
    <w:p w14:paraId="66E9E378" w14:textId="35C8623D" w:rsidR="00E60348" w:rsidRDefault="00E60348" w:rsidP="00971829">
      <w:pPr>
        <w:jc w:val="center"/>
      </w:pPr>
    </w:p>
    <w:p w14:paraId="636D8A5C" w14:textId="7C61E135" w:rsidR="00E60348" w:rsidRDefault="00E60348" w:rsidP="00971829">
      <w:pPr>
        <w:jc w:val="center"/>
      </w:pPr>
    </w:p>
    <w:p w14:paraId="52099CC6" w14:textId="55D02EC5" w:rsidR="00E60348" w:rsidRDefault="00E60348" w:rsidP="00971829">
      <w:pPr>
        <w:jc w:val="center"/>
      </w:pPr>
    </w:p>
    <w:p w14:paraId="2E9F296A" w14:textId="2B0485ED" w:rsidR="00E60348" w:rsidRDefault="00E60348" w:rsidP="00971829">
      <w:pPr>
        <w:jc w:val="center"/>
      </w:pPr>
    </w:p>
    <w:p w14:paraId="67929456" w14:textId="7D518CC4" w:rsidR="00E60348" w:rsidRDefault="00E60348" w:rsidP="00971829">
      <w:pPr>
        <w:jc w:val="center"/>
      </w:pPr>
    </w:p>
    <w:p w14:paraId="3C924020" w14:textId="77777777" w:rsidR="00E60348" w:rsidRPr="00733E33" w:rsidRDefault="00E60348" w:rsidP="00971829">
      <w:pPr>
        <w:jc w:val="center"/>
      </w:pPr>
    </w:p>
    <w:p w14:paraId="1A7764BC" w14:textId="5011D951" w:rsidR="00971829" w:rsidRPr="00252BA7" w:rsidRDefault="00971829" w:rsidP="00971829">
      <w:pPr>
        <w:pStyle w:val="11"/>
        <w:keepNext w:val="0"/>
        <w:rPr>
          <w:b/>
          <w:szCs w:val="24"/>
        </w:rPr>
      </w:pPr>
      <w:r w:rsidRPr="00733E33">
        <w:rPr>
          <w:b/>
          <w:szCs w:val="24"/>
        </w:rPr>
        <w:t>20</w:t>
      </w:r>
      <w:r w:rsidR="00117CDE">
        <w:rPr>
          <w:b/>
          <w:szCs w:val="24"/>
        </w:rPr>
        <w:t>25</w:t>
      </w:r>
    </w:p>
    <w:p w14:paraId="71602FE0" w14:textId="77777777" w:rsidR="00342330" w:rsidRPr="00733E33" w:rsidRDefault="00971829" w:rsidP="0026490E">
      <w:pPr>
        <w:pStyle w:val="rvps1"/>
      </w:pPr>
      <w:r w:rsidRPr="00733E33">
        <w:br w:type="page"/>
      </w:r>
    </w:p>
    <w:p w14:paraId="12198B54" w14:textId="77777777" w:rsidR="000F4896" w:rsidRPr="003B4107" w:rsidRDefault="00914EC5" w:rsidP="00971829">
      <w:pPr>
        <w:jc w:val="center"/>
        <w:rPr>
          <w:b/>
        </w:rPr>
      </w:pPr>
      <w:r w:rsidRPr="003B4107">
        <w:rPr>
          <w:b/>
        </w:rPr>
        <w:lastRenderedPageBreak/>
        <w:t>Содержание</w:t>
      </w:r>
    </w:p>
    <w:p w14:paraId="125BE393" w14:textId="06770353" w:rsidR="00E60348" w:rsidRPr="00E60348" w:rsidRDefault="003060E8">
      <w:pPr>
        <w:pStyle w:val="12"/>
        <w:tabs>
          <w:tab w:val="right" w:leader="dot" w:pos="10196"/>
        </w:tabs>
        <w:rPr>
          <w:rFonts w:ascii="Times New Roman" w:eastAsiaTheme="minorEastAsia" w:hAnsi="Times New Roman" w:cs="Times New Roman"/>
          <w:b w:val="0"/>
          <w:bCs w:val="0"/>
          <w:i w:val="0"/>
          <w:iCs w:val="0"/>
          <w:noProof/>
        </w:rPr>
      </w:pPr>
      <w:r w:rsidRPr="003B4107">
        <w:rPr>
          <w:rFonts w:ascii="Times New Roman" w:hAnsi="Times New Roman" w:cs="Times New Roman"/>
          <w:b w:val="0"/>
          <w:bCs w:val="0"/>
          <w:i w:val="0"/>
          <w:iCs w:val="0"/>
        </w:rPr>
        <w:fldChar w:fldCharType="begin"/>
      </w:r>
      <w:r w:rsidRPr="003B4107">
        <w:rPr>
          <w:rFonts w:ascii="Times New Roman" w:hAnsi="Times New Roman" w:cs="Times New Roman"/>
          <w:b w:val="0"/>
          <w:bCs w:val="0"/>
          <w:i w:val="0"/>
          <w:iCs w:val="0"/>
        </w:rPr>
        <w:instrText xml:space="preserve"> TOC \o "1-2" \h \z \u </w:instrText>
      </w:r>
      <w:r w:rsidRPr="003B4107">
        <w:rPr>
          <w:rFonts w:ascii="Times New Roman" w:hAnsi="Times New Roman" w:cs="Times New Roman"/>
          <w:b w:val="0"/>
          <w:bCs w:val="0"/>
          <w:i w:val="0"/>
          <w:iCs w:val="0"/>
        </w:rPr>
        <w:fldChar w:fldCharType="separate"/>
      </w:r>
      <w:hyperlink w:anchor="_Toc209444067" w:history="1">
        <w:r w:rsidR="00E60348" w:rsidRPr="00E60348">
          <w:rPr>
            <w:rStyle w:val="a4"/>
            <w:rFonts w:ascii="Times New Roman" w:eastAsia="MS Mincho" w:hAnsi="Times New Roman" w:cs="Times New Roman"/>
            <w:noProof/>
            <w:kern w:val="32"/>
            <w:lang w:val="x-none" w:eastAsia="x-none"/>
          </w:rPr>
          <w:t xml:space="preserve">РАЗДЕЛ I. </w:t>
        </w:r>
        <w:r w:rsidR="00E60348" w:rsidRPr="00E60348">
          <w:rPr>
            <w:rStyle w:val="a4"/>
            <w:rFonts w:ascii="Times New Roman" w:eastAsia="MS Mincho" w:hAnsi="Times New Roman" w:cs="Times New Roman"/>
            <w:noProof/>
            <w:kern w:val="32"/>
            <w:lang w:eastAsia="x-none"/>
          </w:rPr>
          <w:t>ОБЩАЯ ЧАСТЬ</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_Toc209444067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3</w:t>
        </w:r>
        <w:r w:rsidR="00E60348" w:rsidRPr="00E60348">
          <w:rPr>
            <w:rFonts w:ascii="Times New Roman" w:hAnsi="Times New Roman" w:cs="Times New Roman"/>
            <w:noProof/>
            <w:webHidden/>
          </w:rPr>
          <w:fldChar w:fldCharType="end"/>
        </w:r>
      </w:hyperlink>
    </w:p>
    <w:p w14:paraId="6A363732" w14:textId="1B004878"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68" w:history="1">
        <w:r w:rsidR="00E60348" w:rsidRPr="00E60348">
          <w:rPr>
            <w:rStyle w:val="a4"/>
            <w:rFonts w:ascii="Times New Roman" w:hAnsi="Times New Roman" w:cs="Times New Roman"/>
            <w:noProof/>
            <w:sz w:val="24"/>
            <w:szCs w:val="24"/>
            <w:lang w:eastAsia="x-none"/>
          </w:rPr>
          <w:t>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Термины и определения</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_Toc209444068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3</w:t>
        </w:r>
        <w:r w:rsidR="00E60348" w:rsidRPr="00E60348">
          <w:rPr>
            <w:rFonts w:ascii="Times New Roman" w:hAnsi="Times New Roman" w:cs="Times New Roman"/>
            <w:noProof/>
            <w:webHidden/>
            <w:sz w:val="24"/>
            <w:szCs w:val="24"/>
          </w:rPr>
          <w:fldChar w:fldCharType="end"/>
        </w:r>
      </w:hyperlink>
    </w:p>
    <w:p w14:paraId="3CF06D3A" w14:textId="1C85741B"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69" w:history="1">
        <w:r w:rsidR="00E60348" w:rsidRPr="00E60348">
          <w:rPr>
            <w:rStyle w:val="a4"/>
            <w:rFonts w:ascii="Times New Roman" w:hAnsi="Times New Roman" w:cs="Times New Roman"/>
            <w:noProof/>
            <w:sz w:val="24"/>
            <w:szCs w:val="24"/>
            <w:lang w:eastAsia="x-none"/>
          </w:rPr>
          <w:t>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ОБЩИЕ ПОЛОЖЕНИЯ</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_Toc209444069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5</w:t>
        </w:r>
        <w:r w:rsidR="00E60348" w:rsidRPr="00E60348">
          <w:rPr>
            <w:rFonts w:ascii="Times New Roman" w:hAnsi="Times New Roman" w:cs="Times New Roman"/>
            <w:noProof/>
            <w:webHidden/>
            <w:sz w:val="24"/>
            <w:szCs w:val="24"/>
          </w:rPr>
          <w:fldChar w:fldCharType="end"/>
        </w:r>
      </w:hyperlink>
    </w:p>
    <w:p w14:paraId="6E9B31C5" w14:textId="00A171B7"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0" w:history="1">
        <w:r w:rsidR="00E60348" w:rsidRPr="00E60348">
          <w:rPr>
            <w:rStyle w:val="a4"/>
            <w:rFonts w:ascii="Times New Roman" w:hAnsi="Times New Roman" w:cs="Times New Roman"/>
            <w:noProof/>
            <w:sz w:val="24"/>
            <w:szCs w:val="24"/>
            <w:lang w:val="x-none" w:eastAsia="x-none"/>
          </w:rPr>
          <w:t>2.1.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Предмет</w:t>
        </w:r>
        <w:r w:rsidR="00E60348" w:rsidRPr="00E60348">
          <w:rPr>
            <w:rStyle w:val="a4"/>
            <w:rFonts w:ascii="Times New Roman" w:hAnsi="Times New Roman" w:cs="Times New Roman"/>
            <w:noProof/>
            <w:sz w:val="24"/>
            <w:szCs w:val="24"/>
            <w:lang w:val="x-none" w:eastAsia="x-none"/>
          </w:rPr>
          <w:t xml:space="preserve"> </w:t>
        </w:r>
        <w:r w:rsidR="00E60348" w:rsidRPr="00E60348">
          <w:rPr>
            <w:rStyle w:val="a4"/>
            <w:rFonts w:ascii="Times New Roman" w:hAnsi="Times New Roman" w:cs="Times New Roman"/>
            <w:noProof/>
            <w:sz w:val="24"/>
            <w:szCs w:val="24"/>
            <w:lang w:eastAsia="x-none"/>
          </w:rPr>
          <w:t>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_Toc209444070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5</w:t>
        </w:r>
        <w:r w:rsidR="00E60348" w:rsidRPr="00E60348">
          <w:rPr>
            <w:rFonts w:ascii="Times New Roman" w:hAnsi="Times New Roman" w:cs="Times New Roman"/>
            <w:noProof/>
            <w:webHidden/>
            <w:sz w:val="24"/>
            <w:szCs w:val="24"/>
          </w:rPr>
          <w:fldChar w:fldCharType="end"/>
        </w:r>
      </w:hyperlink>
    </w:p>
    <w:p w14:paraId="52D13B64" w14:textId="108FD5C8"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1" w:history="1">
        <w:r w:rsidR="00E60348" w:rsidRPr="00E60348">
          <w:rPr>
            <w:rStyle w:val="a4"/>
            <w:rFonts w:ascii="Times New Roman" w:hAnsi="Times New Roman" w:cs="Times New Roman"/>
            <w:noProof/>
            <w:sz w:val="24"/>
            <w:szCs w:val="24"/>
          </w:rPr>
          <w:t>2.2.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Правовая основа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_Toc209444071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5</w:t>
        </w:r>
        <w:r w:rsidR="00E60348" w:rsidRPr="00E60348">
          <w:rPr>
            <w:rFonts w:ascii="Times New Roman" w:hAnsi="Times New Roman" w:cs="Times New Roman"/>
            <w:noProof/>
            <w:webHidden/>
            <w:sz w:val="24"/>
            <w:szCs w:val="24"/>
          </w:rPr>
          <w:fldChar w:fldCharType="end"/>
        </w:r>
      </w:hyperlink>
    </w:p>
    <w:p w14:paraId="3FE049AA" w14:textId="3E44239D"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2" w:history="1">
        <w:r w:rsidR="00E60348" w:rsidRPr="00E60348">
          <w:rPr>
            <w:rStyle w:val="a4"/>
            <w:rFonts w:ascii="Times New Roman" w:hAnsi="Times New Roman" w:cs="Times New Roman"/>
            <w:noProof/>
            <w:sz w:val="24"/>
            <w:szCs w:val="24"/>
          </w:rPr>
          <w:t>2.3.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Информационное обеспечение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_Toc209444072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5</w:t>
        </w:r>
        <w:r w:rsidR="00E60348" w:rsidRPr="00E60348">
          <w:rPr>
            <w:rFonts w:ascii="Times New Roman" w:hAnsi="Times New Roman" w:cs="Times New Roman"/>
            <w:noProof/>
            <w:webHidden/>
            <w:sz w:val="24"/>
            <w:szCs w:val="24"/>
          </w:rPr>
          <w:fldChar w:fldCharType="end"/>
        </w:r>
      </w:hyperlink>
    </w:p>
    <w:p w14:paraId="1A76CC89" w14:textId="1BCD69F7"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73" w:history="1">
        <w:r w:rsidR="00E60348" w:rsidRPr="00E60348">
          <w:rPr>
            <w:rStyle w:val="a4"/>
            <w:rFonts w:ascii="Times New Roman" w:hAnsi="Times New Roman" w:cs="Times New Roman"/>
            <w:noProof/>
            <w:sz w:val="24"/>
            <w:szCs w:val="24"/>
            <w:lang w:eastAsia="x-none"/>
          </w:rPr>
          <w:t>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ТРЕБОВАНИЯ К УЧАСТНИКУ, А ТАКЖЕ К ДОКУМЕНТАМ, ПОДТВЕРЖДАЮЩИМ ДАННЫЕ ТРЕБОВАНИЯ</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_Toc209444073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6</w:t>
        </w:r>
        <w:r w:rsidR="00E60348" w:rsidRPr="00E60348">
          <w:rPr>
            <w:rFonts w:ascii="Times New Roman" w:hAnsi="Times New Roman" w:cs="Times New Roman"/>
            <w:noProof/>
            <w:webHidden/>
            <w:sz w:val="24"/>
            <w:szCs w:val="24"/>
          </w:rPr>
          <w:fldChar w:fldCharType="end"/>
        </w:r>
      </w:hyperlink>
    </w:p>
    <w:p w14:paraId="5A916C13" w14:textId="7E1FC6B0"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4" w:history="1">
        <w:r w:rsidR="00E60348" w:rsidRPr="00E60348">
          <w:rPr>
            <w:rStyle w:val="a4"/>
            <w:rFonts w:ascii="Times New Roman" w:hAnsi="Times New Roman" w:cs="Times New Roman"/>
            <w:noProof/>
            <w:sz w:val="24"/>
            <w:szCs w:val="24"/>
          </w:rPr>
          <w:t>3.1.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_Toc209444074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6</w:t>
        </w:r>
        <w:r w:rsidR="00E60348" w:rsidRPr="00E60348">
          <w:rPr>
            <w:rFonts w:ascii="Times New Roman" w:hAnsi="Times New Roman" w:cs="Times New Roman"/>
            <w:noProof/>
            <w:webHidden/>
            <w:sz w:val="24"/>
            <w:szCs w:val="24"/>
          </w:rPr>
          <w:fldChar w:fldCharType="end"/>
        </w:r>
      </w:hyperlink>
    </w:p>
    <w:p w14:paraId="17EBF99C" w14:textId="2DF126B0"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5" w:history="1">
        <w:r w:rsidR="00E60348" w:rsidRPr="00E60348">
          <w:rPr>
            <w:rStyle w:val="a4"/>
            <w:rFonts w:ascii="Times New Roman" w:hAnsi="Times New Roman" w:cs="Times New Roman"/>
            <w:noProof/>
            <w:sz w:val="24"/>
            <w:szCs w:val="24"/>
          </w:rPr>
          <w:t>3.2.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Требования к участнику, а также к документам, подтверждающим данные требования</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_Toc209444075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6</w:t>
        </w:r>
        <w:r w:rsidR="00E60348" w:rsidRPr="00E60348">
          <w:rPr>
            <w:rFonts w:ascii="Times New Roman" w:hAnsi="Times New Roman" w:cs="Times New Roman"/>
            <w:noProof/>
            <w:webHidden/>
            <w:sz w:val="24"/>
            <w:szCs w:val="24"/>
          </w:rPr>
          <w:fldChar w:fldCharType="end"/>
        </w:r>
      </w:hyperlink>
    </w:p>
    <w:p w14:paraId="52D38DF1" w14:textId="77E2D855"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6" w:history="1">
        <w:r w:rsidR="00E60348" w:rsidRPr="00E60348">
          <w:rPr>
            <w:rStyle w:val="a4"/>
            <w:rFonts w:ascii="Times New Roman" w:hAnsi="Times New Roman" w:cs="Times New Roman"/>
            <w:noProof/>
            <w:sz w:val="24"/>
            <w:szCs w:val="24"/>
          </w:rPr>
          <w:t>3.3.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Расходы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_Toc209444076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7</w:t>
        </w:r>
        <w:r w:rsidR="00E60348" w:rsidRPr="00E60348">
          <w:rPr>
            <w:rFonts w:ascii="Times New Roman" w:hAnsi="Times New Roman" w:cs="Times New Roman"/>
            <w:noProof/>
            <w:webHidden/>
            <w:sz w:val="24"/>
            <w:szCs w:val="24"/>
          </w:rPr>
          <w:fldChar w:fldCharType="end"/>
        </w:r>
      </w:hyperlink>
    </w:p>
    <w:p w14:paraId="18F94034" w14:textId="68E03AEE"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77" w:history="1">
        <w:r w:rsidR="00E60348" w:rsidRPr="00E60348">
          <w:rPr>
            <w:rStyle w:val="a4"/>
            <w:rFonts w:ascii="Times New Roman" w:hAnsi="Times New Roman" w:cs="Times New Roman"/>
            <w:noProof/>
            <w:sz w:val="24"/>
            <w:szCs w:val="24"/>
            <w:lang w:eastAsia="x-none"/>
          </w:rPr>
          <w:t>4.</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ПОРЯДОК ПРЕДОСТАВЛЕНИЯ РАЗЪЯСНЕНИЙ, ИЗМЕНЕНИЯ ИЗВЕЩЕНИЯ И ДОКУМЕНТАЦИИ, ПОРЯДОК ОТМЕНЫ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_Toc209444077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7</w:t>
        </w:r>
        <w:r w:rsidR="00E60348" w:rsidRPr="00E60348">
          <w:rPr>
            <w:rFonts w:ascii="Times New Roman" w:hAnsi="Times New Roman" w:cs="Times New Roman"/>
            <w:noProof/>
            <w:webHidden/>
            <w:sz w:val="24"/>
            <w:szCs w:val="24"/>
          </w:rPr>
          <w:fldChar w:fldCharType="end"/>
        </w:r>
      </w:hyperlink>
    </w:p>
    <w:p w14:paraId="2D20C2B7" w14:textId="4D07F355"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8" w:history="1">
        <w:r w:rsidR="00E60348" w:rsidRPr="00E60348">
          <w:rPr>
            <w:rStyle w:val="a4"/>
            <w:rFonts w:ascii="Times New Roman" w:hAnsi="Times New Roman" w:cs="Times New Roman"/>
            <w:noProof/>
            <w:sz w:val="24"/>
            <w:szCs w:val="24"/>
          </w:rPr>
          <w:t>4.1.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предоставления разъяснений положений извещения и (или) положений документации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_Toc209444078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7</w:t>
        </w:r>
        <w:r w:rsidR="00E60348" w:rsidRPr="00E60348">
          <w:rPr>
            <w:rFonts w:ascii="Times New Roman" w:hAnsi="Times New Roman" w:cs="Times New Roman"/>
            <w:noProof/>
            <w:webHidden/>
            <w:sz w:val="24"/>
            <w:szCs w:val="24"/>
          </w:rPr>
          <w:fldChar w:fldCharType="end"/>
        </w:r>
      </w:hyperlink>
    </w:p>
    <w:p w14:paraId="5CDAA651" w14:textId="11A7ED4D"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79" w:history="1">
        <w:r w:rsidR="00E60348" w:rsidRPr="00E60348">
          <w:rPr>
            <w:rStyle w:val="a4"/>
            <w:rFonts w:ascii="Times New Roman" w:hAnsi="Times New Roman" w:cs="Times New Roman"/>
            <w:noProof/>
            <w:sz w:val="24"/>
            <w:szCs w:val="24"/>
          </w:rPr>
          <w:t>4.2.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внесения изменений в извещение и документацию</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_Toc209444079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8</w:t>
        </w:r>
        <w:r w:rsidR="00E60348" w:rsidRPr="00E60348">
          <w:rPr>
            <w:rFonts w:ascii="Times New Roman" w:hAnsi="Times New Roman" w:cs="Times New Roman"/>
            <w:noProof/>
            <w:webHidden/>
            <w:sz w:val="24"/>
            <w:szCs w:val="24"/>
          </w:rPr>
          <w:fldChar w:fldCharType="end"/>
        </w:r>
      </w:hyperlink>
    </w:p>
    <w:p w14:paraId="4B2B6856" w14:textId="48B1FC8C"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0" w:history="1">
        <w:r w:rsidR="00E60348" w:rsidRPr="00E60348">
          <w:rPr>
            <w:rStyle w:val="a4"/>
            <w:rFonts w:ascii="Times New Roman" w:hAnsi="Times New Roman" w:cs="Times New Roman"/>
            <w:noProof/>
            <w:sz w:val="24"/>
            <w:szCs w:val="24"/>
          </w:rPr>
          <w:t>4.3.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отмены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_Toc209444080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8</w:t>
        </w:r>
        <w:r w:rsidR="00E60348" w:rsidRPr="00E60348">
          <w:rPr>
            <w:rFonts w:ascii="Times New Roman" w:hAnsi="Times New Roman" w:cs="Times New Roman"/>
            <w:noProof/>
            <w:webHidden/>
            <w:sz w:val="24"/>
            <w:szCs w:val="24"/>
          </w:rPr>
          <w:fldChar w:fldCharType="end"/>
        </w:r>
      </w:hyperlink>
    </w:p>
    <w:p w14:paraId="5B4E8F32" w14:textId="4EA8E5E9"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81" w:history="1">
        <w:r w:rsidR="00E60348" w:rsidRPr="00E60348">
          <w:rPr>
            <w:rStyle w:val="a4"/>
            <w:rFonts w:ascii="Times New Roman" w:hAnsi="Times New Roman" w:cs="Times New Roman"/>
            <w:noProof/>
            <w:sz w:val="24"/>
            <w:szCs w:val="24"/>
            <w:lang w:eastAsia="x-none"/>
          </w:rPr>
          <w:t>5.</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ТРЕБОВАНИЯ К СОДЕРЖАНИЮ, ФОРМЕ, ОФОРМЛЕНИЮ И СОСТАВУ ЗАЯВКИ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_Toc209444081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8</w:t>
        </w:r>
        <w:r w:rsidR="00E60348" w:rsidRPr="00E60348">
          <w:rPr>
            <w:rFonts w:ascii="Times New Roman" w:hAnsi="Times New Roman" w:cs="Times New Roman"/>
            <w:noProof/>
            <w:webHidden/>
            <w:sz w:val="24"/>
            <w:szCs w:val="24"/>
          </w:rPr>
          <w:fldChar w:fldCharType="end"/>
        </w:r>
      </w:hyperlink>
    </w:p>
    <w:p w14:paraId="6FD856D7" w14:textId="5C93DD40"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2" w:history="1">
        <w:r w:rsidR="00E60348" w:rsidRPr="00E60348">
          <w:rPr>
            <w:rStyle w:val="a4"/>
            <w:rFonts w:ascii="Times New Roman" w:hAnsi="Times New Roman" w:cs="Times New Roman"/>
            <w:noProof/>
            <w:sz w:val="24"/>
            <w:szCs w:val="24"/>
          </w:rPr>
          <w:t>5.1.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Общие требования к заявке, а также к документам, входящим в состав заявки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_Toc209444082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8</w:t>
        </w:r>
        <w:r w:rsidR="00E60348" w:rsidRPr="00E60348">
          <w:rPr>
            <w:rFonts w:ascii="Times New Roman" w:hAnsi="Times New Roman" w:cs="Times New Roman"/>
            <w:noProof/>
            <w:webHidden/>
            <w:sz w:val="24"/>
            <w:szCs w:val="24"/>
          </w:rPr>
          <w:fldChar w:fldCharType="end"/>
        </w:r>
      </w:hyperlink>
    </w:p>
    <w:p w14:paraId="5988629A" w14:textId="5FE07CF8"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3" w:history="1">
        <w:r w:rsidR="00E60348" w:rsidRPr="00E60348">
          <w:rPr>
            <w:rStyle w:val="a4"/>
            <w:rFonts w:ascii="Times New Roman" w:hAnsi="Times New Roman" w:cs="Times New Roman"/>
            <w:noProof/>
            <w:sz w:val="24"/>
            <w:szCs w:val="24"/>
          </w:rPr>
          <w:t>5.2.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Язык документов, входящих в состав заявки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_Toc209444083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9</w:t>
        </w:r>
        <w:r w:rsidR="00E60348" w:rsidRPr="00E60348">
          <w:rPr>
            <w:rFonts w:ascii="Times New Roman" w:hAnsi="Times New Roman" w:cs="Times New Roman"/>
            <w:noProof/>
            <w:webHidden/>
            <w:sz w:val="24"/>
            <w:szCs w:val="24"/>
          </w:rPr>
          <w:fldChar w:fldCharType="end"/>
        </w:r>
      </w:hyperlink>
    </w:p>
    <w:p w14:paraId="603B8862" w14:textId="2D988C01"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4" w:history="1">
        <w:r w:rsidR="00E60348" w:rsidRPr="00E60348">
          <w:rPr>
            <w:rStyle w:val="a4"/>
            <w:rFonts w:ascii="Times New Roman" w:hAnsi="Times New Roman" w:cs="Times New Roman"/>
            <w:noProof/>
            <w:sz w:val="24"/>
            <w:szCs w:val="24"/>
          </w:rPr>
          <w:t>5.3.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Валюта заявки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_Toc209444084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9</w:t>
        </w:r>
        <w:r w:rsidR="00E60348" w:rsidRPr="00E60348">
          <w:rPr>
            <w:rFonts w:ascii="Times New Roman" w:hAnsi="Times New Roman" w:cs="Times New Roman"/>
            <w:noProof/>
            <w:webHidden/>
            <w:sz w:val="24"/>
            <w:szCs w:val="24"/>
          </w:rPr>
          <w:fldChar w:fldCharType="end"/>
        </w:r>
      </w:hyperlink>
    </w:p>
    <w:p w14:paraId="66EBFAA8" w14:textId="5E5F45B4"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5" w:history="1">
        <w:r w:rsidR="00E60348" w:rsidRPr="00E60348">
          <w:rPr>
            <w:rStyle w:val="a4"/>
            <w:rFonts w:ascii="Times New Roman" w:hAnsi="Times New Roman" w:cs="Times New Roman"/>
            <w:noProof/>
            <w:sz w:val="24"/>
            <w:szCs w:val="24"/>
          </w:rPr>
          <w:t>5.4.</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Требования к содержанию документов, входящих в состав заявки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_Toc209444085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9</w:t>
        </w:r>
        <w:r w:rsidR="00E60348" w:rsidRPr="00E60348">
          <w:rPr>
            <w:rFonts w:ascii="Times New Roman" w:hAnsi="Times New Roman" w:cs="Times New Roman"/>
            <w:noProof/>
            <w:webHidden/>
            <w:sz w:val="24"/>
            <w:szCs w:val="24"/>
          </w:rPr>
          <w:fldChar w:fldCharType="end"/>
        </w:r>
      </w:hyperlink>
    </w:p>
    <w:p w14:paraId="05FBDDD2" w14:textId="2D76D94B"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6" w:history="1">
        <w:r w:rsidR="00E60348" w:rsidRPr="00E60348">
          <w:rPr>
            <w:rStyle w:val="a4"/>
            <w:rFonts w:ascii="Times New Roman" w:hAnsi="Times New Roman" w:cs="Times New Roman"/>
            <w:noProof/>
            <w:sz w:val="24"/>
            <w:szCs w:val="24"/>
          </w:rPr>
          <w:t>5.5.</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Требования к ценовому предложению</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_Toc209444086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9</w:t>
        </w:r>
        <w:r w:rsidR="00E60348" w:rsidRPr="00E60348">
          <w:rPr>
            <w:rFonts w:ascii="Times New Roman" w:hAnsi="Times New Roman" w:cs="Times New Roman"/>
            <w:noProof/>
            <w:webHidden/>
            <w:sz w:val="24"/>
            <w:szCs w:val="24"/>
          </w:rPr>
          <w:fldChar w:fldCharType="end"/>
        </w:r>
      </w:hyperlink>
    </w:p>
    <w:p w14:paraId="2A796C26" w14:textId="71C02778"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7" w:history="1">
        <w:r w:rsidR="00E60348" w:rsidRPr="00E60348">
          <w:rPr>
            <w:rStyle w:val="a4"/>
            <w:rFonts w:ascii="Times New Roman" w:hAnsi="Times New Roman" w:cs="Times New Roman"/>
            <w:noProof/>
            <w:sz w:val="24"/>
            <w:szCs w:val="24"/>
          </w:rPr>
          <w:t>5.6.</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Требования к описанию участниками такой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закупки, их количественных и качественных характеристик</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_Toc209444087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10</w:t>
        </w:r>
        <w:r w:rsidR="00E60348" w:rsidRPr="00E60348">
          <w:rPr>
            <w:rFonts w:ascii="Times New Roman" w:hAnsi="Times New Roman" w:cs="Times New Roman"/>
            <w:noProof/>
            <w:webHidden/>
            <w:sz w:val="24"/>
            <w:szCs w:val="24"/>
          </w:rPr>
          <w:fldChar w:fldCharType="end"/>
        </w:r>
      </w:hyperlink>
    </w:p>
    <w:p w14:paraId="0F36C3C0" w14:textId="64FC2CFE"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88" w:history="1">
        <w:r w:rsidR="00E60348" w:rsidRPr="00E60348">
          <w:rPr>
            <w:rStyle w:val="a4"/>
            <w:rFonts w:ascii="Times New Roman" w:hAnsi="Times New Roman" w:cs="Times New Roman"/>
            <w:noProof/>
            <w:sz w:val="24"/>
            <w:szCs w:val="24"/>
            <w:lang w:eastAsia="x-none"/>
          </w:rPr>
          <w:t>6.</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ПОРЯДОК ПОДАЧИ ЗАЯВОК</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_Toc209444088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10</w:t>
        </w:r>
        <w:r w:rsidR="00E60348" w:rsidRPr="00E60348">
          <w:rPr>
            <w:rFonts w:ascii="Times New Roman" w:hAnsi="Times New Roman" w:cs="Times New Roman"/>
            <w:noProof/>
            <w:webHidden/>
            <w:sz w:val="24"/>
            <w:szCs w:val="24"/>
          </w:rPr>
          <w:fldChar w:fldCharType="end"/>
        </w:r>
      </w:hyperlink>
    </w:p>
    <w:p w14:paraId="43005D57" w14:textId="246359BE"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89" w:history="1">
        <w:r w:rsidR="00E60348" w:rsidRPr="00E60348">
          <w:rPr>
            <w:rStyle w:val="a4"/>
            <w:rFonts w:ascii="Times New Roman" w:hAnsi="Times New Roman" w:cs="Times New Roman"/>
            <w:noProof/>
            <w:sz w:val="24"/>
            <w:szCs w:val="24"/>
          </w:rPr>
          <w:t>6.1.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подачи заявок</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_Toc209444089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10</w:t>
        </w:r>
        <w:r w:rsidR="00E60348" w:rsidRPr="00E60348">
          <w:rPr>
            <w:rFonts w:ascii="Times New Roman" w:hAnsi="Times New Roman" w:cs="Times New Roman"/>
            <w:noProof/>
            <w:webHidden/>
            <w:sz w:val="24"/>
            <w:szCs w:val="24"/>
          </w:rPr>
          <w:fldChar w:fldCharType="end"/>
        </w:r>
      </w:hyperlink>
    </w:p>
    <w:p w14:paraId="00099C1D" w14:textId="1C27CD40"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0" w:history="1">
        <w:r w:rsidR="00E60348" w:rsidRPr="00E60348">
          <w:rPr>
            <w:rStyle w:val="a4"/>
            <w:rFonts w:ascii="Times New Roman" w:hAnsi="Times New Roman" w:cs="Times New Roman"/>
            <w:noProof/>
            <w:sz w:val="24"/>
            <w:szCs w:val="24"/>
          </w:rPr>
          <w:t>6.2.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Обеспечение заявки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_Toc209444090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11</w:t>
        </w:r>
        <w:r w:rsidR="00E60348" w:rsidRPr="00E60348">
          <w:rPr>
            <w:rFonts w:ascii="Times New Roman" w:hAnsi="Times New Roman" w:cs="Times New Roman"/>
            <w:noProof/>
            <w:webHidden/>
            <w:sz w:val="24"/>
            <w:szCs w:val="24"/>
          </w:rPr>
          <w:fldChar w:fldCharType="end"/>
        </w:r>
      </w:hyperlink>
    </w:p>
    <w:p w14:paraId="0BB6BF48" w14:textId="20812C60"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1" w:history="1">
        <w:r w:rsidR="00E60348" w:rsidRPr="00E60348">
          <w:rPr>
            <w:rStyle w:val="a4"/>
            <w:rFonts w:ascii="Times New Roman" w:hAnsi="Times New Roman" w:cs="Times New Roman"/>
            <w:noProof/>
            <w:sz w:val="24"/>
            <w:szCs w:val="24"/>
          </w:rPr>
          <w:t>6.3.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внесения изменений или порядок отзыва заявок</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_Toc209444091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12</w:t>
        </w:r>
        <w:r w:rsidR="00E60348" w:rsidRPr="00E60348">
          <w:rPr>
            <w:rFonts w:ascii="Times New Roman" w:hAnsi="Times New Roman" w:cs="Times New Roman"/>
            <w:noProof/>
            <w:webHidden/>
            <w:sz w:val="24"/>
            <w:szCs w:val="24"/>
          </w:rPr>
          <w:fldChar w:fldCharType="end"/>
        </w:r>
      </w:hyperlink>
    </w:p>
    <w:p w14:paraId="7CD4F037" w14:textId="3C71FAF5"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2" w:history="1">
        <w:r w:rsidR="00E60348" w:rsidRPr="00E60348">
          <w:rPr>
            <w:rStyle w:val="a4"/>
            <w:rFonts w:ascii="Times New Roman" w:hAnsi="Times New Roman" w:cs="Times New Roman"/>
            <w:noProof/>
            <w:sz w:val="24"/>
            <w:szCs w:val="24"/>
          </w:rPr>
          <w:t>6.4.</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Особенности подачи и рассмотрения заявки, содержащей альтернативные предложения</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_Toc209444092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12</w:t>
        </w:r>
        <w:r w:rsidR="00E60348" w:rsidRPr="00E60348">
          <w:rPr>
            <w:rFonts w:ascii="Times New Roman" w:hAnsi="Times New Roman" w:cs="Times New Roman"/>
            <w:noProof/>
            <w:webHidden/>
            <w:sz w:val="24"/>
            <w:szCs w:val="24"/>
          </w:rPr>
          <w:fldChar w:fldCharType="end"/>
        </w:r>
      </w:hyperlink>
    </w:p>
    <w:p w14:paraId="10106B48" w14:textId="61831A9F"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93" w:history="1">
        <w:r w:rsidR="00E60348" w:rsidRPr="00E60348">
          <w:rPr>
            <w:rStyle w:val="a4"/>
            <w:rFonts w:ascii="Times New Roman" w:hAnsi="Times New Roman" w:cs="Times New Roman"/>
            <w:noProof/>
            <w:sz w:val="24"/>
            <w:szCs w:val="24"/>
            <w:lang w:eastAsia="x-none"/>
          </w:rPr>
          <w:t>7.</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lang w:eastAsia="x-none"/>
          </w:rPr>
          <w:t>ПОРЯДОК РАССМОТРЕНИЯ ЗАЯВОК, ПРОВЕДЕНИЯ ЦЕНОВОГО ТЕНДЕРА И ПОДВЕДЕНИЯ ИТОГОВ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_Toc209444093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13</w:t>
        </w:r>
        <w:r w:rsidR="00E60348" w:rsidRPr="00E60348">
          <w:rPr>
            <w:rFonts w:ascii="Times New Roman" w:hAnsi="Times New Roman" w:cs="Times New Roman"/>
            <w:noProof/>
            <w:webHidden/>
            <w:sz w:val="24"/>
            <w:szCs w:val="24"/>
          </w:rPr>
          <w:fldChar w:fldCharType="end"/>
        </w:r>
      </w:hyperlink>
    </w:p>
    <w:p w14:paraId="60F06FD0" w14:textId="0922D541"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4" w:history="1">
        <w:r w:rsidR="00E60348" w:rsidRPr="00E60348">
          <w:rPr>
            <w:rStyle w:val="a4"/>
            <w:rFonts w:ascii="Times New Roman" w:hAnsi="Times New Roman" w:cs="Times New Roman"/>
            <w:noProof/>
            <w:sz w:val="24"/>
            <w:szCs w:val="24"/>
          </w:rPr>
          <w:t>7.1.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рассмотрения заявок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_Toc209444094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13</w:t>
        </w:r>
        <w:r w:rsidR="00E60348" w:rsidRPr="00E60348">
          <w:rPr>
            <w:rFonts w:ascii="Times New Roman" w:hAnsi="Times New Roman" w:cs="Times New Roman"/>
            <w:noProof/>
            <w:webHidden/>
            <w:sz w:val="24"/>
            <w:szCs w:val="24"/>
          </w:rPr>
          <w:fldChar w:fldCharType="end"/>
        </w:r>
      </w:hyperlink>
    </w:p>
    <w:p w14:paraId="02FE636C" w14:textId="450C40D9"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5" w:history="1">
        <w:r w:rsidR="00E60348" w:rsidRPr="00E60348">
          <w:rPr>
            <w:rStyle w:val="a4"/>
            <w:rFonts w:ascii="Times New Roman" w:hAnsi="Times New Roman" w:cs="Times New Roman"/>
            <w:noProof/>
            <w:sz w:val="24"/>
            <w:szCs w:val="24"/>
          </w:rPr>
          <w:t>7.2.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оценки и сопоставления заявок на участие в закупке</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_Toc209444095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14</w:t>
        </w:r>
        <w:r w:rsidR="00E60348" w:rsidRPr="00E60348">
          <w:rPr>
            <w:rFonts w:ascii="Times New Roman" w:hAnsi="Times New Roman" w:cs="Times New Roman"/>
            <w:noProof/>
            <w:webHidden/>
            <w:sz w:val="24"/>
            <w:szCs w:val="24"/>
          </w:rPr>
          <w:fldChar w:fldCharType="end"/>
        </w:r>
      </w:hyperlink>
    </w:p>
    <w:p w14:paraId="7438C613" w14:textId="321DBEBF"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6" w:history="1">
        <w:r w:rsidR="00E60348" w:rsidRPr="00E60348">
          <w:rPr>
            <w:rStyle w:val="a4"/>
            <w:rFonts w:ascii="Times New Roman" w:hAnsi="Times New Roman" w:cs="Times New Roman"/>
            <w:noProof/>
            <w:sz w:val="24"/>
            <w:szCs w:val="24"/>
          </w:rPr>
          <w:t>7.3.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проведения переторжки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_Toc209444096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14</w:t>
        </w:r>
        <w:r w:rsidR="00E60348" w:rsidRPr="00E60348">
          <w:rPr>
            <w:rFonts w:ascii="Times New Roman" w:hAnsi="Times New Roman" w:cs="Times New Roman"/>
            <w:noProof/>
            <w:webHidden/>
            <w:sz w:val="24"/>
            <w:szCs w:val="24"/>
          </w:rPr>
          <w:fldChar w:fldCharType="end"/>
        </w:r>
      </w:hyperlink>
    </w:p>
    <w:p w14:paraId="4113CEAD" w14:textId="7EB1D352"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7" w:history="1">
        <w:r w:rsidR="00E60348" w:rsidRPr="00E60348">
          <w:rPr>
            <w:rStyle w:val="a4"/>
            <w:rFonts w:ascii="Times New Roman" w:hAnsi="Times New Roman" w:cs="Times New Roman"/>
            <w:noProof/>
            <w:sz w:val="24"/>
            <w:szCs w:val="24"/>
          </w:rPr>
          <w:t>7.4.</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определения победителя закупки, подведения итогов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_Toc209444097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15</w:t>
        </w:r>
        <w:r w:rsidR="00E60348" w:rsidRPr="00E60348">
          <w:rPr>
            <w:rFonts w:ascii="Times New Roman" w:hAnsi="Times New Roman" w:cs="Times New Roman"/>
            <w:noProof/>
            <w:webHidden/>
            <w:sz w:val="24"/>
            <w:szCs w:val="24"/>
          </w:rPr>
          <w:fldChar w:fldCharType="end"/>
        </w:r>
      </w:hyperlink>
    </w:p>
    <w:p w14:paraId="2FEC927F" w14:textId="21CF0352"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098" w:history="1">
        <w:r w:rsidR="00E60348" w:rsidRPr="00E60348">
          <w:rPr>
            <w:rStyle w:val="a4"/>
            <w:rFonts w:ascii="Times New Roman" w:hAnsi="Times New Roman" w:cs="Times New Roman"/>
            <w:noProof/>
            <w:sz w:val="24"/>
            <w:szCs w:val="24"/>
          </w:rPr>
          <w:t>7.5.</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Преддоговорные переговоры</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_Toc209444098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16</w:t>
        </w:r>
        <w:r w:rsidR="00E60348" w:rsidRPr="00E60348">
          <w:rPr>
            <w:rFonts w:ascii="Times New Roman" w:hAnsi="Times New Roman" w:cs="Times New Roman"/>
            <w:noProof/>
            <w:webHidden/>
            <w:sz w:val="24"/>
            <w:szCs w:val="24"/>
          </w:rPr>
          <w:fldChar w:fldCharType="end"/>
        </w:r>
      </w:hyperlink>
    </w:p>
    <w:p w14:paraId="21BCEF33" w14:textId="19C46F4C" w:rsidR="00E60348" w:rsidRPr="00E60348" w:rsidRDefault="00CE2095">
      <w:pPr>
        <w:pStyle w:val="21"/>
        <w:tabs>
          <w:tab w:val="left" w:pos="720"/>
          <w:tab w:val="right" w:leader="dot" w:pos="10196"/>
        </w:tabs>
        <w:rPr>
          <w:rFonts w:ascii="Times New Roman" w:eastAsiaTheme="minorEastAsia" w:hAnsi="Times New Roman" w:cs="Times New Roman"/>
          <w:b w:val="0"/>
          <w:bCs w:val="0"/>
          <w:noProof/>
          <w:sz w:val="24"/>
          <w:szCs w:val="24"/>
        </w:rPr>
      </w:pPr>
      <w:hyperlink w:anchor="_Toc209444099" w:history="1">
        <w:r w:rsidR="00E60348" w:rsidRPr="00E60348">
          <w:rPr>
            <w:rStyle w:val="a4"/>
            <w:rFonts w:ascii="Times New Roman" w:hAnsi="Times New Roman" w:cs="Times New Roman"/>
            <w:noProof/>
            <w:sz w:val="24"/>
            <w:szCs w:val="24"/>
            <w:lang w:eastAsia="x-none"/>
          </w:rPr>
          <w:t>8.</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ЗАКЛЮЧЕНИЕ ДОГОВОРА</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_Toc209444099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16</w:t>
        </w:r>
        <w:r w:rsidR="00E60348" w:rsidRPr="00E60348">
          <w:rPr>
            <w:rFonts w:ascii="Times New Roman" w:hAnsi="Times New Roman" w:cs="Times New Roman"/>
            <w:noProof/>
            <w:webHidden/>
            <w:sz w:val="24"/>
            <w:szCs w:val="24"/>
          </w:rPr>
          <w:fldChar w:fldCharType="end"/>
        </w:r>
      </w:hyperlink>
    </w:p>
    <w:p w14:paraId="683141EE" w14:textId="3B71BD2D"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100" w:history="1">
        <w:r w:rsidR="00E60348" w:rsidRPr="00E60348">
          <w:rPr>
            <w:rStyle w:val="a4"/>
            <w:rFonts w:ascii="Times New Roman" w:hAnsi="Times New Roman" w:cs="Times New Roman"/>
            <w:noProof/>
            <w:sz w:val="24"/>
            <w:szCs w:val="24"/>
          </w:rPr>
          <w:t>8.1.</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заключения договора</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_Toc209444100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16</w:t>
        </w:r>
        <w:r w:rsidR="00E60348" w:rsidRPr="00E60348">
          <w:rPr>
            <w:rFonts w:ascii="Times New Roman" w:hAnsi="Times New Roman" w:cs="Times New Roman"/>
            <w:noProof/>
            <w:webHidden/>
            <w:sz w:val="24"/>
            <w:szCs w:val="24"/>
          </w:rPr>
          <w:fldChar w:fldCharType="end"/>
        </w:r>
      </w:hyperlink>
    </w:p>
    <w:p w14:paraId="44BB2F76" w14:textId="52C62F62"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101" w:history="1">
        <w:r w:rsidR="00E60348" w:rsidRPr="00E60348">
          <w:rPr>
            <w:rStyle w:val="a4"/>
            <w:rFonts w:ascii="Times New Roman" w:hAnsi="Times New Roman" w:cs="Times New Roman"/>
            <w:noProof/>
            <w:sz w:val="24"/>
            <w:szCs w:val="24"/>
          </w:rPr>
          <w:t>8.2.</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Порядок заключения договора с участником, занявшим следующее место, если победитель закупки признан уклонившимся от заключения договора</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_Toc209444101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18</w:t>
        </w:r>
        <w:r w:rsidR="00E60348" w:rsidRPr="00E60348">
          <w:rPr>
            <w:rFonts w:ascii="Times New Roman" w:hAnsi="Times New Roman" w:cs="Times New Roman"/>
            <w:noProof/>
            <w:webHidden/>
            <w:sz w:val="24"/>
            <w:szCs w:val="24"/>
          </w:rPr>
          <w:fldChar w:fldCharType="end"/>
        </w:r>
      </w:hyperlink>
    </w:p>
    <w:p w14:paraId="5C18A033" w14:textId="638EA01D"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102" w:history="1">
        <w:r w:rsidR="00E60348" w:rsidRPr="00E60348">
          <w:rPr>
            <w:rStyle w:val="a4"/>
            <w:rFonts w:ascii="Times New Roman" w:hAnsi="Times New Roman" w:cs="Times New Roman"/>
            <w:noProof/>
            <w:sz w:val="24"/>
            <w:szCs w:val="24"/>
          </w:rPr>
          <w:t>8.3.</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Антидемпинговые меры</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_Toc209444102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18</w:t>
        </w:r>
        <w:r w:rsidR="00E60348" w:rsidRPr="00E60348">
          <w:rPr>
            <w:rFonts w:ascii="Times New Roman" w:hAnsi="Times New Roman" w:cs="Times New Roman"/>
            <w:noProof/>
            <w:webHidden/>
            <w:sz w:val="24"/>
            <w:szCs w:val="24"/>
          </w:rPr>
          <w:fldChar w:fldCharType="end"/>
        </w:r>
      </w:hyperlink>
    </w:p>
    <w:p w14:paraId="37C6B8AB" w14:textId="08A7F2FE"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103" w:history="1">
        <w:r w:rsidR="00E60348" w:rsidRPr="00E60348">
          <w:rPr>
            <w:rStyle w:val="a4"/>
            <w:rFonts w:ascii="Times New Roman" w:hAnsi="Times New Roman" w:cs="Times New Roman"/>
            <w:noProof/>
            <w:sz w:val="24"/>
            <w:szCs w:val="24"/>
          </w:rPr>
          <w:t>8.4.</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Обеспечение исполнения договора</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_Toc209444103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18</w:t>
        </w:r>
        <w:r w:rsidR="00E60348" w:rsidRPr="00E60348">
          <w:rPr>
            <w:rFonts w:ascii="Times New Roman" w:hAnsi="Times New Roman" w:cs="Times New Roman"/>
            <w:noProof/>
            <w:webHidden/>
            <w:sz w:val="24"/>
            <w:szCs w:val="24"/>
          </w:rPr>
          <w:fldChar w:fldCharType="end"/>
        </w:r>
      </w:hyperlink>
    </w:p>
    <w:p w14:paraId="5DA7406D" w14:textId="3D87DF18"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104" w:history="1">
        <w:r w:rsidR="00E60348" w:rsidRPr="00E60348">
          <w:rPr>
            <w:rStyle w:val="a4"/>
            <w:rFonts w:ascii="Times New Roman" w:hAnsi="Times New Roman" w:cs="Times New Roman"/>
            <w:noProof/>
            <w:sz w:val="24"/>
            <w:szCs w:val="24"/>
          </w:rPr>
          <w:t>8.5.</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Последствия уклонения участника от заключения договора, случаи внесения сведений об участнике в реестр недобросовестных поставщиков</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_Toc209444104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20</w:t>
        </w:r>
        <w:r w:rsidR="00E60348" w:rsidRPr="00E60348">
          <w:rPr>
            <w:rFonts w:ascii="Times New Roman" w:hAnsi="Times New Roman" w:cs="Times New Roman"/>
            <w:noProof/>
            <w:webHidden/>
            <w:sz w:val="24"/>
            <w:szCs w:val="24"/>
          </w:rPr>
          <w:fldChar w:fldCharType="end"/>
        </w:r>
      </w:hyperlink>
    </w:p>
    <w:p w14:paraId="745F7A4C" w14:textId="71FCE8E2" w:rsidR="00E60348" w:rsidRPr="00E60348" w:rsidRDefault="00CE2095">
      <w:pPr>
        <w:pStyle w:val="21"/>
        <w:tabs>
          <w:tab w:val="left" w:pos="960"/>
          <w:tab w:val="right" w:leader="dot" w:pos="10196"/>
        </w:tabs>
        <w:rPr>
          <w:rFonts w:ascii="Times New Roman" w:eastAsiaTheme="minorEastAsia" w:hAnsi="Times New Roman" w:cs="Times New Roman"/>
          <w:b w:val="0"/>
          <w:bCs w:val="0"/>
          <w:noProof/>
          <w:sz w:val="24"/>
          <w:szCs w:val="24"/>
        </w:rPr>
      </w:pPr>
      <w:hyperlink w:anchor="_Toc209444105" w:history="1">
        <w:r w:rsidR="00E60348" w:rsidRPr="00E60348">
          <w:rPr>
            <w:rStyle w:val="a4"/>
            <w:rFonts w:ascii="Times New Roman" w:eastAsia="Calibri" w:hAnsi="Times New Roman" w:cs="Times New Roman"/>
            <w:noProof/>
            <w:sz w:val="24"/>
            <w:szCs w:val="24"/>
            <w:lang w:eastAsia="en-US"/>
          </w:rPr>
          <w:t>8.6.</w:t>
        </w:r>
        <w:r w:rsidR="00E60348" w:rsidRPr="00E60348">
          <w:rPr>
            <w:rFonts w:ascii="Times New Roman" w:eastAsiaTheme="minorEastAsia" w:hAnsi="Times New Roman" w:cs="Times New Roman"/>
            <w:b w:val="0"/>
            <w:bCs w:val="0"/>
            <w:noProof/>
            <w:sz w:val="24"/>
            <w:szCs w:val="24"/>
          </w:rPr>
          <w:tab/>
        </w:r>
        <w:r w:rsidR="00E60348" w:rsidRPr="00E60348">
          <w:rPr>
            <w:rStyle w:val="a4"/>
            <w:rFonts w:ascii="Times New Roman" w:hAnsi="Times New Roman" w:cs="Times New Roman"/>
            <w:noProof/>
            <w:sz w:val="24"/>
            <w:szCs w:val="24"/>
          </w:rPr>
          <w:t>Антикоррупционные требования и каналы обратной связи, по которым можно сообщить о фактах злоупотребления при проведении закупки</w:t>
        </w:r>
        <w:r w:rsidR="00E60348" w:rsidRPr="00E60348">
          <w:rPr>
            <w:rFonts w:ascii="Times New Roman" w:hAnsi="Times New Roman" w:cs="Times New Roman"/>
            <w:noProof/>
            <w:webHidden/>
            <w:sz w:val="24"/>
            <w:szCs w:val="24"/>
          </w:rPr>
          <w:tab/>
        </w:r>
        <w:r w:rsidR="00E60348" w:rsidRPr="00E60348">
          <w:rPr>
            <w:rFonts w:ascii="Times New Roman" w:hAnsi="Times New Roman" w:cs="Times New Roman"/>
            <w:noProof/>
            <w:webHidden/>
            <w:sz w:val="24"/>
            <w:szCs w:val="24"/>
          </w:rPr>
          <w:fldChar w:fldCharType="begin"/>
        </w:r>
        <w:r w:rsidR="00E60348" w:rsidRPr="00E60348">
          <w:rPr>
            <w:rFonts w:ascii="Times New Roman" w:hAnsi="Times New Roman" w:cs="Times New Roman"/>
            <w:noProof/>
            <w:webHidden/>
            <w:sz w:val="24"/>
            <w:szCs w:val="24"/>
          </w:rPr>
          <w:instrText xml:space="preserve"> PAGEREF _Toc209444105 \h </w:instrText>
        </w:r>
        <w:r w:rsidR="00E60348" w:rsidRPr="00E60348">
          <w:rPr>
            <w:rFonts w:ascii="Times New Roman" w:hAnsi="Times New Roman" w:cs="Times New Roman"/>
            <w:noProof/>
            <w:webHidden/>
            <w:sz w:val="24"/>
            <w:szCs w:val="24"/>
          </w:rPr>
        </w:r>
        <w:r w:rsidR="00E60348" w:rsidRPr="00E60348">
          <w:rPr>
            <w:rFonts w:ascii="Times New Roman" w:hAnsi="Times New Roman" w:cs="Times New Roman"/>
            <w:noProof/>
            <w:webHidden/>
            <w:sz w:val="24"/>
            <w:szCs w:val="24"/>
          </w:rPr>
          <w:fldChar w:fldCharType="separate"/>
        </w:r>
        <w:r w:rsidR="00E60348" w:rsidRPr="00E60348">
          <w:rPr>
            <w:rFonts w:ascii="Times New Roman" w:hAnsi="Times New Roman" w:cs="Times New Roman"/>
            <w:noProof/>
            <w:webHidden/>
            <w:sz w:val="24"/>
            <w:szCs w:val="24"/>
          </w:rPr>
          <w:t>20</w:t>
        </w:r>
        <w:r w:rsidR="00E60348" w:rsidRPr="00E60348">
          <w:rPr>
            <w:rFonts w:ascii="Times New Roman" w:hAnsi="Times New Roman" w:cs="Times New Roman"/>
            <w:noProof/>
            <w:webHidden/>
            <w:sz w:val="24"/>
            <w:szCs w:val="24"/>
          </w:rPr>
          <w:fldChar w:fldCharType="end"/>
        </w:r>
      </w:hyperlink>
    </w:p>
    <w:p w14:paraId="0DE3BA9C" w14:textId="5D8091CE"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06" w:history="1">
        <w:r w:rsidR="00E60348" w:rsidRPr="00E60348">
          <w:rPr>
            <w:rStyle w:val="a4"/>
            <w:rFonts w:ascii="Times New Roman" w:eastAsia="MS Mincho" w:hAnsi="Times New Roman" w:cs="Times New Roman"/>
            <w:noProof/>
            <w:kern w:val="32"/>
            <w:lang w:val="x-none" w:eastAsia="x-none"/>
          </w:rPr>
          <w:t xml:space="preserve">РАЗДЕЛ II. </w:t>
        </w:r>
        <w:r w:rsidR="00E60348" w:rsidRPr="00E60348">
          <w:rPr>
            <w:rStyle w:val="a4"/>
            <w:rFonts w:ascii="Times New Roman" w:eastAsia="MS Mincho" w:hAnsi="Times New Roman" w:cs="Times New Roman"/>
            <w:noProof/>
            <w:kern w:val="32"/>
            <w:lang w:eastAsia="x-none"/>
          </w:rPr>
          <w:t>ИНФОРМАЦИОННАЯ КА</w:t>
        </w:r>
        <w:r w:rsidR="00E60348" w:rsidRPr="00E60348">
          <w:rPr>
            <w:rStyle w:val="a4"/>
            <w:rFonts w:ascii="Times New Roman" w:eastAsia="MS Mincho" w:hAnsi="Times New Roman" w:cs="Times New Roman"/>
            <w:noProof/>
            <w:kern w:val="32"/>
            <w:lang w:eastAsia="x-none"/>
          </w:rPr>
          <w:t>Р</w:t>
        </w:r>
        <w:r w:rsidR="00E60348" w:rsidRPr="00E60348">
          <w:rPr>
            <w:rStyle w:val="a4"/>
            <w:rFonts w:ascii="Times New Roman" w:eastAsia="MS Mincho" w:hAnsi="Times New Roman" w:cs="Times New Roman"/>
            <w:noProof/>
            <w:kern w:val="32"/>
            <w:lang w:eastAsia="x-none"/>
          </w:rPr>
          <w:t>ТА</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_Toc209444106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21</w:t>
        </w:r>
        <w:r w:rsidR="00E60348" w:rsidRPr="00E60348">
          <w:rPr>
            <w:rFonts w:ascii="Times New Roman" w:hAnsi="Times New Roman" w:cs="Times New Roman"/>
            <w:noProof/>
            <w:webHidden/>
          </w:rPr>
          <w:fldChar w:fldCharType="end"/>
        </w:r>
      </w:hyperlink>
    </w:p>
    <w:p w14:paraId="747AB608" w14:textId="0C7BE976"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07" w:history="1">
        <w:r w:rsidR="00E60348" w:rsidRPr="00E60348">
          <w:rPr>
            <w:rStyle w:val="a4"/>
            <w:rFonts w:ascii="Times New Roman" w:eastAsia="MS Mincho" w:hAnsi="Times New Roman" w:cs="Times New Roman"/>
            <w:noProof/>
            <w:kern w:val="32"/>
            <w:lang w:val="x-none" w:eastAsia="x-none"/>
          </w:rPr>
          <w:t>РАЗДЕЛ III. ФОРМЫ ДЛЯ ЗАПОЛНЕНИЯ УЧАСТНИКАМИ ЗАКУПКИ</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_Toc209444107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26</w:t>
        </w:r>
        <w:r w:rsidR="00E60348" w:rsidRPr="00E60348">
          <w:rPr>
            <w:rFonts w:ascii="Times New Roman" w:hAnsi="Times New Roman" w:cs="Times New Roman"/>
            <w:noProof/>
            <w:webHidden/>
          </w:rPr>
          <w:fldChar w:fldCharType="end"/>
        </w:r>
      </w:hyperlink>
    </w:p>
    <w:p w14:paraId="22A63610" w14:textId="33748BDB"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08" w:history="1">
        <w:r w:rsidR="00E60348" w:rsidRPr="00E60348">
          <w:rPr>
            <w:rStyle w:val="a4"/>
            <w:rFonts w:ascii="Times New Roman" w:eastAsia="MS Mincho" w:hAnsi="Times New Roman" w:cs="Times New Roman"/>
            <w:noProof/>
            <w:kern w:val="32"/>
            <w:lang w:val="x-none" w:eastAsia="x-none"/>
          </w:rPr>
          <w:t xml:space="preserve">Форма </w:t>
        </w:r>
        <w:r w:rsidR="00E60348" w:rsidRPr="00E60348">
          <w:rPr>
            <w:rStyle w:val="a4"/>
            <w:rFonts w:ascii="Times New Roman" w:eastAsia="MS Mincho" w:hAnsi="Times New Roman" w:cs="Times New Roman"/>
            <w:noProof/>
            <w:kern w:val="32"/>
            <w:lang w:eastAsia="x-none"/>
          </w:rPr>
          <w:t>1</w:t>
        </w:r>
        <w:r w:rsidR="00E60348" w:rsidRPr="00E60348">
          <w:rPr>
            <w:rStyle w:val="a4"/>
            <w:rFonts w:ascii="Times New Roman" w:eastAsia="MS Mincho" w:hAnsi="Times New Roman" w:cs="Times New Roman"/>
            <w:noProof/>
            <w:kern w:val="32"/>
            <w:lang w:val="x-none" w:eastAsia="x-none"/>
          </w:rPr>
          <w:t xml:space="preserve"> АНКЕТА УЧАСТНИКА </w:t>
        </w:r>
        <w:r w:rsidR="00E60348" w:rsidRPr="00E60348">
          <w:rPr>
            <w:rStyle w:val="a4"/>
            <w:rFonts w:ascii="Times New Roman" w:eastAsia="MS Mincho" w:hAnsi="Times New Roman" w:cs="Times New Roman"/>
            <w:noProof/>
            <w:kern w:val="32"/>
            <w:lang w:eastAsia="x-none"/>
          </w:rPr>
          <w:t>ЦЕНОВОГО ТЕНДЕРА</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_Toc209444108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26</w:t>
        </w:r>
        <w:r w:rsidR="00E60348" w:rsidRPr="00E60348">
          <w:rPr>
            <w:rFonts w:ascii="Times New Roman" w:hAnsi="Times New Roman" w:cs="Times New Roman"/>
            <w:noProof/>
            <w:webHidden/>
          </w:rPr>
          <w:fldChar w:fldCharType="end"/>
        </w:r>
      </w:hyperlink>
    </w:p>
    <w:p w14:paraId="5D74BFAE" w14:textId="06C7E905"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09" w:history="1">
        <w:r w:rsidR="00E60348" w:rsidRPr="00E60348">
          <w:rPr>
            <w:rStyle w:val="a4"/>
            <w:rFonts w:ascii="Times New Roman" w:eastAsia="MS Mincho" w:hAnsi="Times New Roman" w:cs="Times New Roman"/>
            <w:noProof/>
            <w:kern w:val="32"/>
            <w:lang w:val="x-none" w:eastAsia="x-none"/>
          </w:rPr>
          <w:t xml:space="preserve">Форма </w:t>
        </w:r>
        <w:r w:rsidR="00E60348" w:rsidRPr="00E60348">
          <w:rPr>
            <w:rStyle w:val="a4"/>
            <w:rFonts w:ascii="Times New Roman" w:eastAsia="MS Mincho" w:hAnsi="Times New Roman" w:cs="Times New Roman"/>
            <w:noProof/>
            <w:kern w:val="32"/>
            <w:lang w:eastAsia="x-none"/>
          </w:rPr>
          <w:t>2</w:t>
        </w:r>
        <w:r w:rsidR="00E60348" w:rsidRPr="00E60348">
          <w:rPr>
            <w:rStyle w:val="a4"/>
            <w:rFonts w:ascii="Times New Roman" w:eastAsia="MS Mincho" w:hAnsi="Times New Roman" w:cs="Times New Roman"/>
            <w:noProof/>
            <w:kern w:val="32"/>
            <w:lang w:val="x-none" w:eastAsia="x-none"/>
          </w:rPr>
          <w:t xml:space="preserve"> ТЕХНИКО-КОММЕРЧЕСКОЕ</w:t>
        </w:r>
        <w:r w:rsidR="00E60348" w:rsidRPr="00E60348">
          <w:rPr>
            <w:rStyle w:val="a4"/>
            <w:rFonts w:ascii="Times New Roman" w:eastAsia="MS Mincho" w:hAnsi="Times New Roman" w:cs="Times New Roman"/>
            <w:noProof/>
            <w:kern w:val="32"/>
            <w:lang w:val="x-none" w:eastAsia="x-none"/>
          </w:rPr>
          <w:t xml:space="preserve"> </w:t>
        </w:r>
        <w:r w:rsidR="00E60348" w:rsidRPr="00E60348">
          <w:rPr>
            <w:rStyle w:val="a4"/>
            <w:rFonts w:ascii="Times New Roman" w:eastAsia="MS Mincho" w:hAnsi="Times New Roman" w:cs="Times New Roman"/>
            <w:noProof/>
            <w:kern w:val="32"/>
            <w:lang w:val="x-none" w:eastAsia="x-none"/>
          </w:rPr>
          <w:t>ПРЕДЛОЖЕНИЕ</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_Toc209444109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28</w:t>
        </w:r>
        <w:r w:rsidR="00E60348" w:rsidRPr="00E60348">
          <w:rPr>
            <w:rFonts w:ascii="Times New Roman" w:hAnsi="Times New Roman" w:cs="Times New Roman"/>
            <w:noProof/>
            <w:webHidden/>
          </w:rPr>
          <w:fldChar w:fldCharType="end"/>
        </w:r>
      </w:hyperlink>
    </w:p>
    <w:p w14:paraId="62EA5511" w14:textId="2362D7C7"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10" w:history="1">
        <w:r w:rsidR="00E60348" w:rsidRPr="00E60348">
          <w:rPr>
            <w:rStyle w:val="a4"/>
            <w:rFonts w:ascii="Times New Roman" w:eastAsia="MS Mincho" w:hAnsi="Times New Roman" w:cs="Times New Roman"/>
            <w:noProof/>
            <w:kern w:val="32"/>
            <w:lang w:val="x-none" w:eastAsia="x-none"/>
          </w:rPr>
          <w:t xml:space="preserve">Форма </w:t>
        </w:r>
        <w:r w:rsidR="00E60348" w:rsidRPr="00E60348">
          <w:rPr>
            <w:rStyle w:val="a4"/>
            <w:rFonts w:ascii="Times New Roman" w:eastAsia="MS Mincho" w:hAnsi="Times New Roman" w:cs="Times New Roman"/>
            <w:noProof/>
            <w:kern w:val="32"/>
            <w:lang w:eastAsia="x-none"/>
          </w:rPr>
          <w:t>3</w:t>
        </w:r>
        <w:r w:rsidR="00E60348" w:rsidRPr="00E60348">
          <w:rPr>
            <w:rStyle w:val="a4"/>
            <w:rFonts w:ascii="Times New Roman" w:eastAsia="MS Mincho" w:hAnsi="Times New Roman" w:cs="Times New Roman"/>
            <w:noProof/>
            <w:kern w:val="32"/>
            <w:lang w:val="x-none" w:eastAsia="x-none"/>
          </w:rPr>
          <w:t xml:space="preserve"> РЕКОМЕНДУЕМАЯ ФОРМА ЗАПРОСА РАЗЪЯСНЕНИЙ ДОКУМЕНТАЦИИ О ЗАКУПКЕ</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_Toc209444110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30</w:t>
        </w:r>
        <w:r w:rsidR="00E60348" w:rsidRPr="00E60348">
          <w:rPr>
            <w:rFonts w:ascii="Times New Roman" w:hAnsi="Times New Roman" w:cs="Times New Roman"/>
            <w:noProof/>
            <w:webHidden/>
          </w:rPr>
          <w:fldChar w:fldCharType="end"/>
        </w:r>
      </w:hyperlink>
    </w:p>
    <w:p w14:paraId="52CE6BBB" w14:textId="4D43CBD1"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11" w:history="1">
        <w:r w:rsidR="00E60348" w:rsidRPr="00E60348">
          <w:rPr>
            <w:rStyle w:val="a4"/>
            <w:rFonts w:ascii="Times New Roman" w:eastAsia="MS Mincho" w:hAnsi="Times New Roman" w:cs="Times New Roman"/>
            <w:noProof/>
            <w:kern w:val="32"/>
            <w:lang w:val="x-none" w:eastAsia="x-none"/>
          </w:rPr>
          <w:t xml:space="preserve">РАЗДЕЛ IV. </w:t>
        </w:r>
        <w:r w:rsidR="00E60348" w:rsidRPr="00E60348">
          <w:rPr>
            <w:rStyle w:val="a4"/>
            <w:rFonts w:ascii="Times New Roman" w:eastAsia="MS Mincho" w:hAnsi="Times New Roman" w:cs="Times New Roman"/>
            <w:noProof/>
            <w:kern w:val="32"/>
            <w:lang w:eastAsia="x-none"/>
          </w:rPr>
          <w:t>ТЕХНИЧЕСКОЕ ЗАДАНИЕ</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_Toc209444111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31</w:t>
        </w:r>
        <w:r w:rsidR="00E60348" w:rsidRPr="00E60348">
          <w:rPr>
            <w:rFonts w:ascii="Times New Roman" w:hAnsi="Times New Roman" w:cs="Times New Roman"/>
            <w:noProof/>
            <w:webHidden/>
          </w:rPr>
          <w:fldChar w:fldCharType="end"/>
        </w:r>
      </w:hyperlink>
    </w:p>
    <w:p w14:paraId="5407B6C1" w14:textId="096898DC" w:rsidR="00E60348" w:rsidRPr="00E60348" w:rsidRDefault="00CE2095">
      <w:pPr>
        <w:pStyle w:val="12"/>
        <w:tabs>
          <w:tab w:val="right" w:leader="dot" w:pos="10196"/>
        </w:tabs>
        <w:rPr>
          <w:rFonts w:ascii="Times New Roman" w:eastAsiaTheme="minorEastAsia" w:hAnsi="Times New Roman" w:cs="Times New Roman"/>
          <w:b w:val="0"/>
          <w:bCs w:val="0"/>
          <w:i w:val="0"/>
          <w:iCs w:val="0"/>
          <w:noProof/>
        </w:rPr>
      </w:pPr>
      <w:hyperlink w:anchor="_Toc209444112" w:history="1">
        <w:r w:rsidR="00E60348" w:rsidRPr="00E60348">
          <w:rPr>
            <w:rStyle w:val="a4"/>
            <w:rFonts w:ascii="Times New Roman" w:eastAsia="MS Mincho" w:hAnsi="Times New Roman" w:cs="Times New Roman"/>
            <w:noProof/>
            <w:kern w:val="32"/>
            <w:lang w:val="x-none" w:eastAsia="x-none"/>
          </w:rPr>
          <w:t xml:space="preserve">РАЗДЕЛ V. </w:t>
        </w:r>
        <w:r w:rsidR="00E60348" w:rsidRPr="00E60348">
          <w:rPr>
            <w:rStyle w:val="a4"/>
            <w:rFonts w:ascii="Times New Roman" w:eastAsia="MS Mincho" w:hAnsi="Times New Roman" w:cs="Times New Roman"/>
            <w:noProof/>
            <w:kern w:val="32"/>
            <w:lang w:eastAsia="x-none"/>
          </w:rPr>
          <w:t>ПРОЕКТ ДОГОВОРА</w:t>
        </w:r>
        <w:r w:rsidR="00E60348" w:rsidRPr="00E60348">
          <w:rPr>
            <w:rFonts w:ascii="Times New Roman" w:hAnsi="Times New Roman" w:cs="Times New Roman"/>
            <w:noProof/>
            <w:webHidden/>
          </w:rPr>
          <w:tab/>
        </w:r>
        <w:r w:rsidR="00E60348" w:rsidRPr="00E60348">
          <w:rPr>
            <w:rFonts w:ascii="Times New Roman" w:hAnsi="Times New Roman" w:cs="Times New Roman"/>
            <w:noProof/>
            <w:webHidden/>
          </w:rPr>
          <w:fldChar w:fldCharType="begin"/>
        </w:r>
        <w:r w:rsidR="00E60348" w:rsidRPr="00E60348">
          <w:rPr>
            <w:rFonts w:ascii="Times New Roman" w:hAnsi="Times New Roman" w:cs="Times New Roman"/>
            <w:noProof/>
            <w:webHidden/>
          </w:rPr>
          <w:instrText xml:space="preserve"> PAGEREF _Toc209444112 \h </w:instrText>
        </w:r>
        <w:r w:rsidR="00E60348" w:rsidRPr="00E60348">
          <w:rPr>
            <w:rFonts w:ascii="Times New Roman" w:hAnsi="Times New Roman" w:cs="Times New Roman"/>
            <w:noProof/>
            <w:webHidden/>
          </w:rPr>
        </w:r>
        <w:r w:rsidR="00E60348" w:rsidRPr="00E60348">
          <w:rPr>
            <w:rFonts w:ascii="Times New Roman" w:hAnsi="Times New Roman" w:cs="Times New Roman"/>
            <w:noProof/>
            <w:webHidden/>
          </w:rPr>
          <w:fldChar w:fldCharType="separate"/>
        </w:r>
        <w:r w:rsidR="00E60348" w:rsidRPr="00E60348">
          <w:rPr>
            <w:rFonts w:ascii="Times New Roman" w:hAnsi="Times New Roman" w:cs="Times New Roman"/>
            <w:noProof/>
            <w:webHidden/>
          </w:rPr>
          <w:t>31</w:t>
        </w:r>
        <w:r w:rsidR="00E60348" w:rsidRPr="00E60348">
          <w:rPr>
            <w:rFonts w:ascii="Times New Roman" w:hAnsi="Times New Roman" w:cs="Times New Roman"/>
            <w:noProof/>
            <w:webHidden/>
          </w:rPr>
          <w:fldChar w:fldCharType="end"/>
        </w:r>
      </w:hyperlink>
    </w:p>
    <w:p w14:paraId="581E7927" w14:textId="51E326FF" w:rsidR="005C24A0" w:rsidRPr="003B4107" w:rsidRDefault="003060E8" w:rsidP="004C604D">
      <w:pPr>
        <w:spacing w:line="360" w:lineRule="auto"/>
      </w:pPr>
      <w:r w:rsidRPr="003B4107">
        <w:rPr>
          <w:b/>
          <w:bCs/>
          <w:i/>
          <w:iCs/>
        </w:rPr>
        <w:fldChar w:fldCharType="end"/>
      </w:r>
    </w:p>
    <w:p w14:paraId="241ABBEA" w14:textId="77777777" w:rsidR="005C24A0" w:rsidRPr="003B4107" w:rsidRDefault="005C24A0" w:rsidP="00971829">
      <w:pPr>
        <w:jc w:val="center"/>
      </w:pPr>
    </w:p>
    <w:p w14:paraId="30A7C551" w14:textId="77777777" w:rsidR="005C24A0" w:rsidRPr="003B4107" w:rsidRDefault="005C24A0" w:rsidP="00971829">
      <w:pPr>
        <w:jc w:val="center"/>
      </w:pPr>
    </w:p>
    <w:p w14:paraId="2F498EF1" w14:textId="77777777" w:rsidR="005C24A0" w:rsidRPr="00773C0A" w:rsidRDefault="005C24A0" w:rsidP="00971829">
      <w:pPr>
        <w:jc w:val="center"/>
      </w:pPr>
    </w:p>
    <w:p w14:paraId="33FD7736" w14:textId="77777777" w:rsidR="005C24A0" w:rsidRPr="00733E33" w:rsidRDefault="005C24A0" w:rsidP="00971829">
      <w:pPr>
        <w:jc w:val="center"/>
      </w:pPr>
    </w:p>
    <w:p w14:paraId="1DD32D48" w14:textId="77777777" w:rsidR="005C24A0" w:rsidRPr="00733E33" w:rsidRDefault="005C24A0" w:rsidP="00971829">
      <w:pPr>
        <w:jc w:val="center"/>
      </w:pPr>
    </w:p>
    <w:p w14:paraId="497CF4C1" w14:textId="77777777" w:rsidR="005C24A0" w:rsidRPr="00733E33" w:rsidRDefault="005C24A0" w:rsidP="00971829">
      <w:pPr>
        <w:jc w:val="center"/>
      </w:pPr>
    </w:p>
    <w:p w14:paraId="59C66288" w14:textId="77777777" w:rsidR="005C24A0" w:rsidRPr="00733E33" w:rsidRDefault="005C24A0" w:rsidP="00971829">
      <w:pPr>
        <w:jc w:val="center"/>
      </w:pPr>
    </w:p>
    <w:p w14:paraId="2ABEF41E" w14:textId="77777777" w:rsidR="001A2292" w:rsidRPr="00733E33" w:rsidRDefault="001A2292">
      <w:pPr>
        <w:rPr>
          <w:sz w:val="2"/>
          <w:szCs w:val="2"/>
        </w:rPr>
      </w:pPr>
      <w:r w:rsidRPr="00733E33">
        <w:br w:type="page"/>
      </w:r>
    </w:p>
    <w:p w14:paraId="7AA7EE46" w14:textId="77777777" w:rsidR="001E31BF" w:rsidRDefault="00EB7435" w:rsidP="00496A55">
      <w:pPr>
        <w:pStyle w:val="1"/>
        <w:keepLines w:val="0"/>
        <w:tabs>
          <w:tab w:val="left" w:pos="6424"/>
        </w:tabs>
        <w:spacing w:before="240" w:after="120"/>
        <w:ind w:left="792" w:hanging="360"/>
        <w:jc w:val="both"/>
        <w:rPr>
          <w:rFonts w:ascii="Times New Roman" w:eastAsia="MS Mincho" w:hAnsi="Times New Roman"/>
          <w:color w:val="17365D"/>
          <w:kern w:val="32"/>
          <w:szCs w:val="24"/>
          <w:lang w:eastAsia="x-none"/>
        </w:rPr>
      </w:pPr>
      <w:bookmarkStart w:id="1" w:name="_РАЗДЕЛ_I._ОБЩАЯ"/>
      <w:bookmarkStart w:id="2" w:name="_Toc23149533"/>
      <w:bookmarkStart w:id="3" w:name="_Toc54336086"/>
      <w:bookmarkStart w:id="4" w:name="_Toc209444067"/>
      <w:bookmarkEnd w:id="1"/>
      <w:r w:rsidRPr="00733E33">
        <w:rPr>
          <w:rFonts w:ascii="Times New Roman" w:eastAsia="MS Mincho" w:hAnsi="Times New Roman"/>
          <w:color w:val="17365D"/>
          <w:kern w:val="32"/>
          <w:szCs w:val="24"/>
          <w:lang w:val="x-none" w:eastAsia="x-none"/>
        </w:rPr>
        <w:lastRenderedPageBreak/>
        <w:t xml:space="preserve">РАЗДЕЛ I. </w:t>
      </w:r>
      <w:bookmarkEnd w:id="2"/>
      <w:r w:rsidR="001E31BF">
        <w:rPr>
          <w:rFonts w:ascii="Times New Roman" w:eastAsia="MS Mincho" w:hAnsi="Times New Roman"/>
          <w:color w:val="17365D"/>
          <w:kern w:val="32"/>
          <w:szCs w:val="24"/>
          <w:lang w:eastAsia="x-none"/>
        </w:rPr>
        <w:t>ОБЩАЯ ЧАСТЬ</w:t>
      </w:r>
      <w:bookmarkEnd w:id="3"/>
      <w:bookmarkEnd w:id="4"/>
    </w:p>
    <w:p w14:paraId="176CE94B" w14:textId="77777777" w:rsidR="00775B84" w:rsidRPr="0036175C" w:rsidRDefault="001E31BF" w:rsidP="0036175C">
      <w:pPr>
        <w:pStyle w:val="ae"/>
        <w:keepNext/>
        <w:numPr>
          <w:ilvl w:val="0"/>
          <w:numId w:val="4"/>
        </w:numPr>
        <w:spacing w:before="120" w:beforeAutospacing="0" w:after="120" w:afterAutospacing="0"/>
        <w:jc w:val="center"/>
        <w:outlineLvl w:val="1"/>
        <w:rPr>
          <w:b/>
          <w:sz w:val="28"/>
          <w:lang w:eastAsia="x-none"/>
        </w:rPr>
      </w:pPr>
      <w:bookmarkStart w:id="5" w:name="_Toc54336087"/>
      <w:bookmarkStart w:id="6" w:name="_Toc209444068"/>
      <w:r w:rsidRPr="0036175C">
        <w:rPr>
          <w:b/>
          <w:sz w:val="28"/>
          <w:lang w:eastAsia="x-none"/>
        </w:rPr>
        <w:t>Термины и определения</w:t>
      </w:r>
      <w:bookmarkEnd w:id="5"/>
      <w:bookmarkEnd w:id="6"/>
      <w:r w:rsidR="00496A55" w:rsidRPr="0036175C">
        <w:rPr>
          <w:b/>
          <w:sz w:val="28"/>
          <w:lang w:eastAsia="x-none"/>
        </w:rPr>
        <w:tab/>
      </w:r>
    </w:p>
    <w:p w14:paraId="483EB172" w14:textId="7BD5D58E" w:rsidR="00BC37BE" w:rsidRPr="00733E33" w:rsidRDefault="00BC37BE" w:rsidP="00BC37BE">
      <w:pPr>
        <w:ind w:firstLine="709"/>
        <w:jc w:val="both"/>
      </w:pPr>
      <w:r>
        <w:rPr>
          <w:b/>
        </w:rPr>
        <w:t>Документац</w:t>
      </w:r>
      <w:r w:rsidRPr="00733E33">
        <w:rPr>
          <w:b/>
        </w:rPr>
        <w:t>ия о закупке (</w:t>
      </w:r>
      <w:r>
        <w:rPr>
          <w:b/>
        </w:rPr>
        <w:t>документац</w:t>
      </w:r>
      <w:r w:rsidRPr="00733E33">
        <w:rPr>
          <w:b/>
        </w:rPr>
        <w:t>ия)</w:t>
      </w:r>
      <w:r w:rsidRPr="00733E33">
        <w:t xml:space="preserve"> – настоящая документация, содержащая установленные </w:t>
      </w:r>
      <w:r w:rsidRPr="00210770">
        <w:t>Положением о закупках</w:t>
      </w:r>
      <w:r>
        <w:t xml:space="preserve"> сведения </w:t>
      </w:r>
      <w:r w:rsidR="00B2536D">
        <w:t>о ценовом тендере</w:t>
      </w:r>
      <w:r w:rsidRPr="00733E33">
        <w:t>.</w:t>
      </w:r>
    </w:p>
    <w:p w14:paraId="774DBBAC" w14:textId="77777777" w:rsidR="00BC37BE" w:rsidRPr="00733E33" w:rsidRDefault="00BC37BE" w:rsidP="00BC37BE">
      <w:pPr>
        <w:ind w:firstLine="709"/>
        <w:jc w:val="both"/>
      </w:pPr>
      <w:r w:rsidRPr="00733E33">
        <w:rPr>
          <w:b/>
        </w:rPr>
        <w:t>Заказчик</w:t>
      </w:r>
      <w:r w:rsidRPr="00733E33">
        <w:t xml:space="preserve"> – организация, указанная в</w:t>
      </w:r>
      <w:r w:rsidRPr="00350B60">
        <w:rPr>
          <w:bCs/>
        </w:rPr>
        <w:t xml:space="preserve"> </w:t>
      </w:r>
      <w:r>
        <w:rPr>
          <w:bCs/>
        </w:rPr>
        <w:t xml:space="preserve">п. </w:t>
      </w:r>
      <w:r w:rsidR="00EF22AF">
        <w:rPr>
          <w:bCs/>
        </w:rPr>
        <w:fldChar w:fldCharType="begin"/>
      </w:r>
      <w:r w:rsidR="00EF22AF">
        <w:rPr>
          <w:bCs/>
        </w:rPr>
        <w:instrText xml:space="preserve"> REF _Ref368314103 \r \h </w:instrText>
      </w:r>
      <w:r w:rsidR="00EF22AF">
        <w:rPr>
          <w:bCs/>
        </w:rPr>
      </w:r>
      <w:r w:rsidR="00EF22AF">
        <w:rPr>
          <w:bCs/>
        </w:rPr>
        <w:fldChar w:fldCharType="separate"/>
      </w:r>
      <w:r w:rsidR="00DA5C29">
        <w:rPr>
          <w:bCs/>
        </w:rPr>
        <w:t>1</w:t>
      </w:r>
      <w:r w:rsidR="00EF22AF">
        <w:rPr>
          <w:bCs/>
        </w:rPr>
        <w:fldChar w:fldCharType="end"/>
      </w:r>
      <w:r w:rsidRPr="00D65A01">
        <w:rPr>
          <w:bCs/>
        </w:rPr>
        <w:t xml:space="preserve"> </w:t>
      </w:r>
      <w:r w:rsidRPr="00A046BD">
        <w:rPr>
          <w:bCs/>
        </w:rPr>
        <w:t>раздела </w:t>
      </w:r>
      <w:hyperlink w:anchor="_РАЗДЕЛ_II._ИНФОРМАЦИОННАЯ_1" w:history="1">
        <w:r w:rsidRPr="00EF22AF">
          <w:rPr>
            <w:rStyle w:val="a4"/>
            <w:bCs/>
            <w:lang w:val="en-US"/>
          </w:rPr>
          <w:t>II</w:t>
        </w:r>
        <w:r w:rsidRPr="00EF22AF">
          <w:rPr>
            <w:rStyle w:val="a4"/>
            <w:bCs/>
          </w:rPr>
          <w:t xml:space="preserve"> «ИНФОРМАЦИОННАЯ КАРТА»</w:t>
        </w:r>
      </w:hyperlink>
      <w:r w:rsidRPr="00D65A01">
        <w:rPr>
          <w:bCs/>
        </w:rPr>
        <w:t xml:space="preserve"> </w:t>
      </w:r>
      <w:r>
        <w:rPr>
          <w:bCs/>
        </w:rPr>
        <w:t>д</w:t>
      </w:r>
      <w:r w:rsidRPr="00D65A01">
        <w:rPr>
          <w:bCs/>
        </w:rPr>
        <w:t>окументации</w:t>
      </w:r>
      <w:r w:rsidRPr="00733E33">
        <w:t xml:space="preserve">. </w:t>
      </w:r>
    </w:p>
    <w:p w14:paraId="7C259B3C" w14:textId="77777777" w:rsidR="00BC37BE" w:rsidRPr="00733E33" w:rsidRDefault="00BC37BE" w:rsidP="00BC37BE">
      <w:pPr>
        <w:ind w:firstLine="709"/>
        <w:jc w:val="both"/>
      </w:pPr>
      <w:r w:rsidRPr="00733E33">
        <w:rPr>
          <w:b/>
        </w:rPr>
        <w:t>Закупочная комиссия</w:t>
      </w:r>
      <w:r w:rsidRPr="00733E33">
        <w:t xml:space="preserve"> – </w:t>
      </w:r>
      <w:r>
        <w:t>коллегиальный орган, созданный заказчиком для принятия решений при проведении конкурентных и неконкурентных закупок, в том числе для определения способа и победителя закупки</w:t>
      </w:r>
      <w:r w:rsidR="00A120F6">
        <w:t>.</w:t>
      </w:r>
    </w:p>
    <w:p w14:paraId="49C14069" w14:textId="3C11095D" w:rsidR="00BC37BE" w:rsidRPr="00733E33" w:rsidRDefault="00BC37BE" w:rsidP="00BC37BE">
      <w:pPr>
        <w:ind w:firstLine="709"/>
        <w:jc w:val="both"/>
      </w:pPr>
      <w:r>
        <w:rPr>
          <w:b/>
        </w:rPr>
        <w:t>Заявк</w:t>
      </w:r>
      <w:r w:rsidRPr="00733E33">
        <w:rPr>
          <w:b/>
        </w:rPr>
        <w:t>а на участие в закупке</w:t>
      </w:r>
      <w:r w:rsidRPr="00733E33">
        <w:t xml:space="preserve"> </w:t>
      </w:r>
      <w:r w:rsidRPr="00733E33">
        <w:rPr>
          <w:b/>
        </w:rPr>
        <w:t>(</w:t>
      </w:r>
      <w:r>
        <w:rPr>
          <w:b/>
        </w:rPr>
        <w:t>заявк</w:t>
      </w:r>
      <w:r w:rsidRPr="00733E33">
        <w:rPr>
          <w:b/>
        </w:rPr>
        <w:t>а)</w:t>
      </w:r>
      <w:r w:rsidRPr="00733E33">
        <w:t xml:space="preserve"> – </w:t>
      </w:r>
      <w:r w:rsidRPr="001D01DD">
        <w:t xml:space="preserve">комплект документов, содержащий предложение </w:t>
      </w:r>
      <w:r>
        <w:t>участн</w:t>
      </w:r>
      <w:r w:rsidRPr="001D01DD">
        <w:t xml:space="preserve">ика закупки о заключении </w:t>
      </w:r>
      <w:r>
        <w:t>договора</w:t>
      </w:r>
      <w:r w:rsidRPr="001D01DD">
        <w:t>, предоставленный согласно требованиям к содержанию, форме, оформлению и составу заявки на участие в закупке, указанным в документации о закупке и</w:t>
      </w:r>
      <w:r>
        <w:t xml:space="preserve"> </w:t>
      </w:r>
      <w:r w:rsidRPr="00210770">
        <w:t>Положении о закупках</w:t>
      </w:r>
      <w:r>
        <w:t>.</w:t>
      </w:r>
    </w:p>
    <w:p w14:paraId="15D0E07A" w14:textId="7086B779" w:rsidR="00BC37BE" w:rsidRPr="00733E33" w:rsidRDefault="00BC37BE" w:rsidP="00BC37BE">
      <w:pPr>
        <w:ind w:firstLine="709"/>
        <w:jc w:val="both"/>
      </w:pPr>
      <w:r w:rsidRPr="00733E33">
        <w:rPr>
          <w:b/>
        </w:rPr>
        <w:t>Извещение о закупке –</w:t>
      </w:r>
      <w:r>
        <w:rPr>
          <w:b/>
        </w:rPr>
        <w:t xml:space="preserve"> </w:t>
      </w:r>
      <w:r w:rsidR="00B2536D" w:rsidRPr="00733E33">
        <w:t xml:space="preserve">документ, </w:t>
      </w:r>
      <w:r w:rsidR="00B2536D">
        <w:t xml:space="preserve">формируемый посредством функционала ЭТП и </w:t>
      </w:r>
      <w:r w:rsidR="00B2536D" w:rsidRPr="00733E33">
        <w:t xml:space="preserve">содержащий установленные </w:t>
      </w:r>
      <w:r w:rsidR="00B2536D" w:rsidRPr="00B2536D">
        <w:t>Положением о закупках</w:t>
      </w:r>
      <w:r w:rsidR="00B2536D" w:rsidRPr="00733E33">
        <w:t xml:space="preserve"> сведения </w:t>
      </w:r>
      <w:r w:rsidR="00B2536D">
        <w:t>о ценовом тендере</w:t>
      </w:r>
      <w:r w:rsidR="00D320A5" w:rsidRPr="00733E33">
        <w:t>.</w:t>
      </w:r>
    </w:p>
    <w:p w14:paraId="0940641E" w14:textId="77777777" w:rsidR="00BC37BE" w:rsidRPr="00733E33" w:rsidRDefault="00BC37BE" w:rsidP="00BC37BE">
      <w:pPr>
        <w:suppressAutoHyphens/>
        <w:ind w:firstLine="709"/>
        <w:jc w:val="both"/>
      </w:pPr>
      <w:r w:rsidRPr="00733E33">
        <w:rPr>
          <w:b/>
        </w:rPr>
        <w:t>Лот</w:t>
      </w:r>
      <w:r w:rsidRPr="00733E33">
        <w:t xml:space="preserve"> – </w:t>
      </w:r>
      <w:r>
        <w:t>часть закупаемой продукции, явно обособленная в документации, на которую в рамках закупки подается отдельное предложение.</w:t>
      </w:r>
    </w:p>
    <w:p w14:paraId="064D846E" w14:textId="77777777" w:rsidR="00BC37BE" w:rsidRPr="00733E33" w:rsidRDefault="00BC37BE" w:rsidP="00BC37BE">
      <w:pPr>
        <w:pStyle w:val="Times12"/>
        <w:overflowPunct/>
        <w:autoSpaceDE/>
        <w:autoSpaceDN/>
        <w:adjustRightInd/>
        <w:ind w:firstLine="709"/>
        <w:rPr>
          <w:bCs w:val="0"/>
          <w:szCs w:val="24"/>
        </w:rPr>
      </w:pPr>
      <w:r w:rsidRPr="00733E33">
        <w:rPr>
          <w:b/>
          <w:bCs w:val="0"/>
          <w:szCs w:val="24"/>
        </w:rPr>
        <w:t xml:space="preserve">Начальная (максимальная) цена </w:t>
      </w:r>
      <w:r>
        <w:rPr>
          <w:b/>
          <w:bCs w:val="0"/>
          <w:szCs w:val="24"/>
        </w:rPr>
        <w:t>договора</w:t>
      </w:r>
      <w:r>
        <w:rPr>
          <w:b/>
          <w:sz w:val="26"/>
          <w:szCs w:val="26"/>
        </w:rPr>
        <w:t xml:space="preserve"> </w:t>
      </w:r>
      <w:r w:rsidRPr="00733E33">
        <w:rPr>
          <w:bCs w:val="0"/>
          <w:szCs w:val="24"/>
        </w:rPr>
        <w:t xml:space="preserve">– предельно допустимая цена </w:t>
      </w:r>
      <w:r>
        <w:rPr>
          <w:bCs w:val="0"/>
          <w:szCs w:val="24"/>
        </w:rPr>
        <w:t>договора</w:t>
      </w:r>
      <w:r w:rsidRPr="00733E33">
        <w:rPr>
          <w:bCs w:val="0"/>
          <w:szCs w:val="24"/>
        </w:rPr>
        <w:t xml:space="preserve">, </w:t>
      </w:r>
      <w:r w:rsidR="00570B7C">
        <w:rPr>
          <w:bCs w:val="0"/>
          <w:szCs w:val="24"/>
        </w:rPr>
        <w:t>указанная</w:t>
      </w:r>
      <w:r w:rsidRPr="00733E33">
        <w:rPr>
          <w:bCs w:val="0"/>
          <w:szCs w:val="24"/>
        </w:rPr>
        <w:t xml:space="preserve"> в </w:t>
      </w:r>
      <w:r>
        <w:rPr>
          <w:bCs w:val="0"/>
        </w:rPr>
        <w:t xml:space="preserve">п. </w:t>
      </w:r>
      <w:r w:rsidR="00EF22AF">
        <w:rPr>
          <w:bCs w:val="0"/>
        </w:rPr>
        <w:fldChar w:fldCharType="begin"/>
      </w:r>
      <w:r w:rsidR="00EF22AF">
        <w:rPr>
          <w:bCs w:val="0"/>
        </w:rPr>
        <w:instrText xml:space="preserve"> REF _Ref55316445 \r \h </w:instrText>
      </w:r>
      <w:r w:rsidR="00EF22AF">
        <w:rPr>
          <w:bCs w:val="0"/>
        </w:rPr>
      </w:r>
      <w:r w:rsidR="00EF22AF">
        <w:rPr>
          <w:bCs w:val="0"/>
        </w:rPr>
        <w:fldChar w:fldCharType="separate"/>
      </w:r>
      <w:r w:rsidR="00DA5C29">
        <w:rPr>
          <w:bCs w:val="0"/>
        </w:rPr>
        <w:t>6</w:t>
      </w:r>
      <w:r w:rsidR="00EF22AF">
        <w:rPr>
          <w:bCs w:val="0"/>
        </w:rPr>
        <w:fldChar w:fldCharType="end"/>
      </w:r>
      <w:r w:rsidRPr="00D65A01">
        <w:rPr>
          <w:bCs w:val="0"/>
        </w:rPr>
        <w:t xml:space="preserve"> </w:t>
      </w:r>
      <w:r w:rsidRPr="00A046BD">
        <w:rPr>
          <w:bCs w:val="0"/>
        </w:rPr>
        <w:t>раздела </w:t>
      </w:r>
      <w:hyperlink w:anchor="_РАЗДЕЛ_II._ИНФОРМАЦИОННАЯ_1" w:history="1">
        <w:r w:rsidRPr="00EF22AF">
          <w:rPr>
            <w:rStyle w:val="a4"/>
            <w:bCs w:val="0"/>
            <w:lang w:val="en-US"/>
          </w:rPr>
          <w:t>II</w:t>
        </w:r>
        <w:r w:rsidRPr="00EF22AF">
          <w:rPr>
            <w:rStyle w:val="a4"/>
            <w:bCs w:val="0"/>
          </w:rPr>
          <w:t xml:space="preserve"> «ИНФОРМАЦИОННАЯ КАРТА</w:t>
        </w:r>
      </w:hyperlink>
      <w:r w:rsidRPr="00D55626">
        <w:rPr>
          <w:bCs w:val="0"/>
        </w:rPr>
        <w:t>»</w:t>
      </w:r>
      <w:r w:rsidRPr="00D65A01">
        <w:rPr>
          <w:bCs w:val="0"/>
        </w:rPr>
        <w:t xml:space="preserve"> </w:t>
      </w:r>
      <w:r>
        <w:rPr>
          <w:bCs w:val="0"/>
        </w:rPr>
        <w:t>д</w:t>
      </w:r>
      <w:r w:rsidRPr="00D65A01">
        <w:rPr>
          <w:bCs w:val="0"/>
        </w:rPr>
        <w:t>окументации</w:t>
      </w:r>
      <w:r w:rsidRPr="00733E33">
        <w:rPr>
          <w:bCs w:val="0"/>
          <w:szCs w:val="24"/>
        </w:rPr>
        <w:t>.</w:t>
      </w:r>
    </w:p>
    <w:p w14:paraId="5E81BA53" w14:textId="77777777" w:rsidR="00B2536D" w:rsidRDefault="00B2536D" w:rsidP="00BC37BE">
      <w:pPr>
        <w:ind w:firstLine="709"/>
        <w:jc w:val="both"/>
        <w:rPr>
          <w:b/>
          <w:bCs/>
        </w:rPr>
      </w:pPr>
      <w:r w:rsidRPr="00B2536D">
        <w:rPr>
          <w:b/>
          <w:bCs/>
        </w:rPr>
        <w:t xml:space="preserve">Ценовой тендер – </w:t>
      </w:r>
      <w:r w:rsidRPr="00B2536D">
        <w:rPr>
          <w:bCs/>
        </w:rPr>
        <w:t>способ неконкурентной закупки, проведение которой регламентируется Положением о закупках, при которой победителем признается участник, заявка которого соответствует требованиям документации и содержит наиболее низкую цену договора (цену за единицу продукции).</w:t>
      </w:r>
    </w:p>
    <w:p w14:paraId="73612D17" w14:textId="293E8504" w:rsidR="00BC37BE" w:rsidRPr="00733E33" w:rsidRDefault="00BC37BE" w:rsidP="00BC37BE">
      <w:pPr>
        <w:ind w:firstLine="709"/>
        <w:jc w:val="both"/>
      </w:pPr>
      <w:r w:rsidRPr="00733E33">
        <w:rPr>
          <w:b/>
        </w:rPr>
        <w:t>Оператор Электронной торговой площадки (</w:t>
      </w:r>
      <w:r>
        <w:rPr>
          <w:b/>
        </w:rPr>
        <w:t>о</w:t>
      </w:r>
      <w:r w:rsidRPr="00733E33">
        <w:rPr>
          <w:b/>
        </w:rPr>
        <w:t>ператор ЭТП)</w:t>
      </w:r>
      <w:r w:rsidRPr="00733E33">
        <w:t xml:space="preserve"> – </w:t>
      </w:r>
      <w:r w:rsidRPr="001D01DD">
        <w:t xml:space="preserve">являющееся коммерческой организацией юридическое лицо, созданное в соответствии с законодательством </w:t>
      </w:r>
      <w:r w:rsidR="00E26CE0">
        <w:t>РФ</w:t>
      </w:r>
      <w:r w:rsidRPr="001D01DD">
        <w:t xml:space="preserve">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(далее также – программно-аппаратные средства электронной площадки), и обеспечивающее проведение закупок в электронной форме в соответствии с </w:t>
      </w:r>
      <w:r w:rsidR="00845AED" w:rsidRPr="00210770">
        <w:t>Положением о закупках</w:t>
      </w:r>
      <w:r w:rsidRPr="003E693A">
        <w:t xml:space="preserve">, </w:t>
      </w:r>
      <w:r w:rsidRPr="001D01DD">
        <w:t>в соответствии с правилами, действующими на электронной площадке и соглашением, заключенным между Заказчиком и оператором электронной площадки</w:t>
      </w:r>
      <w:r w:rsidRPr="00733E33">
        <w:t>.</w:t>
      </w:r>
    </w:p>
    <w:p w14:paraId="720BB633" w14:textId="300A77A7" w:rsidR="00BC37BE" w:rsidRPr="00733E33" w:rsidRDefault="00BC37BE" w:rsidP="00BC37BE">
      <w:pPr>
        <w:ind w:firstLine="709"/>
        <w:jc w:val="both"/>
      </w:pPr>
      <w:r w:rsidRPr="00210770">
        <w:rPr>
          <w:b/>
        </w:rPr>
        <w:t>Положение о закупках</w:t>
      </w:r>
      <w:r w:rsidRPr="00733E33">
        <w:t xml:space="preserve"> – </w:t>
      </w:r>
      <w:r w:rsidR="00B2536D" w:rsidRPr="008C5186">
        <w:t>Положение о закупках товаров, работ, услуг АО «</w:t>
      </w:r>
      <w:r w:rsidR="00B2536D">
        <w:t>ЦБТ</w:t>
      </w:r>
      <w:r w:rsidR="00B2536D" w:rsidRPr="008C5186">
        <w:t>», утвержденное Советом директоров АО «</w:t>
      </w:r>
      <w:r w:rsidR="00B2536D">
        <w:t>ЦБТ</w:t>
      </w:r>
      <w:r w:rsidR="00B2536D" w:rsidRPr="008C5186">
        <w:t>»</w:t>
      </w:r>
      <w:r w:rsidR="00B2536D" w:rsidRPr="00733E33">
        <w:t>.</w:t>
      </w:r>
    </w:p>
    <w:p w14:paraId="4659C3A1" w14:textId="2446F528" w:rsidR="00BC37BE" w:rsidRDefault="00BC37BE" w:rsidP="00BC37BE">
      <w:pPr>
        <w:ind w:firstLine="709"/>
        <w:jc w:val="both"/>
        <w:rPr>
          <w:b/>
        </w:rPr>
      </w:pPr>
      <w:r w:rsidRPr="00882E1A">
        <w:rPr>
          <w:b/>
        </w:rPr>
        <w:t xml:space="preserve">Продукция </w:t>
      </w:r>
      <w:r w:rsidR="000716CF">
        <w:t>- товары, работы, услуги</w:t>
      </w:r>
      <w:r w:rsidRPr="00882E1A">
        <w:t xml:space="preserve">, </w:t>
      </w:r>
      <w:r w:rsidR="00C72C48">
        <w:t xml:space="preserve">иные объекты гражданских прав, </w:t>
      </w:r>
      <w:r w:rsidRPr="00882E1A">
        <w:t>приобретаемые Заказчиком на возмездной основе.</w:t>
      </w:r>
    </w:p>
    <w:p w14:paraId="7CB2D020" w14:textId="4B62EECA" w:rsidR="00BC37BE" w:rsidRDefault="00BC37BE" w:rsidP="00BC37BE">
      <w:pPr>
        <w:ind w:firstLine="709"/>
        <w:jc w:val="both"/>
      </w:pPr>
      <w:r w:rsidRPr="00733E33">
        <w:rPr>
          <w:b/>
        </w:rPr>
        <w:t>Регламент работы ЭТП</w:t>
      </w:r>
      <w:r>
        <w:t xml:space="preserve"> – документы о</w:t>
      </w:r>
      <w:r w:rsidRPr="00733E33">
        <w:t>ператора ЭТП, регламентирующие порядок проведения закупок на ЭТП.</w:t>
      </w:r>
    </w:p>
    <w:p w14:paraId="300B4DBA" w14:textId="5FA29C83" w:rsidR="00BC37BE" w:rsidRPr="00117CDE" w:rsidRDefault="00D273F6" w:rsidP="00BC37BE">
      <w:pPr>
        <w:ind w:firstLine="709"/>
        <w:jc w:val="both"/>
      </w:pPr>
      <w:r w:rsidRPr="0025322F">
        <w:rPr>
          <w:b/>
        </w:rPr>
        <w:t>Участник закупки (участник)</w:t>
      </w:r>
      <w:r w:rsidRPr="00D273F6">
        <w:t xml:space="preserve"> – любое юридическое лицо или несколько юридических лиц, выступающих на стороне одного участника,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в том числе индивидуальный предприниматель или несколько индивидуальных предпринимателей, выступ</w:t>
      </w:r>
      <w:r w:rsidRPr="00117CDE">
        <w:t>ающих на стороне одного участника.</w:t>
      </w:r>
    </w:p>
    <w:p w14:paraId="3CB1AED0" w14:textId="2E991568" w:rsidR="009A2A76" w:rsidRPr="00733E33" w:rsidRDefault="00914EC5" w:rsidP="00BC37BE">
      <w:pPr>
        <w:ind w:firstLine="709"/>
        <w:jc w:val="both"/>
      </w:pPr>
      <w:r w:rsidRPr="00117CDE">
        <w:rPr>
          <w:b/>
        </w:rPr>
        <w:t xml:space="preserve">Электронная </w:t>
      </w:r>
      <w:r w:rsidR="006B617F" w:rsidRPr="00117CDE">
        <w:rPr>
          <w:b/>
        </w:rPr>
        <w:t xml:space="preserve">торговая </w:t>
      </w:r>
      <w:r w:rsidRPr="00117CDE">
        <w:rPr>
          <w:b/>
        </w:rPr>
        <w:t>площадка</w:t>
      </w:r>
      <w:r w:rsidRPr="00117CDE">
        <w:t xml:space="preserve"> - сайт в информационно-телекоммуникационной </w:t>
      </w:r>
      <w:r w:rsidR="000003A5" w:rsidRPr="00117CDE">
        <w:br/>
      </w:r>
      <w:r w:rsidRPr="00117CDE">
        <w:t xml:space="preserve">сети «Интернет», на котором проводятся закупки в электронной форме в соответствии с </w:t>
      </w:r>
      <w:r w:rsidR="00311B51" w:rsidRPr="00117CDE">
        <w:t>требованиями Положения о закупках</w:t>
      </w:r>
      <w:r w:rsidRPr="00117CDE">
        <w:t>,</w:t>
      </w:r>
      <w:r w:rsidR="00A1373A" w:rsidRPr="00117CDE">
        <w:t xml:space="preserve"> </w:t>
      </w:r>
      <w:r w:rsidR="006B617F" w:rsidRPr="00117CDE">
        <w:t xml:space="preserve">указанный в </w:t>
      </w:r>
      <w:r w:rsidR="00570B7C" w:rsidRPr="00117CDE">
        <w:t xml:space="preserve">п. </w:t>
      </w:r>
      <w:r w:rsidR="00845AED" w:rsidRPr="00117CDE">
        <w:fldChar w:fldCharType="begin"/>
      </w:r>
      <w:r w:rsidR="00845AED" w:rsidRPr="00117CDE">
        <w:instrText xml:space="preserve"> REF _Ref378108959 \r \h </w:instrText>
      </w:r>
      <w:r w:rsidR="00311B51" w:rsidRPr="00117CDE">
        <w:instrText xml:space="preserve"> \* MERGEFORMAT </w:instrText>
      </w:r>
      <w:r w:rsidR="00845AED" w:rsidRPr="00117CDE">
        <w:fldChar w:fldCharType="separate"/>
      </w:r>
      <w:r w:rsidR="00DA5C29" w:rsidRPr="00117CDE">
        <w:t>2</w:t>
      </w:r>
      <w:r w:rsidR="00845AED" w:rsidRPr="00117CDE">
        <w:fldChar w:fldCharType="end"/>
      </w:r>
      <w:r w:rsidR="00570B7C" w:rsidRPr="00117CDE">
        <w:t xml:space="preserve"> раздела </w:t>
      </w:r>
      <w:hyperlink w:anchor="_РАЗДЕЛ_II._ИНФОРМАЦИОННАЯ_1" w:history="1">
        <w:r w:rsidR="00570B7C" w:rsidRPr="00117CDE">
          <w:rPr>
            <w:rStyle w:val="a4"/>
            <w:lang w:val="en-US"/>
          </w:rPr>
          <w:t>II</w:t>
        </w:r>
        <w:r w:rsidR="00570B7C" w:rsidRPr="00117CDE">
          <w:rPr>
            <w:rStyle w:val="a4"/>
          </w:rPr>
          <w:t xml:space="preserve"> «ИНФОРМАЦИОННАЯ КАРТА»</w:t>
        </w:r>
      </w:hyperlink>
      <w:r w:rsidR="00570B7C" w:rsidRPr="00117CDE">
        <w:t xml:space="preserve"> документации</w:t>
      </w:r>
      <w:r w:rsidR="009A2A76" w:rsidRPr="00117CDE">
        <w:t>.</w:t>
      </w:r>
    </w:p>
    <w:p w14:paraId="078C3E07" w14:textId="77777777" w:rsidR="0006197C" w:rsidRPr="00733E33" w:rsidRDefault="00B5130A" w:rsidP="00BC37BE">
      <w:pPr>
        <w:ind w:firstLine="709"/>
        <w:jc w:val="both"/>
      </w:pPr>
      <w:r>
        <w:rPr>
          <w:b/>
        </w:rPr>
        <w:t>Электронная подпись</w:t>
      </w:r>
      <w:r w:rsidR="0006197C" w:rsidRPr="00733E33">
        <w:t xml:space="preserve"> </w:t>
      </w:r>
      <w:r w:rsidR="0092181A">
        <w:t>–</w:t>
      </w:r>
      <w:r w:rsidR="0006197C" w:rsidRPr="00733E33">
        <w:t xml:space="preserve"> </w:t>
      </w:r>
      <w:r w:rsidR="009F03B1" w:rsidRPr="009F03B1">
        <w:t xml:space="preserve">информация в электронной форме, которая присоединена к другой информации в электронной форме (подписываемой информации) или иным образом связана </w:t>
      </w:r>
      <w:proofErr w:type="gramStart"/>
      <w:r w:rsidR="009F03B1" w:rsidRPr="009F03B1">
        <w:t xml:space="preserve">с такой </w:t>
      </w:r>
      <w:r w:rsidR="009F03B1" w:rsidRPr="009F03B1">
        <w:lastRenderedPageBreak/>
        <w:t>информацией</w:t>
      </w:r>
      <w:proofErr w:type="gramEnd"/>
      <w:r w:rsidR="009F03B1" w:rsidRPr="009F03B1">
        <w:t xml:space="preserve"> и которая используется для определения лица, подписывающего информацию.</w:t>
      </w:r>
      <w:r>
        <w:t xml:space="preserve"> </w:t>
      </w:r>
      <w:r w:rsidR="009F03B1" w:rsidRPr="009F03B1">
        <w:t>Термины и определения, касающиеся простой, усиленной электронной подписи, неквалифицированной электронной подписи и квалифицированной электронной подписи, применяются в соответствии с федеральным законодательством об электронной подписи.</w:t>
      </w:r>
    </w:p>
    <w:p w14:paraId="2A344B91" w14:textId="77777777" w:rsidR="00194D3A" w:rsidRPr="00571376" w:rsidRDefault="003342BF" w:rsidP="00BC37BE">
      <w:pPr>
        <w:pStyle w:val="rvps9"/>
        <w:ind w:firstLine="709"/>
      </w:pPr>
      <w:r w:rsidRPr="00733E33">
        <w:tab/>
      </w:r>
    </w:p>
    <w:p w14:paraId="3343B5EB" w14:textId="77777777" w:rsidR="00B5130A" w:rsidRPr="00872B5C" w:rsidRDefault="00B5130A" w:rsidP="00BC37BE">
      <w:pPr>
        <w:ind w:firstLine="709"/>
        <w:jc w:val="both"/>
      </w:pPr>
      <w:r w:rsidRPr="00872B5C">
        <w:t>В настоящей документации применяются следующие сокращения:</w:t>
      </w:r>
    </w:p>
    <w:p w14:paraId="47A6D3B5" w14:textId="77777777" w:rsidR="00B5130A" w:rsidRPr="00F56D35" w:rsidRDefault="00B5130A" w:rsidP="00BC37BE">
      <w:pPr>
        <w:ind w:firstLine="709"/>
        <w:jc w:val="both"/>
      </w:pPr>
      <w:r w:rsidRPr="00F56D35">
        <w:rPr>
          <w:b/>
        </w:rPr>
        <w:t>ГК РФ</w:t>
      </w:r>
      <w:r w:rsidRPr="00F56D35">
        <w:t xml:space="preserve"> – Гражданский кодекс РФ. </w:t>
      </w:r>
    </w:p>
    <w:p w14:paraId="1D21CAB6" w14:textId="77777777" w:rsidR="007027B5" w:rsidRDefault="007027B5" w:rsidP="00BC37BE">
      <w:pPr>
        <w:ind w:firstLine="709"/>
        <w:jc w:val="both"/>
        <w:rPr>
          <w:bCs/>
        </w:rPr>
      </w:pPr>
      <w:r w:rsidRPr="007027B5">
        <w:rPr>
          <w:b/>
          <w:bCs/>
        </w:rPr>
        <w:t>Закон № 63-ФЗ</w:t>
      </w:r>
      <w:r>
        <w:rPr>
          <w:bCs/>
        </w:rPr>
        <w:t xml:space="preserve"> </w:t>
      </w:r>
      <w:r w:rsidRPr="00F56D35">
        <w:t>–</w:t>
      </w:r>
      <w:r>
        <w:t xml:space="preserve"> </w:t>
      </w:r>
      <w:r>
        <w:rPr>
          <w:bCs/>
        </w:rPr>
        <w:t>Федеральный</w:t>
      </w:r>
      <w:r w:rsidRPr="00767616">
        <w:rPr>
          <w:bCs/>
        </w:rPr>
        <w:t xml:space="preserve"> закон от 06.04.2011 </w:t>
      </w:r>
      <w:r>
        <w:rPr>
          <w:bCs/>
        </w:rPr>
        <w:t>№</w:t>
      </w:r>
      <w:r w:rsidRPr="00767616">
        <w:rPr>
          <w:bCs/>
        </w:rPr>
        <w:t xml:space="preserve"> 63-ФЗ </w:t>
      </w:r>
      <w:r>
        <w:rPr>
          <w:bCs/>
        </w:rPr>
        <w:t>«</w:t>
      </w:r>
      <w:r w:rsidRPr="00767616">
        <w:rPr>
          <w:bCs/>
        </w:rPr>
        <w:t>Об электронной подписи</w:t>
      </w:r>
      <w:r>
        <w:rPr>
          <w:bCs/>
        </w:rPr>
        <w:t>»</w:t>
      </w:r>
      <w:r w:rsidRPr="00A43840">
        <w:rPr>
          <w:bCs/>
        </w:rPr>
        <w:t>.</w:t>
      </w:r>
    </w:p>
    <w:p w14:paraId="73DD731F" w14:textId="77777777" w:rsidR="00EA3BCD" w:rsidRPr="00F56D35" w:rsidRDefault="00EA3BCD" w:rsidP="00EA3BCD">
      <w:pPr>
        <w:ind w:firstLine="709"/>
        <w:jc w:val="both"/>
      </w:pPr>
      <w:r w:rsidRPr="00F56D35">
        <w:rPr>
          <w:b/>
        </w:rPr>
        <w:t>НДС</w:t>
      </w:r>
      <w:r w:rsidRPr="00F56D35">
        <w:t xml:space="preserve"> – налог на добавленную стоимость в соответствии с главой 21 Налогового кодекса РФ.</w:t>
      </w:r>
    </w:p>
    <w:p w14:paraId="1196729C" w14:textId="77777777" w:rsidR="00EA3BCD" w:rsidRDefault="00EA3BCD" w:rsidP="00EA3BCD">
      <w:pPr>
        <w:ind w:firstLine="709"/>
        <w:jc w:val="both"/>
        <w:rPr>
          <w:b/>
        </w:rPr>
      </w:pPr>
      <w:r>
        <w:rPr>
          <w:b/>
        </w:rPr>
        <w:t xml:space="preserve">НМЦ, </w:t>
      </w:r>
      <w:proofErr w:type="spellStart"/>
      <w:r>
        <w:rPr>
          <w:b/>
        </w:rPr>
        <w:t>НМЦед</w:t>
      </w:r>
      <w:proofErr w:type="spellEnd"/>
      <w:r>
        <w:rPr>
          <w:b/>
        </w:rPr>
        <w:t xml:space="preserve"> </w:t>
      </w:r>
      <w:r w:rsidRPr="00F56D35">
        <w:t>–</w:t>
      </w:r>
      <w:r>
        <w:t xml:space="preserve"> начальная (максимальная) цена, начальная (максимальная) цена единицы продукции.</w:t>
      </w:r>
    </w:p>
    <w:p w14:paraId="53B7985F" w14:textId="1BDB4ABD" w:rsidR="00EA3BCD" w:rsidRPr="00F56D35" w:rsidRDefault="00EA3BCD" w:rsidP="00EA3BCD">
      <w:pPr>
        <w:ind w:firstLine="709"/>
        <w:jc w:val="both"/>
      </w:pPr>
      <w:r w:rsidRPr="00F56D35">
        <w:rPr>
          <w:b/>
        </w:rPr>
        <w:t>Положение о закупках</w:t>
      </w:r>
      <w:r w:rsidRPr="00F56D35">
        <w:t xml:space="preserve"> – Положение о закупках товаров, работ, услуг </w:t>
      </w:r>
      <w:r w:rsidR="00F65774">
        <w:t>ООО «БФТ»</w:t>
      </w:r>
      <w:r w:rsidRPr="00F56D35">
        <w:t>.</w:t>
      </w:r>
    </w:p>
    <w:p w14:paraId="448A08DF" w14:textId="77777777" w:rsidR="00B5130A" w:rsidRPr="00F56D35" w:rsidRDefault="00B5130A" w:rsidP="00BC37BE">
      <w:pPr>
        <w:ind w:firstLine="709"/>
        <w:jc w:val="both"/>
      </w:pPr>
      <w:r w:rsidRPr="00F56D35">
        <w:rPr>
          <w:b/>
        </w:rPr>
        <w:t>РФ</w:t>
      </w:r>
      <w:r w:rsidRPr="00F56D35">
        <w:t xml:space="preserve"> – Российская Федерация.</w:t>
      </w:r>
    </w:p>
    <w:p w14:paraId="7E831F6F" w14:textId="77777777" w:rsidR="00B5130A" w:rsidRDefault="00B5130A" w:rsidP="00BC37BE">
      <w:pPr>
        <w:ind w:firstLine="709"/>
        <w:jc w:val="both"/>
      </w:pPr>
      <w:r w:rsidRPr="00F56D35">
        <w:rPr>
          <w:b/>
        </w:rPr>
        <w:t>Э</w:t>
      </w:r>
      <w:r>
        <w:rPr>
          <w:b/>
        </w:rPr>
        <w:t>Т</w:t>
      </w:r>
      <w:r w:rsidRPr="00F56D35">
        <w:rPr>
          <w:b/>
        </w:rPr>
        <w:t>П</w:t>
      </w:r>
      <w:r w:rsidRPr="00F56D35">
        <w:t xml:space="preserve"> – электронная</w:t>
      </w:r>
      <w:r>
        <w:t xml:space="preserve"> торговая</w:t>
      </w:r>
      <w:r w:rsidRPr="00F56D35">
        <w:t xml:space="preserve"> площадка.</w:t>
      </w:r>
    </w:p>
    <w:p w14:paraId="0759F005" w14:textId="77777777" w:rsidR="00B5130A" w:rsidRDefault="00B5130A" w:rsidP="00BC37BE">
      <w:pPr>
        <w:ind w:firstLine="709"/>
        <w:jc w:val="both"/>
      </w:pPr>
      <w:r w:rsidRPr="00B5130A">
        <w:rPr>
          <w:b/>
        </w:rPr>
        <w:t>ЭП</w:t>
      </w:r>
      <w:r>
        <w:t xml:space="preserve"> – электронная подпись.</w:t>
      </w:r>
    </w:p>
    <w:p w14:paraId="2059ABB0" w14:textId="77777777" w:rsidR="002559B6" w:rsidRPr="00571376" w:rsidRDefault="002559B6" w:rsidP="002559B6">
      <w:pPr>
        <w:pStyle w:val="rvps9"/>
        <w:ind w:firstLine="567"/>
        <w:jc w:val="right"/>
        <w:rPr>
          <w:i/>
          <w:color w:val="BFBFBF"/>
          <w:sz w:val="12"/>
          <w:szCs w:val="12"/>
        </w:rPr>
      </w:pPr>
    </w:p>
    <w:p w14:paraId="2B1C376F" w14:textId="77777777" w:rsidR="002559B6" w:rsidRPr="00571376" w:rsidRDefault="002559B6" w:rsidP="00E64FAF">
      <w:pPr>
        <w:pStyle w:val="rvps9"/>
        <w:rPr>
          <w:i/>
          <w:color w:val="BFBFBF"/>
          <w:sz w:val="12"/>
          <w:szCs w:val="12"/>
        </w:rPr>
      </w:pPr>
    </w:p>
    <w:p w14:paraId="74877583" w14:textId="77777777" w:rsidR="00E64FAF" w:rsidRDefault="00E64FAF" w:rsidP="00E64FAF">
      <w:pPr>
        <w:pStyle w:val="rvps9"/>
        <w:ind w:firstLine="567"/>
        <w:rPr>
          <w:i/>
          <w:color w:val="BFBFBF"/>
          <w:sz w:val="12"/>
          <w:szCs w:val="12"/>
        </w:rPr>
        <w:sectPr w:rsidR="00E64FAF" w:rsidSect="007F6BB7">
          <w:headerReference w:type="default" r:id="rId9"/>
          <w:headerReference w:type="first" r:id="rId10"/>
          <w:type w:val="continuous"/>
          <w:pgSz w:w="11907" w:h="16839" w:code="9"/>
          <w:pgMar w:top="851" w:right="567" w:bottom="567" w:left="1134" w:header="720" w:footer="720" w:gutter="0"/>
          <w:pgNumType w:start="0"/>
          <w:cols w:space="708"/>
          <w:noEndnote/>
          <w:titlePg/>
          <w:docGrid w:linePitch="326"/>
        </w:sectPr>
      </w:pPr>
      <w:bookmarkStart w:id="7" w:name="_РАЗДЕЛ_II._СВЕДЕНИЯ"/>
      <w:bookmarkStart w:id="8" w:name="_РАЗДЕЛ_II._ИНФОРМАЦИОННАЯ"/>
      <w:bookmarkEnd w:id="7"/>
      <w:bookmarkEnd w:id="8"/>
    </w:p>
    <w:p w14:paraId="0BB41AC7" w14:textId="77777777" w:rsidR="0036175C" w:rsidRPr="0036175C" w:rsidRDefault="0036175C" w:rsidP="0036175C">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9" w:name="_Toc209444069"/>
      <w:bookmarkStart w:id="10" w:name="_Toc464639996"/>
      <w:bookmarkStart w:id="11" w:name="_Toc54336089"/>
      <w:bookmarkStart w:id="12" w:name="_Toc19698398"/>
      <w:bookmarkStart w:id="13" w:name="_Toc37260738"/>
      <w:bookmarkStart w:id="14" w:name="_Ref126000848"/>
      <w:r w:rsidRPr="0036175C">
        <w:rPr>
          <w:b/>
          <w:sz w:val="28"/>
          <w:lang w:eastAsia="x-none"/>
        </w:rPr>
        <w:lastRenderedPageBreak/>
        <w:t>ОБЩИЕ ПОЛОЖЕНИЯ</w:t>
      </w:r>
      <w:bookmarkEnd w:id="9"/>
    </w:p>
    <w:p w14:paraId="17740542" w14:textId="77777777" w:rsidR="00D55626" w:rsidRPr="00D55626" w:rsidRDefault="00D55626" w:rsidP="008B1416">
      <w:pPr>
        <w:pStyle w:val="ae"/>
        <w:keepNext/>
        <w:numPr>
          <w:ilvl w:val="1"/>
          <w:numId w:val="4"/>
        </w:numPr>
        <w:tabs>
          <w:tab w:val="num" w:pos="502"/>
          <w:tab w:val="num" w:pos="1418"/>
        </w:tabs>
        <w:spacing w:before="120" w:beforeAutospacing="0" w:after="120" w:afterAutospacing="0"/>
        <w:ind w:left="0" w:firstLine="709"/>
        <w:jc w:val="both"/>
        <w:outlineLvl w:val="1"/>
        <w:rPr>
          <w:b/>
          <w:lang w:val="x-none" w:eastAsia="x-none"/>
        </w:rPr>
      </w:pPr>
      <w:bookmarkStart w:id="15" w:name="_Toc209444070"/>
      <w:r w:rsidRPr="00D55626">
        <w:rPr>
          <w:b/>
          <w:lang w:eastAsia="x-none"/>
        </w:rPr>
        <w:t>Предмет</w:t>
      </w:r>
      <w:r w:rsidRPr="00D55626">
        <w:rPr>
          <w:b/>
          <w:lang w:val="x-none" w:eastAsia="x-none"/>
        </w:rPr>
        <w:t xml:space="preserve"> </w:t>
      </w:r>
      <w:bookmarkEnd w:id="10"/>
      <w:r>
        <w:rPr>
          <w:b/>
          <w:lang w:eastAsia="x-none"/>
        </w:rPr>
        <w:t>закупки</w:t>
      </w:r>
      <w:bookmarkEnd w:id="11"/>
      <w:bookmarkEnd w:id="15"/>
    </w:p>
    <w:p w14:paraId="58FA7AF5" w14:textId="77777777" w:rsidR="00A43840" w:rsidRDefault="00DF2C49" w:rsidP="008B1416">
      <w:pPr>
        <w:numPr>
          <w:ilvl w:val="2"/>
          <w:numId w:val="4"/>
        </w:numPr>
        <w:tabs>
          <w:tab w:val="num" w:pos="960"/>
        </w:tabs>
        <w:overflowPunct w:val="0"/>
        <w:autoSpaceDE w:val="0"/>
        <w:autoSpaceDN w:val="0"/>
        <w:adjustRightInd w:val="0"/>
        <w:ind w:left="0" w:firstLine="709"/>
        <w:jc w:val="both"/>
        <w:rPr>
          <w:bCs/>
        </w:rPr>
      </w:pPr>
      <w:bookmarkStart w:id="16" w:name="_Ref57201820"/>
      <w:r>
        <w:rPr>
          <w:bCs/>
        </w:rPr>
        <w:t>Предмет закупки указан</w:t>
      </w:r>
      <w:r w:rsidR="00A43840">
        <w:rPr>
          <w:bCs/>
        </w:rPr>
        <w:t xml:space="preserve"> в </w:t>
      </w:r>
      <w:r w:rsidR="00A12355">
        <w:rPr>
          <w:bCs/>
        </w:rPr>
        <w:t xml:space="preserve">п. </w:t>
      </w:r>
      <w:r w:rsidR="00845AED">
        <w:rPr>
          <w:bCs/>
        </w:rPr>
        <w:fldChar w:fldCharType="begin"/>
      </w:r>
      <w:r w:rsidR="00845AED">
        <w:rPr>
          <w:bCs/>
        </w:rPr>
        <w:instrText xml:space="preserve"> REF _Ref55316657 \r \h </w:instrText>
      </w:r>
      <w:r w:rsidR="00845AED">
        <w:rPr>
          <w:bCs/>
        </w:rPr>
      </w:r>
      <w:r w:rsidR="00845AED">
        <w:rPr>
          <w:bCs/>
        </w:rPr>
        <w:fldChar w:fldCharType="separate"/>
      </w:r>
      <w:r w:rsidR="004A1744">
        <w:rPr>
          <w:bCs/>
        </w:rPr>
        <w:t>5</w:t>
      </w:r>
      <w:r w:rsidR="00845AED">
        <w:rPr>
          <w:bCs/>
        </w:rPr>
        <w:fldChar w:fldCharType="end"/>
      </w:r>
      <w:r w:rsidR="00845AED">
        <w:rPr>
          <w:bCs/>
        </w:rPr>
        <w:t xml:space="preserve"> </w:t>
      </w:r>
      <w:r w:rsidR="00D55626" w:rsidRPr="00D55626">
        <w:rPr>
          <w:bCs/>
        </w:rPr>
        <w:t>раздела</w:t>
      </w:r>
      <w:r w:rsidR="00A12355">
        <w:rPr>
          <w:bCs/>
        </w:rPr>
        <w:t xml:space="preserve"> </w:t>
      </w:r>
      <w:hyperlink w:anchor="_РАЗДЕЛ_II._ИНФОРМАЦИОННАЯ_1" w:history="1">
        <w:r w:rsidR="00A12355" w:rsidRPr="0073425A">
          <w:rPr>
            <w:rStyle w:val="a4"/>
            <w:bCs/>
            <w:lang w:val="en-US"/>
          </w:rPr>
          <w:t>II</w:t>
        </w:r>
        <w:r w:rsidR="00D55626" w:rsidRPr="0073425A">
          <w:rPr>
            <w:rStyle w:val="a4"/>
            <w:bCs/>
          </w:rPr>
          <w:t xml:space="preserve"> «</w:t>
        </w:r>
        <w:r w:rsidR="00A12355" w:rsidRPr="0073425A">
          <w:rPr>
            <w:rStyle w:val="a4"/>
            <w:bCs/>
          </w:rPr>
          <w:t>ИНФОРМАЦИОННАЯ КАРТА</w:t>
        </w:r>
        <w:r w:rsidR="00D55626" w:rsidRPr="0073425A">
          <w:rPr>
            <w:rStyle w:val="a4"/>
            <w:bCs/>
          </w:rPr>
          <w:t>»</w:t>
        </w:r>
      </w:hyperlink>
      <w:r w:rsidR="00A12355">
        <w:rPr>
          <w:bCs/>
        </w:rPr>
        <w:t xml:space="preserve"> настоящей документации</w:t>
      </w:r>
      <w:r w:rsidR="00D55626" w:rsidRPr="00D55626">
        <w:rPr>
          <w:bCs/>
        </w:rPr>
        <w:t>.</w:t>
      </w:r>
      <w:r w:rsidR="004761C0">
        <w:rPr>
          <w:bCs/>
        </w:rPr>
        <w:t xml:space="preserve"> Количество лотов указано в </w:t>
      </w:r>
      <w:r w:rsidR="00A12355">
        <w:rPr>
          <w:bCs/>
        </w:rPr>
        <w:t xml:space="preserve">п. </w:t>
      </w:r>
      <w:r w:rsidR="00845AED">
        <w:rPr>
          <w:bCs/>
        </w:rPr>
        <w:fldChar w:fldCharType="begin"/>
      </w:r>
      <w:r w:rsidR="00845AED">
        <w:rPr>
          <w:bCs/>
        </w:rPr>
        <w:instrText xml:space="preserve"> REF _Ref55316542 \r \h </w:instrText>
      </w:r>
      <w:r w:rsidR="00845AED">
        <w:rPr>
          <w:bCs/>
        </w:rPr>
      </w:r>
      <w:r w:rsidR="00845AED">
        <w:rPr>
          <w:bCs/>
        </w:rPr>
        <w:fldChar w:fldCharType="separate"/>
      </w:r>
      <w:r w:rsidR="004A1744">
        <w:rPr>
          <w:bCs/>
        </w:rPr>
        <w:t>3</w:t>
      </w:r>
      <w:r w:rsidR="00845AED">
        <w:rPr>
          <w:bCs/>
        </w:rPr>
        <w:fldChar w:fldCharType="end"/>
      </w:r>
      <w:r w:rsidR="00A12355">
        <w:rPr>
          <w:bCs/>
        </w:rPr>
        <w:t xml:space="preserve"> </w:t>
      </w:r>
      <w:r w:rsidR="004761C0" w:rsidRPr="00D55626">
        <w:rPr>
          <w:bCs/>
        </w:rPr>
        <w:t>раздела </w:t>
      </w:r>
      <w:hyperlink w:anchor="_РАЗДЕЛ_II._ИНФОРМАЦИОННАЯ_1" w:history="1">
        <w:r w:rsidR="00A12355" w:rsidRPr="0073425A">
          <w:rPr>
            <w:rStyle w:val="a4"/>
            <w:bCs/>
            <w:lang w:val="en-US"/>
          </w:rPr>
          <w:t>II</w:t>
        </w:r>
        <w:r w:rsidR="00A12355" w:rsidRPr="0073425A">
          <w:rPr>
            <w:rStyle w:val="a4"/>
            <w:bCs/>
          </w:rPr>
          <w:t xml:space="preserve"> «ИНФОРМАЦИОННАЯ КАРТА»</w:t>
        </w:r>
      </w:hyperlink>
      <w:r w:rsidR="00A12355">
        <w:rPr>
          <w:bCs/>
        </w:rPr>
        <w:t xml:space="preserve"> настоящей документации</w:t>
      </w:r>
      <w:r w:rsidR="004761C0">
        <w:rPr>
          <w:bCs/>
        </w:rPr>
        <w:t>.</w:t>
      </w:r>
      <w:bookmarkEnd w:id="16"/>
    </w:p>
    <w:p w14:paraId="1C4BFBDF" w14:textId="54841C67" w:rsidR="00A43840" w:rsidRPr="00DF218D" w:rsidRDefault="00DF2C49" w:rsidP="008B1416">
      <w:pPr>
        <w:numPr>
          <w:ilvl w:val="2"/>
          <w:numId w:val="4"/>
        </w:numPr>
        <w:tabs>
          <w:tab w:val="num" w:pos="960"/>
        </w:tabs>
        <w:overflowPunct w:val="0"/>
        <w:autoSpaceDE w:val="0"/>
        <w:autoSpaceDN w:val="0"/>
        <w:adjustRightInd w:val="0"/>
        <w:ind w:left="0" w:firstLine="709"/>
        <w:jc w:val="both"/>
        <w:rPr>
          <w:bCs/>
        </w:rPr>
      </w:pPr>
      <w:r>
        <w:rPr>
          <w:bCs/>
        </w:rPr>
        <w:t>Количество поставляемых товаров, объем выполняемых работ, оказываемых услуг,  м</w:t>
      </w:r>
      <w:r w:rsidR="00A43840">
        <w:rPr>
          <w:bCs/>
        </w:rPr>
        <w:t>есто</w:t>
      </w:r>
      <w:r w:rsidR="00503C05">
        <w:rPr>
          <w:bCs/>
        </w:rPr>
        <w:t>, условия</w:t>
      </w:r>
      <w:r w:rsidR="00A43840">
        <w:rPr>
          <w:bCs/>
        </w:rPr>
        <w:t xml:space="preserve"> и сроки </w:t>
      </w:r>
      <w:r w:rsidR="00DF218D">
        <w:rPr>
          <w:bCs/>
        </w:rPr>
        <w:t xml:space="preserve">(периоды) </w:t>
      </w:r>
      <w:r w:rsidR="00A43840">
        <w:rPr>
          <w:bCs/>
        </w:rPr>
        <w:t xml:space="preserve">поставки </w:t>
      </w:r>
      <w:r>
        <w:rPr>
          <w:bCs/>
        </w:rPr>
        <w:t>товара</w:t>
      </w:r>
      <w:r w:rsidR="00DF218D">
        <w:rPr>
          <w:bCs/>
        </w:rPr>
        <w:t xml:space="preserve">, </w:t>
      </w:r>
      <w:r>
        <w:rPr>
          <w:bCs/>
        </w:rPr>
        <w:t xml:space="preserve">выполнения работы, оказания услуг, </w:t>
      </w:r>
      <w:r w:rsidR="00DF218D">
        <w:rPr>
          <w:bCs/>
        </w:rPr>
        <w:t>т</w:t>
      </w:r>
      <w:r w:rsidR="00DF218D" w:rsidRPr="00DF218D">
        <w:rPr>
          <w:bCs/>
        </w:rPr>
        <w:t xml:space="preserve">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РФ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РФ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w:t>
      </w:r>
      <w:r w:rsidR="00B2536D" w:rsidRPr="00DF218D">
        <w:rPr>
          <w:bCs/>
        </w:rPr>
        <w:t xml:space="preserve">указаны в </w:t>
      </w:r>
      <w:r w:rsidR="00B2536D" w:rsidRPr="00A046BD">
        <w:t>раздела</w:t>
      </w:r>
      <w:r w:rsidR="00B2536D">
        <w:t>х</w:t>
      </w:r>
      <w:r w:rsidR="00B2536D" w:rsidRPr="00A046BD">
        <w:t xml:space="preserve"> </w:t>
      </w:r>
      <w:hyperlink w:anchor="_РАЗДЕЛ_IV._ТЕХНИЧЕСКОЕ_1" w:history="1">
        <w:r w:rsidR="00B2536D" w:rsidRPr="0073425A">
          <w:rPr>
            <w:rStyle w:val="a4"/>
          </w:rPr>
          <w:t>IV. «ТЕХНИЧЕСКОЕ ЗАДАНИЕ»</w:t>
        </w:r>
      </w:hyperlink>
      <w:r w:rsidR="00B2536D" w:rsidRPr="00A046BD">
        <w:t xml:space="preserve"> и </w:t>
      </w:r>
      <w:hyperlink w:anchor="_РАЗДЕЛ_V._ПРОЕКТ_1" w:history="1">
        <w:r w:rsidR="00B2536D" w:rsidRPr="0073425A">
          <w:rPr>
            <w:rStyle w:val="a4"/>
          </w:rPr>
          <w:t>V. «ПРОЕКТ ДОГОВОРА»</w:t>
        </w:r>
      </w:hyperlink>
      <w:r w:rsidR="00B2536D" w:rsidRPr="00A046BD">
        <w:t xml:space="preserve"> </w:t>
      </w:r>
      <w:r w:rsidR="00B2536D">
        <w:t>д</w:t>
      </w:r>
      <w:r w:rsidR="00B2536D" w:rsidRPr="00A046BD">
        <w:t>окументации</w:t>
      </w:r>
    </w:p>
    <w:p w14:paraId="2A0A5EF3" w14:textId="77777777" w:rsidR="005D08EB" w:rsidRDefault="00D55626" w:rsidP="008B1416">
      <w:pPr>
        <w:numPr>
          <w:ilvl w:val="2"/>
          <w:numId w:val="4"/>
        </w:numPr>
        <w:tabs>
          <w:tab w:val="num" w:pos="960"/>
        </w:tabs>
        <w:overflowPunct w:val="0"/>
        <w:autoSpaceDE w:val="0"/>
        <w:autoSpaceDN w:val="0"/>
        <w:adjustRightInd w:val="0"/>
        <w:ind w:left="0" w:firstLine="709"/>
        <w:jc w:val="both"/>
        <w:rPr>
          <w:bCs/>
        </w:rPr>
      </w:pPr>
      <w:r w:rsidRPr="00D55626">
        <w:rPr>
          <w:bCs/>
        </w:rPr>
        <w:t xml:space="preserve">Проект договора, который будет заключен по результатам </w:t>
      </w:r>
      <w:r w:rsidR="00A43840">
        <w:rPr>
          <w:bCs/>
        </w:rPr>
        <w:t>процедуры закупки</w:t>
      </w:r>
      <w:r w:rsidRPr="00D55626">
        <w:rPr>
          <w:bCs/>
        </w:rPr>
        <w:t xml:space="preserve">, </w:t>
      </w:r>
      <w:r w:rsidR="00DF218D">
        <w:rPr>
          <w:bCs/>
        </w:rPr>
        <w:t>представлен</w:t>
      </w:r>
      <w:r w:rsidRPr="00D55626">
        <w:rPr>
          <w:bCs/>
        </w:rPr>
        <w:t xml:space="preserve"> в разделе </w:t>
      </w:r>
      <w:hyperlink w:anchor="_РАЗДЕЛ_V._ПРОЕКТ_1" w:history="1">
        <w:r w:rsidR="00DF218D" w:rsidRPr="0073425A">
          <w:rPr>
            <w:rStyle w:val="a4"/>
          </w:rPr>
          <w:t>V. «ПРОЕКТ ДОГОВОРА»</w:t>
        </w:r>
      </w:hyperlink>
      <w:r w:rsidR="00DF218D" w:rsidRPr="00A046BD">
        <w:t xml:space="preserve"> </w:t>
      </w:r>
      <w:r w:rsidR="00A12355">
        <w:t>д</w:t>
      </w:r>
      <w:r w:rsidR="00DF218D" w:rsidRPr="00A046BD">
        <w:t>окументации</w:t>
      </w:r>
      <w:r w:rsidRPr="00D55626">
        <w:rPr>
          <w:bCs/>
        </w:rPr>
        <w:t>.</w:t>
      </w:r>
    </w:p>
    <w:p w14:paraId="6AE947F2" w14:textId="77777777" w:rsidR="007653FD" w:rsidRPr="00396FC5" w:rsidRDefault="007653FD" w:rsidP="007653FD">
      <w:pPr>
        <w:numPr>
          <w:ilvl w:val="2"/>
          <w:numId w:val="4"/>
        </w:numPr>
        <w:tabs>
          <w:tab w:val="num" w:pos="960"/>
        </w:tabs>
        <w:overflowPunct w:val="0"/>
        <w:autoSpaceDE w:val="0"/>
        <w:autoSpaceDN w:val="0"/>
        <w:adjustRightInd w:val="0"/>
        <w:ind w:left="0" w:firstLine="709"/>
        <w:jc w:val="both"/>
        <w:rPr>
          <w:bCs/>
        </w:rPr>
      </w:pPr>
      <w:bookmarkStart w:id="17" w:name="_Ref57201783"/>
      <w:bookmarkStart w:id="18" w:name="_Ref57203266"/>
      <w:bookmarkStart w:id="19" w:name="_Ref57201827"/>
      <w:r w:rsidRPr="005D08EB">
        <w:rPr>
          <w:bCs/>
        </w:rPr>
        <w:t xml:space="preserve">Форма, сроки и </w:t>
      </w:r>
      <w:r w:rsidRPr="00396FC5">
        <w:rPr>
          <w:bCs/>
        </w:rPr>
        <w:t xml:space="preserve">порядок оплаты товара, работы, услуги определены в разделе </w:t>
      </w:r>
      <w:hyperlink w:anchor="_РАЗДЕЛ_V._ПРОЕКТ_1" w:history="1">
        <w:r w:rsidRPr="00396FC5">
          <w:rPr>
            <w:rStyle w:val="a4"/>
          </w:rPr>
          <w:t>V. «ПРОЕКТ ДОГОВОРА»</w:t>
        </w:r>
      </w:hyperlink>
      <w:r w:rsidRPr="00396FC5">
        <w:t xml:space="preserve"> настоящей документации</w:t>
      </w:r>
      <w:r w:rsidRPr="00396FC5">
        <w:rPr>
          <w:bCs/>
        </w:rPr>
        <w:t>.</w:t>
      </w:r>
      <w:bookmarkEnd w:id="17"/>
    </w:p>
    <w:bookmarkEnd w:id="18"/>
    <w:p w14:paraId="127A0D8C" w14:textId="5185FE13" w:rsidR="004761C0" w:rsidRPr="00396FC5" w:rsidRDefault="004761C0" w:rsidP="008B1416">
      <w:pPr>
        <w:numPr>
          <w:ilvl w:val="2"/>
          <w:numId w:val="4"/>
        </w:numPr>
        <w:tabs>
          <w:tab w:val="num" w:pos="960"/>
        </w:tabs>
        <w:overflowPunct w:val="0"/>
        <w:autoSpaceDE w:val="0"/>
        <w:autoSpaceDN w:val="0"/>
        <w:adjustRightInd w:val="0"/>
        <w:ind w:left="0" w:firstLine="709"/>
        <w:jc w:val="both"/>
        <w:rPr>
          <w:bCs/>
        </w:rPr>
      </w:pPr>
      <w:r w:rsidRPr="00396FC5">
        <w:rPr>
          <w:bCs/>
        </w:rPr>
        <w:t xml:space="preserve">По результатам проведения настоящей процедуры закупки может быть заключено несколько договоров с несколькими </w:t>
      </w:r>
      <w:r w:rsidR="00326014" w:rsidRPr="00396FC5">
        <w:rPr>
          <w:bCs/>
        </w:rPr>
        <w:t>участн</w:t>
      </w:r>
      <w:r w:rsidRPr="00396FC5">
        <w:rPr>
          <w:bCs/>
        </w:rPr>
        <w:t xml:space="preserve">иками закупки (лота), при этом все такие </w:t>
      </w:r>
      <w:r w:rsidR="00326014" w:rsidRPr="00396FC5">
        <w:rPr>
          <w:bCs/>
        </w:rPr>
        <w:t>участн</w:t>
      </w:r>
      <w:r w:rsidRPr="00396FC5">
        <w:rPr>
          <w:bCs/>
        </w:rPr>
        <w:t xml:space="preserve">ики признаются победителями закупки. Максимально возможное количество победителей, а также распределение объема предмета закупки в натуральном и/или денежном выражении между победителями закупки указано в </w:t>
      </w:r>
      <w:r w:rsidR="00A12355" w:rsidRPr="00396FC5">
        <w:rPr>
          <w:bCs/>
        </w:rPr>
        <w:t xml:space="preserve">п. </w:t>
      </w:r>
      <w:r w:rsidR="0073425A" w:rsidRPr="00396FC5">
        <w:rPr>
          <w:bCs/>
        </w:rPr>
        <w:fldChar w:fldCharType="begin"/>
      </w:r>
      <w:r w:rsidR="0073425A" w:rsidRPr="00396FC5">
        <w:rPr>
          <w:bCs/>
        </w:rPr>
        <w:instrText xml:space="preserve"> REF _Ref55316833 \r \h </w:instrText>
      </w:r>
      <w:r w:rsidR="00F65774" w:rsidRPr="00396FC5">
        <w:rPr>
          <w:bCs/>
        </w:rPr>
        <w:instrText xml:space="preserve"> \* MERGEFORMAT </w:instrText>
      </w:r>
      <w:r w:rsidR="0073425A" w:rsidRPr="00396FC5">
        <w:rPr>
          <w:bCs/>
        </w:rPr>
      </w:r>
      <w:r w:rsidR="0073425A" w:rsidRPr="00396FC5">
        <w:rPr>
          <w:bCs/>
        </w:rPr>
        <w:fldChar w:fldCharType="separate"/>
      </w:r>
      <w:r w:rsidR="004A1744" w:rsidRPr="00396FC5">
        <w:rPr>
          <w:bCs/>
        </w:rPr>
        <w:t>4</w:t>
      </w:r>
      <w:r w:rsidR="0073425A" w:rsidRPr="00396FC5">
        <w:rPr>
          <w:bCs/>
        </w:rPr>
        <w:fldChar w:fldCharType="end"/>
      </w:r>
      <w:r w:rsidRPr="00396FC5">
        <w:rPr>
          <w:bCs/>
        </w:rPr>
        <w:t xml:space="preserve"> раздела </w:t>
      </w:r>
      <w:hyperlink w:anchor="_РАЗДЕЛ_II._ИНФОРМАЦИОННАЯ_1" w:history="1">
        <w:r w:rsidR="00A12355" w:rsidRPr="00396FC5">
          <w:rPr>
            <w:rStyle w:val="a4"/>
            <w:bCs/>
            <w:lang w:val="en-US"/>
          </w:rPr>
          <w:t>II</w:t>
        </w:r>
        <w:r w:rsidR="00A12355" w:rsidRPr="00396FC5">
          <w:rPr>
            <w:rStyle w:val="a4"/>
            <w:bCs/>
          </w:rPr>
          <w:t xml:space="preserve"> «ИНФОРМАЦИОННАЯ КАРТА»</w:t>
        </w:r>
      </w:hyperlink>
      <w:r w:rsidR="00A12355" w:rsidRPr="00396FC5">
        <w:rPr>
          <w:bCs/>
        </w:rPr>
        <w:t xml:space="preserve"> документации</w:t>
      </w:r>
      <w:r w:rsidRPr="00396FC5">
        <w:rPr>
          <w:bCs/>
        </w:rPr>
        <w:t>.</w:t>
      </w:r>
      <w:bookmarkEnd w:id="19"/>
    </w:p>
    <w:p w14:paraId="6F66666F" w14:textId="77777777" w:rsidR="00D55626" w:rsidRPr="000716ED" w:rsidRDefault="00D55626" w:rsidP="008B1416">
      <w:pPr>
        <w:pStyle w:val="ae"/>
        <w:keepNext/>
        <w:numPr>
          <w:ilvl w:val="1"/>
          <w:numId w:val="4"/>
        </w:numPr>
        <w:tabs>
          <w:tab w:val="num" w:pos="502"/>
          <w:tab w:val="num" w:pos="1418"/>
        </w:tabs>
        <w:spacing w:before="120" w:beforeAutospacing="0" w:after="120" w:afterAutospacing="0"/>
        <w:ind w:left="0" w:firstLine="709"/>
        <w:jc w:val="both"/>
        <w:outlineLvl w:val="1"/>
        <w:rPr>
          <w:b/>
        </w:rPr>
      </w:pPr>
      <w:bookmarkStart w:id="20" w:name="_Toc54336090"/>
      <w:bookmarkStart w:id="21" w:name="_Toc209444071"/>
      <w:r w:rsidRPr="000716ED">
        <w:rPr>
          <w:b/>
        </w:rPr>
        <w:t>Правовая основа закупки</w:t>
      </w:r>
      <w:bookmarkEnd w:id="12"/>
      <w:bookmarkEnd w:id="13"/>
      <w:bookmarkEnd w:id="20"/>
      <w:bookmarkEnd w:id="21"/>
    </w:p>
    <w:p w14:paraId="4674A177" w14:textId="4CF0905D" w:rsidR="00D55626" w:rsidRPr="000716ED" w:rsidRDefault="00D55626" w:rsidP="008B1416">
      <w:pPr>
        <w:numPr>
          <w:ilvl w:val="2"/>
          <w:numId w:val="4"/>
        </w:numPr>
        <w:tabs>
          <w:tab w:val="num" w:pos="960"/>
        </w:tabs>
        <w:overflowPunct w:val="0"/>
        <w:autoSpaceDE w:val="0"/>
        <w:autoSpaceDN w:val="0"/>
        <w:adjustRightInd w:val="0"/>
        <w:ind w:left="0" w:firstLine="709"/>
        <w:jc w:val="both"/>
        <w:rPr>
          <w:bCs/>
        </w:rPr>
      </w:pPr>
      <w:r w:rsidRPr="000716ED">
        <w:rPr>
          <w:bCs/>
        </w:rPr>
        <w:t xml:space="preserve">Настоящая </w:t>
      </w:r>
      <w:r w:rsidR="00326014">
        <w:rPr>
          <w:bCs/>
        </w:rPr>
        <w:t>документац</w:t>
      </w:r>
      <w:r w:rsidRPr="000716ED">
        <w:rPr>
          <w:bCs/>
        </w:rPr>
        <w:t xml:space="preserve">ия подготовлена в соответствии с ГК РФ, другими федеральными законами и иными нормативными правовыми актами РФ, регулирующими вопросы закупочной деятельности </w:t>
      </w:r>
      <w:r>
        <w:rPr>
          <w:bCs/>
        </w:rPr>
        <w:t>Заказчика</w:t>
      </w:r>
      <w:r w:rsidRPr="000716ED">
        <w:rPr>
          <w:bCs/>
        </w:rPr>
        <w:t xml:space="preserve">, а </w:t>
      </w:r>
      <w:r w:rsidRPr="003E693A">
        <w:rPr>
          <w:bCs/>
        </w:rPr>
        <w:t xml:space="preserve">также </w:t>
      </w:r>
      <w:r w:rsidR="0073425A" w:rsidRPr="00210770">
        <w:t>Положением о закупках</w:t>
      </w:r>
      <w:r w:rsidRPr="000716ED">
        <w:rPr>
          <w:bCs/>
        </w:rPr>
        <w:t>.</w:t>
      </w:r>
    </w:p>
    <w:bookmarkEnd w:id="14"/>
    <w:p w14:paraId="036336DD" w14:textId="582AC519" w:rsidR="00D55626" w:rsidRDefault="00D55626" w:rsidP="008B1416">
      <w:pPr>
        <w:numPr>
          <w:ilvl w:val="2"/>
          <w:numId w:val="4"/>
        </w:numPr>
        <w:tabs>
          <w:tab w:val="num" w:pos="960"/>
        </w:tabs>
        <w:overflowPunct w:val="0"/>
        <w:autoSpaceDE w:val="0"/>
        <w:autoSpaceDN w:val="0"/>
        <w:adjustRightInd w:val="0"/>
        <w:ind w:left="0" w:firstLine="709"/>
        <w:jc w:val="both"/>
        <w:rPr>
          <w:bCs/>
        </w:rPr>
      </w:pPr>
      <w:r w:rsidRPr="00A43840">
        <w:rPr>
          <w:bCs/>
        </w:rPr>
        <w:t xml:space="preserve">Во всем, что не урегулировано извещением, настоящей </w:t>
      </w:r>
      <w:r w:rsidR="00326014">
        <w:rPr>
          <w:bCs/>
        </w:rPr>
        <w:t>документац</w:t>
      </w:r>
      <w:r w:rsidRPr="00A43840">
        <w:rPr>
          <w:bCs/>
        </w:rPr>
        <w:t xml:space="preserve">ией, Заказчик и </w:t>
      </w:r>
      <w:r w:rsidR="00326014">
        <w:rPr>
          <w:bCs/>
        </w:rPr>
        <w:t>участн</w:t>
      </w:r>
      <w:r w:rsidRPr="00A43840">
        <w:rPr>
          <w:bCs/>
        </w:rPr>
        <w:t xml:space="preserve">ики руководствуются </w:t>
      </w:r>
      <w:r w:rsidR="00F65774">
        <w:rPr>
          <w:bCs/>
        </w:rPr>
        <w:t>Положением о закупках,</w:t>
      </w:r>
      <w:r w:rsidR="00F65774" w:rsidRPr="00A43840">
        <w:rPr>
          <w:bCs/>
        </w:rPr>
        <w:t xml:space="preserve"> </w:t>
      </w:r>
      <w:r w:rsidRPr="00A43840">
        <w:rPr>
          <w:bCs/>
        </w:rPr>
        <w:t>ГК РФ</w:t>
      </w:r>
      <w:r w:rsidR="00EA3BCD">
        <w:rPr>
          <w:bCs/>
        </w:rPr>
        <w:t>,</w:t>
      </w:r>
      <w:r w:rsidRPr="00A43840">
        <w:rPr>
          <w:bCs/>
        </w:rPr>
        <w:t xml:space="preserve"> другими федеральными законами и иными нормативными правовыми актами РФ, прямо относящимися к предмету регулирования настоящей процедуры закупки, </w:t>
      </w:r>
      <w:r w:rsidR="004761C0">
        <w:rPr>
          <w:bCs/>
        </w:rPr>
        <w:t>а также</w:t>
      </w:r>
      <w:r w:rsidRPr="00A43840">
        <w:rPr>
          <w:bCs/>
        </w:rPr>
        <w:t xml:space="preserve"> </w:t>
      </w:r>
      <w:r w:rsidR="0073425A">
        <w:rPr>
          <w:bCs/>
        </w:rPr>
        <w:t>р</w:t>
      </w:r>
      <w:r w:rsidRPr="00A43840">
        <w:rPr>
          <w:bCs/>
        </w:rPr>
        <w:t>егламентом Э</w:t>
      </w:r>
      <w:r w:rsidR="004761C0">
        <w:rPr>
          <w:bCs/>
        </w:rPr>
        <w:t>Т</w:t>
      </w:r>
      <w:r w:rsidRPr="00A43840">
        <w:rPr>
          <w:bCs/>
        </w:rPr>
        <w:t>П.</w:t>
      </w:r>
    </w:p>
    <w:p w14:paraId="7BD82486" w14:textId="382B1183" w:rsidR="00B2536D" w:rsidRPr="00B2536D" w:rsidRDefault="00B2536D" w:rsidP="00B2536D">
      <w:pPr>
        <w:numPr>
          <w:ilvl w:val="2"/>
          <w:numId w:val="4"/>
        </w:numPr>
        <w:overflowPunct w:val="0"/>
        <w:autoSpaceDE w:val="0"/>
        <w:autoSpaceDN w:val="0"/>
        <w:adjustRightInd w:val="0"/>
        <w:ind w:left="0" w:firstLine="709"/>
        <w:jc w:val="both"/>
        <w:rPr>
          <w:bCs/>
        </w:rPr>
      </w:pPr>
      <w:r>
        <w:rPr>
          <w:bCs/>
        </w:rPr>
        <w:t>Закупка не является торгами (конкурсом, аукционом, запросом предложений, запросом котировок) или публичным конкурсом в соответствии со статьями 447–449 части первой Гражданского кодекса РФ и статьями 1057–1061 части второй ГК РФ, и не накладывает на Заказчика обязательств, установленных указанными статьями ГК РФ.</w:t>
      </w:r>
    </w:p>
    <w:p w14:paraId="103C6D97" w14:textId="77777777" w:rsidR="00E64FAF" w:rsidRPr="00733E33" w:rsidRDefault="00E64FAF" w:rsidP="00E64FAF">
      <w:pPr>
        <w:pStyle w:val="rvps9"/>
        <w:rPr>
          <w:i/>
          <w:color w:val="BFBFBF"/>
          <w:sz w:val="12"/>
          <w:szCs w:val="12"/>
        </w:rPr>
      </w:pPr>
    </w:p>
    <w:p w14:paraId="79450142" w14:textId="77777777" w:rsidR="00F048D3" w:rsidRPr="00F048D3" w:rsidRDefault="00F048D3" w:rsidP="008B1416">
      <w:pPr>
        <w:pStyle w:val="ae"/>
        <w:keepNext/>
        <w:numPr>
          <w:ilvl w:val="1"/>
          <w:numId w:val="4"/>
        </w:numPr>
        <w:tabs>
          <w:tab w:val="num" w:pos="502"/>
          <w:tab w:val="num" w:pos="1418"/>
        </w:tabs>
        <w:spacing w:before="120" w:beforeAutospacing="0" w:after="120" w:afterAutospacing="0"/>
        <w:ind w:left="0" w:firstLine="709"/>
        <w:jc w:val="both"/>
        <w:outlineLvl w:val="1"/>
        <w:rPr>
          <w:b/>
        </w:rPr>
      </w:pPr>
      <w:bookmarkStart w:id="22" w:name="_Toc30531164"/>
      <w:bookmarkStart w:id="23" w:name="_Toc47010168"/>
      <w:bookmarkStart w:id="24" w:name="_Toc54336091"/>
      <w:bookmarkStart w:id="25" w:name="_Toc209444072"/>
      <w:bookmarkStart w:id="26" w:name="_Toc23149534"/>
      <w:r w:rsidRPr="00F048D3">
        <w:rPr>
          <w:b/>
        </w:rPr>
        <w:t xml:space="preserve">Информационное обеспечение </w:t>
      </w:r>
      <w:bookmarkEnd w:id="22"/>
      <w:bookmarkEnd w:id="23"/>
      <w:r w:rsidR="00A43840">
        <w:rPr>
          <w:b/>
        </w:rPr>
        <w:t>закупки</w:t>
      </w:r>
      <w:bookmarkEnd w:id="24"/>
      <w:bookmarkEnd w:id="25"/>
    </w:p>
    <w:p w14:paraId="674E4526" w14:textId="17A29C36" w:rsidR="003E3B59" w:rsidRPr="00B2536D" w:rsidRDefault="003E3B59" w:rsidP="00B2536D">
      <w:pPr>
        <w:numPr>
          <w:ilvl w:val="2"/>
          <w:numId w:val="4"/>
        </w:numPr>
        <w:tabs>
          <w:tab w:val="clear" w:pos="1429"/>
          <w:tab w:val="num" w:pos="1004"/>
        </w:tabs>
        <w:overflowPunct w:val="0"/>
        <w:autoSpaceDE w:val="0"/>
        <w:autoSpaceDN w:val="0"/>
        <w:adjustRightInd w:val="0"/>
        <w:ind w:left="0" w:firstLine="709"/>
        <w:jc w:val="both"/>
        <w:rPr>
          <w:bCs/>
        </w:rPr>
      </w:pPr>
      <w:bookmarkStart w:id="27" w:name="_Toc30595394"/>
      <w:bookmarkStart w:id="28" w:name="_Toc30595395"/>
      <w:bookmarkStart w:id="29" w:name="_Toc30595405"/>
      <w:r>
        <w:rPr>
          <w:bCs/>
        </w:rPr>
        <w:t>Информация и документы по данной закупке публикуются на ЭТП</w:t>
      </w:r>
      <w:r w:rsidR="009F33CA">
        <w:rPr>
          <w:bCs/>
        </w:rPr>
        <w:t>.</w:t>
      </w:r>
      <w:r>
        <w:rPr>
          <w:bCs/>
        </w:rPr>
        <w:t xml:space="preserve"> </w:t>
      </w:r>
      <w:bookmarkEnd w:id="27"/>
      <w:r w:rsidR="00B2536D">
        <w:rPr>
          <w:bCs/>
        </w:rPr>
        <w:t>Официальным источником информации о ходе и результатах закупки (официальной публикацией) является ЭТП.</w:t>
      </w:r>
    </w:p>
    <w:p w14:paraId="4D73EA34" w14:textId="343459AB" w:rsidR="00CF1B6A" w:rsidRDefault="00CF1B6A" w:rsidP="003E3B59">
      <w:pPr>
        <w:numPr>
          <w:ilvl w:val="2"/>
          <w:numId w:val="4"/>
        </w:numPr>
        <w:tabs>
          <w:tab w:val="num" w:pos="1276"/>
        </w:tabs>
        <w:overflowPunct w:val="0"/>
        <w:autoSpaceDE w:val="0"/>
        <w:autoSpaceDN w:val="0"/>
        <w:adjustRightInd w:val="0"/>
        <w:ind w:left="0" w:firstLine="709"/>
        <w:jc w:val="both"/>
        <w:rPr>
          <w:bCs/>
        </w:rPr>
      </w:pPr>
      <w:r w:rsidRPr="00CF1B6A">
        <w:rPr>
          <w:bCs/>
        </w:rPr>
        <w:t>Заказчик после размещения на ЭТП извещения о проведении закупки, вправе направить приглашения к участию в закупке потенциальным участникам закупки.</w:t>
      </w:r>
    </w:p>
    <w:p w14:paraId="5760B81B" w14:textId="264F7C3C" w:rsidR="00CF1B6A" w:rsidRDefault="00CF1B6A" w:rsidP="003E3B59">
      <w:pPr>
        <w:numPr>
          <w:ilvl w:val="2"/>
          <w:numId w:val="4"/>
        </w:numPr>
        <w:tabs>
          <w:tab w:val="num" w:pos="1276"/>
        </w:tabs>
        <w:overflowPunct w:val="0"/>
        <w:autoSpaceDE w:val="0"/>
        <w:autoSpaceDN w:val="0"/>
        <w:adjustRightInd w:val="0"/>
        <w:ind w:left="0" w:firstLine="709"/>
        <w:jc w:val="both"/>
        <w:rPr>
          <w:bCs/>
        </w:rPr>
      </w:pPr>
      <w:r w:rsidRPr="00CF1B6A">
        <w:rPr>
          <w:bCs/>
        </w:rPr>
        <w:t>Направление приглашений к участию в закупке и предоставление документации о закупке до размещения извещения об осуществлении закупки на ЭТП не допускается.</w:t>
      </w:r>
      <w:r>
        <w:rPr>
          <w:bCs/>
        </w:rPr>
        <w:t xml:space="preserve"> </w:t>
      </w:r>
    </w:p>
    <w:p w14:paraId="40BFAC87" w14:textId="68B15FCA" w:rsidR="00F467F2" w:rsidRPr="00F048D3" w:rsidRDefault="00F467F2" w:rsidP="003E3B59">
      <w:pPr>
        <w:numPr>
          <w:ilvl w:val="2"/>
          <w:numId w:val="4"/>
        </w:numPr>
        <w:tabs>
          <w:tab w:val="num" w:pos="960"/>
          <w:tab w:val="num" w:pos="1276"/>
        </w:tabs>
        <w:overflowPunct w:val="0"/>
        <w:autoSpaceDE w:val="0"/>
        <w:autoSpaceDN w:val="0"/>
        <w:adjustRightInd w:val="0"/>
        <w:ind w:left="0" w:firstLine="709"/>
        <w:jc w:val="both"/>
        <w:rPr>
          <w:bCs/>
        </w:rPr>
      </w:pPr>
      <w:r>
        <w:rPr>
          <w:bCs/>
        </w:rPr>
        <w:t>Участн</w:t>
      </w:r>
      <w:r w:rsidRPr="00F048D3">
        <w:rPr>
          <w:bCs/>
        </w:rPr>
        <w:t>ики должны самостоятельно отслеживать опубликованные на ЭТП</w:t>
      </w:r>
      <w:r>
        <w:rPr>
          <w:bCs/>
        </w:rPr>
        <w:t xml:space="preserve"> разъяснения и изменения и</w:t>
      </w:r>
      <w:r w:rsidRPr="00F048D3">
        <w:rPr>
          <w:bCs/>
        </w:rPr>
        <w:t xml:space="preserve">звещения </w:t>
      </w:r>
      <w:r>
        <w:rPr>
          <w:bCs/>
        </w:rPr>
        <w:t>и д</w:t>
      </w:r>
      <w:r w:rsidRPr="00F048D3">
        <w:rPr>
          <w:bCs/>
        </w:rPr>
        <w:t xml:space="preserve">окументации, информацию о принятых в ходе </w:t>
      </w:r>
      <w:r>
        <w:rPr>
          <w:bCs/>
        </w:rPr>
        <w:t>закупки решениях Заказ</w:t>
      </w:r>
      <w:r w:rsidRPr="00F048D3">
        <w:rPr>
          <w:bCs/>
        </w:rPr>
        <w:t>чика.</w:t>
      </w:r>
      <w:bookmarkEnd w:id="28"/>
      <w:r w:rsidR="002962E5">
        <w:rPr>
          <w:bCs/>
        </w:rPr>
        <w:t xml:space="preserve"> Заказчик не несет ответственности за несвоевр</w:t>
      </w:r>
      <w:r w:rsidR="00315C7B">
        <w:rPr>
          <w:bCs/>
        </w:rPr>
        <w:t>еменное получение участником закупки информации с ЭТП.</w:t>
      </w:r>
    </w:p>
    <w:p w14:paraId="144A9C33" w14:textId="6D39DBC8" w:rsidR="00F467F2" w:rsidRPr="00F048D3" w:rsidRDefault="00F467F2" w:rsidP="003E3B59">
      <w:pPr>
        <w:numPr>
          <w:ilvl w:val="2"/>
          <w:numId w:val="4"/>
        </w:numPr>
        <w:tabs>
          <w:tab w:val="num" w:pos="960"/>
          <w:tab w:val="num" w:pos="1276"/>
        </w:tabs>
        <w:overflowPunct w:val="0"/>
        <w:autoSpaceDE w:val="0"/>
        <w:autoSpaceDN w:val="0"/>
        <w:adjustRightInd w:val="0"/>
        <w:ind w:left="0" w:firstLine="709"/>
        <w:jc w:val="both"/>
        <w:rPr>
          <w:bCs/>
        </w:rPr>
      </w:pPr>
      <w:bookmarkStart w:id="30" w:name="_Toc30595401"/>
      <w:r>
        <w:rPr>
          <w:bCs/>
        </w:rPr>
        <w:t>О</w:t>
      </w:r>
      <w:r w:rsidRPr="00F048D3">
        <w:rPr>
          <w:bCs/>
        </w:rPr>
        <w:t xml:space="preserve">ператором ЭТП </w:t>
      </w:r>
      <w:r>
        <w:rPr>
          <w:bCs/>
        </w:rPr>
        <w:t>обеспечивается направление участн</w:t>
      </w:r>
      <w:r w:rsidRPr="00F048D3">
        <w:rPr>
          <w:bCs/>
        </w:rPr>
        <w:t>иками запросо</w:t>
      </w:r>
      <w:r>
        <w:rPr>
          <w:bCs/>
        </w:rPr>
        <w:t>в о даче разъяснений положений извещения и (или) д</w:t>
      </w:r>
      <w:r w:rsidRPr="00F048D3">
        <w:rPr>
          <w:bCs/>
        </w:rPr>
        <w:t>окументации, размещени</w:t>
      </w:r>
      <w:r>
        <w:rPr>
          <w:bCs/>
        </w:rPr>
        <w:t>е</w:t>
      </w:r>
      <w:r w:rsidRPr="00F048D3">
        <w:rPr>
          <w:bCs/>
        </w:rPr>
        <w:t xml:space="preserve"> на ЭТП таких разъяснений,</w:t>
      </w:r>
      <w:r w:rsidR="009F33CA">
        <w:rPr>
          <w:bCs/>
        </w:rPr>
        <w:t xml:space="preserve"> </w:t>
      </w:r>
      <w:r w:rsidR="009F33CA">
        <w:rPr>
          <w:bCs/>
        </w:rPr>
        <w:lastRenderedPageBreak/>
        <w:t>блокировка денежных средств на обеспечение заявок на участие в закупке,</w:t>
      </w:r>
      <w:r w:rsidRPr="00F048D3">
        <w:rPr>
          <w:bCs/>
        </w:rPr>
        <w:t xml:space="preserve"> подач</w:t>
      </w:r>
      <w:r>
        <w:rPr>
          <w:bCs/>
        </w:rPr>
        <w:t>а</w:t>
      </w:r>
      <w:r w:rsidRPr="00F048D3">
        <w:rPr>
          <w:bCs/>
        </w:rPr>
        <w:t xml:space="preserve"> </w:t>
      </w:r>
      <w:r>
        <w:rPr>
          <w:bCs/>
        </w:rPr>
        <w:t>участниками з</w:t>
      </w:r>
      <w:r w:rsidRPr="00F048D3">
        <w:rPr>
          <w:bCs/>
        </w:rPr>
        <w:t>аявок</w:t>
      </w:r>
      <w:r w:rsidR="009F33CA">
        <w:rPr>
          <w:bCs/>
        </w:rPr>
        <w:t xml:space="preserve"> на участие в закупке</w:t>
      </w:r>
      <w:r w:rsidRPr="00F048D3">
        <w:rPr>
          <w:bCs/>
        </w:rPr>
        <w:t xml:space="preserve">, </w:t>
      </w:r>
      <w:r w:rsidR="009F33CA">
        <w:rPr>
          <w:bCs/>
        </w:rPr>
        <w:t>подача</w:t>
      </w:r>
      <w:r w:rsidRPr="00F048D3">
        <w:rPr>
          <w:bCs/>
        </w:rPr>
        <w:t xml:space="preserve"> </w:t>
      </w:r>
      <w:r w:rsidR="009F33CA">
        <w:rPr>
          <w:bCs/>
        </w:rPr>
        <w:t xml:space="preserve">участниками закупки </w:t>
      </w:r>
      <w:r w:rsidRPr="00F048D3">
        <w:rPr>
          <w:bCs/>
        </w:rPr>
        <w:t>ценовых предложений</w:t>
      </w:r>
      <w:r w:rsidR="009F33CA">
        <w:rPr>
          <w:bCs/>
        </w:rPr>
        <w:t>,</w:t>
      </w:r>
      <w:r w:rsidRPr="00F048D3">
        <w:rPr>
          <w:bCs/>
        </w:rPr>
        <w:t xml:space="preserve"> ф</w:t>
      </w:r>
      <w:r>
        <w:rPr>
          <w:bCs/>
        </w:rPr>
        <w:t>ормирование проектов протоколов</w:t>
      </w:r>
      <w:r w:rsidR="009F33CA">
        <w:rPr>
          <w:bCs/>
        </w:rPr>
        <w:t>, составляемых в ходе осуществления закупки</w:t>
      </w:r>
      <w:r w:rsidRPr="00F048D3">
        <w:rPr>
          <w:bCs/>
        </w:rPr>
        <w:t>.</w:t>
      </w:r>
      <w:bookmarkEnd w:id="30"/>
    </w:p>
    <w:p w14:paraId="0D570C40" w14:textId="5352E0AF" w:rsidR="00F467F2" w:rsidRPr="00F048D3" w:rsidRDefault="00F467F2" w:rsidP="00F467F2">
      <w:pPr>
        <w:numPr>
          <w:ilvl w:val="2"/>
          <w:numId w:val="4"/>
        </w:numPr>
        <w:tabs>
          <w:tab w:val="num" w:pos="960"/>
        </w:tabs>
        <w:overflowPunct w:val="0"/>
        <w:autoSpaceDE w:val="0"/>
        <w:autoSpaceDN w:val="0"/>
        <w:adjustRightInd w:val="0"/>
        <w:ind w:left="0" w:firstLine="709"/>
        <w:jc w:val="both"/>
        <w:rPr>
          <w:bCs/>
        </w:rPr>
      </w:pPr>
      <w:bookmarkStart w:id="31" w:name="_Toc30595403"/>
      <w:r>
        <w:rPr>
          <w:bCs/>
        </w:rPr>
        <w:t>Обмен между участником, Заказчиком и о</w:t>
      </w:r>
      <w:r w:rsidRPr="00F048D3">
        <w:rPr>
          <w:bCs/>
        </w:rPr>
        <w:t xml:space="preserve">ператором ЭТП информацией, связанной с получением аккредитации на ЭТП, </w:t>
      </w:r>
      <w:r>
        <w:rPr>
          <w:bCs/>
        </w:rPr>
        <w:t>проведением закупки</w:t>
      </w:r>
      <w:r w:rsidRPr="00F048D3">
        <w:rPr>
          <w:bCs/>
        </w:rPr>
        <w:t>, осуществляется на ЭТП в форме электронных документов.</w:t>
      </w:r>
      <w:bookmarkEnd w:id="31"/>
    </w:p>
    <w:p w14:paraId="5F7D9DCF" w14:textId="067092B7" w:rsidR="00F467F2" w:rsidRDefault="00F467F2" w:rsidP="00F467F2">
      <w:pPr>
        <w:numPr>
          <w:ilvl w:val="2"/>
          <w:numId w:val="4"/>
        </w:numPr>
        <w:tabs>
          <w:tab w:val="num" w:pos="960"/>
        </w:tabs>
        <w:overflowPunct w:val="0"/>
        <w:autoSpaceDE w:val="0"/>
        <w:autoSpaceDN w:val="0"/>
        <w:adjustRightInd w:val="0"/>
        <w:ind w:left="0" w:firstLine="709"/>
        <w:jc w:val="both"/>
        <w:rPr>
          <w:bCs/>
        </w:rPr>
      </w:pPr>
      <w:bookmarkStart w:id="32" w:name="_Toc30595404"/>
      <w:r>
        <w:rPr>
          <w:bCs/>
        </w:rPr>
        <w:t>Электронные документы участника, Заказчика, о</w:t>
      </w:r>
      <w:r w:rsidRPr="00A43840">
        <w:rPr>
          <w:bCs/>
        </w:rPr>
        <w:t>ператора ЭТП должны быть подписаны усиленной квалифицированной электронной подписью лица, имеющего право дейст</w:t>
      </w:r>
      <w:r>
        <w:rPr>
          <w:bCs/>
        </w:rPr>
        <w:t>вовать от имени соответственно участн</w:t>
      </w:r>
      <w:r w:rsidRPr="00A43840">
        <w:rPr>
          <w:bCs/>
        </w:rPr>
        <w:t>ика,</w:t>
      </w:r>
      <w:r>
        <w:rPr>
          <w:bCs/>
        </w:rPr>
        <w:t xml:space="preserve"> Заказчика, о</w:t>
      </w:r>
      <w:r w:rsidRPr="00A43840">
        <w:rPr>
          <w:bCs/>
        </w:rPr>
        <w:t>ператора ЭТП полученной в порядке, установленном в Законе № 63-ФЗ.</w:t>
      </w:r>
      <w:bookmarkEnd w:id="32"/>
    </w:p>
    <w:p w14:paraId="7277D9C1" w14:textId="77777777" w:rsidR="00B2536D" w:rsidRDefault="00B2536D" w:rsidP="00B2536D">
      <w:pPr>
        <w:numPr>
          <w:ilvl w:val="2"/>
          <w:numId w:val="4"/>
        </w:numPr>
        <w:tabs>
          <w:tab w:val="clear" w:pos="1429"/>
          <w:tab w:val="num" w:pos="1004"/>
        </w:tabs>
        <w:overflowPunct w:val="0"/>
        <w:autoSpaceDE w:val="0"/>
        <w:autoSpaceDN w:val="0"/>
        <w:adjustRightInd w:val="0"/>
        <w:ind w:left="0" w:firstLine="709"/>
        <w:jc w:val="both"/>
        <w:rPr>
          <w:bCs/>
        </w:rPr>
      </w:pPr>
      <w:r>
        <w:rPr>
          <w:bCs/>
        </w:rPr>
        <w:t>При отказе от проведения закупки, изменении, внесенных в документацию, разъяснений положений документации оператор ЭТП размещает указанную информацию на ЭТП, направляет уведомление об указанных изменениях, разъяснениях всем участникам в электронной форме, подавшим заявки, уведомление об указанных разъяснениях также лицу, направившему запрос о даче разъяснений положений документации, уведомление об указанных запросах о разъяснении положений заявки по адресам электронной почты, указанным этими частниками при аккредитации на ЭТП или этим лицом при направлении запроса.</w:t>
      </w:r>
    </w:p>
    <w:p w14:paraId="27B92BFB" w14:textId="77777777" w:rsidR="00B2536D" w:rsidRPr="00A43840" w:rsidRDefault="00B2536D" w:rsidP="00B2536D">
      <w:pPr>
        <w:tabs>
          <w:tab w:val="num" w:pos="1429"/>
        </w:tabs>
        <w:overflowPunct w:val="0"/>
        <w:autoSpaceDE w:val="0"/>
        <w:autoSpaceDN w:val="0"/>
        <w:adjustRightInd w:val="0"/>
        <w:ind w:left="709"/>
        <w:jc w:val="both"/>
        <w:rPr>
          <w:bCs/>
        </w:rPr>
      </w:pPr>
    </w:p>
    <w:bookmarkEnd w:id="29"/>
    <w:p w14:paraId="579E8DEC" w14:textId="77777777" w:rsidR="003129EA" w:rsidRPr="00F048D3" w:rsidRDefault="003129EA" w:rsidP="003129EA">
      <w:pPr>
        <w:overflowPunct w:val="0"/>
        <w:autoSpaceDE w:val="0"/>
        <w:autoSpaceDN w:val="0"/>
        <w:adjustRightInd w:val="0"/>
        <w:ind w:left="709"/>
        <w:jc w:val="both"/>
        <w:rPr>
          <w:bCs/>
        </w:rPr>
      </w:pPr>
    </w:p>
    <w:p w14:paraId="78B78540" w14:textId="77777777" w:rsidR="003129EA" w:rsidRPr="0036175C" w:rsidRDefault="003129EA" w:rsidP="0036175C">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33" w:name="_Toc54336092"/>
      <w:bookmarkStart w:id="34" w:name="_Toc209444073"/>
      <w:bookmarkStart w:id="35" w:name="_Toc521347980"/>
      <w:bookmarkStart w:id="36" w:name="_Toc19698400"/>
      <w:bookmarkStart w:id="37" w:name="_Toc37260743"/>
      <w:bookmarkStart w:id="38" w:name="_Ref441222309"/>
      <w:r w:rsidRPr="0036175C">
        <w:rPr>
          <w:b/>
          <w:sz w:val="28"/>
          <w:lang w:eastAsia="x-none"/>
        </w:rPr>
        <w:t xml:space="preserve">ТРЕБОВАНИЯ К </w:t>
      </w:r>
      <w:r w:rsidR="00326014" w:rsidRPr="0036175C">
        <w:rPr>
          <w:b/>
          <w:sz w:val="28"/>
          <w:lang w:eastAsia="x-none"/>
        </w:rPr>
        <w:t>УЧАСТН</w:t>
      </w:r>
      <w:r w:rsidRPr="0036175C">
        <w:rPr>
          <w:b/>
          <w:sz w:val="28"/>
          <w:lang w:eastAsia="x-none"/>
        </w:rPr>
        <w:t>ИКУ, А ТАКЖЕ К ДОКУМЕНТАМ, ПОДТВЕРЖДАЮЩИМ ДАННЫЕ ТРЕБОВАНИЯ</w:t>
      </w:r>
      <w:bookmarkEnd w:id="33"/>
      <w:bookmarkEnd w:id="34"/>
    </w:p>
    <w:p w14:paraId="337FE562" w14:textId="77777777" w:rsidR="00F048D3" w:rsidRPr="00E504BE" w:rsidRDefault="00F048D3" w:rsidP="0036175C">
      <w:pPr>
        <w:pStyle w:val="ae"/>
        <w:keepNext/>
        <w:numPr>
          <w:ilvl w:val="1"/>
          <w:numId w:val="4"/>
        </w:numPr>
        <w:tabs>
          <w:tab w:val="num" w:pos="1069"/>
        </w:tabs>
        <w:spacing w:before="120" w:beforeAutospacing="0" w:after="120" w:afterAutospacing="0"/>
        <w:ind w:left="1069"/>
        <w:jc w:val="both"/>
        <w:outlineLvl w:val="1"/>
        <w:rPr>
          <w:b/>
        </w:rPr>
      </w:pPr>
      <w:r w:rsidRPr="00E504BE">
        <w:rPr>
          <w:b/>
        </w:rPr>
        <w:t xml:space="preserve"> </w:t>
      </w:r>
      <w:bookmarkStart w:id="39" w:name="_Toc54336093"/>
      <w:bookmarkStart w:id="40" w:name="_Toc209444074"/>
      <w:r w:rsidR="00350B60">
        <w:rPr>
          <w:b/>
        </w:rPr>
        <w:t>У</w:t>
      </w:r>
      <w:r w:rsidR="00326014">
        <w:rPr>
          <w:b/>
        </w:rPr>
        <w:t>част</w:t>
      </w:r>
      <w:bookmarkEnd w:id="35"/>
      <w:bookmarkEnd w:id="36"/>
      <w:bookmarkEnd w:id="37"/>
      <w:bookmarkEnd w:id="39"/>
      <w:r w:rsidR="00A82184">
        <w:rPr>
          <w:b/>
        </w:rPr>
        <w:t>ие в закупке</w:t>
      </w:r>
      <w:bookmarkEnd w:id="40"/>
    </w:p>
    <w:p w14:paraId="4C8FA144" w14:textId="77777777" w:rsidR="00F048D3" w:rsidRDefault="00F64779" w:rsidP="008B1416">
      <w:pPr>
        <w:numPr>
          <w:ilvl w:val="2"/>
          <w:numId w:val="4"/>
        </w:numPr>
        <w:tabs>
          <w:tab w:val="num" w:pos="960"/>
        </w:tabs>
        <w:overflowPunct w:val="0"/>
        <w:autoSpaceDE w:val="0"/>
        <w:autoSpaceDN w:val="0"/>
        <w:adjustRightInd w:val="0"/>
        <w:ind w:left="0" w:firstLine="709"/>
        <w:jc w:val="both"/>
        <w:rPr>
          <w:bCs/>
        </w:rPr>
      </w:pPr>
      <w:r>
        <w:rPr>
          <w:bCs/>
        </w:rPr>
        <w:t>Для участия в настоящей процедуре закупки</w:t>
      </w:r>
      <w:r w:rsidR="00F048D3" w:rsidRPr="00F64779">
        <w:rPr>
          <w:bCs/>
        </w:rPr>
        <w:t xml:space="preserve"> </w:t>
      </w:r>
      <w:r w:rsidR="00326014">
        <w:rPr>
          <w:bCs/>
        </w:rPr>
        <w:t>участн</w:t>
      </w:r>
      <w:r w:rsidR="00F048D3" w:rsidRPr="00F64779">
        <w:rPr>
          <w:bCs/>
        </w:rPr>
        <w:t xml:space="preserve">ик должен удовлетворять требованиям, </w:t>
      </w:r>
      <w:r w:rsidR="0073425A">
        <w:rPr>
          <w:bCs/>
        </w:rPr>
        <w:t>установленным настоящей документацией</w:t>
      </w:r>
      <w:r w:rsidR="00F048D3" w:rsidRPr="00F64779">
        <w:rPr>
          <w:bCs/>
        </w:rPr>
        <w:t xml:space="preserve">, подготовить и подать </w:t>
      </w:r>
      <w:r w:rsidR="00326014">
        <w:rPr>
          <w:bCs/>
        </w:rPr>
        <w:t>заявк</w:t>
      </w:r>
      <w:r w:rsidR="00F048D3" w:rsidRPr="00F64779">
        <w:rPr>
          <w:bCs/>
        </w:rPr>
        <w:t xml:space="preserve">у на участие в </w:t>
      </w:r>
      <w:r>
        <w:rPr>
          <w:bCs/>
        </w:rPr>
        <w:t>закупке</w:t>
      </w:r>
      <w:r w:rsidR="00F048D3" w:rsidRPr="00F64779">
        <w:rPr>
          <w:bCs/>
        </w:rPr>
        <w:t xml:space="preserve">, соответствующую требованиям настоящей </w:t>
      </w:r>
      <w:r w:rsidR="00A12355">
        <w:rPr>
          <w:bCs/>
        </w:rPr>
        <w:t>д</w:t>
      </w:r>
      <w:r w:rsidR="00F048D3" w:rsidRPr="00F64779">
        <w:rPr>
          <w:bCs/>
        </w:rPr>
        <w:t xml:space="preserve">окументации, в порядке, установленном настоящей </w:t>
      </w:r>
      <w:r w:rsidR="00A12355">
        <w:rPr>
          <w:bCs/>
        </w:rPr>
        <w:t>д</w:t>
      </w:r>
      <w:r w:rsidR="00F048D3" w:rsidRPr="00F64779">
        <w:rPr>
          <w:bCs/>
        </w:rPr>
        <w:t>окументацией.</w:t>
      </w:r>
    </w:p>
    <w:p w14:paraId="3D2A7E2D" w14:textId="77777777" w:rsidR="001F7E1B" w:rsidRPr="00F048D3" w:rsidRDefault="001F7E1B" w:rsidP="008B1416">
      <w:pPr>
        <w:numPr>
          <w:ilvl w:val="2"/>
          <w:numId w:val="4"/>
        </w:numPr>
        <w:tabs>
          <w:tab w:val="num" w:pos="960"/>
        </w:tabs>
        <w:overflowPunct w:val="0"/>
        <w:autoSpaceDE w:val="0"/>
        <w:autoSpaceDN w:val="0"/>
        <w:adjustRightInd w:val="0"/>
        <w:ind w:left="0" w:firstLine="709"/>
        <w:jc w:val="both"/>
        <w:rPr>
          <w:bCs/>
        </w:rPr>
      </w:pPr>
      <w:bookmarkStart w:id="41" w:name="_Toc30595402"/>
      <w:r>
        <w:rPr>
          <w:bCs/>
        </w:rPr>
        <w:t>Участн</w:t>
      </w:r>
      <w:r w:rsidRPr="00F048D3">
        <w:rPr>
          <w:bCs/>
        </w:rPr>
        <w:t xml:space="preserve">ику для участия в </w:t>
      </w:r>
      <w:r>
        <w:rPr>
          <w:bCs/>
        </w:rPr>
        <w:t>закупке</w:t>
      </w:r>
      <w:r w:rsidRPr="00F048D3">
        <w:rPr>
          <w:bCs/>
        </w:rPr>
        <w:t xml:space="preserve"> необходимо получить аккредитацию н</w:t>
      </w:r>
      <w:r>
        <w:rPr>
          <w:bCs/>
        </w:rPr>
        <w:t>а ЭТП в порядке, установленном оператором ЭТП и р</w:t>
      </w:r>
      <w:r w:rsidRPr="00F048D3">
        <w:rPr>
          <w:bCs/>
        </w:rPr>
        <w:t>егламентом ЭТП.</w:t>
      </w:r>
      <w:bookmarkEnd w:id="41"/>
    </w:p>
    <w:p w14:paraId="22376156" w14:textId="77777777" w:rsidR="00F048D3" w:rsidRPr="00015979" w:rsidRDefault="00A12355"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42" w:name="_Toc521347981"/>
      <w:bookmarkStart w:id="43" w:name="_Toc19698401"/>
      <w:bookmarkStart w:id="44" w:name="_Toc37260744"/>
      <w:r>
        <w:rPr>
          <w:b/>
        </w:rPr>
        <w:t xml:space="preserve"> </w:t>
      </w:r>
      <w:bookmarkStart w:id="45" w:name="_Toc54336094"/>
      <w:bookmarkStart w:id="46" w:name="_Ref55316993"/>
      <w:bookmarkStart w:id="47" w:name="_Toc209444075"/>
      <w:r>
        <w:rPr>
          <w:b/>
        </w:rPr>
        <w:t xml:space="preserve">Требования к </w:t>
      </w:r>
      <w:r w:rsidR="00326014">
        <w:rPr>
          <w:b/>
        </w:rPr>
        <w:t>участн</w:t>
      </w:r>
      <w:r w:rsidR="00F048D3" w:rsidRPr="00E504BE">
        <w:rPr>
          <w:b/>
        </w:rPr>
        <w:t xml:space="preserve">ику, а также к документам, подтверждающим данные </w:t>
      </w:r>
      <w:r w:rsidR="00F048D3" w:rsidRPr="00015979">
        <w:rPr>
          <w:b/>
        </w:rPr>
        <w:t>требования</w:t>
      </w:r>
      <w:bookmarkEnd w:id="42"/>
      <w:bookmarkEnd w:id="43"/>
      <w:bookmarkEnd w:id="44"/>
      <w:bookmarkEnd w:id="45"/>
      <w:bookmarkEnd w:id="46"/>
      <w:bookmarkEnd w:id="47"/>
    </w:p>
    <w:p w14:paraId="419DE3AE" w14:textId="5B0EA724" w:rsidR="00D36D9E" w:rsidRPr="00396FC5" w:rsidRDefault="00350B60" w:rsidP="008B1416">
      <w:pPr>
        <w:numPr>
          <w:ilvl w:val="2"/>
          <w:numId w:val="4"/>
        </w:numPr>
        <w:tabs>
          <w:tab w:val="num" w:pos="960"/>
        </w:tabs>
        <w:overflowPunct w:val="0"/>
        <w:autoSpaceDE w:val="0"/>
        <w:autoSpaceDN w:val="0"/>
        <w:adjustRightInd w:val="0"/>
        <w:ind w:left="0" w:firstLine="709"/>
        <w:jc w:val="both"/>
        <w:rPr>
          <w:bCs/>
        </w:rPr>
      </w:pPr>
      <w:bookmarkStart w:id="48" w:name="_Ref55289922"/>
      <w:bookmarkStart w:id="49" w:name="_Ref57201950"/>
      <w:r w:rsidRPr="00396FC5">
        <w:rPr>
          <w:bCs/>
        </w:rPr>
        <w:t>У</w:t>
      </w:r>
      <w:r w:rsidR="00326014" w:rsidRPr="00396FC5">
        <w:rPr>
          <w:bCs/>
        </w:rPr>
        <w:t>частн</w:t>
      </w:r>
      <w:r w:rsidR="00F64779" w:rsidRPr="00396FC5">
        <w:rPr>
          <w:bCs/>
        </w:rPr>
        <w:t xml:space="preserve">ик закупки должен соответствовать </w:t>
      </w:r>
      <w:r w:rsidR="00EB24A6" w:rsidRPr="00396FC5">
        <w:rPr>
          <w:bCs/>
        </w:rPr>
        <w:t>требованиям</w:t>
      </w:r>
      <w:r w:rsidR="00845AED" w:rsidRPr="00396FC5">
        <w:rPr>
          <w:bCs/>
        </w:rPr>
        <w:t xml:space="preserve">, установленным п. </w:t>
      </w:r>
      <w:r w:rsidR="0073425A" w:rsidRPr="00396FC5">
        <w:rPr>
          <w:bCs/>
        </w:rPr>
        <w:fldChar w:fldCharType="begin"/>
      </w:r>
      <w:r w:rsidR="0073425A" w:rsidRPr="00396FC5">
        <w:rPr>
          <w:bCs/>
        </w:rPr>
        <w:instrText xml:space="preserve"> REF _Ref55317066 \r \h </w:instrText>
      </w:r>
      <w:r w:rsidR="00F00C65" w:rsidRPr="00015979">
        <w:rPr>
          <w:bCs/>
        </w:rPr>
        <w:instrText xml:space="preserve"> \* MERGEFORMAT </w:instrText>
      </w:r>
      <w:r w:rsidR="0073425A" w:rsidRPr="00396FC5">
        <w:rPr>
          <w:bCs/>
        </w:rPr>
      </w:r>
      <w:r w:rsidR="0073425A" w:rsidRPr="00396FC5">
        <w:rPr>
          <w:bCs/>
        </w:rPr>
        <w:fldChar w:fldCharType="separate"/>
      </w:r>
      <w:r w:rsidR="004A1744" w:rsidRPr="00396FC5">
        <w:rPr>
          <w:bCs/>
        </w:rPr>
        <w:t>10</w:t>
      </w:r>
      <w:r w:rsidR="0073425A" w:rsidRPr="00396FC5">
        <w:rPr>
          <w:bCs/>
        </w:rPr>
        <w:fldChar w:fldCharType="end"/>
      </w:r>
      <w:r w:rsidR="00845AED" w:rsidRPr="00396FC5">
        <w:rPr>
          <w:bCs/>
        </w:rPr>
        <w:t xml:space="preserve"> раздела </w:t>
      </w:r>
      <w:hyperlink w:anchor="_РАЗДЕЛ_II._ИНФОРМАЦИОННАЯ_1" w:history="1">
        <w:r w:rsidR="00845AED" w:rsidRPr="00396FC5">
          <w:rPr>
            <w:rStyle w:val="a4"/>
            <w:bCs/>
            <w:lang w:val="en-US"/>
          </w:rPr>
          <w:t>II</w:t>
        </w:r>
        <w:r w:rsidR="00845AED" w:rsidRPr="00396FC5">
          <w:rPr>
            <w:rStyle w:val="a4"/>
            <w:bCs/>
          </w:rPr>
          <w:t xml:space="preserve"> «ИНФОРМАЦИОННАЯ КАРТА»</w:t>
        </w:r>
      </w:hyperlink>
      <w:r w:rsidR="00845AED" w:rsidRPr="00396FC5">
        <w:rPr>
          <w:bCs/>
        </w:rPr>
        <w:t xml:space="preserve">, </w:t>
      </w:r>
      <w:r w:rsidR="00EB24A6" w:rsidRPr="00396FC5">
        <w:rPr>
          <w:bCs/>
        </w:rPr>
        <w:t>и предоставит</w:t>
      </w:r>
      <w:r w:rsidR="00A12355" w:rsidRPr="00396FC5">
        <w:rPr>
          <w:bCs/>
        </w:rPr>
        <w:t>ь в составе з</w:t>
      </w:r>
      <w:r w:rsidR="00EB24A6" w:rsidRPr="00396FC5">
        <w:rPr>
          <w:bCs/>
        </w:rPr>
        <w:t>аяв</w:t>
      </w:r>
      <w:r w:rsidR="0019096B" w:rsidRPr="00396FC5">
        <w:rPr>
          <w:bCs/>
        </w:rPr>
        <w:t>к</w:t>
      </w:r>
      <w:r w:rsidR="00EB24A6" w:rsidRPr="00396FC5">
        <w:rPr>
          <w:bCs/>
        </w:rPr>
        <w:t xml:space="preserve">и подтверждающие </w:t>
      </w:r>
      <w:r w:rsidR="0019096B" w:rsidRPr="00396FC5">
        <w:rPr>
          <w:bCs/>
        </w:rPr>
        <w:t xml:space="preserve">следующие </w:t>
      </w:r>
      <w:r w:rsidR="00EB24A6" w:rsidRPr="00396FC5">
        <w:rPr>
          <w:bCs/>
        </w:rPr>
        <w:t>документы</w:t>
      </w:r>
      <w:bookmarkEnd w:id="48"/>
      <w:r w:rsidR="001A5E83" w:rsidRPr="00396FC5">
        <w:rPr>
          <w:bCs/>
        </w:rPr>
        <w:t xml:space="preserve"> в соответствии с</w:t>
      </w:r>
      <w:r w:rsidR="00A12355" w:rsidRPr="00396FC5">
        <w:rPr>
          <w:bCs/>
        </w:rPr>
        <w:t xml:space="preserve"> п. </w:t>
      </w:r>
      <w:r w:rsidR="007E35C1" w:rsidRPr="00396FC5">
        <w:rPr>
          <w:bCs/>
        </w:rPr>
        <w:fldChar w:fldCharType="begin"/>
      </w:r>
      <w:r w:rsidR="007E35C1" w:rsidRPr="00396FC5">
        <w:rPr>
          <w:bCs/>
        </w:rPr>
        <w:instrText xml:space="preserve"> REF _Ref55317066 \r \h </w:instrText>
      </w:r>
      <w:r w:rsidR="007E35C1" w:rsidRPr="00015979">
        <w:rPr>
          <w:bCs/>
        </w:rPr>
        <w:instrText xml:space="preserve"> \* MERGEFORMAT </w:instrText>
      </w:r>
      <w:r w:rsidR="007E35C1" w:rsidRPr="00396FC5">
        <w:rPr>
          <w:bCs/>
        </w:rPr>
      </w:r>
      <w:r w:rsidR="007E35C1" w:rsidRPr="00396FC5">
        <w:rPr>
          <w:bCs/>
        </w:rPr>
        <w:fldChar w:fldCharType="separate"/>
      </w:r>
      <w:r w:rsidR="007E35C1" w:rsidRPr="00396FC5">
        <w:rPr>
          <w:bCs/>
        </w:rPr>
        <w:t>1</w:t>
      </w:r>
      <w:r w:rsidR="007E35C1" w:rsidRPr="00396FC5">
        <w:rPr>
          <w:bCs/>
        </w:rPr>
        <w:fldChar w:fldCharType="end"/>
      </w:r>
      <w:r w:rsidR="00B2536D">
        <w:rPr>
          <w:bCs/>
        </w:rPr>
        <w:t>0</w:t>
      </w:r>
      <w:r w:rsidR="007E35C1" w:rsidRPr="00396FC5">
        <w:rPr>
          <w:bCs/>
        </w:rPr>
        <w:t xml:space="preserve"> </w:t>
      </w:r>
      <w:r w:rsidR="005756CA" w:rsidRPr="00396FC5">
        <w:rPr>
          <w:bCs/>
        </w:rPr>
        <w:t>раздела </w:t>
      </w:r>
      <w:hyperlink w:anchor="_РАЗДЕЛ_II._ИНФОРМАЦИОННАЯ_1" w:history="1">
        <w:r w:rsidR="00A12355" w:rsidRPr="00396FC5">
          <w:rPr>
            <w:rStyle w:val="a4"/>
            <w:bCs/>
            <w:lang w:val="en-US"/>
          </w:rPr>
          <w:t>II</w:t>
        </w:r>
        <w:r w:rsidR="00A12355" w:rsidRPr="00396FC5">
          <w:rPr>
            <w:rStyle w:val="a4"/>
            <w:bCs/>
          </w:rPr>
          <w:t xml:space="preserve"> «ИНФОРМАЦИОННАЯ КАРТА»</w:t>
        </w:r>
      </w:hyperlink>
      <w:r w:rsidR="005756CA" w:rsidRPr="00396FC5">
        <w:rPr>
          <w:bCs/>
        </w:rPr>
        <w:t>.</w:t>
      </w:r>
      <w:bookmarkEnd w:id="49"/>
    </w:p>
    <w:p w14:paraId="61344FF8" w14:textId="70BEDF61" w:rsidR="00EB24A6" w:rsidRPr="00015979" w:rsidRDefault="00A046BD" w:rsidP="008B1416">
      <w:pPr>
        <w:numPr>
          <w:ilvl w:val="2"/>
          <w:numId w:val="4"/>
        </w:numPr>
        <w:tabs>
          <w:tab w:val="num" w:pos="960"/>
        </w:tabs>
        <w:overflowPunct w:val="0"/>
        <w:autoSpaceDE w:val="0"/>
        <w:autoSpaceDN w:val="0"/>
        <w:adjustRightInd w:val="0"/>
        <w:ind w:left="0" w:firstLine="709"/>
        <w:jc w:val="both"/>
        <w:rPr>
          <w:bCs/>
        </w:rPr>
      </w:pPr>
      <w:bookmarkStart w:id="50" w:name="_Ref57201980"/>
      <w:r w:rsidRPr="00396FC5">
        <w:rPr>
          <w:bCs/>
        </w:rPr>
        <w:t>Полный с</w:t>
      </w:r>
      <w:r w:rsidR="00B45C9C" w:rsidRPr="00396FC5">
        <w:rPr>
          <w:bCs/>
        </w:rPr>
        <w:t>остав з</w:t>
      </w:r>
      <w:r w:rsidR="00EB24A6" w:rsidRPr="00396FC5">
        <w:rPr>
          <w:bCs/>
        </w:rPr>
        <w:t>аявки на участ</w:t>
      </w:r>
      <w:r w:rsidRPr="00396FC5">
        <w:rPr>
          <w:bCs/>
        </w:rPr>
        <w:t xml:space="preserve">ие в закупке </w:t>
      </w:r>
      <w:r w:rsidR="00BB569D" w:rsidRPr="00396FC5">
        <w:rPr>
          <w:bCs/>
        </w:rPr>
        <w:t>указан</w:t>
      </w:r>
      <w:r w:rsidR="00B45C9C" w:rsidRPr="00396FC5">
        <w:rPr>
          <w:bCs/>
        </w:rPr>
        <w:t xml:space="preserve"> в п. </w:t>
      </w:r>
      <w:r w:rsidR="007E35C1" w:rsidRPr="00396FC5">
        <w:rPr>
          <w:bCs/>
        </w:rPr>
        <w:fldChar w:fldCharType="begin"/>
      </w:r>
      <w:r w:rsidR="007E35C1" w:rsidRPr="00396FC5">
        <w:rPr>
          <w:bCs/>
        </w:rPr>
        <w:instrText xml:space="preserve"> REF _Ref55317127 \r \h </w:instrText>
      </w:r>
      <w:r w:rsidR="007E35C1" w:rsidRPr="00015979">
        <w:rPr>
          <w:bCs/>
        </w:rPr>
        <w:instrText xml:space="preserve"> \* MERGEFORMAT </w:instrText>
      </w:r>
      <w:r w:rsidR="007E35C1" w:rsidRPr="00396FC5">
        <w:rPr>
          <w:bCs/>
        </w:rPr>
      </w:r>
      <w:r w:rsidR="007E35C1" w:rsidRPr="00396FC5">
        <w:rPr>
          <w:bCs/>
        </w:rPr>
        <w:fldChar w:fldCharType="separate"/>
      </w:r>
      <w:r w:rsidR="007E35C1">
        <w:rPr>
          <w:bCs/>
        </w:rPr>
        <w:t>1</w:t>
      </w:r>
      <w:r w:rsidR="00B2536D">
        <w:rPr>
          <w:bCs/>
        </w:rPr>
        <w:t>1</w:t>
      </w:r>
      <w:r w:rsidR="007E35C1" w:rsidRPr="00396FC5">
        <w:rPr>
          <w:bCs/>
        </w:rPr>
        <w:fldChar w:fldCharType="end"/>
      </w:r>
      <w:r w:rsidR="007E35C1" w:rsidRPr="00396FC5">
        <w:rPr>
          <w:bCs/>
        </w:rPr>
        <w:t xml:space="preserve"> </w:t>
      </w:r>
      <w:r w:rsidR="00EB24A6" w:rsidRPr="00396FC5">
        <w:rPr>
          <w:bCs/>
        </w:rPr>
        <w:t>раздела </w:t>
      </w:r>
      <w:hyperlink w:anchor="_РАЗДЕЛ_II._ИНФОРМАЦИОННАЯ_1" w:history="1">
        <w:r w:rsidR="00B45C9C" w:rsidRPr="00396FC5">
          <w:rPr>
            <w:rStyle w:val="a4"/>
            <w:bCs/>
            <w:lang w:val="en-US"/>
          </w:rPr>
          <w:t>II</w:t>
        </w:r>
        <w:r w:rsidR="00B45C9C" w:rsidRPr="00396FC5">
          <w:rPr>
            <w:rStyle w:val="a4"/>
            <w:bCs/>
          </w:rPr>
          <w:t xml:space="preserve"> «ИНФОРМАЦИОННАЯ КАРТА»</w:t>
        </w:r>
      </w:hyperlink>
      <w:r w:rsidR="00EB24A6" w:rsidRPr="00396FC5">
        <w:rPr>
          <w:bCs/>
        </w:rPr>
        <w:t>.</w:t>
      </w:r>
      <w:bookmarkEnd w:id="50"/>
    </w:p>
    <w:p w14:paraId="3445FD9F" w14:textId="71519B15" w:rsidR="00015979" w:rsidRPr="007E35C1" w:rsidRDefault="00015979" w:rsidP="00472CD8">
      <w:pPr>
        <w:numPr>
          <w:ilvl w:val="2"/>
          <w:numId w:val="4"/>
        </w:numPr>
        <w:tabs>
          <w:tab w:val="num" w:pos="960"/>
        </w:tabs>
        <w:overflowPunct w:val="0"/>
        <w:autoSpaceDE w:val="0"/>
        <w:autoSpaceDN w:val="0"/>
        <w:adjustRightInd w:val="0"/>
        <w:ind w:left="0" w:firstLine="709"/>
        <w:jc w:val="both"/>
        <w:rPr>
          <w:bCs/>
        </w:rPr>
      </w:pPr>
      <w:r w:rsidRPr="00643F9C">
        <w:rPr>
          <w:bCs/>
        </w:rPr>
        <w:t xml:space="preserve">В случае, если на стороне </w:t>
      </w:r>
      <w:r>
        <w:rPr>
          <w:bCs/>
        </w:rPr>
        <w:t>участн</w:t>
      </w:r>
      <w:r w:rsidRPr="00643F9C">
        <w:rPr>
          <w:bCs/>
        </w:rPr>
        <w:t xml:space="preserve">ика выступают несколько юридических лиц (несколько индивидуальных предпринимателей </w:t>
      </w:r>
      <w:r>
        <w:rPr>
          <w:bCs/>
        </w:rPr>
        <w:t>либо несколько физических лиц)</w:t>
      </w:r>
      <w:r w:rsidRPr="00643F9C">
        <w:rPr>
          <w:bCs/>
        </w:rPr>
        <w:t xml:space="preserve">, то </w:t>
      </w:r>
      <w:r>
        <w:rPr>
          <w:bCs/>
        </w:rPr>
        <w:t>общим требованиям</w:t>
      </w:r>
      <w:r w:rsidRPr="00643F9C">
        <w:rPr>
          <w:bCs/>
        </w:rPr>
        <w:t xml:space="preserve"> должны соответствовать все лица, если иное не установлено для отдельных требований. Соответствие </w:t>
      </w:r>
      <w:r>
        <w:rPr>
          <w:bCs/>
        </w:rPr>
        <w:t>д</w:t>
      </w:r>
      <w:r w:rsidRPr="00643F9C">
        <w:rPr>
          <w:bCs/>
        </w:rPr>
        <w:t xml:space="preserve">ополнительным и </w:t>
      </w:r>
      <w:r>
        <w:rPr>
          <w:bCs/>
        </w:rPr>
        <w:t>с</w:t>
      </w:r>
      <w:r w:rsidRPr="00643F9C">
        <w:rPr>
          <w:bCs/>
        </w:rPr>
        <w:t>пециальным требованиям</w:t>
      </w:r>
      <w:r>
        <w:rPr>
          <w:bCs/>
        </w:rPr>
        <w:t xml:space="preserve"> </w:t>
      </w:r>
      <w:r w:rsidRPr="00643F9C">
        <w:rPr>
          <w:bCs/>
        </w:rPr>
        <w:t xml:space="preserve">считается соблюденным, если им соответствует хотя бы одно лицо, из выступающих на </w:t>
      </w:r>
      <w:r>
        <w:rPr>
          <w:bCs/>
        </w:rPr>
        <w:t>стороне участн</w:t>
      </w:r>
      <w:r w:rsidRPr="00643F9C">
        <w:rPr>
          <w:bCs/>
        </w:rPr>
        <w:t>ика, если иное прямо н</w:t>
      </w:r>
      <w:r>
        <w:rPr>
          <w:bCs/>
        </w:rPr>
        <w:t>е следует из условий настоящей д</w:t>
      </w:r>
      <w:r w:rsidRPr="00643F9C">
        <w:rPr>
          <w:bCs/>
        </w:rPr>
        <w:t>окументации.</w:t>
      </w:r>
      <w:r w:rsidR="007E35C1">
        <w:rPr>
          <w:bCs/>
        </w:rPr>
        <w:t xml:space="preserve"> </w:t>
      </w:r>
      <w:bookmarkStart w:id="51" w:name="_Hlk207781483"/>
      <w:r w:rsidR="007E35C1">
        <w:rPr>
          <w:bCs/>
        </w:rPr>
        <w:t xml:space="preserve">Возможность участия нескольких лиц на стороне участника закупки устанавливается </w:t>
      </w:r>
      <w:r w:rsidR="007E35C1" w:rsidRPr="00396FC5">
        <w:rPr>
          <w:bCs/>
        </w:rPr>
        <w:t xml:space="preserve">в соответствии с п. </w:t>
      </w:r>
      <w:r w:rsidR="007E35C1" w:rsidRPr="00396FC5">
        <w:rPr>
          <w:bCs/>
        </w:rPr>
        <w:fldChar w:fldCharType="begin"/>
      </w:r>
      <w:r w:rsidR="007E35C1" w:rsidRPr="00396FC5">
        <w:rPr>
          <w:bCs/>
        </w:rPr>
        <w:instrText xml:space="preserve"> REF _Ref55317066 \r \h </w:instrText>
      </w:r>
      <w:r w:rsidR="007E35C1" w:rsidRPr="00015979">
        <w:rPr>
          <w:bCs/>
        </w:rPr>
        <w:instrText xml:space="preserve"> \* MERGEFORMAT </w:instrText>
      </w:r>
      <w:r w:rsidR="007E35C1" w:rsidRPr="00396FC5">
        <w:rPr>
          <w:bCs/>
        </w:rPr>
      </w:r>
      <w:r w:rsidR="007E35C1" w:rsidRPr="00396FC5">
        <w:rPr>
          <w:bCs/>
        </w:rPr>
        <w:fldChar w:fldCharType="separate"/>
      </w:r>
      <w:r w:rsidR="007E35C1" w:rsidRPr="00396FC5">
        <w:rPr>
          <w:bCs/>
        </w:rPr>
        <w:t>1</w:t>
      </w:r>
      <w:r w:rsidR="007E35C1">
        <w:rPr>
          <w:bCs/>
        </w:rPr>
        <w:t>0</w:t>
      </w:r>
      <w:r w:rsidR="007E35C1" w:rsidRPr="00396FC5">
        <w:rPr>
          <w:bCs/>
        </w:rPr>
        <w:fldChar w:fldCharType="end"/>
      </w:r>
      <w:r w:rsidR="007E35C1" w:rsidRPr="00396FC5">
        <w:rPr>
          <w:bCs/>
        </w:rPr>
        <w:t xml:space="preserve"> раздела </w:t>
      </w:r>
      <w:hyperlink w:anchor="_РАЗДЕЛ_II._ИНФОРМАЦИОННАЯ_1" w:history="1">
        <w:r w:rsidR="007E35C1" w:rsidRPr="00396FC5">
          <w:rPr>
            <w:rStyle w:val="a4"/>
            <w:bCs/>
            <w:lang w:val="en-US"/>
          </w:rPr>
          <w:t>II</w:t>
        </w:r>
        <w:r w:rsidR="007E35C1" w:rsidRPr="00396FC5">
          <w:rPr>
            <w:rStyle w:val="a4"/>
            <w:bCs/>
          </w:rPr>
          <w:t xml:space="preserve"> «ИНФОРМАЦИОННАЯ КАРТА»</w:t>
        </w:r>
      </w:hyperlink>
      <w:bookmarkEnd w:id="51"/>
      <w:r w:rsidR="007E35C1" w:rsidRPr="00396FC5">
        <w:rPr>
          <w:bCs/>
        </w:rPr>
        <w:t>.</w:t>
      </w:r>
    </w:p>
    <w:p w14:paraId="7C1F940D" w14:textId="77777777" w:rsidR="00015979" w:rsidRPr="00643F9C" w:rsidRDefault="00015979" w:rsidP="00015979">
      <w:pPr>
        <w:numPr>
          <w:ilvl w:val="2"/>
          <w:numId w:val="4"/>
        </w:numPr>
        <w:tabs>
          <w:tab w:val="num" w:pos="960"/>
        </w:tabs>
        <w:overflowPunct w:val="0"/>
        <w:autoSpaceDE w:val="0"/>
        <w:autoSpaceDN w:val="0"/>
        <w:adjustRightInd w:val="0"/>
        <w:ind w:left="0" w:firstLine="709"/>
        <w:jc w:val="both"/>
        <w:rPr>
          <w:bCs/>
        </w:rPr>
      </w:pPr>
      <w:r w:rsidRPr="00643F9C">
        <w:rPr>
          <w:bCs/>
        </w:rPr>
        <w:t xml:space="preserve">В случае, если на стороне </w:t>
      </w:r>
      <w:r>
        <w:rPr>
          <w:bCs/>
        </w:rPr>
        <w:t>участн</w:t>
      </w:r>
      <w:r w:rsidRPr="00643F9C">
        <w:rPr>
          <w:bCs/>
        </w:rPr>
        <w:t xml:space="preserve">ика выступает несколько юридических лиц (несколько индивидуальных предпринимателей </w:t>
      </w:r>
      <w:r>
        <w:rPr>
          <w:bCs/>
        </w:rPr>
        <w:t>либо несколько физических лиц)</w:t>
      </w:r>
      <w:r w:rsidRPr="00643F9C">
        <w:rPr>
          <w:bCs/>
        </w:rPr>
        <w:t xml:space="preserve">, то для подтверждения соответствия требованиям, установленным настоящей </w:t>
      </w:r>
      <w:r>
        <w:rPr>
          <w:bCs/>
        </w:rPr>
        <w:t>д</w:t>
      </w:r>
      <w:r w:rsidRPr="00643F9C">
        <w:rPr>
          <w:bCs/>
        </w:rPr>
        <w:t xml:space="preserve">окументацией, в составе </w:t>
      </w:r>
      <w:r>
        <w:t>з</w:t>
      </w:r>
      <w:r w:rsidRPr="00733E33">
        <w:t>аявк</w:t>
      </w:r>
      <w:r>
        <w:t>и</w:t>
      </w:r>
      <w:r w:rsidRPr="00733E33">
        <w:t xml:space="preserve"> </w:t>
      </w:r>
      <w:r>
        <w:t xml:space="preserve">предоставляется </w:t>
      </w:r>
      <w:r w:rsidRPr="00733E33">
        <w:t xml:space="preserve">соглашение таких лиц, в </w:t>
      </w:r>
      <w:proofErr w:type="gramStart"/>
      <w:r w:rsidRPr="00733E33">
        <w:t>котором в частности</w:t>
      </w:r>
      <w:proofErr w:type="gramEnd"/>
      <w:r w:rsidRPr="00733E33">
        <w:t xml:space="preserve"> должны быть определены следующие условия:</w:t>
      </w:r>
    </w:p>
    <w:p w14:paraId="627FA803" w14:textId="77777777" w:rsidR="00015979" w:rsidRPr="00733E33" w:rsidRDefault="00015979" w:rsidP="00015979">
      <w:pPr>
        <w:ind w:firstLine="709"/>
        <w:jc w:val="both"/>
      </w:pPr>
      <w:r w:rsidRPr="00733E33">
        <w:t xml:space="preserve">а) об участии на стороне одного </w:t>
      </w:r>
      <w:r>
        <w:t>участник</w:t>
      </w:r>
      <w:r w:rsidRPr="00733E33">
        <w:t xml:space="preserve">а нескольких лиц, с указанием фирменного наименования, </w:t>
      </w:r>
      <w:r>
        <w:t>ИНН, ОГРН,</w:t>
      </w:r>
      <w:r w:rsidRPr="00733E33">
        <w:t xml:space="preserve"> места нахождения, почтового адреса, электронной почты, контактных телефонов таких лиц;</w:t>
      </w:r>
    </w:p>
    <w:p w14:paraId="565D6D81" w14:textId="62C12B75" w:rsidR="00015979" w:rsidRPr="00733E33" w:rsidRDefault="00015979" w:rsidP="00015979">
      <w:pPr>
        <w:ind w:firstLine="709"/>
        <w:jc w:val="both"/>
      </w:pPr>
      <w:r w:rsidRPr="00733E33">
        <w:lastRenderedPageBreak/>
        <w:t xml:space="preserve">б) о лице, уполномоченном принимать участие в </w:t>
      </w:r>
      <w:r>
        <w:t>закупке</w:t>
      </w:r>
      <w:r w:rsidRPr="00733E33">
        <w:t xml:space="preserve"> в интересах всех лиц, выступающих на стороне </w:t>
      </w:r>
      <w:r>
        <w:t>участник</w:t>
      </w:r>
      <w:r w:rsidRPr="00733E33">
        <w:t>а и и</w:t>
      </w:r>
      <w:r>
        <w:t>меющем право подавать/отзывать з</w:t>
      </w:r>
      <w:r w:rsidRPr="00733E33">
        <w:t>аявку, нап</w:t>
      </w:r>
      <w:r>
        <w:t>равлять запросы на разъяснение д</w:t>
      </w:r>
      <w:r w:rsidRPr="00733E33">
        <w:t>окументации, а также осуществлять иные права и обязанности</w:t>
      </w:r>
      <w:r>
        <w:t>, которые принадлежат участнику</w:t>
      </w:r>
      <w:r w:rsidRPr="00733E33">
        <w:t xml:space="preserve"> в соответствии с </w:t>
      </w:r>
      <w:r w:rsidRPr="00210770">
        <w:t>Положением о закупках</w:t>
      </w:r>
      <w:r>
        <w:rPr>
          <w:rStyle w:val="a4"/>
        </w:rPr>
        <w:t xml:space="preserve"> </w:t>
      </w:r>
      <w:r>
        <w:t>и д</w:t>
      </w:r>
      <w:r w:rsidRPr="00733E33">
        <w:t>окументацией;</w:t>
      </w:r>
    </w:p>
    <w:p w14:paraId="593ED5B6" w14:textId="79C47631" w:rsidR="00015979" w:rsidRDefault="00015979" w:rsidP="00015979">
      <w:pPr>
        <w:ind w:firstLine="709"/>
        <w:jc w:val="both"/>
        <w:rPr>
          <w:iCs/>
        </w:rPr>
      </w:pPr>
      <w:r w:rsidRPr="00733E33">
        <w:t xml:space="preserve">в) </w:t>
      </w:r>
      <w:r w:rsidRPr="00733E33">
        <w:rPr>
          <w:iCs/>
        </w:rPr>
        <w:t>о лице (лицах)</w:t>
      </w:r>
      <w:r>
        <w:rPr>
          <w:iCs/>
        </w:rPr>
        <w:t>,</w:t>
      </w:r>
      <w:r w:rsidRPr="00733E33">
        <w:rPr>
          <w:iCs/>
        </w:rPr>
        <w:t xml:space="preserve"> с которым будет заключён </w:t>
      </w:r>
      <w:r>
        <w:rPr>
          <w:iCs/>
        </w:rPr>
        <w:t>договор</w:t>
      </w:r>
      <w:r w:rsidRPr="00733E33">
        <w:rPr>
          <w:iCs/>
        </w:rPr>
        <w:t xml:space="preserve"> (</w:t>
      </w:r>
      <w:r>
        <w:rPr>
          <w:iCs/>
        </w:rPr>
        <w:t>договор</w:t>
      </w:r>
      <w:r w:rsidRPr="00733E33">
        <w:rPr>
          <w:iCs/>
        </w:rPr>
        <w:t xml:space="preserve">ы) по результатам </w:t>
      </w:r>
      <w:r>
        <w:rPr>
          <w:iCs/>
        </w:rPr>
        <w:t>процедуры закупки</w:t>
      </w:r>
      <w:r w:rsidRPr="00733E33">
        <w:rPr>
          <w:iCs/>
        </w:rPr>
        <w:t>, а также о лице (лицах)</w:t>
      </w:r>
      <w:r>
        <w:rPr>
          <w:iCs/>
        </w:rPr>
        <w:t>,</w:t>
      </w:r>
      <w:r w:rsidRPr="00733E33">
        <w:rPr>
          <w:iCs/>
        </w:rPr>
        <w:t xml:space="preserve"> которые будут привлечены в качестве субподрядчиков, </w:t>
      </w:r>
      <w:r w:rsidR="007E35C1" w:rsidRPr="00733E33">
        <w:rPr>
          <w:iCs/>
        </w:rPr>
        <w:t>с</w:t>
      </w:r>
      <w:r w:rsidR="007E35C1">
        <w:rPr>
          <w:iCs/>
        </w:rPr>
        <w:t>о</w:t>
      </w:r>
      <w:r w:rsidR="007E35C1" w:rsidRPr="00733E33">
        <w:rPr>
          <w:iCs/>
        </w:rPr>
        <w:t xml:space="preserve">исполнителей </w:t>
      </w:r>
      <w:r w:rsidRPr="00733E33">
        <w:rPr>
          <w:iCs/>
        </w:rPr>
        <w:t xml:space="preserve">по </w:t>
      </w:r>
      <w:r>
        <w:rPr>
          <w:iCs/>
        </w:rPr>
        <w:t>договору</w:t>
      </w:r>
      <w:r w:rsidRPr="00733E33">
        <w:rPr>
          <w:iCs/>
        </w:rPr>
        <w:t xml:space="preserve"> (</w:t>
      </w:r>
      <w:r>
        <w:rPr>
          <w:iCs/>
        </w:rPr>
        <w:t>договора</w:t>
      </w:r>
      <w:r w:rsidRPr="00733E33">
        <w:rPr>
          <w:iCs/>
        </w:rPr>
        <w:t>м)</w:t>
      </w:r>
      <w:r>
        <w:rPr>
          <w:iCs/>
        </w:rPr>
        <w:t>,</w:t>
      </w:r>
      <w:r w:rsidRPr="00733E33">
        <w:rPr>
          <w:iCs/>
        </w:rPr>
        <w:t xml:space="preserve"> заключённому по результатам </w:t>
      </w:r>
      <w:r>
        <w:rPr>
          <w:iCs/>
        </w:rPr>
        <w:t>процедуры закупки</w:t>
      </w:r>
      <w:r w:rsidRPr="00733E33">
        <w:rPr>
          <w:iCs/>
        </w:rPr>
        <w:t>.</w:t>
      </w:r>
    </w:p>
    <w:p w14:paraId="5A999DE1" w14:textId="77777777" w:rsidR="00015979" w:rsidRPr="00733E33" w:rsidRDefault="00015979" w:rsidP="00015979">
      <w:pPr>
        <w:ind w:firstLine="709"/>
        <w:jc w:val="both"/>
        <w:rPr>
          <w:iCs/>
        </w:rPr>
      </w:pPr>
      <w:r w:rsidRPr="00165430">
        <w:rPr>
          <w:iCs/>
        </w:rPr>
        <w:t>В случае, если на стороне участника выступает несколько юридических лиц (несколько индивидуальных предпринимателей либо несколько физических лиц)</w:t>
      </w:r>
      <w:r>
        <w:rPr>
          <w:iCs/>
        </w:rPr>
        <w:t xml:space="preserve">, к </w:t>
      </w:r>
      <w:r w:rsidRPr="00165430">
        <w:rPr>
          <w:iCs/>
        </w:rPr>
        <w:t xml:space="preserve">заявке на участие в закупке </w:t>
      </w:r>
      <w:r>
        <w:rPr>
          <w:iCs/>
        </w:rPr>
        <w:t>должен быть</w:t>
      </w:r>
      <w:r w:rsidRPr="00165430">
        <w:rPr>
          <w:iCs/>
        </w:rPr>
        <w:t xml:space="preserve"> приложен план распределения выполнения поставок/работ/услуг в рамках исполнения договора, заключаемого по результатам закупки. </w:t>
      </w:r>
    </w:p>
    <w:p w14:paraId="0FA47C6C" w14:textId="1A246FA0" w:rsidR="00015979" w:rsidRPr="00396FC5" w:rsidRDefault="00015979" w:rsidP="00015979">
      <w:pPr>
        <w:numPr>
          <w:ilvl w:val="2"/>
          <w:numId w:val="4"/>
        </w:numPr>
        <w:tabs>
          <w:tab w:val="num" w:pos="960"/>
        </w:tabs>
        <w:overflowPunct w:val="0"/>
        <w:autoSpaceDE w:val="0"/>
        <w:autoSpaceDN w:val="0"/>
        <w:adjustRightInd w:val="0"/>
        <w:ind w:left="0" w:firstLine="709"/>
        <w:jc w:val="both"/>
        <w:rPr>
          <w:bCs/>
        </w:rPr>
      </w:pPr>
      <w:r>
        <w:rPr>
          <w:bCs/>
        </w:rPr>
        <w:t>Участн</w:t>
      </w:r>
      <w:r w:rsidRPr="00F64779">
        <w:rPr>
          <w:bCs/>
        </w:rPr>
        <w:t>ик по собственной инициативе также</w:t>
      </w:r>
      <w:r>
        <w:rPr>
          <w:bCs/>
        </w:rPr>
        <w:t xml:space="preserve"> вправе предоставить в составе з</w:t>
      </w:r>
      <w:r w:rsidRPr="00F64779">
        <w:rPr>
          <w:bCs/>
        </w:rPr>
        <w:t>аявки иные (дополнительные) документы, которые могут быть сопровождены комментариями, разъясняющими цель предоставле</w:t>
      </w:r>
      <w:r>
        <w:rPr>
          <w:bCs/>
        </w:rPr>
        <w:t>ния таких документов в составе з</w:t>
      </w:r>
      <w:r w:rsidRPr="00F64779">
        <w:rPr>
          <w:bCs/>
        </w:rPr>
        <w:t xml:space="preserve">аявки. Такие дополнительные документы не должны быть предоставлены вместо тех документов, которые прямо указаны в </w:t>
      </w:r>
      <w:r>
        <w:rPr>
          <w:bCs/>
        </w:rPr>
        <w:t>настоящей документации</w:t>
      </w:r>
      <w:r w:rsidRPr="00F64779">
        <w:rPr>
          <w:bCs/>
        </w:rPr>
        <w:t>.</w:t>
      </w:r>
    </w:p>
    <w:p w14:paraId="03F3A869" w14:textId="77777777" w:rsidR="006354D6" w:rsidRPr="00856A2A" w:rsidRDefault="006354D6" w:rsidP="008B1416">
      <w:pPr>
        <w:pStyle w:val="ae"/>
        <w:keepNext/>
        <w:numPr>
          <w:ilvl w:val="1"/>
          <w:numId w:val="4"/>
        </w:numPr>
        <w:tabs>
          <w:tab w:val="num" w:pos="1276"/>
        </w:tabs>
        <w:spacing w:before="120" w:beforeAutospacing="0" w:after="120" w:afterAutospacing="0"/>
        <w:ind w:left="0" w:firstLine="709"/>
        <w:jc w:val="both"/>
        <w:outlineLvl w:val="1"/>
        <w:rPr>
          <w:b/>
          <w:color w:val="000000" w:themeColor="text1"/>
        </w:rPr>
      </w:pPr>
      <w:bookmarkStart w:id="52" w:name="_Toc37260746"/>
      <w:bookmarkStart w:id="53" w:name="_Toc54336096"/>
      <w:bookmarkStart w:id="54" w:name="_Toc209444076"/>
      <w:r w:rsidRPr="00A937B6">
        <w:rPr>
          <w:b/>
        </w:rPr>
        <w:t xml:space="preserve">Расходы на участие в </w:t>
      </w:r>
      <w:bookmarkEnd w:id="52"/>
      <w:r w:rsidR="00ED70DF">
        <w:rPr>
          <w:b/>
        </w:rPr>
        <w:t>закупке</w:t>
      </w:r>
      <w:bookmarkEnd w:id="53"/>
      <w:bookmarkEnd w:id="54"/>
      <w:r w:rsidRPr="00A937B6">
        <w:rPr>
          <w:b/>
        </w:rPr>
        <w:t xml:space="preserve"> </w:t>
      </w:r>
    </w:p>
    <w:p w14:paraId="35906D82" w14:textId="77777777" w:rsidR="006354D6" w:rsidRPr="00A937B6" w:rsidRDefault="00350B60" w:rsidP="008B1416">
      <w:pPr>
        <w:numPr>
          <w:ilvl w:val="2"/>
          <w:numId w:val="4"/>
        </w:numPr>
        <w:tabs>
          <w:tab w:val="num" w:pos="960"/>
        </w:tabs>
        <w:overflowPunct w:val="0"/>
        <w:autoSpaceDE w:val="0"/>
        <w:autoSpaceDN w:val="0"/>
        <w:adjustRightInd w:val="0"/>
        <w:ind w:left="0" w:firstLine="709"/>
        <w:jc w:val="both"/>
        <w:rPr>
          <w:bCs/>
        </w:rPr>
      </w:pPr>
      <w:r>
        <w:rPr>
          <w:bCs/>
        </w:rPr>
        <w:t>У</w:t>
      </w:r>
      <w:r w:rsidR="00326014">
        <w:rPr>
          <w:bCs/>
        </w:rPr>
        <w:t>частн</w:t>
      </w:r>
      <w:r w:rsidR="006354D6" w:rsidRPr="00A937B6">
        <w:rPr>
          <w:bCs/>
        </w:rPr>
        <w:t xml:space="preserve">ик несет все прямые и косвенные расходы, связанные с участием в настоящем </w:t>
      </w:r>
      <w:r w:rsidR="00A937B6">
        <w:rPr>
          <w:bCs/>
        </w:rPr>
        <w:t>закупке</w:t>
      </w:r>
      <w:r w:rsidR="006354D6" w:rsidRPr="00A937B6">
        <w:rPr>
          <w:bCs/>
        </w:rPr>
        <w:t xml:space="preserve">, в том числе расходы, связанные с подготовкой и предоставлением </w:t>
      </w:r>
      <w:r w:rsidR="00B274BD">
        <w:rPr>
          <w:bCs/>
        </w:rPr>
        <w:t>з</w:t>
      </w:r>
      <w:r w:rsidR="006354D6" w:rsidRPr="00A937B6">
        <w:rPr>
          <w:bCs/>
        </w:rPr>
        <w:t xml:space="preserve">аявки на участие в </w:t>
      </w:r>
      <w:r w:rsidR="00A937B6">
        <w:rPr>
          <w:bCs/>
        </w:rPr>
        <w:t>закупке</w:t>
      </w:r>
      <w:r w:rsidR="006354D6" w:rsidRPr="00A937B6">
        <w:rPr>
          <w:bCs/>
        </w:rPr>
        <w:t xml:space="preserve">, а </w:t>
      </w:r>
      <w:r w:rsidR="00A937B6">
        <w:rPr>
          <w:bCs/>
        </w:rPr>
        <w:t>Заказчик</w:t>
      </w:r>
      <w:r w:rsidR="006354D6" w:rsidRPr="00A937B6">
        <w:rPr>
          <w:bCs/>
        </w:rPr>
        <w:t xml:space="preserve"> не имеет обязательств в связи с такими расходами за исключением случаев, прямо предусмотренных законодательством РФ.</w:t>
      </w:r>
    </w:p>
    <w:p w14:paraId="00C5D1E6" w14:textId="77777777" w:rsidR="006354D6" w:rsidRDefault="00350B60" w:rsidP="008B1416">
      <w:pPr>
        <w:numPr>
          <w:ilvl w:val="2"/>
          <w:numId w:val="4"/>
        </w:numPr>
        <w:tabs>
          <w:tab w:val="num" w:pos="960"/>
        </w:tabs>
        <w:overflowPunct w:val="0"/>
        <w:autoSpaceDE w:val="0"/>
        <w:autoSpaceDN w:val="0"/>
        <w:adjustRightInd w:val="0"/>
        <w:ind w:left="0" w:firstLine="709"/>
        <w:jc w:val="both"/>
        <w:rPr>
          <w:bCs/>
        </w:rPr>
      </w:pPr>
      <w:r>
        <w:rPr>
          <w:bCs/>
        </w:rPr>
        <w:t>У</w:t>
      </w:r>
      <w:r w:rsidR="00326014">
        <w:rPr>
          <w:bCs/>
        </w:rPr>
        <w:t>частн</w:t>
      </w:r>
      <w:r w:rsidR="006354D6" w:rsidRPr="00A937B6">
        <w:rPr>
          <w:bCs/>
        </w:rPr>
        <w:t>ик не вправе требовать возмещения убытков (реального ущерба и упущенной выгоды), причинённых</w:t>
      </w:r>
      <w:r w:rsidR="00A937B6">
        <w:rPr>
          <w:bCs/>
        </w:rPr>
        <w:t xml:space="preserve"> в ходе подготовки к настоящей процедуре закупки, </w:t>
      </w:r>
      <w:r w:rsidR="006354D6" w:rsidRPr="00A937B6">
        <w:rPr>
          <w:bCs/>
        </w:rPr>
        <w:t xml:space="preserve">в ходе проведения </w:t>
      </w:r>
      <w:r w:rsidR="00A937B6">
        <w:rPr>
          <w:bCs/>
        </w:rPr>
        <w:t>настоящей процедуры закупки</w:t>
      </w:r>
      <w:r w:rsidR="006354D6" w:rsidRPr="00A937B6">
        <w:rPr>
          <w:bCs/>
        </w:rPr>
        <w:t xml:space="preserve">, заключения договора и (или) в связи с отказом </w:t>
      </w:r>
      <w:r w:rsidR="00AB12A2">
        <w:rPr>
          <w:bCs/>
        </w:rPr>
        <w:t>З</w:t>
      </w:r>
      <w:r w:rsidR="00A937B6">
        <w:rPr>
          <w:bCs/>
        </w:rPr>
        <w:t>аказчика от проведения настоящей процедуры закупки.</w:t>
      </w:r>
    </w:p>
    <w:p w14:paraId="40120479" w14:textId="77777777" w:rsidR="006354D6" w:rsidRPr="00A937B6" w:rsidRDefault="006354D6" w:rsidP="0036175C">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55" w:name="_Toc54336097"/>
      <w:bookmarkStart w:id="56" w:name="_Toc209444077"/>
      <w:r w:rsidRPr="004F7270">
        <w:rPr>
          <w:b/>
          <w:sz w:val="28"/>
          <w:lang w:eastAsia="x-none"/>
        </w:rPr>
        <w:t xml:space="preserve">ПОРЯДОК </w:t>
      </w:r>
      <w:r w:rsidR="009E6B75">
        <w:rPr>
          <w:b/>
          <w:sz w:val="28"/>
          <w:lang w:eastAsia="x-none"/>
        </w:rPr>
        <w:t>ПРЕДОСТАВЛЕНИЯ РАЗЪЯСНЕНИЙ, ИЗМЕНЕНИЯ ИЗВЕЩЕНИЯ И ДОКУМЕНТАЦИИ, ПОРЯДОК ОТМЕНЫ ЗАКУПКИ</w:t>
      </w:r>
      <w:bookmarkEnd w:id="55"/>
      <w:bookmarkEnd w:id="56"/>
    </w:p>
    <w:p w14:paraId="0E427E56" w14:textId="77777777" w:rsidR="006354D6" w:rsidRPr="00A937B6" w:rsidRDefault="006354D6"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57" w:name="_Toc54336098"/>
      <w:bookmarkStart w:id="58" w:name="_Toc209444078"/>
      <w:r w:rsidRPr="00A937B6">
        <w:rPr>
          <w:b/>
        </w:rPr>
        <w:t xml:space="preserve">Порядок предоставления разъяснений положений </w:t>
      </w:r>
      <w:r w:rsidR="00B274BD">
        <w:rPr>
          <w:b/>
        </w:rPr>
        <w:t>и</w:t>
      </w:r>
      <w:r w:rsidRPr="00A937B6">
        <w:rPr>
          <w:b/>
        </w:rPr>
        <w:t xml:space="preserve">звещения и (или) положений </w:t>
      </w:r>
      <w:r w:rsidR="00B274BD">
        <w:rPr>
          <w:b/>
        </w:rPr>
        <w:t>д</w:t>
      </w:r>
      <w:r w:rsidRPr="00A937B6">
        <w:rPr>
          <w:b/>
        </w:rPr>
        <w:t>окументации</w:t>
      </w:r>
      <w:bookmarkEnd w:id="57"/>
      <w:bookmarkEnd w:id="58"/>
      <w:r w:rsidRPr="00A937B6">
        <w:rPr>
          <w:b/>
        </w:rPr>
        <w:t xml:space="preserve"> </w:t>
      </w:r>
    </w:p>
    <w:p w14:paraId="27F56928" w14:textId="77777777" w:rsidR="00A937B6" w:rsidRDefault="006354D6" w:rsidP="008B1416">
      <w:pPr>
        <w:numPr>
          <w:ilvl w:val="2"/>
          <w:numId w:val="4"/>
        </w:numPr>
        <w:tabs>
          <w:tab w:val="num" w:pos="960"/>
        </w:tabs>
        <w:overflowPunct w:val="0"/>
        <w:autoSpaceDE w:val="0"/>
        <w:autoSpaceDN w:val="0"/>
        <w:adjustRightInd w:val="0"/>
        <w:ind w:left="0" w:firstLine="709"/>
        <w:jc w:val="both"/>
        <w:rPr>
          <w:bCs/>
        </w:rPr>
      </w:pPr>
      <w:r w:rsidRPr="00A937B6">
        <w:rPr>
          <w:bCs/>
        </w:rPr>
        <w:t>С даты официальной публикации</w:t>
      </w:r>
      <w:r w:rsidRPr="00A937B6" w:rsidDel="00A16E2A">
        <w:rPr>
          <w:bCs/>
        </w:rPr>
        <w:t xml:space="preserve"> </w:t>
      </w:r>
      <w:r w:rsidR="00B274BD">
        <w:rPr>
          <w:bCs/>
        </w:rPr>
        <w:t>и</w:t>
      </w:r>
      <w:r w:rsidRPr="00A937B6">
        <w:rPr>
          <w:bCs/>
        </w:rPr>
        <w:t xml:space="preserve">звещения и </w:t>
      </w:r>
      <w:r w:rsidR="00B274BD">
        <w:rPr>
          <w:bCs/>
        </w:rPr>
        <w:t>д</w:t>
      </w:r>
      <w:r w:rsidRPr="00A937B6">
        <w:rPr>
          <w:bCs/>
        </w:rPr>
        <w:t>окументации о закупке</w:t>
      </w:r>
      <w:r w:rsidR="00A937B6">
        <w:rPr>
          <w:bCs/>
        </w:rPr>
        <w:t xml:space="preserve"> </w:t>
      </w:r>
      <w:r w:rsidR="00B274BD">
        <w:rPr>
          <w:bCs/>
        </w:rPr>
        <w:t>на ЭТП д</w:t>
      </w:r>
      <w:r w:rsidRPr="00A937B6">
        <w:rPr>
          <w:bCs/>
        </w:rPr>
        <w:t>окументация находится в открытом доступе, на ЭТП предоставляется согласно правилам данной ЭТП.</w:t>
      </w:r>
      <w:r w:rsidR="00F620CA">
        <w:rPr>
          <w:bCs/>
        </w:rPr>
        <w:t xml:space="preserve"> </w:t>
      </w:r>
    </w:p>
    <w:p w14:paraId="0CCFFB0D" w14:textId="20F8624F" w:rsidR="006354D6" w:rsidRDefault="006354D6" w:rsidP="008B1416">
      <w:pPr>
        <w:numPr>
          <w:ilvl w:val="2"/>
          <w:numId w:val="4"/>
        </w:numPr>
        <w:tabs>
          <w:tab w:val="num" w:pos="960"/>
        </w:tabs>
        <w:overflowPunct w:val="0"/>
        <w:autoSpaceDE w:val="0"/>
        <w:autoSpaceDN w:val="0"/>
        <w:adjustRightInd w:val="0"/>
        <w:ind w:left="0" w:firstLine="709"/>
        <w:jc w:val="both"/>
        <w:rPr>
          <w:bCs/>
        </w:rPr>
      </w:pPr>
      <w:r w:rsidRPr="00A937B6">
        <w:rPr>
          <w:bCs/>
        </w:rPr>
        <w:t xml:space="preserve">Любой </w:t>
      </w:r>
      <w:r w:rsidR="00326014">
        <w:rPr>
          <w:bCs/>
        </w:rPr>
        <w:t>участн</w:t>
      </w:r>
      <w:r w:rsidRPr="00A937B6">
        <w:rPr>
          <w:bCs/>
        </w:rPr>
        <w:t>ик, получивший аккредитацию на Э</w:t>
      </w:r>
      <w:r w:rsidR="00A937B6" w:rsidRPr="00A937B6">
        <w:rPr>
          <w:bCs/>
        </w:rPr>
        <w:t>Т</w:t>
      </w:r>
      <w:r w:rsidRPr="00A937B6">
        <w:rPr>
          <w:bCs/>
        </w:rPr>
        <w:t xml:space="preserve">П, вправе направить в порядке, </w:t>
      </w:r>
      <w:r w:rsidR="000D0DBE" w:rsidRPr="00A937B6">
        <w:rPr>
          <w:bCs/>
        </w:rPr>
        <w:t>предусмотренном</w:t>
      </w:r>
      <w:r w:rsidR="000D0DBE">
        <w:rPr>
          <w:bCs/>
        </w:rPr>
        <w:t xml:space="preserve"> документацией о закупке и </w:t>
      </w:r>
      <w:r w:rsidR="00F620CA">
        <w:rPr>
          <w:bCs/>
        </w:rPr>
        <w:t>р</w:t>
      </w:r>
      <w:r w:rsidRPr="00A937B6">
        <w:rPr>
          <w:bCs/>
        </w:rPr>
        <w:t>егламентом Э</w:t>
      </w:r>
      <w:r w:rsidR="00A937B6" w:rsidRPr="00A937B6">
        <w:rPr>
          <w:bCs/>
        </w:rPr>
        <w:t>Т</w:t>
      </w:r>
      <w:r w:rsidRPr="00A937B6">
        <w:rPr>
          <w:bCs/>
        </w:rPr>
        <w:t xml:space="preserve">П, запрос о даче разъяснений положений </w:t>
      </w:r>
      <w:r w:rsidR="00B274BD">
        <w:rPr>
          <w:bCs/>
        </w:rPr>
        <w:t>и</w:t>
      </w:r>
      <w:r w:rsidRPr="00A937B6">
        <w:rPr>
          <w:bCs/>
        </w:rPr>
        <w:t xml:space="preserve">звещения и (или) положений </w:t>
      </w:r>
      <w:r w:rsidR="00B274BD">
        <w:rPr>
          <w:bCs/>
        </w:rPr>
        <w:t>д</w:t>
      </w:r>
      <w:r w:rsidRPr="00A937B6">
        <w:rPr>
          <w:bCs/>
        </w:rPr>
        <w:t xml:space="preserve">окументации. </w:t>
      </w:r>
    </w:p>
    <w:p w14:paraId="73E03EB2" w14:textId="6E5F792B" w:rsidR="003F2169" w:rsidRDefault="003F2169" w:rsidP="003F2169">
      <w:pPr>
        <w:tabs>
          <w:tab w:val="num" w:pos="1429"/>
        </w:tabs>
        <w:overflowPunct w:val="0"/>
        <w:autoSpaceDE w:val="0"/>
        <w:autoSpaceDN w:val="0"/>
        <w:adjustRightInd w:val="0"/>
        <w:jc w:val="both"/>
        <w:rPr>
          <w:bCs/>
        </w:rPr>
      </w:pPr>
      <w:r>
        <w:rPr>
          <w:bCs/>
        </w:rPr>
        <w:tab/>
      </w:r>
      <w:r w:rsidRPr="003F2169">
        <w:rPr>
          <w:bCs/>
        </w:rPr>
        <w:t>В запросе о даче разъяснений положений извещения и (или) положений документации, направляемые участниками, не допускается указание наименования участника или какой-либо иной информации, позволяющей идентифицировать участника.</w:t>
      </w:r>
    </w:p>
    <w:p w14:paraId="478DF983" w14:textId="3E614DB1" w:rsidR="002962E5" w:rsidRDefault="002962E5" w:rsidP="008B1416">
      <w:pPr>
        <w:numPr>
          <w:ilvl w:val="2"/>
          <w:numId w:val="4"/>
        </w:numPr>
        <w:tabs>
          <w:tab w:val="num" w:pos="960"/>
        </w:tabs>
        <w:overflowPunct w:val="0"/>
        <w:autoSpaceDE w:val="0"/>
        <w:autoSpaceDN w:val="0"/>
        <w:adjustRightInd w:val="0"/>
        <w:ind w:left="0" w:firstLine="709"/>
        <w:jc w:val="both"/>
        <w:rPr>
          <w:bCs/>
        </w:rPr>
      </w:pPr>
      <w:r w:rsidRPr="002962E5">
        <w:rPr>
          <w:bCs/>
        </w:rPr>
        <w:t xml:space="preserve">В течение 2 (двух) рабочих дней с даты поступления запроса, указанного в пункте </w:t>
      </w:r>
      <w:r>
        <w:rPr>
          <w:bCs/>
        </w:rPr>
        <w:t>4</w:t>
      </w:r>
      <w:r w:rsidRPr="002962E5">
        <w:rPr>
          <w:bCs/>
        </w:rPr>
        <w:t>.</w:t>
      </w:r>
      <w:r>
        <w:rPr>
          <w:bCs/>
        </w:rPr>
        <w:t>1</w:t>
      </w:r>
      <w:r w:rsidRPr="002962E5">
        <w:rPr>
          <w:bCs/>
        </w:rPr>
        <w:t>.</w:t>
      </w:r>
      <w:r w:rsidR="00210770">
        <w:rPr>
          <w:bCs/>
        </w:rPr>
        <w:t>2</w:t>
      </w:r>
      <w:r w:rsidRPr="002962E5">
        <w:rPr>
          <w:bCs/>
        </w:rPr>
        <w:t>, Заказчик осуществляет разъяснение положений извещения и/или документации о закупке и размещает их на ЭТП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2 (два) рабочих дня до даты окончания срока подачи заявок на участие в такой закупке, или содержит вопросы, связанные с корректировкой или изменением способа обеспечения обязательств, проекта договора по предмету закупки.</w:t>
      </w:r>
    </w:p>
    <w:p w14:paraId="7D8BCCDA" w14:textId="0DBEB836" w:rsidR="00D31D16" w:rsidRDefault="007653FD" w:rsidP="008B1416">
      <w:pPr>
        <w:numPr>
          <w:ilvl w:val="2"/>
          <w:numId w:val="4"/>
        </w:numPr>
        <w:tabs>
          <w:tab w:val="num" w:pos="960"/>
        </w:tabs>
        <w:overflowPunct w:val="0"/>
        <w:autoSpaceDE w:val="0"/>
        <w:autoSpaceDN w:val="0"/>
        <w:adjustRightInd w:val="0"/>
        <w:ind w:left="0" w:firstLine="709"/>
        <w:jc w:val="both"/>
        <w:rPr>
          <w:bCs/>
        </w:rPr>
      </w:pPr>
      <w:bookmarkStart w:id="59" w:name="_Ref57202034"/>
      <w:r>
        <w:t>Д</w:t>
      </w:r>
      <w:r w:rsidR="00D31D16">
        <w:t xml:space="preserve">ата начала и дата и время окончания срока предоставления </w:t>
      </w:r>
      <w:r w:rsidR="00326014">
        <w:t>участн</w:t>
      </w:r>
      <w:r w:rsidR="00D31D16">
        <w:t xml:space="preserve">икам закупки разъяснений положений </w:t>
      </w:r>
      <w:r w:rsidR="00941B62">
        <w:rPr>
          <w:bCs/>
        </w:rPr>
        <w:t>и</w:t>
      </w:r>
      <w:r w:rsidR="00D31D16" w:rsidRPr="00A937B6">
        <w:rPr>
          <w:bCs/>
        </w:rPr>
        <w:t xml:space="preserve">звещения и (или) положений </w:t>
      </w:r>
      <w:r w:rsidR="00326014">
        <w:rPr>
          <w:bCs/>
        </w:rPr>
        <w:t>документац</w:t>
      </w:r>
      <w:r w:rsidR="00D31D16" w:rsidRPr="00A937B6">
        <w:rPr>
          <w:bCs/>
        </w:rPr>
        <w:t>ии</w:t>
      </w:r>
      <w:r w:rsidR="00D31D16">
        <w:rPr>
          <w:bCs/>
        </w:rPr>
        <w:t xml:space="preserve"> указаны в </w:t>
      </w:r>
      <w:r w:rsidR="00B274BD">
        <w:rPr>
          <w:bCs/>
        </w:rPr>
        <w:t xml:space="preserve">п. </w:t>
      </w:r>
      <w:r w:rsidR="003F2169">
        <w:rPr>
          <w:bCs/>
        </w:rPr>
        <w:t>15</w:t>
      </w:r>
      <w:r w:rsidR="007E35C1">
        <w:rPr>
          <w:bCs/>
        </w:rPr>
        <w:t xml:space="preserve"> </w:t>
      </w:r>
      <w:r w:rsidR="00B274BD" w:rsidRPr="00A046BD">
        <w:rPr>
          <w:bCs/>
        </w:rPr>
        <w:t>раздела </w:t>
      </w:r>
      <w:hyperlink w:anchor="_РАЗДЕЛ_II._ИНФОРМАЦИОННАЯ_1" w:history="1">
        <w:r w:rsidR="00B274BD" w:rsidRPr="007E6875">
          <w:rPr>
            <w:rStyle w:val="a4"/>
            <w:bCs/>
            <w:lang w:val="en-US"/>
          </w:rPr>
          <w:t>II</w:t>
        </w:r>
        <w:r w:rsidR="00B274BD" w:rsidRPr="007E6875">
          <w:rPr>
            <w:rStyle w:val="a4"/>
            <w:bCs/>
          </w:rPr>
          <w:t xml:space="preserve"> «ИНФОРМАЦИОННАЯ КАРТА»</w:t>
        </w:r>
      </w:hyperlink>
      <w:r w:rsidR="00B274BD">
        <w:rPr>
          <w:bCs/>
        </w:rPr>
        <w:t xml:space="preserve"> документации.</w:t>
      </w:r>
      <w:bookmarkEnd w:id="59"/>
    </w:p>
    <w:p w14:paraId="773EB02B" w14:textId="1F9C35C1" w:rsidR="006354D6" w:rsidRPr="00A937B6" w:rsidRDefault="006354D6" w:rsidP="008B1416">
      <w:pPr>
        <w:numPr>
          <w:ilvl w:val="2"/>
          <w:numId w:val="4"/>
        </w:numPr>
        <w:tabs>
          <w:tab w:val="num" w:pos="960"/>
        </w:tabs>
        <w:overflowPunct w:val="0"/>
        <w:autoSpaceDE w:val="0"/>
        <w:autoSpaceDN w:val="0"/>
        <w:adjustRightInd w:val="0"/>
        <w:ind w:left="0" w:firstLine="709"/>
        <w:jc w:val="both"/>
        <w:rPr>
          <w:bCs/>
        </w:rPr>
      </w:pPr>
      <w:r w:rsidRPr="00A937B6">
        <w:rPr>
          <w:bCs/>
        </w:rPr>
        <w:t xml:space="preserve">Запрос о даче разъяснений положений </w:t>
      </w:r>
      <w:r w:rsidR="00B274BD">
        <w:rPr>
          <w:bCs/>
        </w:rPr>
        <w:t>извещения и (или) положений д</w:t>
      </w:r>
      <w:r w:rsidR="00A937B6" w:rsidRPr="00A937B6">
        <w:rPr>
          <w:bCs/>
        </w:rPr>
        <w:t>окументации</w:t>
      </w:r>
      <w:r w:rsidRPr="00A937B6">
        <w:rPr>
          <w:bCs/>
        </w:rPr>
        <w:t xml:space="preserve"> </w:t>
      </w:r>
      <w:r w:rsidR="0009481F">
        <w:rPr>
          <w:bCs/>
        </w:rPr>
        <w:t xml:space="preserve">направляется по </w:t>
      </w:r>
      <w:hyperlink w:anchor="_Форма_4_РЕКОМЕНДУЕМАЯ" w:history="1">
        <w:r w:rsidR="00773C0A">
          <w:rPr>
            <w:rStyle w:val="a4"/>
            <w:bCs/>
          </w:rPr>
          <w:t xml:space="preserve">Форме </w:t>
        </w:r>
        <w:r w:rsidR="00A65DF9">
          <w:rPr>
            <w:rStyle w:val="a4"/>
            <w:bCs/>
          </w:rPr>
          <w:t xml:space="preserve">2 </w:t>
        </w:r>
        <w:r w:rsidR="00773C0A">
          <w:rPr>
            <w:rStyle w:val="a4"/>
            <w:bCs/>
          </w:rPr>
          <w:t>раздела III «ФОРМЫ ДЛЯ ЗАПОЛНЕНИЯ УЧАСТНИКАМИ ЗАКУПКИ»</w:t>
        </w:r>
      </w:hyperlink>
      <w:r w:rsidR="00A937B6" w:rsidRPr="00A937B6">
        <w:rPr>
          <w:bCs/>
        </w:rPr>
        <w:t xml:space="preserve">. </w:t>
      </w:r>
    </w:p>
    <w:p w14:paraId="092E0FCE" w14:textId="6186FC70" w:rsidR="006354D6" w:rsidRPr="00A937B6" w:rsidRDefault="00A937B6" w:rsidP="008B1416">
      <w:pPr>
        <w:numPr>
          <w:ilvl w:val="2"/>
          <w:numId w:val="4"/>
        </w:numPr>
        <w:tabs>
          <w:tab w:val="num" w:pos="960"/>
        </w:tabs>
        <w:overflowPunct w:val="0"/>
        <w:autoSpaceDE w:val="0"/>
        <w:autoSpaceDN w:val="0"/>
        <w:adjustRightInd w:val="0"/>
        <w:ind w:left="0" w:firstLine="709"/>
        <w:jc w:val="both"/>
        <w:rPr>
          <w:bCs/>
        </w:rPr>
      </w:pPr>
      <w:r w:rsidRPr="00A937B6">
        <w:rPr>
          <w:bCs/>
        </w:rPr>
        <w:lastRenderedPageBreak/>
        <w:t>Заказчик</w:t>
      </w:r>
      <w:r w:rsidR="006354D6" w:rsidRPr="00A937B6">
        <w:rPr>
          <w:bCs/>
        </w:rPr>
        <w:t xml:space="preserve"> не несет ответственности в случае, если </w:t>
      </w:r>
      <w:r w:rsidR="00326014">
        <w:rPr>
          <w:bCs/>
        </w:rPr>
        <w:t>участн</w:t>
      </w:r>
      <w:r w:rsidR="006354D6" w:rsidRPr="00A937B6">
        <w:rPr>
          <w:bCs/>
        </w:rPr>
        <w:t xml:space="preserve">ик не ознакомился с разъяснениями положений </w:t>
      </w:r>
      <w:r w:rsidR="00B274BD">
        <w:rPr>
          <w:bCs/>
        </w:rPr>
        <w:t>извещения и (или) положений д</w:t>
      </w:r>
      <w:r w:rsidRPr="00A937B6">
        <w:rPr>
          <w:bCs/>
        </w:rPr>
        <w:t>окументации</w:t>
      </w:r>
      <w:r w:rsidR="006354D6" w:rsidRPr="00A937B6">
        <w:rPr>
          <w:bCs/>
        </w:rPr>
        <w:t>, которые были размещены на Э</w:t>
      </w:r>
      <w:r w:rsidRPr="00A937B6">
        <w:rPr>
          <w:bCs/>
        </w:rPr>
        <w:t>Т</w:t>
      </w:r>
      <w:r w:rsidR="006354D6" w:rsidRPr="00A937B6">
        <w:rPr>
          <w:bCs/>
        </w:rPr>
        <w:t>П в порядке, установленном в п</w:t>
      </w:r>
      <w:r w:rsidR="007E6875">
        <w:rPr>
          <w:bCs/>
        </w:rPr>
        <w:t>.</w:t>
      </w:r>
      <w:r w:rsidR="006354D6" w:rsidRPr="00A937B6">
        <w:rPr>
          <w:bCs/>
        </w:rPr>
        <w:t xml:space="preserve"> </w:t>
      </w:r>
      <w:r w:rsidR="002962E5">
        <w:rPr>
          <w:bCs/>
        </w:rPr>
        <w:fldChar w:fldCharType="begin"/>
      </w:r>
      <w:r w:rsidR="002962E5">
        <w:rPr>
          <w:bCs/>
        </w:rPr>
        <w:instrText xml:space="preserve"> REF _Ref103782309 \r \h </w:instrText>
      </w:r>
      <w:r w:rsidR="002962E5">
        <w:rPr>
          <w:bCs/>
        </w:rPr>
      </w:r>
      <w:r w:rsidR="002962E5">
        <w:rPr>
          <w:bCs/>
        </w:rPr>
        <w:fldChar w:fldCharType="separate"/>
      </w:r>
      <w:r w:rsidR="002962E5">
        <w:rPr>
          <w:bCs/>
        </w:rPr>
        <w:t>4.1.3</w:t>
      </w:r>
      <w:r w:rsidR="002962E5">
        <w:rPr>
          <w:bCs/>
        </w:rPr>
        <w:fldChar w:fldCharType="end"/>
      </w:r>
      <w:r w:rsidR="002962E5">
        <w:rPr>
          <w:bCs/>
        </w:rPr>
        <w:t xml:space="preserve"> </w:t>
      </w:r>
      <w:r w:rsidRPr="00A937B6">
        <w:rPr>
          <w:bCs/>
        </w:rPr>
        <w:t>настоящего р</w:t>
      </w:r>
      <w:r w:rsidR="00B274BD">
        <w:rPr>
          <w:bCs/>
        </w:rPr>
        <w:t>аздела д</w:t>
      </w:r>
      <w:r w:rsidR="006354D6" w:rsidRPr="00A937B6">
        <w:rPr>
          <w:bCs/>
        </w:rPr>
        <w:t>окументации.</w:t>
      </w:r>
    </w:p>
    <w:p w14:paraId="4720FB7F" w14:textId="77777777" w:rsidR="00A937B6" w:rsidRPr="00A937B6" w:rsidRDefault="006354D6" w:rsidP="008B1416">
      <w:pPr>
        <w:numPr>
          <w:ilvl w:val="2"/>
          <w:numId w:val="4"/>
        </w:numPr>
        <w:tabs>
          <w:tab w:val="num" w:pos="960"/>
        </w:tabs>
        <w:overflowPunct w:val="0"/>
        <w:autoSpaceDE w:val="0"/>
        <w:autoSpaceDN w:val="0"/>
        <w:adjustRightInd w:val="0"/>
        <w:ind w:left="0" w:firstLine="709"/>
        <w:jc w:val="both"/>
        <w:rPr>
          <w:bCs/>
        </w:rPr>
      </w:pPr>
      <w:r w:rsidRPr="00A937B6">
        <w:rPr>
          <w:bCs/>
        </w:rPr>
        <w:t xml:space="preserve">Разъяснения положений </w:t>
      </w:r>
      <w:r w:rsidR="00B274BD">
        <w:rPr>
          <w:bCs/>
        </w:rPr>
        <w:t>извещения и (или) положений д</w:t>
      </w:r>
      <w:r w:rsidR="00A937B6" w:rsidRPr="00A937B6">
        <w:rPr>
          <w:bCs/>
        </w:rPr>
        <w:t>окументации</w:t>
      </w:r>
      <w:r w:rsidRPr="00A937B6">
        <w:rPr>
          <w:bCs/>
        </w:rPr>
        <w:t xml:space="preserve"> не должны изменять предмет закупки и сущест</w:t>
      </w:r>
      <w:r w:rsidR="00A937B6" w:rsidRPr="00A937B6">
        <w:rPr>
          <w:bCs/>
        </w:rPr>
        <w:t>венные условия проекта договора</w:t>
      </w:r>
      <w:r w:rsidR="0009481F">
        <w:rPr>
          <w:bCs/>
        </w:rPr>
        <w:t>.</w:t>
      </w:r>
    </w:p>
    <w:p w14:paraId="575D10AD" w14:textId="77777777" w:rsidR="006354D6" w:rsidRPr="00A937B6" w:rsidRDefault="00350B60" w:rsidP="008B1416">
      <w:pPr>
        <w:numPr>
          <w:ilvl w:val="2"/>
          <w:numId w:val="4"/>
        </w:numPr>
        <w:tabs>
          <w:tab w:val="num" w:pos="960"/>
        </w:tabs>
        <w:overflowPunct w:val="0"/>
        <w:autoSpaceDE w:val="0"/>
        <w:autoSpaceDN w:val="0"/>
        <w:adjustRightInd w:val="0"/>
        <w:ind w:left="0" w:firstLine="709"/>
        <w:jc w:val="both"/>
        <w:rPr>
          <w:bCs/>
        </w:rPr>
      </w:pPr>
      <w:r>
        <w:rPr>
          <w:bCs/>
        </w:rPr>
        <w:t>У</w:t>
      </w:r>
      <w:r w:rsidR="00326014">
        <w:rPr>
          <w:bCs/>
        </w:rPr>
        <w:t>частн</w:t>
      </w:r>
      <w:r w:rsidR="006354D6" w:rsidRPr="00A937B6">
        <w:rPr>
          <w:bCs/>
        </w:rPr>
        <w:t xml:space="preserve">ик закупки вправе ссылаться только на информацию, полученную от </w:t>
      </w:r>
      <w:r w:rsidR="00A937B6">
        <w:rPr>
          <w:bCs/>
        </w:rPr>
        <w:t>Заказчика</w:t>
      </w:r>
      <w:r w:rsidR="006354D6" w:rsidRPr="00A937B6">
        <w:rPr>
          <w:bCs/>
        </w:rPr>
        <w:t xml:space="preserve"> в порядке, предусмотренном </w:t>
      </w:r>
      <w:r w:rsidR="00B274BD">
        <w:rPr>
          <w:bCs/>
        </w:rPr>
        <w:t>настоящим разделом д</w:t>
      </w:r>
      <w:r w:rsidR="006354D6" w:rsidRPr="00A937B6">
        <w:rPr>
          <w:bCs/>
        </w:rPr>
        <w:t>окументаци</w:t>
      </w:r>
      <w:r w:rsidR="00A937B6">
        <w:rPr>
          <w:bCs/>
        </w:rPr>
        <w:t>и</w:t>
      </w:r>
      <w:r w:rsidR="006354D6" w:rsidRPr="00A937B6">
        <w:rPr>
          <w:bCs/>
        </w:rPr>
        <w:t>.</w:t>
      </w:r>
      <w:r w:rsidR="00D31D16" w:rsidRPr="00D31D16">
        <w:t xml:space="preserve"> </w:t>
      </w:r>
      <w:r w:rsidR="00D318AA">
        <w:t>У</w:t>
      </w:r>
      <w:r w:rsidR="00326014">
        <w:t>частн</w:t>
      </w:r>
      <w:r w:rsidR="00D31D16" w:rsidRPr="00733E33">
        <w:t>ик не вправе ссылаться на устную информацию, полученную от Заказчика.</w:t>
      </w:r>
    </w:p>
    <w:p w14:paraId="28559903" w14:textId="77777777" w:rsidR="006354D6" w:rsidRPr="00D31D16" w:rsidRDefault="006354D6"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60" w:name="_Toc54336099"/>
      <w:bookmarkStart w:id="61" w:name="_Toc209444079"/>
      <w:r w:rsidRPr="00D31D16">
        <w:rPr>
          <w:b/>
        </w:rPr>
        <w:t xml:space="preserve">Порядок внесения изменений в </w:t>
      </w:r>
      <w:r w:rsidR="00B274BD">
        <w:rPr>
          <w:b/>
        </w:rPr>
        <w:t>и</w:t>
      </w:r>
      <w:r w:rsidRPr="00D31D16">
        <w:rPr>
          <w:b/>
        </w:rPr>
        <w:t xml:space="preserve">звещение </w:t>
      </w:r>
      <w:r w:rsidR="00B274BD">
        <w:rPr>
          <w:b/>
        </w:rPr>
        <w:t>и д</w:t>
      </w:r>
      <w:r w:rsidR="00D31D16">
        <w:rPr>
          <w:b/>
        </w:rPr>
        <w:t>окументацию</w:t>
      </w:r>
      <w:bookmarkEnd w:id="60"/>
      <w:bookmarkEnd w:id="61"/>
    </w:p>
    <w:p w14:paraId="76DBCB99" w14:textId="2B16724D" w:rsidR="000047D6" w:rsidRPr="00C41C74" w:rsidRDefault="000047D6" w:rsidP="000047D6">
      <w:pPr>
        <w:numPr>
          <w:ilvl w:val="2"/>
          <w:numId w:val="4"/>
        </w:numPr>
        <w:tabs>
          <w:tab w:val="num" w:pos="284"/>
        </w:tabs>
        <w:overflowPunct w:val="0"/>
        <w:autoSpaceDE w:val="0"/>
        <w:autoSpaceDN w:val="0"/>
        <w:adjustRightInd w:val="0"/>
        <w:ind w:left="0" w:firstLine="709"/>
        <w:jc w:val="both"/>
        <w:rPr>
          <w:bCs/>
        </w:rPr>
      </w:pPr>
      <w:bookmarkStart w:id="62" w:name="_Toc37260765"/>
      <w:bookmarkStart w:id="63" w:name="_Toc54336100"/>
      <w:r w:rsidRPr="00C41C74">
        <w:rPr>
          <w:bCs/>
        </w:rPr>
        <w:t>Заказчик вправе продлить срок подачи заявок на участие в закупке и соответственно перенести дату и время проведения процедуры открытия доступа к заявкам в любое время до проведения процедуры открытия доступа к заявкам на участие в закупке, а также до подведения итогов закупки изменить дату рассмотр</w:t>
      </w:r>
      <w:r>
        <w:rPr>
          <w:bCs/>
        </w:rPr>
        <w:t>ения заявок участников закупки</w:t>
      </w:r>
      <w:r w:rsidR="002962E5">
        <w:rPr>
          <w:bCs/>
        </w:rPr>
        <w:t xml:space="preserve">, дату проведения процедуры </w:t>
      </w:r>
      <w:r w:rsidR="00E60348">
        <w:rPr>
          <w:bCs/>
        </w:rPr>
        <w:t>ценового</w:t>
      </w:r>
      <w:r w:rsidR="002962E5">
        <w:rPr>
          <w:bCs/>
        </w:rPr>
        <w:t xml:space="preserve"> тендера</w:t>
      </w:r>
      <w:r>
        <w:rPr>
          <w:bCs/>
        </w:rPr>
        <w:t xml:space="preserve"> </w:t>
      </w:r>
      <w:r w:rsidRPr="00C41C74">
        <w:rPr>
          <w:bCs/>
        </w:rPr>
        <w:t>и подведения итогов закупки.</w:t>
      </w:r>
    </w:p>
    <w:p w14:paraId="691E9FAB" w14:textId="1D799A5E" w:rsidR="000047D6" w:rsidRPr="00D31D16" w:rsidRDefault="000047D6" w:rsidP="000047D6">
      <w:pPr>
        <w:numPr>
          <w:ilvl w:val="2"/>
          <w:numId w:val="4"/>
        </w:numPr>
        <w:tabs>
          <w:tab w:val="num" w:pos="284"/>
          <w:tab w:val="num" w:pos="960"/>
        </w:tabs>
        <w:overflowPunct w:val="0"/>
        <w:autoSpaceDE w:val="0"/>
        <w:autoSpaceDN w:val="0"/>
        <w:adjustRightInd w:val="0"/>
        <w:ind w:left="0" w:firstLine="709"/>
        <w:jc w:val="both"/>
        <w:rPr>
          <w:bCs/>
        </w:rPr>
      </w:pPr>
      <w:r>
        <w:rPr>
          <w:bCs/>
        </w:rPr>
        <w:t>Заказчик</w:t>
      </w:r>
      <w:r w:rsidRPr="00D31D16">
        <w:rPr>
          <w:bCs/>
        </w:rPr>
        <w:t xml:space="preserve"> вправе принять решение о внесении изменений в </w:t>
      </w:r>
      <w:r>
        <w:rPr>
          <w:bCs/>
        </w:rPr>
        <w:t>извещение и (или) документацию</w:t>
      </w:r>
      <w:r w:rsidRPr="00D31D16">
        <w:rPr>
          <w:bCs/>
        </w:rPr>
        <w:t xml:space="preserve"> </w:t>
      </w:r>
      <w:r w:rsidR="002962E5">
        <w:rPr>
          <w:bCs/>
        </w:rPr>
        <w:t xml:space="preserve">о закупке </w:t>
      </w:r>
      <w:r w:rsidRPr="00D31D16">
        <w:rPr>
          <w:bCs/>
        </w:rPr>
        <w:t>не поздн</w:t>
      </w:r>
      <w:r>
        <w:rPr>
          <w:bCs/>
        </w:rPr>
        <w:t xml:space="preserve">ее </w:t>
      </w:r>
      <w:r w:rsidR="002962E5">
        <w:rPr>
          <w:bCs/>
        </w:rPr>
        <w:t>срока</w:t>
      </w:r>
      <w:r>
        <w:rPr>
          <w:bCs/>
        </w:rPr>
        <w:t xml:space="preserve"> окончания подачи з</w:t>
      </w:r>
      <w:r w:rsidRPr="00D31D16">
        <w:rPr>
          <w:bCs/>
        </w:rPr>
        <w:t xml:space="preserve">аявок на участие в </w:t>
      </w:r>
      <w:r>
        <w:rPr>
          <w:bCs/>
        </w:rPr>
        <w:t>закупке</w:t>
      </w:r>
      <w:r w:rsidRPr="00D31D16">
        <w:rPr>
          <w:bCs/>
        </w:rPr>
        <w:t>, разместив соответствующие изменения на Э</w:t>
      </w:r>
      <w:r>
        <w:rPr>
          <w:bCs/>
        </w:rPr>
        <w:t>Т</w:t>
      </w:r>
      <w:r w:rsidRPr="00D31D16">
        <w:rPr>
          <w:bCs/>
        </w:rPr>
        <w:t>П</w:t>
      </w:r>
      <w:r w:rsidR="002962E5">
        <w:rPr>
          <w:bCs/>
        </w:rPr>
        <w:t xml:space="preserve"> в порядке, установленном для размещения извещения о проведении закупки</w:t>
      </w:r>
      <w:r w:rsidRPr="00D31D16">
        <w:rPr>
          <w:bCs/>
        </w:rPr>
        <w:t xml:space="preserve">. Изменения в </w:t>
      </w:r>
      <w:r>
        <w:rPr>
          <w:bCs/>
        </w:rPr>
        <w:t>извещение и (или) документацию</w:t>
      </w:r>
      <w:r w:rsidRPr="00D31D16">
        <w:rPr>
          <w:bCs/>
        </w:rPr>
        <w:t xml:space="preserve"> размещаются на Э</w:t>
      </w:r>
      <w:r>
        <w:rPr>
          <w:bCs/>
        </w:rPr>
        <w:t>Т</w:t>
      </w:r>
      <w:r w:rsidRPr="00D31D16">
        <w:rPr>
          <w:bCs/>
        </w:rPr>
        <w:t xml:space="preserve">П не позднее чем в течение 3 </w:t>
      </w:r>
      <w:r>
        <w:rPr>
          <w:bCs/>
        </w:rPr>
        <w:t xml:space="preserve">(трех) </w:t>
      </w:r>
      <w:r w:rsidRPr="00D31D16">
        <w:rPr>
          <w:bCs/>
        </w:rPr>
        <w:t xml:space="preserve">дней со дня принятия решения о внесении указанных изменений в </w:t>
      </w:r>
      <w:r>
        <w:rPr>
          <w:bCs/>
        </w:rPr>
        <w:t>и</w:t>
      </w:r>
      <w:r w:rsidRPr="00D31D16">
        <w:rPr>
          <w:bCs/>
        </w:rPr>
        <w:t xml:space="preserve">звещение </w:t>
      </w:r>
      <w:r>
        <w:rPr>
          <w:bCs/>
        </w:rPr>
        <w:t>и документацию</w:t>
      </w:r>
      <w:r w:rsidRPr="00D31D16">
        <w:rPr>
          <w:bCs/>
        </w:rPr>
        <w:t>.</w:t>
      </w:r>
    </w:p>
    <w:p w14:paraId="56E06353" w14:textId="77777777" w:rsidR="000047D6" w:rsidRPr="00D31D16" w:rsidRDefault="000047D6" w:rsidP="000047D6">
      <w:pPr>
        <w:numPr>
          <w:ilvl w:val="2"/>
          <w:numId w:val="4"/>
        </w:numPr>
        <w:tabs>
          <w:tab w:val="num" w:pos="284"/>
          <w:tab w:val="num" w:pos="960"/>
        </w:tabs>
        <w:overflowPunct w:val="0"/>
        <w:autoSpaceDE w:val="0"/>
        <w:autoSpaceDN w:val="0"/>
        <w:adjustRightInd w:val="0"/>
        <w:ind w:left="0" w:firstLine="709"/>
        <w:jc w:val="both"/>
        <w:rPr>
          <w:bCs/>
        </w:rPr>
      </w:pPr>
      <w:r w:rsidRPr="00D31D16">
        <w:rPr>
          <w:bCs/>
        </w:rPr>
        <w:t xml:space="preserve">Любое изменение, внесенное в </w:t>
      </w:r>
      <w:r>
        <w:rPr>
          <w:bCs/>
        </w:rPr>
        <w:t>и</w:t>
      </w:r>
      <w:r w:rsidRPr="00D31D16">
        <w:rPr>
          <w:bCs/>
        </w:rPr>
        <w:t xml:space="preserve">звещение </w:t>
      </w:r>
      <w:r>
        <w:rPr>
          <w:bCs/>
        </w:rPr>
        <w:t>и (или) в документацию</w:t>
      </w:r>
      <w:r w:rsidRPr="00D31D16">
        <w:rPr>
          <w:bCs/>
        </w:rPr>
        <w:t>, является неотъемлемой частью</w:t>
      </w:r>
      <w:r>
        <w:rPr>
          <w:bCs/>
        </w:rPr>
        <w:t xml:space="preserve"> и</w:t>
      </w:r>
      <w:r w:rsidRPr="00D31D16">
        <w:rPr>
          <w:bCs/>
        </w:rPr>
        <w:t xml:space="preserve">звещения </w:t>
      </w:r>
      <w:r>
        <w:rPr>
          <w:bCs/>
        </w:rPr>
        <w:t>и документации</w:t>
      </w:r>
      <w:r w:rsidRPr="00D31D16">
        <w:rPr>
          <w:bCs/>
        </w:rPr>
        <w:t>.</w:t>
      </w:r>
    </w:p>
    <w:p w14:paraId="794F38D2" w14:textId="77777777" w:rsidR="002C0945" w:rsidRPr="007C03A3" w:rsidRDefault="002C0945"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64" w:name="_Toc209444080"/>
      <w:r w:rsidRPr="007C03A3">
        <w:rPr>
          <w:b/>
        </w:rPr>
        <w:t xml:space="preserve">Порядок отмены </w:t>
      </w:r>
      <w:bookmarkEnd w:id="62"/>
      <w:r w:rsidR="007C03A3">
        <w:rPr>
          <w:b/>
        </w:rPr>
        <w:t>закупки</w:t>
      </w:r>
      <w:bookmarkEnd w:id="63"/>
      <w:bookmarkEnd w:id="64"/>
    </w:p>
    <w:p w14:paraId="6F43D00A" w14:textId="77777777" w:rsidR="000047D6" w:rsidRPr="00C41C74" w:rsidRDefault="000047D6" w:rsidP="000047D6">
      <w:pPr>
        <w:pStyle w:val="a5"/>
        <w:numPr>
          <w:ilvl w:val="2"/>
          <w:numId w:val="4"/>
        </w:numPr>
        <w:tabs>
          <w:tab w:val="num" w:pos="1276"/>
        </w:tabs>
        <w:ind w:left="0" w:firstLine="709"/>
        <w:jc w:val="both"/>
        <w:rPr>
          <w:bCs/>
        </w:rPr>
      </w:pPr>
      <w:r w:rsidRPr="00C41C74">
        <w:rPr>
          <w:bCs/>
        </w:rPr>
        <w:t xml:space="preserve">Заказчик вправе отказаться от проведения закупки, а также завершить процедуру закупки без заключения договора по </w:t>
      </w:r>
      <w:r>
        <w:rPr>
          <w:bCs/>
        </w:rPr>
        <w:t>ее</w:t>
      </w:r>
      <w:r w:rsidRPr="00C41C74">
        <w:rPr>
          <w:bCs/>
        </w:rPr>
        <w:t xml:space="preserve"> результатам в любое время до заключения договора, при этом Заказчик не возмещает участнику закупки расходы, понесенные им в связи с участием в процедуре закупки.</w:t>
      </w:r>
    </w:p>
    <w:p w14:paraId="1791044D" w14:textId="6D51F63B" w:rsidR="000047D6" w:rsidRDefault="000047D6" w:rsidP="000047D6">
      <w:pPr>
        <w:numPr>
          <w:ilvl w:val="2"/>
          <w:numId w:val="4"/>
        </w:numPr>
        <w:tabs>
          <w:tab w:val="num" w:pos="960"/>
          <w:tab w:val="num" w:pos="1276"/>
        </w:tabs>
        <w:overflowPunct w:val="0"/>
        <w:autoSpaceDE w:val="0"/>
        <w:autoSpaceDN w:val="0"/>
        <w:adjustRightInd w:val="0"/>
        <w:ind w:left="0" w:firstLine="709"/>
        <w:jc w:val="both"/>
        <w:rPr>
          <w:bCs/>
        </w:rPr>
      </w:pPr>
      <w:r w:rsidRPr="00F623BD">
        <w:rPr>
          <w:bCs/>
        </w:rPr>
        <w:t>Решение об отмене закупки размещается на ЭТП в день принятия этого решения.</w:t>
      </w:r>
    </w:p>
    <w:p w14:paraId="7C602A8B" w14:textId="197DC185" w:rsidR="00315C7B" w:rsidRPr="00F623BD" w:rsidRDefault="00315C7B" w:rsidP="000047D6">
      <w:pPr>
        <w:numPr>
          <w:ilvl w:val="2"/>
          <w:numId w:val="4"/>
        </w:numPr>
        <w:tabs>
          <w:tab w:val="num" w:pos="960"/>
          <w:tab w:val="num" w:pos="1276"/>
        </w:tabs>
        <w:overflowPunct w:val="0"/>
        <w:autoSpaceDE w:val="0"/>
        <w:autoSpaceDN w:val="0"/>
        <w:adjustRightInd w:val="0"/>
        <w:ind w:left="0" w:firstLine="709"/>
        <w:jc w:val="both"/>
        <w:rPr>
          <w:bCs/>
        </w:rPr>
      </w:pPr>
      <w:r w:rsidRPr="00315C7B">
        <w:rPr>
          <w:bCs/>
        </w:rPr>
        <w:t>Заказчик при отмене закупки не несёт ответственности перед участниками, если иное не установлено документацией о закупке и законодательством Российской Федерации.</w:t>
      </w:r>
    </w:p>
    <w:p w14:paraId="315EAA68" w14:textId="77777777" w:rsidR="009E6B75" w:rsidRDefault="009E6B75" w:rsidP="009E6B75">
      <w:pPr>
        <w:overflowPunct w:val="0"/>
        <w:autoSpaceDE w:val="0"/>
        <w:autoSpaceDN w:val="0"/>
        <w:adjustRightInd w:val="0"/>
        <w:jc w:val="both"/>
        <w:rPr>
          <w:bCs/>
        </w:rPr>
      </w:pPr>
    </w:p>
    <w:p w14:paraId="17BC269C" w14:textId="77777777" w:rsidR="009E6B75" w:rsidRPr="009E6B75" w:rsidRDefault="009E6B75" w:rsidP="001A063A">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65" w:name="_Toc8834857"/>
      <w:bookmarkStart w:id="66" w:name="_Toc54336101"/>
      <w:bookmarkStart w:id="67" w:name="_Toc209444081"/>
      <w:r w:rsidRPr="009E6B75">
        <w:rPr>
          <w:b/>
          <w:sz w:val="28"/>
          <w:lang w:eastAsia="x-none"/>
        </w:rPr>
        <w:t>ТРЕБОВАНИЯ К СОДЕРЖАНИЮ, ФОРМЕ, ОФОРМЛЕНИЮ И</w:t>
      </w:r>
      <w:bookmarkStart w:id="68" w:name="_Toc8834858"/>
      <w:bookmarkEnd w:id="65"/>
      <w:r>
        <w:rPr>
          <w:b/>
          <w:sz w:val="28"/>
          <w:lang w:eastAsia="x-none"/>
        </w:rPr>
        <w:t xml:space="preserve"> </w:t>
      </w:r>
      <w:r w:rsidRPr="009E6B75">
        <w:rPr>
          <w:b/>
          <w:sz w:val="28"/>
          <w:lang w:eastAsia="x-none"/>
        </w:rPr>
        <w:t xml:space="preserve">СОСТАВУ ЗАЯВКИ НА УЧАСТИЕ В </w:t>
      </w:r>
      <w:bookmarkEnd w:id="68"/>
      <w:r w:rsidR="00F623BD">
        <w:rPr>
          <w:b/>
          <w:sz w:val="28"/>
          <w:lang w:eastAsia="x-none"/>
        </w:rPr>
        <w:t>ЗАКУПКЕ</w:t>
      </w:r>
      <w:bookmarkEnd w:id="66"/>
      <w:bookmarkEnd w:id="67"/>
    </w:p>
    <w:p w14:paraId="2821E572" w14:textId="77777777" w:rsidR="009E6B75" w:rsidRPr="009E6B75" w:rsidRDefault="009E6B75"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69" w:name="_Toc305665973"/>
      <w:bookmarkStart w:id="70" w:name="_Toc454464928"/>
      <w:bookmarkStart w:id="71" w:name="_Toc454465148"/>
      <w:bookmarkStart w:id="72" w:name="_Toc54336102"/>
      <w:bookmarkStart w:id="73" w:name="_Toc209444082"/>
      <w:bookmarkStart w:id="74" w:name="_Toc8834859"/>
      <w:bookmarkStart w:id="75" w:name="_Hlk527991194"/>
      <w:bookmarkStart w:id="76" w:name="_Hlk527991206"/>
      <w:r w:rsidRPr="009E6B75">
        <w:rPr>
          <w:b/>
        </w:rPr>
        <w:t xml:space="preserve">Общие требования к </w:t>
      </w:r>
      <w:bookmarkEnd w:id="69"/>
      <w:r w:rsidR="00B274BD">
        <w:rPr>
          <w:b/>
        </w:rPr>
        <w:t>з</w:t>
      </w:r>
      <w:r w:rsidRPr="009E6B75">
        <w:rPr>
          <w:b/>
        </w:rPr>
        <w:t>аявке</w:t>
      </w:r>
      <w:bookmarkEnd w:id="70"/>
      <w:bookmarkEnd w:id="71"/>
      <w:r w:rsidRPr="009E6B75">
        <w:rPr>
          <w:b/>
        </w:rPr>
        <w:t>, а также к</w:t>
      </w:r>
      <w:r w:rsidR="00B274BD">
        <w:rPr>
          <w:b/>
        </w:rPr>
        <w:t xml:space="preserve"> документам, входящим в состав з</w:t>
      </w:r>
      <w:r w:rsidRPr="009E6B75">
        <w:rPr>
          <w:b/>
        </w:rPr>
        <w:t>аявки</w:t>
      </w:r>
      <w:bookmarkEnd w:id="72"/>
      <w:bookmarkEnd w:id="73"/>
      <w:r w:rsidRPr="009E6B75">
        <w:rPr>
          <w:b/>
        </w:rPr>
        <w:t xml:space="preserve"> </w:t>
      </w:r>
      <w:bookmarkEnd w:id="74"/>
      <w:bookmarkEnd w:id="75"/>
    </w:p>
    <w:p w14:paraId="376C17C9" w14:textId="77777777" w:rsidR="004F7E72" w:rsidRDefault="00A918A3" w:rsidP="008B1416">
      <w:pPr>
        <w:numPr>
          <w:ilvl w:val="2"/>
          <w:numId w:val="4"/>
        </w:numPr>
        <w:tabs>
          <w:tab w:val="num" w:pos="960"/>
        </w:tabs>
        <w:overflowPunct w:val="0"/>
        <w:autoSpaceDE w:val="0"/>
        <w:autoSpaceDN w:val="0"/>
        <w:adjustRightInd w:val="0"/>
        <w:ind w:left="0" w:firstLine="709"/>
        <w:jc w:val="both"/>
        <w:rPr>
          <w:bCs/>
        </w:rPr>
      </w:pPr>
      <w:bookmarkStart w:id="77" w:name="_Hlk530405016"/>
      <w:bookmarkEnd w:id="76"/>
      <w:r>
        <w:rPr>
          <w:bCs/>
        </w:rPr>
        <w:t>В</w:t>
      </w:r>
      <w:r w:rsidRPr="00A918A3">
        <w:rPr>
          <w:bCs/>
        </w:rPr>
        <w:t xml:space="preserve">се документы (формы, заполненные в соответствии с требованиями </w:t>
      </w:r>
      <w:r w:rsidR="00B274BD">
        <w:rPr>
          <w:bCs/>
        </w:rPr>
        <w:t>д</w:t>
      </w:r>
      <w:r w:rsidRPr="00A918A3">
        <w:rPr>
          <w:bCs/>
        </w:rPr>
        <w:t xml:space="preserve">окументации, а также иные сведения и документы, предусмотренные </w:t>
      </w:r>
      <w:r w:rsidR="00B274BD">
        <w:rPr>
          <w:bCs/>
        </w:rPr>
        <w:t>д</w:t>
      </w:r>
      <w:r w:rsidRPr="00A918A3">
        <w:rPr>
          <w:bCs/>
        </w:rPr>
        <w:t xml:space="preserve">окументацией, оформленные в соответствии с требованиями </w:t>
      </w:r>
      <w:r w:rsidR="00B274BD">
        <w:rPr>
          <w:bCs/>
        </w:rPr>
        <w:t>д</w:t>
      </w:r>
      <w:r w:rsidRPr="00A918A3">
        <w:rPr>
          <w:bCs/>
        </w:rPr>
        <w:t>окументации</w:t>
      </w:r>
      <w:r w:rsidR="00B274BD">
        <w:rPr>
          <w:bCs/>
        </w:rPr>
        <w:t>), входящие в состав з</w:t>
      </w:r>
      <w:r w:rsidRPr="00A918A3">
        <w:rPr>
          <w:bCs/>
        </w:rPr>
        <w:t xml:space="preserve">аявки на участие в закупке должны быть предоставлены </w:t>
      </w:r>
      <w:r w:rsidR="00326014">
        <w:rPr>
          <w:bCs/>
        </w:rPr>
        <w:t>участн</w:t>
      </w:r>
      <w:r w:rsidRPr="00A918A3">
        <w:rPr>
          <w:bCs/>
        </w:rPr>
        <w:t xml:space="preserve">иком закупки через ЭТП в доступном для прочтения формате, в соответствии с требованиями документации (PDF, </w:t>
      </w:r>
      <w:proofErr w:type="spellStart"/>
      <w:r w:rsidRPr="00A918A3">
        <w:rPr>
          <w:bCs/>
        </w:rPr>
        <w:t>Word</w:t>
      </w:r>
      <w:proofErr w:type="spellEnd"/>
      <w:r w:rsidRPr="00A918A3">
        <w:rPr>
          <w:bCs/>
        </w:rPr>
        <w:t xml:space="preserve">, </w:t>
      </w:r>
      <w:proofErr w:type="spellStart"/>
      <w:r w:rsidRPr="00A918A3">
        <w:rPr>
          <w:bCs/>
        </w:rPr>
        <w:t>Excel</w:t>
      </w:r>
      <w:proofErr w:type="spellEnd"/>
      <w:r w:rsidRPr="00A918A3">
        <w:rPr>
          <w:bCs/>
        </w:rPr>
        <w:t xml:space="preserve"> и т.д.), «один файл – один</w:t>
      </w:r>
      <w:r w:rsidR="00B274BD">
        <w:rPr>
          <w:bCs/>
        </w:rPr>
        <w:t xml:space="preserve"> документ». Все файлы з</w:t>
      </w:r>
      <w:r w:rsidRPr="00A918A3">
        <w:rPr>
          <w:bCs/>
        </w:rPr>
        <w:t xml:space="preserve">аявки на участие в закупке, размещенные </w:t>
      </w:r>
      <w:r w:rsidR="00326014">
        <w:rPr>
          <w:bCs/>
        </w:rPr>
        <w:t>участн</w:t>
      </w:r>
      <w:r w:rsidRPr="00A918A3">
        <w:rPr>
          <w:bCs/>
        </w:rPr>
        <w:t xml:space="preserve">иком закупки на ЭТП, должны иметь наименование либо комментарий, позволяющие идентифицировать содержание данного файла </w:t>
      </w:r>
      <w:r w:rsidR="00B274BD">
        <w:rPr>
          <w:bCs/>
        </w:rPr>
        <w:t>з</w:t>
      </w:r>
      <w:r w:rsidRPr="00A918A3">
        <w:rPr>
          <w:bCs/>
        </w:rPr>
        <w:t xml:space="preserve">аявки на участие в закупке, с указанием наименования документа, представленного данным файлом. При этом размещать на ЭТП документы необходимо после того, как они будут оформлены в соответствии с инструкциями, приведенными в </w:t>
      </w:r>
      <w:r w:rsidR="00B274BD">
        <w:rPr>
          <w:bCs/>
        </w:rPr>
        <w:t>д</w:t>
      </w:r>
      <w:r w:rsidRPr="00A918A3">
        <w:rPr>
          <w:bCs/>
        </w:rPr>
        <w:t>окументации. Допускает</w:t>
      </w:r>
      <w:r w:rsidR="000D6CEE">
        <w:rPr>
          <w:bCs/>
        </w:rPr>
        <w:t>ся размещение на ЭТП документов</w:t>
      </w:r>
      <w:r w:rsidRPr="00A918A3">
        <w:rPr>
          <w:bCs/>
        </w:rPr>
        <w:t xml:space="preserve"> в виде файлов, сохраненных в архивах в формате ZIP или RAR, при этом предоставление архивов, разделенных на несколько частей, открытие каждой из которых по отдельности невозможно, не допускается. В случае невозможности прочтения (открытия) информации, содержащейся на носителе информации, по причинам представления информации в иных форматах или с наличием системы защиты доступа, считается, что данная информации не представлена</w:t>
      </w:r>
      <w:r w:rsidR="004F7E72" w:rsidRPr="00202C5E">
        <w:rPr>
          <w:bCs/>
        </w:rPr>
        <w:t>.</w:t>
      </w:r>
      <w:r w:rsidR="004F7E72">
        <w:rPr>
          <w:bCs/>
        </w:rPr>
        <w:t xml:space="preserve"> </w:t>
      </w:r>
    </w:p>
    <w:p w14:paraId="48D95DE6" w14:textId="77777777" w:rsidR="009E6B75" w:rsidRDefault="009E6B75" w:rsidP="008B1416">
      <w:pPr>
        <w:numPr>
          <w:ilvl w:val="2"/>
          <w:numId w:val="4"/>
        </w:numPr>
        <w:tabs>
          <w:tab w:val="num" w:pos="960"/>
        </w:tabs>
        <w:overflowPunct w:val="0"/>
        <w:autoSpaceDE w:val="0"/>
        <w:autoSpaceDN w:val="0"/>
        <w:adjustRightInd w:val="0"/>
        <w:ind w:left="0" w:firstLine="709"/>
        <w:jc w:val="both"/>
        <w:rPr>
          <w:bCs/>
        </w:rPr>
      </w:pPr>
      <w:r w:rsidRPr="00D65A01">
        <w:rPr>
          <w:bCs/>
        </w:rPr>
        <w:lastRenderedPageBreak/>
        <w:t xml:space="preserve">Применение в электронных документах скрытых листов, столбцов, строк, текста и </w:t>
      </w:r>
      <w:r w:rsidR="00017F36">
        <w:rPr>
          <w:bCs/>
        </w:rPr>
        <w:t>иных не читаемых фрагментов</w:t>
      </w:r>
      <w:r w:rsidR="00017F36" w:rsidRPr="00D65A01">
        <w:rPr>
          <w:bCs/>
        </w:rPr>
        <w:t xml:space="preserve"> </w:t>
      </w:r>
      <w:r w:rsidRPr="00D65A01">
        <w:rPr>
          <w:bCs/>
        </w:rPr>
        <w:t>не допускается. З</w:t>
      </w:r>
      <w:r w:rsidR="004F7E72" w:rsidRPr="00D65A01">
        <w:rPr>
          <w:bCs/>
        </w:rPr>
        <w:t>акупочной комиссией</w:t>
      </w:r>
      <w:r w:rsidRPr="00D65A01">
        <w:rPr>
          <w:bCs/>
        </w:rPr>
        <w:t xml:space="preserve"> будет рассматриваться тол</w:t>
      </w:r>
      <w:r w:rsidR="00B274BD">
        <w:rPr>
          <w:bCs/>
        </w:rPr>
        <w:t>ько информация, содержащаяся в з</w:t>
      </w:r>
      <w:r w:rsidRPr="00D65A01">
        <w:rPr>
          <w:bCs/>
        </w:rPr>
        <w:t xml:space="preserve">аявке, которая отображается по умолчанию непосредственно при открытии электронного документа (т.е. не требует открытия других листов (неактивных или скрытых в формате MS </w:t>
      </w:r>
      <w:proofErr w:type="spellStart"/>
      <w:r w:rsidRPr="00D65A01">
        <w:rPr>
          <w:bCs/>
        </w:rPr>
        <w:t>Excel</w:t>
      </w:r>
      <w:proofErr w:type="spellEnd"/>
      <w:r w:rsidRPr="00D65A01">
        <w:rPr>
          <w:bCs/>
        </w:rPr>
        <w:t>), скрытых столбцов и строк, изменения цвета текста на любой другой, обеспечивающий его читаемость и т.п.).</w:t>
      </w:r>
    </w:p>
    <w:p w14:paraId="55F41F43" w14:textId="77777777" w:rsidR="00E57054" w:rsidRDefault="00B274BD" w:rsidP="008B1416">
      <w:pPr>
        <w:numPr>
          <w:ilvl w:val="2"/>
          <w:numId w:val="4"/>
        </w:numPr>
        <w:tabs>
          <w:tab w:val="num" w:pos="960"/>
        </w:tabs>
        <w:overflowPunct w:val="0"/>
        <w:autoSpaceDE w:val="0"/>
        <w:autoSpaceDN w:val="0"/>
        <w:adjustRightInd w:val="0"/>
        <w:ind w:left="0" w:firstLine="709"/>
        <w:jc w:val="both"/>
      </w:pPr>
      <w:bookmarkStart w:id="78" w:name="_Ref55320657"/>
      <w:r>
        <w:t>Цена з</w:t>
      </w:r>
      <w:r w:rsidR="00E57054" w:rsidRPr="00E57054">
        <w:t xml:space="preserve">аявки и иные условия закупки, указанные </w:t>
      </w:r>
      <w:r w:rsidR="00326014">
        <w:t>участн</w:t>
      </w:r>
      <w:r w:rsidR="00E57054" w:rsidRPr="00E57054">
        <w:t>иками в электронных формах на ЭТП, имеют преимущество перед сведениями, указанными в загруженных на ЭТП электронных документах</w:t>
      </w:r>
      <w:r w:rsidR="00E57054">
        <w:t>.</w:t>
      </w:r>
      <w:bookmarkEnd w:id="78"/>
    </w:p>
    <w:p w14:paraId="11603DF6" w14:textId="77777777" w:rsidR="009E6B75" w:rsidRPr="004F7E72" w:rsidRDefault="009E6B75"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79" w:name="_Toc8834860"/>
      <w:bookmarkStart w:id="80" w:name="_Toc54336103"/>
      <w:bookmarkStart w:id="81" w:name="_Toc209444083"/>
      <w:bookmarkStart w:id="82" w:name="_Hlk527994838"/>
      <w:bookmarkEnd w:id="77"/>
      <w:r w:rsidRPr="004F7E72">
        <w:rPr>
          <w:b/>
        </w:rPr>
        <w:t xml:space="preserve">Язык документов, входящих в состав </w:t>
      </w:r>
      <w:r w:rsidR="00B274BD">
        <w:rPr>
          <w:b/>
        </w:rPr>
        <w:t>з</w:t>
      </w:r>
      <w:r w:rsidRPr="004F7E72">
        <w:rPr>
          <w:b/>
        </w:rPr>
        <w:t xml:space="preserve">аявки на участие в </w:t>
      </w:r>
      <w:bookmarkEnd w:id="79"/>
      <w:r w:rsidR="004F7E72">
        <w:rPr>
          <w:b/>
        </w:rPr>
        <w:t>закупке</w:t>
      </w:r>
      <w:bookmarkEnd w:id="80"/>
      <w:bookmarkEnd w:id="81"/>
    </w:p>
    <w:bookmarkEnd w:id="82"/>
    <w:p w14:paraId="3435BA12" w14:textId="77777777" w:rsidR="00903210" w:rsidRDefault="00AC5257" w:rsidP="008B1416">
      <w:pPr>
        <w:numPr>
          <w:ilvl w:val="2"/>
          <w:numId w:val="4"/>
        </w:numPr>
        <w:tabs>
          <w:tab w:val="num" w:pos="960"/>
        </w:tabs>
        <w:overflowPunct w:val="0"/>
        <w:autoSpaceDE w:val="0"/>
        <w:autoSpaceDN w:val="0"/>
        <w:adjustRightInd w:val="0"/>
        <w:ind w:left="0" w:firstLine="709"/>
        <w:jc w:val="both"/>
        <w:rPr>
          <w:bCs/>
        </w:rPr>
      </w:pPr>
      <w:r>
        <w:rPr>
          <w:bCs/>
        </w:rPr>
        <w:t>В</w:t>
      </w:r>
      <w:r w:rsidR="009E6B75" w:rsidRPr="00D65A01">
        <w:rPr>
          <w:bCs/>
        </w:rPr>
        <w:t>с</w:t>
      </w:r>
      <w:r w:rsidR="004D0BC7" w:rsidRPr="00D65A01">
        <w:rPr>
          <w:bCs/>
        </w:rPr>
        <w:t>е документы,</w:t>
      </w:r>
      <w:r w:rsidR="00B274BD">
        <w:rPr>
          <w:bCs/>
        </w:rPr>
        <w:t xml:space="preserve"> входящие в состав з</w:t>
      </w:r>
      <w:r w:rsidR="004D0BC7" w:rsidRPr="00D65A01">
        <w:rPr>
          <w:bCs/>
        </w:rPr>
        <w:t>аявки на участие в закупке,</w:t>
      </w:r>
      <w:r w:rsidR="009E6B75" w:rsidRPr="00D65A01">
        <w:rPr>
          <w:bCs/>
        </w:rPr>
        <w:t xml:space="preserve"> должны быть составлена на русском языке.</w:t>
      </w:r>
    </w:p>
    <w:p w14:paraId="0C3004C2" w14:textId="77777777" w:rsidR="00903210" w:rsidRDefault="00903210" w:rsidP="008B1416">
      <w:pPr>
        <w:numPr>
          <w:ilvl w:val="2"/>
          <w:numId w:val="4"/>
        </w:numPr>
        <w:tabs>
          <w:tab w:val="num" w:pos="960"/>
        </w:tabs>
        <w:overflowPunct w:val="0"/>
        <w:autoSpaceDE w:val="0"/>
        <w:autoSpaceDN w:val="0"/>
        <w:adjustRightInd w:val="0"/>
        <w:ind w:left="0" w:firstLine="709"/>
        <w:jc w:val="both"/>
        <w:rPr>
          <w:bCs/>
        </w:rPr>
      </w:pPr>
      <w:r w:rsidRPr="00903210">
        <w:rPr>
          <w:bCs/>
        </w:rPr>
        <w:t xml:space="preserve">Если какой-либо документ, входящий в состав </w:t>
      </w:r>
      <w:r w:rsidR="00B274BD">
        <w:rPr>
          <w:bCs/>
        </w:rPr>
        <w:t>з</w:t>
      </w:r>
      <w:r w:rsidRPr="00903210">
        <w:rPr>
          <w:bCs/>
        </w:rPr>
        <w:t>аявки, со</w:t>
      </w:r>
      <w:r w:rsidR="00B274BD">
        <w:rPr>
          <w:bCs/>
        </w:rPr>
        <w:t>ставлен не на русском языке, к з</w:t>
      </w:r>
      <w:r w:rsidRPr="00903210">
        <w:rPr>
          <w:bCs/>
        </w:rPr>
        <w:t xml:space="preserve">аявке должны быть приложены их надлежащим образом заверенные переводы на русский язык. </w:t>
      </w:r>
    </w:p>
    <w:p w14:paraId="29332D24" w14:textId="77777777" w:rsidR="00903210" w:rsidRDefault="00903210" w:rsidP="008B1416">
      <w:pPr>
        <w:numPr>
          <w:ilvl w:val="2"/>
          <w:numId w:val="4"/>
        </w:numPr>
        <w:tabs>
          <w:tab w:val="num" w:pos="960"/>
        </w:tabs>
        <w:overflowPunct w:val="0"/>
        <w:autoSpaceDE w:val="0"/>
        <w:autoSpaceDN w:val="0"/>
        <w:adjustRightInd w:val="0"/>
        <w:ind w:left="0" w:firstLine="709"/>
        <w:jc w:val="both"/>
        <w:rPr>
          <w:bCs/>
        </w:rPr>
      </w:pPr>
      <w:r w:rsidRPr="00903210">
        <w:rPr>
          <w:bCs/>
        </w:rPr>
        <w:t xml:space="preserve">Если </w:t>
      </w:r>
      <w:r w:rsidR="00326014">
        <w:rPr>
          <w:bCs/>
        </w:rPr>
        <w:t>участн</w:t>
      </w:r>
      <w:r w:rsidRPr="00903210">
        <w:rPr>
          <w:bCs/>
        </w:rPr>
        <w:t xml:space="preserve">ик является иностранным юридическим лицом или индивидуальным предпринимателем, то документы, составленные на иностранном языке, должны содержать апостиль (или сведения об их легализации), а также нотариально заверенный перевод на русский язык. </w:t>
      </w:r>
    </w:p>
    <w:p w14:paraId="2B578D6E" w14:textId="77777777" w:rsidR="00903210" w:rsidRDefault="00903210" w:rsidP="008B1416">
      <w:pPr>
        <w:numPr>
          <w:ilvl w:val="2"/>
          <w:numId w:val="4"/>
        </w:numPr>
        <w:tabs>
          <w:tab w:val="num" w:pos="960"/>
        </w:tabs>
        <w:overflowPunct w:val="0"/>
        <w:autoSpaceDE w:val="0"/>
        <w:autoSpaceDN w:val="0"/>
        <w:adjustRightInd w:val="0"/>
        <w:ind w:left="0" w:firstLine="709"/>
        <w:jc w:val="both"/>
        <w:rPr>
          <w:bCs/>
        </w:rPr>
      </w:pPr>
      <w:r w:rsidRPr="00903210">
        <w:rPr>
          <w:bCs/>
        </w:rPr>
        <w:t xml:space="preserve">Вся переписка, связанная с проведением закупки, ведется на русском языке, если иное не предусмотрено </w:t>
      </w:r>
      <w:r w:rsidR="000D6CEE">
        <w:rPr>
          <w:bCs/>
        </w:rPr>
        <w:t xml:space="preserve">настоящей </w:t>
      </w:r>
      <w:r w:rsidRPr="00903210">
        <w:rPr>
          <w:bCs/>
        </w:rPr>
        <w:t xml:space="preserve">документацией. </w:t>
      </w:r>
    </w:p>
    <w:p w14:paraId="58D97626" w14:textId="77777777" w:rsidR="00903210" w:rsidRPr="00903210" w:rsidRDefault="00903210" w:rsidP="008B1416">
      <w:pPr>
        <w:numPr>
          <w:ilvl w:val="2"/>
          <w:numId w:val="4"/>
        </w:numPr>
        <w:tabs>
          <w:tab w:val="num" w:pos="960"/>
        </w:tabs>
        <w:overflowPunct w:val="0"/>
        <w:autoSpaceDE w:val="0"/>
        <w:autoSpaceDN w:val="0"/>
        <w:adjustRightInd w:val="0"/>
        <w:ind w:left="0" w:firstLine="709"/>
        <w:jc w:val="both"/>
        <w:rPr>
          <w:bCs/>
        </w:rPr>
      </w:pPr>
      <w:r w:rsidRPr="00903210">
        <w:rPr>
          <w:bCs/>
        </w:rPr>
        <w:t xml:space="preserve">В случае если для участия в закупке иностранному лицу потребуется </w:t>
      </w:r>
      <w:r w:rsidR="00B274BD">
        <w:rPr>
          <w:bCs/>
        </w:rPr>
        <w:t>и</w:t>
      </w:r>
      <w:r w:rsidRPr="00903210">
        <w:rPr>
          <w:bCs/>
        </w:rPr>
        <w:t xml:space="preserve">звещение, </w:t>
      </w:r>
      <w:r w:rsidR="00B274BD">
        <w:rPr>
          <w:bCs/>
        </w:rPr>
        <w:t>д</w:t>
      </w:r>
      <w:r w:rsidRPr="00903210">
        <w:rPr>
          <w:bCs/>
        </w:rPr>
        <w:t>окументация на иностранном языке, перевод на иностранный язык такое лицо осуществля</w:t>
      </w:r>
      <w:r>
        <w:rPr>
          <w:bCs/>
        </w:rPr>
        <w:t>ет самостоятельно за свой счет</w:t>
      </w:r>
      <w:r w:rsidRPr="00903210">
        <w:rPr>
          <w:bCs/>
        </w:rPr>
        <w:t>.</w:t>
      </w:r>
    </w:p>
    <w:p w14:paraId="29966AB2" w14:textId="77777777" w:rsidR="009E6B75" w:rsidRPr="00D65A01" w:rsidRDefault="009E6B75" w:rsidP="008B1416">
      <w:pPr>
        <w:numPr>
          <w:ilvl w:val="2"/>
          <w:numId w:val="4"/>
        </w:numPr>
        <w:tabs>
          <w:tab w:val="num" w:pos="960"/>
        </w:tabs>
        <w:overflowPunct w:val="0"/>
        <w:autoSpaceDE w:val="0"/>
        <w:autoSpaceDN w:val="0"/>
        <w:adjustRightInd w:val="0"/>
        <w:ind w:left="0" w:firstLine="709"/>
        <w:jc w:val="both"/>
        <w:rPr>
          <w:bCs/>
        </w:rPr>
      </w:pPr>
      <w:r w:rsidRPr="00D65A01">
        <w:rPr>
          <w:bCs/>
        </w:rPr>
        <w:t>Наличие противоречий между оригиналом и переводом, которые изменяют с</w:t>
      </w:r>
      <w:r w:rsidR="004D0BC7" w:rsidRPr="00D65A01">
        <w:rPr>
          <w:bCs/>
        </w:rPr>
        <w:t>мысл оригинала, расценивается Закупочно</w:t>
      </w:r>
      <w:r w:rsidR="00B274BD">
        <w:rPr>
          <w:bCs/>
        </w:rPr>
        <w:t>й комиссией как несоответствие з</w:t>
      </w:r>
      <w:r w:rsidRPr="00D65A01">
        <w:rPr>
          <w:bCs/>
        </w:rPr>
        <w:t xml:space="preserve">аявки требованиям, установленным </w:t>
      </w:r>
      <w:r w:rsidR="00B274BD">
        <w:rPr>
          <w:bCs/>
        </w:rPr>
        <w:t>д</w:t>
      </w:r>
      <w:r w:rsidRPr="00D65A01">
        <w:rPr>
          <w:bCs/>
        </w:rPr>
        <w:t>окументацией.</w:t>
      </w:r>
    </w:p>
    <w:p w14:paraId="0A87EECE" w14:textId="77777777" w:rsidR="009E6B75" w:rsidRPr="00B67515" w:rsidRDefault="00B274BD"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83" w:name="_Toc8834861"/>
      <w:bookmarkStart w:id="84" w:name="_Toc54336104"/>
      <w:bookmarkStart w:id="85" w:name="_Ref57201931"/>
      <w:bookmarkStart w:id="86" w:name="_Toc209444084"/>
      <w:r>
        <w:rPr>
          <w:b/>
        </w:rPr>
        <w:t>Валюта з</w:t>
      </w:r>
      <w:r w:rsidR="009E6B75" w:rsidRPr="0079299A">
        <w:rPr>
          <w:b/>
        </w:rPr>
        <w:t xml:space="preserve">аявки на участие в </w:t>
      </w:r>
      <w:bookmarkEnd w:id="83"/>
      <w:r w:rsidR="0079299A">
        <w:rPr>
          <w:b/>
        </w:rPr>
        <w:t>закупке</w:t>
      </w:r>
      <w:bookmarkEnd w:id="84"/>
      <w:bookmarkEnd w:id="85"/>
      <w:bookmarkEnd w:id="86"/>
    </w:p>
    <w:p w14:paraId="1BE11AE5" w14:textId="77777777" w:rsidR="009E6B75" w:rsidRPr="00D65A01" w:rsidRDefault="00B274BD" w:rsidP="008B1416">
      <w:pPr>
        <w:numPr>
          <w:ilvl w:val="2"/>
          <w:numId w:val="4"/>
        </w:numPr>
        <w:tabs>
          <w:tab w:val="num" w:pos="960"/>
        </w:tabs>
        <w:overflowPunct w:val="0"/>
        <w:autoSpaceDE w:val="0"/>
        <w:autoSpaceDN w:val="0"/>
        <w:adjustRightInd w:val="0"/>
        <w:ind w:left="0" w:firstLine="709"/>
        <w:jc w:val="both"/>
        <w:rPr>
          <w:bCs/>
        </w:rPr>
      </w:pPr>
      <w:r>
        <w:rPr>
          <w:bCs/>
        </w:rPr>
        <w:t>Все суммы денежных средств в з</w:t>
      </w:r>
      <w:r w:rsidR="009E6B75" w:rsidRPr="00D65A01">
        <w:rPr>
          <w:bCs/>
        </w:rPr>
        <w:t xml:space="preserve">аявке на участие в </w:t>
      </w:r>
      <w:r w:rsidR="0079299A" w:rsidRPr="00D65A01">
        <w:rPr>
          <w:bCs/>
        </w:rPr>
        <w:t xml:space="preserve">закупке </w:t>
      </w:r>
      <w:r w:rsidR="009E6B75" w:rsidRPr="00D65A01">
        <w:rPr>
          <w:bCs/>
        </w:rPr>
        <w:t xml:space="preserve">должны быть выражены в валюте, установленной в </w:t>
      </w:r>
      <w:r>
        <w:rPr>
          <w:bCs/>
        </w:rPr>
        <w:t>п.</w:t>
      </w:r>
      <w:r w:rsidR="00326014">
        <w:rPr>
          <w:bCs/>
        </w:rPr>
        <w:t xml:space="preserve"> </w:t>
      </w:r>
      <w:r w:rsidR="00BE6640">
        <w:rPr>
          <w:bCs/>
        </w:rPr>
        <w:fldChar w:fldCharType="begin"/>
      </w:r>
      <w:r w:rsidR="00BE6640">
        <w:rPr>
          <w:bCs/>
        </w:rPr>
        <w:instrText xml:space="preserve"> REF _Ref55317941 \r \h </w:instrText>
      </w:r>
      <w:r w:rsidR="00BE6640">
        <w:rPr>
          <w:bCs/>
        </w:rPr>
      </w:r>
      <w:r w:rsidR="00BE6640">
        <w:rPr>
          <w:bCs/>
        </w:rPr>
        <w:fldChar w:fldCharType="separate"/>
      </w:r>
      <w:r w:rsidR="004A1744">
        <w:rPr>
          <w:bCs/>
        </w:rPr>
        <w:t>9</w:t>
      </w:r>
      <w:r w:rsidR="00BE6640">
        <w:rPr>
          <w:bCs/>
        </w:rPr>
        <w:fldChar w:fldCharType="end"/>
      </w:r>
      <w:r>
        <w:rPr>
          <w:bCs/>
        </w:rPr>
        <w:t xml:space="preserve"> </w:t>
      </w:r>
      <w:r w:rsidRPr="00A046BD">
        <w:rPr>
          <w:bCs/>
        </w:rPr>
        <w:t>раздела </w:t>
      </w:r>
      <w:hyperlink w:anchor="_РАЗДЕЛ_II._ИНФОРМАЦИОННАЯ_1" w:history="1">
        <w:r w:rsidRPr="00773236">
          <w:rPr>
            <w:rStyle w:val="a4"/>
            <w:bCs/>
            <w:lang w:val="en-US"/>
          </w:rPr>
          <w:t>II</w:t>
        </w:r>
        <w:r w:rsidRPr="00773236">
          <w:rPr>
            <w:rStyle w:val="a4"/>
            <w:bCs/>
          </w:rPr>
          <w:t xml:space="preserve"> «ИНФОРМАЦИОННАЯ КАРТА»</w:t>
        </w:r>
      </w:hyperlink>
      <w:r>
        <w:rPr>
          <w:bCs/>
        </w:rPr>
        <w:t xml:space="preserve"> д</w:t>
      </w:r>
      <w:r w:rsidR="009E6B75" w:rsidRPr="00D65A01">
        <w:rPr>
          <w:bCs/>
        </w:rPr>
        <w:t xml:space="preserve">окументации. Выражение денежных сумм в иной валюте расценивается </w:t>
      </w:r>
      <w:r w:rsidR="0079299A" w:rsidRPr="00D65A01">
        <w:rPr>
          <w:bCs/>
        </w:rPr>
        <w:t xml:space="preserve">Закупочной комиссией </w:t>
      </w:r>
      <w:r w:rsidR="009E6B75" w:rsidRPr="00D65A01">
        <w:rPr>
          <w:bCs/>
        </w:rPr>
        <w:t xml:space="preserve">как несоответствие </w:t>
      </w:r>
      <w:r w:rsidR="00326014">
        <w:rPr>
          <w:bCs/>
        </w:rPr>
        <w:t>заявк</w:t>
      </w:r>
      <w:r w:rsidR="0079299A" w:rsidRPr="00D65A01">
        <w:rPr>
          <w:bCs/>
        </w:rPr>
        <w:t xml:space="preserve">и требованиям, установленным </w:t>
      </w:r>
      <w:r w:rsidR="00326014">
        <w:rPr>
          <w:bCs/>
        </w:rPr>
        <w:t>документац</w:t>
      </w:r>
      <w:r w:rsidR="009E6B75" w:rsidRPr="00D65A01">
        <w:rPr>
          <w:bCs/>
        </w:rPr>
        <w:t>ией.</w:t>
      </w:r>
    </w:p>
    <w:p w14:paraId="25D196AA" w14:textId="77777777" w:rsidR="009E6B75" w:rsidRPr="00D65A01" w:rsidRDefault="009E6B75" w:rsidP="008B1416">
      <w:pPr>
        <w:numPr>
          <w:ilvl w:val="2"/>
          <w:numId w:val="4"/>
        </w:numPr>
        <w:tabs>
          <w:tab w:val="num" w:pos="960"/>
        </w:tabs>
        <w:overflowPunct w:val="0"/>
        <w:autoSpaceDE w:val="0"/>
        <w:autoSpaceDN w:val="0"/>
        <w:adjustRightInd w:val="0"/>
        <w:ind w:left="0" w:firstLine="709"/>
        <w:jc w:val="both"/>
        <w:rPr>
          <w:bCs/>
        </w:rPr>
      </w:pPr>
      <w:r w:rsidRPr="00D65A01">
        <w:rPr>
          <w:bCs/>
        </w:rPr>
        <w:t xml:space="preserve">В случае если валютой </w:t>
      </w:r>
      <w:r w:rsidR="0079299A" w:rsidRPr="00D65A01">
        <w:rPr>
          <w:bCs/>
        </w:rPr>
        <w:t>закупки</w:t>
      </w:r>
      <w:r w:rsidRPr="00D65A01">
        <w:rPr>
          <w:bCs/>
        </w:rPr>
        <w:t xml:space="preserve"> является российский руб</w:t>
      </w:r>
      <w:r w:rsidR="0079299A" w:rsidRPr="00D65A01">
        <w:rPr>
          <w:bCs/>
        </w:rPr>
        <w:t xml:space="preserve">ль, и </w:t>
      </w:r>
      <w:r w:rsidR="00326014">
        <w:rPr>
          <w:bCs/>
        </w:rPr>
        <w:t>участн</w:t>
      </w:r>
      <w:r w:rsidRPr="00D65A01">
        <w:rPr>
          <w:bCs/>
        </w:rPr>
        <w:t>ик не имеет объективной возможности указания денежных сумм исключ</w:t>
      </w:r>
      <w:r w:rsidR="0079299A" w:rsidRPr="00D65A01">
        <w:rPr>
          <w:bCs/>
        </w:rPr>
        <w:t xml:space="preserve">ительно в российских рублях, в </w:t>
      </w:r>
      <w:r w:rsidR="00326014">
        <w:rPr>
          <w:bCs/>
        </w:rPr>
        <w:t>заявк</w:t>
      </w:r>
      <w:r w:rsidRPr="00D65A01">
        <w:rPr>
          <w:bCs/>
        </w:rPr>
        <w:t xml:space="preserve">е на участие в </w:t>
      </w:r>
      <w:r w:rsidR="0079299A" w:rsidRPr="00D65A01">
        <w:rPr>
          <w:bCs/>
        </w:rPr>
        <w:t xml:space="preserve">закупке </w:t>
      </w:r>
      <w:r w:rsidRPr="00D65A01">
        <w:rPr>
          <w:bCs/>
        </w:rPr>
        <w:t>необходимо указывать денежный эквивалент таких сумм в российских рублях по кур</w:t>
      </w:r>
      <w:r w:rsidR="00D65A01" w:rsidRPr="00D65A01">
        <w:rPr>
          <w:bCs/>
        </w:rPr>
        <w:t xml:space="preserve">су Банка России на дату подачи </w:t>
      </w:r>
      <w:r w:rsidR="00326014">
        <w:rPr>
          <w:bCs/>
        </w:rPr>
        <w:t>заявк</w:t>
      </w:r>
      <w:r w:rsidRPr="00D65A01">
        <w:rPr>
          <w:bCs/>
        </w:rPr>
        <w:t xml:space="preserve">и на участие в </w:t>
      </w:r>
      <w:r w:rsidR="00D65A01" w:rsidRPr="00D65A01">
        <w:rPr>
          <w:bCs/>
        </w:rPr>
        <w:t>закупке</w:t>
      </w:r>
      <w:r w:rsidRPr="00D65A01">
        <w:rPr>
          <w:bCs/>
        </w:rPr>
        <w:t>. При этом</w:t>
      </w:r>
      <w:r w:rsidR="00D65A01" w:rsidRPr="00D65A01">
        <w:rPr>
          <w:bCs/>
        </w:rPr>
        <w:t xml:space="preserve"> ценой договора в случае, если </w:t>
      </w:r>
      <w:r w:rsidR="00326014">
        <w:rPr>
          <w:bCs/>
        </w:rPr>
        <w:t>участн</w:t>
      </w:r>
      <w:r w:rsidR="00D65A01" w:rsidRPr="00D65A01">
        <w:rPr>
          <w:bCs/>
        </w:rPr>
        <w:t xml:space="preserve">ику, подавшему такую </w:t>
      </w:r>
      <w:r w:rsidR="00326014">
        <w:rPr>
          <w:bCs/>
        </w:rPr>
        <w:t>заявк</w:t>
      </w:r>
      <w:r w:rsidRPr="00D65A01">
        <w:rPr>
          <w:bCs/>
        </w:rPr>
        <w:t>у, будет предложено заключить договор, бу</w:t>
      </w:r>
      <w:r w:rsidR="00D65A01" w:rsidRPr="00D65A01">
        <w:rPr>
          <w:bCs/>
        </w:rPr>
        <w:t xml:space="preserve">дет цена в рублях, указанная в </w:t>
      </w:r>
      <w:r w:rsidR="00326014">
        <w:rPr>
          <w:bCs/>
        </w:rPr>
        <w:t>заявк</w:t>
      </w:r>
      <w:r w:rsidRPr="00D65A01">
        <w:rPr>
          <w:bCs/>
        </w:rPr>
        <w:t xml:space="preserve">е на участие в </w:t>
      </w:r>
      <w:r w:rsidR="00D65A01" w:rsidRPr="00D65A01">
        <w:rPr>
          <w:bCs/>
        </w:rPr>
        <w:t>закупке</w:t>
      </w:r>
      <w:r w:rsidRPr="00D65A01">
        <w:rPr>
          <w:bCs/>
        </w:rPr>
        <w:t>.</w:t>
      </w:r>
    </w:p>
    <w:p w14:paraId="748DB891" w14:textId="77777777" w:rsidR="009E6B75" w:rsidRPr="00683F70" w:rsidRDefault="009E6B75"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87" w:name="_Toc8834862"/>
      <w:bookmarkStart w:id="88" w:name="_Toc54336105"/>
      <w:bookmarkStart w:id="89" w:name="_Toc209444085"/>
      <w:r w:rsidRPr="00D65A01">
        <w:rPr>
          <w:b/>
        </w:rPr>
        <w:t>Требования к содержанию</w:t>
      </w:r>
      <w:r w:rsidR="00D65A01">
        <w:rPr>
          <w:b/>
        </w:rPr>
        <w:t xml:space="preserve"> документов, входящих в состав </w:t>
      </w:r>
      <w:r w:rsidR="00326014">
        <w:rPr>
          <w:b/>
        </w:rPr>
        <w:t>заявк</w:t>
      </w:r>
      <w:r w:rsidRPr="00D65A01">
        <w:rPr>
          <w:b/>
        </w:rPr>
        <w:t xml:space="preserve">и на участие в </w:t>
      </w:r>
      <w:bookmarkEnd w:id="87"/>
      <w:r w:rsidR="00D65A01">
        <w:rPr>
          <w:b/>
        </w:rPr>
        <w:t>закупке</w:t>
      </w:r>
      <w:bookmarkEnd w:id="88"/>
      <w:bookmarkEnd w:id="89"/>
    </w:p>
    <w:p w14:paraId="7BEE9772" w14:textId="1755C012" w:rsidR="009E6B75" w:rsidRPr="00D65A01" w:rsidRDefault="00350B60" w:rsidP="008B1416">
      <w:pPr>
        <w:numPr>
          <w:ilvl w:val="2"/>
          <w:numId w:val="4"/>
        </w:numPr>
        <w:tabs>
          <w:tab w:val="num" w:pos="960"/>
        </w:tabs>
        <w:overflowPunct w:val="0"/>
        <w:autoSpaceDE w:val="0"/>
        <w:autoSpaceDN w:val="0"/>
        <w:adjustRightInd w:val="0"/>
        <w:ind w:left="0" w:firstLine="709"/>
        <w:jc w:val="both"/>
        <w:rPr>
          <w:bCs/>
        </w:rPr>
      </w:pPr>
      <w:bookmarkStart w:id="90" w:name="_Ref55317966"/>
      <w:r>
        <w:rPr>
          <w:bCs/>
        </w:rPr>
        <w:t>З</w:t>
      </w:r>
      <w:r w:rsidR="00326014">
        <w:rPr>
          <w:bCs/>
        </w:rPr>
        <w:t>аявк</w:t>
      </w:r>
      <w:r w:rsidR="009E6B75" w:rsidRPr="00D65A01">
        <w:rPr>
          <w:bCs/>
        </w:rPr>
        <w:t xml:space="preserve">а на участие в </w:t>
      </w:r>
      <w:r w:rsidR="00D65A01">
        <w:rPr>
          <w:bCs/>
        </w:rPr>
        <w:t xml:space="preserve">закупке </w:t>
      </w:r>
      <w:r w:rsidR="009E6B75" w:rsidRPr="00D65A01">
        <w:rPr>
          <w:bCs/>
        </w:rPr>
        <w:t xml:space="preserve">должна содержать информацию и документы, предусмотренные </w:t>
      </w:r>
      <w:r w:rsidR="00326014">
        <w:rPr>
          <w:bCs/>
        </w:rPr>
        <w:t xml:space="preserve">п. </w:t>
      </w:r>
      <w:r w:rsidR="003F2169">
        <w:rPr>
          <w:bCs/>
        </w:rPr>
        <w:t>11</w:t>
      </w:r>
      <w:r w:rsidR="00441857">
        <w:rPr>
          <w:bCs/>
        </w:rPr>
        <w:t xml:space="preserve"> </w:t>
      </w:r>
      <w:r w:rsidR="00326014" w:rsidRPr="00A046BD">
        <w:rPr>
          <w:bCs/>
        </w:rPr>
        <w:t>раздела </w:t>
      </w:r>
      <w:hyperlink w:anchor="_РАЗДЕЛ_II._ИНФОРМАЦИОННАЯ_1" w:history="1">
        <w:r w:rsidR="00326014" w:rsidRPr="00BE6640">
          <w:rPr>
            <w:rStyle w:val="a4"/>
            <w:bCs/>
            <w:lang w:val="en-US"/>
          </w:rPr>
          <w:t>II</w:t>
        </w:r>
        <w:r w:rsidR="00326014" w:rsidRPr="00BE6640">
          <w:rPr>
            <w:rStyle w:val="a4"/>
            <w:bCs/>
          </w:rPr>
          <w:t xml:space="preserve"> «ИНФОРМАЦИОННАЯ КАРТА»</w:t>
        </w:r>
      </w:hyperlink>
      <w:r w:rsidR="00326014">
        <w:rPr>
          <w:bCs/>
        </w:rPr>
        <w:t xml:space="preserve"> д</w:t>
      </w:r>
      <w:r w:rsidR="00D65A01">
        <w:rPr>
          <w:bCs/>
        </w:rPr>
        <w:t>окументации</w:t>
      </w:r>
      <w:r w:rsidR="009E6B75" w:rsidRPr="00D65A01">
        <w:rPr>
          <w:bCs/>
        </w:rPr>
        <w:t>.</w:t>
      </w:r>
      <w:bookmarkEnd w:id="90"/>
      <w:r w:rsidR="009E6B75" w:rsidRPr="00D65A01">
        <w:rPr>
          <w:bCs/>
        </w:rPr>
        <w:t xml:space="preserve"> </w:t>
      </w:r>
    </w:p>
    <w:p w14:paraId="0B34EB86" w14:textId="77777777" w:rsidR="009E6B75" w:rsidRPr="00D65A01" w:rsidRDefault="009E6B75" w:rsidP="008B1416">
      <w:pPr>
        <w:numPr>
          <w:ilvl w:val="2"/>
          <w:numId w:val="4"/>
        </w:numPr>
        <w:tabs>
          <w:tab w:val="num" w:pos="960"/>
        </w:tabs>
        <w:overflowPunct w:val="0"/>
        <w:autoSpaceDE w:val="0"/>
        <w:autoSpaceDN w:val="0"/>
        <w:adjustRightInd w:val="0"/>
        <w:ind w:left="0" w:firstLine="709"/>
        <w:jc w:val="both"/>
        <w:rPr>
          <w:bCs/>
        </w:rPr>
      </w:pPr>
      <w:r w:rsidRPr="00D65A01">
        <w:rPr>
          <w:bCs/>
        </w:rPr>
        <w:t xml:space="preserve">В случае неполного представления </w:t>
      </w:r>
      <w:r w:rsidR="00744AFF">
        <w:rPr>
          <w:bCs/>
        </w:rPr>
        <w:t xml:space="preserve">информации и </w:t>
      </w:r>
      <w:r w:rsidRPr="00D65A01">
        <w:rPr>
          <w:bCs/>
        </w:rPr>
        <w:t xml:space="preserve">документов, </w:t>
      </w:r>
      <w:r w:rsidR="00D65A01">
        <w:rPr>
          <w:bCs/>
        </w:rPr>
        <w:t>указанных</w:t>
      </w:r>
      <w:r w:rsidRPr="00D65A01">
        <w:rPr>
          <w:bCs/>
        </w:rPr>
        <w:t xml:space="preserve"> в п</w:t>
      </w:r>
      <w:r w:rsidR="00BE6640">
        <w:rPr>
          <w:bCs/>
        </w:rPr>
        <w:t xml:space="preserve">. </w:t>
      </w:r>
      <w:r w:rsidR="00BE6640">
        <w:rPr>
          <w:bCs/>
        </w:rPr>
        <w:fldChar w:fldCharType="begin"/>
      </w:r>
      <w:r w:rsidR="00BE6640">
        <w:rPr>
          <w:bCs/>
        </w:rPr>
        <w:instrText xml:space="preserve"> REF _Ref55317966 \r \h </w:instrText>
      </w:r>
      <w:r w:rsidR="00BE6640">
        <w:rPr>
          <w:bCs/>
        </w:rPr>
      </w:r>
      <w:r w:rsidR="00BE6640">
        <w:rPr>
          <w:bCs/>
        </w:rPr>
        <w:fldChar w:fldCharType="separate"/>
      </w:r>
      <w:r w:rsidR="004A1744">
        <w:rPr>
          <w:bCs/>
        </w:rPr>
        <w:t>5.4.1</w:t>
      </w:r>
      <w:r w:rsidR="00BE6640">
        <w:rPr>
          <w:bCs/>
        </w:rPr>
        <w:fldChar w:fldCharType="end"/>
      </w:r>
      <w:r w:rsidR="00BE6640">
        <w:rPr>
          <w:bCs/>
        </w:rPr>
        <w:t xml:space="preserve"> </w:t>
      </w:r>
      <w:r w:rsidR="00326014">
        <w:rPr>
          <w:bCs/>
        </w:rPr>
        <w:t>настоящего раздела документации, участн</w:t>
      </w:r>
      <w:r w:rsidRPr="00D65A01">
        <w:rPr>
          <w:bCs/>
        </w:rPr>
        <w:t xml:space="preserve">ик не допускается </w:t>
      </w:r>
      <w:r w:rsidR="00D65A01">
        <w:rPr>
          <w:bCs/>
        </w:rPr>
        <w:t>Закупочной комиссией</w:t>
      </w:r>
      <w:r w:rsidRPr="00D65A01">
        <w:rPr>
          <w:bCs/>
        </w:rPr>
        <w:t xml:space="preserve"> к участию в </w:t>
      </w:r>
      <w:r w:rsidR="00D65A01">
        <w:rPr>
          <w:bCs/>
        </w:rPr>
        <w:t>закупке</w:t>
      </w:r>
      <w:r w:rsidRPr="00D65A01">
        <w:rPr>
          <w:bCs/>
        </w:rPr>
        <w:t>.</w:t>
      </w:r>
    </w:p>
    <w:p w14:paraId="083C37F1" w14:textId="3560AA0E" w:rsidR="009E6B75" w:rsidRDefault="00AC5257" w:rsidP="008B1416">
      <w:pPr>
        <w:numPr>
          <w:ilvl w:val="2"/>
          <w:numId w:val="4"/>
        </w:numPr>
        <w:tabs>
          <w:tab w:val="num" w:pos="960"/>
        </w:tabs>
        <w:overflowPunct w:val="0"/>
        <w:autoSpaceDE w:val="0"/>
        <w:autoSpaceDN w:val="0"/>
        <w:adjustRightInd w:val="0"/>
        <w:ind w:left="0" w:firstLine="709"/>
        <w:jc w:val="both"/>
        <w:rPr>
          <w:bCs/>
        </w:rPr>
      </w:pPr>
      <w:r>
        <w:rPr>
          <w:bCs/>
        </w:rPr>
        <w:t>Н</w:t>
      </w:r>
      <w:r w:rsidR="009937CD">
        <w:rPr>
          <w:bCs/>
        </w:rPr>
        <w:t>аправлени</w:t>
      </w:r>
      <w:r>
        <w:rPr>
          <w:bCs/>
        </w:rPr>
        <w:t>е</w:t>
      </w:r>
      <w:r w:rsidR="009937CD">
        <w:rPr>
          <w:bCs/>
        </w:rPr>
        <w:t xml:space="preserve"> в составе заявки листа разногласий к проекту договора,</w:t>
      </w:r>
      <w:r w:rsidR="009937CD" w:rsidRPr="00D65A01">
        <w:rPr>
          <w:bCs/>
        </w:rPr>
        <w:t xml:space="preserve"> </w:t>
      </w:r>
      <w:r w:rsidR="009E6B75" w:rsidRPr="00D65A01">
        <w:rPr>
          <w:bCs/>
        </w:rPr>
        <w:t>расценивается З</w:t>
      </w:r>
      <w:r w:rsidR="00D65A01">
        <w:rPr>
          <w:bCs/>
        </w:rPr>
        <w:t>акупочной комиссией</w:t>
      </w:r>
      <w:r w:rsidR="009E6B75" w:rsidRPr="00D65A01">
        <w:rPr>
          <w:bCs/>
        </w:rPr>
        <w:t xml:space="preserve"> как несоответствие </w:t>
      </w:r>
      <w:r w:rsidR="00326014">
        <w:rPr>
          <w:bCs/>
        </w:rPr>
        <w:t>з</w:t>
      </w:r>
      <w:r w:rsidR="009E6B75" w:rsidRPr="00D65A01">
        <w:rPr>
          <w:bCs/>
        </w:rPr>
        <w:t xml:space="preserve">аявки на участие в </w:t>
      </w:r>
      <w:r w:rsidR="00781AFB">
        <w:rPr>
          <w:bCs/>
        </w:rPr>
        <w:t>закупке</w:t>
      </w:r>
      <w:r w:rsidR="00326014">
        <w:rPr>
          <w:bCs/>
        </w:rPr>
        <w:t xml:space="preserve"> требованиям, установленным д</w:t>
      </w:r>
      <w:r w:rsidR="009E6B75" w:rsidRPr="00D65A01">
        <w:rPr>
          <w:bCs/>
        </w:rPr>
        <w:t>окументацией.</w:t>
      </w:r>
    </w:p>
    <w:p w14:paraId="4F0EB0C5" w14:textId="77777777" w:rsidR="003F2169" w:rsidRPr="00A82727" w:rsidRDefault="003F2169" w:rsidP="003F2169">
      <w:pPr>
        <w:pStyle w:val="ae"/>
        <w:keepNext/>
        <w:numPr>
          <w:ilvl w:val="1"/>
          <w:numId w:val="4"/>
        </w:numPr>
        <w:tabs>
          <w:tab w:val="num" w:pos="1276"/>
        </w:tabs>
        <w:spacing w:before="120" w:beforeAutospacing="0" w:after="120" w:afterAutospacing="0"/>
        <w:ind w:left="0" w:firstLine="709"/>
        <w:jc w:val="both"/>
        <w:outlineLvl w:val="1"/>
        <w:rPr>
          <w:b/>
          <w:color w:val="000000" w:themeColor="text1"/>
        </w:rPr>
      </w:pPr>
      <w:bookmarkStart w:id="91" w:name="_Toc8834863"/>
      <w:bookmarkStart w:id="92" w:name="_Toc54336106"/>
      <w:bookmarkStart w:id="93" w:name="_Ref57202531"/>
      <w:bookmarkStart w:id="94" w:name="_Toc206514880"/>
      <w:bookmarkStart w:id="95" w:name="_Toc209444086"/>
      <w:bookmarkStart w:id="96" w:name="_Hlk528068221"/>
      <w:r w:rsidRPr="00D65A01">
        <w:rPr>
          <w:b/>
        </w:rPr>
        <w:t>Требования к ценовому предложению</w:t>
      </w:r>
      <w:bookmarkEnd w:id="91"/>
      <w:bookmarkEnd w:id="92"/>
      <w:bookmarkEnd w:id="93"/>
      <w:bookmarkEnd w:id="94"/>
      <w:bookmarkEnd w:id="95"/>
    </w:p>
    <w:bookmarkEnd w:id="96"/>
    <w:p w14:paraId="01A05195" w14:textId="77777777" w:rsidR="003F2169" w:rsidRPr="00D65A01" w:rsidRDefault="003F2169" w:rsidP="003F2169">
      <w:pPr>
        <w:numPr>
          <w:ilvl w:val="2"/>
          <w:numId w:val="4"/>
        </w:numPr>
        <w:tabs>
          <w:tab w:val="clear" w:pos="1429"/>
          <w:tab w:val="num" w:pos="960"/>
          <w:tab w:val="left" w:pos="1276"/>
          <w:tab w:val="num" w:pos="3556"/>
        </w:tabs>
        <w:overflowPunct w:val="0"/>
        <w:autoSpaceDE w:val="0"/>
        <w:autoSpaceDN w:val="0"/>
        <w:adjustRightInd w:val="0"/>
        <w:ind w:left="0" w:firstLine="709"/>
        <w:jc w:val="both"/>
        <w:rPr>
          <w:bCs/>
        </w:rPr>
      </w:pPr>
      <w:r>
        <w:rPr>
          <w:bCs/>
        </w:rPr>
        <w:t>Цена договора, предлагаемая участн</w:t>
      </w:r>
      <w:r w:rsidRPr="00D65A01">
        <w:rPr>
          <w:bCs/>
        </w:rPr>
        <w:t xml:space="preserve">иком, не может превышать </w:t>
      </w:r>
      <w:r>
        <w:rPr>
          <w:bCs/>
        </w:rPr>
        <w:t>НМЦ</w:t>
      </w:r>
      <w:r w:rsidRPr="00D65A01">
        <w:rPr>
          <w:bCs/>
        </w:rPr>
        <w:t xml:space="preserve"> договора</w:t>
      </w:r>
      <w:r>
        <w:rPr>
          <w:bCs/>
        </w:rPr>
        <w:t xml:space="preserve">, указанную в п. </w:t>
      </w:r>
      <w:r>
        <w:rPr>
          <w:bCs/>
        </w:rPr>
        <w:fldChar w:fldCharType="begin"/>
      </w:r>
      <w:r>
        <w:rPr>
          <w:bCs/>
        </w:rPr>
        <w:instrText xml:space="preserve"> REF _Ref55316445 \r \h </w:instrText>
      </w:r>
      <w:r>
        <w:rPr>
          <w:bCs/>
        </w:rPr>
      </w:r>
      <w:r>
        <w:rPr>
          <w:bCs/>
        </w:rPr>
        <w:fldChar w:fldCharType="separate"/>
      </w:r>
      <w:r>
        <w:rPr>
          <w:bCs/>
        </w:rPr>
        <w:t>6</w:t>
      </w:r>
      <w:r>
        <w:rPr>
          <w:bCs/>
        </w:rPr>
        <w:fldChar w:fldCharType="end"/>
      </w:r>
      <w:r w:rsidRPr="00D65A01">
        <w:rPr>
          <w:bCs/>
        </w:rPr>
        <w:t xml:space="preserve"> </w:t>
      </w:r>
      <w:r w:rsidRPr="00A046BD">
        <w:rPr>
          <w:bCs/>
        </w:rPr>
        <w:t>раздела </w:t>
      </w:r>
      <w:hyperlink w:anchor="_РАЗДЕЛ_II._ИНФОРМАЦИОННАЯ_1" w:history="1">
        <w:r w:rsidRPr="00BE6640">
          <w:rPr>
            <w:rStyle w:val="a4"/>
            <w:bCs/>
            <w:lang w:val="en-US"/>
          </w:rPr>
          <w:t>II</w:t>
        </w:r>
        <w:r w:rsidRPr="00BE6640">
          <w:rPr>
            <w:rStyle w:val="a4"/>
            <w:bCs/>
          </w:rPr>
          <w:t xml:space="preserve"> «ИНФОРМАЦИОННАЯ КАРТА»</w:t>
        </w:r>
      </w:hyperlink>
      <w:r w:rsidRPr="00D65A01">
        <w:rPr>
          <w:bCs/>
        </w:rPr>
        <w:t xml:space="preserve"> </w:t>
      </w:r>
      <w:r>
        <w:rPr>
          <w:bCs/>
        </w:rPr>
        <w:t>д</w:t>
      </w:r>
      <w:r w:rsidRPr="00D65A01">
        <w:rPr>
          <w:bCs/>
        </w:rPr>
        <w:t>окументации.</w:t>
      </w:r>
      <w:r>
        <w:rPr>
          <w:bCs/>
        </w:rPr>
        <w:t xml:space="preserve"> </w:t>
      </w:r>
    </w:p>
    <w:p w14:paraId="7E6676B3" w14:textId="77777777" w:rsidR="003F2169" w:rsidRPr="00D65A01" w:rsidRDefault="003F2169" w:rsidP="003F2169">
      <w:pPr>
        <w:numPr>
          <w:ilvl w:val="2"/>
          <w:numId w:val="4"/>
        </w:numPr>
        <w:tabs>
          <w:tab w:val="clear" w:pos="1429"/>
          <w:tab w:val="num" w:pos="960"/>
          <w:tab w:val="left" w:pos="1276"/>
          <w:tab w:val="num" w:pos="3556"/>
        </w:tabs>
        <w:overflowPunct w:val="0"/>
        <w:autoSpaceDE w:val="0"/>
        <w:autoSpaceDN w:val="0"/>
        <w:adjustRightInd w:val="0"/>
        <w:ind w:left="0" w:firstLine="709"/>
        <w:jc w:val="both"/>
        <w:rPr>
          <w:bCs/>
        </w:rPr>
      </w:pPr>
      <w:r w:rsidRPr="00D65A01">
        <w:rPr>
          <w:bCs/>
        </w:rPr>
        <w:lastRenderedPageBreak/>
        <w:t>Цена единицы товара, работы, услуги, предлаг</w:t>
      </w:r>
      <w:r>
        <w:rPr>
          <w:bCs/>
        </w:rPr>
        <w:t>аемая участн</w:t>
      </w:r>
      <w:r w:rsidRPr="00D65A01">
        <w:rPr>
          <w:bCs/>
        </w:rPr>
        <w:t xml:space="preserve">иком, не может превышать </w:t>
      </w:r>
      <w:r>
        <w:rPr>
          <w:bCs/>
        </w:rPr>
        <w:t>НМЦ</w:t>
      </w:r>
      <w:r w:rsidRPr="00D65A01">
        <w:rPr>
          <w:bCs/>
        </w:rPr>
        <w:t xml:space="preserve"> единицы товара, работы, услуги, указанную в </w:t>
      </w:r>
      <w:r>
        <w:rPr>
          <w:bCs/>
        </w:rPr>
        <w:t xml:space="preserve">п. </w:t>
      </w:r>
      <w:r>
        <w:rPr>
          <w:bCs/>
        </w:rPr>
        <w:fldChar w:fldCharType="begin"/>
      </w:r>
      <w:r>
        <w:rPr>
          <w:bCs/>
        </w:rPr>
        <w:instrText xml:space="preserve"> REF _Ref55316445 \r \h </w:instrText>
      </w:r>
      <w:r>
        <w:rPr>
          <w:bCs/>
        </w:rPr>
      </w:r>
      <w:r>
        <w:rPr>
          <w:bCs/>
        </w:rPr>
        <w:fldChar w:fldCharType="separate"/>
      </w:r>
      <w:r>
        <w:rPr>
          <w:bCs/>
        </w:rPr>
        <w:t>6</w:t>
      </w:r>
      <w:r>
        <w:rPr>
          <w:bCs/>
        </w:rPr>
        <w:fldChar w:fldCharType="end"/>
      </w:r>
      <w:r w:rsidRPr="00D65A01">
        <w:rPr>
          <w:bCs/>
        </w:rPr>
        <w:t xml:space="preserve"> </w:t>
      </w:r>
      <w:r w:rsidRPr="00A046BD">
        <w:rPr>
          <w:bCs/>
        </w:rPr>
        <w:t>раздела </w:t>
      </w:r>
      <w:hyperlink w:anchor="_РАЗДЕЛ_II._ИНФОРМАЦИОННАЯ_1" w:history="1">
        <w:r w:rsidRPr="00BE6640">
          <w:rPr>
            <w:rStyle w:val="a4"/>
            <w:bCs/>
            <w:lang w:val="en-US"/>
          </w:rPr>
          <w:t>II</w:t>
        </w:r>
        <w:r w:rsidRPr="00BE6640">
          <w:rPr>
            <w:rStyle w:val="a4"/>
            <w:bCs/>
          </w:rPr>
          <w:t xml:space="preserve"> «ИНФОРМАЦИОННАЯ КАРТА»</w:t>
        </w:r>
      </w:hyperlink>
      <w:r w:rsidRPr="00D65A01">
        <w:rPr>
          <w:bCs/>
        </w:rPr>
        <w:t xml:space="preserve"> </w:t>
      </w:r>
      <w:r>
        <w:rPr>
          <w:bCs/>
        </w:rPr>
        <w:t>д</w:t>
      </w:r>
      <w:r w:rsidRPr="00D65A01">
        <w:rPr>
          <w:bCs/>
        </w:rPr>
        <w:t>окументации.</w:t>
      </w:r>
      <w:r>
        <w:rPr>
          <w:bCs/>
        </w:rPr>
        <w:t xml:space="preserve"> </w:t>
      </w:r>
    </w:p>
    <w:p w14:paraId="3BE4AC5C" w14:textId="77777777" w:rsidR="003F2169" w:rsidRPr="00934A00" w:rsidRDefault="003F2169" w:rsidP="003F2169">
      <w:pPr>
        <w:numPr>
          <w:ilvl w:val="2"/>
          <w:numId w:val="4"/>
        </w:numPr>
        <w:tabs>
          <w:tab w:val="clear" w:pos="1429"/>
          <w:tab w:val="num" w:pos="960"/>
          <w:tab w:val="left" w:pos="1276"/>
          <w:tab w:val="num" w:pos="3556"/>
        </w:tabs>
        <w:overflowPunct w:val="0"/>
        <w:autoSpaceDE w:val="0"/>
        <w:autoSpaceDN w:val="0"/>
        <w:adjustRightInd w:val="0"/>
        <w:ind w:left="0" w:firstLine="709"/>
        <w:jc w:val="both"/>
        <w:rPr>
          <w:bCs/>
        </w:rPr>
      </w:pPr>
      <w:r w:rsidRPr="00D65A01">
        <w:rPr>
          <w:bCs/>
        </w:rPr>
        <w:t>В случае если цена договора/цена единицы товара, работы, услуги</w:t>
      </w:r>
      <w:r>
        <w:rPr>
          <w:bCs/>
        </w:rPr>
        <w:t>, указанная в заявке и предлагаемая участн</w:t>
      </w:r>
      <w:r w:rsidRPr="00D65A01">
        <w:rPr>
          <w:bCs/>
        </w:rPr>
        <w:t xml:space="preserve">иком, превышает </w:t>
      </w:r>
      <w:r>
        <w:rPr>
          <w:bCs/>
        </w:rPr>
        <w:t>НМЦ</w:t>
      </w:r>
      <w:r w:rsidRPr="00D65A01">
        <w:rPr>
          <w:bCs/>
        </w:rPr>
        <w:t xml:space="preserve"> договора/ </w:t>
      </w:r>
      <w:proofErr w:type="spellStart"/>
      <w:r>
        <w:rPr>
          <w:bCs/>
        </w:rPr>
        <w:t>НМЦед</w:t>
      </w:r>
      <w:proofErr w:type="spellEnd"/>
      <w:r>
        <w:rPr>
          <w:bCs/>
        </w:rPr>
        <w:t>.</w:t>
      </w:r>
      <w:r w:rsidRPr="00D65A01">
        <w:rPr>
          <w:bCs/>
        </w:rPr>
        <w:t xml:space="preserve">, соответствующий </w:t>
      </w:r>
      <w:r>
        <w:rPr>
          <w:bCs/>
        </w:rPr>
        <w:t>участн</w:t>
      </w:r>
      <w:r w:rsidRPr="00D65A01">
        <w:rPr>
          <w:bCs/>
        </w:rPr>
        <w:t xml:space="preserve">ик не допускается к участию в </w:t>
      </w:r>
      <w:r w:rsidRPr="00781AFB">
        <w:rPr>
          <w:bCs/>
        </w:rPr>
        <w:t xml:space="preserve">процедуре закупки на основании несоответствия его </w:t>
      </w:r>
      <w:r>
        <w:rPr>
          <w:bCs/>
        </w:rPr>
        <w:t>з</w:t>
      </w:r>
      <w:r w:rsidRPr="00781AFB">
        <w:rPr>
          <w:bCs/>
        </w:rPr>
        <w:t xml:space="preserve">аявки требованиям, </w:t>
      </w:r>
      <w:r w:rsidRPr="00934A00">
        <w:rPr>
          <w:bCs/>
        </w:rPr>
        <w:t>установленным документацией.</w:t>
      </w:r>
    </w:p>
    <w:p w14:paraId="4EB52A0D" w14:textId="77777777" w:rsidR="003F2169" w:rsidRPr="00D65A01" w:rsidRDefault="003F2169" w:rsidP="003F2169">
      <w:pPr>
        <w:numPr>
          <w:ilvl w:val="2"/>
          <w:numId w:val="4"/>
        </w:numPr>
        <w:tabs>
          <w:tab w:val="clear" w:pos="1429"/>
          <w:tab w:val="num" w:pos="960"/>
          <w:tab w:val="left" w:pos="1276"/>
          <w:tab w:val="num" w:pos="3556"/>
        </w:tabs>
        <w:overflowPunct w:val="0"/>
        <w:autoSpaceDE w:val="0"/>
        <w:autoSpaceDN w:val="0"/>
        <w:adjustRightInd w:val="0"/>
        <w:ind w:left="0" w:firstLine="709"/>
        <w:jc w:val="both"/>
        <w:rPr>
          <w:bCs/>
        </w:rPr>
      </w:pPr>
      <w:r w:rsidRPr="00D65A01">
        <w:rPr>
          <w:bCs/>
        </w:rPr>
        <w:t>При указании сведений о цене договора, п</w:t>
      </w:r>
      <w:r>
        <w:rPr>
          <w:bCs/>
        </w:rPr>
        <w:t>редложенной участником в з</w:t>
      </w:r>
      <w:r w:rsidRPr="00D65A01">
        <w:rPr>
          <w:bCs/>
        </w:rPr>
        <w:t>аявке, не допускаются разночтения между суммой, указной цифрами и суммой, указанной прописью. Также не допускаются разночтения</w:t>
      </w:r>
      <w:r>
        <w:rPr>
          <w:bCs/>
        </w:rPr>
        <w:t xml:space="preserve"> между ценой, указанной в з</w:t>
      </w:r>
      <w:r w:rsidRPr="00D65A01">
        <w:rPr>
          <w:bCs/>
        </w:rPr>
        <w:t xml:space="preserve">аявке и ценой, полученной путем суммирования единичных цен товаров, работ, услуг, указанных в </w:t>
      </w:r>
      <w:r>
        <w:rPr>
          <w:bCs/>
        </w:rPr>
        <w:t>з</w:t>
      </w:r>
      <w:r w:rsidRPr="00D65A01">
        <w:rPr>
          <w:bCs/>
        </w:rPr>
        <w:t>аявке, а также их сумм.</w:t>
      </w:r>
    </w:p>
    <w:p w14:paraId="171B0C64" w14:textId="77777777" w:rsidR="003F2169" w:rsidRDefault="003F2169" w:rsidP="003F2169">
      <w:pPr>
        <w:numPr>
          <w:ilvl w:val="2"/>
          <w:numId w:val="4"/>
        </w:numPr>
        <w:tabs>
          <w:tab w:val="clear" w:pos="1429"/>
          <w:tab w:val="num" w:pos="960"/>
          <w:tab w:val="left" w:pos="1276"/>
          <w:tab w:val="num" w:pos="3556"/>
        </w:tabs>
        <w:overflowPunct w:val="0"/>
        <w:autoSpaceDE w:val="0"/>
        <w:autoSpaceDN w:val="0"/>
        <w:adjustRightInd w:val="0"/>
        <w:ind w:left="0" w:firstLine="709"/>
        <w:jc w:val="both"/>
        <w:rPr>
          <w:bCs/>
        </w:rPr>
      </w:pPr>
      <w:r>
        <w:rPr>
          <w:bCs/>
        </w:rPr>
        <w:t>Цена договора/основной коэффициент снижения от НМЦ договора (</w:t>
      </w:r>
      <w:r>
        <w:t xml:space="preserve">в случае если </w:t>
      </w:r>
      <w:hyperlink w:anchor="_Форма_3_ТЕХНИКО-КОММЕРЧЕСКОЕ_1" w:history="1">
        <w:r>
          <w:rPr>
            <w:rStyle w:val="a4"/>
            <w:bCs/>
          </w:rPr>
          <w:t>Формой 2 раздела III «ФОРМЫ ДЛЯ ЗАПОЛНЕНИЯ УЧАСТНИКАМИ ЗАКУПКИ»</w:t>
        </w:r>
      </w:hyperlink>
      <w:r w:rsidRPr="0038193E">
        <w:rPr>
          <w:rStyle w:val="a4"/>
          <w:bCs/>
          <w:u w:val="none"/>
        </w:rPr>
        <w:t xml:space="preserve"> </w:t>
      </w:r>
      <w:r w:rsidRPr="0038193E">
        <w:t>предусмотрена подача коэффициента снижения)</w:t>
      </w:r>
      <w:r>
        <w:rPr>
          <w:bCs/>
        </w:rPr>
        <w:t>, предложенные участн</w:t>
      </w:r>
      <w:r w:rsidRPr="00D65A01">
        <w:rPr>
          <w:bCs/>
        </w:rPr>
        <w:t xml:space="preserve">иком в </w:t>
      </w:r>
      <w:r>
        <w:rPr>
          <w:bCs/>
        </w:rPr>
        <w:t>з</w:t>
      </w:r>
      <w:r w:rsidRPr="00D65A01">
        <w:rPr>
          <w:bCs/>
        </w:rPr>
        <w:t>аявке, и цена</w:t>
      </w:r>
      <w:r>
        <w:rPr>
          <w:bCs/>
        </w:rPr>
        <w:t xml:space="preserve"> договора/основной коэффициент снижения от НМЦ договора, указанные</w:t>
      </w:r>
      <w:r w:rsidRPr="00D65A01">
        <w:rPr>
          <w:bCs/>
        </w:rPr>
        <w:t xml:space="preserve"> </w:t>
      </w:r>
      <w:r>
        <w:rPr>
          <w:bCs/>
        </w:rPr>
        <w:t>участн</w:t>
      </w:r>
      <w:r w:rsidRPr="00D65A01">
        <w:rPr>
          <w:bCs/>
        </w:rPr>
        <w:t>иком на Э</w:t>
      </w:r>
      <w:r>
        <w:rPr>
          <w:bCs/>
        </w:rPr>
        <w:t>Т</w:t>
      </w:r>
      <w:r w:rsidRPr="00D65A01">
        <w:rPr>
          <w:bCs/>
        </w:rPr>
        <w:t>П (с помощью функционала ЭТП), должны совпадать. В случае наличия разноч</w:t>
      </w:r>
      <w:r>
        <w:rPr>
          <w:bCs/>
        </w:rPr>
        <w:t>тений между информацией, указанной в з</w:t>
      </w:r>
      <w:r w:rsidRPr="00D65A01">
        <w:rPr>
          <w:bCs/>
        </w:rPr>
        <w:t xml:space="preserve">аявке, и </w:t>
      </w:r>
      <w:r>
        <w:rPr>
          <w:bCs/>
        </w:rPr>
        <w:t>информацией</w:t>
      </w:r>
      <w:r w:rsidRPr="00D65A01">
        <w:rPr>
          <w:bCs/>
        </w:rPr>
        <w:t xml:space="preserve">, указанной в поле ЭТП (с помощью функционала ЭТП), преимущество имеет </w:t>
      </w:r>
      <w:r>
        <w:rPr>
          <w:bCs/>
        </w:rPr>
        <w:t>информация</w:t>
      </w:r>
      <w:r w:rsidRPr="00D65A01">
        <w:rPr>
          <w:bCs/>
        </w:rPr>
        <w:t>, указанная на ЭТП.</w:t>
      </w:r>
    </w:p>
    <w:p w14:paraId="03B71FBD" w14:textId="77777777" w:rsidR="003F2169" w:rsidRPr="00107569" w:rsidRDefault="003F2169" w:rsidP="003F2169">
      <w:pPr>
        <w:pStyle w:val="ae"/>
        <w:keepNext/>
        <w:numPr>
          <w:ilvl w:val="1"/>
          <w:numId w:val="4"/>
        </w:numPr>
        <w:tabs>
          <w:tab w:val="num" w:pos="1276"/>
        </w:tabs>
        <w:spacing w:before="120" w:beforeAutospacing="0" w:after="120" w:afterAutospacing="0"/>
        <w:ind w:left="0" w:firstLine="709"/>
        <w:jc w:val="both"/>
        <w:outlineLvl w:val="1"/>
        <w:rPr>
          <w:b/>
        </w:rPr>
      </w:pPr>
      <w:bookmarkStart w:id="97" w:name="_Toc206514881"/>
      <w:bookmarkStart w:id="98" w:name="_Toc209444087"/>
      <w:r>
        <w:rPr>
          <w:b/>
        </w:rPr>
        <w:t>Т</w:t>
      </w:r>
      <w:r w:rsidRPr="00107569">
        <w:rPr>
          <w:b/>
        </w:rPr>
        <w:t>ребования к описанию участниками такой закупки поставляемого това</w:t>
      </w:r>
      <w:r>
        <w:rPr>
          <w:b/>
        </w:rPr>
        <w:t xml:space="preserve">ра, который является предметом </w:t>
      </w:r>
      <w:r w:rsidRPr="00107569">
        <w:rPr>
          <w:b/>
        </w:rPr>
        <w:t>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закупки, их количественных и качественных характеристик</w:t>
      </w:r>
      <w:bookmarkEnd w:id="97"/>
      <w:bookmarkEnd w:id="98"/>
    </w:p>
    <w:p w14:paraId="23494D1C" w14:textId="77777777" w:rsidR="003F2169" w:rsidRPr="00435E72" w:rsidRDefault="003F2169" w:rsidP="003F2169">
      <w:pPr>
        <w:numPr>
          <w:ilvl w:val="2"/>
          <w:numId w:val="4"/>
        </w:numPr>
        <w:tabs>
          <w:tab w:val="clear" w:pos="1429"/>
          <w:tab w:val="num" w:pos="284"/>
        </w:tabs>
        <w:overflowPunct w:val="0"/>
        <w:autoSpaceDE w:val="0"/>
        <w:autoSpaceDN w:val="0"/>
        <w:adjustRightInd w:val="0"/>
        <w:ind w:left="0" w:firstLine="709"/>
        <w:jc w:val="both"/>
        <w:rPr>
          <w:bCs/>
        </w:rPr>
      </w:pPr>
      <w:r w:rsidRPr="00435E72">
        <w:rPr>
          <w:bCs/>
        </w:rPr>
        <w:t xml:space="preserve">Описание </w:t>
      </w:r>
      <w:r>
        <w:rPr>
          <w:bCs/>
        </w:rPr>
        <w:t>участн</w:t>
      </w:r>
      <w:r w:rsidRPr="00435E72">
        <w:rPr>
          <w:bCs/>
        </w:rPr>
        <w:t xml:space="preserve">иками </w:t>
      </w:r>
      <w:r w:rsidRPr="00500190">
        <w:rPr>
          <w:bCs/>
        </w:rPr>
        <w:t>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закупки, их количественных и качественных характеристик</w:t>
      </w:r>
      <w:r w:rsidRPr="00435E72">
        <w:rPr>
          <w:bCs/>
        </w:rPr>
        <w:t xml:space="preserve">, осуществляется в соответствии </w:t>
      </w:r>
      <w:r>
        <w:rPr>
          <w:bCs/>
        </w:rPr>
        <w:t xml:space="preserve">с </w:t>
      </w:r>
      <w:hyperlink w:anchor="_Форма_3_ТЕХНИКО-КОММЕРЧЕСКОЕ_1" w:history="1">
        <w:r>
          <w:rPr>
            <w:rStyle w:val="a4"/>
            <w:bCs/>
          </w:rPr>
          <w:t>Формой 2 раздела III «ФОРМЫ ДЛЯ ЗАПОЛНЕНИЯ УЧАСТНИКАМИ ЗАКУПКИ»</w:t>
        </w:r>
      </w:hyperlink>
      <w:r>
        <w:rPr>
          <w:bCs/>
        </w:rPr>
        <w:t>.</w:t>
      </w:r>
    </w:p>
    <w:p w14:paraId="4E1FEE88" w14:textId="77777777" w:rsidR="003F2169" w:rsidRPr="00435E72" w:rsidRDefault="003F2169" w:rsidP="003F2169">
      <w:pPr>
        <w:numPr>
          <w:ilvl w:val="2"/>
          <w:numId w:val="4"/>
        </w:numPr>
        <w:tabs>
          <w:tab w:val="clear" w:pos="1429"/>
          <w:tab w:val="num" w:pos="284"/>
          <w:tab w:val="num" w:pos="960"/>
        </w:tabs>
        <w:overflowPunct w:val="0"/>
        <w:autoSpaceDE w:val="0"/>
        <w:autoSpaceDN w:val="0"/>
        <w:adjustRightInd w:val="0"/>
        <w:ind w:left="0" w:firstLine="709"/>
        <w:jc w:val="both"/>
        <w:rPr>
          <w:bCs/>
        </w:rPr>
      </w:pPr>
      <w:r w:rsidRPr="00435E72">
        <w:rPr>
          <w:bCs/>
        </w:rPr>
        <w:t xml:space="preserve">При исполнении договора по согласованию </w:t>
      </w:r>
      <w:r>
        <w:rPr>
          <w:bCs/>
        </w:rPr>
        <w:t>с Заказчиком</w:t>
      </w:r>
      <w:r w:rsidRPr="00435E72">
        <w:rPr>
          <w:bCs/>
        </w:rPr>
        <w:t xml:space="preserve">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w:t>
      </w:r>
      <w:r>
        <w:rPr>
          <w:bCs/>
        </w:rPr>
        <w:t>заявке победителя/единственного участн</w:t>
      </w:r>
      <w:r w:rsidRPr="00435E72">
        <w:rPr>
          <w:bCs/>
        </w:rPr>
        <w:t>ика.</w:t>
      </w:r>
    </w:p>
    <w:p w14:paraId="5868B97F" w14:textId="77777777" w:rsidR="003F2169" w:rsidRPr="00D65A01" w:rsidRDefault="003F2169" w:rsidP="003F2169">
      <w:pPr>
        <w:tabs>
          <w:tab w:val="num" w:pos="1429"/>
        </w:tabs>
        <w:overflowPunct w:val="0"/>
        <w:autoSpaceDE w:val="0"/>
        <w:autoSpaceDN w:val="0"/>
        <w:adjustRightInd w:val="0"/>
        <w:ind w:left="709"/>
        <w:jc w:val="both"/>
        <w:rPr>
          <w:bCs/>
        </w:rPr>
      </w:pPr>
    </w:p>
    <w:p w14:paraId="12EDD103" w14:textId="77777777" w:rsidR="00435E72" w:rsidRPr="006542E8" w:rsidRDefault="00435E72" w:rsidP="001A063A">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99" w:name="_Toc8834865"/>
      <w:bookmarkStart w:id="100" w:name="_Toc54336108"/>
      <w:bookmarkStart w:id="101" w:name="_Toc209444088"/>
      <w:bookmarkEnd w:id="38"/>
      <w:r w:rsidRPr="006542E8">
        <w:rPr>
          <w:b/>
          <w:sz w:val="28"/>
          <w:lang w:eastAsia="x-none"/>
        </w:rPr>
        <w:t>ПОРЯДОК ПОДАЧИ ЗАЯВОК</w:t>
      </w:r>
      <w:bookmarkEnd w:id="99"/>
      <w:bookmarkEnd w:id="100"/>
      <w:bookmarkEnd w:id="101"/>
    </w:p>
    <w:p w14:paraId="48782014" w14:textId="77777777" w:rsidR="00435E72" w:rsidRPr="006542E8" w:rsidRDefault="00435E72"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102" w:name="_Toc8834866"/>
      <w:bookmarkStart w:id="103" w:name="_Toc54336109"/>
      <w:bookmarkStart w:id="104" w:name="_Ref57202014"/>
      <w:bookmarkStart w:id="105" w:name="_Toc209444089"/>
      <w:bookmarkStart w:id="106" w:name="_Hlk528068338"/>
      <w:r w:rsidRPr="006542E8">
        <w:rPr>
          <w:b/>
        </w:rPr>
        <w:t>Порядок подачи заявок</w:t>
      </w:r>
      <w:bookmarkEnd w:id="102"/>
      <w:bookmarkEnd w:id="103"/>
      <w:bookmarkEnd w:id="104"/>
      <w:bookmarkEnd w:id="105"/>
      <w:r w:rsidRPr="006542E8">
        <w:rPr>
          <w:b/>
        </w:rPr>
        <w:t xml:space="preserve"> </w:t>
      </w:r>
    </w:p>
    <w:bookmarkEnd w:id="106"/>
    <w:p w14:paraId="43737DC0" w14:textId="77777777" w:rsidR="006542E8" w:rsidRPr="006542E8" w:rsidRDefault="006542E8" w:rsidP="008B1416">
      <w:pPr>
        <w:numPr>
          <w:ilvl w:val="2"/>
          <w:numId w:val="4"/>
        </w:numPr>
        <w:tabs>
          <w:tab w:val="num" w:pos="960"/>
        </w:tabs>
        <w:overflowPunct w:val="0"/>
        <w:autoSpaceDE w:val="0"/>
        <w:autoSpaceDN w:val="0"/>
        <w:adjustRightInd w:val="0"/>
        <w:ind w:left="0" w:firstLine="709"/>
        <w:jc w:val="both"/>
        <w:rPr>
          <w:bCs/>
        </w:rPr>
      </w:pPr>
      <w:r>
        <w:rPr>
          <w:bCs/>
        </w:rPr>
        <w:t xml:space="preserve">Для участия в закупке </w:t>
      </w:r>
      <w:r w:rsidR="00326014">
        <w:rPr>
          <w:bCs/>
        </w:rPr>
        <w:t>участн</w:t>
      </w:r>
      <w:r>
        <w:rPr>
          <w:bCs/>
        </w:rPr>
        <w:t xml:space="preserve">ик должен подать </w:t>
      </w:r>
      <w:r w:rsidR="00326014">
        <w:rPr>
          <w:bCs/>
        </w:rPr>
        <w:t>заявк</w:t>
      </w:r>
      <w:r w:rsidRPr="00202C5E">
        <w:rPr>
          <w:bCs/>
        </w:rPr>
        <w:t xml:space="preserve">у на участие в закупке с использованием функционала </w:t>
      </w:r>
      <w:r>
        <w:rPr>
          <w:bCs/>
        </w:rPr>
        <w:t xml:space="preserve">ЭТП </w:t>
      </w:r>
      <w:r w:rsidRPr="00202C5E">
        <w:rPr>
          <w:bCs/>
        </w:rPr>
        <w:t>и в</w:t>
      </w:r>
      <w:r>
        <w:rPr>
          <w:bCs/>
        </w:rPr>
        <w:t xml:space="preserve"> соответствии с регламентом ЭТП</w:t>
      </w:r>
      <w:r w:rsidRPr="00202C5E">
        <w:rPr>
          <w:bCs/>
        </w:rPr>
        <w:t>.</w:t>
      </w:r>
    </w:p>
    <w:p w14:paraId="40AC0A76" w14:textId="77777777" w:rsidR="006542E8" w:rsidRPr="006542E8" w:rsidRDefault="006542E8" w:rsidP="008B1416">
      <w:pPr>
        <w:numPr>
          <w:ilvl w:val="2"/>
          <w:numId w:val="4"/>
        </w:numPr>
        <w:tabs>
          <w:tab w:val="num" w:pos="960"/>
        </w:tabs>
        <w:overflowPunct w:val="0"/>
        <w:autoSpaceDE w:val="0"/>
        <w:autoSpaceDN w:val="0"/>
        <w:adjustRightInd w:val="0"/>
        <w:ind w:left="0" w:firstLine="709"/>
        <w:jc w:val="both"/>
        <w:rPr>
          <w:bCs/>
        </w:rPr>
      </w:pPr>
      <w:r w:rsidRPr="006542E8">
        <w:rPr>
          <w:bCs/>
        </w:rPr>
        <w:t xml:space="preserve">Документы и сведения, размещаемые </w:t>
      </w:r>
      <w:r w:rsidR="00326014">
        <w:rPr>
          <w:bCs/>
        </w:rPr>
        <w:t>участн</w:t>
      </w:r>
      <w:r w:rsidRPr="006542E8">
        <w:rPr>
          <w:bCs/>
        </w:rPr>
        <w:t xml:space="preserve">иком закупки на ЭТП, подписываются ЭП лица, имеющего право действовать от имени </w:t>
      </w:r>
      <w:r w:rsidR="00326014">
        <w:rPr>
          <w:bCs/>
        </w:rPr>
        <w:t>участн</w:t>
      </w:r>
      <w:r w:rsidRPr="006542E8">
        <w:rPr>
          <w:bCs/>
        </w:rPr>
        <w:t>ика закупки.</w:t>
      </w:r>
    </w:p>
    <w:p w14:paraId="231A374C" w14:textId="77777777" w:rsidR="00435E72" w:rsidRPr="006542E8" w:rsidRDefault="00435E72" w:rsidP="008B1416">
      <w:pPr>
        <w:numPr>
          <w:ilvl w:val="2"/>
          <w:numId w:val="4"/>
        </w:numPr>
        <w:tabs>
          <w:tab w:val="num" w:pos="960"/>
        </w:tabs>
        <w:overflowPunct w:val="0"/>
        <w:autoSpaceDE w:val="0"/>
        <w:autoSpaceDN w:val="0"/>
        <w:adjustRightInd w:val="0"/>
        <w:ind w:left="0" w:firstLine="709"/>
        <w:jc w:val="both"/>
        <w:rPr>
          <w:bCs/>
        </w:rPr>
      </w:pPr>
      <w:r w:rsidRPr="006542E8">
        <w:rPr>
          <w:bCs/>
        </w:rPr>
        <w:t xml:space="preserve">Подача </w:t>
      </w:r>
      <w:r w:rsidR="00326014">
        <w:rPr>
          <w:bCs/>
        </w:rPr>
        <w:t>участн</w:t>
      </w:r>
      <w:r w:rsidRPr="006542E8">
        <w:rPr>
          <w:bCs/>
        </w:rPr>
        <w:t xml:space="preserve">иком </w:t>
      </w:r>
      <w:r w:rsidR="00326014">
        <w:rPr>
          <w:bCs/>
        </w:rPr>
        <w:t>заявк</w:t>
      </w:r>
      <w:r w:rsidRPr="006542E8">
        <w:rPr>
          <w:bCs/>
        </w:rPr>
        <w:t xml:space="preserve">и на участие в закупке подтверждает, что </w:t>
      </w:r>
      <w:r w:rsidR="00326014">
        <w:rPr>
          <w:bCs/>
        </w:rPr>
        <w:t>участн</w:t>
      </w:r>
      <w:r w:rsidRPr="006542E8">
        <w:rPr>
          <w:bCs/>
        </w:rPr>
        <w:t>иком приняты в полном объё</w:t>
      </w:r>
      <w:r w:rsidR="00326014">
        <w:rPr>
          <w:bCs/>
        </w:rPr>
        <w:t>ме и безоговорочно все условия и</w:t>
      </w:r>
      <w:r w:rsidRPr="006542E8">
        <w:rPr>
          <w:bCs/>
        </w:rPr>
        <w:t xml:space="preserve">звещения и </w:t>
      </w:r>
      <w:r w:rsidR="00326014">
        <w:rPr>
          <w:bCs/>
        </w:rPr>
        <w:t>документац</w:t>
      </w:r>
      <w:r w:rsidRPr="006542E8">
        <w:rPr>
          <w:bCs/>
        </w:rPr>
        <w:t>ии.</w:t>
      </w:r>
    </w:p>
    <w:p w14:paraId="3FC81DB3" w14:textId="09F2D715" w:rsidR="008227DE" w:rsidRDefault="006542E8" w:rsidP="008227DE">
      <w:pPr>
        <w:numPr>
          <w:ilvl w:val="2"/>
          <w:numId w:val="4"/>
        </w:numPr>
        <w:tabs>
          <w:tab w:val="num" w:pos="960"/>
        </w:tabs>
        <w:overflowPunct w:val="0"/>
        <w:autoSpaceDE w:val="0"/>
        <w:autoSpaceDN w:val="0"/>
        <w:adjustRightInd w:val="0"/>
        <w:ind w:left="0" w:firstLine="709"/>
        <w:jc w:val="both"/>
        <w:rPr>
          <w:bCs/>
        </w:rPr>
      </w:pPr>
      <w:r>
        <w:rPr>
          <w:bCs/>
        </w:rPr>
        <w:t xml:space="preserve">В отношении каждого лота </w:t>
      </w:r>
      <w:r w:rsidR="00326014">
        <w:rPr>
          <w:bCs/>
        </w:rPr>
        <w:t>участн</w:t>
      </w:r>
      <w:r w:rsidRPr="00202C5E">
        <w:rPr>
          <w:bCs/>
        </w:rPr>
        <w:t xml:space="preserve">ик закупки вправе подать только одну </w:t>
      </w:r>
      <w:r w:rsidR="00326014">
        <w:rPr>
          <w:bCs/>
        </w:rPr>
        <w:t>заявк</w:t>
      </w:r>
      <w:r w:rsidRPr="00202C5E">
        <w:rPr>
          <w:bCs/>
        </w:rPr>
        <w:t>у на участие в закупке.</w:t>
      </w:r>
      <w:r w:rsidR="00C14227">
        <w:rPr>
          <w:bCs/>
        </w:rPr>
        <w:t xml:space="preserve"> </w:t>
      </w:r>
      <w:r w:rsidR="00C14227" w:rsidRPr="005203D9">
        <w:rPr>
          <w:bCs/>
        </w:rPr>
        <w:t>В слу</w:t>
      </w:r>
      <w:r w:rsidR="00C14227">
        <w:rPr>
          <w:bCs/>
        </w:rPr>
        <w:t>чае подачи заявки на участие в</w:t>
      </w:r>
      <w:r w:rsidR="00C14227" w:rsidRPr="005203D9">
        <w:rPr>
          <w:bCs/>
        </w:rPr>
        <w:t xml:space="preserve"> закупке в отношении одного лота группой лиц, такие лица не вправе участвовать в закупке в отношении этого же лота самостоятельно (индивидуально) или на стороне другого (группового) участника закупки. Несоблюдение данного требования является основанием для отклонения всех заявок, поданных на лот, в которых фигурируют такие лица.</w:t>
      </w:r>
    </w:p>
    <w:p w14:paraId="7B28339D" w14:textId="77777777" w:rsidR="00435E72" w:rsidRPr="008227DE" w:rsidRDefault="006542E8" w:rsidP="008227DE">
      <w:pPr>
        <w:numPr>
          <w:ilvl w:val="2"/>
          <w:numId w:val="4"/>
        </w:numPr>
        <w:tabs>
          <w:tab w:val="num" w:pos="960"/>
        </w:tabs>
        <w:overflowPunct w:val="0"/>
        <w:autoSpaceDE w:val="0"/>
        <w:autoSpaceDN w:val="0"/>
        <w:adjustRightInd w:val="0"/>
        <w:ind w:left="0" w:firstLine="709"/>
        <w:jc w:val="both"/>
        <w:rPr>
          <w:bCs/>
        </w:rPr>
      </w:pPr>
      <w:r w:rsidRPr="008227DE">
        <w:rPr>
          <w:bCs/>
        </w:rPr>
        <w:t xml:space="preserve">Датой начала срока подачи </w:t>
      </w:r>
      <w:r w:rsidR="00326014" w:rsidRPr="008227DE">
        <w:rPr>
          <w:bCs/>
        </w:rPr>
        <w:t>заявок</w:t>
      </w:r>
      <w:r w:rsidR="00435E72" w:rsidRPr="008227DE">
        <w:rPr>
          <w:bCs/>
        </w:rPr>
        <w:t xml:space="preserve"> на участие в </w:t>
      </w:r>
      <w:r w:rsidRPr="008227DE">
        <w:rPr>
          <w:bCs/>
        </w:rPr>
        <w:t>закупке</w:t>
      </w:r>
      <w:r w:rsidR="00435E72" w:rsidRPr="008227DE">
        <w:rPr>
          <w:bCs/>
        </w:rPr>
        <w:t xml:space="preserve"> является дата размещения </w:t>
      </w:r>
      <w:r w:rsidR="00326014" w:rsidRPr="008227DE">
        <w:rPr>
          <w:bCs/>
        </w:rPr>
        <w:t>и</w:t>
      </w:r>
      <w:r w:rsidR="00435E72" w:rsidRPr="008227DE">
        <w:rPr>
          <w:bCs/>
        </w:rPr>
        <w:t>звещения на Э</w:t>
      </w:r>
      <w:r w:rsidRPr="008227DE">
        <w:rPr>
          <w:bCs/>
        </w:rPr>
        <w:t>Т</w:t>
      </w:r>
      <w:r w:rsidR="008227DE">
        <w:rPr>
          <w:bCs/>
        </w:rPr>
        <w:t>П.</w:t>
      </w:r>
    </w:p>
    <w:p w14:paraId="50511B33" w14:textId="086492F7" w:rsidR="00435E72" w:rsidRPr="006542E8" w:rsidRDefault="006542E8" w:rsidP="008B1416">
      <w:pPr>
        <w:numPr>
          <w:ilvl w:val="2"/>
          <w:numId w:val="4"/>
        </w:numPr>
        <w:tabs>
          <w:tab w:val="num" w:pos="960"/>
        </w:tabs>
        <w:overflowPunct w:val="0"/>
        <w:autoSpaceDE w:val="0"/>
        <w:autoSpaceDN w:val="0"/>
        <w:adjustRightInd w:val="0"/>
        <w:ind w:left="0" w:firstLine="709"/>
        <w:jc w:val="both"/>
        <w:rPr>
          <w:bCs/>
        </w:rPr>
      </w:pPr>
      <w:r w:rsidRPr="006542E8">
        <w:rPr>
          <w:bCs/>
        </w:rPr>
        <w:lastRenderedPageBreak/>
        <w:t xml:space="preserve">Прием </w:t>
      </w:r>
      <w:r w:rsidR="00326014">
        <w:rPr>
          <w:bCs/>
        </w:rPr>
        <w:t>заявок</w:t>
      </w:r>
      <w:r w:rsidR="00435E72" w:rsidRPr="006542E8">
        <w:rPr>
          <w:bCs/>
        </w:rPr>
        <w:t xml:space="preserve"> на участие в </w:t>
      </w:r>
      <w:r>
        <w:rPr>
          <w:bCs/>
        </w:rPr>
        <w:t>закупке</w:t>
      </w:r>
      <w:r w:rsidR="00435E72" w:rsidRPr="006542E8">
        <w:rPr>
          <w:bCs/>
        </w:rPr>
        <w:t xml:space="preserve"> прекращается с насту</w:t>
      </w:r>
      <w:r>
        <w:rPr>
          <w:bCs/>
        </w:rPr>
        <w:t xml:space="preserve">плением срока окончания подачи </w:t>
      </w:r>
      <w:r w:rsidR="00326014">
        <w:rPr>
          <w:bCs/>
        </w:rPr>
        <w:t>заявок</w:t>
      </w:r>
      <w:r w:rsidR="00435E72" w:rsidRPr="006542E8">
        <w:rPr>
          <w:bCs/>
        </w:rPr>
        <w:t xml:space="preserve"> на участие в </w:t>
      </w:r>
      <w:r>
        <w:rPr>
          <w:bCs/>
        </w:rPr>
        <w:t>закупке</w:t>
      </w:r>
      <w:r w:rsidR="00B51A6F">
        <w:rPr>
          <w:bCs/>
        </w:rPr>
        <w:t xml:space="preserve">, указанного в п. </w:t>
      </w:r>
      <w:r w:rsidR="003F2169">
        <w:rPr>
          <w:bCs/>
        </w:rPr>
        <w:t>12</w:t>
      </w:r>
      <w:r w:rsidR="00441857">
        <w:rPr>
          <w:bCs/>
        </w:rPr>
        <w:t xml:space="preserve"> </w:t>
      </w:r>
      <w:r w:rsidR="00B51A6F" w:rsidRPr="00A046BD">
        <w:rPr>
          <w:bCs/>
        </w:rPr>
        <w:t>раздела </w:t>
      </w:r>
      <w:hyperlink w:anchor="_РАЗДЕЛ_II._ИНФОРМАЦИОННАЯ_1" w:history="1">
        <w:r w:rsidR="00B51A6F" w:rsidRPr="006A1041">
          <w:rPr>
            <w:rStyle w:val="a4"/>
            <w:bCs/>
            <w:lang w:val="en-US"/>
          </w:rPr>
          <w:t>II</w:t>
        </w:r>
        <w:r w:rsidR="00B51A6F" w:rsidRPr="006A1041">
          <w:rPr>
            <w:rStyle w:val="a4"/>
            <w:bCs/>
          </w:rPr>
          <w:t xml:space="preserve"> «ИНФОРМАЦИОННАЯ КАРТА»</w:t>
        </w:r>
      </w:hyperlink>
      <w:r w:rsidR="00B51A6F" w:rsidRPr="00D65A01">
        <w:rPr>
          <w:bCs/>
        </w:rPr>
        <w:t xml:space="preserve"> </w:t>
      </w:r>
      <w:r w:rsidR="00B51A6F">
        <w:rPr>
          <w:bCs/>
        </w:rPr>
        <w:t>д</w:t>
      </w:r>
      <w:r w:rsidR="00B51A6F" w:rsidRPr="00D65A01">
        <w:rPr>
          <w:bCs/>
        </w:rPr>
        <w:t>окументации</w:t>
      </w:r>
      <w:r w:rsidRPr="006542E8">
        <w:rPr>
          <w:bCs/>
        </w:rPr>
        <w:t>.</w:t>
      </w:r>
      <w:r w:rsidR="00435E72" w:rsidRPr="006542E8">
        <w:rPr>
          <w:bCs/>
        </w:rPr>
        <w:t xml:space="preserve"> </w:t>
      </w:r>
      <w:r w:rsidRPr="00396FC5">
        <w:rPr>
          <w:bCs/>
        </w:rPr>
        <w:t xml:space="preserve">С помощью программных и технических средств ЭТП обеспечивается отсутствие возможности подать </w:t>
      </w:r>
      <w:r w:rsidR="00326014" w:rsidRPr="00396FC5">
        <w:rPr>
          <w:bCs/>
        </w:rPr>
        <w:t>заявк</w:t>
      </w:r>
      <w:r w:rsidRPr="00396FC5">
        <w:rPr>
          <w:bCs/>
        </w:rPr>
        <w:t xml:space="preserve">у на ЭТП после установленного окончания срока подачи </w:t>
      </w:r>
      <w:r w:rsidR="00326014" w:rsidRPr="00396FC5">
        <w:rPr>
          <w:bCs/>
        </w:rPr>
        <w:t>заявок</w:t>
      </w:r>
      <w:r w:rsidRPr="00396FC5">
        <w:rPr>
          <w:bCs/>
        </w:rPr>
        <w:t>.</w:t>
      </w:r>
      <w:r>
        <w:rPr>
          <w:bCs/>
        </w:rPr>
        <w:t xml:space="preserve"> </w:t>
      </w:r>
      <w:r w:rsidR="00B51A6F">
        <w:rPr>
          <w:bCs/>
        </w:rPr>
        <w:t>З</w:t>
      </w:r>
      <w:r w:rsidR="00326014">
        <w:rPr>
          <w:bCs/>
        </w:rPr>
        <w:t>аявк</w:t>
      </w:r>
      <w:r w:rsidR="00435E72" w:rsidRPr="006542E8">
        <w:rPr>
          <w:bCs/>
        </w:rPr>
        <w:t xml:space="preserve">а на участие в </w:t>
      </w:r>
      <w:r w:rsidR="00781AFB">
        <w:rPr>
          <w:bCs/>
        </w:rPr>
        <w:t>закупке</w:t>
      </w:r>
      <w:r w:rsidR="00435E72" w:rsidRPr="006542E8">
        <w:rPr>
          <w:bCs/>
        </w:rPr>
        <w:t>, поступивша</w:t>
      </w:r>
      <w:r w:rsidR="00781AFB">
        <w:rPr>
          <w:bCs/>
        </w:rPr>
        <w:t xml:space="preserve">я после истечения срока подачи </w:t>
      </w:r>
      <w:r w:rsidR="00326014">
        <w:rPr>
          <w:bCs/>
        </w:rPr>
        <w:t>заявок</w:t>
      </w:r>
      <w:r w:rsidR="00435E72" w:rsidRPr="006542E8">
        <w:rPr>
          <w:bCs/>
        </w:rPr>
        <w:t>, не рассматривается.</w:t>
      </w:r>
    </w:p>
    <w:p w14:paraId="528D5575" w14:textId="77777777" w:rsidR="00435E72" w:rsidRPr="006542E8" w:rsidRDefault="00435E72" w:rsidP="008B1416">
      <w:pPr>
        <w:numPr>
          <w:ilvl w:val="2"/>
          <w:numId w:val="4"/>
        </w:numPr>
        <w:tabs>
          <w:tab w:val="num" w:pos="960"/>
        </w:tabs>
        <w:overflowPunct w:val="0"/>
        <w:autoSpaceDE w:val="0"/>
        <w:autoSpaceDN w:val="0"/>
        <w:adjustRightInd w:val="0"/>
        <w:ind w:left="0" w:firstLine="709"/>
        <w:jc w:val="both"/>
        <w:rPr>
          <w:bCs/>
        </w:rPr>
      </w:pPr>
      <w:r w:rsidRPr="006542E8">
        <w:rPr>
          <w:bCs/>
        </w:rPr>
        <w:t xml:space="preserve">В случае, если по окончании срока подачи </w:t>
      </w:r>
      <w:r w:rsidR="00326014">
        <w:rPr>
          <w:bCs/>
        </w:rPr>
        <w:t>заявок</w:t>
      </w:r>
      <w:r w:rsidRPr="006542E8">
        <w:rPr>
          <w:bCs/>
        </w:rPr>
        <w:t xml:space="preserve"> подана только одна </w:t>
      </w:r>
      <w:r w:rsidR="00326014">
        <w:rPr>
          <w:bCs/>
        </w:rPr>
        <w:t>заявк</w:t>
      </w:r>
      <w:r w:rsidR="007A5171">
        <w:rPr>
          <w:bCs/>
        </w:rPr>
        <w:t xml:space="preserve">а или не подано ни одной </w:t>
      </w:r>
      <w:r w:rsidR="00326014">
        <w:rPr>
          <w:bCs/>
        </w:rPr>
        <w:t>заявк</w:t>
      </w:r>
      <w:r w:rsidRPr="006542E8">
        <w:rPr>
          <w:bCs/>
        </w:rPr>
        <w:t>и, процедура закупки признается несостоявш</w:t>
      </w:r>
      <w:r w:rsidR="00B9160D">
        <w:rPr>
          <w:bCs/>
        </w:rPr>
        <w:t>ей</w:t>
      </w:r>
      <w:r w:rsidRPr="006542E8">
        <w:rPr>
          <w:bCs/>
        </w:rPr>
        <w:t>ся.</w:t>
      </w:r>
    </w:p>
    <w:p w14:paraId="131452DB" w14:textId="77777777" w:rsidR="00435E72" w:rsidRPr="007A5171" w:rsidRDefault="002909C0"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107" w:name="_Toc8834867"/>
      <w:bookmarkStart w:id="108" w:name="_Toc54336110"/>
      <w:bookmarkStart w:id="109" w:name="_Ref57201864"/>
      <w:bookmarkStart w:id="110" w:name="_Toc209444090"/>
      <w:r>
        <w:rPr>
          <w:b/>
        </w:rPr>
        <w:t>О</w:t>
      </w:r>
      <w:r w:rsidR="00435E72" w:rsidRPr="007A5171">
        <w:rPr>
          <w:b/>
        </w:rPr>
        <w:t>беспечени</w:t>
      </w:r>
      <w:r>
        <w:rPr>
          <w:b/>
        </w:rPr>
        <w:t>е</w:t>
      </w:r>
      <w:r w:rsidR="00F41A83">
        <w:rPr>
          <w:b/>
        </w:rPr>
        <w:t xml:space="preserve"> </w:t>
      </w:r>
      <w:bookmarkEnd w:id="107"/>
      <w:r w:rsidR="00326014">
        <w:rPr>
          <w:b/>
        </w:rPr>
        <w:t>заявк</w:t>
      </w:r>
      <w:r>
        <w:rPr>
          <w:b/>
        </w:rPr>
        <w:t>и на участие в закупке</w:t>
      </w:r>
      <w:bookmarkEnd w:id="108"/>
      <w:bookmarkEnd w:id="109"/>
      <w:bookmarkEnd w:id="110"/>
    </w:p>
    <w:p w14:paraId="0DBB5DE0" w14:textId="77777777" w:rsidR="002909C0" w:rsidRDefault="002909C0" w:rsidP="008B1416">
      <w:pPr>
        <w:numPr>
          <w:ilvl w:val="2"/>
          <w:numId w:val="4"/>
        </w:numPr>
        <w:tabs>
          <w:tab w:val="num" w:pos="960"/>
        </w:tabs>
        <w:overflowPunct w:val="0"/>
        <w:autoSpaceDE w:val="0"/>
        <w:autoSpaceDN w:val="0"/>
        <w:adjustRightInd w:val="0"/>
        <w:ind w:left="0" w:firstLine="709"/>
        <w:jc w:val="both"/>
        <w:rPr>
          <w:bCs/>
        </w:rPr>
      </w:pPr>
      <w:r w:rsidRPr="002909C0">
        <w:rPr>
          <w:bCs/>
        </w:rPr>
        <w:t xml:space="preserve">В случае, если </w:t>
      </w:r>
      <w:r w:rsidR="00B51A6F">
        <w:rPr>
          <w:bCs/>
        </w:rPr>
        <w:t xml:space="preserve">п. </w:t>
      </w:r>
      <w:r w:rsidR="006A1041">
        <w:rPr>
          <w:bCs/>
        </w:rPr>
        <w:fldChar w:fldCharType="begin"/>
      </w:r>
      <w:r w:rsidR="006A1041">
        <w:rPr>
          <w:bCs/>
        </w:rPr>
        <w:instrText xml:space="preserve"> REF _Ref55319739 \r \h </w:instrText>
      </w:r>
      <w:r w:rsidR="006A1041">
        <w:rPr>
          <w:bCs/>
        </w:rPr>
      </w:r>
      <w:r w:rsidR="006A1041">
        <w:rPr>
          <w:bCs/>
        </w:rPr>
        <w:fldChar w:fldCharType="separate"/>
      </w:r>
      <w:r w:rsidR="004A1744">
        <w:rPr>
          <w:bCs/>
        </w:rPr>
        <w:t>7</w:t>
      </w:r>
      <w:r w:rsidR="006A1041">
        <w:rPr>
          <w:bCs/>
        </w:rPr>
        <w:fldChar w:fldCharType="end"/>
      </w:r>
      <w:r w:rsidR="00B51A6F" w:rsidRPr="00D65A01">
        <w:rPr>
          <w:bCs/>
        </w:rPr>
        <w:t xml:space="preserve"> </w:t>
      </w:r>
      <w:r w:rsidR="00B51A6F" w:rsidRPr="00A046BD">
        <w:rPr>
          <w:bCs/>
        </w:rPr>
        <w:t>раздела </w:t>
      </w:r>
      <w:hyperlink w:anchor="_РАЗДЕЛ_II._ИНФОРМАЦИОННАЯ_1" w:history="1">
        <w:r w:rsidR="00B51A6F" w:rsidRPr="006A1041">
          <w:rPr>
            <w:rStyle w:val="a4"/>
            <w:bCs/>
            <w:lang w:val="en-US"/>
          </w:rPr>
          <w:t>II</w:t>
        </w:r>
        <w:r w:rsidR="00B51A6F" w:rsidRPr="006A1041">
          <w:rPr>
            <w:rStyle w:val="a4"/>
            <w:bCs/>
          </w:rPr>
          <w:t xml:space="preserve"> «ИНФОРМАЦИОННАЯ КАРТА»</w:t>
        </w:r>
      </w:hyperlink>
      <w:r w:rsidR="00B51A6F" w:rsidRPr="00D65A01">
        <w:rPr>
          <w:bCs/>
        </w:rPr>
        <w:t xml:space="preserve"> </w:t>
      </w:r>
      <w:r w:rsidR="00B51A6F">
        <w:rPr>
          <w:bCs/>
        </w:rPr>
        <w:t>д</w:t>
      </w:r>
      <w:r w:rsidR="00B51A6F" w:rsidRPr="00D65A01">
        <w:rPr>
          <w:bCs/>
        </w:rPr>
        <w:t>окументации</w:t>
      </w:r>
      <w:r w:rsidR="00B51A6F" w:rsidRPr="002909C0">
        <w:rPr>
          <w:bCs/>
        </w:rPr>
        <w:t xml:space="preserve"> </w:t>
      </w:r>
      <w:r w:rsidRPr="002909C0">
        <w:rPr>
          <w:bCs/>
        </w:rPr>
        <w:t xml:space="preserve">установлено требование о предоставлении обеспечения </w:t>
      </w:r>
      <w:r w:rsidR="00326014">
        <w:rPr>
          <w:bCs/>
        </w:rPr>
        <w:t>заявк</w:t>
      </w:r>
      <w:r w:rsidRPr="002909C0">
        <w:rPr>
          <w:bCs/>
        </w:rPr>
        <w:t xml:space="preserve">и на участие в закупке, </w:t>
      </w:r>
      <w:r w:rsidR="00326014">
        <w:rPr>
          <w:bCs/>
        </w:rPr>
        <w:t>участн</w:t>
      </w:r>
      <w:r w:rsidRPr="002909C0">
        <w:rPr>
          <w:bCs/>
        </w:rPr>
        <w:t xml:space="preserve">ик должен предоставить обеспечение </w:t>
      </w:r>
      <w:r w:rsidR="00326014">
        <w:rPr>
          <w:bCs/>
        </w:rPr>
        <w:t>заявк</w:t>
      </w:r>
      <w:r w:rsidRPr="002909C0">
        <w:rPr>
          <w:bCs/>
        </w:rPr>
        <w:t>и в размере и валюте согласно требованиям, установленным в </w:t>
      </w:r>
      <w:r w:rsidR="00B51A6F">
        <w:rPr>
          <w:bCs/>
        </w:rPr>
        <w:t xml:space="preserve">п. </w:t>
      </w:r>
      <w:r w:rsidR="006A1041">
        <w:rPr>
          <w:bCs/>
        </w:rPr>
        <w:fldChar w:fldCharType="begin"/>
      </w:r>
      <w:r w:rsidR="006A1041">
        <w:rPr>
          <w:bCs/>
        </w:rPr>
        <w:instrText xml:space="preserve"> REF _Ref55319739 \r \h </w:instrText>
      </w:r>
      <w:r w:rsidR="006A1041">
        <w:rPr>
          <w:bCs/>
        </w:rPr>
      </w:r>
      <w:r w:rsidR="006A1041">
        <w:rPr>
          <w:bCs/>
        </w:rPr>
        <w:fldChar w:fldCharType="separate"/>
      </w:r>
      <w:r w:rsidR="004A1744">
        <w:rPr>
          <w:bCs/>
        </w:rPr>
        <w:t>7</w:t>
      </w:r>
      <w:r w:rsidR="006A1041">
        <w:rPr>
          <w:bCs/>
        </w:rPr>
        <w:fldChar w:fldCharType="end"/>
      </w:r>
      <w:r w:rsidR="00B51A6F" w:rsidRPr="00D65A01">
        <w:rPr>
          <w:bCs/>
        </w:rPr>
        <w:t xml:space="preserve"> </w:t>
      </w:r>
      <w:r w:rsidR="00B51A6F" w:rsidRPr="00A046BD">
        <w:rPr>
          <w:bCs/>
        </w:rPr>
        <w:t>раздела </w:t>
      </w:r>
      <w:hyperlink w:anchor="_РАЗДЕЛ_II._ИНФОРМАЦИОННАЯ_1" w:history="1">
        <w:r w:rsidR="00B51A6F" w:rsidRPr="006A1041">
          <w:rPr>
            <w:rStyle w:val="a4"/>
            <w:bCs/>
            <w:lang w:val="en-US"/>
          </w:rPr>
          <w:t>II</w:t>
        </w:r>
        <w:r w:rsidR="00B51A6F" w:rsidRPr="006A1041">
          <w:rPr>
            <w:rStyle w:val="a4"/>
            <w:bCs/>
          </w:rPr>
          <w:t xml:space="preserve"> «ИНФОРМАЦИОННАЯ КАРТА»</w:t>
        </w:r>
      </w:hyperlink>
      <w:r w:rsidR="00B51A6F" w:rsidRPr="00D65A01">
        <w:rPr>
          <w:bCs/>
        </w:rPr>
        <w:t xml:space="preserve"> </w:t>
      </w:r>
      <w:r w:rsidR="00B51A6F">
        <w:rPr>
          <w:bCs/>
        </w:rPr>
        <w:t>д</w:t>
      </w:r>
      <w:r w:rsidR="00B51A6F" w:rsidRPr="00D65A01">
        <w:rPr>
          <w:bCs/>
        </w:rPr>
        <w:t>окументации</w:t>
      </w:r>
      <w:r w:rsidRPr="002909C0">
        <w:rPr>
          <w:bCs/>
        </w:rPr>
        <w:t>.</w:t>
      </w:r>
    </w:p>
    <w:p w14:paraId="680D0455" w14:textId="77777777" w:rsidR="00F41A83" w:rsidRPr="00F41A83" w:rsidRDefault="002909C0" w:rsidP="008B1416">
      <w:pPr>
        <w:numPr>
          <w:ilvl w:val="2"/>
          <w:numId w:val="4"/>
        </w:numPr>
        <w:tabs>
          <w:tab w:val="num" w:pos="960"/>
        </w:tabs>
        <w:overflowPunct w:val="0"/>
        <w:autoSpaceDE w:val="0"/>
        <w:autoSpaceDN w:val="0"/>
        <w:adjustRightInd w:val="0"/>
        <w:ind w:left="0" w:firstLine="709"/>
        <w:jc w:val="both"/>
        <w:rPr>
          <w:bCs/>
        </w:rPr>
      </w:pPr>
      <w:r w:rsidRPr="00872B5C">
        <w:t xml:space="preserve">Обеспечение </w:t>
      </w:r>
      <w:r w:rsidR="00326014">
        <w:t>заявк</w:t>
      </w:r>
      <w:r w:rsidRPr="00872B5C">
        <w:t xml:space="preserve">и должно быть предоставлено </w:t>
      </w:r>
      <w:r w:rsidR="00326014">
        <w:t>участн</w:t>
      </w:r>
      <w:r w:rsidRPr="00872B5C">
        <w:t xml:space="preserve">иком не позднее даты и </w:t>
      </w:r>
      <w:r>
        <w:t xml:space="preserve">времени окончания срока подачи </w:t>
      </w:r>
      <w:r w:rsidR="00326014">
        <w:t>заявок</w:t>
      </w:r>
      <w:r w:rsidRPr="00872B5C">
        <w:t xml:space="preserve"> на участие в </w:t>
      </w:r>
      <w:r>
        <w:t>закупке</w:t>
      </w:r>
      <w:r w:rsidRPr="00872B5C">
        <w:t xml:space="preserve"> </w:t>
      </w:r>
      <w:r w:rsidR="00F41A83">
        <w:t xml:space="preserve">по форме, </w:t>
      </w:r>
      <w:r w:rsidR="00F41A83" w:rsidRPr="002909C0">
        <w:rPr>
          <w:bCs/>
        </w:rPr>
        <w:t>установленн</w:t>
      </w:r>
      <w:r w:rsidR="00F41A83">
        <w:rPr>
          <w:bCs/>
        </w:rPr>
        <w:t>ой</w:t>
      </w:r>
      <w:r w:rsidR="00F41A83" w:rsidRPr="002909C0">
        <w:rPr>
          <w:bCs/>
        </w:rPr>
        <w:t xml:space="preserve"> в </w:t>
      </w:r>
      <w:r w:rsidR="006A1041">
        <w:rPr>
          <w:bCs/>
        </w:rPr>
        <w:t xml:space="preserve">п. </w:t>
      </w:r>
      <w:r w:rsidR="006A1041">
        <w:rPr>
          <w:bCs/>
        </w:rPr>
        <w:fldChar w:fldCharType="begin"/>
      </w:r>
      <w:r w:rsidR="006A1041">
        <w:rPr>
          <w:bCs/>
        </w:rPr>
        <w:instrText xml:space="preserve"> REF _Ref55319739 \r \h </w:instrText>
      </w:r>
      <w:r w:rsidR="006A1041">
        <w:rPr>
          <w:bCs/>
        </w:rPr>
      </w:r>
      <w:r w:rsidR="006A1041">
        <w:rPr>
          <w:bCs/>
        </w:rPr>
        <w:fldChar w:fldCharType="separate"/>
      </w:r>
      <w:r w:rsidR="004A1744">
        <w:rPr>
          <w:bCs/>
        </w:rPr>
        <w:t>7</w:t>
      </w:r>
      <w:r w:rsidR="006A1041">
        <w:rPr>
          <w:bCs/>
        </w:rPr>
        <w:fldChar w:fldCharType="end"/>
      </w:r>
      <w:r w:rsidR="006A1041" w:rsidRPr="00D65A01">
        <w:rPr>
          <w:bCs/>
        </w:rPr>
        <w:t xml:space="preserve"> </w:t>
      </w:r>
      <w:r w:rsidR="006A1041" w:rsidRPr="00A046BD">
        <w:rPr>
          <w:bCs/>
        </w:rPr>
        <w:t>раздела </w:t>
      </w:r>
      <w:hyperlink w:anchor="_РАЗДЕЛ_II._ИНФОРМАЦИОННАЯ_1" w:history="1">
        <w:r w:rsidR="006A1041" w:rsidRPr="006A1041">
          <w:rPr>
            <w:rStyle w:val="a4"/>
            <w:bCs/>
            <w:lang w:val="en-US"/>
          </w:rPr>
          <w:t>II</w:t>
        </w:r>
        <w:r w:rsidR="006A1041" w:rsidRPr="006A1041">
          <w:rPr>
            <w:rStyle w:val="a4"/>
            <w:bCs/>
          </w:rPr>
          <w:t xml:space="preserve"> «ИНФОРМАЦИОННАЯ КАРТА»</w:t>
        </w:r>
      </w:hyperlink>
      <w:r w:rsidR="00B51A6F" w:rsidRPr="00D65A01">
        <w:rPr>
          <w:bCs/>
        </w:rPr>
        <w:t xml:space="preserve"> </w:t>
      </w:r>
      <w:r w:rsidR="00B51A6F">
        <w:rPr>
          <w:bCs/>
        </w:rPr>
        <w:t>д</w:t>
      </w:r>
      <w:r w:rsidR="00B51A6F" w:rsidRPr="00D65A01">
        <w:rPr>
          <w:bCs/>
        </w:rPr>
        <w:t>окументации</w:t>
      </w:r>
      <w:r w:rsidRPr="00872B5C">
        <w:t xml:space="preserve">. </w:t>
      </w:r>
    </w:p>
    <w:p w14:paraId="566C264A" w14:textId="77777777" w:rsidR="002909C0" w:rsidRPr="00F41A83" w:rsidRDefault="00F41A83" w:rsidP="008B1416">
      <w:pPr>
        <w:numPr>
          <w:ilvl w:val="2"/>
          <w:numId w:val="4"/>
        </w:numPr>
        <w:tabs>
          <w:tab w:val="num" w:pos="960"/>
        </w:tabs>
        <w:overflowPunct w:val="0"/>
        <w:autoSpaceDE w:val="0"/>
        <w:autoSpaceDN w:val="0"/>
        <w:adjustRightInd w:val="0"/>
        <w:ind w:left="0" w:firstLine="709"/>
        <w:jc w:val="both"/>
        <w:rPr>
          <w:bCs/>
        </w:rPr>
      </w:pPr>
      <w:r>
        <w:t xml:space="preserve">В случае предоставления обеспечения </w:t>
      </w:r>
      <w:r w:rsidR="00326014">
        <w:t>заявк</w:t>
      </w:r>
      <w:r>
        <w:t>и путем внесения д</w:t>
      </w:r>
      <w:r w:rsidR="002909C0" w:rsidRPr="005A554C">
        <w:t>енежны</w:t>
      </w:r>
      <w:r>
        <w:t>х средств, такие денежные средства</w:t>
      </w:r>
      <w:r w:rsidR="002909C0" w:rsidRPr="005A554C">
        <w:t xml:space="preserve"> вносятся</w:t>
      </w:r>
      <w:r>
        <w:t xml:space="preserve"> на счет ЭТП</w:t>
      </w:r>
      <w:r w:rsidR="00B51A6F">
        <w:t xml:space="preserve"> в соответствии с р</w:t>
      </w:r>
      <w:r w:rsidR="002909C0" w:rsidRPr="005A554C">
        <w:t>егламентом работы ЭТП</w:t>
      </w:r>
      <w:r w:rsidR="002909C0" w:rsidRPr="00F41A83">
        <w:rPr>
          <w:bCs/>
        </w:rPr>
        <w:t>.</w:t>
      </w:r>
    </w:p>
    <w:p w14:paraId="0E05D6ED" w14:textId="5BF87545" w:rsidR="002909C0" w:rsidRPr="009459A2" w:rsidRDefault="00F41A83" w:rsidP="008B1416">
      <w:pPr>
        <w:numPr>
          <w:ilvl w:val="2"/>
          <w:numId w:val="4"/>
        </w:numPr>
        <w:tabs>
          <w:tab w:val="num" w:pos="960"/>
        </w:tabs>
        <w:overflowPunct w:val="0"/>
        <w:autoSpaceDE w:val="0"/>
        <w:autoSpaceDN w:val="0"/>
        <w:adjustRightInd w:val="0"/>
        <w:ind w:left="0" w:firstLine="709"/>
        <w:jc w:val="both"/>
      </w:pPr>
      <w:r w:rsidRPr="009459A2">
        <w:t xml:space="preserve">В случае предоставления обеспечения </w:t>
      </w:r>
      <w:r w:rsidR="00326014" w:rsidRPr="009459A2">
        <w:t>заявк</w:t>
      </w:r>
      <w:r w:rsidRPr="009459A2">
        <w:t xml:space="preserve">и путем направления </w:t>
      </w:r>
      <w:r w:rsidR="0025322F" w:rsidRPr="009459A2">
        <w:t>н</w:t>
      </w:r>
      <w:r w:rsidR="005A3904" w:rsidRPr="009459A2">
        <w:t>езависимой</w:t>
      </w:r>
      <w:r w:rsidR="002909C0" w:rsidRPr="009459A2">
        <w:t xml:space="preserve"> гаран</w:t>
      </w:r>
      <w:r w:rsidRPr="009459A2">
        <w:t xml:space="preserve">тии, </w:t>
      </w:r>
      <w:r w:rsidR="0025322F" w:rsidRPr="009459A2">
        <w:t>н</w:t>
      </w:r>
      <w:r w:rsidR="005A3904" w:rsidRPr="009459A2">
        <w:t>езависимая</w:t>
      </w:r>
      <w:r w:rsidRPr="009459A2">
        <w:t xml:space="preserve"> гарантия должна </w:t>
      </w:r>
      <w:r w:rsidR="002909C0" w:rsidRPr="009459A2">
        <w:t xml:space="preserve">быть выдана любым из банков, осуществляющих </w:t>
      </w:r>
      <w:r w:rsidR="0025322F" w:rsidRPr="009459A2">
        <w:t>н</w:t>
      </w:r>
      <w:r w:rsidR="005A3904" w:rsidRPr="009459A2">
        <w:t>езависимую</w:t>
      </w:r>
      <w:r w:rsidR="002909C0" w:rsidRPr="009459A2">
        <w:t xml:space="preserve"> деятельность на территории РФ на основании лицензии Банка России. </w:t>
      </w:r>
    </w:p>
    <w:p w14:paraId="1113071C" w14:textId="77777777" w:rsidR="002909C0" w:rsidRPr="009459A2" w:rsidRDefault="002909C0" w:rsidP="008B1416">
      <w:pPr>
        <w:numPr>
          <w:ilvl w:val="2"/>
          <w:numId w:val="4"/>
        </w:numPr>
        <w:tabs>
          <w:tab w:val="num" w:pos="960"/>
        </w:tabs>
        <w:overflowPunct w:val="0"/>
        <w:autoSpaceDE w:val="0"/>
        <w:autoSpaceDN w:val="0"/>
        <w:adjustRightInd w:val="0"/>
        <w:ind w:left="0" w:firstLine="709"/>
        <w:jc w:val="both"/>
      </w:pPr>
      <w:r w:rsidRPr="009459A2">
        <w:t xml:space="preserve">Для целей определения терминов в настоящем пункте </w:t>
      </w:r>
      <w:r w:rsidR="00326014" w:rsidRPr="009459A2">
        <w:t>документац</w:t>
      </w:r>
      <w:r w:rsidR="00F41A83" w:rsidRPr="009459A2">
        <w:t>ии</w:t>
      </w:r>
      <w:r w:rsidRPr="009459A2">
        <w:t xml:space="preserve"> под следующими терминами понимается:</w:t>
      </w:r>
    </w:p>
    <w:p w14:paraId="22047BD0" w14:textId="65B7ACF5" w:rsidR="002909C0" w:rsidRPr="009459A2" w:rsidRDefault="002909C0" w:rsidP="00D65C38">
      <w:pPr>
        <w:spacing w:line="23" w:lineRule="atLeast"/>
        <w:ind w:firstLine="709"/>
        <w:jc w:val="both"/>
      </w:pPr>
      <w:r w:rsidRPr="009459A2">
        <w:t xml:space="preserve">Гарант – банк, иное кредитное учреждение или страховая организация, выдающее </w:t>
      </w:r>
      <w:r w:rsidR="0025322F" w:rsidRPr="009459A2">
        <w:t>н</w:t>
      </w:r>
      <w:r w:rsidR="005A3904" w:rsidRPr="009459A2">
        <w:t>езависимую</w:t>
      </w:r>
      <w:r w:rsidRPr="009459A2">
        <w:t xml:space="preserve"> гарантию;</w:t>
      </w:r>
    </w:p>
    <w:p w14:paraId="210EAEB6" w14:textId="77777777" w:rsidR="002909C0" w:rsidRPr="009459A2" w:rsidRDefault="002909C0" w:rsidP="00D65C38">
      <w:pPr>
        <w:spacing w:line="23" w:lineRule="atLeast"/>
        <w:ind w:firstLine="709"/>
        <w:jc w:val="both"/>
      </w:pPr>
      <w:r w:rsidRPr="009459A2">
        <w:t>Принципал –</w:t>
      </w:r>
      <w:r w:rsidR="00326014" w:rsidRPr="009459A2">
        <w:t>участн</w:t>
      </w:r>
      <w:r w:rsidRPr="009459A2">
        <w:t>ик;</w:t>
      </w:r>
    </w:p>
    <w:p w14:paraId="4B512EEB" w14:textId="77777777" w:rsidR="002909C0" w:rsidRPr="009459A2" w:rsidRDefault="002909C0" w:rsidP="00D65C38">
      <w:pPr>
        <w:spacing w:line="23" w:lineRule="atLeast"/>
        <w:ind w:firstLine="709"/>
        <w:jc w:val="both"/>
      </w:pPr>
      <w:r w:rsidRPr="009459A2">
        <w:t>Бенефициар – Заказчик.</w:t>
      </w:r>
    </w:p>
    <w:p w14:paraId="0481CD0F" w14:textId="52732B7D" w:rsidR="002909C0" w:rsidRPr="009459A2" w:rsidRDefault="002909C0" w:rsidP="00F41A83">
      <w:pPr>
        <w:tabs>
          <w:tab w:val="num" w:pos="1004"/>
        </w:tabs>
        <w:overflowPunct w:val="0"/>
        <w:autoSpaceDE w:val="0"/>
        <w:autoSpaceDN w:val="0"/>
        <w:adjustRightInd w:val="0"/>
        <w:ind w:firstLine="709"/>
        <w:jc w:val="both"/>
      </w:pPr>
      <w:r w:rsidRPr="009459A2">
        <w:t xml:space="preserve">В </w:t>
      </w:r>
      <w:r w:rsidR="0025322F" w:rsidRPr="009459A2">
        <w:t>н</w:t>
      </w:r>
      <w:r w:rsidR="005A3904" w:rsidRPr="009459A2">
        <w:t>езависимой</w:t>
      </w:r>
      <w:r w:rsidRPr="009459A2">
        <w:t xml:space="preserve"> гарантии должны содержаться условия, позволяющие надлежащим образом определить </w:t>
      </w:r>
      <w:r w:rsidR="00326014" w:rsidRPr="009459A2">
        <w:t>заявк</w:t>
      </w:r>
      <w:r w:rsidRPr="009459A2">
        <w:t xml:space="preserve">у, в обеспечение которой она выдана, а также следующие условия: </w:t>
      </w:r>
    </w:p>
    <w:p w14:paraId="02A46A35" w14:textId="27583740" w:rsidR="002909C0" w:rsidRPr="009459A2" w:rsidRDefault="002909C0" w:rsidP="00F41A83">
      <w:pPr>
        <w:spacing w:line="23" w:lineRule="atLeast"/>
        <w:ind w:firstLine="709"/>
        <w:jc w:val="both"/>
      </w:pPr>
      <w:r w:rsidRPr="009459A2">
        <w:t xml:space="preserve">1) Указание наименования Принципала и Бенефициара по такой </w:t>
      </w:r>
      <w:r w:rsidR="0025322F" w:rsidRPr="009459A2">
        <w:t>н</w:t>
      </w:r>
      <w:r w:rsidR="005A3904" w:rsidRPr="009459A2">
        <w:t>езависимой</w:t>
      </w:r>
      <w:r w:rsidRPr="009459A2">
        <w:t xml:space="preserve"> гарантии;</w:t>
      </w:r>
    </w:p>
    <w:p w14:paraId="788B17BE" w14:textId="7E4C47BF" w:rsidR="002909C0" w:rsidRPr="009459A2" w:rsidRDefault="002909C0" w:rsidP="00F41A83">
      <w:pPr>
        <w:spacing w:line="23" w:lineRule="atLeast"/>
        <w:ind w:firstLine="709"/>
        <w:jc w:val="both"/>
      </w:pPr>
      <w:r w:rsidRPr="009459A2">
        <w:t>2) Сумм</w:t>
      </w:r>
      <w:r w:rsidR="006A1041" w:rsidRPr="009459A2">
        <w:t>а</w:t>
      </w:r>
      <w:r w:rsidRPr="009459A2">
        <w:t xml:space="preserve"> </w:t>
      </w:r>
      <w:r w:rsidR="0025322F" w:rsidRPr="009459A2">
        <w:t>н</w:t>
      </w:r>
      <w:r w:rsidR="005A3904" w:rsidRPr="009459A2">
        <w:t>езависимой</w:t>
      </w:r>
      <w:r w:rsidRPr="009459A2">
        <w:t xml:space="preserve"> гарантии, соответствующую размеру обеспечения </w:t>
      </w:r>
      <w:r w:rsidR="00326014" w:rsidRPr="009459A2">
        <w:t>заявк</w:t>
      </w:r>
      <w:r w:rsidRPr="009459A2">
        <w:t xml:space="preserve">и, указанному в </w:t>
      </w:r>
      <w:r w:rsidR="00326014" w:rsidRPr="009459A2">
        <w:t>документац</w:t>
      </w:r>
      <w:r w:rsidRPr="009459A2">
        <w:t>ии и подлежащую уплате Гарантом Бенефициару;</w:t>
      </w:r>
    </w:p>
    <w:p w14:paraId="0B1ABF7A" w14:textId="4F695EC0" w:rsidR="002909C0" w:rsidRPr="009459A2" w:rsidRDefault="002909C0" w:rsidP="00F41A83">
      <w:pPr>
        <w:spacing w:line="23" w:lineRule="atLeast"/>
        <w:ind w:firstLine="709"/>
        <w:jc w:val="both"/>
      </w:pPr>
      <w:r w:rsidRPr="009459A2">
        <w:t xml:space="preserve">3) Обязанность Гаранта уплатить Бенефициару по письменному требованию последнего сумму </w:t>
      </w:r>
      <w:r w:rsidR="0025322F" w:rsidRPr="009459A2">
        <w:t>н</w:t>
      </w:r>
      <w:r w:rsidR="005A3904" w:rsidRPr="009459A2">
        <w:t>езависимой</w:t>
      </w:r>
      <w:r w:rsidRPr="009459A2">
        <w:t xml:space="preserve"> гарантии в случае уклонения или отказа Принципала от заключения договора по итогам закупки либо в случае не предоставления или предоставления с нарушением условий, до заключения договора Заказчику обеспечения исполнения договора</w:t>
      </w:r>
      <w:r w:rsidR="006A1041" w:rsidRPr="009459A2">
        <w:t xml:space="preserve"> (в случае, если </w:t>
      </w:r>
      <w:r w:rsidR="00326014" w:rsidRPr="009459A2">
        <w:t>документац</w:t>
      </w:r>
      <w:r w:rsidRPr="009459A2">
        <w:t>ией установлены требования обеспечения исполнения договора и срок его предоставления до заключения договора);</w:t>
      </w:r>
    </w:p>
    <w:p w14:paraId="1C3061A5" w14:textId="1864C90A" w:rsidR="002909C0" w:rsidRPr="009459A2" w:rsidRDefault="002909C0" w:rsidP="002909C0">
      <w:pPr>
        <w:spacing w:line="23" w:lineRule="atLeast"/>
        <w:ind w:firstLine="709"/>
        <w:jc w:val="both"/>
      </w:pPr>
      <w:r w:rsidRPr="009459A2">
        <w:t xml:space="preserve">4) </w:t>
      </w:r>
      <w:r w:rsidR="0025322F" w:rsidRPr="009459A2">
        <w:t>н</w:t>
      </w:r>
      <w:r w:rsidR="005A3904" w:rsidRPr="009459A2">
        <w:t>езависимая</w:t>
      </w:r>
      <w:r w:rsidRPr="009459A2">
        <w:t xml:space="preserve"> гарантия должна быть безотзывной;</w:t>
      </w:r>
    </w:p>
    <w:p w14:paraId="071EC4DF" w14:textId="77777777" w:rsidR="002909C0" w:rsidRPr="009459A2" w:rsidRDefault="002909C0" w:rsidP="002909C0">
      <w:pPr>
        <w:spacing w:line="23" w:lineRule="atLeast"/>
        <w:ind w:firstLine="709"/>
        <w:jc w:val="both"/>
      </w:pPr>
      <w:r w:rsidRPr="009459A2">
        <w:t>5) Обязанность Гаранта уплатить Бенефициару неустойку в размере 0,1 процента денежной суммы, подлежащей уплате, за каждый календарный день просрочки, начиная с календарного дня, следующего за днем истечения установленного Гарантией срока оплаты требования, по день фактического поступления денежных средств на счет Бенефициара в оплату требования по Гарантии;</w:t>
      </w:r>
    </w:p>
    <w:p w14:paraId="42734EE4" w14:textId="6D813D93" w:rsidR="002909C0" w:rsidRPr="009459A2" w:rsidRDefault="006A1041" w:rsidP="002909C0">
      <w:pPr>
        <w:spacing w:line="23" w:lineRule="atLeast"/>
        <w:ind w:firstLine="709"/>
        <w:jc w:val="both"/>
      </w:pPr>
      <w:r w:rsidRPr="009459A2">
        <w:t>6) У</w:t>
      </w:r>
      <w:r w:rsidR="002909C0" w:rsidRPr="009459A2">
        <w:t xml:space="preserve">словие, согласно которому исполнением обязательств Гаранта по </w:t>
      </w:r>
      <w:r w:rsidR="0025322F" w:rsidRPr="009459A2">
        <w:t>н</w:t>
      </w:r>
      <w:r w:rsidR="005A3904" w:rsidRPr="009459A2">
        <w:t>езависимой</w:t>
      </w:r>
      <w:r w:rsidR="002909C0" w:rsidRPr="009459A2">
        <w:t xml:space="preserve"> гарантии является фактическое поступление денежных сумм на счет Бенефициара;</w:t>
      </w:r>
    </w:p>
    <w:p w14:paraId="5CA65D4A" w14:textId="11AE78F4" w:rsidR="002909C0" w:rsidRPr="009459A2" w:rsidRDefault="006A1041" w:rsidP="002909C0">
      <w:pPr>
        <w:spacing w:line="23" w:lineRule="atLeast"/>
        <w:ind w:firstLine="709"/>
        <w:jc w:val="both"/>
      </w:pPr>
      <w:r w:rsidRPr="009459A2">
        <w:t>7) С</w:t>
      </w:r>
      <w:r w:rsidR="002909C0" w:rsidRPr="009459A2">
        <w:t xml:space="preserve">рок действия </w:t>
      </w:r>
      <w:r w:rsidR="0025322F" w:rsidRPr="009459A2">
        <w:t>н</w:t>
      </w:r>
      <w:r w:rsidR="005A3904" w:rsidRPr="009459A2">
        <w:t>езависимой</w:t>
      </w:r>
      <w:r w:rsidR="00A920A1" w:rsidRPr="009459A2">
        <w:t xml:space="preserve"> гарантии должен быть не менее</w:t>
      </w:r>
      <w:r w:rsidR="002909C0" w:rsidRPr="009459A2">
        <w:t xml:space="preserve"> 90 (Девяносто) календарных дней со дня, следующего за установленной датой открытия доступа к </w:t>
      </w:r>
      <w:r w:rsidR="00326014" w:rsidRPr="009459A2">
        <w:t>заявк</w:t>
      </w:r>
      <w:r w:rsidR="002909C0" w:rsidRPr="009459A2">
        <w:t xml:space="preserve">ам, которая указана в </w:t>
      </w:r>
      <w:r w:rsidR="00326014" w:rsidRPr="009459A2">
        <w:t>документац</w:t>
      </w:r>
      <w:r w:rsidR="00A920A1" w:rsidRPr="009459A2">
        <w:t>ии</w:t>
      </w:r>
      <w:r w:rsidR="002909C0" w:rsidRPr="009459A2">
        <w:t>;</w:t>
      </w:r>
    </w:p>
    <w:p w14:paraId="7555BF43" w14:textId="2A4145B5" w:rsidR="002909C0" w:rsidRPr="009459A2" w:rsidRDefault="002909C0" w:rsidP="00A920A1">
      <w:pPr>
        <w:spacing w:line="23" w:lineRule="atLeast"/>
        <w:ind w:firstLine="709"/>
        <w:jc w:val="both"/>
      </w:pPr>
      <w:r w:rsidRPr="009459A2">
        <w:t xml:space="preserve">8) </w:t>
      </w:r>
      <w:r w:rsidR="000742D1" w:rsidRPr="009459A2">
        <w:t xml:space="preserve">Условие, согласно которому требование Бенефициара может быть направлено </w:t>
      </w:r>
      <w:r w:rsidR="000742D1" w:rsidRPr="009459A2">
        <w:rPr>
          <w:rFonts w:eastAsia="Calibri"/>
        </w:rPr>
        <w:t>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r w:rsidRPr="009459A2">
        <w:t xml:space="preserve">. </w:t>
      </w:r>
    </w:p>
    <w:p w14:paraId="7597764E" w14:textId="251C0D38" w:rsidR="00A920A1" w:rsidRDefault="002909C0" w:rsidP="008B1416">
      <w:pPr>
        <w:numPr>
          <w:ilvl w:val="2"/>
          <w:numId w:val="4"/>
        </w:numPr>
        <w:tabs>
          <w:tab w:val="num" w:pos="960"/>
        </w:tabs>
        <w:overflowPunct w:val="0"/>
        <w:autoSpaceDE w:val="0"/>
        <w:autoSpaceDN w:val="0"/>
        <w:adjustRightInd w:val="0"/>
        <w:ind w:left="0" w:firstLine="709"/>
        <w:jc w:val="both"/>
      </w:pPr>
      <w:r w:rsidRPr="009459A2">
        <w:lastRenderedPageBreak/>
        <w:t xml:space="preserve">Предоставляемая </w:t>
      </w:r>
      <w:r w:rsidR="0025322F" w:rsidRPr="009459A2">
        <w:t>н</w:t>
      </w:r>
      <w:r w:rsidR="005A3904" w:rsidRPr="009459A2">
        <w:t>езависимая</w:t>
      </w:r>
      <w:r w:rsidRPr="009459A2">
        <w:t xml:space="preserve"> гарантия оформляется в соответствии </w:t>
      </w:r>
      <w:r w:rsidR="00A747EC" w:rsidRPr="009459A2">
        <w:rPr>
          <w:lang w:val="en-US"/>
        </w:rPr>
        <w:t>c</w:t>
      </w:r>
      <w:r w:rsidR="00A747EC" w:rsidRPr="009459A2">
        <w:t xml:space="preserve"> требованиями </w:t>
      </w:r>
      <w:r w:rsidR="00A747EC" w:rsidRPr="009459A2">
        <w:rPr>
          <w:bCs/>
        </w:rPr>
        <w:t xml:space="preserve">п. </w:t>
      </w:r>
      <w:r w:rsidR="00A747EC" w:rsidRPr="009459A2">
        <w:rPr>
          <w:bCs/>
        </w:rPr>
        <w:fldChar w:fldCharType="begin"/>
      </w:r>
      <w:r w:rsidR="00A747EC" w:rsidRPr="009459A2">
        <w:rPr>
          <w:bCs/>
        </w:rPr>
        <w:instrText xml:space="preserve"> REF _Ref55319739 \r \h </w:instrText>
      </w:r>
      <w:r w:rsidR="009459A2">
        <w:rPr>
          <w:bCs/>
        </w:rPr>
        <w:instrText xml:space="preserve"> \* MERGEFORMAT </w:instrText>
      </w:r>
      <w:r w:rsidR="00A747EC" w:rsidRPr="009459A2">
        <w:rPr>
          <w:bCs/>
        </w:rPr>
      </w:r>
      <w:r w:rsidR="00A747EC" w:rsidRPr="009459A2">
        <w:rPr>
          <w:bCs/>
        </w:rPr>
        <w:fldChar w:fldCharType="separate"/>
      </w:r>
      <w:r w:rsidR="00A747EC" w:rsidRPr="009459A2">
        <w:rPr>
          <w:bCs/>
        </w:rPr>
        <w:t>7</w:t>
      </w:r>
      <w:r w:rsidR="00A747EC" w:rsidRPr="009459A2">
        <w:rPr>
          <w:bCs/>
        </w:rPr>
        <w:fldChar w:fldCharType="end"/>
      </w:r>
      <w:r w:rsidR="00A747EC" w:rsidRPr="009459A2">
        <w:rPr>
          <w:bCs/>
        </w:rPr>
        <w:t xml:space="preserve"> раздела </w:t>
      </w:r>
      <w:hyperlink w:anchor="_РАЗДЕЛ_II._ИНФОРМАЦИОННАЯ_1" w:history="1">
        <w:r w:rsidR="00A747EC" w:rsidRPr="009459A2">
          <w:rPr>
            <w:rStyle w:val="a4"/>
            <w:bCs/>
            <w:lang w:val="en-US"/>
          </w:rPr>
          <w:t>II</w:t>
        </w:r>
        <w:r w:rsidR="00A747EC" w:rsidRPr="009459A2">
          <w:rPr>
            <w:rStyle w:val="a4"/>
            <w:bCs/>
          </w:rPr>
          <w:t xml:space="preserve"> «ИНФОРМАЦИОННАЯ КАРТА»</w:t>
        </w:r>
      </w:hyperlink>
      <w:r w:rsidR="00A747EC" w:rsidRPr="00D65A01">
        <w:rPr>
          <w:bCs/>
        </w:rPr>
        <w:t xml:space="preserve"> </w:t>
      </w:r>
      <w:r w:rsidR="00326014">
        <w:t>документац</w:t>
      </w:r>
      <w:r w:rsidRPr="00F41A83">
        <w:t>ии.</w:t>
      </w:r>
    </w:p>
    <w:p w14:paraId="4EA29009" w14:textId="1FB39065" w:rsidR="00A920A1" w:rsidRDefault="002909C0" w:rsidP="008B1416">
      <w:pPr>
        <w:numPr>
          <w:ilvl w:val="2"/>
          <w:numId w:val="4"/>
        </w:numPr>
        <w:tabs>
          <w:tab w:val="num" w:pos="960"/>
        </w:tabs>
        <w:overflowPunct w:val="0"/>
        <w:autoSpaceDE w:val="0"/>
        <w:autoSpaceDN w:val="0"/>
        <w:adjustRightInd w:val="0"/>
        <w:ind w:left="0" w:firstLine="709"/>
        <w:jc w:val="both"/>
      </w:pPr>
      <w:r w:rsidRPr="005A554C">
        <w:t xml:space="preserve">Запрещается включение в условия </w:t>
      </w:r>
      <w:r w:rsidR="0025322F">
        <w:t>н</w:t>
      </w:r>
      <w:r w:rsidR="005A3904">
        <w:t>езависимой</w:t>
      </w:r>
      <w:r w:rsidRPr="005A554C">
        <w:t xml:space="preserve"> гарантии требования о представлении Бенефициаром Гаранту судебных актов, подтверждающих неисполнение Принципалом обязательств, обеспечиваемых </w:t>
      </w:r>
      <w:r w:rsidR="0025322F">
        <w:t>н</w:t>
      </w:r>
      <w:r w:rsidR="005A3904">
        <w:t>езависимой</w:t>
      </w:r>
      <w:r w:rsidRPr="005A554C">
        <w:t xml:space="preserve"> гарантией.</w:t>
      </w:r>
    </w:p>
    <w:p w14:paraId="4D7C934B" w14:textId="46B727AA" w:rsidR="00A920A1" w:rsidRDefault="00A920A1" w:rsidP="008B1416">
      <w:pPr>
        <w:numPr>
          <w:ilvl w:val="2"/>
          <w:numId w:val="4"/>
        </w:numPr>
        <w:tabs>
          <w:tab w:val="num" w:pos="1134"/>
        </w:tabs>
        <w:overflowPunct w:val="0"/>
        <w:autoSpaceDE w:val="0"/>
        <w:autoSpaceDN w:val="0"/>
        <w:adjustRightInd w:val="0"/>
        <w:ind w:left="0" w:firstLine="709"/>
        <w:jc w:val="both"/>
      </w:pPr>
      <w:r>
        <w:t xml:space="preserve">Предоставление в составе </w:t>
      </w:r>
      <w:r w:rsidR="00326014">
        <w:t>заявк</w:t>
      </w:r>
      <w:r>
        <w:t xml:space="preserve">и на участие в закупке </w:t>
      </w:r>
      <w:r w:rsidR="0025322F">
        <w:t>н</w:t>
      </w:r>
      <w:r w:rsidR="005A3904">
        <w:t>езависимой</w:t>
      </w:r>
      <w:r>
        <w:t xml:space="preserve"> гарантии, </w:t>
      </w:r>
      <w:r w:rsidR="002909C0" w:rsidRPr="005A554C">
        <w:t>несоответств</w:t>
      </w:r>
      <w:r>
        <w:t>ующей</w:t>
      </w:r>
      <w:r w:rsidR="002909C0" w:rsidRPr="005A554C">
        <w:t xml:space="preserve"> требованиям законодательства РФ и требованиям, содержащимся </w:t>
      </w:r>
      <w:proofErr w:type="gramStart"/>
      <w:r w:rsidR="002909C0" w:rsidRPr="005A554C">
        <w:t xml:space="preserve">в </w:t>
      </w:r>
      <w:r>
        <w:t xml:space="preserve">настоящей </w:t>
      </w:r>
      <w:r w:rsidR="00326014">
        <w:t>документац</w:t>
      </w:r>
      <w:r>
        <w:t>ией</w:t>
      </w:r>
      <w:proofErr w:type="gramEnd"/>
      <w:r>
        <w:t xml:space="preserve">, является основанием для отклонения </w:t>
      </w:r>
      <w:r w:rsidR="00326014">
        <w:t>заявк</w:t>
      </w:r>
      <w:r>
        <w:t xml:space="preserve">и </w:t>
      </w:r>
      <w:r w:rsidR="00326014">
        <w:t>участн</w:t>
      </w:r>
      <w:r>
        <w:t>ика</w:t>
      </w:r>
      <w:r w:rsidR="002909C0" w:rsidRPr="005A554C">
        <w:t>.</w:t>
      </w:r>
    </w:p>
    <w:p w14:paraId="3F2B7EE9" w14:textId="77777777" w:rsidR="002909C0" w:rsidRPr="00A920A1" w:rsidRDefault="00A920A1" w:rsidP="008B1416">
      <w:pPr>
        <w:numPr>
          <w:ilvl w:val="2"/>
          <w:numId w:val="4"/>
        </w:numPr>
        <w:tabs>
          <w:tab w:val="num" w:pos="1134"/>
        </w:tabs>
        <w:overflowPunct w:val="0"/>
        <w:autoSpaceDE w:val="0"/>
        <w:autoSpaceDN w:val="0"/>
        <w:adjustRightInd w:val="0"/>
        <w:ind w:left="0" w:firstLine="709"/>
        <w:jc w:val="both"/>
      </w:pPr>
      <w:r>
        <w:t xml:space="preserve">Возврат </w:t>
      </w:r>
      <w:r w:rsidR="00326014">
        <w:t>участн</w:t>
      </w:r>
      <w:r>
        <w:t xml:space="preserve">ику закупки обеспечения </w:t>
      </w:r>
      <w:r w:rsidR="00326014">
        <w:t>заявк</w:t>
      </w:r>
      <w:r w:rsidR="002909C0" w:rsidRPr="00A920A1">
        <w:t>и на участие в закупке не производится в следующих случаях:</w:t>
      </w:r>
    </w:p>
    <w:p w14:paraId="02B0823F" w14:textId="77777777" w:rsidR="002909C0" w:rsidRPr="00DC63F1" w:rsidRDefault="002909C0" w:rsidP="008B1416">
      <w:pPr>
        <w:pStyle w:val="a5"/>
        <w:numPr>
          <w:ilvl w:val="0"/>
          <w:numId w:val="6"/>
        </w:numPr>
        <w:tabs>
          <w:tab w:val="left" w:pos="743"/>
          <w:tab w:val="num" w:pos="1134"/>
        </w:tabs>
        <w:ind w:left="0" w:right="153" w:firstLine="709"/>
        <w:contextualSpacing w:val="0"/>
        <w:jc w:val="both"/>
        <w:rPr>
          <w:bCs/>
        </w:rPr>
      </w:pPr>
      <w:r w:rsidRPr="00DC63F1">
        <w:rPr>
          <w:bCs/>
        </w:rPr>
        <w:t xml:space="preserve">уклонение или отказ </w:t>
      </w:r>
      <w:r w:rsidR="00326014">
        <w:rPr>
          <w:bCs/>
        </w:rPr>
        <w:t>участн</w:t>
      </w:r>
      <w:r w:rsidRPr="00DC63F1">
        <w:rPr>
          <w:bCs/>
        </w:rPr>
        <w:t>ика закупки от заключения договора.</w:t>
      </w:r>
    </w:p>
    <w:p w14:paraId="488156F2" w14:textId="349D6D2F" w:rsidR="002909C0" w:rsidRPr="00DC63F1" w:rsidRDefault="002909C0" w:rsidP="008B1416">
      <w:pPr>
        <w:pStyle w:val="a5"/>
        <w:numPr>
          <w:ilvl w:val="0"/>
          <w:numId w:val="6"/>
        </w:numPr>
        <w:tabs>
          <w:tab w:val="left" w:pos="743"/>
          <w:tab w:val="num" w:pos="1134"/>
        </w:tabs>
        <w:ind w:left="0" w:right="153" w:firstLine="709"/>
        <w:contextualSpacing w:val="0"/>
        <w:jc w:val="both"/>
        <w:rPr>
          <w:bCs/>
        </w:rPr>
      </w:pPr>
      <w:r w:rsidRPr="00DC63F1">
        <w:rPr>
          <w:bCs/>
        </w:rPr>
        <w:t xml:space="preserve">непредоставление или предоставление с нарушением условий, установленных </w:t>
      </w:r>
      <w:r w:rsidR="00E26CE0" w:rsidRPr="00210770">
        <w:t>Положением о закупках</w:t>
      </w:r>
      <w:r w:rsidR="0078204B">
        <w:rPr>
          <w:rStyle w:val="a4"/>
        </w:rPr>
        <w:t xml:space="preserve"> </w:t>
      </w:r>
      <w:r w:rsidRPr="00DC63F1">
        <w:rPr>
          <w:bCs/>
        </w:rPr>
        <w:t xml:space="preserve">и </w:t>
      </w:r>
      <w:r w:rsidR="00326014">
        <w:rPr>
          <w:bCs/>
        </w:rPr>
        <w:t>документац</w:t>
      </w:r>
      <w:r w:rsidRPr="00DC63F1">
        <w:rPr>
          <w:bCs/>
        </w:rPr>
        <w:t>ией</w:t>
      </w:r>
      <w:r w:rsidR="0078204B">
        <w:rPr>
          <w:bCs/>
        </w:rPr>
        <w:t xml:space="preserve"> о закупке</w:t>
      </w:r>
      <w:r w:rsidRPr="00DC63F1">
        <w:rPr>
          <w:bCs/>
        </w:rPr>
        <w:t xml:space="preserve">, до заключения договора </w:t>
      </w:r>
      <w:r w:rsidR="0078204B">
        <w:rPr>
          <w:bCs/>
        </w:rPr>
        <w:t xml:space="preserve">Заказчику </w:t>
      </w:r>
      <w:r w:rsidRPr="00DC63F1">
        <w:rPr>
          <w:bCs/>
        </w:rPr>
        <w:t xml:space="preserve">обеспечения исполнения договора (в случае </w:t>
      </w:r>
      <w:r w:rsidR="00A920A1">
        <w:rPr>
          <w:bCs/>
        </w:rPr>
        <w:t xml:space="preserve">если в </w:t>
      </w:r>
      <w:r w:rsidR="00326014">
        <w:rPr>
          <w:bCs/>
        </w:rPr>
        <w:t>документац</w:t>
      </w:r>
      <w:r w:rsidR="00A920A1">
        <w:rPr>
          <w:bCs/>
        </w:rPr>
        <w:t xml:space="preserve">ии </w:t>
      </w:r>
      <w:r w:rsidRPr="00DC63F1">
        <w:rPr>
          <w:bCs/>
        </w:rPr>
        <w:t>установлен</w:t>
      </w:r>
      <w:r w:rsidR="00F41A83">
        <w:rPr>
          <w:bCs/>
        </w:rPr>
        <w:t>о</w:t>
      </w:r>
      <w:r w:rsidRPr="00DC63F1">
        <w:rPr>
          <w:bCs/>
        </w:rPr>
        <w:t xml:space="preserve"> требовани</w:t>
      </w:r>
      <w:r w:rsidR="00F41A83">
        <w:rPr>
          <w:bCs/>
        </w:rPr>
        <w:t xml:space="preserve">е о предоставлении </w:t>
      </w:r>
      <w:r w:rsidRPr="00DC63F1">
        <w:rPr>
          <w:bCs/>
        </w:rPr>
        <w:t>обеспечения исполнения договора и срок его предоставления до заключения договора).</w:t>
      </w:r>
    </w:p>
    <w:p w14:paraId="24F15444" w14:textId="77777777" w:rsidR="002909C0" w:rsidRPr="00DC63F1" w:rsidRDefault="00A920A1" w:rsidP="008B1416">
      <w:pPr>
        <w:numPr>
          <w:ilvl w:val="2"/>
          <w:numId w:val="4"/>
        </w:numPr>
        <w:tabs>
          <w:tab w:val="num" w:pos="1134"/>
        </w:tabs>
        <w:overflowPunct w:val="0"/>
        <w:autoSpaceDE w:val="0"/>
        <w:autoSpaceDN w:val="0"/>
        <w:adjustRightInd w:val="0"/>
        <w:ind w:left="0" w:firstLine="709"/>
        <w:jc w:val="both"/>
      </w:pPr>
      <w:bookmarkStart w:id="111" w:name="_Ref55319980"/>
      <w:r>
        <w:t>Блокирование денежных средств</w:t>
      </w:r>
      <w:r w:rsidRPr="00A920A1">
        <w:t xml:space="preserve"> </w:t>
      </w:r>
      <w:r>
        <w:t xml:space="preserve">на ЭТП, внесенных в качестве обеспечения заявки, </w:t>
      </w:r>
      <w:r w:rsidRPr="00DC63F1">
        <w:t>осуществленное в порядке, предусмотренном регламентом ЭТП</w:t>
      </w:r>
      <w:r>
        <w:t xml:space="preserve">, прекращается </w:t>
      </w:r>
      <w:r w:rsidR="002909C0" w:rsidRPr="00DC63F1">
        <w:t xml:space="preserve">в течение не более чем 1 </w:t>
      </w:r>
      <w:r w:rsidR="00B0128A">
        <w:t xml:space="preserve">(одного) </w:t>
      </w:r>
      <w:r w:rsidR="002909C0" w:rsidRPr="00DC63F1">
        <w:t>рабочего дня с даты наступления одного из следующих случаев:</w:t>
      </w:r>
      <w:bookmarkEnd w:id="111"/>
    </w:p>
    <w:p w14:paraId="593A70B8" w14:textId="77777777" w:rsidR="002909C0" w:rsidRPr="00C00134" w:rsidRDefault="002909C0" w:rsidP="008B1416">
      <w:pPr>
        <w:pStyle w:val="a5"/>
        <w:numPr>
          <w:ilvl w:val="0"/>
          <w:numId w:val="7"/>
        </w:numPr>
        <w:tabs>
          <w:tab w:val="left" w:pos="743"/>
          <w:tab w:val="num" w:pos="1134"/>
        </w:tabs>
        <w:ind w:left="22" w:right="153" w:firstLine="709"/>
        <w:contextualSpacing w:val="0"/>
        <w:jc w:val="both"/>
        <w:rPr>
          <w:bCs/>
        </w:rPr>
      </w:pPr>
      <w:r w:rsidRPr="00C00134">
        <w:rPr>
          <w:bCs/>
        </w:rPr>
        <w:t xml:space="preserve">подписание итогового протокола. При этом возврат или прекращение блокирования осуществляется в отношении денежных средств всех </w:t>
      </w:r>
      <w:r w:rsidR="00326014" w:rsidRPr="00C00134">
        <w:rPr>
          <w:bCs/>
        </w:rPr>
        <w:t>участн</w:t>
      </w:r>
      <w:r w:rsidRPr="00C00134">
        <w:rPr>
          <w:bCs/>
        </w:rPr>
        <w:t xml:space="preserve">иков закупки, за исключением победителя и </w:t>
      </w:r>
      <w:r w:rsidR="00326014" w:rsidRPr="00C00134">
        <w:rPr>
          <w:bCs/>
        </w:rPr>
        <w:t>участн</w:t>
      </w:r>
      <w:r w:rsidRPr="00C00134">
        <w:rPr>
          <w:bCs/>
        </w:rPr>
        <w:t>ика, занявшего второе место, которым такие денежные средства возвращаются или блокирование таких денежных средств которых прекращается в случае заключения договора.</w:t>
      </w:r>
    </w:p>
    <w:p w14:paraId="32032FA4" w14:textId="77777777" w:rsidR="002909C0" w:rsidRPr="00C00134" w:rsidRDefault="002909C0" w:rsidP="008B1416">
      <w:pPr>
        <w:pStyle w:val="a5"/>
        <w:numPr>
          <w:ilvl w:val="0"/>
          <w:numId w:val="7"/>
        </w:numPr>
        <w:tabs>
          <w:tab w:val="left" w:pos="743"/>
          <w:tab w:val="num" w:pos="1134"/>
        </w:tabs>
        <w:ind w:left="0" w:right="153" w:firstLine="709"/>
        <w:contextualSpacing w:val="0"/>
        <w:jc w:val="both"/>
        <w:rPr>
          <w:bCs/>
        </w:rPr>
      </w:pPr>
      <w:r w:rsidRPr="00C00134">
        <w:rPr>
          <w:bCs/>
        </w:rPr>
        <w:t>отмена закупки.</w:t>
      </w:r>
    </w:p>
    <w:p w14:paraId="3F477687" w14:textId="77777777" w:rsidR="002909C0" w:rsidRPr="00C00134" w:rsidRDefault="00A920A1" w:rsidP="008B1416">
      <w:pPr>
        <w:pStyle w:val="a5"/>
        <w:numPr>
          <w:ilvl w:val="0"/>
          <w:numId w:val="7"/>
        </w:numPr>
        <w:tabs>
          <w:tab w:val="left" w:pos="743"/>
          <w:tab w:val="num" w:pos="1134"/>
        </w:tabs>
        <w:ind w:left="0" w:right="153" w:firstLine="709"/>
        <w:contextualSpacing w:val="0"/>
        <w:jc w:val="both"/>
        <w:rPr>
          <w:bCs/>
        </w:rPr>
      </w:pPr>
      <w:r w:rsidRPr="00C00134">
        <w:rPr>
          <w:bCs/>
        </w:rPr>
        <w:t xml:space="preserve">отклонение </w:t>
      </w:r>
      <w:r w:rsidR="00326014" w:rsidRPr="00C00134">
        <w:rPr>
          <w:bCs/>
        </w:rPr>
        <w:t>заявк</w:t>
      </w:r>
      <w:r w:rsidR="002909C0" w:rsidRPr="00C00134">
        <w:rPr>
          <w:bCs/>
        </w:rPr>
        <w:t xml:space="preserve">и </w:t>
      </w:r>
      <w:r w:rsidR="00326014" w:rsidRPr="00C00134">
        <w:rPr>
          <w:bCs/>
        </w:rPr>
        <w:t>участн</w:t>
      </w:r>
      <w:r w:rsidR="002909C0" w:rsidRPr="00C00134">
        <w:rPr>
          <w:bCs/>
        </w:rPr>
        <w:t>ика закупки.</w:t>
      </w:r>
    </w:p>
    <w:p w14:paraId="339AEB9D" w14:textId="77777777" w:rsidR="002909C0" w:rsidRPr="00C00134" w:rsidRDefault="00A920A1" w:rsidP="008B1416">
      <w:pPr>
        <w:pStyle w:val="a5"/>
        <w:numPr>
          <w:ilvl w:val="0"/>
          <w:numId w:val="7"/>
        </w:numPr>
        <w:tabs>
          <w:tab w:val="left" w:pos="743"/>
          <w:tab w:val="num" w:pos="1134"/>
        </w:tabs>
        <w:ind w:left="0" w:right="153" w:firstLine="709"/>
        <w:contextualSpacing w:val="0"/>
        <w:jc w:val="both"/>
        <w:rPr>
          <w:bCs/>
        </w:rPr>
      </w:pPr>
      <w:r w:rsidRPr="00C00134">
        <w:rPr>
          <w:bCs/>
        </w:rPr>
        <w:t xml:space="preserve">отзыв </w:t>
      </w:r>
      <w:r w:rsidR="00326014" w:rsidRPr="00C00134">
        <w:rPr>
          <w:bCs/>
        </w:rPr>
        <w:t>заявк</w:t>
      </w:r>
      <w:r w:rsidR="002909C0" w:rsidRPr="00C00134">
        <w:rPr>
          <w:bCs/>
        </w:rPr>
        <w:t xml:space="preserve">и </w:t>
      </w:r>
      <w:r w:rsidR="00326014" w:rsidRPr="00C00134">
        <w:rPr>
          <w:bCs/>
        </w:rPr>
        <w:t>участн</w:t>
      </w:r>
      <w:r w:rsidR="002909C0" w:rsidRPr="00C00134">
        <w:rPr>
          <w:bCs/>
        </w:rPr>
        <w:t>иком закупки до окончания срока подачи заявок.</w:t>
      </w:r>
    </w:p>
    <w:p w14:paraId="594DC651" w14:textId="77777777" w:rsidR="002909C0" w:rsidRPr="00C00134" w:rsidRDefault="00A920A1" w:rsidP="008B1416">
      <w:pPr>
        <w:pStyle w:val="a5"/>
        <w:numPr>
          <w:ilvl w:val="0"/>
          <w:numId w:val="7"/>
        </w:numPr>
        <w:tabs>
          <w:tab w:val="left" w:pos="743"/>
          <w:tab w:val="num" w:pos="1134"/>
        </w:tabs>
        <w:ind w:left="0" w:right="153" w:firstLine="709"/>
        <w:contextualSpacing w:val="0"/>
        <w:jc w:val="both"/>
        <w:rPr>
          <w:bCs/>
        </w:rPr>
      </w:pPr>
      <w:r w:rsidRPr="00C00134">
        <w:rPr>
          <w:bCs/>
        </w:rPr>
        <w:t xml:space="preserve">получение </w:t>
      </w:r>
      <w:r w:rsidR="00326014" w:rsidRPr="00C00134">
        <w:rPr>
          <w:bCs/>
        </w:rPr>
        <w:t>заявк</w:t>
      </w:r>
      <w:r w:rsidR="002909C0" w:rsidRPr="00C00134">
        <w:rPr>
          <w:bCs/>
        </w:rPr>
        <w:t>и на участие в закупке после окончания срока подачи заявок.</w:t>
      </w:r>
    </w:p>
    <w:p w14:paraId="17BDFAED" w14:textId="77777777" w:rsidR="002909C0" w:rsidRPr="00C00134" w:rsidRDefault="002909C0" w:rsidP="008B1416">
      <w:pPr>
        <w:pStyle w:val="a5"/>
        <w:numPr>
          <w:ilvl w:val="0"/>
          <w:numId w:val="7"/>
        </w:numPr>
        <w:tabs>
          <w:tab w:val="left" w:pos="743"/>
          <w:tab w:val="num" w:pos="1134"/>
        </w:tabs>
        <w:ind w:left="0" w:right="153" w:firstLine="709"/>
        <w:contextualSpacing w:val="0"/>
        <w:jc w:val="both"/>
        <w:rPr>
          <w:bCs/>
        </w:rPr>
      </w:pPr>
      <w:r w:rsidRPr="00C00134">
        <w:rPr>
          <w:bCs/>
        </w:rPr>
        <w:t xml:space="preserve"> завершение процедуры закупки без заключения договора.</w:t>
      </w:r>
    </w:p>
    <w:p w14:paraId="6E502658" w14:textId="01648974" w:rsidR="00127F00" w:rsidRPr="00127F00" w:rsidRDefault="00127F00" w:rsidP="008B1416">
      <w:pPr>
        <w:numPr>
          <w:ilvl w:val="2"/>
          <w:numId w:val="4"/>
        </w:numPr>
        <w:tabs>
          <w:tab w:val="num" w:pos="1134"/>
        </w:tabs>
        <w:overflowPunct w:val="0"/>
        <w:autoSpaceDE w:val="0"/>
        <w:autoSpaceDN w:val="0"/>
        <w:adjustRightInd w:val="0"/>
        <w:ind w:left="0" w:firstLine="709"/>
        <w:jc w:val="both"/>
      </w:pPr>
      <w:r w:rsidRPr="00872B5C">
        <w:t xml:space="preserve">Возврат </w:t>
      </w:r>
      <w:r>
        <w:t>Заказчиком</w:t>
      </w:r>
      <w:r w:rsidRPr="00872B5C">
        <w:t xml:space="preserve"> </w:t>
      </w:r>
      <w:r w:rsidR="0025322F">
        <w:t>н</w:t>
      </w:r>
      <w:r w:rsidR="005A3904">
        <w:t>езависимой</w:t>
      </w:r>
      <w:r w:rsidRPr="00872B5C">
        <w:t xml:space="preserve"> гарантии в случаях, указанных в п</w:t>
      </w:r>
      <w:r w:rsidR="00B0128A">
        <w:t>.</w:t>
      </w:r>
      <w:r w:rsidRPr="00872B5C">
        <w:t xml:space="preserve"> </w:t>
      </w:r>
      <w:r w:rsidR="00B0128A">
        <w:fldChar w:fldCharType="begin"/>
      </w:r>
      <w:r w:rsidR="00B0128A">
        <w:instrText xml:space="preserve"> REF _Ref55319980 \r \h </w:instrText>
      </w:r>
      <w:r w:rsidR="00B0128A">
        <w:fldChar w:fldCharType="separate"/>
      </w:r>
      <w:r w:rsidR="00DA5C29">
        <w:t>6.2.10</w:t>
      </w:r>
      <w:r w:rsidR="00B0128A">
        <w:fldChar w:fldCharType="end"/>
      </w:r>
      <w:r w:rsidR="00B0128A">
        <w:t xml:space="preserve"> </w:t>
      </w:r>
      <w:r w:rsidRPr="00872B5C">
        <w:t xml:space="preserve">настоящего раздела </w:t>
      </w:r>
      <w:r w:rsidR="00326014">
        <w:t>документац</w:t>
      </w:r>
      <w:r w:rsidRPr="00872B5C">
        <w:t xml:space="preserve">ии, лицу или Гаранту, предоставившим </w:t>
      </w:r>
      <w:r w:rsidR="00604740">
        <w:t>н</w:t>
      </w:r>
      <w:r w:rsidR="005A3904">
        <w:t>езависимую</w:t>
      </w:r>
      <w:r w:rsidRPr="00872B5C">
        <w:t xml:space="preserve"> гарантию, не осуществляется, взыскание по ней не производится</w:t>
      </w:r>
      <w:r>
        <w:t>.</w:t>
      </w:r>
    </w:p>
    <w:p w14:paraId="13DBEC6B" w14:textId="77777777" w:rsidR="00435E72" w:rsidRPr="00D65C38" w:rsidRDefault="00435E72" w:rsidP="008B1416">
      <w:pPr>
        <w:pStyle w:val="ae"/>
        <w:keepNext/>
        <w:numPr>
          <w:ilvl w:val="1"/>
          <w:numId w:val="4"/>
        </w:numPr>
        <w:tabs>
          <w:tab w:val="num" w:pos="1276"/>
        </w:tabs>
        <w:spacing w:before="120" w:beforeAutospacing="0" w:after="120" w:afterAutospacing="0"/>
        <w:ind w:left="0" w:firstLine="709"/>
        <w:jc w:val="both"/>
        <w:outlineLvl w:val="1"/>
        <w:rPr>
          <w:b/>
        </w:rPr>
      </w:pPr>
      <w:bookmarkStart w:id="112" w:name="_Toc8834868"/>
      <w:bookmarkStart w:id="113" w:name="_Toc54336111"/>
      <w:bookmarkStart w:id="114" w:name="_Toc209444091"/>
      <w:r w:rsidRPr="00D65C38">
        <w:rPr>
          <w:b/>
        </w:rPr>
        <w:t xml:space="preserve">Порядок внесения изменений или порядок отзыва </w:t>
      </w:r>
      <w:r w:rsidR="00326014">
        <w:rPr>
          <w:b/>
        </w:rPr>
        <w:t>заявок</w:t>
      </w:r>
      <w:bookmarkEnd w:id="112"/>
      <w:bookmarkEnd w:id="113"/>
      <w:bookmarkEnd w:id="114"/>
      <w:r w:rsidRPr="00D65C38">
        <w:rPr>
          <w:b/>
        </w:rPr>
        <w:t xml:space="preserve"> </w:t>
      </w:r>
    </w:p>
    <w:p w14:paraId="77096E74" w14:textId="77777777" w:rsidR="00435E72" w:rsidRPr="00872B5C" w:rsidRDefault="00B51A6F" w:rsidP="008B1416">
      <w:pPr>
        <w:numPr>
          <w:ilvl w:val="2"/>
          <w:numId w:val="4"/>
        </w:numPr>
        <w:tabs>
          <w:tab w:val="num" w:pos="960"/>
        </w:tabs>
        <w:overflowPunct w:val="0"/>
        <w:autoSpaceDE w:val="0"/>
        <w:autoSpaceDN w:val="0"/>
        <w:adjustRightInd w:val="0"/>
        <w:ind w:left="0" w:firstLine="709"/>
        <w:jc w:val="both"/>
      </w:pPr>
      <w:r>
        <w:t>У</w:t>
      </w:r>
      <w:r w:rsidR="00326014">
        <w:t>частн</w:t>
      </w:r>
      <w:r w:rsidR="00435E72" w:rsidRPr="00872B5C">
        <w:t xml:space="preserve">ик, подавший </w:t>
      </w:r>
      <w:r w:rsidR="00326014">
        <w:t>заявк</w:t>
      </w:r>
      <w:r w:rsidR="00435E72" w:rsidRPr="00872B5C">
        <w:t>у, вправе изменить или отозвать за</w:t>
      </w:r>
      <w:r w:rsidR="00D65C38">
        <w:t xml:space="preserve">явку до истечения срока подачи </w:t>
      </w:r>
      <w:r w:rsidR="00326014">
        <w:t>заявок</w:t>
      </w:r>
      <w:r w:rsidR="00435E72" w:rsidRPr="00872B5C">
        <w:t xml:space="preserve"> на участие в процедуре закупки путем направления уведомления об отзыве или о внесения изменений в заявку </w:t>
      </w:r>
      <w:r w:rsidR="00295D9A">
        <w:t>о</w:t>
      </w:r>
      <w:r w:rsidR="00435E72" w:rsidRPr="00872B5C">
        <w:t>ператору Э</w:t>
      </w:r>
      <w:r w:rsidR="00D65C38">
        <w:t>Т</w:t>
      </w:r>
      <w:r w:rsidR="00435E72" w:rsidRPr="00872B5C">
        <w:t xml:space="preserve">П в порядке, установленном </w:t>
      </w:r>
      <w:r w:rsidR="00D65C38">
        <w:t>р</w:t>
      </w:r>
      <w:r w:rsidR="00435E72" w:rsidRPr="00872B5C">
        <w:t>егламентом Э</w:t>
      </w:r>
      <w:r w:rsidR="00D65C38">
        <w:t>Т</w:t>
      </w:r>
      <w:r w:rsidR="00435E72" w:rsidRPr="00872B5C">
        <w:t>П.</w:t>
      </w:r>
    </w:p>
    <w:p w14:paraId="3FDF5113" w14:textId="77777777" w:rsidR="00435E72" w:rsidRPr="00872B5C" w:rsidRDefault="00435E72" w:rsidP="008B1416">
      <w:pPr>
        <w:numPr>
          <w:ilvl w:val="2"/>
          <w:numId w:val="4"/>
        </w:numPr>
        <w:tabs>
          <w:tab w:val="num" w:pos="960"/>
        </w:tabs>
        <w:overflowPunct w:val="0"/>
        <w:autoSpaceDE w:val="0"/>
        <w:autoSpaceDN w:val="0"/>
        <w:adjustRightInd w:val="0"/>
        <w:ind w:left="0" w:firstLine="709"/>
        <w:jc w:val="both"/>
      </w:pPr>
      <w:r w:rsidRPr="00872B5C">
        <w:t>Уведомление о внесении измен</w:t>
      </w:r>
      <w:r w:rsidR="00D65C38">
        <w:t xml:space="preserve">ений или уведомление об отзыве </w:t>
      </w:r>
      <w:r w:rsidR="00326014">
        <w:t>заявк</w:t>
      </w:r>
      <w:r w:rsidRPr="00872B5C">
        <w:t xml:space="preserve">и является действительным, если соответствующее уведомление получено </w:t>
      </w:r>
      <w:r w:rsidR="00295D9A">
        <w:t>о</w:t>
      </w:r>
      <w:r w:rsidRPr="00872B5C">
        <w:t>ператором Э</w:t>
      </w:r>
      <w:r w:rsidR="00D65C38">
        <w:t>Т</w:t>
      </w:r>
      <w:r w:rsidRPr="00872B5C">
        <w:t>П до истечения даты и времени окончания срока пода</w:t>
      </w:r>
      <w:r w:rsidR="00D65C38">
        <w:t xml:space="preserve">чи </w:t>
      </w:r>
      <w:r w:rsidR="00326014">
        <w:t>заявок</w:t>
      </w:r>
      <w:r w:rsidRPr="00872B5C">
        <w:t xml:space="preserve"> на участие в процедуре закупки.</w:t>
      </w:r>
    </w:p>
    <w:p w14:paraId="75362655" w14:textId="6E5F487F" w:rsidR="00435E72" w:rsidRDefault="00B51A6F" w:rsidP="008B1416">
      <w:pPr>
        <w:numPr>
          <w:ilvl w:val="2"/>
          <w:numId w:val="4"/>
        </w:numPr>
        <w:tabs>
          <w:tab w:val="num" w:pos="960"/>
        </w:tabs>
        <w:overflowPunct w:val="0"/>
        <w:autoSpaceDE w:val="0"/>
        <w:autoSpaceDN w:val="0"/>
        <w:adjustRightInd w:val="0"/>
        <w:ind w:left="0" w:firstLine="709"/>
        <w:jc w:val="both"/>
      </w:pPr>
      <w:r>
        <w:t>З</w:t>
      </w:r>
      <w:r w:rsidR="00326014">
        <w:t>аявк</w:t>
      </w:r>
      <w:r w:rsidR="00662691">
        <w:t>а на участие в</w:t>
      </w:r>
      <w:r w:rsidR="00435E72" w:rsidRPr="00872B5C">
        <w:t xml:space="preserve"> закупк</w:t>
      </w:r>
      <w:r w:rsidR="00662691">
        <w:t>е</w:t>
      </w:r>
      <w:r w:rsidR="00435E72" w:rsidRPr="00872B5C">
        <w:t xml:space="preserve"> является измененной или отозванной, если изменение осуществлено или уведомление об отзыве заявки получено </w:t>
      </w:r>
      <w:r w:rsidR="00C00134">
        <w:t>Заказчиком</w:t>
      </w:r>
      <w:r w:rsidR="00D65C38">
        <w:t xml:space="preserve"> до истечения срока подачи </w:t>
      </w:r>
      <w:r w:rsidR="00326014">
        <w:t>заявок</w:t>
      </w:r>
      <w:r w:rsidR="00435E72" w:rsidRPr="00872B5C">
        <w:t xml:space="preserve">. </w:t>
      </w:r>
    </w:p>
    <w:p w14:paraId="0DF21108" w14:textId="77777777" w:rsidR="003F2169" w:rsidRPr="00D65C38" w:rsidRDefault="003F2169" w:rsidP="003F2169">
      <w:pPr>
        <w:pStyle w:val="ae"/>
        <w:keepNext/>
        <w:numPr>
          <w:ilvl w:val="1"/>
          <w:numId w:val="4"/>
        </w:numPr>
        <w:tabs>
          <w:tab w:val="num" w:pos="1276"/>
          <w:tab w:val="num" w:pos="5039"/>
        </w:tabs>
        <w:spacing w:before="120" w:beforeAutospacing="0" w:after="120" w:afterAutospacing="0"/>
        <w:ind w:left="0" w:firstLine="709"/>
        <w:jc w:val="both"/>
        <w:outlineLvl w:val="1"/>
        <w:rPr>
          <w:b/>
        </w:rPr>
      </w:pPr>
      <w:bookmarkStart w:id="115" w:name="_Toc206514886"/>
      <w:bookmarkStart w:id="116" w:name="_Toc209444092"/>
      <w:r>
        <w:rPr>
          <w:b/>
        </w:rPr>
        <w:t>Особенности подачи и рассмотрения заявки, содержащей альтернативные предложения</w:t>
      </w:r>
      <w:bookmarkEnd w:id="115"/>
      <w:bookmarkEnd w:id="116"/>
    </w:p>
    <w:p w14:paraId="1A841735" w14:textId="77777777" w:rsidR="003F2169"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bookmarkStart w:id="117" w:name="_Ref57202815"/>
      <w:r w:rsidRPr="0051589D">
        <w:rPr>
          <w:bCs/>
        </w:rPr>
        <w:t xml:space="preserve">В случае если п. </w:t>
      </w:r>
      <w:r>
        <w:rPr>
          <w:bCs/>
        </w:rPr>
        <w:t>18</w:t>
      </w:r>
      <w:r w:rsidRPr="0051589D">
        <w:rPr>
          <w:bCs/>
        </w:rPr>
        <w:t xml:space="preserve"> раздела </w:t>
      </w:r>
      <w:hyperlink w:anchor="_РАЗДЕЛ_II._ИНФОРМАЦИОННАЯ_1" w:history="1">
        <w:r w:rsidRPr="00295D9A">
          <w:rPr>
            <w:rStyle w:val="a4"/>
            <w:bCs/>
            <w:lang w:val="en-US"/>
          </w:rPr>
          <w:t>II</w:t>
        </w:r>
        <w:r w:rsidRPr="00295D9A">
          <w:rPr>
            <w:rStyle w:val="a4"/>
            <w:bCs/>
          </w:rPr>
          <w:t xml:space="preserve"> «ИНФОРМАЦИОННАЯ КАРТА»</w:t>
        </w:r>
      </w:hyperlink>
      <w:r w:rsidRPr="0051589D">
        <w:rPr>
          <w:bCs/>
        </w:rPr>
        <w:t xml:space="preserve"> предусмотрена подача альтернативного предложения, то такое альтернативное предложение подается только в отношении установленных требований к продукции или условиям договора, прямо указанных в п. п. </w:t>
      </w:r>
      <w:r>
        <w:rPr>
          <w:bCs/>
        </w:rPr>
        <w:t>18</w:t>
      </w:r>
      <w:r w:rsidRPr="0051589D">
        <w:rPr>
          <w:bCs/>
        </w:rPr>
        <w:t xml:space="preserve"> раздела </w:t>
      </w:r>
      <w:hyperlink w:anchor="_РАЗДЕЛ_II._ИНФОРМАЦИОННАЯ_1" w:history="1">
        <w:r w:rsidRPr="00295D9A">
          <w:rPr>
            <w:rStyle w:val="a4"/>
            <w:bCs/>
            <w:lang w:val="en-US"/>
          </w:rPr>
          <w:t>II</w:t>
        </w:r>
        <w:r w:rsidRPr="00295D9A">
          <w:rPr>
            <w:rStyle w:val="a4"/>
            <w:bCs/>
          </w:rPr>
          <w:t xml:space="preserve"> «ИНФОРМАЦИОННАЯ КАРТА»</w:t>
        </w:r>
      </w:hyperlink>
      <w:r w:rsidRPr="0051589D">
        <w:rPr>
          <w:bCs/>
        </w:rPr>
        <w:t>.</w:t>
      </w:r>
      <w:bookmarkEnd w:id="117"/>
      <w:r>
        <w:rPr>
          <w:bCs/>
        </w:rPr>
        <w:t xml:space="preserve"> </w:t>
      </w:r>
    </w:p>
    <w:p w14:paraId="587B01AD" w14:textId="77777777" w:rsidR="003F2169" w:rsidRPr="005814E6"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r>
        <w:rPr>
          <w:bCs/>
        </w:rPr>
        <w:t>А</w:t>
      </w:r>
      <w:r w:rsidRPr="0051589D">
        <w:rPr>
          <w:bCs/>
        </w:rPr>
        <w:t>льтернативные предложения принимаются только пр</w:t>
      </w:r>
      <w:r>
        <w:rPr>
          <w:bCs/>
        </w:rPr>
        <w:t>и наличии основного предложения,</w:t>
      </w:r>
      <w:r w:rsidRPr="0051589D">
        <w:rPr>
          <w:bCs/>
        </w:rPr>
        <w:t xml:space="preserve"> при этом основным должно быть предложение, в наибольшей степени удовлетворяющее требованиям и условиям, указанным в </w:t>
      </w:r>
      <w:r>
        <w:rPr>
          <w:bCs/>
        </w:rPr>
        <w:t>настоящей д</w:t>
      </w:r>
      <w:r w:rsidRPr="0051589D">
        <w:rPr>
          <w:bCs/>
        </w:rPr>
        <w:t xml:space="preserve">окументации. Если заявка участника закупки содержит только одно предложение, такое предложение считается основным. </w:t>
      </w:r>
      <w:r w:rsidRPr="005814E6">
        <w:rPr>
          <w:bCs/>
        </w:rPr>
        <w:t xml:space="preserve">По </w:t>
      </w:r>
      <w:r w:rsidRPr="005814E6">
        <w:rPr>
          <w:bCs/>
        </w:rPr>
        <w:lastRenderedPageBreak/>
        <w:t xml:space="preserve">результату рассмотрения заявок участник допускается к участию в закупке, если хотя бы одно из его предложений (основное или альтернативное) признано соответствующим установленным в документации о закупке требованиям. </w:t>
      </w:r>
    </w:p>
    <w:p w14:paraId="01FC373F" w14:textId="77777777" w:rsidR="003F2169" w:rsidRPr="005814E6"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r w:rsidRPr="005814E6">
        <w:rPr>
          <w:bCs/>
        </w:rPr>
        <w:t>Основания для допуска (отклонения) основного и альтернативных предложений не должны различаться, за исключением положений заявки, в отношении которых разрешается подача альтернативных положений. Если какое-либо альтернативное предложение участника отличается от основного или другого ал</w:t>
      </w:r>
      <w:r>
        <w:rPr>
          <w:bCs/>
        </w:rPr>
        <w:t>ьтернативного только ценой, то З</w:t>
      </w:r>
      <w:r w:rsidRPr="005814E6">
        <w:rPr>
          <w:bCs/>
        </w:rPr>
        <w:t xml:space="preserve">акупочная комиссия принимает к рассмотрению предложение участника с меньшей ценой, второе предложение этого участника отклоняется. </w:t>
      </w:r>
    </w:p>
    <w:p w14:paraId="43E026DB" w14:textId="77777777" w:rsidR="003F2169" w:rsidRPr="005814E6"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r w:rsidRPr="005814E6">
        <w:rPr>
          <w:bCs/>
        </w:rPr>
        <w:t xml:space="preserve">При оценке и сопоставлении заявок и при выборе победителя закупки альтернативные предложения рассматриваются наравне с основным. Альтернативные предложения участвуют в ранжировании независимо от основного предложения, при этом участник получает несколько мест при ранжировании сообразно количеству </w:t>
      </w:r>
      <w:proofErr w:type="spellStart"/>
      <w:r w:rsidRPr="005814E6">
        <w:rPr>
          <w:bCs/>
        </w:rPr>
        <w:t>неотклон</w:t>
      </w:r>
      <w:r>
        <w:rPr>
          <w:bCs/>
        </w:rPr>
        <w:t>е</w:t>
      </w:r>
      <w:r w:rsidRPr="005814E6">
        <w:rPr>
          <w:bCs/>
        </w:rPr>
        <w:t>нных</w:t>
      </w:r>
      <w:proofErr w:type="spellEnd"/>
      <w:r w:rsidRPr="005814E6">
        <w:rPr>
          <w:bCs/>
        </w:rPr>
        <w:t xml:space="preserve"> предложений. Одинаковые параметры основного и альтернативных предложений оцениваются одинаково. </w:t>
      </w:r>
    </w:p>
    <w:p w14:paraId="093F7788" w14:textId="77777777" w:rsidR="003F2169" w:rsidRPr="005814E6"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r w:rsidRPr="005814E6">
        <w:rPr>
          <w:bCs/>
        </w:rPr>
        <w:t xml:space="preserve">На переторжке (если проводится) участник вправе подавать предложения, как в отношении основного, так и альтернативных предложений. </w:t>
      </w:r>
    </w:p>
    <w:p w14:paraId="62D949F6" w14:textId="77777777" w:rsidR="003F2169" w:rsidRPr="005814E6"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r w:rsidRPr="005814E6">
        <w:rPr>
          <w:bCs/>
        </w:rPr>
        <w:t xml:space="preserve">Заказчик вправе выбрать альтернативное предложение в качестве наилучшего в соответствии с критериями и порядком, установленными в </w:t>
      </w:r>
      <w:r>
        <w:rPr>
          <w:bCs/>
        </w:rPr>
        <w:t>документации</w:t>
      </w:r>
      <w:r w:rsidRPr="005814E6">
        <w:rPr>
          <w:bCs/>
        </w:rPr>
        <w:t xml:space="preserve">. </w:t>
      </w:r>
    </w:p>
    <w:p w14:paraId="44F74CFD" w14:textId="77777777" w:rsidR="003F2169" w:rsidRPr="005814E6" w:rsidRDefault="003F2169" w:rsidP="003F2169">
      <w:pPr>
        <w:numPr>
          <w:ilvl w:val="2"/>
          <w:numId w:val="4"/>
        </w:numPr>
        <w:tabs>
          <w:tab w:val="clear" w:pos="1429"/>
          <w:tab w:val="num" w:pos="960"/>
          <w:tab w:val="num" w:pos="993"/>
        </w:tabs>
        <w:overflowPunct w:val="0"/>
        <w:autoSpaceDE w:val="0"/>
        <w:autoSpaceDN w:val="0"/>
        <w:adjustRightInd w:val="0"/>
        <w:ind w:left="0" w:firstLine="709"/>
        <w:jc w:val="both"/>
        <w:rPr>
          <w:bCs/>
        </w:rPr>
      </w:pPr>
      <w:r w:rsidRPr="005814E6">
        <w:rPr>
          <w:bCs/>
        </w:rPr>
        <w:t xml:space="preserve">Если участник, подавший альтернативное предложение, уклоняется от заключения договора, Заказчик отклоняет все предложения такого участника (основное и альтернативные). </w:t>
      </w:r>
    </w:p>
    <w:p w14:paraId="586D11B1" w14:textId="77777777" w:rsidR="003F2169" w:rsidRDefault="003F2169" w:rsidP="003F2169">
      <w:pPr>
        <w:tabs>
          <w:tab w:val="num" w:pos="1429"/>
        </w:tabs>
        <w:overflowPunct w:val="0"/>
        <w:autoSpaceDE w:val="0"/>
        <w:autoSpaceDN w:val="0"/>
        <w:adjustRightInd w:val="0"/>
        <w:ind w:left="709"/>
        <w:jc w:val="both"/>
      </w:pPr>
    </w:p>
    <w:p w14:paraId="39698251" w14:textId="180432AF" w:rsidR="00535221" w:rsidRPr="000114D8" w:rsidRDefault="00535221" w:rsidP="001A063A">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118" w:name="_Toc37260778"/>
      <w:bookmarkStart w:id="119" w:name="_Toc54336112"/>
      <w:bookmarkStart w:id="120" w:name="_Toc209444093"/>
      <w:bookmarkStart w:id="121" w:name="_Hlk533421633"/>
      <w:bookmarkStart w:id="122" w:name="_Hlk528068349"/>
      <w:bookmarkStart w:id="123" w:name="_Hlk528751296"/>
      <w:r w:rsidRPr="000114D8">
        <w:rPr>
          <w:b/>
          <w:sz w:val="28"/>
          <w:lang w:eastAsia="x-none"/>
        </w:rPr>
        <w:t>ПОРЯДОК РАССМОТРЕНИЯ</w:t>
      </w:r>
      <w:bookmarkEnd w:id="118"/>
      <w:r w:rsidR="007D44BA">
        <w:rPr>
          <w:b/>
          <w:sz w:val="28"/>
          <w:lang w:eastAsia="x-none"/>
        </w:rPr>
        <w:t xml:space="preserve"> </w:t>
      </w:r>
      <w:r w:rsidR="00662691" w:rsidRPr="000114D8">
        <w:rPr>
          <w:b/>
          <w:sz w:val="28"/>
          <w:lang w:eastAsia="x-none"/>
        </w:rPr>
        <w:t>ЗАЯВОК</w:t>
      </w:r>
      <w:r w:rsidR="00662691">
        <w:rPr>
          <w:b/>
          <w:sz w:val="28"/>
          <w:lang w:eastAsia="x-none"/>
        </w:rPr>
        <w:t xml:space="preserve">, </w:t>
      </w:r>
      <w:r w:rsidR="007D44BA">
        <w:rPr>
          <w:b/>
          <w:sz w:val="28"/>
          <w:lang w:eastAsia="x-none"/>
        </w:rPr>
        <w:t xml:space="preserve">ПРОВЕДЕНИЯ </w:t>
      </w:r>
      <w:r w:rsidR="00E60348">
        <w:rPr>
          <w:b/>
          <w:sz w:val="28"/>
          <w:lang w:eastAsia="x-none"/>
        </w:rPr>
        <w:t>ЦЕНОВОГО</w:t>
      </w:r>
      <w:r w:rsidR="00AD6ABA">
        <w:rPr>
          <w:b/>
          <w:sz w:val="28"/>
          <w:lang w:eastAsia="x-none"/>
        </w:rPr>
        <w:t xml:space="preserve"> ТЕНДЕРА</w:t>
      </w:r>
      <w:r w:rsidR="007D44BA">
        <w:rPr>
          <w:b/>
          <w:sz w:val="28"/>
          <w:lang w:eastAsia="x-none"/>
        </w:rPr>
        <w:t xml:space="preserve"> И </w:t>
      </w:r>
      <w:r w:rsidR="00617531">
        <w:rPr>
          <w:b/>
          <w:sz w:val="28"/>
          <w:lang w:eastAsia="x-none"/>
        </w:rPr>
        <w:t>ПОДВЕДЕНИ</w:t>
      </w:r>
      <w:r w:rsidR="007D44BA">
        <w:rPr>
          <w:b/>
          <w:sz w:val="28"/>
          <w:lang w:eastAsia="x-none"/>
        </w:rPr>
        <w:t>Я</w:t>
      </w:r>
      <w:r w:rsidR="00617531">
        <w:rPr>
          <w:b/>
          <w:sz w:val="28"/>
          <w:lang w:eastAsia="x-none"/>
        </w:rPr>
        <w:t xml:space="preserve"> ИТОГОВ ЗАКУПКИ</w:t>
      </w:r>
      <w:bookmarkEnd w:id="119"/>
      <w:bookmarkEnd w:id="120"/>
    </w:p>
    <w:p w14:paraId="1856EAB9" w14:textId="77777777" w:rsidR="003F2169" w:rsidRPr="000114D8" w:rsidRDefault="003F2169" w:rsidP="003F2169">
      <w:pPr>
        <w:pStyle w:val="ae"/>
        <w:keepNext/>
        <w:numPr>
          <w:ilvl w:val="1"/>
          <w:numId w:val="4"/>
        </w:numPr>
        <w:tabs>
          <w:tab w:val="num" w:pos="1276"/>
          <w:tab w:val="num" w:pos="5039"/>
        </w:tabs>
        <w:spacing w:before="120" w:beforeAutospacing="0" w:after="120" w:afterAutospacing="0"/>
        <w:ind w:left="0" w:firstLine="709"/>
        <w:jc w:val="both"/>
        <w:outlineLvl w:val="1"/>
        <w:rPr>
          <w:b/>
        </w:rPr>
      </w:pPr>
      <w:bookmarkStart w:id="124" w:name="_Toc8834870"/>
      <w:bookmarkStart w:id="125" w:name="_Toc54336113"/>
      <w:bookmarkStart w:id="126" w:name="_Toc206514888"/>
      <w:bookmarkStart w:id="127" w:name="_Toc209444094"/>
      <w:bookmarkStart w:id="128" w:name="_Toc523244469"/>
      <w:bookmarkStart w:id="129" w:name="_Toc8832210"/>
      <w:bookmarkStart w:id="130" w:name="_Toc8834871"/>
      <w:bookmarkStart w:id="131" w:name="_Toc54336116"/>
      <w:bookmarkEnd w:id="121"/>
      <w:r>
        <w:rPr>
          <w:b/>
        </w:rPr>
        <w:t>Порядок рассмотрения заявок</w:t>
      </w:r>
      <w:r w:rsidRPr="000114D8">
        <w:rPr>
          <w:b/>
        </w:rPr>
        <w:t xml:space="preserve"> на участие в </w:t>
      </w:r>
      <w:bookmarkEnd w:id="124"/>
      <w:r>
        <w:rPr>
          <w:b/>
        </w:rPr>
        <w:t>закупке</w:t>
      </w:r>
      <w:bookmarkEnd w:id="125"/>
      <w:bookmarkEnd w:id="126"/>
      <w:bookmarkEnd w:id="127"/>
    </w:p>
    <w:p w14:paraId="597767A3"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pPr>
      <w:bookmarkStart w:id="132" w:name="_Ref57202707"/>
      <w:r>
        <w:t xml:space="preserve">Закупочная комиссия в срок, указанный в </w:t>
      </w:r>
      <w:r>
        <w:rPr>
          <w:bCs/>
        </w:rPr>
        <w:t>п. 14</w:t>
      </w:r>
      <w:r w:rsidRPr="00D65A01">
        <w:rPr>
          <w:bCs/>
        </w:rPr>
        <w:t xml:space="preserve"> </w:t>
      </w:r>
      <w:r w:rsidRPr="00A046BD">
        <w:rPr>
          <w:bCs/>
        </w:rPr>
        <w:t>раздела </w:t>
      </w:r>
      <w:hyperlink w:anchor="_РАЗДЕЛ_II._ИНФОРМАЦИОННАЯ_1" w:history="1">
        <w:r w:rsidRPr="00667EFC">
          <w:rPr>
            <w:rStyle w:val="a4"/>
            <w:bCs/>
            <w:lang w:val="en-US"/>
          </w:rPr>
          <w:t>II</w:t>
        </w:r>
        <w:r w:rsidRPr="00667EFC">
          <w:rPr>
            <w:rStyle w:val="a4"/>
            <w:bCs/>
          </w:rPr>
          <w:t xml:space="preserve"> «ИНФОРМАЦИОННАЯ КАРТА»</w:t>
        </w:r>
      </w:hyperlink>
      <w:r w:rsidRPr="00D65A01">
        <w:rPr>
          <w:bCs/>
        </w:rPr>
        <w:t xml:space="preserve"> </w:t>
      </w:r>
      <w:r>
        <w:rPr>
          <w:bCs/>
        </w:rPr>
        <w:t>д</w:t>
      </w:r>
      <w:r w:rsidRPr="00D65A01">
        <w:rPr>
          <w:bCs/>
        </w:rPr>
        <w:t>окументации</w:t>
      </w:r>
      <w:r>
        <w:t xml:space="preserve">, </w:t>
      </w:r>
      <w:r w:rsidRPr="00733E33">
        <w:t xml:space="preserve">осуществляет рассмотрение поданных </w:t>
      </w:r>
      <w:r>
        <w:t>участник</w:t>
      </w:r>
      <w:r w:rsidRPr="00733E33">
        <w:t xml:space="preserve">ами </w:t>
      </w:r>
      <w:r>
        <w:t>заявок</w:t>
      </w:r>
      <w:r w:rsidRPr="00733E33">
        <w:t xml:space="preserve"> </w:t>
      </w:r>
      <w:r>
        <w:t>на участие в закупке на соответствие требованиям настоящей документации, в том числе:</w:t>
      </w:r>
      <w:bookmarkEnd w:id="132"/>
    </w:p>
    <w:p w14:paraId="54CFCD67" w14:textId="77777777" w:rsidR="003F2169" w:rsidRDefault="003F2169" w:rsidP="003F2169">
      <w:pPr>
        <w:tabs>
          <w:tab w:val="num" w:pos="960"/>
        </w:tabs>
        <w:overflowPunct w:val="0"/>
        <w:autoSpaceDE w:val="0"/>
        <w:autoSpaceDN w:val="0"/>
        <w:adjustRightInd w:val="0"/>
        <w:ind w:firstLine="709"/>
        <w:jc w:val="both"/>
      </w:pPr>
      <w:r>
        <w:t xml:space="preserve">1) соответствие заявки требованиям документации </w:t>
      </w:r>
      <w:proofErr w:type="spellStart"/>
      <w:r>
        <w:t>посуществу</w:t>
      </w:r>
      <w:proofErr w:type="spellEnd"/>
      <w:r>
        <w:t xml:space="preserve"> по своему составу, содержанию и оформлению;</w:t>
      </w:r>
    </w:p>
    <w:p w14:paraId="4307C58E" w14:textId="77777777" w:rsidR="003F2169" w:rsidRDefault="003F2169" w:rsidP="003F2169">
      <w:pPr>
        <w:tabs>
          <w:tab w:val="num" w:pos="960"/>
        </w:tabs>
        <w:overflowPunct w:val="0"/>
        <w:autoSpaceDE w:val="0"/>
        <w:autoSpaceDN w:val="0"/>
        <w:adjustRightInd w:val="0"/>
        <w:ind w:firstLine="709"/>
        <w:jc w:val="both"/>
      </w:pPr>
      <w:r>
        <w:t>2) соответствие участника закупки и заявленных участником закупки субподрядчиков (соисполнителей), изготовителей установленным требованиям (в случае установления требований);</w:t>
      </w:r>
    </w:p>
    <w:p w14:paraId="1C32A9F6" w14:textId="77777777" w:rsidR="003F2169" w:rsidRDefault="003F2169" w:rsidP="003F2169">
      <w:pPr>
        <w:tabs>
          <w:tab w:val="num" w:pos="960"/>
        </w:tabs>
        <w:overflowPunct w:val="0"/>
        <w:autoSpaceDE w:val="0"/>
        <w:autoSpaceDN w:val="0"/>
        <w:adjustRightInd w:val="0"/>
        <w:ind w:firstLine="709"/>
        <w:jc w:val="both"/>
      </w:pPr>
      <w:r>
        <w:t>3) соответствие предлагаемой участником закупки Продукции установленным требованиям;</w:t>
      </w:r>
    </w:p>
    <w:p w14:paraId="5EAEFFE2" w14:textId="77777777" w:rsidR="003F2169" w:rsidRDefault="003F2169" w:rsidP="003F2169">
      <w:pPr>
        <w:tabs>
          <w:tab w:val="num" w:pos="960"/>
        </w:tabs>
        <w:overflowPunct w:val="0"/>
        <w:autoSpaceDE w:val="0"/>
        <w:autoSpaceDN w:val="0"/>
        <w:adjustRightInd w:val="0"/>
        <w:ind w:firstLine="709"/>
        <w:jc w:val="both"/>
      </w:pPr>
      <w:r>
        <w:t xml:space="preserve">4) соответствие предлагаемых участником закупки договорных условий (в том числе, </w:t>
      </w:r>
      <w:proofErr w:type="spellStart"/>
      <w:r>
        <w:t>непревышение</w:t>
      </w:r>
      <w:proofErr w:type="spellEnd"/>
      <w:r>
        <w:t xml:space="preserve"> цены заявки объявленной НМЦ, </w:t>
      </w:r>
      <w:proofErr w:type="spellStart"/>
      <w:r>
        <w:t>НМЦед</w:t>
      </w:r>
      <w:proofErr w:type="spellEnd"/>
      <w:r>
        <w:t>) установленным требованиям;</w:t>
      </w:r>
    </w:p>
    <w:p w14:paraId="7A9B5FCF" w14:textId="77777777" w:rsidR="003F2169" w:rsidRDefault="003F2169" w:rsidP="003F2169">
      <w:pPr>
        <w:tabs>
          <w:tab w:val="num" w:pos="960"/>
        </w:tabs>
        <w:overflowPunct w:val="0"/>
        <w:autoSpaceDE w:val="0"/>
        <w:autoSpaceDN w:val="0"/>
        <w:adjustRightInd w:val="0"/>
        <w:ind w:firstLine="709"/>
        <w:jc w:val="both"/>
      </w:pPr>
      <w:r>
        <w:t>5) предоставление участником закупки требуемого обеспечения заявки (если требовалось).</w:t>
      </w:r>
    </w:p>
    <w:p w14:paraId="35B778D1"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pPr>
      <w:r>
        <w:t>В ходе рассмотрения заявок на участие в закупке Закупочная комиссия</w:t>
      </w:r>
      <w:r w:rsidRPr="00721CDB">
        <w:t xml:space="preserve"> вправе проверять соответствие предоставленных </w:t>
      </w:r>
      <w:r>
        <w:t>участн</w:t>
      </w:r>
      <w:r w:rsidRPr="00721CDB">
        <w:t xml:space="preserve">иком закупки сведений действительности, в том числе путем направления запросов в государственные органы, лицам, указанным в </w:t>
      </w:r>
      <w:r>
        <w:t>заявк</w:t>
      </w:r>
      <w:r w:rsidRPr="00721CDB">
        <w:t>е.</w:t>
      </w:r>
      <w:bookmarkStart w:id="133" w:name="_Ref401221504"/>
    </w:p>
    <w:bookmarkEnd w:id="133"/>
    <w:p w14:paraId="5AA2C410"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r>
        <w:t xml:space="preserve">По результатам анализа заявок и проверки информации об участниках закупки, Закупочная комиссия в отношении каждого участника закупки принимает решение о допуске к дальнейшему участию в закупке, либо об отказе в допуске. </w:t>
      </w:r>
    </w:p>
    <w:p w14:paraId="3148875C" w14:textId="77777777" w:rsidR="003F2169" w:rsidRPr="00432EED"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bookmarkStart w:id="134" w:name="_Ref55320877"/>
      <w:r>
        <w:t>Основаниями для отказа в допуске являются:</w:t>
      </w:r>
      <w:bookmarkEnd w:id="134"/>
    </w:p>
    <w:p w14:paraId="467D9D54" w14:textId="77777777" w:rsidR="003F2169" w:rsidRDefault="003F2169" w:rsidP="003F2169">
      <w:pPr>
        <w:numPr>
          <w:ilvl w:val="2"/>
          <w:numId w:val="10"/>
        </w:numPr>
        <w:tabs>
          <w:tab w:val="clear" w:pos="720"/>
          <w:tab w:val="num" w:pos="993"/>
        </w:tabs>
        <w:overflowPunct w:val="0"/>
        <w:autoSpaceDE w:val="0"/>
        <w:autoSpaceDN w:val="0"/>
        <w:adjustRightInd w:val="0"/>
        <w:ind w:left="0" w:firstLine="709"/>
        <w:jc w:val="both"/>
      </w:pPr>
      <w:r>
        <w:t>несоответствие заявки на участие в закупке по составу (за исключением случаев непредставления документов и (или) сведений, необходимых исключительно для целей оценки и сопоставления заявок, если это было предусмотрено документацией), содержанию и оформлению, в том числе представленного технического предложения;</w:t>
      </w:r>
    </w:p>
    <w:p w14:paraId="5C096F3D" w14:textId="77777777" w:rsidR="003F2169" w:rsidRDefault="003F2169" w:rsidP="003F2169">
      <w:pPr>
        <w:numPr>
          <w:ilvl w:val="2"/>
          <w:numId w:val="10"/>
        </w:numPr>
        <w:tabs>
          <w:tab w:val="clear" w:pos="720"/>
          <w:tab w:val="num" w:pos="993"/>
        </w:tabs>
        <w:overflowPunct w:val="0"/>
        <w:autoSpaceDE w:val="0"/>
        <w:autoSpaceDN w:val="0"/>
        <w:adjustRightInd w:val="0"/>
        <w:ind w:left="0" w:firstLine="709"/>
        <w:jc w:val="both"/>
      </w:pPr>
      <w:r>
        <w:t>несоответствие участника закупки требованиям документации;</w:t>
      </w:r>
    </w:p>
    <w:p w14:paraId="70FD5B30" w14:textId="77777777" w:rsidR="003F2169" w:rsidRDefault="003F2169" w:rsidP="003F2169">
      <w:pPr>
        <w:numPr>
          <w:ilvl w:val="2"/>
          <w:numId w:val="10"/>
        </w:numPr>
        <w:tabs>
          <w:tab w:val="clear" w:pos="720"/>
          <w:tab w:val="num" w:pos="993"/>
        </w:tabs>
        <w:overflowPunct w:val="0"/>
        <w:autoSpaceDE w:val="0"/>
        <w:autoSpaceDN w:val="0"/>
        <w:adjustRightInd w:val="0"/>
        <w:ind w:left="0" w:firstLine="709"/>
        <w:jc w:val="both"/>
      </w:pPr>
      <w:r>
        <w:t>несоответствие субподрядчиков (соисполнителей), изготовителей (если требования к ним были установлены) требованиям документации;</w:t>
      </w:r>
    </w:p>
    <w:p w14:paraId="42A02D15" w14:textId="77777777" w:rsidR="003F2169" w:rsidRPr="009C4288" w:rsidRDefault="003F2169" w:rsidP="003F2169">
      <w:pPr>
        <w:numPr>
          <w:ilvl w:val="2"/>
          <w:numId w:val="10"/>
        </w:numPr>
        <w:tabs>
          <w:tab w:val="clear" w:pos="720"/>
          <w:tab w:val="num" w:pos="993"/>
        </w:tabs>
        <w:overflowPunct w:val="0"/>
        <w:autoSpaceDE w:val="0"/>
        <w:autoSpaceDN w:val="0"/>
        <w:adjustRightInd w:val="0"/>
        <w:ind w:left="0" w:firstLine="709"/>
        <w:jc w:val="both"/>
      </w:pPr>
      <w:r w:rsidRPr="009C4288">
        <w:t xml:space="preserve">несоответствие продукции, указанной в заявке на участие в закупке, требованиям </w:t>
      </w:r>
      <w:r w:rsidRPr="009C4288">
        <w:rPr>
          <w:bCs/>
        </w:rPr>
        <w:t>документации, в том числе:</w:t>
      </w:r>
    </w:p>
    <w:p w14:paraId="15EE6728" w14:textId="77777777" w:rsidR="003F2169" w:rsidRDefault="003F2169" w:rsidP="003F2169">
      <w:pPr>
        <w:overflowPunct w:val="0"/>
        <w:autoSpaceDE w:val="0"/>
        <w:autoSpaceDN w:val="0"/>
        <w:adjustRightInd w:val="0"/>
        <w:ind w:firstLine="709"/>
        <w:jc w:val="both"/>
      </w:pPr>
      <w:r w:rsidRPr="009C4288">
        <w:lastRenderedPageBreak/>
        <w:t xml:space="preserve">- если при осуществлении закупки установлен предусмотренный </w:t>
      </w:r>
      <w:proofErr w:type="spellStart"/>
      <w:r w:rsidRPr="009C4288">
        <w:t>пп</w:t>
      </w:r>
      <w:proofErr w:type="spellEnd"/>
      <w:r w:rsidRPr="009C4288">
        <w:t xml:space="preserve">. а) п. </w:t>
      </w:r>
      <w:r w:rsidRPr="009C4288">
        <w:fldChar w:fldCharType="begin"/>
      </w:r>
      <w:r w:rsidRPr="009C4288">
        <w:instrText xml:space="preserve"> REF _Ref184655223 \r \h </w:instrText>
      </w:r>
      <w:r>
        <w:instrText xml:space="preserve"> \* MERGEFORMAT </w:instrText>
      </w:r>
      <w:r w:rsidRPr="009C4288">
        <w:fldChar w:fldCharType="separate"/>
      </w:r>
      <w:r>
        <w:t>3.3.3</w:t>
      </w:r>
      <w:r w:rsidRPr="009C4288">
        <w:fldChar w:fldCharType="end"/>
      </w:r>
      <w:r w:rsidRPr="009C4288">
        <w:t xml:space="preserve"> настоящего</w:t>
      </w:r>
      <w:r w:rsidRPr="00B56E46">
        <w:t xml:space="preserve"> раздела документации </w:t>
      </w:r>
      <w:r>
        <w:t>запрет и заявка на участие в закупке содержит предложение о поставке товара происходящего из иностранного государства (п</w:t>
      </w:r>
      <w:r w:rsidRPr="00041A46">
        <w:t>ри осуществлении закупки товара</w:t>
      </w:r>
      <w:r>
        <w:t>) или заявка на участие в закупке подана иностранным лицом (п</w:t>
      </w:r>
      <w:r w:rsidRPr="00D1739C">
        <w:t>ри осуществлении закупки работы, услуги</w:t>
      </w:r>
      <w:r>
        <w:t xml:space="preserve">); </w:t>
      </w:r>
    </w:p>
    <w:p w14:paraId="75F82BEA" w14:textId="77777777" w:rsidR="003F2169" w:rsidRDefault="003F2169" w:rsidP="003F2169">
      <w:pPr>
        <w:pStyle w:val="ae"/>
        <w:spacing w:before="0" w:beforeAutospacing="0" w:after="0" w:afterAutospacing="0" w:line="288" w:lineRule="atLeast"/>
        <w:ind w:firstLine="709"/>
        <w:jc w:val="both"/>
      </w:pPr>
      <w:r>
        <w:t xml:space="preserve">- если при осуществлении закупки установлено предусмотренное </w:t>
      </w:r>
      <w:proofErr w:type="spellStart"/>
      <w:r w:rsidRPr="00B56E46">
        <w:t>пп</w:t>
      </w:r>
      <w:proofErr w:type="spellEnd"/>
      <w:r w:rsidRPr="00B56E46">
        <w:t xml:space="preserve">. </w:t>
      </w:r>
      <w:r>
        <w:t>б</w:t>
      </w:r>
      <w:r w:rsidRPr="00B56E46">
        <w:t xml:space="preserve">) п. </w:t>
      </w:r>
      <w:r>
        <w:fldChar w:fldCharType="begin"/>
      </w:r>
      <w:r>
        <w:instrText xml:space="preserve"> REF _Ref184655223 \r \h </w:instrText>
      </w:r>
      <w:r>
        <w:fldChar w:fldCharType="separate"/>
      </w:r>
      <w:r>
        <w:t>3.3.3</w:t>
      </w:r>
      <w:r>
        <w:fldChar w:fldCharType="end"/>
      </w:r>
      <w:r>
        <w:t xml:space="preserve"> </w:t>
      </w:r>
      <w:r w:rsidRPr="00B56E46">
        <w:t xml:space="preserve">настоящего раздела документации </w:t>
      </w:r>
      <w:r>
        <w:t>ограничение и заявка на участие в закупке содержит предложение о поставке товара, происходящего из иностранного государства при наличии хотя бы одной заявки на участие в закупке, которая по результатам ее рассмотрения признана соответствующей требованиям документации и содержит предложение о поставке товара российского происхождения (п</w:t>
      </w:r>
      <w:r w:rsidRPr="00041A46">
        <w:t>ри осуществлении закупки товара</w:t>
      </w:r>
      <w:r>
        <w:t>) или заявка на участие в закупке подана иностранным лицом при наличии заявки на участие в закупке, поданной российским лицом, которая по результатам ее рассмотрения признана соответствующей требованиям документации;</w:t>
      </w:r>
    </w:p>
    <w:p w14:paraId="4CB9ADAA" w14:textId="77777777" w:rsidR="003F2169" w:rsidRDefault="003F2169" w:rsidP="003F2169">
      <w:pPr>
        <w:numPr>
          <w:ilvl w:val="2"/>
          <w:numId w:val="10"/>
        </w:numPr>
        <w:tabs>
          <w:tab w:val="clear" w:pos="720"/>
          <w:tab w:val="num" w:pos="993"/>
        </w:tabs>
        <w:overflowPunct w:val="0"/>
        <w:autoSpaceDE w:val="0"/>
        <w:autoSpaceDN w:val="0"/>
        <w:adjustRightInd w:val="0"/>
        <w:ind w:left="0" w:firstLine="709"/>
        <w:jc w:val="both"/>
      </w:pPr>
      <w:r>
        <w:t>несоответствие договорных условий, указанных в заявке на участие в закупке, требованиям документации, в том числе:</w:t>
      </w:r>
    </w:p>
    <w:p w14:paraId="0A481DC4" w14:textId="77777777" w:rsidR="003F2169" w:rsidRDefault="003F2169" w:rsidP="003F2169">
      <w:pPr>
        <w:numPr>
          <w:ilvl w:val="2"/>
          <w:numId w:val="11"/>
        </w:numPr>
        <w:tabs>
          <w:tab w:val="clear" w:pos="720"/>
          <w:tab w:val="num" w:pos="1134"/>
        </w:tabs>
        <w:overflowPunct w:val="0"/>
        <w:autoSpaceDE w:val="0"/>
        <w:autoSpaceDN w:val="0"/>
        <w:adjustRightInd w:val="0"/>
        <w:ind w:left="0" w:firstLine="709"/>
        <w:jc w:val="both"/>
      </w:pPr>
      <w:r>
        <w:t xml:space="preserve">наличие в такой заявке предложения о цене договора, превышающей НМЦ договора, единицы продукции, превышающей </w:t>
      </w:r>
      <w:proofErr w:type="spellStart"/>
      <w:r>
        <w:t>НМЦед</w:t>
      </w:r>
      <w:proofErr w:type="spellEnd"/>
      <w:r>
        <w:t xml:space="preserve">.; </w:t>
      </w:r>
    </w:p>
    <w:p w14:paraId="0BAA94DD" w14:textId="77777777" w:rsidR="003F2169" w:rsidRDefault="003F2169" w:rsidP="003F2169">
      <w:pPr>
        <w:numPr>
          <w:ilvl w:val="2"/>
          <w:numId w:val="11"/>
        </w:numPr>
        <w:tabs>
          <w:tab w:val="clear" w:pos="720"/>
          <w:tab w:val="num" w:pos="1134"/>
        </w:tabs>
        <w:overflowPunct w:val="0"/>
        <w:autoSpaceDE w:val="0"/>
        <w:autoSpaceDN w:val="0"/>
        <w:adjustRightInd w:val="0"/>
        <w:ind w:left="0" w:firstLine="709"/>
        <w:jc w:val="both"/>
      </w:pPr>
      <w:r>
        <w:t>наличие предложения, ухудшающего условия по срокам поставки товара, выполнения работ или оказания услуг;</w:t>
      </w:r>
    </w:p>
    <w:p w14:paraId="2A1D9FA7" w14:textId="77777777" w:rsidR="003F2169" w:rsidRPr="00B03639" w:rsidRDefault="003F2169" w:rsidP="003F2169">
      <w:pPr>
        <w:numPr>
          <w:ilvl w:val="2"/>
          <w:numId w:val="10"/>
        </w:numPr>
        <w:tabs>
          <w:tab w:val="clear" w:pos="720"/>
          <w:tab w:val="num" w:pos="993"/>
        </w:tabs>
        <w:overflowPunct w:val="0"/>
        <w:autoSpaceDE w:val="0"/>
        <w:autoSpaceDN w:val="0"/>
        <w:adjustRightInd w:val="0"/>
        <w:ind w:left="0" w:firstLine="709"/>
        <w:jc w:val="both"/>
      </w:pPr>
      <w:r>
        <w:t xml:space="preserve">несоответствие размера, формы, условий или порядка предоставления обеспечения заявки </w:t>
      </w:r>
      <w:r w:rsidRPr="00B03639">
        <w:t>(если требовалось).</w:t>
      </w:r>
    </w:p>
    <w:p w14:paraId="4D829A71" w14:textId="77777777" w:rsidR="003F2169" w:rsidRPr="00B03639"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r w:rsidRPr="00B03639">
        <w:rPr>
          <w:bCs/>
        </w:rPr>
        <w:t xml:space="preserve">При выявлении недостоверных сведений в представленной </w:t>
      </w:r>
      <w:r>
        <w:rPr>
          <w:bCs/>
        </w:rPr>
        <w:t>участн</w:t>
      </w:r>
      <w:r w:rsidRPr="00B03639">
        <w:rPr>
          <w:bCs/>
        </w:rPr>
        <w:t xml:space="preserve">иком закупки </w:t>
      </w:r>
      <w:r>
        <w:rPr>
          <w:bCs/>
        </w:rPr>
        <w:t>заявк</w:t>
      </w:r>
      <w:r w:rsidRPr="00B03639">
        <w:rPr>
          <w:bCs/>
        </w:rPr>
        <w:t xml:space="preserve">е на участие в закупке, Заказчик вправе отклонить </w:t>
      </w:r>
      <w:r>
        <w:rPr>
          <w:bCs/>
        </w:rPr>
        <w:t>заявк</w:t>
      </w:r>
      <w:r w:rsidRPr="00B03639">
        <w:rPr>
          <w:bCs/>
        </w:rPr>
        <w:t xml:space="preserve">у такого </w:t>
      </w:r>
      <w:r>
        <w:rPr>
          <w:bCs/>
        </w:rPr>
        <w:t>участн</w:t>
      </w:r>
      <w:r w:rsidRPr="00B03639">
        <w:rPr>
          <w:bCs/>
        </w:rPr>
        <w:t xml:space="preserve">ика закупки на любой стадии (на любом этапе) проведения закупки до заключения договора. </w:t>
      </w:r>
    </w:p>
    <w:p w14:paraId="266BB38C" w14:textId="46037D94" w:rsidR="003F2169" w:rsidRDefault="003F2169" w:rsidP="003F2169">
      <w:pPr>
        <w:pStyle w:val="a5"/>
        <w:numPr>
          <w:ilvl w:val="2"/>
          <w:numId w:val="4"/>
        </w:numPr>
        <w:tabs>
          <w:tab w:val="clear" w:pos="1429"/>
        </w:tabs>
        <w:ind w:left="0" w:firstLine="709"/>
        <w:jc w:val="both"/>
      </w:pPr>
      <w:r w:rsidRPr="00617531">
        <w:t xml:space="preserve">Решения </w:t>
      </w:r>
      <w:r>
        <w:t xml:space="preserve">Закупочной </w:t>
      </w:r>
      <w:r w:rsidRPr="00617531">
        <w:t xml:space="preserve">комиссии о допуске к дальнейшему участию в закупке, либо об отказе в допуске отражается в протоколе заседания </w:t>
      </w:r>
      <w:r>
        <w:t>Закупочной комиссии по рассмотрению заявок</w:t>
      </w:r>
      <w:r w:rsidRPr="00617531">
        <w:t xml:space="preserve">. </w:t>
      </w:r>
      <w:r w:rsidRPr="00B977AE">
        <w:t>В случае, если по окончании срока подачи заявок не подано ни одной заявки на участие в закупке или по итогам рассмотрения заявок принято решение об отказе в допуске всем участникам закупки, подавшим заявки, или о допуске только одного участника закупки к участию в закупке, в протоколе отражается информация о признании закупки несостоявшейся</w:t>
      </w:r>
      <w:r>
        <w:t>.</w:t>
      </w:r>
    </w:p>
    <w:p w14:paraId="135B14B1" w14:textId="77777777" w:rsidR="003F2169" w:rsidRPr="000114D8"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35" w:name="_Toc54336114"/>
      <w:bookmarkStart w:id="136" w:name="_Toc206514889"/>
      <w:bookmarkStart w:id="137" w:name="_Toc209444095"/>
      <w:r>
        <w:rPr>
          <w:b/>
        </w:rPr>
        <w:t>Порядок оценки и сопоставления заявок</w:t>
      </w:r>
      <w:r w:rsidRPr="000114D8">
        <w:rPr>
          <w:b/>
        </w:rPr>
        <w:t xml:space="preserve"> на участие в </w:t>
      </w:r>
      <w:r>
        <w:rPr>
          <w:b/>
        </w:rPr>
        <w:t>закупке</w:t>
      </w:r>
      <w:bookmarkEnd w:id="135"/>
      <w:bookmarkEnd w:id="136"/>
      <w:bookmarkEnd w:id="137"/>
    </w:p>
    <w:p w14:paraId="28357C6E"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Участники, признанные соответствующими требованиям документации, подавшие заявки, соответствующие требованиям документации, допускаются к оценке и сопоставлению заявок. Участники, которым было отказано в допуске к дальнейшему участию в закупке, в оценке и сопоставлении заявок не участвуют.</w:t>
      </w:r>
    </w:p>
    <w:p w14:paraId="26F34F4B"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Оценка и сопоставление заявок осуществляется </w:t>
      </w:r>
      <w:r w:rsidRPr="0095405F">
        <w:t xml:space="preserve">в соответствии с критериями и порядком оценки заявок, </w:t>
      </w:r>
      <w:r>
        <w:t xml:space="preserve">предусмотренными в </w:t>
      </w:r>
      <w:r>
        <w:rPr>
          <w:bCs/>
        </w:rPr>
        <w:t>разделе</w:t>
      </w:r>
      <w:r w:rsidRPr="00A046BD">
        <w:rPr>
          <w:bCs/>
        </w:rPr>
        <w:t> </w:t>
      </w:r>
      <w:hyperlink w:anchor="_РАЗДЕЛ_VI._КРИТЕРИИ_1" w:history="1">
        <w:r w:rsidRPr="0026736E">
          <w:rPr>
            <w:rStyle w:val="a4"/>
            <w:bCs/>
            <w:lang w:val="en-US"/>
          </w:rPr>
          <w:t>VI</w:t>
        </w:r>
        <w:r w:rsidRPr="0026736E">
          <w:rPr>
            <w:rStyle w:val="a4"/>
            <w:bCs/>
          </w:rPr>
          <w:t xml:space="preserve"> «КРИТЕРИИ И ПОРЯДОК ОЦЕНКИ ЗАЯВОК»</w:t>
        </w:r>
      </w:hyperlink>
      <w:r w:rsidRPr="00D65A01">
        <w:rPr>
          <w:bCs/>
        </w:rPr>
        <w:t xml:space="preserve"> </w:t>
      </w:r>
      <w:r>
        <w:rPr>
          <w:bCs/>
        </w:rPr>
        <w:t>д</w:t>
      </w:r>
      <w:r w:rsidRPr="00D65A01">
        <w:rPr>
          <w:bCs/>
        </w:rPr>
        <w:t>окументации</w:t>
      </w:r>
      <w:r>
        <w:t xml:space="preserve">. </w:t>
      </w:r>
    </w:p>
    <w:p w14:paraId="5F35C716" w14:textId="77777777" w:rsidR="003F2169" w:rsidRPr="000114D8"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38" w:name="_Toc54336115"/>
      <w:bookmarkStart w:id="139" w:name="_Ref57202767"/>
      <w:bookmarkStart w:id="140" w:name="_Toc206514890"/>
      <w:bookmarkStart w:id="141" w:name="_Toc209444096"/>
      <w:r>
        <w:rPr>
          <w:b/>
        </w:rPr>
        <w:t>Порядок проведения переторжки</w:t>
      </w:r>
      <w:bookmarkEnd w:id="138"/>
      <w:bookmarkEnd w:id="139"/>
      <w:bookmarkEnd w:id="140"/>
      <w:bookmarkEnd w:id="141"/>
    </w:p>
    <w:p w14:paraId="2D2384D7"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Закупочная комиссия вправе принять решение о проведении переторжки среди участников, допущенных к участию в закупке. </w:t>
      </w:r>
    </w:p>
    <w:p w14:paraId="46ABEA85"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Переторжка может проводиться в очной (в режиме реального времени) или в заочной форме. </w:t>
      </w:r>
    </w:p>
    <w:p w14:paraId="4C50D5EB"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Решение Закупочной комиссии о проведении переторжки оформляется протоколом, в котором указываются параметры, по которым она проводится.</w:t>
      </w:r>
    </w:p>
    <w:p w14:paraId="542B7DE6"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Датой начала проведения переторжки является день объявления процедуры переторжки на ЭТП, срок окончания подачи предложений с измененными условиями заявки на участие в закупке в рамках проведения переторжки в заочной форме указывается в протоколе о проведении переторжки. Течение срока проведения переторжки начинается на следующий день после объявления процедуры переторжки на ЭТП. </w:t>
      </w:r>
    </w:p>
    <w:p w14:paraId="2389BF1E"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В переторжке имеют право участвовать все допущенные участники закупки. Участник закупки, приглашенный на переторжку, вправе не участвовать в ней, тогда его </w:t>
      </w:r>
      <w:r>
        <w:lastRenderedPageBreak/>
        <w:t>предложение остается действующим с ранее объявленными условиями, указанными в заявке на участие в закупке.</w:t>
      </w:r>
    </w:p>
    <w:p w14:paraId="76759E36"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Предложения участника по ухудшению первоначальных условий (в том числе, увеличению цены, увеличению единичных цен), указанных в заявке на участие в закупке, не рассматриваются, такой участник считается не участвовавшим в переторжке и его предложение, указанное в заявке на участие в закупке, остается действующим с ранее объявленными условиями.</w:t>
      </w:r>
    </w:p>
    <w:p w14:paraId="1943864A" w14:textId="77777777" w:rsidR="003F2169" w:rsidRPr="008D2429" w:rsidRDefault="003F2169" w:rsidP="003F2169">
      <w:pPr>
        <w:numPr>
          <w:ilvl w:val="2"/>
          <w:numId w:val="4"/>
        </w:numPr>
        <w:tabs>
          <w:tab w:val="clear" w:pos="1429"/>
        </w:tabs>
        <w:overflowPunct w:val="0"/>
        <w:autoSpaceDE w:val="0"/>
        <w:autoSpaceDN w:val="0"/>
        <w:adjustRightInd w:val="0"/>
        <w:ind w:left="0" w:firstLine="709"/>
        <w:jc w:val="both"/>
        <w:rPr>
          <w:b/>
        </w:rPr>
      </w:pPr>
      <w:r>
        <w:rPr>
          <w:b/>
        </w:rPr>
        <w:t>П</w:t>
      </w:r>
      <w:r w:rsidRPr="008D2429">
        <w:rPr>
          <w:b/>
        </w:rPr>
        <w:t>ереторжка</w:t>
      </w:r>
      <w:r>
        <w:rPr>
          <w:b/>
        </w:rPr>
        <w:t xml:space="preserve"> в очной форме</w:t>
      </w:r>
      <w:r w:rsidRPr="008D2429">
        <w:rPr>
          <w:b/>
        </w:rPr>
        <w:t>:</w:t>
      </w:r>
    </w:p>
    <w:p w14:paraId="4E838459" w14:textId="77777777" w:rsidR="003F2169" w:rsidRDefault="003F2169" w:rsidP="003F2169">
      <w:pPr>
        <w:overflowPunct w:val="0"/>
        <w:autoSpaceDE w:val="0"/>
        <w:autoSpaceDN w:val="0"/>
        <w:adjustRightInd w:val="0"/>
        <w:ind w:firstLine="709"/>
        <w:jc w:val="both"/>
      </w:pPr>
      <w:r>
        <w:t xml:space="preserve">При проведении переторжки в очной форме добровольному улучшению подлежит только цена (коэффициент снижения цены), указанная в заявке. </w:t>
      </w:r>
      <w:r w:rsidRPr="00F069F1">
        <w:t>Максимальное время проведения очной переторжки составляет не более 4 (четырех) часов.</w:t>
      </w:r>
    </w:p>
    <w:p w14:paraId="26791E67" w14:textId="77777777" w:rsidR="003F2169" w:rsidRDefault="003F2169" w:rsidP="003F2169">
      <w:pPr>
        <w:overflowPunct w:val="0"/>
        <w:autoSpaceDE w:val="0"/>
        <w:autoSpaceDN w:val="0"/>
        <w:adjustRightInd w:val="0"/>
        <w:ind w:firstLine="709"/>
        <w:jc w:val="both"/>
      </w:pPr>
      <w:r>
        <w:t xml:space="preserve">Для всех участников, которые допущены к переторжке, в установленное время автоматически открывается возможность улучшения ценовых предложений. Очная переторжка начинается с лучшего ценового предложения из числа поданных заявок допущенных участников процедуры. С момента начала очной переторжки участник процедуры, желающий повысить предпочтительность своей заявки, должен подать новое ценовое приложение. </w:t>
      </w:r>
      <w:r w:rsidRPr="00F069F1">
        <w:t xml:space="preserve">Шаг проведения переторжки устанавливается в соответствующем протоколе закупочной комиссии в размере не более 5 (пяти) процентов от НМЦ договора (лота), указанной в извещении и документации о закупке. </w:t>
      </w:r>
      <w:r>
        <w:t>Снижение цены договора (коэффициента снижения цены) может производиться участником процедуры поэтапно до момента окончания переторжки неограниченное количество раз.</w:t>
      </w:r>
    </w:p>
    <w:p w14:paraId="0F90279E" w14:textId="77777777" w:rsidR="003F2169" w:rsidRDefault="003F2169" w:rsidP="003F2169">
      <w:pPr>
        <w:overflowPunct w:val="0"/>
        <w:autoSpaceDE w:val="0"/>
        <w:autoSpaceDN w:val="0"/>
        <w:adjustRightInd w:val="0"/>
        <w:ind w:firstLine="709"/>
        <w:jc w:val="both"/>
      </w:pPr>
      <w:r>
        <w:t>Участник имеет возможность подать ценовое предложение ниже поданного им ранее даже в случае, если его ценовое предложение не было снижено другим участником.</w:t>
      </w:r>
    </w:p>
    <w:p w14:paraId="284C95D7" w14:textId="77777777" w:rsidR="003F2169" w:rsidRDefault="003F2169" w:rsidP="003F2169">
      <w:pPr>
        <w:overflowPunct w:val="0"/>
        <w:autoSpaceDE w:val="0"/>
        <w:autoSpaceDN w:val="0"/>
        <w:adjustRightInd w:val="0"/>
        <w:ind w:firstLine="709"/>
        <w:jc w:val="both"/>
      </w:pPr>
      <w:r w:rsidRPr="00F069F1">
        <w:t>Если до окончания переторжки остается менее 10 (десяти) минут и в этот период поступает новое ценовое предложение, то переторжка продлевается на 10 (десять) минут с момента подачи такого предложения. Указанная процедура повторяется неограниченное количество раз, но длится не более 4 (четырех) часов.</w:t>
      </w:r>
    </w:p>
    <w:p w14:paraId="1D1D30D9" w14:textId="77777777" w:rsidR="003F2169" w:rsidRDefault="003F2169" w:rsidP="003F2169">
      <w:pPr>
        <w:overflowPunct w:val="0"/>
        <w:autoSpaceDE w:val="0"/>
        <w:autoSpaceDN w:val="0"/>
        <w:adjustRightInd w:val="0"/>
        <w:ind w:firstLine="709"/>
        <w:jc w:val="both"/>
      </w:pPr>
      <w:r w:rsidRPr="00F069F1">
        <w:t>Если в течение 10 (десяти) минут с момента продления переторжки не поступило ни одного нового ценового предложения, переторжка автоматически завершается при помощи программных и технических средств ЭТП, обеспечивающих ее проведение.</w:t>
      </w:r>
    </w:p>
    <w:p w14:paraId="03E7C336" w14:textId="77777777" w:rsidR="003F2169" w:rsidRDefault="003F2169" w:rsidP="003F2169">
      <w:pPr>
        <w:overflowPunct w:val="0"/>
        <w:autoSpaceDE w:val="0"/>
        <w:autoSpaceDN w:val="0"/>
        <w:adjustRightInd w:val="0"/>
        <w:ind w:firstLine="709"/>
        <w:jc w:val="both"/>
      </w:pPr>
      <w:r w:rsidRPr="00925823">
        <w:t>Участник переторжки вправе подать ценовое предложение вне шага проведения переторжки, установленного Заказчиком. При этом, время ожидания ценовых предложений не продлевается.</w:t>
      </w:r>
    </w:p>
    <w:p w14:paraId="6D38A1F1" w14:textId="77777777" w:rsidR="003F2169" w:rsidRPr="008D2429" w:rsidRDefault="003F2169" w:rsidP="003F2169">
      <w:pPr>
        <w:numPr>
          <w:ilvl w:val="2"/>
          <w:numId w:val="4"/>
        </w:numPr>
        <w:tabs>
          <w:tab w:val="clear" w:pos="1429"/>
        </w:tabs>
        <w:overflowPunct w:val="0"/>
        <w:autoSpaceDE w:val="0"/>
        <w:autoSpaceDN w:val="0"/>
        <w:adjustRightInd w:val="0"/>
        <w:ind w:left="0" w:firstLine="709"/>
        <w:jc w:val="both"/>
        <w:rPr>
          <w:b/>
        </w:rPr>
      </w:pPr>
      <w:r>
        <w:rPr>
          <w:b/>
        </w:rPr>
        <w:t>П</w:t>
      </w:r>
      <w:r w:rsidRPr="008D2429">
        <w:rPr>
          <w:b/>
        </w:rPr>
        <w:t>ереторжка</w:t>
      </w:r>
      <w:r>
        <w:rPr>
          <w:b/>
        </w:rPr>
        <w:t xml:space="preserve"> в заочной форме</w:t>
      </w:r>
      <w:r w:rsidRPr="008D2429">
        <w:rPr>
          <w:b/>
        </w:rPr>
        <w:t>:</w:t>
      </w:r>
    </w:p>
    <w:p w14:paraId="30A984A7" w14:textId="77777777" w:rsidR="003F2169" w:rsidRDefault="003F2169" w:rsidP="003F2169">
      <w:pPr>
        <w:overflowPunct w:val="0"/>
        <w:autoSpaceDE w:val="0"/>
        <w:autoSpaceDN w:val="0"/>
        <w:adjustRightInd w:val="0"/>
        <w:ind w:firstLine="709"/>
        <w:jc w:val="both"/>
      </w:pPr>
      <w:r>
        <w:t xml:space="preserve">Переторжка в заочной форме может быть проведена по условиям договора, которые указаны в </w:t>
      </w:r>
      <w:r w:rsidRPr="000842DD">
        <w:rPr>
          <w:bCs/>
        </w:rPr>
        <w:t xml:space="preserve">п. </w:t>
      </w:r>
      <w:r w:rsidRPr="000842DD">
        <w:rPr>
          <w:bCs/>
        </w:rPr>
        <w:fldChar w:fldCharType="begin"/>
      </w:r>
      <w:r w:rsidRPr="000842DD">
        <w:rPr>
          <w:bCs/>
        </w:rPr>
        <w:instrText xml:space="preserve"> REF _Ref55321047 \r \h </w:instrText>
      </w:r>
      <w:r w:rsidRPr="000842DD">
        <w:rPr>
          <w:bCs/>
        </w:rPr>
      </w:r>
      <w:r w:rsidRPr="000842DD">
        <w:rPr>
          <w:bCs/>
        </w:rPr>
        <w:fldChar w:fldCharType="separate"/>
      </w:r>
      <w:r>
        <w:rPr>
          <w:bCs/>
        </w:rPr>
        <w:t>18</w:t>
      </w:r>
      <w:r w:rsidRPr="000842DD">
        <w:rPr>
          <w:bCs/>
        </w:rPr>
        <w:fldChar w:fldCharType="end"/>
      </w:r>
      <w:r w:rsidRPr="000842DD">
        <w:rPr>
          <w:bCs/>
        </w:rPr>
        <w:t xml:space="preserve"> раздела </w:t>
      </w:r>
      <w:hyperlink w:anchor="_РАЗДЕЛ_II._ИНФОРМАЦИОННАЯ_1" w:history="1">
        <w:r w:rsidRPr="000842DD">
          <w:rPr>
            <w:rStyle w:val="a4"/>
            <w:bCs/>
            <w:lang w:val="en-US"/>
          </w:rPr>
          <w:t>II</w:t>
        </w:r>
        <w:r w:rsidRPr="000842DD">
          <w:rPr>
            <w:rStyle w:val="a4"/>
            <w:bCs/>
          </w:rPr>
          <w:t xml:space="preserve"> «ИНФОРМАЦИОННАЯ КАРТА»</w:t>
        </w:r>
      </w:hyperlink>
      <w:r w:rsidRPr="000842DD">
        <w:rPr>
          <w:bCs/>
        </w:rPr>
        <w:t xml:space="preserve"> документации</w:t>
      </w:r>
      <w:r>
        <w:t xml:space="preserve">. </w:t>
      </w:r>
    </w:p>
    <w:p w14:paraId="7252B5EF" w14:textId="77777777" w:rsidR="003F2169" w:rsidRDefault="003F2169" w:rsidP="003F2169">
      <w:pPr>
        <w:overflowPunct w:val="0"/>
        <w:autoSpaceDE w:val="0"/>
        <w:autoSpaceDN w:val="0"/>
        <w:adjustRightInd w:val="0"/>
        <w:ind w:firstLine="709"/>
        <w:jc w:val="both"/>
      </w:pPr>
      <w:r>
        <w:t>При проведении переторжки в заочной форме допущенные участники закупки к установленному Заказчиком сроку представляют в порядке, предусмотренном для подачи заявки на участие в закупке на ЭТП, документы, определяющие измененные условия заявки на участие в закупке. Участник вправе отозвать поданное предложение с новыми условиями в любое время до окончания срока подачи предложений с измененными условиями.</w:t>
      </w:r>
    </w:p>
    <w:p w14:paraId="6A1A85A9"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После проведения переторжки победитель определяется в порядке и в соответствии с критериями оценки и сопоставления заявок, указанными в </w:t>
      </w:r>
      <w:r>
        <w:rPr>
          <w:bCs/>
        </w:rPr>
        <w:t>разделе</w:t>
      </w:r>
      <w:r w:rsidRPr="00A046BD">
        <w:rPr>
          <w:bCs/>
        </w:rPr>
        <w:t> </w:t>
      </w:r>
      <w:hyperlink w:anchor="_РАЗДЕЛ_VI._КРИТЕРИИ_1" w:history="1">
        <w:r w:rsidRPr="0026736E">
          <w:rPr>
            <w:rStyle w:val="a4"/>
            <w:bCs/>
            <w:lang w:val="en-US"/>
          </w:rPr>
          <w:t>VI</w:t>
        </w:r>
        <w:r w:rsidRPr="0026736E">
          <w:rPr>
            <w:rStyle w:val="a4"/>
            <w:bCs/>
          </w:rPr>
          <w:t xml:space="preserve"> «КРИТЕРИИ И ПОРЯДОК ОЦЕНКИ ЗАЯВОК»</w:t>
        </w:r>
      </w:hyperlink>
      <w:r w:rsidRPr="00D65A01">
        <w:rPr>
          <w:bCs/>
        </w:rPr>
        <w:t xml:space="preserve"> </w:t>
      </w:r>
      <w:r>
        <w:rPr>
          <w:bCs/>
        </w:rPr>
        <w:t>д</w:t>
      </w:r>
      <w:r w:rsidRPr="00D65A01">
        <w:rPr>
          <w:bCs/>
        </w:rPr>
        <w:t>окументации</w:t>
      </w:r>
      <w:r>
        <w:t>.</w:t>
      </w:r>
    </w:p>
    <w:p w14:paraId="16869DB5"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В случае непредставления откорректированных документов или представления откорректированных в части цены документов, с указанием цены, не соответствующей цене, предложенной на переторжке, Заказчик при подготовке договора к подписанию снижает все составные части цены, указанные в первоначальной заявке победителя, пропорционально снижению общей цены договора, представленной на переторжку.</w:t>
      </w:r>
    </w:p>
    <w:p w14:paraId="455CDF27"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Заказчик при подготовке договора к подписанию применяет измененные условия заявки, указанные на ЭТП, в соответствии с предложением данного участника на переторжку. </w:t>
      </w:r>
    </w:p>
    <w:p w14:paraId="16E9B011" w14:textId="77777777" w:rsidR="003F2169" w:rsidRPr="000114D8"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42" w:name="_Toc206514891"/>
      <w:bookmarkStart w:id="143" w:name="_Toc209444097"/>
      <w:r>
        <w:rPr>
          <w:b/>
        </w:rPr>
        <w:t>Порядок определения победителя закупки, подведения итогов закупки</w:t>
      </w:r>
      <w:bookmarkEnd w:id="142"/>
      <w:bookmarkEnd w:id="143"/>
    </w:p>
    <w:p w14:paraId="1E1427F0"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rsidRPr="00416C93">
        <w:t>После про</w:t>
      </w:r>
      <w:r>
        <w:t>ведения оценки и сопоставления заявок</w:t>
      </w:r>
      <w:r w:rsidRPr="00416C93">
        <w:t xml:space="preserve"> на участие в </w:t>
      </w:r>
      <w:r>
        <w:t>закупке</w:t>
      </w:r>
      <w:r w:rsidRPr="00416C93">
        <w:t xml:space="preserve"> и переторжки (если проводилась) с учетом ее результатов, </w:t>
      </w:r>
      <w:r>
        <w:t>З</w:t>
      </w:r>
      <w:r w:rsidRPr="00416C93">
        <w:t xml:space="preserve">акупочная комиссия определяет победителя </w:t>
      </w:r>
      <w:r>
        <w:t>закупки</w:t>
      </w:r>
      <w:r w:rsidRPr="00416C93">
        <w:t xml:space="preserve">. Закупочная комиссия присваивает место каждой </w:t>
      </w:r>
      <w:r>
        <w:t>заявк</w:t>
      </w:r>
      <w:r w:rsidRPr="00416C93">
        <w:t xml:space="preserve">е на участие в </w:t>
      </w:r>
      <w:r>
        <w:t>закупке</w:t>
      </w:r>
      <w:r w:rsidRPr="00416C93">
        <w:t xml:space="preserve">, начиная с первого, </w:t>
      </w:r>
      <w:r w:rsidRPr="00416C93">
        <w:lastRenderedPageBreak/>
        <w:t>относительно других по мере уменьшения степени предпочтительно</w:t>
      </w:r>
      <w:r>
        <w:t>сти содержащихся в них условий заявк</w:t>
      </w:r>
      <w:r w:rsidRPr="00416C93">
        <w:t xml:space="preserve">и, исходя из подсчитанных баллов. При равенстве баллов, первое место получает допущенный </w:t>
      </w:r>
      <w:r>
        <w:t>участн</w:t>
      </w:r>
      <w:r w:rsidRPr="00416C93">
        <w:t xml:space="preserve">ик закупки, который раньше подал заявку на участие в закупке (или предложение с измененными условиями заявки на участие в закупке, если проводилась переторжка). </w:t>
      </w:r>
    </w:p>
    <w:p w14:paraId="064CD8AA"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rsidRPr="006F60ED">
        <w:t xml:space="preserve">Победителем </w:t>
      </w:r>
      <w:r>
        <w:t>закупки</w:t>
      </w:r>
      <w:r w:rsidRPr="006F60ED">
        <w:t xml:space="preserve"> признается </w:t>
      </w:r>
      <w:r>
        <w:t>участн</w:t>
      </w:r>
      <w:r w:rsidRPr="006F60ED">
        <w:t>ик</w:t>
      </w:r>
      <w:r>
        <w:t>, заявк</w:t>
      </w:r>
      <w:r w:rsidRPr="006F60ED">
        <w:t xml:space="preserve">а на участие в </w:t>
      </w:r>
      <w:r>
        <w:t xml:space="preserve">закупке </w:t>
      </w:r>
      <w:r w:rsidRPr="006F60ED">
        <w:t xml:space="preserve">которого соответствует требованиям, установленным </w:t>
      </w:r>
      <w:r>
        <w:t>настоящей документац</w:t>
      </w:r>
      <w:r w:rsidRPr="006F60ED">
        <w:t xml:space="preserve">ией, и </w:t>
      </w:r>
      <w:r>
        <w:t xml:space="preserve">заявка </w:t>
      </w:r>
      <w:r w:rsidRPr="006F60ED">
        <w:t xml:space="preserve">которого по результатам сопоставления </w:t>
      </w:r>
      <w:r>
        <w:t xml:space="preserve">заявок </w:t>
      </w:r>
      <w:r w:rsidRPr="006F60ED">
        <w:t xml:space="preserve">на основании указанных в </w:t>
      </w:r>
      <w:r>
        <w:t>документац</w:t>
      </w:r>
      <w:r w:rsidRPr="006F60ED">
        <w:t xml:space="preserve">ии критериев оценки содержит </w:t>
      </w:r>
      <w:r w:rsidRPr="00D40FF7">
        <w:t xml:space="preserve">лучшие условия </w:t>
      </w:r>
      <w:r>
        <w:t>исполнения договора.</w:t>
      </w:r>
    </w:p>
    <w:p w14:paraId="4D20A742"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Закупочная комиссия вправе привлекать к рассмотрению, оценке и сопоставлению заявок экспертов и любых других лиц, которых сочтет необходимыми. </w:t>
      </w:r>
    </w:p>
    <w:p w14:paraId="78BD5CF9"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Результаты оценки и сопоставления заявок, подведения итогов закупки оформляются соответствующим протоколом. </w:t>
      </w:r>
    </w:p>
    <w:p w14:paraId="13A4C009"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Заказчик вправе объединить рассмотрение, оценку, сопоставление заявок и подведение итогов закупки. При этом оформляется единый протокол.</w:t>
      </w:r>
    </w:p>
    <w:p w14:paraId="3267CB3F"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rsidRPr="006F60ED">
        <w:t>Заказчик обес</w:t>
      </w:r>
      <w:r>
        <w:t xml:space="preserve">печивает размещение протоколов на ЭТП </w:t>
      </w:r>
      <w:r w:rsidRPr="006F60ED">
        <w:t>не позднее, чем через 3 (три) дня после подписания таких протоколов</w:t>
      </w:r>
      <w:r>
        <w:t>.</w:t>
      </w:r>
    </w:p>
    <w:p w14:paraId="52ED0FA5" w14:textId="77777777" w:rsidR="003F2169" w:rsidRPr="00DC63F1"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44" w:name="_Toc54336117"/>
      <w:bookmarkStart w:id="145" w:name="_Toc206514892"/>
      <w:bookmarkStart w:id="146" w:name="_Toc209444098"/>
      <w:r w:rsidRPr="00DC63F1">
        <w:rPr>
          <w:b/>
        </w:rPr>
        <w:t>Преддоговорные переговоры</w:t>
      </w:r>
      <w:bookmarkEnd w:id="144"/>
      <w:bookmarkEnd w:id="145"/>
      <w:bookmarkEnd w:id="146"/>
    </w:p>
    <w:p w14:paraId="6B7E0C06" w14:textId="77777777" w:rsidR="003F2169" w:rsidRPr="00B20675" w:rsidRDefault="003F2169" w:rsidP="003F2169">
      <w:pPr>
        <w:numPr>
          <w:ilvl w:val="2"/>
          <w:numId w:val="4"/>
        </w:numPr>
        <w:tabs>
          <w:tab w:val="clear" w:pos="1429"/>
        </w:tabs>
        <w:overflowPunct w:val="0"/>
        <w:autoSpaceDE w:val="0"/>
        <w:autoSpaceDN w:val="0"/>
        <w:adjustRightInd w:val="0"/>
        <w:ind w:left="0" w:firstLine="709"/>
        <w:jc w:val="both"/>
      </w:pPr>
      <w:r w:rsidRPr="00B20675">
        <w:t>П</w:t>
      </w:r>
      <w:r>
        <w:t>о поручению З</w:t>
      </w:r>
      <w:r w:rsidRPr="00B20675">
        <w:t>акупочной комиссии могут проводиться преддоговорные переговоры между Заказчиком и лицом, с которым заключается договор, в отношени</w:t>
      </w:r>
      <w:r>
        <w:t>и положений договора и условий заявк</w:t>
      </w:r>
      <w:r w:rsidRPr="00B20675">
        <w:t xml:space="preserve">и лица, </w:t>
      </w:r>
      <w:r>
        <w:t xml:space="preserve">с которым заключается договор. </w:t>
      </w:r>
      <w:r w:rsidRPr="00B20675">
        <w:t xml:space="preserve"> </w:t>
      </w:r>
    </w:p>
    <w:p w14:paraId="5DA02F46" w14:textId="77777777" w:rsidR="003F2169" w:rsidRPr="00B20675" w:rsidRDefault="003F2169" w:rsidP="003F2169">
      <w:pPr>
        <w:numPr>
          <w:ilvl w:val="2"/>
          <w:numId w:val="4"/>
        </w:numPr>
        <w:tabs>
          <w:tab w:val="clear" w:pos="1429"/>
        </w:tabs>
        <w:overflowPunct w:val="0"/>
        <w:autoSpaceDE w:val="0"/>
        <w:autoSpaceDN w:val="0"/>
        <w:adjustRightInd w:val="0"/>
        <w:ind w:left="0" w:firstLine="709"/>
        <w:jc w:val="both"/>
      </w:pPr>
      <w:bookmarkStart w:id="147" w:name="_Ref55321214"/>
      <w:r w:rsidRPr="00B20675">
        <w:t xml:space="preserve">Преддоговорные переговоры </w:t>
      </w:r>
      <w:r>
        <w:t>могут проводиться</w:t>
      </w:r>
      <w:r w:rsidRPr="00B20675">
        <w:t>:</w:t>
      </w:r>
      <w:bookmarkEnd w:id="147"/>
    </w:p>
    <w:p w14:paraId="65427C40" w14:textId="77777777" w:rsidR="003F2169" w:rsidRPr="00DC63F1" w:rsidRDefault="003F2169" w:rsidP="003F2169">
      <w:pPr>
        <w:pStyle w:val="Times12"/>
        <w:numPr>
          <w:ilvl w:val="0"/>
          <w:numId w:val="12"/>
        </w:numPr>
        <w:ind w:left="0" w:firstLine="709"/>
        <w:rPr>
          <w:szCs w:val="24"/>
        </w:rPr>
      </w:pPr>
      <w:r w:rsidRPr="00DC63F1">
        <w:rPr>
          <w:szCs w:val="24"/>
        </w:rPr>
        <w:t xml:space="preserve">по снижению цены договора (и/или единиц </w:t>
      </w:r>
      <w:r>
        <w:rPr>
          <w:szCs w:val="24"/>
        </w:rPr>
        <w:t>п</w:t>
      </w:r>
      <w:r w:rsidRPr="00DC63F1">
        <w:rPr>
          <w:szCs w:val="24"/>
        </w:rPr>
        <w:t>родукции) без изменения остальных условий договора;</w:t>
      </w:r>
    </w:p>
    <w:p w14:paraId="42A58BB3" w14:textId="77777777" w:rsidR="003F2169" w:rsidRPr="00DC63F1" w:rsidRDefault="003F2169" w:rsidP="003F2169">
      <w:pPr>
        <w:pStyle w:val="Times12"/>
        <w:numPr>
          <w:ilvl w:val="0"/>
          <w:numId w:val="12"/>
        </w:numPr>
        <w:ind w:left="0" w:firstLine="709"/>
        <w:rPr>
          <w:szCs w:val="24"/>
        </w:rPr>
      </w:pPr>
      <w:r w:rsidRPr="00DC63F1">
        <w:rPr>
          <w:szCs w:val="24"/>
        </w:rPr>
        <w:t xml:space="preserve">по изменению объемов каждой позиции </w:t>
      </w:r>
      <w:r>
        <w:rPr>
          <w:szCs w:val="24"/>
        </w:rPr>
        <w:t>п</w:t>
      </w:r>
      <w:r w:rsidRPr="00DC63F1">
        <w:rPr>
          <w:szCs w:val="24"/>
        </w:rPr>
        <w:t xml:space="preserve">родукции не более чем на 10 (десять) процентов и без увеличения единичных цен </w:t>
      </w:r>
      <w:r>
        <w:rPr>
          <w:szCs w:val="24"/>
        </w:rPr>
        <w:t>п</w:t>
      </w:r>
      <w:r w:rsidRPr="00DC63F1">
        <w:rPr>
          <w:szCs w:val="24"/>
        </w:rPr>
        <w:t>родукции с соответствующим изменением стоимости договора (если возможность таких изменений была предусмотрена документацией о закупке);</w:t>
      </w:r>
    </w:p>
    <w:p w14:paraId="63ED33CF" w14:textId="77777777" w:rsidR="003F2169" w:rsidRPr="00DC63F1" w:rsidRDefault="003F2169" w:rsidP="003F2169">
      <w:pPr>
        <w:pStyle w:val="Times12"/>
        <w:numPr>
          <w:ilvl w:val="0"/>
          <w:numId w:val="12"/>
        </w:numPr>
        <w:ind w:left="0" w:firstLine="709"/>
        <w:rPr>
          <w:szCs w:val="24"/>
        </w:rPr>
      </w:pPr>
      <w:r w:rsidRPr="00DC63F1">
        <w:rPr>
          <w:szCs w:val="24"/>
        </w:rPr>
        <w:t>по сокращению сроков исполнения договора (его отдельных этапов) и (или) улучшению условий для Заказчика: отмена аванса, улучшение технических характеристик продукции и т.д.;</w:t>
      </w:r>
    </w:p>
    <w:p w14:paraId="1DE9679D" w14:textId="77777777" w:rsidR="003F2169" w:rsidRPr="00DC63F1" w:rsidRDefault="003F2169" w:rsidP="003F2169">
      <w:pPr>
        <w:pStyle w:val="Times12"/>
        <w:numPr>
          <w:ilvl w:val="0"/>
          <w:numId w:val="12"/>
        </w:numPr>
        <w:ind w:left="0" w:firstLine="709"/>
        <w:rPr>
          <w:szCs w:val="24"/>
        </w:rPr>
      </w:pPr>
      <w:r w:rsidRPr="00DC63F1">
        <w:rPr>
          <w:szCs w:val="24"/>
        </w:rPr>
        <w:t>по уточнению условий договора в лучшую для Заказчика сторону, которые не были зафиксированы в проекте договора, документации о закупке и предложении лица, с которым заключается договор;</w:t>
      </w:r>
    </w:p>
    <w:p w14:paraId="1E38BC97" w14:textId="77777777" w:rsidR="003F2169" w:rsidRPr="00DC63F1" w:rsidRDefault="003F2169" w:rsidP="003F2169">
      <w:pPr>
        <w:pStyle w:val="Times12"/>
        <w:numPr>
          <w:ilvl w:val="0"/>
          <w:numId w:val="12"/>
        </w:numPr>
        <w:ind w:left="0" w:firstLine="709"/>
        <w:rPr>
          <w:szCs w:val="24"/>
        </w:rPr>
      </w:pPr>
      <w:r w:rsidRPr="00DC63F1">
        <w:rPr>
          <w:szCs w:val="24"/>
        </w:rPr>
        <w:t>по уточнению сроков исполнения договора (его отдельных этапов), если процедура закупки и подписание договора затягивается не по вине Заказчика, в том числе вследствие рассмотрения жалобы в антимонопольном органе;</w:t>
      </w:r>
    </w:p>
    <w:p w14:paraId="01A7BC6F" w14:textId="77777777" w:rsidR="003F2169" w:rsidRPr="00DC63F1" w:rsidRDefault="003F2169" w:rsidP="003F2169">
      <w:pPr>
        <w:pStyle w:val="Times12"/>
        <w:numPr>
          <w:ilvl w:val="0"/>
          <w:numId w:val="12"/>
        </w:numPr>
        <w:ind w:left="0" w:firstLine="709"/>
        <w:rPr>
          <w:szCs w:val="24"/>
        </w:rPr>
      </w:pPr>
      <w:r w:rsidRPr="00DC63F1">
        <w:rPr>
          <w:szCs w:val="24"/>
        </w:rPr>
        <w:t>обусловленные изменениями законодательства или предписаниями органов государственной власти.</w:t>
      </w:r>
    </w:p>
    <w:p w14:paraId="1AF49E0E"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rsidRPr="00143E28">
        <w:t xml:space="preserve"> </w:t>
      </w:r>
      <w:bookmarkStart w:id="148" w:name="_Toc428265384"/>
      <w:bookmarkStart w:id="149" w:name="_Toc437524361"/>
      <w:r w:rsidRPr="00143E28">
        <w:t xml:space="preserve">Запрещаются иные преддоговорные переговоры, направленные на изменение условий заключаемого договора по сравнению с </w:t>
      </w:r>
      <w:r>
        <w:t xml:space="preserve">указанными в п. </w:t>
      </w:r>
      <w:r>
        <w:fldChar w:fldCharType="begin"/>
      </w:r>
      <w:r>
        <w:instrText xml:space="preserve"> REF _Ref55321214 \r \h </w:instrText>
      </w:r>
      <w:r>
        <w:fldChar w:fldCharType="separate"/>
      </w:r>
      <w:r>
        <w:t>7.5.2</w:t>
      </w:r>
      <w:r>
        <w:fldChar w:fldCharType="end"/>
      </w:r>
      <w:r>
        <w:t xml:space="preserve"> </w:t>
      </w:r>
      <w:r w:rsidRPr="00143E28">
        <w:t>настоящего раздела, в пользу лица, с которым заключается договор.</w:t>
      </w:r>
      <w:bookmarkStart w:id="150" w:name="_Toc428265385"/>
      <w:bookmarkStart w:id="151" w:name="_Toc437524362"/>
      <w:bookmarkEnd w:id="148"/>
      <w:bookmarkEnd w:id="149"/>
    </w:p>
    <w:p w14:paraId="35604D9D" w14:textId="77777777" w:rsidR="003F2169" w:rsidRPr="00143E28" w:rsidRDefault="003F2169" w:rsidP="003F2169">
      <w:pPr>
        <w:numPr>
          <w:ilvl w:val="2"/>
          <w:numId w:val="4"/>
        </w:numPr>
        <w:tabs>
          <w:tab w:val="clear" w:pos="1429"/>
        </w:tabs>
        <w:overflowPunct w:val="0"/>
        <w:autoSpaceDE w:val="0"/>
        <w:autoSpaceDN w:val="0"/>
        <w:adjustRightInd w:val="0"/>
        <w:ind w:left="0" w:firstLine="709"/>
        <w:jc w:val="both"/>
      </w:pPr>
      <w:r w:rsidRPr="00143E28">
        <w:t>По результатам преддоговорных переговоров оформляется протокол преддоговорных переговоров, который подписывается Заказчиком и лицом, с которым заключается договор</w:t>
      </w:r>
      <w:bookmarkEnd w:id="150"/>
      <w:bookmarkEnd w:id="151"/>
      <w:r w:rsidRPr="00143E28">
        <w:t>.</w:t>
      </w:r>
      <w:r>
        <w:t xml:space="preserve"> </w:t>
      </w:r>
      <w:r w:rsidRPr="006C39B0">
        <w:t>Протоколы преддоговорных переговоров не подлежат обяза</w:t>
      </w:r>
      <w:r>
        <w:t>тельному размещению на ЭТП.</w:t>
      </w:r>
    </w:p>
    <w:p w14:paraId="0EF56C7D" w14:textId="77777777" w:rsidR="003F2169" w:rsidRDefault="003F2169" w:rsidP="003F2169">
      <w:pPr>
        <w:pStyle w:val="a5"/>
        <w:numPr>
          <w:ilvl w:val="2"/>
          <w:numId w:val="4"/>
        </w:numPr>
        <w:tabs>
          <w:tab w:val="clear" w:pos="1429"/>
        </w:tabs>
        <w:ind w:left="0" w:firstLine="709"/>
        <w:jc w:val="both"/>
      </w:pPr>
    </w:p>
    <w:p w14:paraId="78FF1CB1" w14:textId="77777777" w:rsidR="00535221" w:rsidRPr="00872B5C" w:rsidRDefault="00535221" w:rsidP="001A063A">
      <w:pPr>
        <w:pStyle w:val="ae"/>
        <w:keepNext/>
        <w:numPr>
          <w:ilvl w:val="0"/>
          <w:numId w:val="4"/>
        </w:numPr>
        <w:tabs>
          <w:tab w:val="num" w:pos="1418"/>
          <w:tab w:val="num" w:pos="2912"/>
        </w:tabs>
        <w:spacing w:before="120" w:beforeAutospacing="0" w:after="120" w:afterAutospacing="0"/>
        <w:jc w:val="center"/>
        <w:outlineLvl w:val="1"/>
        <w:rPr>
          <w:b/>
          <w:sz w:val="28"/>
          <w:lang w:eastAsia="x-none"/>
        </w:rPr>
      </w:pPr>
      <w:bookmarkStart w:id="152" w:name="_Toc54336118"/>
      <w:bookmarkStart w:id="153" w:name="_Ref74654256"/>
      <w:bookmarkStart w:id="154" w:name="_Toc209444099"/>
      <w:bookmarkEnd w:id="128"/>
      <w:bookmarkEnd w:id="129"/>
      <w:bookmarkEnd w:id="130"/>
      <w:bookmarkEnd w:id="131"/>
      <w:r w:rsidRPr="00872B5C">
        <w:rPr>
          <w:b/>
          <w:sz w:val="28"/>
        </w:rPr>
        <w:t>ЗАКЛЮЧЕНИ</w:t>
      </w:r>
      <w:r w:rsidR="00143E28">
        <w:rPr>
          <w:b/>
          <w:sz w:val="28"/>
        </w:rPr>
        <w:t>Е</w:t>
      </w:r>
      <w:r w:rsidRPr="00872B5C">
        <w:rPr>
          <w:b/>
          <w:sz w:val="28"/>
        </w:rPr>
        <w:t xml:space="preserve"> ДОГОВОРА</w:t>
      </w:r>
      <w:bookmarkEnd w:id="152"/>
      <w:bookmarkEnd w:id="153"/>
      <w:bookmarkEnd w:id="154"/>
    </w:p>
    <w:p w14:paraId="0E70DA7D" w14:textId="77777777" w:rsidR="003F2169" w:rsidRPr="00DC63F1"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55" w:name="_Toc54336119"/>
      <w:bookmarkStart w:id="156" w:name="_Toc206514894"/>
      <w:bookmarkStart w:id="157" w:name="_Toc209444100"/>
      <w:bookmarkStart w:id="158" w:name="_Toc428265376"/>
      <w:bookmarkStart w:id="159" w:name="_Toc437524353"/>
      <w:r>
        <w:rPr>
          <w:b/>
        </w:rPr>
        <w:t>Порядок заключения договора</w:t>
      </w:r>
      <w:bookmarkEnd w:id="155"/>
      <w:bookmarkEnd w:id="156"/>
      <w:bookmarkEnd w:id="157"/>
    </w:p>
    <w:p w14:paraId="131EA84D" w14:textId="25992B45" w:rsidR="003F2169" w:rsidRDefault="003F2169" w:rsidP="003F2169">
      <w:pPr>
        <w:numPr>
          <w:ilvl w:val="2"/>
          <w:numId w:val="4"/>
        </w:numPr>
        <w:tabs>
          <w:tab w:val="clear" w:pos="1429"/>
          <w:tab w:val="num" w:pos="1134"/>
        </w:tabs>
        <w:overflowPunct w:val="0"/>
        <w:autoSpaceDE w:val="0"/>
        <w:autoSpaceDN w:val="0"/>
        <w:adjustRightInd w:val="0"/>
        <w:ind w:left="0" w:firstLine="709"/>
        <w:jc w:val="both"/>
      </w:pPr>
      <w:r w:rsidRPr="00143E28">
        <w:t>Условия заключаемого договора определяются</w:t>
      </w:r>
      <w:bookmarkEnd w:id="158"/>
      <w:bookmarkEnd w:id="159"/>
      <w:r>
        <w:t xml:space="preserve"> </w:t>
      </w:r>
      <w:r>
        <w:rPr>
          <w:szCs w:val="26"/>
        </w:rPr>
        <w:t>путем включения в</w:t>
      </w:r>
      <w:r w:rsidRPr="002F685F">
        <w:rPr>
          <w:szCs w:val="26"/>
        </w:rPr>
        <w:t xml:space="preserve"> проект договора, </w:t>
      </w:r>
      <w:r>
        <w:rPr>
          <w:szCs w:val="26"/>
        </w:rPr>
        <w:t xml:space="preserve">приведенный в </w:t>
      </w:r>
      <w:r>
        <w:rPr>
          <w:bCs/>
        </w:rPr>
        <w:t>разделе</w:t>
      </w:r>
      <w:r w:rsidRPr="00A046BD">
        <w:rPr>
          <w:bCs/>
        </w:rPr>
        <w:t> </w:t>
      </w:r>
      <w:hyperlink w:anchor="_РАЗДЕЛ_V._ПРОЕКТ_1" w:history="1">
        <w:r w:rsidRPr="00DE4197">
          <w:rPr>
            <w:rStyle w:val="a4"/>
            <w:bCs/>
            <w:lang w:val="en-US"/>
          </w:rPr>
          <w:t>V</w:t>
        </w:r>
        <w:r w:rsidRPr="00DE4197">
          <w:rPr>
            <w:rStyle w:val="a4"/>
            <w:bCs/>
          </w:rPr>
          <w:t xml:space="preserve"> «ПРОЕКТ ДОГОВОРА»</w:t>
        </w:r>
      </w:hyperlink>
      <w:r w:rsidRPr="00D65A01">
        <w:rPr>
          <w:bCs/>
        </w:rPr>
        <w:t xml:space="preserve"> </w:t>
      </w:r>
      <w:r>
        <w:rPr>
          <w:bCs/>
        </w:rPr>
        <w:t>д</w:t>
      </w:r>
      <w:r w:rsidRPr="00D65A01">
        <w:rPr>
          <w:bCs/>
        </w:rPr>
        <w:t>окументации</w:t>
      </w:r>
      <w:r w:rsidRPr="002F685F">
        <w:rPr>
          <w:szCs w:val="26"/>
        </w:rPr>
        <w:t>, условий испол</w:t>
      </w:r>
      <w:r>
        <w:rPr>
          <w:szCs w:val="26"/>
        </w:rPr>
        <w:t>нения договора, предложенных в заявк</w:t>
      </w:r>
      <w:r w:rsidRPr="002F685F">
        <w:rPr>
          <w:szCs w:val="26"/>
        </w:rPr>
        <w:t>е на участие в закупке лицом, с которым заключается договор, с учетом преддоговорных переговоров</w:t>
      </w:r>
      <w:r>
        <w:rPr>
          <w:szCs w:val="26"/>
        </w:rPr>
        <w:t xml:space="preserve"> (если проводились).</w:t>
      </w:r>
      <w:bookmarkStart w:id="160" w:name="_Ref55321296"/>
    </w:p>
    <w:p w14:paraId="1A2B4F1E" w14:textId="77777777" w:rsidR="003F2169" w:rsidRDefault="003F2169" w:rsidP="003F2169">
      <w:pPr>
        <w:numPr>
          <w:ilvl w:val="2"/>
          <w:numId w:val="4"/>
        </w:numPr>
        <w:tabs>
          <w:tab w:val="clear" w:pos="1429"/>
          <w:tab w:val="num" w:pos="1134"/>
        </w:tabs>
        <w:overflowPunct w:val="0"/>
        <w:autoSpaceDE w:val="0"/>
        <w:autoSpaceDN w:val="0"/>
        <w:adjustRightInd w:val="0"/>
        <w:ind w:left="0" w:firstLine="709"/>
        <w:jc w:val="both"/>
      </w:pPr>
      <w:r>
        <w:t>Д</w:t>
      </w:r>
      <w:r w:rsidRPr="00CD21D2">
        <w:t xml:space="preserve">оговор по итогам закупки может быть заключен не ранее следующего дня со дня публикации протокола подведения итогов закупки на </w:t>
      </w:r>
      <w:r>
        <w:t>ЭТП</w:t>
      </w:r>
      <w:r w:rsidRPr="00CD21D2">
        <w:t>.</w:t>
      </w:r>
      <w:bookmarkEnd w:id="160"/>
    </w:p>
    <w:p w14:paraId="0A86EDC5" w14:textId="77777777" w:rsidR="003F2169" w:rsidRDefault="003F2169" w:rsidP="003F2169">
      <w:pPr>
        <w:numPr>
          <w:ilvl w:val="2"/>
          <w:numId w:val="4"/>
        </w:numPr>
        <w:tabs>
          <w:tab w:val="clear" w:pos="1429"/>
          <w:tab w:val="num" w:pos="1134"/>
        </w:tabs>
        <w:overflowPunct w:val="0"/>
        <w:autoSpaceDE w:val="0"/>
        <w:autoSpaceDN w:val="0"/>
        <w:adjustRightInd w:val="0"/>
        <w:ind w:left="0" w:firstLine="709"/>
        <w:jc w:val="both"/>
      </w:pPr>
      <w:bookmarkStart w:id="161" w:name="_Ref55322314"/>
      <w:r>
        <w:lastRenderedPageBreak/>
        <w:t>По результатам проведенной процедуры закупки Заказчик направляет проект договора на подписание лицу, с которым заключается договор.</w:t>
      </w:r>
      <w:bookmarkEnd w:id="161"/>
      <w:r>
        <w:t xml:space="preserve"> </w:t>
      </w:r>
    </w:p>
    <w:p w14:paraId="755C570F"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Лицо, с которым заключается договор, в течение 3 (трех) рабочих дней после получения от Заказчика проекта договора направляет Заказчику </w:t>
      </w:r>
      <w:r w:rsidRPr="00DC63F1">
        <w:t xml:space="preserve">подписанный </w:t>
      </w:r>
      <w:r>
        <w:t xml:space="preserve">со своей стороны </w:t>
      </w:r>
      <w:r w:rsidRPr="00DC63F1">
        <w:t>и за</w:t>
      </w:r>
      <w:r>
        <w:t>веренный печатью (при наличии печати в случае заключения договора в бумажной форме) договор.</w:t>
      </w:r>
    </w:p>
    <w:p w14:paraId="7284D900" w14:textId="77777777" w:rsidR="003F2169" w:rsidRDefault="003F2169" w:rsidP="003F2169">
      <w:pPr>
        <w:numPr>
          <w:ilvl w:val="2"/>
          <w:numId w:val="4"/>
        </w:numPr>
        <w:tabs>
          <w:tab w:val="clear" w:pos="1429"/>
        </w:tabs>
        <w:overflowPunct w:val="0"/>
        <w:autoSpaceDE w:val="0"/>
        <w:autoSpaceDN w:val="0"/>
        <w:adjustRightInd w:val="0"/>
        <w:ind w:left="0" w:firstLine="709"/>
        <w:jc w:val="both"/>
      </w:pPr>
      <w:bookmarkStart w:id="162" w:name="_Ref55290554"/>
      <w:r>
        <w:t>Лицо, с которым заключается договор, обязано предоставить вместе с подписанным со своей стороны договором следующие документы:</w:t>
      </w:r>
      <w:bookmarkEnd w:id="162"/>
    </w:p>
    <w:p w14:paraId="6D85CD42" w14:textId="77777777" w:rsidR="003F2169" w:rsidRDefault="003F2169" w:rsidP="003F2169">
      <w:pPr>
        <w:pStyle w:val="a5"/>
        <w:numPr>
          <w:ilvl w:val="0"/>
          <w:numId w:val="18"/>
        </w:numPr>
        <w:ind w:left="0" w:firstLine="709"/>
        <w:jc w:val="both"/>
      </w:pPr>
      <w:r>
        <w:t xml:space="preserve">Решения об одобрении сделок, планируемых к заключению по результатам закупки, если такое одобрение требуется в соответствии с законодательством РФ или учредительными документами участника (об одобрении крупной сделки, сделки, в совершении которой имеется заинтересованность). Если такое одобрение не требуется, то в </w:t>
      </w:r>
      <w:r>
        <w:rPr>
          <w:szCs w:val="26"/>
        </w:rPr>
        <w:t>заявк</w:t>
      </w:r>
      <w:r w:rsidRPr="002F685F">
        <w:rPr>
          <w:szCs w:val="26"/>
        </w:rPr>
        <w:t>е на участие в закупке</w:t>
      </w:r>
      <w:r>
        <w:rPr>
          <w:szCs w:val="26"/>
        </w:rPr>
        <w:t xml:space="preserve">, </w:t>
      </w:r>
      <w:r>
        <w:t>формируемой с использованием функционала ЭТП,</w:t>
      </w:r>
      <w:r w:rsidRPr="002F685F">
        <w:rPr>
          <w:szCs w:val="26"/>
        </w:rPr>
        <w:t xml:space="preserve"> </w:t>
      </w:r>
      <w:r>
        <w:t xml:space="preserve">должно быть указано, что такое одобрение не требуется. </w:t>
      </w:r>
      <w:bookmarkStart w:id="163" w:name="_Ref55291404"/>
    </w:p>
    <w:p w14:paraId="41204B59" w14:textId="77777777" w:rsidR="003F2169" w:rsidRPr="001D5BDE" w:rsidRDefault="003F2169" w:rsidP="003F2169">
      <w:pPr>
        <w:pStyle w:val="a5"/>
        <w:numPr>
          <w:ilvl w:val="0"/>
          <w:numId w:val="18"/>
        </w:numPr>
        <w:ind w:left="0" w:firstLine="709"/>
        <w:jc w:val="both"/>
        <w:rPr>
          <w:color w:val="222A35" w:themeColor="text2" w:themeShade="80"/>
        </w:rPr>
      </w:pPr>
      <w:r>
        <w:t>О</w:t>
      </w:r>
      <w:r w:rsidRPr="00040E60">
        <w:t xml:space="preserve">беспечение исполнения договора в размере и по форме, предусмотренными п. </w:t>
      </w:r>
      <w:r>
        <w:t>8</w:t>
      </w:r>
      <w:r w:rsidRPr="00040E60">
        <w:t xml:space="preserve"> раздела </w:t>
      </w:r>
      <w:hyperlink w:anchor="_РАЗДЕЛ_II._ИНФОРМАЦИОННАЯ_1" w:history="1">
        <w:r w:rsidRPr="00DE4197">
          <w:rPr>
            <w:rStyle w:val="a4"/>
          </w:rPr>
          <w:t>II «ИНФОРМАЦИОННАЯ КАРТА»</w:t>
        </w:r>
      </w:hyperlink>
      <w:r w:rsidRPr="00040E60">
        <w:t xml:space="preserve"> документации</w:t>
      </w:r>
      <w:r>
        <w:t>, в случае если</w:t>
      </w:r>
      <w:r w:rsidRPr="00DE4197">
        <w:t xml:space="preserve"> </w:t>
      </w:r>
      <w:r w:rsidRPr="00040E60">
        <w:t xml:space="preserve">п. </w:t>
      </w:r>
      <w:r>
        <w:t>8</w:t>
      </w:r>
      <w:r w:rsidRPr="00040E60">
        <w:t xml:space="preserve"> раздела </w:t>
      </w:r>
      <w:hyperlink w:anchor="_РАЗДЕЛ_II._ИНФОРМАЦИОННАЯ_1" w:history="1">
        <w:r w:rsidRPr="00DE4197">
          <w:rPr>
            <w:rStyle w:val="a4"/>
          </w:rPr>
          <w:t>II «ИНФОРМАЦИОННАЯ КАРТА»</w:t>
        </w:r>
      </w:hyperlink>
      <w:r w:rsidRPr="00040E60">
        <w:t xml:space="preserve"> документации установлено требование о предоставлении </w:t>
      </w:r>
      <w:r>
        <w:t>обеспечения исполнения договора до подписания договора.</w:t>
      </w:r>
      <w:r w:rsidRPr="00040E60">
        <w:t xml:space="preserve"> В случае если п. </w:t>
      </w:r>
      <w:r>
        <w:t>8</w:t>
      </w:r>
      <w:r w:rsidRPr="00040E60">
        <w:t xml:space="preserve"> раздела </w:t>
      </w:r>
      <w:hyperlink w:anchor="_РАЗДЕЛ_II._ИНФОРМАЦИОННАЯ_1" w:history="1">
        <w:r w:rsidRPr="00DE4197">
          <w:rPr>
            <w:rStyle w:val="a4"/>
          </w:rPr>
          <w:t>II «ИНФОРМАЦИОННАЯ КАРТА»</w:t>
        </w:r>
      </w:hyperlink>
      <w:r w:rsidRPr="00040E60">
        <w:t xml:space="preserve"> документации предусмотрено требование о предоставлении </w:t>
      </w:r>
      <w:r w:rsidRPr="001D5BDE">
        <w:rPr>
          <w:color w:val="222A35" w:themeColor="text2" w:themeShade="80"/>
        </w:rPr>
        <w:t>обеспечения исполнения договора до подписания первого заказа или о предоставлении обеспечения каждого заказа на поставку товаров, выполнение работ, оказание услуг, такое обеспечение предоставляется после подписания договора перед подписанием соответствующего заказа в порядке и в сроки, предусмотренные договором, заключаемым по результатам закупки</w:t>
      </w:r>
      <w:bookmarkEnd w:id="163"/>
      <w:r w:rsidRPr="001D5BDE">
        <w:rPr>
          <w:color w:val="222A35" w:themeColor="text2" w:themeShade="80"/>
        </w:rPr>
        <w:t>;</w:t>
      </w:r>
    </w:p>
    <w:p w14:paraId="0EF75E3E" w14:textId="77777777" w:rsidR="003F2169" w:rsidRDefault="003F2169" w:rsidP="003F2169">
      <w:pPr>
        <w:pStyle w:val="a5"/>
        <w:numPr>
          <w:ilvl w:val="0"/>
          <w:numId w:val="18"/>
        </w:numPr>
        <w:ind w:left="0" w:firstLine="709"/>
        <w:jc w:val="both"/>
      </w:pPr>
      <w:r>
        <w:t xml:space="preserve">Иные сведения и документы, если такое требование прямо предусмотрено настоящей документацией о закупке. </w:t>
      </w:r>
    </w:p>
    <w:p w14:paraId="42E719E2" w14:textId="77777777" w:rsidR="003F2169" w:rsidRDefault="003F2169" w:rsidP="003F2169">
      <w:pPr>
        <w:numPr>
          <w:ilvl w:val="2"/>
          <w:numId w:val="4"/>
        </w:numPr>
        <w:tabs>
          <w:tab w:val="clear" w:pos="1429"/>
        </w:tabs>
        <w:overflowPunct w:val="0"/>
        <w:autoSpaceDE w:val="0"/>
        <w:autoSpaceDN w:val="0"/>
        <w:adjustRightInd w:val="0"/>
        <w:ind w:left="0" w:firstLine="709"/>
        <w:jc w:val="both"/>
      </w:pPr>
      <w:r>
        <w:t xml:space="preserve">В исключительных случаях, когда условия проекта договора, направленного Заказчиком, содержат несоответствия условиям настоящей документации или заявки участника, с которым заключается договор (с учетом преддоговорных переговоров, если проводились), или содержат орфографические и/или арифметические ошибки, некорректные ссылки на пункты/разделы договора, участник вправе отсрочить подписания договора и направить Заказчику протокол разногласий, а также проект договора в формате документа </w:t>
      </w:r>
      <w:proofErr w:type="spellStart"/>
      <w:r>
        <w:t>Microsoft</w:t>
      </w:r>
      <w:proofErr w:type="spellEnd"/>
      <w:r>
        <w:t xml:space="preserve"> </w:t>
      </w:r>
      <w:proofErr w:type="spellStart"/>
      <w:r>
        <w:t>Word</w:t>
      </w:r>
      <w:proofErr w:type="spellEnd"/>
      <w:r>
        <w:t xml:space="preserve"> с внесёнными корректировками (в режиме «Исправления» либо ином режиме, позволяющем увидеть внесённые изменения). Протокол разногласий может быть направлен участником только в случаях, указанных в настоящем пункте. При этом участник указывает в протоколе разногласий замечания к положениям проекта договора, не соответствующим настоящей документации, условиям заявки с указанием соответствующих положений (пунктов) данных документов.</w:t>
      </w:r>
    </w:p>
    <w:p w14:paraId="36D8D722" w14:textId="77777777" w:rsidR="003F2169" w:rsidRDefault="003F2169" w:rsidP="003F2169">
      <w:pPr>
        <w:numPr>
          <w:ilvl w:val="2"/>
          <w:numId w:val="4"/>
        </w:numPr>
        <w:tabs>
          <w:tab w:val="clear" w:pos="1429"/>
          <w:tab w:val="num" w:pos="851"/>
        </w:tabs>
        <w:overflowPunct w:val="0"/>
        <w:autoSpaceDE w:val="0"/>
        <w:autoSpaceDN w:val="0"/>
        <w:adjustRightInd w:val="0"/>
        <w:ind w:left="0" w:firstLine="709"/>
        <w:jc w:val="both"/>
      </w:pPr>
      <w:r>
        <w:t xml:space="preserve">В течение 3 (трех) рабочих дней с даты направления участником протокола разногласий, Заказчик рассматривает протокол разногласий и направляет участнику скорректированный с учетом замечаний участника проект договора либо повторно направляет проект договора без изменений с указанием в отдельном документе причин отказа учесть полностью или частично замечания участника. </w:t>
      </w:r>
    </w:p>
    <w:p w14:paraId="37C1F9A3" w14:textId="77777777" w:rsidR="003F2169" w:rsidRDefault="003F2169" w:rsidP="003F2169">
      <w:pPr>
        <w:numPr>
          <w:ilvl w:val="2"/>
          <w:numId w:val="4"/>
        </w:numPr>
        <w:tabs>
          <w:tab w:val="clear" w:pos="1429"/>
          <w:tab w:val="num" w:pos="851"/>
        </w:tabs>
        <w:overflowPunct w:val="0"/>
        <w:autoSpaceDE w:val="0"/>
        <w:autoSpaceDN w:val="0"/>
        <w:adjustRightInd w:val="0"/>
        <w:ind w:left="0" w:firstLine="709"/>
        <w:jc w:val="both"/>
      </w:pPr>
      <w:r>
        <w:t>В течение 3 (трех) рабочих дней с даты получения от Заказчика скорректированного проекта договора или документа, содержащего причины отказа учесть полностью или частично</w:t>
      </w:r>
      <w:r w:rsidRPr="005E2EBE">
        <w:t xml:space="preserve"> </w:t>
      </w:r>
      <w:r>
        <w:t xml:space="preserve">содержащиеся в протоколе разногласий замечания участника, участник подписывает проект договора, прикладывает документы, предусмотренные п. </w:t>
      </w:r>
      <w:r>
        <w:fldChar w:fldCharType="begin"/>
      </w:r>
      <w:r>
        <w:instrText xml:space="preserve"> REF _Ref55290554 \r \h </w:instrText>
      </w:r>
      <w:r>
        <w:fldChar w:fldCharType="separate"/>
      </w:r>
      <w:r>
        <w:t>8.1.5</w:t>
      </w:r>
      <w:r>
        <w:fldChar w:fldCharType="end"/>
      </w:r>
      <w:r>
        <w:t xml:space="preserve"> настоящего раздела, и направляет на подписание Заказчику.</w:t>
      </w:r>
    </w:p>
    <w:p w14:paraId="2792A43A" w14:textId="77777777" w:rsidR="003F2169" w:rsidRDefault="003F2169" w:rsidP="003F2169">
      <w:pPr>
        <w:numPr>
          <w:ilvl w:val="2"/>
          <w:numId w:val="4"/>
        </w:numPr>
        <w:tabs>
          <w:tab w:val="clear" w:pos="1429"/>
          <w:tab w:val="num" w:pos="851"/>
        </w:tabs>
        <w:overflowPunct w:val="0"/>
        <w:autoSpaceDE w:val="0"/>
        <w:autoSpaceDN w:val="0"/>
        <w:adjustRightInd w:val="0"/>
        <w:ind w:left="0" w:firstLine="709"/>
        <w:jc w:val="both"/>
      </w:pPr>
      <w:r>
        <w:t xml:space="preserve">В течение 3 (трех) рабочих дней с даты получения от участника подписанного проекта договора и документов, предусмотренных п. </w:t>
      </w:r>
      <w:r>
        <w:fldChar w:fldCharType="begin"/>
      </w:r>
      <w:r>
        <w:instrText xml:space="preserve"> REF _Ref55290554 \r \h </w:instrText>
      </w:r>
      <w:r>
        <w:fldChar w:fldCharType="separate"/>
      </w:r>
      <w:r>
        <w:t>8.1.5</w:t>
      </w:r>
      <w:r>
        <w:fldChar w:fldCharType="end"/>
      </w:r>
      <w:r>
        <w:t xml:space="preserve"> настоящего раздела, Заказчик подписывает договор и направляет участнику. </w:t>
      </w:r>
    </w:p>
    <w:p w14:paraId="3FB31FE2" w14:textId="77777777" w:rsidR="003F2169" w:rsidRPr="006F0DBC" w:rsidRDefault="003F2169" w:rsidP="003F2169">
      <w:pPr>
        <w:numPr>
          <w:ilvl w:val="2"/>
          <w:numId w:val="4"/>
        </w:numPr>
        <w:tabs>
          <w:tab w:val="clear" w:pos="1429"/>
          <w:tab w:val="num" w:pos="851"/>
        </w:tabs>
        <w:overflowPunct w:val="0"/>
        <w:autoSpaceDE w:val="0"/>
        <w:autoSpaceDN w:val="0"/>
        <w:adjustRightInd w:val="0"/>
        <w:ind w:left="0" w:firstLine="709"/>
        <w:jc w:val="both"/>
      </w:pPr>
      <w:bookmarkStart w:id="164" w:name="_Ref55322328"/>
      <w:r>
        <w:t xml:space="preserve">В случае если </w:t>
      </w:r>
      <w:r>
        <w:rPr>
          <w:bCs/>
        </w:rPr>
        <w:t>п. 17</w:t>
      </w:r>
      <w:r w:rsidRPr="00D65A01">
        <w:rPr>
          <w:bCs/>
        </w:rPr>
        <w:t xml:space="preserve"> </w:t>
      </w:r>
      <w:r w:rsidRPr="00A046BD">
        <w:rPr>
          <w:bCs/>
        </w:rPr>
        <w:t>раздела </w:t>
      </w:r>
      <w:hyperlink w:anchor="_РАЗДЕЛ_II._ИНФОРМАЦИОННАЯ_1" w:history="1">
        <w:r w:rsidRPr="00DE4197">
          <w:rPr>
            <w:rStyle w:val="a4"/>
            <w:bCs/>
            <w:lang w:val="en-US"/>
          </w:rPr>
          <w:t>II</w:t>
        </w:r>
        <w:r w:rsidRPr="00DE4197">
          <w:rPr>
            <w:rStyle w:val="a4"/>
            <w:bCs/>
          </w:rPr>
          <w:t xml:space="preserve"> «ИНФОРМАЦИОННАЯ КАРТА»</w:t>
        </w:r>
      </w:hyperlink>
      <w:r w:rsidRPr="00D65A01">
        <w:rPr>
          <w:bCs/>
        </w:rPr>
        <w:t xml:space="preserve"> </w:t>
      </w:r>
      <w:r>
        <w:rPr>
          <w:bCs/>
        </w:rPr>
        <w:t>д</w:t>
      </w:r>
      <w:r w:rsidRPr="00D65A01">
        <w:rPr>
          <w:bCs/>
        </w:rPr>
        <w:t>окументации</w:t>
      </w:r>
      <w:r>
        <w:t xml:space="preserve"> предусмотрено заключение договора в электронной форме на ЭТП, то направление проекта договора, протокола разногласий и иных документов, предусмотренных настоящим разделом, осуществляется посредством функционала ЭТП в соответствии с регламентом ЭТП. Договор подписывается </w:t>
      </w:r>
      <w:r w:rsidRPr="00A046BD">
        <w:t>ЭП уполномоченного лица</w:t>
      </w:r>
      <w:r>
        <w:t xml:space="preserve"> участника и Заказчика.</w:t>
      </w:r>
      <w:bookmarkEnd w:id="164"/>
      <w:r>
        <w:t xml:space="preserve"> </w:t>
      </w:r>
    </w:p>
    <w:p w14:paraId="55DB00A2" w14:textId="77777777" w:rsidR="003F2169" w:rsidRPr="00475B1F"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65" w:name="_Toc54336121"/>
      <w:bookmarkStart w:id="166" w:name="_Toc206514895"/>
      <w:bookmarkStart w:id="167" w:name="_Toc209444101"/>
      <w:r w:rsidRPr="00475B1F">
        <w:rPr>
          <w:b/>
        </w:rPr>
        <w:lastRenderedPageBreak/>
        <w:t xml:space="preserve">Порядок заключения договора </w:t>
      </w:r>
      <w:r>
        <w:rPr>
          <w:b/>
        </w:rPr>
        <w:t>с участником, занявшим следующее место, если победитель закупки признан уклонившимся от заключения договора</w:t>
      </w:r>
      <w:bookmarkEnd w:id="165"/>
      <w:bookmarkEnd w:id="166"/>
      <w:bookmarkEnd w:id="167"/>
    </w:p>
    <w:p w14:paraId="4DB43765" w14:textId="77777777" w:rsidR="003F2169" w:rsidRPr="00584F2A" w:rsidRDefault="003F2169" w:rsidP="003F2169">
      <w:pPr>
        <w:numPr>
          <w:ilvl w:val="2"/>
          <w:numId w:val="4"/>
        </w:numPr>
        <w:tabs>
          <w:tab w:val="clear" w:pos="1429"/>
          <w:tab w:val="num" w:pos="851"/>
        </w:tabs>
        <w:overflowPunct w:val="0"/>
        <w:autoSpaceDE w:val="0"/>
        <w:autoSpaceDN w:val="0"/>
        <w:adjustRightInd w:val="0"/>
        <w:ind w:left="0" w:firstLine="709"/>
        <w:jc w:val="both"/>
        <w:rPr>
          <w:spacing w:val="-6"/>
        </w:rPr>
      </w:pPr>
      <w:r>
        <w:rPr>
          <w:spacing w:val="-6"/>
        </w:rPr>
        <w:t>В течение 5</w:t>
      </w:r>
      <w:r w:rsidRPr="00584F2A">
        <w:rPr>
          <w:spacing w:val="-6"/>
        </w:rPr>
        <w:t xml:space="preserve"> </w:t>
      </w:r>
      <w:r>
        <w:rPr>
          <w:spacing w:val="-6"/>
        </w:rPr>
        <w:t xml:space="preserve">(пяти) </w:t>
      </w:r>
      <w:r w:rsidRPr="00584F2A">
        <w:rPr>
          <w:spacing w:val="-6"/>
        </w:rPr>
        <w:t>рабочих дней с даты признания победителя закупки уклонившимся от заключения договора Заказчик вправе н</w:t>
      </w:r>
      <w:r>
        <w:rPr>
          <w:spacing w:val="-6"/>
        </w:rPr>
        <w:t>аправить проект договор на подписание участн</w:t>
      </w:r>
      <w:r w:rsidRPr="00584F2A">
        <w:rPr>
          <w:spacing w:val="-6"/>
        </w:rPr>
        <w:t>ику, занявшему следующее место</w:t>
      </w:r>
      <w:r>
        <w:rPr>
          <w:spacing w:val="-6"/>
        </w:rPr>
        <w:t>. Такой участник признается победителем закупки, при этом у</w:t>
      </w:r>
      <w:r w:rsidRPr="00143E28">
        <w:t>словия заключаемого договора определяются</w:t>
      </w:r>
      <w:r>
        <w:t xml:space="preserve"> </w:t>
      </w:r>
      <w:r w:rsidRPr="00584F2A">
        <w:rPr>
          <w:szCs w:val="26"/>
        </w:rPr>
        <w:t xml:space="preserve">путем включения в проект договора, </w:t>
      </w:r>
      <w:r>
        <w:rPr>
          <w:szCs w:val="26"/>
        </w:rPr>
        <w:t xml:space="preserve">приведенный в </w:t>
      </w:r>
      <w:r>
        <w:rPr>
          <w:bCs/>
        </w:rPr>
        <w:t>разделе</w:t>
      </w:r>
      <w:r w:rsidRPr="00A046BD">
        <w:rPr>
          <w:bCs/>
        </w:rPr>
        <w:t> </w:t>
      </w:r>
      <w:hyperlink w:anchor="_РАЗДЕЛ_V._ПРОЕКТ_1" w:history="1">
        <w:r w:rsidRPr="00A712D4">
          <w:rPr>
            <w:rStyle w:val="a4"/>
            <w:bCs/>
            <w:lang w:val="en-US"/>
          </w:rPr>
          <w:t>V</w:t>
        </w:r>
        <w:r w:rsidRPr="00A712D4">
          <w:rPr>
            <w:rStyle w:val="a4"/>
            <w:bCs/>
          </w:rPr>
          <w:t xml:space="preserve"> «ПРОЕКТ ДОГОВОРА»</w:t>
        </w:r>
      </w:hyperlink>
      <w:r w:rsidRPr="00D65A01">
        <w:rPr>
          <w:bCs/>
        </w:rPr>
        <w:t xml:space="preserve"> </w:t>
      </w:r>
      <w:r>
        <w:rPr>
          <w:bCs/>
        </w:rPr>
        <w:t>д</w:t>
      </w:r>
      <w:r w:rsidRPr="00D65A01">
        <w:rPr>
          <w:bCs/>
        </w:rPr>
        <w:t>окументации</w:t>
      </w:r>
      <w:r w:rsidRPr="00584F2A">
        <w:rPr>
          <w:szCs w:val="26"/>
        </w:rPr>
        <w:t xml:space="preserve">, условий исполнения договора, предложенных в </w:t>
      </w:r>
      <w:r>
        <w:rPr>
          <w:szCs w:val="26"/>
        </w:rPr>
        <w:t>заявк</w:t>
      </w:r>
      <w:r w:rsidRPr="00584F2A">
        <w:rPr>
          <w:szCs w:val="26"/>
        </w:rPr>
        <w:t>е на участие в закупке</w:t>
      </w:r>
      <w:r>
        <w:rPr>
          <w:szCs w:val="26"/>
        </w:rPr>
        <w:t xml:space="preserve"> таким участником </w:t>
      </w:r>
      <w:r w:rsidRPr="00584F2A">
        <w:rPr>
          <w:szCs w:val="26"/>
        </w:rPr>
        <w:t>с учетом преддоговорных переговоров (если проводились).</w:t>
      </w:r>
    </w:p>
    <w:p w14:paraId="15BDF0CA" w14:textId="77777777" w:rsidR="003F2169" w:rsidRDefault="003F2169" w:rsidP="003F2169">
      <w:pPr>
        <w:numPr>
          <w:ilvl w:val="2"/>
          <w:numId w:val="4"/>
        </w:numPr>
        <w:tabs>
          <w:tab w:val="clear" w:pos="1429"/>
          <w:tab w:val="num" w:pos="851"/>
        </w:tabs>
        <w:overflowPunct w:val="0"/>
        <w:autoSpaceDE w:val="0"/>
        <w:autoSpaceDN w:val="0"/>
        <w:adjustRightInd w:val="0"/>
        <w:ind w:left="0" w:firstLine="709"/>
        <w:jc w:val="both"/>
        <w:rPr>
          <w:spacing w:val="-6"/>
        </w:rPr>
      </w:pPr>
      <w:r>
        <w:rPr>
          <w:spacing w:val="-6"/>
        </w:rPr>
        <w:t xml:space="preserve">Дальнейший порядок заключения договора аналогичен порядку, предусмотренному п. </w:t>
      </w:r>
      <w:r>
        <w:rPr>
          <w:spacing w:val="-6"/>
        </w:rPr>
        <w:fldChar w:fldCharType="begin"/>
      </w:r>
      <w:r>
        <w:rPr>
          <w:spacing w:val="-6"/>
        </w:rPr>
        <w:instrText xml:space="preserve"> REF _Ref55322314 \r \h </w:instrText>
      </w:r>
      <w:r>
        <w:rPr>
          <w:spacing w:val="-6"/>
        </w:rPr>
      </w:r>
      <w:r>
        <w:rPr>
          <w:spacing w:val="-6"/>
        </w:rPr>
        <w:fldChar w:fldCharType="separate"/>
      </w:r>
      <w:r>
        <w:rPr>
          <w:spacing w:val="-6"/>
        </w:rPr>
        <w:t>8.1.3</w:t>
      </w:r>
      <w:r>
        <w:rPr>
          <w:spacing w:val="-6"/>
        </w:rPr>
        <w:fldChar w:fldCharType="end"/>
      </w:r>
      <w:r>
        <w:rPr>
          <w:spacing w:val="-6"/>
        </w:rPr>
        <w:t xml:space="preserve"> – п. </w:t>
      </w:r>
      <w:r>
        <w:rPr>
          <w:spacing w:val="-6"/>
        </w:rPr>
        <w:fldChar w:fldCharType="begin"/>
      </w:r>
      <w:r>
        <w:rPr>
          <w:spacing w:val="-6"/>
        </w:rPr>
        <w:instrText xml:space="preserve"> REF _Ref55322328 \r \h </w:instrText>
      </w:r>
      <w:r>
        <w:rPr>
          <w:spacing w:val="-6"/>
        </w:rPr>
      </w:r>
      <w:r>
        <w:rPr>
          <w:spacing w:val="-6"/>
        </w:rPr>
        <w:fldChar w:fldCharType="separate"/>
      </w:r>
      <w:r>
        <w:rPr>
          <w:spacing w:val="-6"/>
        </w:rPr>
        <w:t>8.1.10</w:t>
      </w:r>
      <w:r>
        <w:rPr>
          <w:spacing w:val="-6"/>
        </w:rPr>
        <w:fldChar w:fldCharType="end"/>
      </w:r>
      <w:r>
        <w:rPr>
          <w:spacing w:val="-6"/>
        </w:rPr>
        <w:t xml:space="preserve"> настоящей документации.</w:t>
      </w:r>
    </w:p>
    <w:p w14:paraId="32CB39B8" w14:textId="77777777" w:rsidR="003F2169" w:rsidRPr="00584F2A" w:rsidRDefault="003F2169" w:rsidP="003F2169">
      <w:pPr>
        <w:numPr>
          <w:ilvl w:val="2"/>
          <w:numId w:val="4"/>
        </w:numPr>
        <w:tabs>
          <w:tab w:val="clear" w:pos="1429"/>
          <w:tab w:val="num" w:pos="851"/>
        </w:tabs>
        <w:overflowPunct w:val="0"/>
        <w:autoSpaceDE w:val="0"/>
        <w:autoSpaceDN w:val="0"/>
        <w:adjustRightInd w:val="0"/>
        <w:ind w:left="0" w:firstLine="709"/>
        <w:jc w:val="both"/>
        <w:rPr>
          <w:spacing w:val="-6"/>
        </w:rPr>
      </w:pPr>
      <w:r>
        <w:rPr>
          <w:spacing w:val="-6"/>
        </w:rPr>
        <w:t xml:space="preserve">Последствия уклонения такого участника от заключения договора приведены в п. </w:t>
      </w:r>
      <w:r>
        <w:rPr>
          <w:spacing w:val="-6"/>
        </w:rPr>
        <w:fldChar w:fldCharType="begin"/>
      </w:r>
      <w:r>
        <w:rPr>
          <w:spacing w:val="-6"/>
        </w:rPr>
        <w:instrText xml:space="preserve"> REF _Ref55322343 \r \h </w:instrText>
      </w:r>
      <w:r>
        <w:rPr>
          <w:spacing w:val="-6"/>
        </w:rPr>
      </w:r>
      <w:r>
        <w:rPr>
          <w:spacing w:val="-6"/>
        </w:rPr>
        <w:fldChar w:fldCharType="separate"/>
      </w:r>
      <w:r>
        <w:rPr>
          <w:spacing w:val="-6"/>
        </w:rPr>
        <w:t>8.5</w:t>
      </w:r>
      <w:r>
        <w:rPr>
          <w:spacing w:val="-6"/>
        </w:rPr>
        <w:fldChar w:fldCharType="end"/>
      </w:r>
      <w:r>
        <w:rPr>
          <w:spacing w:val="-6"/>
        </w:rPr>
        <w:t xml:space="preserve"> настоящей документации. </w:t>
      </w:r>
    </w:p>
    <w:p w14:paraId="3972147F" w14:textId="77777777" w:rsidR="003F2169" w:rsidRPr="00745655"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68" w:name="_Toc521347994"/>
      <w:bookmarkStart w:id="169" w:name="_Toc8834934"/>
      <w:bookmarkStart w:id="170" w:name="_Toc54336122"/>
      <w:bookmarkStart w:id="171" w:name="_Ref57202581"/>
      <w:bookmarkStart w:id="172" w:name="_Toc206514896"/>
      <w:bookmarkStart w:id="173" w:name="_Toc209444102"/>
      <w:r w:rsidRPr="00745655">
        <w:rPr>
          <w:b/>
        </w:rPr>
        <w:t>Антидемпинговые меры</w:t>
      </w:r>
      <w:bookmarkEnd w:id="168"/>
      <w:bookmarkEnd w:id="169"/>
      <w:bookmarkEnd w:id="170"/>
      <w:bookmarkEnd w:id="171"/>
      <w:bookmarkEnd w:id="172"/>
      <w:bookmarkEnd w:id="173"/>
      <w:r w:rsidRPr="00745655">
        <w:rPr>
          <w:b/>
        </w:rPr>
        <w:t xml:space="preserve"> </w:t>
      </w:r>
    </w:p>
    <w:p w14:paraId="68891F01" w14:textId="77777777" w:rsidR="003F2169" w:rsidRPr="00745655" w:rsidRDefault="003F2169" w:rsidP="003F2169">
      <w:pPr>
        <w:numPr>
          <w:ilvl w:val="2"/>
          <w:numId w:val="4"/>
        </w:numPr>
        <w:tabs>
          <w:tab w:val="clear" w:pos="1429"/>
          <w:tab w:val="num" w:pos="960"/>
        </w:tabs>
        <w:overflowPunct w:val="0"/>
        <w:autoSpaceDE w:val="0"/>
        <w:autoSpaceDN w:val="0"/>
        <w:adjustRightInd w:val="0"/>
        <w:ind w:left="0" w:firstLine="709"/>
        <w:jc w:val="both"/>
      </w:pPr>
      <w:bookmarkStart w:id="174" w:name="_Ref57043700"/>
      <w:bookmarkStart w:id="175" w:name="_Toc54336123"/>
      <w:bookmarkStart w:id="176" w:name="_Ref57202611"/>
      <w:r w:rsidRPr="00D42E21">
        <w:rPr>
          <w:color w:val="000000"/>
        </w:rPr>
        <w:t>В случае если</w:t>
      </w:r>
      <w:r>
        <w:rPr>
          <w:color w:val="000000"/>
        </w:rPr>
        <w:t xml:space="preserve"> цена договора/цена за единицу продукции, предложенная участником в заявке,</w:t>
      </w:r>
      <w:r w:rsidRPr="00D42E21">
        <w:rPr>
          <w:color w:val="000000"/>
        </w:rPr>
        <w:t xml:space="preserve"> </w:t>
      </w:r>
      <w:r>
        <w:rPr>
          <w:color w:val="000000"/>
        </w:rPr>
        <w:t xml:space="preserve">ниже НМЦ </w:t>
      </w:r>
      <w:r w:rsidRPr="007D73F9">
        <w:rPr>
          <w:color w:val="000000"/>
        </w:rPr>
        <w:t>договора/</w:t>
      </w:r>
      <w:proofErr w:type="spellStart"/>
      <w:r w:rsidRPr="00C95F5F">
        <w:rPr>
          <w:color w:val="000000"/>
        </w:rPr>
        <w:t>НМЦед</w:t>
      </w:r>
      <w:proofErr w:type="spellEnd"/>
      <w:r w:rsidRPr="00C95F5F">
        <w:rPr>
          <w:color w:val="000000"/>
        </w:rPr>
        <w:t xml:space="preserve">. на размер, указанный в </w:t>
      </w:r>
      <w:r w:rsidRPr="00C95F5F">
        <w:rPr>
          <w:bCs/>
        </w:rPr>
        <w:t>п.</w:t>
      </w:r>
      <w:r>
        <w:rPr>
          <w:bCs/>
        </w:rPr>
        <w:t xml:space="preserve"> 19 </w:t>
      </w:r>
      <w:r w:rsidRPr="007D73F9">
        <w:rPr>
          <w:bCs/>
        </w:rPr>
        <w:t>раздела </w:t>
      </w:r>
      <w:hyperlink w:anchor="_РАЗДЕЛ_II._ИНФОРМАЦИОННАЯ_1" w:history="1">
        <w:r w:rsidRPr="00C95F5F">
          <w:rPr>
            <w:rStyle w:val="a4"/>
            <w:bCs/>
            <w:lang w:val="en-US"/>
          </w:rPr>
          <w:t>II</w:t>
        </w:r>
        <w:r w:rsidRPr="00C95F5F">
          <w:rPr>
            <w:rStyle w:val="a4"/>
            <w:bCs/>
          </w:rPr>
          <w:t xml:space="preserve"> «ИНФОРМАЦИОННАЯ КАРТА»</w:t>
        </w:r>
      </w:hyperlink>
      <w:r w:rsidRPr="007D73F9">
        <w:rPr>
          <w:bCs/>
        </w:rPr>
        <w:t xml:space="preserve"> </w:t>
      </w:r>
      <w:r w:rsidRPr="00C95F5F">
        <w:rPr>
          <w:bCs/>
        </w:rPr>
        <w:t>документации</w:t>
      </w:r>
      <w:r w:rsidRPr="00C95F5F">
        <w:rPr>
          <w:color w:val="000000"/>
        </w:rPr>
        <w:t xml:space="preserve"> (далее – демпинговая цена), то Заказчик применяет антидемпинговые меры, предусмотренные </w:t>
      </w:r>
      <w:r w:rsidRPr="00101816">
        <w:rPr>
          <w:bCs/>
        </w:rPr>
        <w:t>п.</w:t>
      </w:r>
      <w:r>
        <w:rPr>
          <w:bCs/>
        </w:rPr>
        <w:t xml:space="preserve"> 19 </w:t>
      </w:r>
      <w:r w:rsidRPr="00A046BD">
        <w:rPr>
          <w:bCs/>
        </w:rPr>
        <w:t>раздела </w:t>
      </w:r>
      <w:hyperlink w:anchor="_РАЗДЕЛ_II._ИНФОРМАЦИОННАЯ_1" w:history="1">
        <w:r w:rsidRPr="00DE47C1">
          <w:rPr>
            <w:rStyle w:val="a4"/>
            <w:bCs/>
            <w:lang w:val="en-US"/>
          </w:rPr>
          <w:t>II</w:t>
        </w:r>
        <w:r w:rsidRPr="00DE47C1">
          <w:rPr>
            <w:rStyle w:val="a4"/>
            <w:bCs/>
          </w:rPr>
          <w:t xml:space="preserve"> «ИНФОРМАЦИОННАЯ КАРТА»</w:t>
        </w:r>
      </w:hyperlink>
      <w:r w:rsidRPr="00D65A01">
        <w:rPr>
          <w:bCs/>
        </w:rPr>
        <w:t xml:space="preserve"> </w:t>
      </w:r>
      <w:r>
        <w:rPr>
          <w:bCs/>
        </w:rPr>
        <w:t>д</w:t>
      </w:r>
      <w:r w:rsidRPr="00D65A01">
        <w:rPr>
          <w:bCs/>
        </w:rPr>
        <w:t>окументации</w:t>
      </w:r>
      <w:r>
        <w:rPr>
          <w:bCs/>
        </w:rPr>
        <w:t>.</w:t>
      </w:r>
      <w:bookmarkEnd w:id="174"/>
    </w:p>
    <w:p w14:paraId="6F776584" w14:textId="77777777" w:rsidR="003F2169"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77" w:name="_Toc206514897"/>
      <w:bookmarkStart w:id="178" w:name="_Toc209444103"/>
      <w:r>
        <w:rPr>
          <w:b/>
        </w:rPr>
        <w:t>Обеспечение исполнения договора</w:t>
      </w:r>
      <w:bookmarkEnd w:id="175"/>
      <w:bookmarkEnd w:id="176"/>
      <w:bookmarkEnd w:id="177"/>
      <w:bookmarkEnd w:id="178"/>
    </w:p>
    <w:p w14:paraId="527E7855"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r w:rsidRPr="002909C0">
        <w:rPr>
          <w:bCs/>
        </w:rPr>
        <w:t xml:space="preserve">В случае, если </w:t>
      </w:r>
      <w:r>
        <w:rPr>
          <w:bCs/>
        </w:rPr>
        <w:t>п. 8</w:t>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sidRPr="00D65A01">
        <w:rPr>
          <w:bCs/>
        </w:rPr>
        <w:t xml:space="preserve"> </w:t>
      </w:r>
      <w:r>
        <w:rPr>
          <w:bCs/>
        </w:rPr>
        <w:t>д</w:t>
      </w:r>
      <w:r w:rsidRPr="00D65A01">
        <w:rPr>
          <w:bCs/>
        </w:rPr>
        <w:t>окументации</w:t>
      </w:r>
      <w:r>
        <w:t xml:space="preserve"> </w:t>
      </w:r>
      <w:r w:rsidRPr="002909C0">
        <w:rPr>
          <w:bCs/>
        </w:rPr>
        <w:t xml:space="preserve">установлено требование о предоставлении обеспечения </w:t>
      </w:r>
      <w:r>
        <w:rPr>
          <w:bCs/>
        </w:rPr>
        <w:t>исполнения договора</w:t>
      </w:r>
      <w:r w:rsidRPr="002909C0">
        <w:rPr>
          <w:bCs/>
        </w:rPr>
        <w:t xml:space="preserve">, </w:t>
      </w:r>
      <w:r>
        <w:rPr>
          <w:bCs/>
        </w:rPr>
        <w:t>участн</w:t>
      </w:r>
      <w:r w:rsidRPr="002909C0">
        <w:rPr>
          <w:bCs/>
        </w:rPr>
        <w:t>ик должен предоставить обеспечение</w:t>
      </w:r>
      <w:r>
        <w:rPr>
          <w:bCs/>
        </w:rPr>
        <w:t xml:space="preserve"> исполнения договора</w:t>
      </w:r>
      <w:r w:rsidRPr="002909C0">
        <w:rPr>
          <w:bCs/>
        </w:rPr>
        <w:t xml:space="preserve"> в размере и валюте согласно требованиям, установленным в </w:t>
      </w:r>
      <w:r>
        <w:rPr>
          <w:bCs/>
        </w:rPr>
        <w:t>п. 8</w:t>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sidRPr="00D65A01">
        <w:rPr>
          <w:bCs/>
        </w:rPr>
        <w:t xml:space="preserve"> </w:t>
      </w:r>
      <w:r>
        <w:rPr>
          <w:bCs/>
        </w:rPr>
        <w:t>д</w:t>
      </w:r>
      <w:r w:rsidRPr="00D65A01">
        <w:rPr>
          <w:bCs/>
        </w:rPr>
        <w:t>окументации</w:t>
      </w:r>
      <w:r w:rsidRPr="002909C0">
        <w:rPr>
          <w:bCs/>
        </w:rPr>
        <w:t>.</w:t>
      </w:r>
    </w:p>
    <w:p w14:paraId="58DB26A0" w14:textId="77777777" w:rsidR="003F2169" w:rsidRPr="00F41A83" w:rsidRDefault="003F2169" w:rsidP="003F2169">
      <w:pPr>
        <w:numPr>
          <w:ilvl w:val="2"/>
          <w:numId w:val="4"/>
        </w:numPr>
        <w:tabs>
          <w:tab w:val="clear" w:pos="1429"/>
          <w:tab w:val="num" w:pos="1276"/>
        </w:tabs>
        <w:overflowPunct w:val="0"/>
        <w:autoSpaceDE w:val="0"/>
        <w:autoSpaceDN w:val="0"/>
        <w:adjustRightInd w:val="0"/>
        <w:ind w:left="0" w:firstLine="709"/>
        <w:jc w:val="both"/>
        <w:rPr>
          <w:bCs/>
        </w:rPr>
      </w:pPr>
      <w:bookmarkStart w:id="179" w:name="_Ref55322692"/>
      <w:r w:rsidRPr="00872B5C">
        <w:t xml:space="preserve">Обеспечение </w:t>
      </w:r>
      <w:r>
        <w:t>исполнения договора</w:t>
      </w:r>
      <w:r w:rsidRPr="00872B5C">
        <w:t xml:space="preserve"> должно быть предоставлено </w:t>
      </w:r>
      <w:r>
        <w:t>участн</w:t>
      </w:r>
      <w:r w:rsidRPr="00872B5C">
        <w:t xml:space="preserve">иком </w:t>
      </w:r>
      <w:r w:rsidRPr="00674A44">
        <w:t xml:space="preserve">в сроки и </w:t>
      </w:r>
      <w:r>
        <w:t xml:space="preserve">по форме, </w:t>
      </w:r>
      <w:r w:rsidRPr="002909C0">
        <w:rPr>
          <w:bCs/>
        </w:rPr>
        <w:t>установленн</w:t>
      </w:r>
      <w:r>
        <w:rPr>
          <w:bCs/>
        </w:rPr>
        <w:t>ым</w:t>
      </w:r>
      <w:r w:rsidRPr="002909C0">
        <w:rPr>
          <w:bCs/>
        </w:rPr>
        <w:t xml:space="preserve"> в </w:t>
      </w:r>
      <w:r>
        <w:rPr>
          <w:bCs/>
        </w:rPr>
        <w:t>п. 8</w:t>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Pr>
          <w:bCs/>
        </w:rPr>
        <w:t xml:space="preserve"> д</w:t>
      </w:r>
      <w:r w:rsidRPr="00D65A01">
        <w:rPr>
          <w:bCs/>
        </w:rPr>
        <w:t>окументации</w:t>
      </w:r>
      <w:r w:rsidRPr="00872B5C">
        <w:t>.</w:t>
      </w:r>
      <w:bookmarkEnd w:id="179"/>
      <w:r w:rsidRPr="00872B5C">
        <w:t xml:space="preserve"> </w:t>
      </w:r>
    </w:p>
    <w:p w14:paraId="6A65A87B"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bookmarkStart w:id="180" w:name="_Ref55322706"/>
      <w:r>
        <w:rPr>
          <w:spacing w:val="-6"/>
        </w:rPr>
        <w:t>В случае если</w:t>
      </w:r>
      <w:r w:rsidRPr="002909C0">
        <w:rPr>
          <w:bCs/>
        </w:rPr>
        <w:t> </w:t>
      </w:r>
      <w:r>
        <w:rPr>
          <w:bCs/>
        </w:rPr>
        <w:t>п. 8</w:t>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Pr>
          <w:bCs/>
        </w:rPr>
        <w:t xml:space="preserve"> д</w:t>
      </w:r>
      <w:r w:rsidRPr="00D65A01">
        <w:rPr>
          <w:bCs/>
        </w:rPr>
        <w:t>окументации</w:t>
      </w:r>
      <w:r>
        <w:t xml:space="preserve"> </w:t>
      </w:r>
      <w:r w:rsidRPr="007D5D91">
        <w:rPr>
          <w:spacing w:val="-6"/>
        </w:rPr>
        <w:t xml:space="preserve">предусмотрено требование о предоставлении обеспечения </w:t>
      </w:r>
      <w:r>
        <w:rPr>
          <w:spacing w:val="-6"/>
        </w:rPr>
        <w:t xml:space="preserve">исполнения </w:t>
      </w:r>
      <w:r w:rsidRPr="007D5D91">
        <w:rPr>
          <w:spacing w:val="-6"/>
        </w:rPr>
        <w:t>заказа</w:t>
      </w:r>
      <w:r>
        <w:rPr>
          <w:spacing w:val="-6"/>
        </w:rPr>
        <w:t>/заявки (далее - заказа)</w:t>
      </w:r>
      <w:r w:rsidRPr="007D5D91">
        <w:rPr>
          <w:spacing w:val="-6"/>
        </w:rPr>
        <w:t xml:space="preserve"> на поставку товаров, выполнение работ, оказание услуг</w:t>
      </w:r>
      <w:r>
        <w:rPr>
          <w:spacing w:val="-6"/>
        </w:rPr>
        <w:t xml:space="preserve"> по договору, заключаемому по результатам закупки</w:t>
      </w:r>
      <w:r w:rsidRPr="007D5D91">
        <w:rPr>
          <w:spacing w:val="-6"/>
        </w:rPr>
        <w:t xml:space="preserve">, такое обеспечение предоставляется </w:t>
      </w:r>
      <w:r>
        <w:rPr>
          <w:spacing w:val="-6"/>
        </w:rPr>
        <w:t>в рамках подписания</w:t>
      </w:r>
      <w:r w:rsidRPr="007D5D91">
        <w:rPr>
          <w:spacing w:val="-6"/>
        </w:rPr>
        <w:t xml:space="preserve"> соответствующего заказа в порядке</w:t>
      </w:r>
      <w:r>
        <w:rPr>
          <w:spacing w:val="-6"/>
        </w:rPr>
        <w:t>, размере</w:t>
      </w:r>
      <w:r w:rsidRPr="007D5D91">
        <w:rPr>
          <w:spacing w:val="-6"/>
        </w:rPr>
        <w:t xml:space="preserve"> и в сроки, предусмотренные </w:t>
      </w:r>
      <w:r>
        <w:rPr>
          <w:spacing w:val="-6"/>
        </w:rPr>
        <w:t xml:space="preserve">таким </w:t>
      </w:r>
      <w:r w:rsidRPr="007D5D91">
        <w:rPr>
          <w:spacing w:val="-6"/>
        </w:rPr>
        <w:t>договором.</w:t>
      </w:r>
      <w:bookmarkEnd w:id="180"/>
    </w:p>
    <w:p w14:paraId="58FD6726"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r>
        <w:t xml:space="preserve">В случае предоставления обеспечения исполнения договора путем перечисления денежных средств, участник перечисляет денежные средства по реквизитам, указанным </w:t>
      </w:r>
      <w:r w:rsidRPr="002909C0">
        <w:rPr>
          <w:bCs/>
        </w:rPr>
        <w:t>в </w:t>
      </w:r>
      <w:r>
        <w:rPr>
          <w:bCs/>
        </w:rPr>
        <w:t xml:space="preserve">п. </w:t>
      </w:r>
      <w:r>
        <w:rPr>
          <w:bCs/>
        </w:rPr>
        <w:fldChar w:fldCharType="begin"/>
      </w:r>
      <w:r>
        <w:rPr>
          <w:bCs/>
        </w:rPr>
        <w:instrText xml:space="preserve"> REF _Ref55321385 \r \h </w:instrText>
      </w:r>
      <w:r>
        <w:rPr>
          <w:bCs/>
        </w:rPr>
      </w:r>
      <w:r>
        <w:rPr>
          <w:bCs/>
        </w:rPr>
        <w:fldChar w:fldCharType="separate"/>
      </w:r>
      <w:r>
        <w:rPr>
          <w:bCs/>
        </w:rPr>
        <w:t>9</w:t>
      </w:r>
      <w:r>
        <w:rPr>
          <w:bCs/>
        </w:rPr>
        <w:fldChar w:fldCharType="end"/>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sidRPr="00D65A01">
        <w:rPr>
          <w:bCs/>
        </w:rPr>
        <w:t xml:space="preserve"> </w:t>
      </w:r>
      <w:r>
        <w:rPr>
          <w:bCs/>
        </w:rPr>
        <w:t>д</w:t>
      </w:r>
      <w:r w:rsidRPr="00D65A01">
        <w:rPr>
          <w:bCs/>
        </w:rPr>
        <w:t>окументации</w:t>
      </w:r>
      <w:r>
        <w:t>. Факт внесения денежных средств должен быть подтвержден платежным поручением, подтверждающим перечисление денежных средств в качестве обеспечения исполнения договора, или копией такого поручения, которое должно быть приложено к договору.</w:t>
      </w:r>
    </w:p>
    <w:p w14:paraId="0C6B0F4C" w14:textId="77777777" w:rsidR="003F2169" w:rsidRPr="002B5BB2" w:rsidRDefault="003F2169" w:rsidP="003F2169">
      <w:pPr>
        <w:numPr>
          <w:ilvl w:val="2"/>
          <w:numId w:val="4"/>
        </w:numPr>
        <w:tabs>
          <w:tab w:val="clear" w:pos="1429"/>
          <w:tab w:val="num" w:pos="960"/>
        </w:tabs>
        <w:overflowPunct w:val="0"/>
        <w:autoSpaceDE w:val="0"/>
        <w:autoSpaceDN w:val="0"/>
        <w:adjustRightInd w:val="0"/>
        <w:ind w:left="0" w:firstLine="709"/>
        <w:jc w:val="both"/>
        <w:rPr>
          <w:bCs/>
        </w:rPr>
      </w:pPr>
      <w:r>
        <w:t xml:space="preserve">В случае если участником предоставлены документы, подтверждающие внесение денежных средств в качестве обеспечения исполнения договора, но до истечения срока, указанного в п. </w:t>
      </w:r>
      <w:r>
        <w:fldChar w:fldCharType="begin"/>
      </w:r>
      <w:r>
        <w:instrText xml:space="preserve"> REF _Ref55322692 \r \h </w:instrText>
      </w:r>
      <w:r>
        <w:fldChar w:fldCharType="separate"/>
      </w:r>
      <w:r>
        <w:t>8.4.2</w:t>
      </w:r>
      <w:r>
        <w:fldChar w:fldCharType="end"/>
      </w:r>
      <w:r>
        <w:t xml:space="preserve"> – п. </w:t>
      </w:r>
      <w:r>
        <w:fldChar w:fldCharType="begin"/>
      </w:r>
      <w:r>
        <w:instrText xml:space="preserve"> REF _Ref55322706 \r \h </w:instrText>
      </w:r>
      <w:r>
        <w:fldChar w:fldCharType="separate"/>
      </w:r>
      <w:r>
        <w:t>8.4.3</w:t>
      </w:r>
      <w:r>
        <w:fldChar w:fldCharType="end"/>
      </w:r>
      <w:r>
        <w:t xml:space="preserve"> настоящего раздела документации, денежные средства не поступили на счет, который указан в</w:t>
      </w:r>
      <w:r w:rsidRPr="000113E7">
        <w:rPr>
          <w:bCs/>
        </w:rPr>
        <w:t xml:space="preserve"> </w:t>
      </w:r>
      <w:r>
        <w:rPr>
          <w:bCs/>
        </w:rPr>
        <w:t>п. 8</w:t>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sidRPr="00D65A01">
        <w:rPr>
          <w:bCs/>
        </w:rPr>
        <w:t xml:space="preserve"> </w:t>
      </w:r>
      <w:r>
        <w:rPr>
          <w:bCs/>
        </w:rPr>
        <w:t>д</w:t>
      </w:r>
      <w:r w:rsidRPr="00D65A01">
        <w:rPr>
          <w:bCs/>
        </w:rPr>
        <w:t>окументации</w:t>
      </w:r>
      <w:r>
        <w:t xml:space="preserve">, участник признается уклонившимся от заключения договора. </w:t>
      </w:r>
    </w:p>
    <w:p w14:paraId="02369F12" w14:textId="77777777" w:rsidR="003F2169" w:rsidRPr="00674A44" w:rsidRDefault="003F2169" w:rsidP="003F2169">
      <w:pPr>
        <w:numPr>
          <w:ilvl w:val="2"/>
          <w:numId w:val="4"/>
        </w:numPr>
        <w:tabs>
          <w:tab w:val="clear" w:pos="1429"/>
          <w:tab w:val="num" w:pos="960"/>
        </w:tabs>
        <w:overflowPunct w:val="0"/>
        <w:autoSpaceDE w:val="0"/>
        <w:autoSpaceDN w:val="0"/>
        <w:adjustRightInd w:val="0"/>
        <w:ind w:left="0" w:firstLine="709"/>
        <w:jc w:val="both"/>
        <w:rPr>
          <w:rStyle w:val="a4"/>
          <w:color w:val="auto"/>
          <w:u w:val="none"/>
        </w:rPr>
      </w:pPr>
      <w:r>
        <w:t xml:space="preserve">В случае предоставления обеспечения исполнения договора путем направления </w:t>
      </w:r>
      <w:r w:rsidRPr="005A554C">
        <w:t xml:space="preserve">банковской гарантии, </w:t>
      </w:r>
      <w:r>
        <w:t xml:space="preserve">банковская гарантия должна быть выдана </w:t>
      </w:r>
      <w:r w:rsidRPr="008B2AA8">
        <w:t>любым из банков</w:t>
      </w:r>
      <w:r>
        <w:t xml:space="preserve">, перечисленных в списке по ссылке: </w:t>
      </w:r>
      <w:hyperlink r:id="rId11" w:history="1">
        <w:r w:rsidRPr="00674A44">
          <w:rPr>
            <w:rStyle w:val="a4"/>
            <w:rFonts w:eastAsia="Calibri"/>
            <w:bCs/>
            <w:iCs/>
            <w:lang w:eastAsia="en-US"/>
          </w:rPr>
          <w:t>http://zakupki.rostelecom.ru/docs/manual/</w:t>
        </w:r>
      </w:hyperlink>
      <w:r w:rsidRPr="00674A44">
        <w:rPr>
          <w:rStyle w:val="a4"/>
          <w:rFonts w:eastAsia="Calibri"/>
          <w:bCs/>
          <w:iCs/>
          <w:lang w:eastAsia="en-US"/>
        </w:rPr>
        <w:t xml:space="preserve">. </w:t>
      </w:r>
      <w:r w:rsidRPr="00427F08">
        <w:t>Участ</w:t>
      </w:r>
      <w:r w:rsidRPr="00357DFA">
        <w:t>ником может быть согласовано с З</w:t>
      </w:r>
      <w:r w:rsidRPr="00427F08">
        <w:t xml:space="preserve">аказчиком предоставление банковской гарантии иным банком, не указанным в перечне. Требования к такому банку и порядок согласования предусмотрены п. </w:t>
      </w:r>
      <w:r w:rsidRPr="00357DFA">
        <w:t>8</w:t>
      </w:r>
      <w:r>
        <w:t xml:space="preserve">.4.11 настоящей </w:t>
      </w:r>
      <w:r w:rsidRPr="00427F08">
        <w:t>документации.</w:t>
      </w:r>
    </w:p>
    <w:p w14:paraId="04811B75" w14:textId="77777777" w:rsidR="003F2169" w:rsidRPr="005A554C" w:rsidRDefault="003F2169" w:rsidP="003F2169">
      <w:pPr>
        <w:numPr>
          <w:ilvl w:val="2"/>
          <w:numId w:val="4"/>
        </w:numPr>
        <w:tabs>
          <w:tab w:val="clear" w:pos="1429"/>
          <w:tab w:val="num" w:pos="960"/>
        </w:tabs>
        <w:overflowPunct w:val="0"/>
        <w:autoSpaceDE w:val="0"/>
        <w:autoSpaceDN w:val="0"/>
        <w:adjustRightInd w:val="0"/>
        <w:ind w:left="0" w:firstLine="709"/>
        <w:jc w:val="both"/>
      </w:pPr>
      <w:r w:rsidRPr="005A554C">
        <w:t>Для целей определения терминов в настоящем пункте под следующими терминами понимается:</w:t>
      </w:r>
    </w:p>
    <w:p w14:paraId="68070788" w14:textId="77777777" w:rsidR="003F2169" w:rsidRPr="005A554C" w:rsidRDefault="003F2169" w:rsidP="003F2169">
      <w:pPr>
        <w:spacing w:line="23" w:lineRule="atLeast"/>
        <w:ind w:firstLine="709"/>
        <w:jc w:val="both"/>
      </w:pPr>
      <w:r w:rsidRPr="005A554C">
        <w:t>Гарант - лицо, выдающее, предоставляющее гарантию;</w:t>
      </w:r>
    </w:p>
    <w:p w14:paraId="70B8EDCC" w14:textId="77777777" w:rsidR="003F2169" w:rsidRPr="005A554C" w:rsidRDefault="003F2169" w:rsidP="003F2169">
      <w:pPr>
        <w:spacing w:line="23" w:lineRule="atLeast"/>
        <w:ind w:firstLine="709"/>
        <w:jc w:val="both"/>
      </w:pPr>
      <w:r w:rsidRPr="005A554C">
        <w:t xml:space="preserve">Принципал – </w:t>
      </w:r>
      <w:r>
        <w:t>участн</w:t>
      </w:r>
      <w:r w:rsidRPr="005A554C">
        <w:t xml:space="preserve">ик, с которым заключается </w:t>
      </w:r>
      <w:r>
        <w:t>договор</w:t>
      </w:r>
      <w:r w:rsidRPr="005A554C">
        <w:t xml:space="preserve"> (</w:t>
      </w:r>
      <w:r>
        <w:t>договор</w:t>
      </w:r>
      <w:r w:rsidRPr="005A554C">
        <w:t xml:space="preserve">ы) по результатам </w:t>
      </w:r>
      <w:r>
        <w:t>закупки</w:t>
      </w:r>
      <w:r w:rsidRPr="005A554C">
        <w:t>;</w:t>
      </w:r>
    </w:p>
    <w:p w14:paraId="01879044" w14:textId="77777777" w:rsidR="003F2169" w:rsidRPr="005A554C" w:rsidRDefault="003F2169" w:rsidP="003F2169">
      <w:pPr>
        <w:spacing w:line="23" w:lineRule="atLeast"/>
        <w:ind w:firstLine="709"/>
        <w:jc w:val="both"/>
        <w:rPr>
          <w:sz w:val="10"/>
          <w:szCs w:val="10"/>
        </w:rPr>
      </w:pPr>
      <w:r w:rsidRPr="005A554C">
        <w:t>Бенефициар – Заказчик.</w:t>
      </w:r>
    </w:p>
    <w:p w14:paraId="48B63C92" w14:textId="77777777" w:rsidR="003F2169" w:rsidRPr="005A554C" w:rsidRDefault="003F2169" w:rsidP="003F2169">
      <w:pPr>
        <w:spacing w:line="23" w:lineRule="atLeast"/>
        <w:ind w:firstLine="709"/>
        <w:jc w:val="both"/>
      </w:pPr>
      <w:r w:rsidRPr="005A554C">
        <w:lastRenderedPageBreak/>
        <w:t xml:space="preserve">В Банковской гарантии должны содержаться условия, позволяющие надлежащим образом определить </w:t>
      </w:r>
      <w:r>
        <w:t>договор</w:t>
      </w:r>
      <w:r w:rsidRPr="005A554C">
        <w:t xml:space="preserve">, обеспеченный </w:t>
      </w:r>
      <w:r>
        <w:t>б</w:t>
      </w:r>
      <w:r w:rsidRPr="005A554C">
        <w:t xml:space="preserve">анковской гарантией, а также следующие условия: </w:t>
      </w:r>
    </w:p>
    <w:p w14:paraId="123E8BE7" w14:textId="77777777" w:rsidR="003F2169" w:rsidRPr="005A554C" w:rsidRDefault="003F2169" w:rsidP="003F2169">
      <w:pPr>
        <w:spacing w:line="23" w:lineRule="atLeast"/>
        <w:ind w:firstLine="709"/>
        <w:jc w:val="both"/>
      </w:pPr>
      <w:r>
        <w:t>1) У</w:t>
      </w:r>
      <w:r w:rsidRPr="005A554C">
        <w:t>казание наименования Принципала и Бенефициара по такой банковской гарантии;</w:t>
      </w:r>
    </w:p>
    <w:p w14:paraId="0489DA37" w14:textId="77777777" w:rsidR="003F2169" w:rsidRPr="005A554C" w:rsidRDefault="003F2169" w:rsidP="003F2169">
      <w:pPr>
        <w:spacing w:line="23" w:lineRule="atLeast"/>
        <w:ind w:firstLine="709"/>
        <w:jc w:val="both"/>
        <w:rPr>
          <w:iCs/>
        </w:rPr>
      </w:pPr>
      <w:r w:rsidRPr="005A554C">
        <w:t xml:space="preserve">2) </w:t>
      </w:r>
      <w:r>
        <w:t>С</w:t>
      </w:r>
      <w:r w:rsidRPr="005A554C">
        <w:t>умм</w:t>
      </w:r>
      <w:r>
        <w:t>а</w:t>
      </w:r>
      <w:r w:rsidRPr="005A554C">
        <w:t xml:space="preserve"> банковской гарантии, соответствующ</w:t>
      </w:r>
      <w:r>
        <w:t>ая</w:t>
      </w:r>
      <w:r w:rsidRPr="005A554C">
        <w:t xml:space="preserve"> размеру обеспечения исполнения </w:t>
      </w:r>
      <w:r>
        <w:t>договора</w:t>
      </w:r>
      <w:r w:rsidRPr="005A554C">
        <w:t xml:space="preserve">, указанному в </w:t>
      </w:r>
      <w:r>
        <w:t>настоящей документации</w:t>
      </w:r>
      <w:r w:rsidRPr="005A554C">
        <w:rPr>
          <w:iCs/>
        </w:rPr>
        <w:t>;</w:t>
      </w:r>
    </w:p>
    <w:p w14:paraId="3785136C" w14:textId="77777777" w:rsidR="003F2169" w:rsidRPr="005A554C" w:rsidRDefault="003F2169" w:rsidP="003F2169">
      <w:pPr>
        <w:spacing w:line="23" w:lineRule="atLeast"/>
        <w:ind w:firstLine="709"/>
        <w:jc w:val="both"/>
      </w:pPr>
      <w:r w:rsidRPr="005A554C">
        <w:t xml:space="preserve">3) Обязанность Гаранта уплатить Бенефициару по письменному требованию последнего сумму банковской гарантии в случае неисполнения и/или ненадлежащего исполнения Принципалом своих обязанностей перед Бенефициаром по </w:t>
      </w:r>
      <w:r>
        <w:t>договору</w:t>
      </w:r>
      <w:r w:rsidRPr="005A554C">
        <w:t>, заключаемому между Принципалом и Бенефициаром;</w:t>
      </w:r>
    </w:p>
    <w:p w14:paraId="0746ECDB" w14:textId="77777777" w:rsidR="003F2169" w:rsidRPr="005A554C" w:rsidRDefault="003F2169" w:rsidP="003F2169">
      <w:pPr>
        <w:spacing w:line="23" w:lineRule="atLeast"/>
        <w:ind w:firstLine="709"/>
        <w:jc w:val="both"/>
      </w:pPr>
      <w:r w:rsidRPr="005A554C">
        <w:t xml:space="preserve">4) </w:t>
      </w:r>
      <w:r>
        <w:t>Б</w:t>
      </w:r>
      <w:r w:rsidRPr="005A554C">
        <w:t>анковская гарантия должна быть безотзывной;</w:t>
      </w:r>
    </w:p>
    <w:p w14:paraId="46F94023" w14:textId="77777777" w:rsidR="003F2169" w:rsidRPr="005A554C" w:rsidRDefault="003F2169" w:rsidP="003F2169">
      <w:pPr>
        <w:spacing w:line="23" w:lineRule="atLeast"/>
        <w:ind w:firstLine="709"/>
        <w:jc w:val="both"/>
      </w:pPr>
      <w:r w:rsidRPr="005A554C">
        <w:t xml:space="preserve">5) </w:t>
      </w:r>
      <w:r>
        <w:t>Б</w:t>
      </w:r>
      <w:r w:rsidRPr="005A554C">
        <w:t xml:space="preserve">анковская гарантия должна быть действующей в течение всего срока действия </w:t>
      </w:r>
      <w:r>
        <w:t>Договора</w:t>
      </w:r>
      <w:r w:rsidRPr="005A554C">
        <w:t>, а также в течение 90 календарных дней после истечения срока его действия;</w:t>
      </w:r>
    </w:p>
    <w:p w14:paraId="631E497E" w14:textId="77777777" w:rsidR="003F2169" w:rsidRPr="005A554C" w:rsidRDefault="003F2169" w:rsidP="003F2169">
      <w:pPr>
        <w:spacing w:line="23" w:lineRule="atLeast"/>
        <w:ind w:firstLine="709"/>
        <w:jc w:val="both"/>
      </w:pPr>
      <w:r w:rsidRPr="005A554C">
        <w:t>6) Обязанность Гаранта уплатить Бенефициару неустойку в размере 0,1 процента денежной суммы, подлежащей уплате, за каждый календарный день просрочки, начиная с календарного дня, следующего за днем истечения установленного Гарантией срока оплаты требования, по день фактического поступления денежных средств на счет Бенефициара в оплату требования по Гарантии;</w:t>
      </w:r>
    </w:p>
    <w:p w14:paraId="1BF64B41" w14:textId="77777777" w:rsidR="003F2169" w:rsidRPr="005A554C" w:rsidRDefault="003F2169" w:rsidP="003F2169">
      <w:pPr>
        <w:spacing w:line="23" w:lineRule="atLeast"/>
        <w:ind w:firstLine="709"/>
        <w:jc w:val="both"/>
      </w:pPr>
      <w:r>
        <w:t>7) У</w:t>
      </w:r>
      <w:r w:rsidRPr="005A554C">
        <w:t>словие, согласно которому исполнением обязательств Гаранта по банковской гарантии является фактическое поступление денежных сумм на счет Бенефициара;</w:t>
      </w:r>
    </w:p>
    <w:p w14:paraId="52B1C658" w14:textId="77777777" w:rsidR="003F2169" w:rsidRPr="005A554C" w:rsidRDefault="003F2169" w:rsidP="003F2169">
      <w:pPr>
        <w:ind w:firstLine="709"/>
        <w:jc w:val="both"/>
      </w:pPr>
      <w:r w:rsidRPr="005A554C">
        <w:t>8) Требование Бенефициара должно быть исполнено Гара</w:t>
      </w:r>
      <w:r>
        <w:t>нтом при условии предоставления</w:t>
      </w:r>
      <w:r w:rsidRPr="005A554C">
        <w:t xml:space="preserve"> письменного требования о выплате банковской гарантии с указанием на то, в чем именно заключается нарушение Принципалом обязательства перед Бенефициаром, в обеспечение которого выдана гарантия.</w:t>
      </w:r>
    </w:p>
    <w:p w14:paraId="0912ED9F"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pPr>
      <w:r w:rsidRPr="005A554C">
        <w:t xml:space="preserve">Предоставляемая </w:t>
      </w:r>
      <w:r>
        <w:t>б</w:t>
      </w:r>
      <w:r w:rsidRPr="005A554C">
        <w:t xml:space="preserve">анковская гарантия оформляется в </w:t>
      </w:r>
      <w:r>
        <w:t>с</w:t>
      </w:r>
      <w:r w:rsidRPr="005A554C">
        <w:t>оответствии с</w:t>
      </w:r>
      <w:r>
        <w:t xml:space="preserve"> требованиями </w:t>
      </w:r>
      <w:r>
        <w:rPr>
          <w:bCs/>
        </w:rPr>
        <w:t xml:space="preserve">п. </w:t>
      </w:r>
      <w:r>
        <w:rPr>
          <w:bCs/>
        </w:rPr>
        <w:fldChar w:fldCharType="begin"/>
      </w:r>
      <w:r>
        <w:rPr>
          <w:bCs/>
        </w:rPr>
        <w:instrText xml:space="preserve"> REF _Ref55321385 \r \h </w:instrText>
      </w:r>
      <w:r>
        <w:rPr>
          <w:bCs/>
        </w:rPr>
      </w:r>
      <w:r>
        <w:rPr>
          <w:bCs/>
        </w:rPr>
        <w:fldChar w:fldCharType="separate"/>
      </w:r>
      <w:r>
        <w:rPr>
          <w:bCs/>
        </w:rPr>
        <w:t>9</w:t>
      </w:r>
      <w:r>
        <w:rPr>
          <w:bCs/>
        </w:rPr>
        <w:fldChar w:fldCharType="end"/>
      </w:r>
      <w:r w:rsidRPr="00D65A01">
        <w:rPr>
          <w:bCs/>
        </w:rPr>
        <w:t xml:space="preserve"> </w:t>
      </w:r>
      <w:r w:rsidRPr="00A046BD">
        <w:rPr>
          <w:bCs/>
        </w:rPr>
        <w:t>раздела </w:t>
      </w:r>
      <w:hyperlink w:anchor="_РАЗДЕЛ_II._ИНФОРМАЦИОННАЯ_1" w:history="1">
        <w:r w:rsidRPr="006D28F1">
          <w:rPr>
            <w:rStyle w:val="a4"/>
            <w:bCs/>
            <w:lang w:val="en-US"/>
          </w:rPr>
          <w:t>II</w:t>
        </w:r>
        <w:r w:rsidRPr="006D28F1">
          <w:rPr>
            <w:rStyle w:val="a4"/>
            <w:bCs/>
          </w:rPr>
          <w:t xml:space="preserve"> «ИНФОРМАЦИОННАЯ КАРТА»</w:t>
        </w:r>
      </w:hyperlink>
      <w:r w:rsidRPr="00D65A01">
        <w:rPr>
          <w:bCs/>
        </w:rPr>
        <w:t xml:space="preserve"> </w:t>
      </w:r>
      <w:r>
        <w:rPr>
          <w:bCs/>
        </w:rPr>
        <w:t>документации</w:t>
      </w:r>
      <w:r w:rsidRPr="00F41A83">
        <w:t>.</w:t>
      </w:r>
      <w:r>
        <w:t xml:space="preserve"> Предоставление банковской гарантии в иной форме не допускается. </w:t>
      </w:r>
    </w:p>
    <w:p w14:paraId="3632A376"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pPr>
      <w:r w:rsidRPr="005A554C">
        <w:t>Запрещается включение в условия банковской гарантии требования о представлении Бенефициаром Гаранту судебных актов, подтверждающих неисполнение Принципалом обязательств, обеспечиваемых банковской гарантией.</w:t>
      </w:r>
    </w:p>
    <w:p w14:paraId="4FB5B045"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pPr>
      <w:r>
        <w:t>Порядок и случаи удержания денежных</w:t>
      </w:r>
      <w:r w:rsidRPr="002B3103">
        <w:t xml:space="preserve"> средств, внесенны</w:t>
      </w:r>
      <w:r>
        <w:t xml:space="preserve">х в качестве обеспечения исполнения договора/взыскания </w:t>
      </w:r>
      <w:r w:rsidRPr="00872B5C">
        <w:t>с Гаранта, предоставившего ба</w:t>
      </w:r>
      <w:r>
        <w:t xml:space="preserve">нковскую гарантию, суммы банковской гарантии (частично или полностью), а также порядок возврата денежных средств, внесенных в качестве обеспечения исполнения договора, представлены в </w:t>
      </w:r>
      <w:r w:rsidRPr="00D55626">
        <w:rPr>
          <w:bCs/>
        </w:rPr>
        <w:t xml:space="preserve">разделе </w:t>
      </w:r>
      <w:hyperlink w:anchor="_РАЗДЕЛ_V._ПРОЕКТ_1" w:history="1">
        <w:r w:rsidRPr="0073425A">
          <w:rPr>
            <w:rStyle w:val="a4"/>
          </w:rPr>
          <w:t>V. «ПРОЕКТ ДОГОВОРА»</w:t>
        </w:r>
      </w:hyperlink>
      <w:r w:rsidRPr="00A046BD">
        <w:t xml:space="preserve"> </w:t>
      </w:r>
      <w:r>
        <w:t>д</w:t>
      </w:r>
      <w:r w:rsidRPr="00A046BD">
        <w:t>окументации</w:t>
      </w:r>
      <w:r>
        <w:t xml:space="preserve">. </w:t>
      </w:r>
    </w:p>
    <w:p w14:paraId="08382F12" w14:textId="77777777" w:rsidR="003F2169" w:rsidRDefault="003F2169" w:rsidP="003F2169">
      <w:pPr>
        <w:numPr>
          <w:ilvl w:val="2"/>
          <w:numId w:val="4"/>
        </w:numPr>
        <w:tabs>
          <w:tab w:val="clear" w:pos="1429"/>
          <w:tab w:val="num" w:pos="960"/>
        </w:tabs>
        <w:overflowPunct w:val="0"/>
        <w:autoSpaceDE w:val="0"/>
        <w:autoSpaceDN w:val="0"/>
        <w:adjustRightInd w:val="0"/>
        <w:ind w:left="0" w:firstLine="709"/>
        <w:jc w:val="both"/>
      </w:pPr>
      <w:r>
        <w:t xml:space="preserve">В случае предоставления участником, с которым планируется заключение договора, гарантии от банка не из перечня, </w:t>
      </w:r>
      <w:r w:rsidRPr="00875D45">
        <w:t>указанного в п.</w:t>
      </w:r>
      <w:r w:rsidRPr="001D5BDE">
        <w:t xml:space="preserve"> </w:t>
      </w:r>
      <w:r>
        <w:t>8.4.6</w:t>
      </w:r>
      <w:r w:rsidRPr="001D5BDE">
        <w:t xml:space="preserve"> </w:t>
      </w:r>
      <w:r>
        <w:t xml:space="preserve">настоящей </w:t>
      </w:r>
      <w:r w:rsidRPr="00427F08">
        <w:t>документации</w:t>
      </w:r>
      <w:r w:rsidRPr="00875D45">
        <w:t>, так</w:t>
      </w:r>
      <w:r>
        <w:t>ой банк должен отвечать следующим требованиям:</w:t>
      </w:r>
    </w:p>
    <w:p w14:paraId="6E727D82" w14:textId="77777777" w:rsidR="003F2169" w:rsidRPr="00875D45" w:rsidRDefault="003F2169" w:rsidP="003F2169">
      <w:pPr>
        <w:pStyle w:val="a5"/>
        <w:numPr>
          <w:ilvl w:val="0"/>
          <w:numId w:val="39"/>
        </w:numPr>
        <w:overflowPunct w:val="0"/>
        <w:autoSpaceDE w:val="0"/>
        <w:autoSpaceDN w:val="0"/>
        <w:adjustRightInd w:val="0"/>
        <w:ind w:hanging="517"/>
        <w:jc w:val="both"/>
      </w:pPr>
      <w:r>
        <w:t>Капитал банка</w:t>
      </w:r>
      <w:r w:rsidRPr="00875D45">
        <w:t xml:space="preserve"> не менее 30 млрд. руб.;</w:t>
      </w:r>
    </w:p>
    <w:p w14:paraId="3945D85E" w14:textId="77777777" w:rsidR="003F2169" w:rsidRPr="00875D45" w:rsidRDefault="003F2169" w:rsidP="003F2169">
      <w:pPr>
        <w:pStyle w:val="a5"/>
        <w:numPr>
          <w:ilvl w:val="0"/>
          <w:numId w:val="39"/>
        </w:numPr>
        <w:overflowPunct w:val="0"/>
        <w:autoSpaceDE w:val="0"/>
        <w:autoSpaceDN w:val="0"/>
        <w:adjustRightInd w:val="0"/>
        <w:ind w:hanging="517"/>
        <w:jc w:val="both"/>
      </w:pPr>
      <w:r w:rsidRPr="00875D45">
        <w:t>Наличие рейтинга АКРА/</w:t>
      </w:r>
      <w:r>
        <w:t>НКР/Эксперт РА (по крайней мере</w:t>
      </w:r>
      <w:r w:rsidRPr="00875D45">
        <w:t xml:space="preserve"> от одного агентства) не ниже уровня ВВВ по национальной рейтинговой шкале;</w:t>
      </w:r>
    </w:p>
    <w:p w14:paraId="478A569B" w14:textId="77777777" w:rsidR="003F2169" w:rsidRPr="00875D45" w:rsidRDefault="003F2169" w:rsidP="003F2169">
      <w:pPr>
        <w:pStyle w:val="a5"/>
        <w:numPr>
          <w:ilvl w:val="0"/>
          <w:numId w:val="39"/>
        </w:numPr>
        <w:overflowPunct w:val="0"/>
        <w:autoSpaceDE w:val="0"/>
        <w:autoSpaceDN w:val="0"/>
        <w:adjustRightInd w:val="0"/>
        <w:ind w:hanging="517"/>
        <w:jc w:val="both"/>
      </w:pPr>
      <w:r w:rsidRPr="00875D45">
        <w:t>Наличие в банке кредитных продуктов для</w:t>
      </w:r>
      <w:r>
        <w:t xml:space="preserve"> корпоративных клиентов, в том числе</w:t>
      </w:r>
      <w:r w:rsidRPr="00875D45">
        <w:t xml:space="preserve"> возможности выдачи независимых гарантий.</w:t>
      </w:r>
    </w:p>
    <w:p w14:paraId="21294496" w14:textId="77777777" w:rsidR="003F2169" w:rsidRPr="00875D45" w:rsidRDefault="003F2169" w:rsidP="003F2169">
      <w:pPr>
        <w:tabs>
          <w:tab w:val="num" w:pos="1003"/>
        </w:tabs>
        <w:overflowPunct w:val="0"/>
        <w:autoSpaceDE w:val="0"/>
        <w:autoSpaceDN w:val="0"/>
        <w:adjustRightInd w:val="0"/>
        <w:jc w:val="both"/>
      </w:pPr>
      <w:r>
        <w:t xml:space="preserve">Участник </w:t>
      </w:r>
      <w:r w:rsidRPr="00875D45">
        <w:t xml:space="preserve">согласовывает </w:t>
      </w:r>
      <w:r>
        <w:t>банк с З</w:t>
      </w:r>
      <w:r w:rsidRPr="00875D45">
        <w:t xml:space="preserve">аказчиком, направив </w:t>
      </w:r>
      <w:r>
        <w:t xml:space="preserve">его наименование на адрес электронной почты </w:t>
      </w:r>
      <w:r w:rsidRPr="006335CB">
        <w:rPr>
          <w:bCs/>
        </w:rPr>
        <w:t>лиц</w:t>
      </w:r>
      <w:r>
        <w:rPr>
          <w:bCs/>
        </w:rPr>
        <w:t>а, отвечающего за</w:t>
      </w:r>
      <w:r w:rsidRPr="006335CB">
        <w:rPr>
          <w:bCs/>
        </w:rPr>
        <w:t xml:space="preserve"> организационны</w:t>
      </w:r>
      <w:r>
        <w:rPr>
          <w:bCs/>
        </w:rPr>
        <w:t xml:space="preserve">е вопросы </w:t>
      </w:r>
      <w:r w:rsidRPr="006335CB">
        <w:rPr>
          <w:bCs/>
        </w:rPr>
        <w:t>проведения закупки</w:t>
      </w:r>
      <w:r>
        <w:t xml:space="preserve">, согласно </w:t>
      </w:r>
      <w:r>
        <w:rPr>
          <w:bCs/>
        </w:rPr>
        <w:t xml:space="preserve">п. </w:t>
      </w:r>
      <w:r>
        <w:rPr>
          <w:bCs/>
        </w:rPr>
        <w:fldChar w:fldCharType="begin"/>
      </w:r>
      <w:r>
        <w:rPr>
          <w:bCs/>
        </w:rPr>
        <w:instrText xml:space="preserve"> REF _Ref368314103 \r \h </w:instrText>
      </w:r>
      <w:r>
        <w:rPr>
          <w:bCs/>
        </w:rPr>
      </w:r>
      <w:r>
        <w:rPr>
          <w:bCs/>
        </w:rPr>
        <w:fldChar w:fldCharType="separate"/>
      </w:r>
      <w:r>
        <w:rPr>
          <w:bCs/>
        </w:rPr>
        <w:t>1</w:t>
      </w:r>
      <w:r>
        <w:rPr>
          <w:bCs/>
        </w:rPr>
        <w:fldChar w:fldCharType="end"/>
      </w:r>
      <w:r w:rsidRPr="00D65A01">
        <w:rPr>
          <w:bCs/>
        </w:rPr>
        <w:t xml:space="preserve"> </w:t>
      </w:r>
      <w:r w:rsidRPr="00A046BD">
        <w:rPr>
          <w:bCs/>
        </w:rPr>
        <w:t>раздела </w:t>
      </w:r>
      <w:hyperlink w:anchor="_РАЗДЕЛ_II._ИНФОРМАЦИОННАЯ_1" w:history="1">
        <w:r w:rsidRPr="00EF22AF">
          <w:rPr>
            <w:rStyle w:val="a4"/>
            <w:bCs/>
            <w:lang w:val="en-US"/>
          </w:rPr>
          <w:t>II</w:t>
        </w:r>
        <w:r w:rsidRPr="00EF22AF">
          <w:rPr>
            <w:rStyle w:val="a4"/>
            <w:bCs/>
          </w:rPr>
          <w:t xml:space="preserve"> «ИНФОРМАЦИОННАЯ КАРТА»</w:t>
        </w:r>
      </w:hyperlink>
      <w:r w:rsidRPr="00D65A01">
        <w:rPr>
          <w:bCs/>
        </w:rPr>
        <w:t xml:space="preserve"> </w:t>
      </w:r>
      <w:r>
        <w:rPr>
          <w:bCs/>
        </w:rPr>
        <w:t>д</w:t>
      </w:r>
      <w:r w:rsidRPr="00D65A01">
        <w:rPr>
          <w:bCs/>
        </w:rPr>
        <w:t>окументации</w:t>
      </w:r>
      <w:r>
        <w:t xml:space="preserve">. Срок согласования - 2 (два) рабочих дня. </w:t>
      </w:r>
      <w:r w:rsidRPr="00875D45">
        <w:t xml:space="preserve">В случае если предложенный банк соответствует требованиям </w:t>
      </w:r>
      <w:r>
        <w:t>З</w:t>
      </w:r>
      <w:r w:rsidRPr="00875D45">
        <w:t xml:space="preserve">аказчика к кредитным качествам и платежеспособности банков, </w:t>
      </w:r>
      <w:r>
        <w:t>такой банк согласовывается З</w:t>
      </w:r>
      <w:r w:rsidRPr="00875D45">
        <w:t>аказчиком. При наличии замечаний к банку</w:t>
      </w:r>
      <w:r>
        <w:t xml:space="preserve"> Заказчик направляет их участнику</w:t>
      </w:r>
      <w:r w:rsidRPr="00875D45">
        <w:t xml:space="preserve">. </w:t>
      </w:r>
      <w:r>
        <w:t xml:space="preserve">После получения согласования банка, участник предоставляет банковскую гарантию в срок, установленный п. </w:t>
      </w:r>
      <w:r>
        <w:fldChar w:fldCharType="begin"/>
      </w:r>
      <w:r>
        <w:instrText xml:space="preserve"> REF _Ref55322692 \r \h </w:instrText>
      </w:r>
      <w:r>
        <w:fldChar w:fldCharType="separate"/>
      </w:r>
      <w:r>
        <w:t>8.4.2</w:t>
      </w:r>
      <w:r>
        <w:fldChar w:fldCharType="end"/>
      </w:r>
      <w:r w:rsidRPr="003E76AA">
        <w:t xml:space="preserve"> </w:t>
      </w:r>
      <w:r>
        <w:t xml:space="preserve">настоящей </w:t>
      </w:r>
      <w:r w:rsidRPr="00427F08">
        <w:t>документации</w:t>
      </w:r>
      <w:r>
        <w:rPr>
          <w:lang w:val="en-US"/>
        </w:rPr>
        <w:t xml:space="preserve"> </w:t>
      </w:r>
      <w:r>
        <w:t>и</w:t>
      </w:r>
      <w:r w:rsidRPr="00872B5C">
        <w:t xml:space="preserve"> </w:t>
      </w:r>
      <w:r>
        <w:t xml:space="preserve">по форме, предусмотренной настоящей </w:t>
      </w:r>
      <w:r>
        <w:rPr>
          <w:bCs/>
        </w:rPr>
        <w:t>д</w:t>
      </w:r>
      <w:r w:rsidRPr="00D65A01">
        <w:rPr>
          <w:bCs/>
        </w:rPr>
        <w:t>окументаци</w:t>
      </w:r>
      <w:r>
        <w:rPr>
          <w:bCs/>
        </w:rPr>
        <w:t>ей</w:t>
      </w:r>
      <w:r w:rsidRPr="00872B5C">
        <w:t>.</w:t>
      </w:r>
      <w:r>
        <w:t xml:space="preserve"> </w:t>
      </w:r>
    </w:p>
    <w:p w14:paraId="473904E2" w14:textId="77777777" w:rsidR="003F2169" w:rsidRPr="00475B1F"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b/>
        </w:rPr>
      </w:pPr>
      <w:bookmarkStart w:id="181" w:name="_Toc54336120"/>
      <w:bookmarkStart w:id="182" w:name="_Ref55322343"/>
      <w:bookmarkStart w:id="183" w:name="_Toc206514898"/>
      <w:bookmarkStart w:id="184" w:name="_Toc209444104"/>
      <w:r w:rsidRPr="00475B1F">
        <w:rPr>
          <w:b/>
        </w:rPr>
        <w:lastRenderedPageBreak/>
        <w:t>Последст</w:t>
      </w:r>
      <w:r>
        <w:rPr>
          <w:b/>
        </w:rPr>
        <w:t>вия уклонения участн</w:t>
      </w:r>
      <w:r w:rsidRPr="00475B1F">
        <w:rPr>
          <w:b/>
        </w:rPr>
        <w:t>ика от заключения договор</w:t>
      </w:r>
      <w:r>
        <w:rPr>
          <w:b/>
        </w:rPr>
        <w:t>а, случаи внесения сведений об участн</w:t>
      </w:r>
      <w:r w:rsidRPr="00475B1F">
        <w:rPr>
          <w:b/>
        </w:rPr>
        <w:t>ике в реестр недобросовестных поставщиков</w:t>
      </w:r>
      <w:bookmarkEnd w:id="181"/>
      <w:bookmarkEnd w:id="182"/>
      <w:bookmarkEnd w:id="183"/>
      <w:bookmarkEnd w:id="184"/>
    </w:p>
    <w:p w14:paraId="717D3C7F" w14:textId="77777777" w:rsidR="003F2169" w:rsidRPr="00475B1F" w:rsidRDefault="003F2169" w:rsidP="003F2169">
      <w:pPr>
        <w:numPr>
          <w:ilvl w:val="2"/>
          <w:numId w:val="4"/>
        </w:numPr>
        <w:tabs>
          <w:tab w:val="clear" w:pos="1429"/>
          <w:tab w:val="num" w:pos="851"/>
        </w:tabs>
        <w:overflowPunct w:val="0"/>
        <w:autoSpaceDE w:val="0"/>
        <w:autoSpaceDN w:val="0"/>
        <w:adjustRightInd w:val="0"/>
        <w:ind w:left="0" w:firstLine="709"/>
        <w:jc w:val="both"/>
        <w:rPr>
          <w:spacing w:val="-6"/>
        </w:rPr>
      </w:pPr>
      <w:r w:rsidRPr="00475B1F">
        <w:rPr>
          <w:spacing w:val="-6"/>
        </w:rPr>
        <w:t>Под уклонением от заключения договора понимаются действия лица, с которым заключается договор:</w:t>
      </w:r>
    </w:p>
    <w:p w14:paraId="6C86D1A4" w14:textId="77777777" w:rsidR="003F2169" w:rsidRDefault="003F2169" w:rsidP="003F2169">
      <w:pPr>
        <w:ind w:firstLine="709"/>
        <w:jc w:val="both"/>
      </w:pPr>
      <w:r>
        <w:t>1)</w:t>
      </w:r>
      <w:r>
        <w:tab/>
        <w:t>прямой письменный отказ от подписания договора;</w:t>
      </w:r>
    </w:p>
    <w:p w14:paraId="0B256403" w14:textId="77777777" w:rsidR="003F2169" w:rsidRDefault="003F2169" w:rsidP="003F2169">
      <w:pPr>
        <w:ind w:firstLine="709"/>
        <w:jc w:val="both"/>
      </w:pPr>
      <w:r>
        <w:t>2)</w:t>
      </w:r>
      <w:r>
        <w:tab/>
      </w:r>
      <w:proofErr w:type="spellStart"/>
      <w:r>
        <w:t>неподписание</w:t>
      </w:r>
      <w:proofErr w:type="spellEnd"/>
      <w:r>
        <w:t xml:space="preserve"> проекта договора в предусмотренный для этого настоящей документацией срок;</w:t>
      </w:r>
    </w:p>
    <w:p w14:paraId="347A7C11" w14:textId="77777777" w:rsidR="003F2169" w:rsidRDefault="003F2169" w:rsidP="003F2169">
      <w:pPr>
        <w:ind w:firstLine="709"/>
        <w:jc w:val="both"/>
      </w:pPr>
      <w:r>
        <w:t>3)</w:t>
      </w:r>
      <w:r>
        <w:tab/>
        <w:t>предъявление при подписании договора встречных требований по условиям договора, противоречащих ранее установленным в настоящей документации и (или) в заявке такого участника и достигнутым в ходе преддоговорных переговоров условиям;</w:t>
      </w:r>
    </w:p>
    <w:p w14:paraId="59F65BC3" w14:textId="77777777" w:rsidR="003F2169" w:rsidRDefault="003F2169" w:rsidP="003F2169">
      <w:pPr>
        <w:ind w:firstLine="709"/>
        <w:jc w:val="both"/>
      </w:pPr>
      <w:r>
        <w:t>4)</w:t>
      </w:r>
      <w:r>
        <w:tab/>
        <w:t>непредставление документов, обязательных к предоставлению до заключения договора и предусмотренных настоящей документацией и (или) в заявке такого участника;</w:t>
      </w:r>
    </w:p>
    <w:p w14:paraId="5B2B1B89" w14:textId="77777777" w:rsidR="003F2169" w:rsidRPr="00475B1F" w:rsidRDefault="003F2169" w:rsidP="003F2169">
      <w:pPr>
        <w:numPr>
          <w:ilvl w:val="2"/>
          <w:numId w:val="4"/>
        </w:numPr>
        <w:tabs>
          <w:tab w:val="clear" w:pos="1429"/>
          <w:tab w:val="num" w:pos="851"/>
        </w:tabs>
        <w:overflowPunct w:val="0"/>
        <w:autoSpaceDE w:val="0"/>
        <w:autoSpaceDN w:val="0"/>
        <w:adjustRightInd w:val="0"/>
        <w:ind w:left="0" w:firstLine="709"/>
        <w:jc w:val="both"/>
        <w:rPr>
          <w:spacing w:val="-6"/>
        </w:rPr>
      </w:pPr>
      <w:bookmarkStart w:id="185" w:name="_Ref55322259"/>
      <w:r w:rsidRPr="00475B1F">
        <w:rPr>
          <w:spacing w:val="-6"/>
        </w:rPr>
        <w:t>При уклонении лица, с которым заключается договор, от подписания такого договора, Заказчик:</w:t>
      </w:r>
      <w:bookmarkEnd w:id="185"/>
    </w:p>
    <w:p w14:paraId="1FCC2C7D" w14:textId="77777777" w:rsidR="003F2169" w:rsidRDefault="003F2169" w:rsidP="003F2169">
      <w:pPr>
        <w:ind w:firstLine="709"/>
        <w:jc w:val="both"/>
      </w:pPr>
      <w:r>
        <w:t>1)</w:t>
      </w:r>
      <w:r>
        <w:tab/>
        <w:t>удерживает обеспечение заявки такого лица (если требование о предоставлении обеспечения заявки установлено настоящей документацией);</w:t>
      </w:r>
    </w:p>
    <w:p w14:paraId="76D38974" w14:textId="77777777" w:rsidR="003F2169" w:rsidRDefault="003F2169" w:rsidP="003F2169">
      <w:pPr>
        <w:ind w:firstLine="709"/>
        <w:jc w:val="both"/>
      </w:pPr>
      <w:r>
        <w:t>2)</w:t>
      </w:r>
      <w:r>
        <w:tab/>
        <w:t>направляет предложение в соответствующий орган о включении сведений о таком лице в реестр недобросовестных поставщиков, ведение которого осуществляется в соответствии с действующим законодательством РФ и принятыми во исполнение него нормативными правовыми актами.</w:t>
      </w:r>
    </w:p>
    <w:p w14:paraId="2C4D2360" w14:textId="77777777" w:rsidR="003F2169" w:rsidRPr="00C26399" w:rsidRDefault="003F2169" w:rsidP="003F2169">
      <w:pPr>
        <w:numPr>
          <w:ilvl w:val="2"/>
          <w:numId w:val="4"/>
        </w:numPr>
        <w:tabs>
          <w:tab w:val="clear" w:pos="1429"/>
          <w:tab w:val="num" w:pos="851"/>
        </w:tabs>
        <w:overflowPunct w:val="0"/>
        <w:autoSpaceDE w:val="0"/>
        <w:autoSpaceDN w:val="0"/>
        <w:adjustRightInd w:val="0"/>
        <w:ind w:left="0" w:firstLine="709"/>
        <w:jc w:val="both"/>
        <w:rPr>
          <w:spacing w:val="-6"/>
        </w:rPr>
      </w:pPr>
      <w:r w:rsidRPr="00C26399">
        <w:rPr>
          <w:spacing w:val="-6"/>
        </w:rPr>
        <w:t xml:space="preserve">Помимо основания, указанного в </w:t>
      </w:r>
      <w:proofErr w:type="spellStart"/>
      <w:r w:rsidRPr="00C26399">
        <w:rPr>
          <w:spacing w:val="-6"/>
        </w:rPr>
        <w:t>пп</w:t>
      </w:r>
      <w:proofErr w:type="spellEnd"/>
      <w:r w:rsidRPr="00C26399">
        <w:rPr>
          <w:spacing w:val="-6"/>
        </w:rPr>
        <w:t xml:space="preserve">. 2) п. </w:t>
      </w:r>
      <w:r w:rsidRPr="00C26399">
        <w:rPr>
          <w:spacing w:val="-6"/>
        </w:rPr>
        <w:fldChar w:fldCharType="begin"/>
      </w:r>
      <w:r w:rsidRPr="00C26399">
        <w:rPr>
          <w:spacing w:val="-6"/>
        </w:rPr>
        <w:instrText xml:space="preserve"> REF _Ref55322259 \r \h </w:instrText>
      </w:r>
      <w:r>
        <w:rPr>
          <w:spacing w:val="-6"/>
        </w:rPr>
        <w:instrText xml:space="preserve"> \* MERGEFORMAT </w:instrText>
      </w:r>
      <w:r w:rsidRPr="00C26399">
        <w:rPr>
          <w:spacing w:val="-6"/>
        </w:rPr>
      </w:r>
      <w:r w:rsidRPr="00C26399">
        <w:rPr>
          <w:spacing w:val="-6"/>
        </w:rPr>
        <w:fldChar w:fldCharType="separate"/>
      </w:r>
      <w:r>
        <w:rPr>
          <w:spacing w:val="-6"/>
        </w:rPr>
        <w:t>8.5.2</w:t>
      </w:r>
      <w:r w:rsidRPr="00C26399">
        <w:rPr>
          <w:spacing w:val="-6"/>
        </w:rPr>
        <w:fldChar w:fldCharType="end"/>
      </w:r>
      <w:r w:rsidRPr="00C26399">
        <w:rPr>
          <w:spacing w:val="-6"/>
        </w:rPr>
        <w:t xml:space="preserve"> настоящего раздела, Заказчик направляет предложение в соответствующий орган о включении сведений о поставщике (подрядчике, исполнителе) в реестр недобросовестных поставщиков, ведение которого осуществляется в соответствии с действующим законодательством РФ и принятыми во исполнение него нормативными правовыми актами, в случае если договор, заключенный по результатам закупки, расторгнут по решению суда в связи с существенным нарушением таким поставщиком (подрядчиком, исполнителем) условий договора.</w:t>
      </w:r>
    </w:p>
    <w:p w14:paraId="2652D3A6" w14:textId="77777777" w:rsidR="003F2169" w:rsidRPr="0033050F" w:rsidRDefault="003F2169" w:rsidP="003F2169">
      <w:pPr>
        <w:jc w:val="center"/>
      </w:pPr>
    </w:p>
    <w:p w14:paraId="528E3C81" w14:textId="77777777" w:rsidR="003F2169" w:rsidRPr="00FD0D48" w:rsidRDefault="003F2169" w:rsidP="003F2169">
      <w:pPr>
        <w:pStyle w:val="ae"/>
        <w:keepNext/>
        <w:numPr>
          <w:ilvl w:val="1"/>
          <w:numId w:val="4"/>
        </w:numPr>
        <w:tabs>
          <w:tab w:val="clear" w:pos="2771"/>
          <w:tab w:val="num" w:pos="1276"/>
          <w:tab w:val="num" w:pos="5039"/>
        </w:tabs>
        <w:spacing w:before="120" w:beforeAutospacing="0" w:after="120" w:afterAutospacing="0"/>
        <w:ind w:left="0" w:firstLine="709"/>
        <w:jc w:val="both"/>
        <w:outlineLvl w:val="1"/>
        <w:rPr>
          <w:rFonts w:eastAsia="Calibri"/>
          <w:color w:val="000000"/>
          <w:lang w:eastAsia="en-US"/>
        </w:rPr>
      </w:pPr>
      <w:bookmarkStart w:id="186" w:name="_Toc206514899"/>
      <w:bookmarkStart w:id="187" w:name="_Toc209444105"/>
      <w:r w:rsidRPr="00FD0D48">
        <w:rPr>
          <w:b/>
        </w:rPr>
        <w:t>Антикоррупционные требования и каналы обратной связи, по которым можно сообщить о фактах злоупотребления при проведении закупки</w:t>
      </w:r>
      <w:bookmarkEnd w:id="186"/>
      <w:bookmarkEnd w:id="187"/>
    </w:p>
    <w:p w14:paraId="35B3F95B" w14:textId="77777777" w:rsidR="003F2169" w:rsidRPr="00EA1545" w:rsidRDefault="003F2169" w:rsidP="003F2169">
      <w:pPr>
        <w:numPr>
          <w:ilvl w:val="2"/>
          <w:numId w:val="4"/>
        </w:numPr>
        <w:tabs>
          <w:tab w:val="num" w:pos="3556"/>
        </w:tabs>
        <w:overflowPunct w:val="0"/>
        <w:autoSpaceDE w:val="0"/>
        <w:autoSpaceDN w:val="0"/>
        <w:adjustRightInd w:val="0"/>
        <w:ind w:left="0" w:firstLine="709"/>
        <w:jc w:val="both"/>
      </w:pPr>
      <w:r w:rsidRPr="00EA1545">
        <w:rPr>
          <w:spacing w:val="-6"/>
        </w:rPr>
        <w:t xml:space="preserve">АО «ЦБТ» </w:t>
      </w:r>
      <w:r w:rsidRPr="00EA1545">
        <w:t>ожидает от своих поставщиков/контрагентов, их сотрудников, представителей, субподрядчиков, взаимодействующих с АО «ЦБТ», соблюдения ими принципов изложенных в «Антикоррупционной политике АО «ЦБТ» (</w:t>
      </w:r>
      <w:hyperlink r:id="rId12" w:history="1">
        <w:r w:rsidRPr="00EA1545">
          <w:rPr>
            <w:rStyle w:val="a4"/>
          </w:rPr>
          <w:t>https://ebs.ru/documents/</w:t>
        </w:r>
      </w:hyperlink>
      <w:r w:rsidRPr="00EA1545">
        <w:t xml:space="preserve">, раздел «Тарифы, оферты, соглашения»), строгого соблюдения требований антикоррупционного законодательства Российской Федерации, а также отказа от любой деятельности, нарушающей эти требования. </w:t>
      </w:r>
    </w:p>
    <w:p w14:paraId="5471DF64" w14:textId="5FE4E108" w:rsidR="003F2169" w:rsidRPr="00EA1545" w:rsidRDefault="003F2169" w:rsidP="003F2169">
      <w:pPr>
        <w:numPr>
          <w:ilvl w:val="2"/>
          <w:numId w:val="4"/>
        </w:numPr>
        <w:tabs>
          <w:tab w:val="clear" w:pos="1429"/>
          <w:tab w:val="num" w:pos="960"/>
          <w:tab w:val="num" w:pos="1713"/>
          <w:tab w:val="num" w:pos="3556"/>
        </w:tabs>
        <w:overflowPunct w:val="0"/>
        <w:autoSpaceDE w:val="0"/>
        <w:autoSpaceDN w:val="0"/>
        <w:adjustRightInd w:val="0"/>
        <w:ind w:left="0" w:firstLine="709"/>
        <w:jc w:val="both"/>
      </w:pPr>
      <w:r w:rsidRPr="00EA1545">
        <w:t xml:space="preserve">Участники закупки и иные лица могут направлять сведения о возможных фактах коррупции/злоупотреблений при проведении закупки со стороны сотрудников АО «ЦБТ», либо других участников закупки, по адресу: </w:t>
      </w:r>
      <w:hyperlink r:id="rId13" w:history="1">
        <w:r w:rsidRPr="00ED1749">
          <w:rPr>
            <w:rStyle w:val="a4"/>
          </w:rPr>
          <w:t>ethics@ebs.ru</w:t>
        </w:r>
      </w:hyperlink>
      <w:r>
        <w:t xml:space="preserve"> </w:t>
      </w:r>
      <w:r w:rsidRPr="00EA1545">
        <w:t xml:space="preserve">. </w:t>
      </w:r>
    </w:p>
    <w:p w14:paraId="41C2956F" w14:textId="2F93D62C" w:rsidR="00A53CEF" w:rsidRPr="00284464" w:rsidRDefault="003F2169" w:rsidP="003F2169">
      <w:pPr>
        <w:numPr>
          <w:ilvl w:val="2"/>
          <w:numId w:val="46"/>
        </w:numPr>
        <w:tabs>
          <w:tab w:val="num" w:pos="1429"/>
        </w:tabs>
        <w:overflowPunct w:val="0"/>
        <w:autoSpaceDE w:val="0"/>
        <w:autoSpaceDN w:val="0"/>
        <w:adjustRightInd w:val="0"/>
        <w:ind w:left="0" w:firstLine="709"/>
        <w:jc w:val="both"/>
        <w:rPr>
          <w:spacing w:val="-6"/>
        </w:rPr>
      </w:pPr>
      <w:r>
        <w:rPr>
          <w:spacing w:val="-6"/>
        </w:rPr>
        <w:t>Обращение можно оставить анонимно.</w:t>
      </w:r>
      <w:r w:rsidR="00A53CEF" w:rsidRPr="00284464">
        <w:rPr>
          <w:color w:val="000000"/>
        </w:rPr>
        <w:br w:type="page"/>
      </w:r>
    </w:p>
    <w:p w14:paraId="60EB9E96" w14:textId="77777777" w:rsidR="00EB7435" w:rsidRPr="00733E33" w:rsidRDefault="00EB7435" w:rsidP="001A2292">
      <w:pPr>
        <w:pStyle w:val="1"/>
        <w:keepLines w:val="0"/>
        <w:tabs>
          <w:tab w:val="left" w:pos="6424"/>
        </w:tabs>
        <w:spacing w:before="240" w:after="120"/>
        <w:ind w:left="792" w:hanging="360"/>
        <w:jc w:val="both"/>
        <w:rPr>
          <w:rFonts w:ascii="Times New Roman" w:eastAsia="MS Mincho" w:hAnsi="Times New Roman"/>
          <w:color w:val="17365D"/>
          <w:kern w:val="32"/>
          <w:szCs w:val="24"/>
          <w:lang w:eastAsia="x-none"/>
        </w:rPr>
      </w:pPr>
      <w:bookmarkStart w:id="188" w:name="_РАЗДЕЛ_II._ИНФОРМАЦИОННАЯ_1"/>
      <w:bookmarkStart w:id="189" w:name="_Toc54336124"/>
      <w:bookmarkStart w:id="190" w:name="_Toc209444106"/>
      <w:bookmarkEnd w:id="122"/>
      <w:bookmarkEnd w:id="123"/>
      <w:bookmarkEnd w:id="188"/>
      <w:r w:rsidRPr="00733E33">
        <w:rPr>
          <w:rFonts w:ascii="Times New Roman" w:eastAsia="MS Mincho" w:hAnsi="Times New Roman"/>
          <w:color w:val="17365D"/>
          <w:kern w:val="32"/>
          <w:szCs w:val="24"/>
          <w:lang w:val="x-none" w:eastAsia="x-none"/>
        </w:rPr>
        <w:lastRenderedPageBreak/>
        <w:t xml:space="preserve">РАЗДЕЛ II. </w:t>
      </w:r>
      <w:r w:rsidR="003342BF" w:rsidRPr="00733E33">
        <w:rPr>
          <w:rFonts w:ascii="Times New Roman" w:eastAsia="MS Mincho" w:hAnsi="Times New Roman"/>
          <w:color w:val="17365D"/>
          <w:kern w:val="32"/>
          <w:szCs w:val="24"/>
          <w:lang w:eastAsia="x-none"/>
        </w:rPr>
        <w:t>ИНФОРМАЦИОННАЯ КАРТА</w:t>
      </w:r>
      <w:bookmarkEnd w:id="26"/>
      <w:bookmarkEnd w:id="189"/>
      <w:bookmarkEnd w:id="190"/>
    </w:p>
    <w:tbl>
      <w:tblPr>
        <w:tblW w:w="11057" w:type="dxa"/>
        <w:tblInd w:w="-572" w:type="dxa"/>
        <w:tblLook w:val="0000" w:firstRow="0" w:lastRow="0" w:firstColumn="0" w:lastColumn="0" w:noHBand="0" w:noVBand="0"/>
      </w:tblPr>
      <w:tblGrid>
        <w:gridCol w:w="531"/>
        <w:gridCol w:w="2074"/>
        <w:gridCol w:w="8452"/>
      </w:tblGrid>
      <w:tr w:rsidR="00A03FD7" w:rsidRPr="00327CC8" w14:paraId="7B0A441B" w14:textId="77777777" w:rsidTr="0065172B">
        <w:trPr>
          <w:tblHeader/>
        </w:trPr>
        <w:tc>
          <w:tcPr>
            <w:tcW w:w="531" w:type="dxa"/>
            <w:tcBorders>
              <w:top w:val="single" w:sz="4" w:space="0" w:color="auto"/>
              <w:left w:val="single" w:sz="4" w:space="0" w:color="auto"/>
              <w:bottom w:val="single" w:sz="4" w:space="0" w:color="auto"/>
              <w:right w:val="single" w:sz="4" w:space="0" w:color="auto"/>
            </w:tcBorders>
            <w:shd w:val="clear" w:color="auto" w:fill="E6E6E6"/>
            <w:vAlign w:val="center"/>
          </w:tcPr>
          <w:p w14:paraId="4A2FC379" w14:textId="77777777" w:rsidR="00A03FD7" w:rsidRPr="00327CC8" w:rsidRDefault="00A03FD7" w:rsidP="00327CC8">
            <w:pPr>
              <w:jc w:val="center"/>
              <w:rPr>
                <w:b/>
                <w:sz w:val="22"/>
                <w:szCs w:val="22"/>
              </w:rPr>
            </w:pPr>
            <w:bookmarkStart w:id="191" w:name="_2.1._Общие_сведения"/>
            <w:bookmarkEnd w:id="191"/>
            <w:r w:rsidRPr="00327CC8">
              <w:rPr>
                <w:b/>
                <w:sz w:val="22"/>
                <w:szCs w:val="22"/>
              </w:rPr>
              <w:t>№</w:t>
            </w:r>
          </w:p>
          <w:p w14:paraId="256AD0C6" w14:textId="77777777" w:rsidR="00A03FD7" w:rsidRPr="00327CC8" w:rsidRDefault="00A03FD7" w:rsidP="00327CC8">
            <w:pPr>
              <w:pStyle w:val="a7"/>
              <w:tabs>
                <w:tab w:val="clear" w:pos="4677"/>
                <w:tab w:val="clear" w:pos="9355"/>
              </w:tabs>
              <w:jc w:val="center"/>
              <w:rPr>
                <w:b/>
                <w:sz w:val="22"/>
                <w:szCs w:val="22"/>
              </w:rPr>
            </w:pPr>
            <w:r w:rsidRPr="00327CC8">
              <w:rPr>
                <w:b/>
                <w:sz w:val="22"/>
                <w:szCs w:val="22"/>
              </w:rPr>
              <w:t>п/п</w:t>
            </w:r>
          </w:p>
        </w:tc>
        <w:tc>
          <w:tcPr>
            <w:tcW w:w="2074" w:type="dxa"/>
            <w:tcBorders>
              <w:top w:val="single" w:sz="4" w:space="0" w:color="auto"/>
              <w:left w:val="single" w:sz="4" w:space="0" w:color="auto"/>
              <w:bottom w:val="single" w:sz="4" w:space="0" w:color="auto"/>
              <w:right w:val="single" w:sz="4" w:space="0" w:color="auto"/>
            </w:tcBorders>
            <w:shd w:val="clear" w:color="auto" w:fill="E6E6E6"/>
            <w:vAlign w:val="center"/>
          </w:tcPr>
          <w:p w14:paraId="0DD81147" w14:textId="77777777" w:rsidR="00A03FD7" w:rsidRPr="00327CC8" w:rsidRDefault="00A03FD7" w:rsidP="00327CC8">
            <w:pPr>
              <w:jc w:val="center"/>
              <w:rPr>
                <w:b/>
                <w:sz w:val="22"/>
                <w:szCs w:val="22"/>
              </w:rPr>
            </w:pPr>
            <w:r w:rsidRPr="00327CC8">
              <w:rPr>
                <w:b/>
                <w:sz w:val="22"/>
                <w:szCs w:val="22"/>
              </w:rPr>
              <w:t>Наименование п/п</w:t>
            </w:r>
          </w:p>
        </w:tc>
        <w:tc>
          <w:tcPr>
            <w:tcW w:w="8452" w:type="dxa"/>
            <w:tcBorders>
              <w:top w:val="single" w:sz="4" w:space="0" w:color="auto"/>
              <w:left w:val="single" w:sz="4" w:space="0" w:color="auto"/>
              <w:bottom w:val="single" w:sz="4" w:space="0" w:color="auto"/>
              <w:right w:val="single" w:sz="4" w:space="0" w:color="auto"/>
            </w:tcBorders>
            <w:shd w:val="clear" w:color="auto" w:fill="E6E6E6"/>
            <w:vAlign w:val="center"/>
          </w:tcPr>
          <w:p w14:paraId="351B8000" w14:textId="77777777" w:rsidR="00A03FD7" w:rsidRPr="00327CC8" w:rsidRDefault="00A03FD7" w:rsidP="00327CC8">
            <w:pPr>
              <w:jc w:val="center"/>
              <w:rPr>
                <w:b/>
                <w:sz w:val="22"/>
                <w:szCs w:val="22"/>
              </w:rPr>
            </w:pPr>
            <w:r w:rsidRPr="00327CC8">
              <w:rPr>
                <w:b/>
                <w:sz w:val="22"/>
                <w:szCs w:val="22"/>
              </w:rPr>
              <w:t>Содержание п/п</w:t>
            </w:r>
          </w:p>
        </w:tc>
      </w:tr>
      <w:tr w:rsidR="00A03FD7" w:rsidRPr="003B4107" w14:paraId="57EC1A17" w14:textId="77777777" w:rsidTr="0065172B">
        <w:tc>
          <w:tcPr>
            <w:tcW w:w="531" w:type="dxa"/>
            <w:tcBorders>
              <w:top w:val="single" w:sz="4" w:space="0" w:color="auto"/>
              <w:left w:val="single" w:sz="4" w:space="0" w:color="auto"/>
              <w:bottom w:val="single" w:sz="4" w:space="0" w:color="auto"/>
              <w:right w:val="single" w:sz="4" w:space="0" w:color="auto"/>
            </w:tcBorders>
          </w:tcPr>
          <w:p w14:paraId="53E3C448" w14:textId="77777777" w:rsidR="00A03FD7" w:rsidRPr="00327CC8" w:rsidRDefault="00A03FD7" w:rsidP="00E54937">
            <w:pPr>
              <w:pStyle w:val="rvps1"/>
              <w:numPr>
                <w:ilvl w:val="0"/>
                <w:numId w:val="1"/>
              </w:numPr>
              <w:tabs>
                <w:tab w:val="left" w:pos="0"/>
              </w:tabs>
              <w:ind w:left="0" w:firstLine="0"/>
              <w:jc w:val="left"/>
              <w:rPr>
                <w:b/>
                <w:sz w:val="22"/>
                <w:szCs w:val="22"/>
              </w:rPr>
            </w:pPr>
            <w:bookmarkStart w:id="192" w:name="_Ref368314103"/>
          </w:p>
        </w:tc>
        <w:tc>
          <w:tcPr>
            <w:tcW w:w="2074" w:type="dxa"/>
            <w:tcBorders>
              <w:top w:val="single" w:sz="4" w:space="0" w:color="auto"/>
              <w:left w:val="single" w:sz="4" w:space="0" w:color="auto"/>
              <w:bottom w:val="single" w:sz="4" w:space="0" w:color="auto"/>
              <w:right w:val="single" w:sz="4" w:space="0" w:color="auto"/>
            </w:tcBorders>
            <w:shd w:val="clear" w:color="auto" w:fill="auto"/>
          </w:tcPr>
          <w:p w14:paraId="63EDDD63" w14:textId="77777777" w:rsidR="00A03FD7" w:rsidRPr="00327CC8" w:rsidRDefault="00A03FD7" w:rsidP="00B13579">
            <w:pPr>
              <w:pStyle w:val="rvps1"/>
              <w:jc w:val="left"/>
              <w:rPr>
                <w:b/>
                <w:sz w:val="22"/>
                <w:szCs w:val="22"/>
              </w:rPr>
            </w:pPr>
            <w:bookmarkStart w:id="193" w:name="_Ref55316328"/>
            <w:bookmarkEnd w:id="192"/>
            <w:r w:rsidRPr="00327CC8">
              <w:rPr>
                <w:b/>
                <w:bCs/>
                <w:sz w:val="22"/>
                <w:szCs w:val="22"/>
              </w:rPr>
              <w:t xml:space="preserve">Фирменное наименование, место нахождения, почтовый адрес, адрес электронной почты, номер контактного телефона Заказчика </w:t>
            </w:r>
            <w:bookmarkEnd w:id="193"/>
          </w:p>
        </w:tc>
        <w:tc>
          <w:tcPr>
            <w:tcW w:w="8452" w:type="dxa"/>
            <w:tcBorders>
              <w:top w:val="single" w:sz="4" w:space="0" w:color="auto"/>
              <w:left w:val="single" w:sz="4" w:space="0" w:color="auto"/>
              <w:bottom w:val="single" w:sz="4" w:space="0" w:color="auto"/>
              <w:right w:val="single" w:sz="4" w:space="0" w:color="auto"/>
            </w:tcBorders>
          </w:tcPr>
          <w:p w14:paraId="0ADCCDBF" w14:textId="77777777" w:rsidR="003F2169" w:rsidRPr="008C5186" w:rsidRDefault="003F2169" w:rsidP="003F2169">
            <w:pPr>
              <w:pStyle w:val="Default"/>
              <w:jc w:val="both"/>
              <w:rPr>
                <w:bCs/>
                <w:i/>
                <w:color w:val="FF0000"/>
                <w:sz w:val="22"/>
                <w:szCs w:val="22"/>
              </w:rPr>
            </w:pPr>
            <w:r w:rsidRPr="008C5186">
              <w:rPr>
                <w:bCs/>
                <w:sz w:val="22"/>
                <w:szCs w:val="22"/>
              </w:rPr>
              <w:t>Акционерное общество «Центр Биометрических Технологий» (АО «ЦБТ»)</w:t>
            </w:r>
          </w:p>
          <w:p w14:paraId="53CDC20C" w14:textId="77777777" w:rsidR="003F2169" w:rsidRPr="008C5186" w:rsidRDefault="003F2169" w:rsidP="003F2169">
            <w:pPr>
              <w:pStyle w:val="Default"/>
              <w:jc w:val="both"/>
              <w:rPr>
                <w:bCs/>
                <w:sz w:val="22"/>
                <w:szCs w:val="22"/>
              </w:rPr>
            </w:pPr>
            <w:r w:rsidRPr="008C5186">
              <w:rPr>
                <w:bCs/>
                <w:sz w:val="22"/>
                <w:szCs w:val="22"/>
              </w:rPr>
              <w:t xml:space="preserve">Место нахождения: </w:t>
            </w:r>
            <w:r w:rsidRPr="00B2657C">
              <w:rPr>
                <w:bCs/>
                <w:sz w:val="22"/>
                <w:szCs w:val="22"/>
              </w:rPr>
              <w:t xml:space="preserve">115035, г. Москва, </w:t>
            </w:r>
            <w:proofErr w:type="spellStart"/>
            <w:r w:rsidRPr="00B2657C">
              <w:rPr>
                <w:bCs/>
                <w:sz w:val="22"/>
                <w:szCs w:val="22"/>
              </w:rPr>
              <w:t>вн.тер.г</w:t>
            </w:r>
            <w:proofErr w:type="spellEnd"/>
            <w:r w:rsidRPr="00B2657C">
              <w:rPr>
                <w:bCs/>
                <w:sz w:val="22"/>
                <w:szCs w:val="22"/>
              </w:rPr>
              <w:t xml:space="preserve">. муниципальный округ Замоскворечье, </w:t>
            </w:r>
            <w:proofErr w:type="spellStart"/>
            <w:r w:rsidRPr="00B2657C">
              <w:rPr>
                <w:bCs/>
                <w:sz w:val="22"/>
                <w:szCs w:val="22"/>
              </w:rPr>
              <w:t>Овчинниковская</w:t>
            </w:r>
            <w:proofErr w:type="spellEnd"/>
            <w:r w:rsidRPr="00B2657C">
              <w:rPr>
                <w:bCs/>
                <w:sz w:val="22"/>
                <w:szCs w:val="22"/>
              </w:rPr>
              <w:t xml:space="preserve"> наб., д. 18/1, стр. 2. </w:t>
            </w:r>
          </w:p>
          <w:p w14:paraId="179A1FE7" w14:textId="77777777" w:rsidR="003F2169" w:rsidRPr="008C5186" w:rsidRDefault="003F2169" w:rsidP="003F2169">
            <w:pPr>
              <w:pStyle w:val="Default"/>
              <w:jc w:val="both"/>
              <w:rPr>
                <w:bCs/>
                <w:sz w:val="22"/>
                <w:szCs w:val="22"/>
              </w:rPr>
            </w:pPr>
            <w:r w:rsidRPr="008C5186">
              <w:rPr>
                <w:bCs/>
                <w:sz w:val="22"/>
                <w:szCs w:val="22"/>
              </w:rPr>
              <w:t xml:space="preserve">Почтовый адрес: </w:t>
            </w:r>
            <w:r w:rsidRPr="00B2657C">
              <w:rPr>
                <w:bCs/>
                <w:sz w:val="22"/>
                <w:szCs w:val="22"/>
              </w:rPr>
              <w:t xml:space="preserve">115035, г. Москва, </w:t>
            </w:r>
            <w:proofErr w:type="spellStart"/>
            <w:r w:rsidRPr="00B2657C">
              <w:rPr>
                <w:bCs/>
                <w:sz w:val="22"/>
                <w:szCs w:val="22"/>
              </w:rPr>
              <w:t>вн.тер.г</w:t>
            </w:r>
            <w:proofErr w:type="spellEnd"/>
            <w:r w:rsidRPr="00B2657C">
              <w:rPr>
                <w:bCs/>
                <w:sz w:val="22"/>
                <w:szCs w:val="22"/>
              </w:rPr>
              <w:t xml:space="preserve">. муниципальный округ Замоскворечье, </w:t>
            </w:r>
            <w:proofErr w:type="spellStart"/>
            <w:r w:rsidRPr="00B2657C">
              <w:rPr>
                <w:bCs/>
                <w:sz w:val="22"/>
                <w:szCs w:val="22"/>
              </w:rPr>
              <w:t>Овчинниковская</w:t>
            </w:r>
            <w:proofErr w:type="spellEnd"/>
            <w:r w:rsidRPr="00B2657C">
              <w:rPr>
                <w:bCs/>
                <w:sz w:val="22"/>
                <w:szCs w:val="22"/>
              </w:rPr>
              <w:t xml:space="preserve"> наб., д. 18/1, стр. 2. </w:t>
            </w:r>
          </w:p>
          <w:p w14:paraId="0EC696B8" w14:textId="77777777" w:rsidR="003F2169" w:rsidRPr="008C5186" w:rsidRDefault="003F2169" w:rsidP="003F2169">
            <w:pPr>
              <w:pStyle w:val="Default"/>
              <w:jc w:val="both"/>
              <w:rPr>
                <w:bCs/>
                <w:sz w:val="22"/>
                <w:szCs w:val="22"/>
              </w:rPr>
            </w:pPr>
          </w:p>
          <w:p w14:paraId="7390D45A" w14:textId="77777777" w:rsidR="003F2169" w:rsidRPr="00984136" w:rsidRDefault="003F2169" w:rsidP="003F2169">
            <w:pPr>
              <w:pStyle w:val="Default"/>
              <w:jc w:val="both"/>
              <w:rPr>
                <w:bCs/>
                <w:sz w:val="22"/>
                <w:szCs w:val="22"/>
              </w:rPr>
            </w:pPr>
            <w:r w:rsidRPr="00984136">
              <w:rPr>
                <w:bCs/>
                <w:sz w:val="22"/>
                <w:szCs w:val="22"/>
              </w:rPr>
              <w:t xml:space="preserve">Ответственное лицо Заказчика по </w:t>
            </w:r>
            <w:r w:rsidRPr="00C06A70">
              <w:rPr>
                <w:bCs/>
                <w:sz w:val="22"/>
                <w:szCs w:val="22"/>
              </w:rPr>
              <w:t>организационным/техническим вопросам проведения процедуры закупки</w:t>
            </w:r>
            <w:r w:rsidRPr="00984136">
              <w:rPr>
                <w:bCs/>
                <w:sz w:val="22"/>
                <w:szCs w:val="22"/>
              </w:rPr>
              <w:t>:</w:t>
            </w:r>
          </w:p>
          <w:p w14:paraId="162F73CA" w14:textId="77777777" w:rsidR="003F2169" w:rsidRPr="00FD6965" w:rsidRDefault="003F2169" w:rsidP="003F2169">
            <w:pPr>
              <w:autoSpaceDE w:val="0"/>
              <w:autoSpaceDN w:val="0"/>
              <w:adjustRightInd w:val="0"/>
              <w:rPr>
                <w:rFonts w:eastAsia="Calibri"/>
                <w:bCs/>
                <w:color w:val="000000"/>
                <w:sz w:val="22"/>
                <w:szCs w:val="22"/>
                <w:lang w:eastAsia="en-US"/>
              </w:rPr>
            </w:pPr>
            <w:r>
              <w:rPr>
                <w:rFonts w:eastAsia="Calibri"/>
                <w:bCs/>
                <w:color w:val="000000"/>
                <w:sz w:val="22"/>
                <w:szCs w:val="22"/>
                <w:lang w:eastAsia="en-US"/>
              </w:rPr>
              <w:t>Горохова Юлия Валериевна</w:t>
            </w:r>
          </w:p>
          <w:p w14:paraId="3579BFDC" w14:textId="2A8F11C7" w:rsidR="003F2169" w:rsidRPr="0055252A" w:rsidRDefault="003F2169" w:rsidP="003F2169">
            <w:pPr>
              <w:autoSpaceDE w:val="0"/>
              <w:autoSpaceDN w:val="0"/>
              <w:adjustRightInd w:val="0"/>
              <w:rPr>
                <w:rFonts w:eastAsia="Calibri"/>
                <w:bCs/>
                <w:color w:val="000000"/>
                <w:sz w:val="22"/>
                <w:szCs w:val="22"/>
                <w:lang w:eastAsia="en-US"/>
              </w:rPr>
            </w:pPr>
            <w:r w:rsidRPr="00FD6965">
              <w:rPr>
                <w:rFonts w:eastAsia="Calibri"/>
                <w:bCs/>
                <w:color w:val="000000"/>
                <w:sz w:val="22"/>
                <w:szCs w:val="22"/>
                <w:lang w:eastAsia="en-US"/>
              </w:rPr>
              <w:t>тел</w:t>
            </w:r>
            <w:r w:rsidRPr="0055252A">
              <w:rPr>
                <w:rFonts w:eastAsia="Calibri"/>
                <w:bCs/>
                <w:color w:val="000000"/>
                <w:sz w:val="22"/>
                <w:szCs w:val="22"/>
                <w:lang w:eastAsia="en-US"/>
              </w:rPr>
              <w:t>. +7 (926) 100</w:t>
            </w:r>
            <w:r w:rsidR="00E60348">
              <w:rPr>
                <w:rFonts w:eastAsia="Calibri"/>
                <w:bCs/>
                <w:color w:val="000000"/>
                <w:sz w:val="22"/>
                <w:szCs w:val="22"/>
                <w:lang w:eastAsia="en-US"/>
              </w:rPr>
              <w:t xml:space="preserve"> </w:t>
            </w:r>
            <w:r w:rsidRPr="0055252A">
              <w:rPr>
                <w:rFonts w:eastAsia="Calibri"/>
                <w:bCs/>
                <w:color w:val="000000"/>
                <w:sz w:val="22"/>
                <w:szCs w:val="22"/>
                <w:lang w:eastAsia="en-US"/>
              </w:rPr>
              <w:t>87</w:t>
            </w:r>
            <w:r w:rsidR="00E60348">
              <w:rPr>
                <w:rFonts w:eastAsia="Calibri"/>
                <w:bCs/>
                <w:color w:val="000000"/>
                <w:sz w:val="22"/>
                <w:szCs w:val="22"/>
                <w:lang w:eastAsia="en-US"/>
              </w:rPr>
              <w:t xml:space="preserve"> </w:t>
            </w:r>
            <w:r w:rsidRPr="0055252A">
              <w:rPr>
                <w:rFonts w:eastAsia="Calibri"/>
                <w:bCs/>
                <w:color w:val="000000"/>
                <w:sz w:val="22"/>
                <w:szCs w:val="22"/>
                <w:lang w:eastAsia="en-US"/>
              </w:rPr>
              <w:t>79</w:t>
            </w:r>
          </w:p>
          <w:p w14:paraId="1AC22C99" w14:textId="77777777" w:rsidR="003F2169" w:rsidRPr="0055252A" w:rsidRDefault="003F2169" w:rsidP="003F2169">
            <w:pPr>
              <w:rPr>
                <w:rStyle w:val="a4"/>
                <w:sz w:val="22"/>
                <w:szCs w:val="22"/>
              </w:rPr>
            </w:pPr>
            <w:r w:rsidRPr="00FD6965">
              <w:rPr>
                <w:bCs/>
                <w:sz w:val="22"/>
                <w:szCs w:val="22"/>
                <w:lang w:val="en-US"/>
              </w:rPr>
              <w:t>e</w:t>
            </w:r>
            <w:r w:rsidRPr="0055252A">
              <w:rPr>
                <w:bCs/>
                <w:sz w:val="22"/>
                <w:szCs w:val="22"/>
              </w:rPr>
              <w:t>-</w:t>
            </w:r>
            <w:r w:rsidRPr="00FD6965">
              <w:rPr>
                <w:bCs/>
                <w:sz w:val="22"/>
                <w:szCs w:val="22"/>
                <w:lang w:val="en-US"/>
              </w:rPr>
              <w:t>mail</w:t>
            </w:r>
            <w:r w:rsidRPr="0055252A">
              <w:rPr>
                <w:bCs/>
                <w:sz w:val="22"/>
                <w:szCs w:val="22"/>
              </w:rPr>
              <w:t>:</w:t>
            </w:r>
            <w:r w:rsidRPr="0055252A">
              <w:rPr>
                <w:bCs/>
              </w:rPr>
              <w:t xml:space="preserve"> </w:t>
            </w:r>
            <w:proofErr w:type="spellStart"/>
            <w:r w:rsidRPr="00C06A70">
              <w:rPr>
                <w:bCs/>
                <w:sz w:val="22"/>
                <w:szCs w:val="22"/>
                <w:lang w:val="en-US"/>
              </w:rPr>
              <w:t>julia</w:t>
            </w:r>
            <w:proofErr w:type="spellEnd"/>
            <w:r w:rsidRPr="0055252A">
              <w:rPr>
                <w:bCs/>
                <w:sz w:val="22"/>
                <w:szCs w:val="22"/>
              </w:rPr>
              <w:t>.</w:t>
            </w:r>
            <w:proofErr w:type="spellStart"/>
            <w:r w:rsidRPr="00C06A70">
              <w:rPr>
                <w:bCs/>
                <w:sz w:val="22"/>
                <w:szCs w:val="22"/>
                <w:lang w:val="en-US"/>
              </w:rPr>
              <w:t>gorohova</w:t>
            </w:r>
            <w:proofErr w:type="spellEnd"/>
            <w:r w:rsidRPr="0055252A">
              <w:rPr>
                <w:bCs/>
                <w:sz w:val="22"/>
                <w:szCs w:val="22"/>
              </w:rPr>
              <w:t>@</w:t>
            </w:r>
            <w:proofErr w:type="spellStart"/>
            <w:r w:rsidRPr="00C06A70">
              <w:rPr>
                <w:bCs/>
                <w:sz w:val="22"/>
                <w:szCs w:val="22"/>
                <w:lang w:val="en-US"/>
              </w:rPr>
              <w:t>ebs</w:t>
            </w:r>
            <w:proofErr w:type="spellEnd"/>
            <w:r w:rsidRPr="0055252A">
              <w:rPr>
                <w:bCs/>
                <w:sz w:val="22"/>
                <w:szCs w:val="22"/>
              </w:rPr>
              <w:t>.</w:t>
            </w:r>
            <w:proofErr w:type="spellStart"/>
            <w:r w:rsidRPr="00C06A70">
              <w:rPr>
                <w:bCs/>
                <w:sz w:val="22"/>
                <w:szCs w:val="22"/>
                <w:lang w:val="en-US"/>
              </w:rPr>
              <w:t>ru</w:t>
            </w:r>
            <w:proofErr w:type="spellEnd"/>
          </w:p>
          <w:p w14:paraId="74A42353" w14:textId="56A5D463" w:rsidR="00A03FD7" w:rsidRPr="00472CD8" w:rsidRDefault="00A03FD7" w:rsidP="00E54937">
            <w:pPr>
              <w:pStyle w:val="Default"/>
              <w:rPr>
                <w:sz w:val="22"/>
                <w:szCs w:val="22"/>
              </w:rPr>
            </w:pPr>
          </w:p>
        </w:tc>
      </w:tr>
      <w:tr w:rsidR="00A03FD7" w:rsidRPr="00327CC8" w14:paraId="7E39C515" w14:textId="77777777" w:rsidTr="00A676DB">
        <w:trPr>
          <w:trHeight w:val="664"/>
        </w:trPr>
        <w:tc>
          <w:tcPr>
            <w:tcW w:w="531" w:type="dxa"/>
            <w:tcBorders>
              <w:top w:val="single" w:sz="4" w:space="0" w:color="auto"/>
              <w:left w:val="single" w:sz="4" w:space="0" w:color="auto"/>
              <w:right w:val="single" w:sz="4" w:space="0" w:color="auto"/>
            </w:tcBorders>
          </w:tcPr>
          <w:p w14:paraId="17B1D6C6" w14:textId="77777777" w:rsidR="00A03FD7" w:rsidRPr="00472CD8" w:rsidRDefault="00A03FD7" w:rsidP="00E54937">
            <w:pPr>
              <w:pStyle w:val="a7"/>
              <w:numPr>
                <w:ilvl w:val="0"/>
                <w:numId w:val="1"/>
              </w:numPr>
              <w:tabs>
                <w:tab w:val="clear" w:pos="4677"/>
                <w:tab w:val="clear" w:pos="9355"/>
                <w:tab w:val="left" w:pos="0"/>
              </w:tabs>
              <w:ind w:left="0" w:firstLine="0"/>
              <w:rPr>
                <w:b/>
                <w:sz w:val="22"/>
                <w:szCs w:val="22"/>
              </w:rPr>
            </w:pPr>
            <w:bookmarkStart w:id="194" w:name="_Ref378108959"/>
          </w:p>
        </w:tc>
        <w:bookmarkEnd w:id="194"/>
        <w:tc>
          <w:tcPr>
            <w:tcW w:w="2074" w:type="dxa"/>
            <w:tcBorders>
              <w:top w:val="single" w:sz="4" w:space="0" w:color="auto"/>
              <w:left w:val="single" w:sz="4" w:space="0" w:color="auto"/>
              <w:right w:val="single" w:sz="4" w:space="0" w:color="auto"/>
            </w:tcBorders>
            <w:shd w:val="clear" w:color="auto" w:fill="auto"/>
          </w:tcPr>
          <w:p w14:paraId="1C892B6B" w14:textId="77777777" w:rsidR="00A03FD7" w:rsidRPr="00327CC8" w:rsidRDefault="00A03FD7" w:rsidP="00E54937">
            <w:pPr>
              <w:rPr>
                <w:b/>
                <w:sz w:val="22"/>
                <w:szCs w:val="22"/>
              </w:rPr>
            </w:pPr>
            <w:r w:rsidRPr="00327CC8">
              <w:rPr>
                <w:b/>
                <w:sz w:val="22"/>
                <w:szCs w:val="22"/>
              </w:rPr>
              <w:t>ЭТП</w:t>
            </w:r>
          </w:p>
        </w:tc>
        <w:tc>
          <w:tcPr>
            <w:tcW w:w="8452" w:type="dxa"/>
            <w:tcBorders>
              <w:top w:val="single" w:sz="4" w:space="0" w:color="auto"/>
              <w:left w:val="single" w:sz="4" w:space="0" w:color="auto"/>
              <w:right w:val="single" w:sz="4" w:space="0" w:color="auto"/>
            </w:tcBorders>
          </w:tcPr>
          <w:p w14:paraId="55537845" w14:textId="6ECE01E4" w:rsidR="00A03FD7" w:rsidRPr="004E70C0" w:rsidRDefault="00A03FD7" w:rsidP="00E54937">
            <w:pPr>
              <w:jc w:val="both"/>
              <w:rPr>
                <w:sz w:val="22"/>
                <w:szCs w:val="22"/>
              </w:rPr>
            </w:pPr>
            <w:r w:rsidRPr="00327CC8">
              <w:rPr>
                <w:sz w:val="22"/>
                <w:szCs w:val="22"/>
              </w:rPr>
              <w:t xml:space="preserve">Закупка проводится в соответствии с правилами и с использованием функционала ЭТП </w:t>
            </w:r>
            <w:r w:rsidR="00EC3C5E" w:rsidRPr="00EC3C5E">
              <w:rPr>
                <w:sz w:val="22"/>
                <w:szCs w:val="22"/>
              </w:rPr>
              <w:t>Единая электронная торговая площадка</w:t>
            </w:r>
            <w:r w:rsidRPr="00327CC8">
              <w:rPr>
                <w:sz w:val="22"/>
                <w:szCs w:val="22"/>
              </w:rPr>
              <w:t xml:space="preserve">, находящейся по адресу </w:t>
            </w:r>
            <w:hyperlink r:id="rId14" w:history="1">
              <w:r w:rsidR="003808BA" w:rsidRPr="00A72685">
                <w:rPr>
                  <w:rStyle w:val="a4"/>
                </w:rPr>
                <w:t>https://rt.roseltorg.ru/</w:t>
              </w:r>
            </w:hyperlink>
            <w:r w:rsidR="004E70C0">
              <w:rPr>
                <w:sz w:val="22"/>
                <w:szCs w:val="22"/>
              </w:rPr>
              <w:t xml:space="preserve"> </w:t>
            </w:r>
          </w:p>
        </w:tc>
      </w:tr>
      <w:tr w:rsidR="00A03FD7" w:rsidRPr="00327CC8" w14:paraId="35024FC3" w14:textId="77777777" w:rsidTr="0065172B">
        <w:tc>
          <w:tcPr>
            <w:tcW w:w="531" w:type="dxa"/>
            <w:tcBorders>
              <w:top w:val="single" w:sz="4" w:space="0" w:color="auto"/>
              <w:left w:val="single" w:sz="4" w:space="0" w:color="auto"/>
              <w:bottom w:val="single" w:sz="4" w:space="0" w:color="auto"/>
              <w:right w:val="single" w:sz="4" w:space="0" w:color="auto"/>
            </w:tcBorders>
          </w:tcPr>
          <w:p w14:paraId="094AA48D" w14:textId="77777777" w:rsidR="00A03FD7" w:rsidRPr="00327CC8" w:rsidRDefault="00A03FD7" w:rsidP="00E54937">
            <w:pPr>
              <w:pStyle w:val="a7"/>
              <w:numPr>
                <w:ilvl w:val="0"/>
                <w:numId w:val="1"/>
              </w:numPr>
              <w:tabs>
                <w:tab w:val="clear" w:pos="4677"/>
                <w:tab w:val="clear" w:pos="9355"/>
                <w:tab w:val="left" w:pos="0"/>
              </w:tabs>
              <w:ind w:left="0" w:firstLine="0"/>
              <w:rPr>
                <w:b/>
                <w:sz w:val="22"/>
                <w:szCs w:val="22"/>
              </w:rPr>
            </w:pPr>
            <w:bookmarkStart w:id="195" w:name="_Ref55316542"/>
          </w:p>
        </w:tc>
        <w:bookmarkEnd w:id="195"/>
        <w:tc>
          <w:tcPr>
            <w:tcW w:w="2074" w:type="dxa"/>
            <w:tcBorders>
              <w:top w:val="single" w:sz="4" w:space="0" w:color="auto"/>
              <w:left w:val="single" w:sz="4" w:space="0" w:color="auto"/>
              <w:bottom w:val="single" w:sz="4" w:space="0" w:color="auto"/>
              <w:right w:val="single" w:sz="4" w:space="0" w:color="auto"/>
            </w:tcBorders>
            <w:shd w:val="clear" w:color="auto" w:fill="auto"/>
          </w:tcPr>
          <w:p w14:paraId="0F977AAF" w14:textId="77777777" w:rsidR="00A03FD7" w:rsidRPr="00327CC8" w:rsidRDefault="00A03FD7" w:rsidP="00E54937">
            <w:pPr>
              <w:rPr>
                <w:b/>
                <w:sz w:val="22"/>
                <w:szCs w:val="22"/>
              </w:rPr>
            </w:pPr>
            <w:r w:rsidRPr="00327CC8">
              <w:rPr>
                <w:b/>
                <w:sz w:val="22"/>
                <w:szCs w:val="22"/>
              </w:rPr>
              <w:t>Количество лотов</w:t>
            </w:r>
          </w:p>
        </w:tc>
        <w:tc>
          <w:tcPr>
            <w:tcW w:w="8452" w:type="dxa"/>
            <w:tcBorders>
              <w:top w:val="single" w:sz="4" w:space="0" w:color="auto"/>
              <w:left w:val="single" w:sz="4" w:space="0" w:color="auto"/>
              <w:bottom w:val="single" w:sz="4" w:space="0" w:color="auto"/>
              <w:right w:val="single" w:sz="4" w:space="0" w:color="auto"/>
            </w:tcBorders>
          </w:tcPr>
          <w:p w14:paraId="414A4DA9" w14:textId="5CBBC0E1" w:rsidR="00A03FD7" w:rsidRPr="00327CC8" w:rsidRDefault="004E70C0" w:rsidP="00E54937">
            <w:pPr>
              <w:jc w:val="both"/>
              <w:rPr>
                <w:sz w:val="22"/>
                <w:szCs w:val="22"/>
              </w:rPr>
            </w:pPr>
            <w:r>
              <w:rPr>
                <w:sz w:val="22"/>
                <w:szCs w:val="22"/>
              </w:rPr>
              <w:t>1</w:t>
            </w:r>
            <w:r w:rsidR="00A03FD7" w:rsidRPr="00327CC8">
              <w:rPr>
                <w:sz w:val="22"/>
                <w:szCs w:val="22"/>
              </w:rPr>
              <w:t xml:space="preserve"> лот</w:t>
            </w:r>
          </w:p>
          <w:p w14:paraId="5A922E2D" w14:textId="77777777" w:rsidR="00A03FD7" w:rsidRPr="00327CC8" w:rsidRDefault="00A03FD7" w:rsidP="00E54937">
            <w:pPr>
              <w:jc w:val="both"/>
              <w:rPr>
                <w:sz w:val="22"/>
                <w:szCs w:val="22"/>
              </w:rPr>
            </w:pPr>
          </w:p>
        </w:tc>
      </w:tr>
      <w:tr w:rsidR="00A03FD7" w:rsidRPr="00327CC8" w14:paraId="1B1296E2" w14:textId="77777777" w:rsidTr="0065172B">
        <w:tc>
          <w:tcPr>
            <w:tcW w:w="531" w:type="dxa"/>
            <w:tcBorders>
              <w:top w:val="single" w:sz="4" w:space="0" w:color="auto"/>
              <w:left w:val="single" w:sz="4" w:space="0" w:color="auto"/>
              <w:bottom w:val="single" w:sz="4" w:space="0" w:color="auto"/>
              <w:right w:val="single" w:sz="4" w:space="0" w:color="auto"/>
            </w:tcBorders>
          </w:tcPr>
          <w:p w14:paraId="34BAB665" w14:textId="77777777" w:rsidR="00A03FD7" w:rsidRPr="00327CC8" w:rsidRDefault="00A03FD7" w:rsidP="00E54937">
            <w:pPr>
              <w:pStyle w:val="a7"/>
              <w:numPr>
                <w:ilvl w:val="0"/>
                <w:numId w:val="1"/>
              </w:numPr>
              <w:tabs>
                <w:tab w:val="clear" w:pos="4677"/>
                <w:tab w:val="clear" w:pos="9355"/>
                <w:tab w:val="left" w:pos="0"/>
              </w:tabs>
              <w:ind w:left="0" w:firstLine="0"/>
              <w:rPr>
                <w:b/>
                <w:sz w:val="22"/>
                <w:szCs w:val="22"/>
              </w:rPr>
            </w:pPr>
            <w:bookmarkStart w:id="196" w:name="_Ref55316833"/>
          </w:p>
        </w:tc>
        <w:bookmarkEnd w:id="196"/>
        <w:tc>
          <w:tcPr>
            <w:tcW w:w="2074" w:type="dxa"/>
            <w:tcBorders>
              <w:top w:val="single" w:sz="4" w:space="0" w:color="auto"/>
              <w:left w:val="single" w:sz="4" w:space="0" w:color="auto"/>
              <w:bottom w:val="single" w:sz="4" w:space="0" w:color="auto"/>
              <w:right w:val="single" w:sz="4" w:space="0" w:color="auto"/>
            </w:tcBorders>
            <w:shd w:val="clear" w:color="auto" w:fill="auto"/>
          </w:tcPr>
          <w:p w14:paraId="79F41043" w14:textId="77777777" w:rsidR="00A03FD7" w:rsidRPr="004E70C0" w:rsidRDefault="00A03FD7" w:rsidP="00E54937">
            <w:pPr>
              <w:rPr>
                <w:b/>
                <w:sz w:val="22"/>
                <w:szCs w:val="22"/>
                <w:highlight w:val="green"/>
              </w:rPr>
            </w:pPr>
            <w:r w:rsidRPr="00B97DE3">
              <w:rPr>
                <w:b/>
                <w:sz w:val="22"/>
                <w:szCs w:val="22"/>
              </w:rPr>
              <w:t>Количество участников, которые могут быть признаны победителями закупки</w:t>
            </w:r>
          </w:p>
        </w:tc>
        <w:tc>
          <w:tcPr>
            <w:tcW w:w="8452" w:type="dxa"/>
            <w:tcBorders>
              <w:top w:val="single" w:sz="4" w:space="0" w:color="auto"/>
              <w:left w:val="single" w:sz="4" w:space="0" w:color="auto"/>
              <w:bottom w:val="single" w:sz="4" w:space="0" w:color="auto"/>
              <w:right w:val="single" w:sz="4" w:space="0" w:color="auto"/>
            </w:tcBorders>
          </w:tcPr>
          <w:p w14:paraId="3EEAC896" w14:textId="77777777" w:rsidR="006C2DC5" w:rsidRDefault="006C2DC5" w:rsidP="006C2DC5">
            <w:pPr>
              <w:pStyle w:val="Default"/>
              <w:jc w:val="both"/>
              <w:rPr>
                <w:b/>
                <w:iCs/>
                <w:color w:val="auto"/>
                <w:sz w:val="22"/>
                <w:szCs w:val="22"/>
              </w:rPr>
            </w:pPr>
            <w:r>
              <w:rPr>
                <w:b/>
                <w:iCs/>
                <w:color w:val="auto"/>
                <w:sz w:val="22"/>
                <w:szCs w:val="22"/>
              </w:rPr>
              <w:t>Лот № 1</w:t>
            </w:r>
          </w:p>
          <w:p w14:paraId="6426C89B" w14:textId="77777777" w:rsidR="006C2DC5" w:rsidRDefault="006C2DC5" w:rsidP="00B97DE3">
            <w:pPr>
              <w:jc w:val="both"/>
              <w:rPr>
                <w:sz w:val="22"/>
                <w:szCs w:val="22"/>
              </w:rPr>
            </w:pPr>
          </w:p>
          <w:p w14:paraId="48485FB7" w14:textId="0542864C" w:rsidR="00B97DE3" w:rsidRPr="00327CC8" w:rsidRDefault="00B97DE3" w:rsidP="00B97DE3">
            <w:pPr>
              <w:jc w:val="both"/>
              <w:rPr>
                <w:i/>
                <w:color w:val="FF0000"/>
                <w:sz w:val="22"/>
                <w:szCs w:val="22"/>
              </w:rPr>
            </w:pPr>
            <w:r w:rsidRPr="00327CC8">
              <w:rPr>
                <w:sz w:val="22"/>
                <w:szCs w:val="22"/>
              </w:rPr>
              <w:t xml:space="preserve">1 (один) победитель </w:t>
            </w:r>
          </w:p>
          <w:p w14:paraId="505D0195" w14:textId="08ABF7A6" w:rsidR="00A03FD7" w:rsidRPr="004E70C0" w:rsidRDefault="00A03FD7" w:rsidP="004E70C0">
            <w:pPr>
              <w:jc w:val="both"/>
              <w:rPr>
                <w:bCs/>
                <w:sz w:val="22"/>
                <w:szCs w:val="22"/>
                <w:highlight w:val="green"/>
              </w:rPr>
            </w:pPr>
          </w:p>
        </w:tc>
      </w:tr>
      <w:tr w:rsidR="00A03FD7" w:rsidRPr="00327CC8" w14:paraId="354BFA88" w14:textId="77777777" w:rsidTr="0065172B">
        <w:tc>
          <w:tcPr>
            <w:tcW w:w="531" w:type="dxa"/>
            <w:tcBorders>
              <w:top w:val="single" w:sz="4" w:space="0" w:color="auto"/>
              <w:left w:val="single" w:sz="4" w:space="0" w:color="auto"/>
              <w:bottom w:val="single" w:sz="4" w:space="0" w:color="auto"/>
              <w:right w:val="single" w:sz="4" w:space="0" w:color="auto"/>
            </w:tcBorders>
          </w:tcPr>
          <w:p w14:paraId="33332934" w14:textId="77777777" w:rsidR="00A03FD7" w:rsidRPr="00327CC8" w:rsidRDefault="00A03FD7" w:rsidP="00E54937">
            <w:pPr>
              <w:pStyle w:val="a7"/>
              <w:numPr>
                <w:ilvl w:val="0"/>
                <w:numId w:val="1"/>
              </w:numPr>
              <w:tabs>
                <w:tab w:val="clear" w:pos="4677"/>
                <w:tab w:val="clear" w:pos="9355"/>
                <w:tab w:val="left" w:pos="0"/>
              </w:tabs>
              <w:ind w:left="0" w:firstLine="0"/>
              <w:rPr>
                <w:b/>
                <w:sz w:val="22"/>
                <w:szCs w:val="22"/>
              </w:rPr>
            </w:pPr>
            <w:bookmarkStart w:id="197" w:name="_Ref55316657"/>
          </w:p>
        </w:tc>
        <w:bookmarkEnd w:id="197"/>
        <w:tc>
          <w:tcPr>
            <w:tcW w:w="2074" w:type="dxa"/>
            <w:tcBorders>
              <w:top w:val="single" w:sz="4" w:space="0" w:color="auto"/>
              <w:left w:val="single" w:sz="4" w:space="0" w:color="auto"/>
              <w:bottom w:val="single" w:sz="4" w:space="0" w:color="auto"/>
              <w:right w:val="single" w:sz="4" w:space="0" w:color="auto"/>
            </w:tcBorders>
            <w:shd w:val="clear" w:color="auto" w:fill="auto"/>
          </w:tcPr>
          <w:p w14:paraId="4CC08635" w14:textId="77777777" w:rsidR="00A03FD7" w:rsidRPr="00327CC8" w:rsidRDefault="00A03FD7" w:rsidP="00E54937">
            <w:pPr>
              <w:rPr>
                <w:b/>
                <w:sz w:val="22"/>
                <w:szCs w:val="22"/>
              </w:rPr>
            </w:pPr>
            <w:r w:rsidRPr="00327CC8">
              <w:rPr>
                <w:b/>
                <w:sz w:val="22"/>
                <w:szCs w:val="22"/>
              </w:rPr>
              <w:t>Наименование предмета закупки</w:t>
            </w:r>
          </w:p>
          <w:p w14:paraId="10E982B0" w14:textId="77777777" w:rsidR="00A03FD7" w:rsidRPr="00327CC8" w:rsidRDefault="00A03FD7" w:rsidP="00E54937">
            <w:pPr>
              <w:rPr>
                <w:b/>
                <w:sz w:val="22"/>
                <w:szCs w:val="22"/>
              </w:rPr>
            </w:pPr>
          </w:p>
        </w:tc>
        <w:tc>
          <w:tcPr>
            <w:tcW w:w="8452" w:type="dxa"/>
            <w:tcBorders>
              <w:top w:val="single" w:sz="4" w:space="0" w:color="auto"/>
              <w:left w:val="single" w:sz="4" w:space="0" w:color="auto"/>
              <w:bottom w:val="single" w:sz="4" w:space="0" w:color="auto"/>
              <w:right w:val="single" w:sz="4" w:space="0" w:color="auto"/>
            </w:tcBorders>
          </w:tcPr>
          <w:p w14:paraId="18DB6F5D" w14:textId="2F44BBDD" w:rsidR="00A03FD7" w:rsidRPr="004E70C0" w:rsidRDefault="00CE2095" w:rsidP="00E54937">
            <w:pPr>
              <w:jc w:val="both"/>
              <w:rPr>
                <w:bCs/>
                <w:sz w:val="22"/>
                <w:szCs w:val="22"/>
              </w:rPr>
            </w:pPr>
            <w:r>
              <w:t>В</w:t>
            </w:r>
            <w:r w:rsidRPr="00367ABF">
              <w:t xml:space="preserve">ыполнение </w:t>
            </w:r>
            <w:r>
              <w:t xml:space="preserve">работ </w:t>
            </w:r>
            <w:r w:rsidRPr="00CE2095">
              <w:t>по внедрению ТТИБ</w:t>
            </w:r>
            <w:r>
              <w:t xml:space="preserve"> в </w:t>
            </w:r>
            <w:r w:rsidR="00D25EA4" w:rsidRPr="00D25EA4">
              <w:t>тестовом</w:t>
            </w:r>
            <w:r w:rsidR="00D25EA4">
              <w:t xml:space="preserve"> </w:t>
            </w:r>
            <w:r>
              <w:t xml:space="preserve">контуре и </w:t>
            </w:r>
            <w:r w:rsidRPr="00CE2095">
              <w:t>работ</w:t>
            </w:r>
            <w:r>
              <w:t>ы</w:t>
            </w:r>
            <w:r w:rsidRPr="00CE2095">
              <w:t xml:space="preserve"> по подготовке платформы для внедрения ПО программных библиотек (SDK) ИС Клиента (Адаптер) в инфраструктуре</w:t>
            </w:r>
          </w:p>
        </w:tc>
      </w:tr>
      <w:tr w:rsidR="00A03FD7" w:rsidRPr="00327CC8" w14:paraId="7891127F" w14:textId="77777777" w:rsidTr="0065172B">
        <w:tc>
          <w:tcPr>
            <w:tcW w:w="531" w:type="dxa"/>
            <w:tcBorders>
              <w:top w:val="single" w:sz="4" w:space="0" w:color="auto"/>
              <w:left w:val="single" w:sz="4" w:space="0" w:color="auto"/>
              <w:bottom w:val="single" w:sz="4" w:space="0" w:color="auto"/>
              <w:right w:val="single" w:sz="4" w:space="0" w:color="auto"/>
            </w:tcBorders>
          </w:tcPr>
          <w:p w14:paraId="3ED712A4" w14:textId="77777777" w:rsidR="00A03FD7" w:rsidRPr="00327CC8" w:rsidRDefault="00A03FD7" w:rsidP="00E54937">
            <w:pPr>
              <w:pStyle w:val="a7"/>
              <w:numPr>
                <w:ilvl w:val="0"/>
                <w:numId w:val="1"/>
              </w:numPr>
              <w:tabs>
                <w:tab w:val="clear" w:pos="4677"/>
                <w:tab w:val="clear" w:pos="9355"/>
                <w:tab w:val="left" w:pos="0"/>
              </w:tabs>
              <w:ind w:left="0" w:firstLine="0"/>
              <w:rPr>
                <w:b/>
                <w:sz w:val="22"/>
                <w:szCs w:val="22"/>
              </w:rPr>
            </w:pPr>
            <w:bookmarkStart w:id="198" w:name="_Ref55316445"/>
          </w:p>
        </w:tc>
        <w:bookmarkEnd w:id="198"/>
        <w:tc>
          <w:tcPr>
            <w:tcW w:w="2074" w:type="dxa"/>
            <w:tcBorders>
              <w:top w:val="single" w:sz="4" w:space="0" w:color="auto"/>
              <w:left w:val="single" w:sz="4" w:space="0" w:color="auto"/>
              <w:bottom w:val="single" w:sz="4" w:space="0" w:color="auto"/>
              <w:right w:val="single" w:sz="4" w:space="0" w:color="auto"/>
            </w:tcBorders>
            <w:shd w:val="clear" w:color="auto" w:fill="auto"/>
          </w:tcPr>
          <w:p w14:paraId="5BF2F23F" w14:textId="236B92B0" w:rsidR="00A03FD7" w:rsidRPr="00A03FD7" w:rsidRDefault="00A03FD7" w:rsidP="00A03FD7">
            <w:pPr>
              <w:autoSpaceDE w:val="0"/>
              <w:autoSpaceDN w:val="0"/>
              <w:adjustRightInd w:val="0"/>
              <w:jc w:val="both"/>
              <w:rPr>
                <w:rFonts w:eastAsia="Calibri"/>
                <w:b/>
                <w:bCs/>
                <w:sz w:val="22"/>
                <w:szCs w:val="22"/>
              </w:rPr>
            </w:pPr>
            <w:r w:rsidRPr="00353BCD">
              <w:rPr>
                <w:rFonts w:eastAsia="Calibri"/>
                <w:b/>
                <w:bCs/>
                <w:sz w:val="22"/>
                <w:szCs w:val="22"/>
              </w:rPr>
              <w:t xml:space="preserve">Сведения о НМЦ договора, либо формула цены и максимальное значение цены договора, либо цена единицы </w:t>
            </w:r>
            <w:r w:rsidR="00FF25BB">
              <w:rPr>
                <w:rFonts w:eastAsia="Calibri"/>
                <w:b/>
                <w:bCs/>
                <w:sz w:val="22"/>
                <w:szCs w:val="22"/>
              </w:rPr>
              <w:t>продукции</w:t>
            </w:r>
            <w:r w:rsidRPr="00353BCD">
              <w:rPr>
                <w:rFonts w:eastAsia="Calibri"/>
                <w:b/>
                <w:bCs/>
                <w:sz w:val="22"/>
                <w:szCs w:val="22"/>
              </w:rPr>
              <w:t xml:space="preserve"> и максимальное значение цены договора</w:t>
            </w:r>
          </w:p>
        </w:tc>
        <w:tc>
          <w:tcPr>
            <w:tcW w:w="8452" w:type="dxa"/>
            <w:tcBorders>
              <w:top w:val="single" w:sz="4" w:space="0" w:color="auto"/>
              <w:left w:val="single" w:sz="4" w:space="0" w:color="auto"/>
              <w:bottom w:val="single" w:sz="4" w:space="0" w:color="auto"/>
              <w:right w:val="single" w:sz="4" w:space="0" w:color="auto"/>
            </w:tcBorders>
          </w:tcPr>
          <w:p w14:paraId="5F1D446E" w14:textId="77777777" w:rsidR="00255876" w:rsidRDefault="00255876" w:rsidP="00255876">
            <w:pPr>
              <w:pStyle w:val="Default"/>
              <w:jc w:val="both"/>
              <w:rPr>
                <w:b/>
                <w:iCs/>
                <w:sz w:val="22"/>
                <w:szCs w:val="22"/>
              </w:rPr>
            </w:pPr>
          </w:p>
          <w:p w14:paraId="612A7AF7" w14:textId="77777777" w:rsidR="006C2DC5" w:rsidRPr="00D25EA4" w:rsidRDefault="006C2DC5" w:rsidP="006C2DC5">
            <w:pPr>
              <w:pStyle w:val="Default"/>
              <w:jc w:val="both"/>
              <w:rPr>
                <w:sz w:val="22"/>
                <w:szCs w:val="22"/>
              </w:rPr>
            </w:pPr>
            <w:r w:rsidRPr="00F451BD">
              <w:rPr>
                <w:b/>
                <w:color w:val="auto"/>
                <w:sz w:val="22"/>
                <w:szCs w:val="22"/>
              </w:rPr>
              <w:t xml:space="preserve">Начальная (максимальная) цена договора </w:t>
            </w:r>
            <w:r w:rsidRPr="00D25EA4">
              <w:rPr>
                <w:b/>
                <w:color w:val="auto"/>
                <w:sz w:val="22"/>
                <w:szCs w:val="22"/>
              </w:rPr>
              <w:t xml:space="preserve">(НМЦ) </w:t>
            </w:r>
            <w:r w:rsidRPr="00D25EA4">
              <w:rPr>
                <w:sz w:val="22"/>
                <w:szCs w:val="22"/>
              </w:rPr>
              <w:t xml:space="preserve">составляет: </w:t>
            </w:r>
          </w:p>
          <w:p w14:paraId="018A32B6" w14:textId="2886703F" w:rsidR="00367ABF" w:rsidRDefault="00D25EA4" w:rsidP="00367ABF">
            <w:pPr>
              <w:pStyle w:val="Default"/>
              <w:jc w:val="both"/>
              <w:rPr>
                <w:sz w:val="22"/>
                <w:szCs w:val="22"/>
              </w:rPr>
            </w:pPr>
            <w:r w:rsidRPr="00D25EA4">
              <w:rPr>
                <w:sz w:val="22"/>
                <w:szCs w:val="22"/>
              </w:rPr>
              <w:t>21 000 000 (двадцать один миллион) рублей 00 коп</w:t>
            </w:r>
            <w:r w:rsidR="004D3B03" w:rsidRPr="00D25EA4">
              <w:rPr>
                <w:sz w:val="22"/>
                <w:szCs w:val="22"/>
              </w:rPr>
              <w:t>.,</w:t>
            </w:r>
            <w:r w:rsidR="004D3B03">
              <w:rPr>
                <w:sz w:val="22"/>
                <w:szCs w:val="22"/>
              </w:rPr>
              <w:t xml:space="preserve"> </w:t>
            </w:r>
            <w:r w:rsidR="00CE2095">
              <w:rPr>
                <w:sz w:val="22"/>
                <w:szCs w:val="22"/>
              </w:rPr>
              <w:t>без учета</w:t>
            </w:r>
            <w:r w:rsidR="001E1660" w:rsidRPr="001E1660">
              <w:rPr>
                <w:sz w:val="22"/>
                <w:szCs w:val="22"/>
              </w:rPr>
              <w:t xml:space="preserve"> </w:t>
            </w:r>
            <w:r w:rsidR="001E1660">
              <w:rPr>
                <w:sz w:val="22"/>
                <w:szCs w:val="22"/>
              </w:rPr>
              <w:t xml:space="preserve">НДС </w:t>
            </w:r>
          </w:p>
          <w:p w14:paraId="7C79BAC7" w14:textId="77777777" w:rsidR="006C2DC5" w:rsidRDefault="006C2DC5" w:rsidP="006C2DC5">
            <w:pPr>
              <w:pStyle w:val="Default"/>
              <w:jc w:val="both"/>
              <w:rPr>
                <w:sz w:val="22"/>
                <w:szCs w:val="22"/>
              </w:rPr>
            </w:pPr>
          </w:p>
          <w:p w14:paraId="62879DBB" w14:textId="77777777" w:rsidR="006C2DC5" w:rsidRPr="008C5186" w:rsidRDefault="006C2DC5" w:rsidP="006C2DC5">
            <w:pPr>
              <w:pStyle w:val="Default"/>
              <w:jc w:val="both"/>
              <w:rPr>
                <w:b/>
                <w:sz w:val="22"/>
                <w:szCs w:val="22"/>
              </w:rPr>
            </w:pPr>
            <w:r w:rsidRPr="008C5186">
              <w:rPr>
                <w:b/>
                <w:sz w:val="22"/>
                <w:szCs w:val="22"/>
              </w:rPr>
              <w:t xml:space="preserve">Начальная (максимальная) цена единицы продукции (товара, работы, услуги): </w:t>
            </w:r>
          </w:p>
          <w:p w14:paraId="07BAFBA9" w14:textId="77777777" w:rsidR="006C2DC5" w:rsidRPr="008C5186" w:rsidRDefault="006C2DC5" w:rsidP="006C2DC5">
            <w:pPr>
              <w:pStyle w:val="Default"/>
              <w:jc w:val="both"/>
              <w:rPr>
                <w:b/>
                <w:sz w:val="22"/>
                <w:szCs w:val="22"/>
              </w:rPr>
            </w:pPr>
            <w:r w:rsidRPr="008C5186">
              <w:rPr>
                <w:sz w:val="22"/>
                <w:szCs w:val="22"/>
              </w:rPr>
              <w:t xml:space="preserve">Начальные (максимальные) цены единиц товаров, работ, услуг указаны в </w:t>
            </w:r>
            <w:hyperlink w:anchor="_Форма_3_ТЕХНИКО-КОММЕРЧЕСКОЕ_1" w:history="1">
              <w:r w:rsidRPr="008C5186">
                <w:rPr>
                  <w:rStyle w:val="a4"/>
                  <w:sz w:val="22"/>
                  <w:szCs w:val="22"/>
                </w:rPr>
                <w:t xml:space="preserve">Форме </w:t>
              </w:r>
              <w:r>
                <w:rPr>
                  <w:rStyle w:val="a4"/>
                  <w:sz w:val="22"/>
                  <w:szCs w:val="22"/>
                </w:rPr>
                <w:t>2</w:t>
              </w:r>
              <w:r w:rsidRPr="008C5186">
                <w:rPr>
                  <w:rStyle w:val="a4"/>
                  <w:sz w:val="22"/>
                  <w:szCs w:val="22"/>
                </w:rPr>
                <w:t xml:space="preserve"> раздела III «ФОРМЫ ДЛЯ ЗАПОЛНЕНИЯ УЧАСТНИКАМИ ЗАКУПКИ»</w:t>
              </w:r>
            </w:hyperlink>
            <w:r w:rsidRPr="008C5186">
              <w:rPr>
                <w:sz w:val="22"/>
                <w:szCs w:val="22"/>
              </w:rPr>
              <w:t>.</w:t>
            </w:r>
          </w:p>
          <w:p w14:paraId="11220E34" w14:textId="77777777" w:rsidR="006C2DC5" w:rsidRPr="008A262A" w:rsidRDefault="006C2DC5" w:rsidP="006C2DC5">
            <w:pPr>
              <w:pStyle w:val="Default"/>
              <w:jc w:val="both"/>
              <w:rPr>
                <w:sz w:val="22"/>
                <w:szCs w:val="22"/>
              </w:rPr>
            </w:pPr>
          </w:p>
          <w:p w14:paraId="31936281" w14:textId="77777777" w:rsidR="00255876" w:rsidRDefault="00255876" w:rsidP="00255876">
            <w:pPr>
              <w:pStyle w:val="Default"/>
              <w:jc w:val="both"/>
            </w:pPr>
          </w:p>
          <w:p w14:paraId="7E36AEB3" w14:textId="012934E0" w:rsidR="00411433" w:rsidRPr="00255876" w:rsidRDefault="00411433" w:rsidP="00255876">
            <w:pPr>
              <w:pStyle w:val="Default"/>
              <w:jc w:val="both"/>
              <w:rPr>
                <w:b/>
                <w:iCs/>
                <w:sz w:val="22"/>
                <w:szCs w:val="22"/>
              </w:rPr>
            </w:pPr>
            <w:r w:rsidRPr="00A3596F">
              <w:rPr>
                <w:b/>
                <w:sz w:val="22"/>
                <w:szCs w:val="22"/>
              </w:rPr>
              <w:t>Порядок формирования начальной (максимальной) цены договора</w:t>
            </w:r>
            <w:r>
              <w:rPr>
                <w:b/>
                <w:sz w:val="22"/>
                <w:szCs w:val="22"/>
              </w:rPr>
              <w:t>/единицы продукции</w:t>
            </w:r>
            <w:r w:rsidRPr="00A3596F">
              <w:rPr>
                <w:b/>
                <w:sz w:val="22"/>
                <w:szCs w:val="22"/>
              </w:rPr>
              <w:t xml:space="preserve">: </w:t>
            </w:r>
            <w:r w:rsidRPr="00A3596F">
              <w:rPr>
                <w:bCs/>
                <w:sz w:val="22"/>
                <w:szCs w:val="22"/>
              </w:rPr>
              <w:t>н</w:t>
            </w:r>
            <w:r w:rsidRPr="00A3596F">
              <w:rPr>
                <w:sz w:val="22"/>
                <w:szCs w:val="22"/>
              </w:rPr>
              <w:t xml:space="preserve">ачальная (максимальная) цена </w:t>
            </w:r>
            <w:r>
              <w:rPr>
                <w:sz w:val="22"/>
                <w:szCs w:val="22"/>
              </w:rPr>
              <w:t xml:space="preserve">договора </w:t>
            </w:r>
            <w:r w:rsidRPr="00A3596F">
              <w:rPr>
                <w:sz w:val="22"/>
                <w:szCs w:val="22"/>
              </w:rPr>
              <w:t xml:space="preserve">сформирована с учетом всех расходов, в том числе расходов на перевозку, страхование, уплату таможенных пошлин, налогов и других обязательных платежей. </w:t>
            </w:r>
          </w:p>
          <w:p w14:paraId="7DF9F09F" w14:textId="6294F3C7" w:rsidR="00A03FD7" w:rsidRPr="00A03FD7" w:rsidRDefault="00A03FD7" w:rsidP="00A03FD7">
            <w:pPr>
              <w:pStyle w:val="Default"/>
              <w:jc w:val="both"/>
              <w:rPr>
                <w:iCs/>
                <w:sz w:val="22"/>
                <w:szCs w:val="22"/>
              </w:rPr>
            </w:pPr>
          </w:p>
        </w:tc>
      </w:tr>
      <w:tr w:rsidR="00A03FD7" w:rsidRPr="00327CC8" w14:paraId="5F92E0E3" w14:textId="77777777" w:rsidTr="0065172B">
        <w:tc>
          <w:tcPr>
            <w:tcW w:w="531" w:type="dxa"/>
            <w:tcBorders>
              <w:top w:val="single" w:sz="4" w:space="0" w:color="auto"/>
              <w:left w:val="single" w:sz="4" w:space="0" w:color="auto"/>
              <w:bottom w:val="single" w:sz="4" w:space="0" w:color="auto"/>
              <w:right w:val="single" w:sz="4" w:space="0" w:color="auto"/>
            </w:tcBorders>
          </w:tcPr>
          <w:p w14:paraId="707F9363" w14:textId="77777777" w:rsidR="00A03FD7" w:rsidRPr="00327CC8" w:rsidRDefault="00A03FD7" w:rsidP="00A03FD7">
            <w:pPr>
              <w:pStyle w:val="a7"/>
              <w:numPr>
                <w:ilvl w:val="0"/>
                <w:numId w:val="1"/>
              </w:numPr>
              <w:tabs>
                <w:tab w:val="clear" w:pos="4677"/>
                <w:tab w:val="clear" w:pos="9355"/>
                <w:tab w:val="left" w:pos="0"/>
              </w:tabs>
              <w:ind w:left="0" w:firstLine="0"/>
              <w:rPr>
                <w:b/>
                <w:sz w:val="22"/>
                <w:szCs w:val="22"/>
              </w:rPr>
            </w:pPr>
            <w:bookmarkStart w:id="199" w:name="_Ref55319739"/>
          </w:p>
        </w:tc>
        <w:bookmarkEnd w:id="199"/>
        <w:tc>
          <w:tcPr>
            <w:tcW w:w="2074" w:type="dxa"/>
            <w:tcBorders>
              <w:top w:val="single" w:sz="4" w:space="0" w:color="auto"/>
              <w:left w:val="single" w:sz="4" w:space="0" w:color="auto"/>
              <w:bottom w:val="single" w:sz="4" w:space="0" w:color="auto"/>
              <w:right w:val="single" w:sz="4" w:space="0" w:color="auto"/>
            </w:tcBorders>
            <w:shd w:val="clear" w:color="auto" w:fill="auto"/>
          </w:tcPr>
          <w:p w14:paraId="6946238A" w14:textId="77777777" w:rsidR="00A03FD7" w:rsidRPr="00327CC8" w:rsidRDefault="00A03FD7" w:rsidP="00A03FD7">
            <w:pPr>
              <w:keepNext/>
              <w:keepLines/>
              <w:rPr>
                <w:b/>
                <w:sz w:val="22"/>
                <w:szCs w:val="22"/>
              </w:rPr>
            </w:pPr>
            <w:r w:rsidRPr="00327CC8">
              <w:rPr>
                <w:b/>
                <w:sz w:val="22"/>
                <w:szCs w:val="22"/>
              </w:rPr>
              <w:t>Обеспечение заявки</w:t>
            </w:r>
          </w:p>
        </w:tc>
        <w:tc>
          <w:tcPr>
            <w:tcW w:w="8452" w:type="dxa"/>
            <w:tcBorders>
              <w:top w:val="single" w:sz="4" w:space="0" w:color="auto"/>
              <w:left w:val="single" w:sz="4" w:space="0" w:color="auto"/>
              <w:bottom w:val="single" w:sz="4" w:space="0" w:color="auto"/>
              <w:right w:val="single" w:sz="4" w:space="0" w:color="auto"/>
            </w:tcBorders>
          </w:tcPr>
          <w:p w14:paraId="297FCA82" w14:textId="77777777" w:rsidR="006C2DC5" w:rsidRPr="008C5186" w:rsidRDefault="006C2DC5" w:rsidP="006C2DC5">
            <w:pPr>
              <w:jc w:val="both"/>
              <w:rPr>
                <w:sz w:val="22"/>
                <w:szCs w:val="22"/>
              </w:rPr>
            </w:pPr>
            <w:r w:rsidRPr="008C5186">
              <w:rPr>
                <w:b/>
                <w:iCs/>
                <w:sz w:val="22"/>
                <w:szCs w:val="22"/>
              </w:rPr>
              <w:t>Лот № 1</w:t>
            </w:r>
            <w:r w:rsidRPr="008C5186">
              <w:rPr>
                <w:sz w:val="22"/>
                <w:szCs w:val="22"/>
              </w:rPr>
              <w:t xml:space="preserve"> </w:t>
            </w:r>
          </w:p>
          <w:p w14:paraId="0994B8BC" w14:textId="77777777" w:rsidR="006C2DC5" w:rsidRDefault="006C2DC5" w:rsidP="0065172B">
            <w:pPr>
              <w:keepNext/>
              <w:keepLines/>
              <w:jc w:val="both"/>
              <w:rPr>
                <w:sz w:val="22"/>
                <w:szCs w:val="22"/>
              </w:rPr>
            </w:pPr>
          </w:p>
          <w:p w14:paraId="0129BBE7" w14:textId="35A80356" w:rsidR="0065172B" w:rsidRPr="00327CC8" w:rsidRDefault="0065172B" w:rsidP="0065172B">
            <w:pPr>
              <w:keepNext/>
              <w:keepLines/>
              <w:jc w:val="both"/>
              <w:rPr>
                <w:sz w:val="22"/>
                <w:szCs w:val="22"/>
              </w:rPr>
            </w:pPr>
            <w:r w:rsidRPr="00327CC8">
              <w:rPr>
                <w:sz w:val="22"/>
                <w:szCs w:val="22"/>
              </w:rPr>
              <w:t xml:space="preserve">Не требуется </w:t>
            </w:r>
          </w:p>
          <w:p w14:paraId="27ED8EFA" w14:textId="126A5025" w:rsidR="00A03FD7" w:rsidRPr="004E70C0" w:rsidRDefault="00A03FD7" w:rsidP="004E70C0">
            <w:pPr>
              <w:keepNext/>
              <w:keepLines/>
              <w:jc w:val="both"/>
              <w:rPr>
                <w:bCs/>
                <w:sz w:val="22"/>
                <w:szCs w:val="22"/>
              </w:rPr>
            </w:pPr>
          </w:p>
        </w:tc>
      </w:tr>
      <w:tr w:rsidR="00A03FD7" w:rsidRPr="00327CC8" w14:paraId="38475C81" w14:textId="77777777" w:rsidTr="0065172B">
        <w:tc>
          <w:tcPr>
            <w:tcW w:w="531" w:type="dxa"/>
            <w:tcBorders>
              <w:top w:val="single" w:sz="4" w:space="0" w:color="auto"/>
              <w:left w:val="single" w:sz="4" w:space="0" w:color="auto"/>
              <w:bottom w:val="single" w:sz="4" w:space="0" w:color="auto"/>
              <w:right w:val="single" w:sz="4" w:space="0" w:color="auto"/>
            </w:tcBorders>
          </w:tcPr>
          <w:p w14:paraId="20CA5D07" w14:textId="77777777" w:rsidR="00A03FD7" w:rsidRPr="00327CC8" w:rsidRDefault="00A03FD7" w:rsidP="00A03FD7">
            <w:pPr>
              <w:pStyle w:val="a7"/>
              <w:numPr>
                <w:ilvl w:val="0"/>
                <w:numId w:val="1"/>
              </w:numPr>
              <w:tabs>
                <w:tab w:val="clear" w:pos="4677"/>
                <w:tab w:val="clear" w:pos="9355"/>
                <w:tab w:val="left" w:pos="0"/>
              </w:tabs>
              <w:ind w:left="0" w:firstLine="0"/>
              <w:rPr>
                <w:b/>
                <w:sz w:val="22"/>
                <w:szCs w:val="22"/>
              </w:rPr>
            </w:pPr>
            <w:bookmarkStart w:id="200" w:name="_Ref55321385"/>
          </w:p>
        </w:tc>
        <w:bookmarkEnd w:id="200"/>
        <w:tc>
          <w:tcPr>
            <w:tcW w:w="2074" w:type="dxa"/>
            <w:tcBorders>
              <w:top w:val="single" w:sz="4" w:space="0" w:color="auto"/>
              <w:left w:val="single" w:sz="4" w:space="0" w:color="auto"/>
              <w:bottom w:val="single" w:sz="4" w:space="0" w:color="auto"/>
              <w:right w:val="single" w:sz="4" w:space="0" w:color="auto"/>
            </w:tcBorders>
            <w:shd w:val="clear" w:color="auto" w:fill="auto"/>
          </w:tcPr>
          <w:p w14:paraId="0E5F92FD" w14:textId="77777777" w:rsidR="00A03FD7" w:rsidRPr="00327CC8" w:rsidRDefault="00A03FD7" w:rsidP="00A03FD7">
            <w:pPr>
              <w:keepNext/>
              <w:keepLines/>
              <w:rPr>
                <w:b/>
                <w:sz w:val="22"/>
                <w:szCs w:val="22"/>
              </w:rPr>
            </w:pPr>
            <w:r w:rsidRPr="00327CC8">
              <w:rPr>
                <w:b/>
                <w:sz w:val="22"/>
                <w:szCs w:val="22"/>
              </w:rPr>
              <w:t>Обеспечение исполнения договора</w:t>
            </w:r>
          </w:p>
        </w:tc>
        <w:tc>
          <w:tcPr>
            <w:tcW w:w="8452" w:type="dxa"/>
            <w:tcBorders>
              <w:top w:val="single" w:sz="4" w:space="0" w:color="auto"/>
              <w:left w:val="single" w:sz="4" w:space="0" w:color="auto"/>
              <w:bottom w:val="single" w:sz="4" w:space="0" w:color="auto"/>
              <w:right w:val="single" w:sz="4" w:space="0" w:color="auto"/>
            </w:tcBorders>
          </w:tcPr>
          <w:p w14:paraId="65F6D528" w14:textId="77777777" w:rsidR="006C2DC5" w:rsidRPr="008C5186" w:rsidRDefault="006C2DC5" w:rsidP="006C2DC5">
            <w:pPr>
              <w:jc w:val="both"/>
              <w:rPr>
                <w:sz w:val="22"/>
                <w:szCs w:val="22"/>
              </w:rPr>
            </w:pPr>
            <w:r w:rsidRPr="008C5186">
              <w:rPr>
                <w:b/>
                <w:iCs/>
                <w:sz w:val="22"/>
                <w:szCs w:val="22"/>
              </w:rPr>
              <w:t>Лот № 1</w:t>
            </w:r>
            <w:r w:rsidRPr="008C5186">
              <w:rPr>
                <w:sz w:val="22"/>
                <w:szCs w:val="22"/>
              </w:rPr>
              <w:t xml:space="preserve"> </w:t>
            </w:r>
          </w:p>
          <w:p w14:paraId="61466E00" w14:textId="77777777" w:rsidR="006C2DC5" w:rsidRDefault="006C2DC5" w:rsidP="0065172B">
            <w:pPr>
              <w:jc w:val="both"/>
              <w:rPr>
                <w:sz w:val="22"/>
                <w:szCs w:val="22"/>
              </w:rPr>
            </w:pPr>
          </w:p>
          <w:p w14:paraId="454FD642" w14:textId="26889846" w:rsidR="0065172B" w:rsidRPr="00327CC8" w:rsidRDefault="001B4591" w:rsidP="0065172B">
            <w:pPr>
              <w:jc w:val="both"/>
              <w:rPr>
                <w:i/>
                <w:sz w:val="22"/>
                <w:szCs w:val="22"/>
              </w:rPr>
            </w:pPr>
            <w:r>
              <w:rPr>
                <w:sz w:val="22"/>
                <w:szCs w:val="22"/>
              </w:rPr>
              <w:t>Не т</w:t>
            </w:r>
            <w:r w:rsidR="0065172B" w:rsidRPr="00327CC8">
              <w:rPr>
                <w:sz w:val="22"/>
                <w:szCs w:val="22"/>
              </w:rPr>
              <w:t>ребуется</w:t>
            </w:r>
          </w:p>
          <w:p w14:paraId="2AE1ECD4" w14:textId="4B2E3B49" w:rsidR="00A03FD7" w:rsidRPr="007A65B6" w:rsidRDefault="00A03FD7" w:rsidP="001B4591">
            <w:pPr>
              <w:keepNext/>
              <w:keepLines/>
              <w:jc w:val="both"/>
              <w:rPr>
                <w:iCs/>
                <w:sz w:val="22"/>
                <w:szCs w:val="22"/>
              </w:rPr>
            </w:pPr>
          </w:p>
        </w:tc>
      </w:tr>
      <w:tr w:rsidR="00A03FD7" w:rsidRPr="00327CC8" w14:paraId="2AD61A9C" w14:textId="77777777" w:rsidTr="0065172B">
        <w:tc>
          <w:tcPr>
            <w:tcW w:w="531" w:type="dxa"/>
            <w:tcBorders>
              <w:top w:val="single" w:sz="4" w:space="0" w:color="auto"/>
              <w:left w:val="single" w:sz="4" w:space="0" w:color="auto"/>
              <w:bottom w:val="single" w:sz="4" w:space="0" w:color="auto"/>
              <w:right w:val="single" w:sz="4" w:space="0" w:color="auto"/>
            </w:tcBorders>
          </w:tcPr>
          <w:p w14:paraId="24B49263" w14:textId="77777777" w:rsidR="00A03FD7" w:rsidRPr="00327CC8" w:rsidRDefault="00A03FD7" w:rsidP="00A03FD7">
            <w:pPr>
              <w:pStyle w:val="a7"/>
              <w:numPr>
                <w:ilvl w:val="0"/>
                <w:numId w:val="1"/>
              </w:numPr>
              <w:tabs>
                <w:tab w:val="clear" w:pos="4677"/>
                <w:tab w:val="clear" w:pos="9355"/>
                <w:tab w:val="left" w:pos="0"/>
              </w:tabs>
              <w:ind w:left="0" w:firstLine="0"/>
              <w:rPr>
                <w:b/>
                <w:sz w:val="22"/>
                <w:szCs w:val="22"/>
              </w:rPr>
            </w:pPr>
            <w:bookmarkStart w:id="201" w:name="_Ref55317941"/>
          </w:p>
        </w:tc>
        <w:bookmarkEnd w:id="201"/>
        <w:tc>
          <w:tcPr>
            <w:tcW w:w="2074" w:type="dxa"/>
            <w:tcBorders>
              <w:top w:val="single" w:sz="4" w:space="0" w:color="auto"/>
              <w:left w:val="single" w:sz="4" w:space="0" w:color="auto"/>
              <w:bottom w:val="single" w:sz="4" w:space="0" w:color="auto"/>
              <w:right w:val="single" w:sz="4" w:space="0" w:color="auto"/>
            </w:tcBorders>
            <w:shd w:val="clear" w:color="auto" w:fill="auto"/>
          </w:tcPr>
          <w:p w14:paraId="3E60AB6B" w14:textId="77777777" w:rsidR="00A03FD7" w:rsidRPr="00327CC8" w:rsidRDefault="00A03FD7" w:rsidP="00A03FD7">
            <w:pPr>
              <w:rPr>
                <w:b/>
                <w:sz w:val="22"/>
                <w:szCs w:val="22"/>
              </w:rPr>
            </w:pPr>
            <w:r w:rsidRPr="00327CC8">
              <w:rPr>
                <w:b/>
                <w:sz w:val="22"/>
                <w:szCs w:val="22"/>
              </w:rPr>
              <w:t>Валюта закупки</w:t>
            </w:r>
          </w:p>
        </w:tc>
        <w:tc>
          <w:tcPr>
            <w:tcW w:w="8452" w:type="dxa"/>
            <w:tcBorders>
              <w:top w:val="single" w:sz="4" w:space="0" w:color="auto"/>
              <w:left w:val="single" w:sz="4" w:space="0" w:color="auto"/>
              <w:bottom w:val="single" w:sz="4" w:space="0" w:color="auto"/>
              <w:right w:val="single" w:sz="4" w:space="0" w:color="auto"/>
            </w:tcBorders>
          </w:tcPr>
          <w:p w14:paraId="1D9CFE57" w14:textId="6DC82110" w:rsidR="00A03FD7" w:rsidRPr="00327CC8" w:rsidRDefault="00A03FD7" w:rsidP="00A03FD7">
            <w:pPr>
              <w:jc w:val="both"/>
              <w:rPr>
                <w:sz w:val="22"/>
                <w:szCs w:val="22"/>
              </w:rPr>
            </w:pPr>
            <w:r w:rsidRPr="00327CC8">
              <w:rPr>
                <w:sz w:val="22"/>
                <w:szCs w:val="22"/>
              </w:rPr>
              <w:t xml:space="preserve">Российский рубль </w:t>
            </w:r>
          </w:p>
        </w:tc>
      </w:tr>
      <w:tr w:rsidR="00A03FD7" w:rsidRPr="00327CC8" w14:paraId="717C2E40" w14:textId="77777777" w:rsidTr="0065172B">
        <w:trPr>
          <w:trHeight w:val="856"/>
        </w:trPr>
        <w:tc>
          <w:tcPr>
            <w:tcW w:w="531" w:type="dxa"/>
            <w:tcBorders>
              <w:top w:val="single" w:sz="4" w:space="0" w:color="auto"/>
              <w:left w:val="single" w:sz="4" w:space="0" w:color="auto"/>
              <w:bottom w:val="single" w:sz="4" w:space="0" w:color="auto"/>
              <w:right w:val="single" w:sz="4" w:space="0" w:color="auto"/>
            </w:tcBorders>
          </w:tcPr>
          <w:p w14:paraId="72C7A5B1" w14:textId="77777777" w:rsidR="00A03FD7" w:rsidRPr="00327CC8" w:rsidRDefault="00A03FD7" w:rsidP="00A03FD7">
            <w:pPr>
              <w:pStyle w:val="a7"/>
              <w:numPr>
                <w:ilvl w:val="0"/>
                <w:numId w:val="1"/>
              </w:numPr>
              <w:tabs>
                <w:tab w:val="clear" w:pos="4677"/>
                <w:tab w:val="clear" w:pos="9355"/>
                <w:tab w:val="left" w:pos="0"/>
              </w:tabs>
              <w:ind w:left="0" w:firstLine="0"/>
              <w:rPr>
                <w:b/>
                <w:sz w:val="22"/>
                <w:szCs w:val="22"/>
              </w:rPr>
            </w:pPr>
            <w:bookmarkStart w:id="202" w:name="_Ref55317066"/>
          </w:p>
        </w:tc>
        <w:bookmarkEnd w:id="202"/>
        <w:tc>
          <w:tcPr>
            <w:tcW w:w="2074" w:type="dxa"/>
            <w:tcBorders>
              <w:top w:val="single" w:sz="4" w:space="0" w:color="auto"/>
              <w:left w:val="single" w:sz="4" w:space="0" w:color="auto"/>
              <w:bottom w:val="single" w:sz="4" w:space="0" w:color="auto"/>
              <w:right w:val="single" w:sz="4" w:space="0" w:color="auto"/>
            </w:tcBorders>
            <w:shd w:val="clear" w:color="auto" w:fill="auto"/>
          </w:tcPr>
          <w:p w14:paraId="702C5B07" w14:textId="77777777" w:rsidR="00A03FD7" w:rsidRPr="00327CC8" w:rsidRDefault="00A03FD7" w:rsidP="00A03FD7">
            <w:pPr>
              <w:rPr>
                <w:b/>
                <w:sz w:val="22"/>
                <w:szCs w:val="22"/>
              </w:rPr>
            </w:pPr>
            <w:r w:rsidRPr="00327CC8">
              <w:rPr>
                <w:b/>
                <w:sz w:val="22"/>
                <w:szCs w:val="22"/>
              </w:rPr>
              <w:t xml:space="preserve">Требования к участнику, а также к документам, которые должны быть приложены </w:t>
            </w:r>
            <w:r w:rsidRPr="00327CC8">
              <w:rPr>
                <w:b/>
                <w:sz w:val="22"/>
                <w:szCs w:val="22"/>
              </w:rPr>
              <w:lastRenderedPageBreak/>
              <w:t>в составе заявки, подтверждающим данные требования</w:t>
            </w:r>
          </w:p>
        </w:tc>
        <w:tc>
          <w:tcPr>
            <w:tcW w:w="8452" w:type="dxa"/>
            <w:tcBorders>
              <w:top w:val="single" w:sz="4" w:space="0" w:color="auto"/>
              <w:left w:val="single" w:sz="4" w:space="0" w:color="auto"/>
              <w:bottom w:val="single" w:sz="4" w:space="0" w:color="auto"/>
              <w:right w:val="single" w:sz="4" w:space="0" w:color="auto"/>
            </w:tcBorders>
          </w:tcPr>
          <w:p w14:paraId="48C54462" w14:textId="77777777" w:rsidR="006C2DC5" w:rsidRPr="008C5186" w:rsidRDefault="006C2DC5" w:rsidP="006C2DC5">
            <w:pPr>
              <w:pStyle w:val="Default"/>
              <w:jc w:val="both"/>
              <w:rPr>
                <w:b/>
                <w:iCs/>
                <w:sz w:val="22"/>
                <w:szCs w:val="22"/>
              </w:rPr>
            </w:pPr>
            <w:r w:rsidRPr="008C5186">
              <w:rPr>
                <w:b/>
                <w:iCs/>
                <w:sz w:val="22"/>
                <w:szCs w:val="22"/>
              </w:rPr>
              <w:lastRenderedPageBreak/>
              <w:t>Лот № 1</w:t>
            </w:r>
          </w:p>
          <w:p w14:paraId="52DD3054" w14:textId="77777777" w:rsidR="006C2DC5" w:rsidRPr="00327CC8" w:rsidRDefault="006C2DC5" w:rsidP="006C2DC5">
            <w:pPr>
              <w:jc w:val="both"/>
              <w:rPr>
                <w:b/>
                <w:sz w:val="22"/>
                <w:szCs w:val="22"/>
              </w:rPr>
            </w:pPr>
            <w:r w:rsidRPr="00327CC8">
              <w:rPr>
                <w:b/>
                <w:sz w:val="22"/>
                <w:szCs w:val="22"/>
              </w:rPr>
              <w:t>Общие 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7"/>
              <w:gridCol w:w="4099"/>
            </w:tblGrid>
            <w:tr w:rsidR="006C2DC5" w:rsidRPr="00327CC8" w14:paraId="7B77E352" w14:textId="77777777" w:rsidTr="00B80A92">
              <w:tc>
                <w:tcPr>
                  <w:tcW w:w="0" w:type="auto"/>
                  <w:shd w:val="clear" w:color="auto" w:fill="auto"/>
                </w:tcPr>
                <w:p w14:paraId="0A93E05C" w14:textId="77777777" w:rsidR="006C2DC5" w:rsidRPr="00327CC8" w:rsidRDefault="006C2DC5" w:rsidP="006C2DC5">
                  <w:pPr>
                    <w:jc w:val="center"/>
                    <w:rPr>
                      <w:b/>
                      <w:color w:val="000000"/>
                      <w:sz w:val="22"/>
                      <w:szCs w:val="22"/>
                    </w:rPr>
                  </w:pPr>
                  <w:r w:rsidRPr="00327CC8">
                    <w:rPr>
                      <w:b/>
                      <w:color w:val="000000"/>
                      <w:sz w:val="22"/>
                      <w:szCs w:val="22"/>
                    </w:rPr>
                    <w:t>Наименование требования</w:t>
                  </w:r>
                </w:p>
              </w:tc>
              <w:tc>
                <w:tcPr>
                  <w:tcW w:w="0" w:type="auto"/>
                  <w:shd w:val="clear" w:color="auto" w:fill="auto"/>
                </w:tcPr>
                <w:p w14:paraId="6612D4BA" w14:textId="77777777" w:rsidR="006C2DC5" w:rsidRPr="00327CC8" w:rsidRDefault="006C2DC5" w:rsidP="006C2DC5">
                  <w:pPr>
                    <w:jc w:val="center"/>
                    <w:rPr>
                      <w:b/>
                      <w:color w:val="000000"/>
                      <w:sz w:val="22"/>
                      <w:szCs w:val="22"/>
                    </w:rPr>
                  </w:pPr>
                  <w:r w:rsidRPr="00327CC8">
                    <w:rPr>
                      <w:b/>
                      <w:color w:val="000000"/>
                      <w:sz w:val="22"/>
                      <w:szCs w:val="22"/>
                    </w:rPr>
                    <w:t>Подтверждающие документы</w:t>
                  </w:r>
                </w:p>
              </w:tc>
            </w:tr>
            <w:tr w:rsidR="006C2DC5" w:rsidRPr="00327CC8" w14:paraId="59DF7D40" w14:textId="77777777" w:rsidTr="00B80A92">
              <w:tc>
                <w:tcPr>
                  <w:tcW w:w="0" w:type="auto"/>
                  <w:shd w:val="clear" w:color="auto" w:fill="auto"/>
                </w:tcPr>
                <w:p w14:paraId="76441F20" w14:textId="4AD5CAFB" w:rsidR="006C2DC5" w:rsidRPr="0013640E" w:rsidRDefault="0013640E" w:rsidP="0013640E">
                  <w:pPr>
                    <w:jc w:val="both"/>
                    <w:rPr>
                      <w:color w:val="000000"/>
                      <w:sz w:val="22"/>
                      <w:szCs w:val="22"/>
                    </w:rPr>
                  </w:pPr>
                  <w:r w:rsidRPr="0013640E">
                    <w:rPr>
                      <w:color w:val="000000"/>
                      <w:sz w:val="22"/>
                      <w:szCs w:val="22"/>
                    </w:rPr>
                    <w:t>1.</w:t>
                  </w:r>
                  <w:r>
                    <w:rPr>
                      <w:color w:val="000000"/>
                      <w:sz w:val="22"/>
                      <w:szCs w:val="22"/>
                    </w:rPr>
                    <w:t xml:space="preserve"> </w:t>
                  </w:r>
                  <w:r w:rsidR="006C2DC5" w:rsidRPr="0013640E">
                    <w:rPr>
                      <w:color w:val="000000"/>
                      <w:sz w:val="22"/>
                      <w:szCs w:val="22"/>
                    </w:rPr>
                    <w:t xml:space="preserve">Соответствие участника закупки требованиям, устанавливаемым </w:t>
                  </w:r>
                  <w:r w:rsidR="006C2DC5" w:rsidRPr="0013640E">
                    <w:rPr>
                      <w:color w:val="000000"/>
                      <w:sz w:val="22"/>
                      <w:szCs w:val="22"/>
                    </w:rPr>
                    <w:lastRenderedPageBreak/>
                    <w:t>законодательством РФ к лицам, осуществляющим поставки товаров, выполнение работ, оказание услуг, являющихся предметом закупки</w:t>
                  </w:r>
                  <w:r>
                    <w:rPr>
                      <w:color w:val="000000"/>
                      <w:sz w:val="22"/>
                      <w:szCs w:val="22"/>
                    </w:rPr>
                    <w:t>:</w:t>
                  </w:r>
                </w:p>
                <w:p w14:paraId="37AC743A" w14:textId="46781EF5" w:rsidR="0013640E" w:rsidRPr="0013640E" w:rsidRDefault="0013640E" w:rsidP="0013640E">
                  <w:pPr>
                    <w:jc w:val="both"/>
                    <w:rPr>
                      <w:sz w:val="22"/>
                    </w:rPr>
                  </w:pPr>
                  <w:r>
                    <w:rPr>
                      <w:sz w:val="22"/>
                    </w:rPr>
                    <w:t>п</w:t>
                  </w:r>
                  <w:r w:rsidRPr="0013640E">
                    <w:rPr>
                      <w:sz w:val="22"/>
                    </w:rPr>
                    <w:t>остановлени</w:t>
                  </w:r>
                  <w:r>
                    <w:rPr>
                      <w:sz w:val="22"/>
                    </w:rPr>
                    <w:t>е</w:t>
                  </w:r>
                  <w:r w:rsidRPr="0013640E">
                    <w:rPr>
                      <w:sz w:val="22"/>
                    </w:rPr>
                    <w:t xml:space="preserve"> Правительства РФ от 16.04.2012 г. № 313</w:t>
                  </w:r>
                  <w:r>
                    <w:t xml:space="preserve"> «</w:t>
                  </w:r>
                  <w:r w:rsidRPr="0013640E">
                    <w:rPr>
                      <w:sz w:val="22"/>
                    </w:rPr>
                    <w:t>Об утверждении Положения о лицензировании деятельности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выполнению работ, оказанию услуг в области шифрования информации, техническому обслуживанию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w:t>
                  </w:r>
                  <w:r>
                    <w:rPr>
                      <w:sz w:val="22"/>
                    </w:rPr>
                    <w:t>»</w:t>
                  </w:r>
                </w:p>
                <w:p w14:paraId="5560A11D" w14:textId="77777777" w:rsidR="0013640E" w:rsidRPr="00F75638" w:rsidRDefault="0013640E" w:rsidP="006C2DC5">
                  <w:pPr>
                    <w:jc w:val="both"/>
                    <w:rPr>
                      <w:color w:val="000000"/>
                      <w:sz w:val="22"/>
                      <w:szCs w:val="22"/>
                    </w:rPr>
                  </w:pPr>
                </w:p>
                <w:p w14:paraId="4158B561" w14:textId="2495BEC8" w:rsidR="00F23E0F" w:rsidRPr="00F75638" w:rsidRDefault="00F23E0F" w:rsidP="00F75638">
                  <w:pPr>
                    <w:jc w:val="both"/>
                    <w:rPr>
                      <w:color w:val="000000"/>
                      <w:sz w:val="22"/>
                      <w:szCs w:val="22"/>
                    </w:rPr>
                  </w:pPr>
                </w:p>
              </w:tc>
              <w:tc>
                <w:tcPr>
                  <w:tcW w:w="0" w:type="auto"/>
                  <w:shd w:val="clear" w:color="auto" w:fill="auto"/>
                </w:tcPr>
                <w:p w14:paraId="033315FF" w14:textId="6557768B" w:rsidR="00367ABF" w:rsidRPr="00D25EA4" w:rsidRDefault="00F75638" w:rsidP="0013640E">
                  <w:pPr>
                    <w:jc w:val="both"/>
                    <w:rPr>
                      <w:color w:val="000000"/>
                      <w:sz w:val="22"/>
                      <w:szCs w:val="22"/>
                    </w:rPr>
                  </w:pPr>
                  <w:r w:rsidRPr="00D25EA4">
                    <w:rPr>
                      <w:color w:val="000000"/>
                      <w:sz w:val="22"/>
                      <w:szCs w:val="22"/>
                    </w:rPr>
                    <w:lastRenderedPageBreak/>
                    <w:t>Копи</w:t>
                  </w:r>
                  <w:r w:rsidR="0013640E" w:rsidRPr="00D25EA4">
                    <w:rPr>
                      <w:color w:val="000000"/>
                      <w:sz w:val="22"/>
                      <w:szCs w:val="22"/>
                    </w:rPr>
                    <w:t xml:space="preserve">я лицензии на деятельность, связанной с шифровальными </w:t>
                  </w:r>
                  <w:r w:rsidR="0013640E" w:rsidRPr="00D25EA4">
                    <w:rPr>
                      <w:color w:val="000000"/>
                      <w:sz w:val="22"/>
                      <w:szCs w:val="22"/>
                    </w:rPr>
                    <w:lastRenderedPageBreak/>
                    <w:t>(криптографическими) средствами ФСБ России, включая п. 12 Перечня выполняемых работ и оказываемых услуг, составляющих лицензируемую деятельность, в отношении шифровальных (криптографических) средств Постановления Правительства РФ от 16.04.2012 г. № 313</w:t>
                  </w:r>
                </w:p>
              </w:tc>
            </w:tr>
            <w:tr w:rsidR="006C2DC5" w:rsidRPr="00327CC8" w14:paraId="0F25C56B" w14:textId="77777777" w:rsidTr="00B80A92">
              <w:tc>
                <w:tcPr>
                  <w:tcW w:w="0" w:type="auto"/>
                  <w:vMerge w:val="restart"/>
                  <w:shd w:val="clear" w:color="auto" w:fill="auto"/>
                </w:tcPr>
                <w:p w14:paraId="6DD4E122" w14:textId="77777777" w:rsidR="006C2DC5" w:rsidRPr="00327CC8" w:rsidRDefault="006C2DC5" w:rsidP="006C2DC5">
                  <w:pPr>
                    <w:jc w:val="both"/>
                    <w:rPr>
                      <w:sz w:val="22"/>
                      <w:szCs w:val="22"/>
                    </w:rPr>
                  </w:pPr>
                  <w:r w:rsidRPr="00327CC8">
                    <w:rPr>
                      <w:color w:val="000000"/>
                      <w:sz w:val="22"/>
                      <w:szCs w:val="22"/>
                    </w:rPr>
                    <w:lastRenderedPageBreak/>
                    <w:t>2. Участник должен обладать гражданской правоспособностью и дееспособностью в полном объеме для заключения и исполнения договора по результатам закупки</w:t>
                  </w:r>
                </w:p>
                <w:p w14:paraId="1ACDC0E0" w14:textId="77777777" w:rsidR="006C2DC5" w:rsidRPr="00327CC8" w:rsidRDefault="006C2DC5" w:rsidP="006C2DC5">
                  <w:pPr>
                    <w:ind w:right="153"/>
                    <w:jc w:val="both"/>
                    <w:rPr>
                      <w:sz w:val="22"/>
                      <w:szCs w:val="22"/>
                    </w:rPr>
                  </w:pPr>
                </w:p>
              </w:tc>
              <w:tc>
                <w:tcPr>
                  <w:tcW w:w="0" w:type="auto"/>
                  <w:shd w:val="clear" w:color="auto" w:fill="auto"/>
                </w:tcPr>
                <w:p w14:paraId="626D1E06" w14:textId="77777777" w:rsidR="006C2DC5" w:rsidRPr="00327CC8" w:rsidRDefault="006C2DC5" w:rsidP="006C2DC5">
                  <w:pPr>
                    <w:overflowPunct w:val="0"/>
                    <w:autoSpaceDE w:val="0"/>
                    <w:autoSpaceDN w:val="0"/>
                    <w:adjustRightInd w:val="0"/>
                    <w:jc w:val="both"/>
                    <w:rPr>
                      <w:color w:val="000000"/>
                      <w:sz w:val="22"/>
                      <w:szCs w:val="22"/>
                    </w:rPr>
                  </w:pPr>
                  <w:r w:rsidRPr="00327CC8">
                    <w:rPr>
                      <w:sz w:val="22"/>
                      <w:szCs w:val="22"/>
                    </w:rPr>
                    <w:t>Учредительные документы участника закупки (для юридических лиц) или основной</w:t>
                  </w:r>
                  <w:r w:rsidRPr="00327CC8">
                    <w:rPr>
                      <w:color w:val="000000"/>
                      <w:sz w:val="22"/>
                      <w:szCs w:val="22"/>
                    </w:rPr>
                    <w:t xml:space="preserve"> документ, удостоверяющий личность (для физических лиц и индивидуальных предпринимателей).</w:t>
                  </w:r>
                </w:p>
              </w:tc>
            </w:tr>
            <w:tr w:rsidR="006C2DC5" w:rsidRPr="00327CC8" w14:paraId="03A3A6A9" w14:textId="77777777" w:rsidTr="00B80A92">
              <w:tc>
                <w:tcPr>
                  <w:tcW w:w="0" w:type="auto"/>
                  <w:vMerge/>
                  <w:shd w:val="clear" w:color="auto" w:fill="auto"/>
                </w:tcPr>
                <w:p w14:paraId="3713494D" w14:textId="77777777" w:rsidR="006C2DC5" w:rsidRPr="00327CC8" w:rsidRDefault="006C2DC5" w:rsidP="006C2DC5">
                  <w:pPr>
                    <w:jc w:val="both"/>
                    <w:rPr>
                      <w:color w:val="000000"/>
                      <w:sz w:val="22"/>
                      <w:szCs w:val="22"/>
                    </w:rPr>
                  </w:pPr>
                </w:p>
              </w:tc>
              <w:tc>
                <w:tcPr>
                  <w:tcW w:w="0" w:type="auto"/>
                  <w:shd w:val="clear" w:color="auto" w:fill="auto"/>
                </w:tcPr>
                <w:p w14:paraId="79EFE7FC" w14:textId="77777777" w:rsidR="006C2DC5" w:rsidRPr="00327CC8" w:rsidRDefault="006C2DC5" w:rsidP="006C2DC5">
                  <w:pPr>
                    <w:overflowPunct w:val="0"/>
                    <w:autoSpaceDE w:val="0"/>
                    <w:autoSpaceDN w:val="0"/>
                    <w:adjustRightInd w:val="0"/>
                    <w:jc w:val="both"/>
                    <w:rPr>
                      <w:sz w:val="22"/>
                      <w:szCs w:val="22"/>
                    </w:rPr>
                  </w:pPr>
                  <w:r w:rsidRPr="00327CC8">
                    <w:rPr>
                      <w:sz w:val="22"/>
                      <w:szCs w:val="22"/>
                    </w:rPr>
                    <w:t>Документы о государственной регистрации в качестве субъекта гражданского права в соответствии с законодательством государства по месту нахождения (только для иностранных лиц)</w:t>
                  </w:r>
                </w:p>
              </w:tc>
            </w:tr>
            <w:tr w:rsidR="006C2DC5" w:rsidRPr="00327CC8" w14:paraId="5B3A3957" w14:textId="77777777" w:rsidTr="00B80A92">
              <w:tc>
                <w:tcPr>
                  <w:tcW w:w="0" w:type="auto"/>
                  <w:vMerge/>
                  <w:shd w:val="clear" w:color="auto" w:fill="auto"/>
                </w:tcPr>
                <w:p w14:paraId="383D5B77" w14:textId="77777777" w:rsidR="006C2DC5" w:rsidRPr="00327CC8" w:rsidRDefault="006C2DC5" w:rsidP="006C2DC5">
                  <w:pPr>
                    <w:jc w:val="both"/>
                    <w:rPr>
                      <w:color w:val="000000"/>
                      <w:sz w:val="22"/>
                      <w:szCs w:val="22"/>
                    </w:rPr>
                  </w:pPr>
                </w:p>
              </w:tc>
              <w:tc>
                <w:tcPr>
                  <w:tcW w:w="0" w:type="auto"/>
                  <w:shd w:val="clear" w:color="auto" w:fill="auto"/>
                </w:tcPr>
                <w:p w14:paraId="24EAB54E" w14:textId="77777777" w:rsidR="006C2DC5" w:rsidRPr="00327CC8" w:rsidRDefault="006C2DC5" w:rsidP="006C2DC5">
                  <w:pPr>
                    <w:overflowPunct w:val="0"/>
                    <w:autoSpaceDE w:val="0"/>
                    <w:autoSpaceDN w:val="0"/>
                    <w:adjustRightInd w:val="0"/>
                    <w:jc w:val="both"/>
                    <w:rPr>
                      <w:sz w:val="22"/>
                      <w:szCs w:val="22"/>
                    </w:rPr>
                  </w:pPr>
                  <w:r w:rsidRPr="00327CC8">
                    <w:rPr>
                      <w:sz w:val="22"/>
                      <w:szCs w:val="22"/>
                    </w:rPr>
                    <w:t>Документы, подтверждающие полномочия лица на осуществление действий от имени участника</w:t>
                  </w:r>
                </w:p>
              </w:tc>
            </w:tr>
            <w:tr w:rsidR="006C2DC5" w:rsidRPr="00327CC8" w14:paraId="2A304B39" w14:textId="77777777" w:rsidTr="00B80A92">
              <w:tc>
                <w:tcPr>
                  <w:tcW w:w="0" w:type="auto"/>
                  <w:shd w:val="clear" w:color="auto" w:fill="auto"/>
                </w:tcPr>
                <w:p w14:paraId="63B6ADCC" w14:textId="77777777" w:rsidR="006C2DC5" w:rsidRPr="00327CC8" w:rsidRDefault="006C2DC5" w:rsidP="006C2DC5">
                  <w:pPr>
                    <w:jc w:val="both"/>
                    <w:rPr>
                      <w:color w:val="000000"/>
                      <w:sz w:val="22"/>
                      <w:szCs w:val="22"/>
                    </w:rPr>
                  </w:pPr>
                  <w:r w:rsidRPr="00327CC8">
                    <w:rPr>
                      <w:color w:val="000000"/>
                      <w:sz w:val="22"/>
                      <w:szCs w:val="22"/>
                    </w:rPr>
                    <w:t xml:space="preserve">3.Непроведение ликвидации участника - юридического лица и отсутствие решения арбитражного суда о признании участника - юридического лица или индивидуального предпринимателя </w:t>
                  </w:r>
                  <w:r w:rsidRPr="00327CC8">
                    <w:rPr>
                      <w:color w:val="000000"/>
                      <w:sz w:val="22"/>
                      <w:szCs w:val="22"/>
                    </w:rPr>
                    <w:lastRenderedPageBreak/>
                    <w:t>несостоятельным (банкротом) и об открытии конкурсного производства</w:t>
                  </w:r>
                </w:p>
              </w:tc>
              <w:tc>
                <w:tcPr>
                  <w:tcW w:w="0" w:type="auto"/>
                  <w:shd w:val="clear" w:color="auto" w:fill="auto"/>
                </w:tcPr>
                <w:p w14:paraId="72365A3A" w14:textId="77777777" w:rsidR="006C2DC5" w:rsidRPr="001A1CD3" w:rsidRDefault="006C2DC5" w:rsidP="006C2DC5">
                  <w:pPr>
                    <w:jc w:val="both"/>
                    <w:rPr>
                      <w:color w:val="000000"/>
                      <w:sz w:val="22"/>
                      <w:szCs w:val="22"/>
                    </w:rPr>
                  </w:pPr>
                  <w:r w:rsidRPr="001A1CD3">
                    <w:rPr>
                      <w:color w:val="000000"/>
                      <w:sz w:val="22"/>
                      <w:szCs w:val="22"/>
                    </w:rPr>
                    <w:lastRenderedPageBreak/>
                    <w:t xml:space="preserve">Декларируется участником в </w:t>
                  </w:r>
                  <w:r w:rsidRPr="001D5BDE">
                    <w:rPr>
                      <w:sz w:val="22"/>
                      <w:szCs w:val="22"/>
                    </w:rPr>
                    <w:t>заявке на участие в закупке</w:t>
                  </w:r>
                  <w:r>
                    <w:rPr>
                      <w:sz w:val="22"/>
                      <w:szCs w:val="22"/>
                    </w:rPr>
                    <w:t>,</w:t>
                  </w:r>
                  <w:r w:rsidRPr="001D5BDE">
                    <w:rPr>
                      <w:sz w:val="22"/>
                      <w:szCs w:val="22"/>
                    </w:rPr>
                    <w:t xml:space="preserve"> </w:t>
                  </w:r>
                  <w:r w:rsidRPr="001A1CD3">
                    <w:rPr>
                      <w:sz w:val="22"/>
                      <w:szCs w:val="22"/>
                    </w:rPr>
                    <w:t xml:space="preserve">формируемой </w:t>
                  </w:r>
                  <w:r w:rsidRPr="001D5BDE">
                    <w:rPr>
                      <w:bCs/>
                      <w:sz w:val="22"/>
                      <w:szCs w:val="22"/>
                    </w:rPr>
                    <w:t>с использованием функционала</w:t>
                  </w:r>
                  <w:r w:rsidRPr="001D5BDE">
                    <w:rPr>
                      <w:sz w:val="22"/>
                      <w:szCs w:val="22"/>
                    </w:rPr>
                    <w:t xml:space="preserve"> ЭТП </w:t>
                  </w:r>
                </w:p>
              </w:tc>
            </w:tr>
            <w:tr w:rsidR="006C2DC5" w:rsidRPr="00327CC8" w14:paraId="4B3C1EA9" w14:textId="77777777" w:rsidTr="00B80A92">
              <w:tc>
                <w:tcPr>
                  <w:tcW w:w="0" w:type="auto"/>
                  <w:shd w:val="clear" w:color="auto" w:fill="auto"/>
                </w:tcPr>
                <w:p w14:paraId="19C28FC5" w14:textId="77777777" w:rsidR="006C2DC5" w:rsidRPr="00327CC8" w:rsidRDefault="006C2DC5" w:rsidP="006C2DC5">
                  <w:pPr>
                    <w:jc w:val="both"/>
                    <w:rPr>
                      <w:color w:val="000000"/>
                      <w:sz w:val="22"/>
                      <w:szCs w:val="22"/>
                    </w:rPr>
                  </w:pPr>
                  <w:r w:rsidRPr="00072AE1">
                    <w:rPr>
                      <w:sz w:val="22"/>
                      <w:szCs w:val="22"/>
                    </w:rPr>
                    <w:t>4</w:t>
                  </w:r>
                  <w:r>
                    <w:rPr>
                      <w:sz w:val="22"/>
                      <w:szCs w:val="22"/>
                    </w:rPr>
                    <w:t xml:space="preserve">. </w:t>
                  </w:r>
                  <w:proofErr w:type="spellStart"/>
                  <w:r w:rsidRPr="00327CC8">
                    <w:rPr>
                      <w:sz w:val="22"/>
                      <w:szCs w:val="22"/>
                    </w:rPr>
                    <w:t>Неприостановление</w:t>
                  </w:r>
                  <w:proofErr w:type="spellEnd"/>
                  <w:r w:rsidRPr="00327CC8">
                    <w:rPr>
                      <w:sz w:val="22"/>
                      <w:szCs w:val="22"/>
                    </w:rPr>
                    <w:t xml:space="preserve"> деятельности участника в случаях, предусмотренных законодательством РФ, на день подачи заявки на участие в закупке</w:t>
                  </w:r>
                </w:p>
              </w:tc>
              <w:tc>
                <w:tcPr>
                  <w:tcW w:w="0" w:type="auto"/>
                  <w:shd w:val="clear" w:color="auto" w:fill="auto"/>
                </w:tcPr>
                <w:p w14:paraId="581225AC" w14:textId="77777777" w:rsidR="006C2DC5" w:rsidRPr="00327CC8" w:rsidRDefault="006C2DC5" w:rsidP="006C2DC5">
                  <w:pPr>
                    <w:jc w:val="both"/>
                    <w:rPr>
                      <w:color w:val="000000"/>
                      <w:sz w:val="22"/>
                      <w:szCs w:val="22"/>
                    </w:rPr>
                  </w:pPr>
                  <w:r w:rsidRPr="00327CC8">
                    <w:rPr>
                      <w:color w:val="000000"/>
                      <w:sz w:val="22"/>
                      <w:szCs w:val="22"/>
                    </w:rPr>
                    <w:t xml:space="preserve">Декларируется участником в </w:t>
                  </w:r>
                  <w:r w:rsidRPr="00427F08">
                    <w:rPr>
                      <w:sz w:val="22"/>
                      <w:szCs w:val="22"/>
                    </w:rPr>
                    <w:t>заявке на участие в закупке</w:t>
                  </w:r>
                  <w:r>
                    <w:rPr>
                      <w:sz w:val="22"/>
                      <w:szCs w:val="22"/>
                    </w:rPr>
                    <w:t>,</w:t>
                  </w:r>
                  <w:r w:rsidRPr="00427F08">
                    <w:rPr>
                      <w:sz w:val="22"/>
                      <w:szCs w:val="22"/>
                    </w:rPr>
                    <w:t xml:space="preserve"> </w:t>
                  </w:r>
                  <w:r w:rsidRPr="001A1CD3">
                    <w:rPr>
                      <w:sz w:val="22"/>
                      <w:szCs w:val="22"/>
                    </w:rPr>
                    <w:t xml:space="preserve">формируемой </w:t>
                  </w:r>
                  <w:r w:rsidRPr="00427F08">
                    <w:rPr>
                      <w:bCs/>
                      <w:sz w:val="22"/>
                      <w:szCs w:val="22"/>
                    </w:rPr>
                    <w:t>с использованием функционала</w:t>
                  </w:r>
                  <w:r w:rsidRPr="00427F08">
                    <w:rPr>
                      <w:sz w:val="22"/>
                      <w:szCs w:val="22"/>
                    </w:rPr>
                    <w:t xml:space="preserve"> ЭТП</w:t>
                  </w:r>
                </w:p>
              </w:tc>
            </w:tr>
            <w:tr w:rsidR="006C2DC5" w:rsidRPr="00327CC8" w14:paraId="325B2E51" w14:textId="77777777" w:rsidTr="00B80A92">
              <w:tc>
                <w:tcPr>
                  <w:tcW w:w="0" w:type="auto"/>
                  <w:shd w:val="clear" w:color="auto" w:fill="auto"/>
                </w:tcPr>
                <w:p w14:paraId="5C7117CE" w14:textId="77777777" w:rsidR="006C2DC5" w:rsidRPr="00327CC8" w:rsidRDefault="006C2DC5" w:rsidP="006C2DC5">
                  <w:pPr>
                    <w:jc w:val="both"/>
                    <w:rPr>
                      <w:color w:val="000000"/>
                      <w:sz w:val="22"/>
                      <w:szCs w:val="22"/>
                    </w:rPr>
                  </w:pPr>
                  <w:r>
                    <w:rPr>
                      <w:color w:val="000000"/>
                      <w:sz w:val="22"/>
                      <w:szCs w:val="22"/>
                    </w:rPr>
                    <w:t xml:space="preserve">5. </w:t>
                  </w:r>
                  <w:r w:rsidRPr="00327CC8">
                    <w:rPr>
                      <w:color w:val="000000"/>
                      <w:sz w:val="22"/>
                      <w:szCs w:val="22"/>
                    </w:rPr>
                    <w:t xml:space="preserve">Отсутствие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w:t>
                  </w:r>
                  <w:r w:rsidRPr="00327CC8">
                    <w:rPr>
                      <w:sz w:val="22"/>
                      <w:szCs w:val="22"/>
                    </w:rPr>
                    <w:t>за прошедший календарный год, размер которых превышает 25% балансовой стоимости активов участника процедуры закупки, по данным бухгалтерской отчетности за последний отчетный период</w:t>
                  </w:r>
                </w:p>
              </w:tc>
              <w:tc>
                <w:tcPr>
                  <w:tcW w:w="0" w:type="auto"/>
                  <w:shd w:val="clear" w:color="auto" w:fill="auto"/>
                </w:tcPr>
                <w:p w14:paraId="79AB0E94" w14:textId="77777777" w:rsidR="006C2DC5" w:rsidRPr="00327CC8" w:rsidRDefault="006C2DC5" w:rsidP="006C2DC5">
                  <w:pPr>
                    <w:jc w:val="both"/>
                    <w:rPr>
                      <w:color w:val="000000"/>
                      <w:sz w:val="22"/>
                      <w:szCs w:val="22"/>
                    </w:rPr>
                  </w:pPr>
                  <w:r w:rsidRPr="00327CC8">
                    <w:rPr>
                      <w:color w:val="000000"/>
                      <w:sz w:val="22"/>
                      <w:szCs w:val="22"/>
                    </w:rPr>
                    <w:t xml:space="preserve">Декларируется участником в </w:t>
                  </w:r>
                  <w:r w:rsidRPr="00427F08">
                    <w:rPr>
                      <w:sz w:val="22"/>
                      <w:szCs w:val="22"/>
                    </w:rPr>
                    <w:t>заявке на участие в закупке</w:t>
                  </w:r>
                  <w:r>
                    <w:rPr>
                      <w:sz w:val="22"/>
                      <w:szCs w:val="22"/>
                    </w:rPr>
                    <w:t>,</w:t>
                  </w:r>
                  <w:r w:rsidRPr="00427F08">
                    <w:rPr>
                      <w:sz w:val="22"/>
                      <w:szCs w:val="22"/>
                    </w:rPr>
                    <w:t xml:space="preserve"> </w:t>
                  </w:r>
                  <w:r w:rsidRPr="001A1CD3">
                    <w:rPr>
                      <w:sz w:val="22"/>
                      <w:szCs w:val="22"/>
                    </w:rPr>
                    <w:t xml:space="preserve">формируемой </w:t>
                  </w:r>
                  <w:r w:rsidRPr="00427F08">
                    <w:rPr>
                      <w:bCs/>
                      <w:sz w:val="22"/>
                      <w:szCs w:val="22"/>
                    </w:rPr>
                    <w:t>с использованием функционала</w:t>
                  </w:r>
                  <w:r w:rsidRPr="00427F08">
                    <w:rPr>
                      <w:sz w:val="22"/>
                      <w:szCs w:val="22"/>
                    </w:rPr>
                    <w:t xml:space="preserve"> ЭТП</w:t>
                  </w:r>
                </w:p>
              </w:tc>
            </w:tr>
            <w:tr w:rsidR="006C2DC5" w:rsidRPr="00327CC8" w14:paraId="67DD98C6" w14:textId="77777777" w:rsidTr="00B80A92">
              <w:tc>
                <w:tcPr>
                  <w:tcW w:w="0" w:type="auto"/>
                  <w:shd w:val="clear" w:color="auto" w:fill="auto"/>
                </w:tcPr>
                <w:p w14:paraId="6F0C984A" w14:textId="77777777" w:rsidR="006C2DC5" w:rsidRPr="00327CC8" w:rsidRDefault="006C2DC5" w:rsidP="006C2DC5">
                  <w:pPr>
                    <w:jc w:val="both"/>
                    <w:rPr>
                      <w:color w:val="000000"/>
                      <w:sz w:val="22"/>
                      <w:szCs w:val="22"/>
                    </w:rPr>
                  </w:pPr>
                  <w:r>
                    <w:rPr>
                      <w:color w:val="000000"/>
                      <w:sz w:val="22"/>
                      <w:szCs w:val="22"/>
                    </w:rPr>
                    <w:t xml:space="preserve">6. </w:t>
                  </w:r>
                  <w:r w:rsidRPr="00327CC8">
                    <w:rPr>
                      <w:color w:val="000000"/>
                      <w:sz w:val="22"/>
                      <w:szCs w:val="22"/>
                    </w:rPr>
                    <w:t>Отсутствие сведений об участнике закупки в реестре недобросовестных поставщиков, преду</w:t>
                  </w:r>
                  <w:r>
                    <w:rPr>
                      <w:color w:val="000000"/>
                      <w:sz w:val="22"/>
                      <w:szCs w:val="22"/>
                    </w:rPr>
                    <w:t xml:space="preserve">смотренном Федеральным законом </w:t>
                  </w:r>
                  <w:r w:rsidRPr="00327CC8">
                    <w:rPr>
                      <w:color w:val="000000"/>
                      <w:sz w:val="22"/>
                      <w:szCs w:val="22"/>
                    </w:rPr>
                    <w:t>от 18 июля 2011 года № 223-ФЗ «О закупках товаров, работ, услуг отдельными видами юридических лиц»</w:t>
                  </w:r>
                </w:p>
              </w:tc>
              <w:tc>
                <w:tcPr>
                  <w:tcW w:w="0" w:type="auto"/>
                  <w:shd w:val="clear" w:color="auto" w:fill="auto"/>
                </w:tcPr>
                <w:p w14:paraId="513B37EE" w14:textId="77777777" w:rsidR="006C2DC5" w:rsidRPr="00327CC8" w:rsidRDefault="006C2DC5" w:rsidP="006C2DC5">
                  <w:pPr>
                    <w:jc w:val="both"/>
                    <w:rPr>
                      <w:color w:val="000000"/>
                      <w:sz w:val="22"/>
                      <w:szCs w:val="22"/>
                    </w:rPr>
                  </w:pPr>
                  <w:r w:rsidRPr="00327CC8">
                    <w:rPr>
                      <w:color w:val="000000"/>
                      <w:sz w:val="22"/>
                      <w:szCs w:val="22"/>
                    </w:rPr>
                    <w:t xml:space="preserve">Декларируется участником в </w:t>
                  </w:r>
                  <w:r w:rsidRPr="00427F08">
                    <w:rPr>
                      <w:sz w:val="22"/>
                      <w:szCs w:val="22"/>
                    </w:rPr>
                    <w:t>заявке на участие в закупке</w:t>
                  </w:r>
                  <w:r>
                    <w:rPr>
                      <w:sz w:val="22"/>
                      <w:szCs w:val="22"/>
                    </w:rPr>
                    <w:t>,</w:t>
                  </w:r>
                  <w:r w:rsidRPr="00427F08">
                    <w:rPr>
                      <w:sz w:val="22"/>
                      <w:szCs w:val="22"/>
                    </w:rPr>
                    <w:t xml:space="preserve"> </w:t>
                  </w:r>
                  <w:r w:rsidRPr="001A1CD3">
                    <w:rPr>
                      <w:sz w:val="22"/>
                      <w:szCs w:val="22"/>
                    </w:rPr>
                    <w:t xml:space="preserve">формируемой </w:t>
                  </w:r>
                  <w:r w:rsidRPr="00427F08">
                    <w:rPr>
                      <w:bCs/>
                      <w:sz w:val="22"/>
                      <w:szCs w:val="22"/>
                    </w:rPr>
                    <w:t>с использованием функционала</w:t>
                  </w:r>
                  <w:r w:rsidRPr="00427F08">
                    <w:rPr>
                      <w:sz w:val="22"/>
                      <w:szCs w:val="22"/>
                    </w:rPr>
                    <w:t xml:space="preserve"> ЭТП</w:t>
                  </w:r>
                  <w:r>
                    <w:rPr>
                      <w:sz w:val="22"/>
                      <w:szCs w:val="22"/>
                    </w:rPr>
                    <w:t>.</w:t>
                  </w:r>
                  <w:r w:rsidRPr="00427F08">
                    <w:rPr>
                      <w:sz w:val="22"/>
                      <w:szCs w:val="22"/>
                    </w:rPr>
                    <w:t xml:space="preserve"> </w:t>
                  </w:r>
                  <w:r w:rsidRPr="00327CC8">
                    <w:rPr>
                      <w:sz w:val="22"/>
                      <w:szCs w:val="22"/>
                    </w:rPr>
                    <w:t xml:space="preserve">Дополнительная проверка осуществляется Заказчиком на сайте </w:t>
                  </w:r>
                  <w:hyperlink r:id="rId15" w:history="1">
                    <w:r w:rsidRPr="00327CC8">
                      <w:rPr>
                        <w:rStyle w:val="a4"/>
                        <w:sz w:val="22"/>
                        <w:szCs w:val="22"/>
                        <w:lang w:val="en-US"/>
                      </w:rPr>
                      <w:t>www</w:t>
                    </w:r>
                    <w:r w:rsidRPr="00327CC8">
                      <w:rPr>
                        <w:rStyle w:val="a4"/>
                        <w:sz w:val="22"/>
                        <w:szCs w:val="22"/>
                      </w:rPr>
                      <w:t>.</w:t>
                    </w:r>
                    <w:proofErr w:type="spellStart"/>
                    <w:r w:rsidRPr="00327CC8">
                      <w:rPr>
                        <w:rStyle w:val="a4"/>
                        <w:sz w:val="22"/>
                        <w:szCs w:val="22"/>
                        <w:lang w:val="en-US"/>
                      </w:rPr>
                      <w:t>zakupki</w:t>
                    </w:r>
                    <w:proofErr w:type="spellEnd"/>
                    <w:r w:rsidRPr="00327CC8">
                      <w:rPr>
                        <w:rStyle w:val="a4"/>
                        <w:sz w:val="22"/>
                        <w:szCs w:val="22"/>
                      </w:rPr>
                      <w:t>.</w:t>
                    </w:r>
                    <w:r w:rsidRPr="00327CC8">
                      <w:rPr>
                        <w:rStyle w:val="a4"/>
                        <w:sz w:val="22"/>
                        <w:szCs w:val="22"/>
                        <w:lang w:val="en-US"/>
                      </w:rPr>
                      <w:t>gov</w:t>
                    </w:r>
                    <w:r w:rsidRPr="00327CC8">
                      <w:rPr>
                        <w:rStyle w:val="a4"/>
                        <w:sz w:val="22"/>
                        <w:szCs w:val="22"/>
                      </w:rPr>
                      <w:t>.</w:t>
                    </w:r>
                    <w:proofErr w:type="spellStart"/>
                    <w:r w:rsidRPr="00327CC8">
                      <w:rPr>
                        <w:rStyle w:val="a4"/>
                        <w:sz w:val="22"/>
                        <w:szCs w:val="22"/>
                        <w:lang w:val="en-US"/>
                      </w:rPr>
                      <w:t>ru</w:t>
                    </w:r>
                    <w:proofErr w:type="spellEnd"/>
                  </w:hyperlink>
                  <w:r w:rsidRPr="00327CC8">
                    <w:rPr>
                      <w:sz w:val="22"/>
                      <w:szCs w:val="22"/>
                    </w:rPr>
                    <w:t>.</w:t>
                  </w:r>
                </w:p>
              </w:tc>
            </w:tr>
            <w:tr w:rsidR="006C2DC5" w:rsidRPr="00327CC8" w14:paraId="201F4106" w14:textId="77777777" w:rsidTr="00B80A92">
              <w:tc>
                <w:tcPr>
                  <w:tcW w:w="0" w:type="auto"/>
                  <w:shd w:val="clear" w:color="auto" w:fill="auto"/>
                </w:tcPr>
                <w:p w14:paraId="3B3AD2AD" w14:textId="77777777" w:rsidR="006C2DC5" w:rsidRPr="00327CC8" w:rsidRDefault="006C2DC5" w:rsidP="006C2DC5">
                  <w:pPr>
                    <w:autoSpaceDE w:val="0"/>
                    <w:autoSpaceDN w:val="0"/>
                    <w:adjustRightInd w:val="0"/>
                    <w:jc w:val="both"/>
                    <w:rPr>
                      <w:color w:val="000000"/>
                      <w:sz w:val="22"/>
                      <w:szCs w:val="22"/>
                    </w:rPr>
                  </w:pPr>
                  <w:r>
                    <w:rPr>
                      <w:color w:val="000000"/>
                      <w:sz w:val="22"/>
                      <w:szCs w:val="22"/>
                    </w:rPr>
                    <w:t xml:space="preserve">7. </w:t>
                  </w:r>
                  <w:r w:rsidRPr="00327CC8">
                    <w:rPr>
                      <w:color w:val="000000"/>
                      <w:sz w:val="22"/>
                      <w:szCs w:val="22"/>
                    </w:rPr>
                    <w:t xml:space="preserve">Отсутствие сведений об участнике закупки </w:t>
                  </w:r>
                  <w:r w:rsidRPr="00327CC8">
                    <w:rPr>
                      <w:rFonts w:eastAsia="Calibri"/>
                      <w:color w:val="000000"/>
                      <w:sz w:val="22"/>
                      <w:szCs w:val="22"/>
                    </w:rPr>
                    <w:t>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tc>
              <w:tc>
                <w:tcPr>
                  <w:tcW w:w="0" w:type="auto"/>
                  <w:shd w:val="clear" w:color="auto" w:fill="auto"/>
                </w:tcPr>
                <w:p w14:paraId="5AB0FC28" w14:textId="77777777" w:rsidR="006C2DC5" w:rsidRPr="00327CC8" w:rsidRDefault="006C2DC5" w:rsidP="006C2DC5">
                  <w:pPr>
                    <w:jc w:val="both"/>
                    <w:rPr>
                      <w:color w:val="000000"/>
                      <w:sz w:val="22"/>
                      <w:szCs w:val="22"/>
                    </w:rPr>
                  </w:pPr>
                  <w:r w:rsidRPr="00327CC8">
                    <w:rPr>
                      <w:color w:val="000000"/>
                      <w:sz w:val="22"/>
                      <w:szCs w:val="22"/>
                    </w:rPr>
                    <w:t xml:space="preserve">Декларируется участником в </w:t>
                  </w:r>
                  <w:r w:rsidRPr="00427F08">
                    <w:rPr>
                      <w:sz w:val="22"/>
                      <w:szCs w:val="22"/>
                    </w:rPr>
                    <w:t>заявке на участие в закупке</w:t>
                  </w:r>
                  <w:r>
                    <w:rPr>
                      <w:sz w:val="22"/>
                      <w:szCs w:val="22"/>
                    </w:rPr>
                    <w:t>,</w:t>
                  </w:r>
                  <w:r w:rsidRPr="00427F08">
                    <w:rPr>
                      <w:sz w:val="22"/>
                      <w:szCs w:val="22"/>
                    </w:rPr>
                    <w:t xml:space="preserve"> </w:t>
                  </w:r>
                  <w:r w:rsidRPr="001A1CD3">
                    <w:rPr>
                      <w:sz w:val="22"/>
                      <w:szCs w:val="22"/>
                    </w:rPr>
                    <w:t xml:space="preserve">формируемой </w:t>
                  </w:r>
                  <w:r w:rsidRPr="00427F08">
                    <w:rPr>
                      <w:bCs/>
                      <w:sz w:val="22"/>
                      <w:szCs w:val="22"/>
                    </w:rPr>
                    <w:t>с использованием функционала</w:t>
                  </w:r>
                  <w:r w:rsidRPr="00427F08">
                    <w:rPr>
                      <w:sz w:val="22"/>
                      <w:szCs w:val="22"/>
                    </w:rPr>
                    <w:t xml:space="preserve"> ЭТП</w:t>
                  </w:r>
                  <w:r w:rsidRPr="00327CC8">
                    <w:rPr>
                      <w:color w:val="000000"/>
                      <w:sz w:val="22"/>
                      <w:szCs w:val="22"/>
                    </w:rPr>
                    <w:t>.</w:t>
                  </w:r>
                </w:p>
                <w:p w14:paraId="52C6650B" w14:textId="77777777" w:rsidR="006C2DC5" w:rsidRPr="00327CC8" w:rsidRDefault="006C2DC5" w:rsidP="006C2DC5">
                  <w:pPr>
                    <w:jc w:val="both"/>
                    <w:rPr>
                      <w:color w:val="000000"/>
                      <w:sz w:val="22"/>
                      <w:szCs w:val="22"/>
                    </w:rPr>
                  </w:pPr>
                  <w:r w:rsidRPr="00327CC8">
                    <w:rPr>
                      <w:sz w:val="22"/>
                      <w:szCs w:val="22"/>
                    </w:rPr>
                    <w:t xml:space="preserve">Дополнительная проверка осуществляется Заказчиком на сайте </w:t>
                  </w:r>
                  <w:hyperlink r:id="rId16" w:history="1">
                    <w:r w:rsidRPr="00327CC8">
                      <w:rPr>
                        <w:rStyle w:val="a4"/>
                        <w:sz w:val="22"/>
                        <w:szCs w:val="22"/>
                        <w:lang w:val="en-US"/>
                      </w:rPr>
                      <w:t>www</w:t>
                    </w:r>
                    <w:r w:rsidRPr="00327CC8">
                      <w:rPr>
                        <w:rStyle w:val="a4"/>
                        <w:sz w:val="22"/>
                        <w:szCs w:val="22"/>
                      </w:rPr>
                      <w:t>.</w:t>
                    </w:r>
                    <w:proofErr w:type="spellStart"/>
                    <w:r w:rsidRPr="00327CC8">
                      <w:rPr>
                        <w:rStyle w:val="a4"/>
                        <w:sz w:val="22"/>
                        <w:szCs w:val="22"/>
                        <w:lang w:val="en-US"/>
                      </w:rPr>
                      <w:t>zakupki</w:t>
                    </w:r>
                    <w:proofErr w:type="spellEnd"/>
                    <w:r w:rsidRPr="00327CC8">
                      <w:rPr>
                        <w:rStyle w:val="a4"/>
                        <w:sz w:val="22"/>
                        <w:szCs w:val="22"/>
                      </w:rPr>
                      <w:t>.</w:t>
                    </w:r>
                    <w:r w:rsidRPr="00327CC8">
                      <w:rPr>
                        <w:rStyle w:val="a4"/>
                        <w:sz w:val="22"/>
                        <w:szCs w:val="22"/>
                        <w:lang w:val="en-US"/>
                      </w:rPr>
                      <w:t>gov</w:t>
                    </w:r>
                    <w:r w:rsidRPr="00327CC8">
                      <w:rPr>
                        <w:rStyle w:val="a4"/>
                        <w:sz w:val="22"/>
                        <w:szCs w:val="22"/>
                      </w:rPr>
                      <w:t>.</w:t>
                    </w:r>
                    <w:proofErr w:type="spellStart"/>
                    <w:r w:rsidRPr="00327CC8">
                      <w:rPr>
                        <w:rStyle w:val="a4"/>
                        <w:sz w:val="22"/>
                        <w:szCs w:val="22"/>
                        <w:lang w:val="en-US"/>
                      </w:rPr>
                      <w:t>ru</w:t>
                    </w:r>
                    <w:proofErr w:type="spellEnd"/>
                  </w:hyperlink>
                  <w:r w:rsidRPr="00327CC8">
                    <w:rPr>
                      <w:sz w:val="22"/>
                      <w:szCs w:val="22"/>
                    </w:rPr>
                    <w:t>.</w:t>
                  </w:r>
                </w:p>
              </w:tc>
            </w:tr>
            <w:tr w:rsidR="006C2DC5" w:rsidRPr="00327CC8" w14:paraId="65B60B93" w14:textId="77777777" w:rsidTr="00B80A92">
              <w:tc>
                <w:tcPr>
                  <w:tcW w:w="0" w:type="auto"/>
                  <w:shd w:val="clear" w:color="auto" w:fill="auto"/>
                </w:tcPr>
                <w:p w14:paraId="6A0E377A" w14:textId="77777777" w:rsidR="006C2DC5" w:rsidRPr="00327CC8" w:rsidRDefault="006C2DC5" w:rsidP="006C2DC5">
                  <w:pPr>
                    <w:autoSpaceDE w:val="0"/>
                    <w:autoSpaceDN w:val="0"/>
                    <w:adjustRightInd w:val="0"/>
                    <w:jc w:val="both"/>
                    <w:rPr>
                      <w:color w:val="000000"/>
                      <w:sz w:val="22"/>
                      <w:szCs w:val="22"/>
                    </w:rPr>
                  </w:pPr>
                  <w:r>
                    <w:rPr>
                      <w:color w:val="000000"/>
                      <w:sz w:val="22"/>
                      <w:szCs w:val="22"/>
                    </w:rPr>
                    <w:t xml:space="preserve">8. </w:t>
                  </w:r>
                  <w:r w:rsidRPr="00327CC8">
                    <w:rPr>
                      <w:color w:val="000000"/>
                      <w:sz w:val="22"/>
                      <w:szCs w:val="22"/>
                    </w:rPr>
                    <w:t xml:space="preserve">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w:t>
                  </w:r>
                  <w:r w:rsidRPr="00327CC8">
                    <w:rPr>
                      <w:color w:val="000000"/>
                      <w:sz w:val="22"/>
                      <w:szCs w:val="22"/>
                    </w:rPr>
                    <w:lastRenderedPageBreak/>
                    <w:t>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tc>
              <w:tc>
                <w:tcPr>
                  <w:tcW w:w="0" w:type="auto"/>
                  <w:shd w:val="clear" w:color="auto" w:fill="auto"/>
                </w:tcPr>
                <w:p w14:paraId="3E733B48" w14:textId="77777777" w:rsidR="006C2DC5" w:rsidRPr="00327CC8" w:rsidRDefault="006C2DC5" w:rsidP="006C2DC5">
                  <w:pPr>
                    <w:jc w:val="both"/>
                    <w:rPr>
                      <w:color w:val="000000"/>
                      <w:sz w:val="22"/>
                      <w:szCs w:val="22"/>
                    </w:rPr>
                  </w:pPr>
                  <w:r w:rsidRPr="00327CC8">
                    <w:rPr>
                      <w:color w:val="000000"/>
                      <w:sz w:val="22"/>
                      <w:szCs w:val="22"/>
                    </w:rPr>
                    <w:lastRenderedPageBreak/>
                    <w:t xml:space="preserve">Декларируется участником в </w:t>
                  </w:r>
                  <w:r w:rsidRPr="00427F08">
                    <w:rPr>
                      <w:sz w:val="22"/>
                      <w:szCs w:val="22"/>
                    </w:rPr>
                    <w:t>заявке на участие в закупке</w:t>
                  </w:r>
                  <w:r>
                    <w:rPr>
                      <w:sz w:val="22"/>
                      <w:szCs w:val="22"/>
                    </w:rPr>
                    <w:t>,</w:t>
                  </w:r>
                  <w:r w:rsidRPr="00427F08">
                    <w:rPr>
                      <w:sz w:val="22"/>
                      <w:szCs w:val="22"/>
                    </w:rPr>
                    <w:t xml:space="preserve"> </w:t>
                  </w:r>
                  <w:r w:rsidRPr="001A1CD3">
                    <w:rPr>
                      <w:sz w:val="22"/>
                      <w:szCs w:val="22"/>
                    </w:rPr>
                    <w:t xml:space="preserve">формируемой </w:t>
                  </w:r>
                  <w:r w:rsidRPr="00427F08">
                    <w:rPr>
                      <w:bCs/>
                      <w:sz w:val="22"/>
                      <w:szCs w:val="22"/>
                    </w:rPr>
                    <w:t>с использованием функционала</w:t>
                  </w:r>
                  <w:r w:rsidRPr="00427F08">
                    <w:rPr>
                      <w:sz w:val="22"/>
                      <w:szCs w:val="22"/>
                    </w:rPr>
                    <w:t xml:space="preserve"> ЭТП</w:t>
                  </w:r>
                </w:p>
              </w:tc>
            </w:tr>
            <w:tr w:rsidR="006C2DC5" w:rsidRPr="00327CC8" w14:paraId="037EC3DC" w14:textId="77777777" w:rsidTr="00B80A92">
              <w:tc>
                <w:tcPr>
                  <w:tcW w:w="0" w:type="auto"/>
                  <w:shd w:val="clear" w:color="auto" w:fill="auto"/>
                </w:tcPr>
                <w:p w14:paraId="13E6FF1D" w14:textId="77777777" w:rsidR="006C2DC5" w:rsidRPr="00D405B0" w:rsidRDefault="006C2DC5" w:rsidP="006C2DC5">
                  <w:pPr>
                    <w:autoSpaceDE w:val="0"/>
                    <w:autoSpaceDN w:val="0"/>
                    <w:adjustRightInd w:val="0"/>
                    <w:jc w:val="both"/>
                    <w:rPr>
                      <w:color w:val="000000"/>
                      <w:sz w:val="22"/>
                      <w:szCs w:val="22"/>
                    </w:rPr>
                  </w:pPr>
                  <w:r>
                    <w:rPr>
                      <w:color w:val="000000"/>
                      <w:sz w:val="22"/>
                      <w:szCs w:val="22"/>
                    </w:rPr>
                    <w:t xml:space="preserve">9. </w:t>
                  </w:r>
                  <w:r w:rsidRPr="00D405B0">
                    <w:rPr>
                      <w:color w:val="000000"/>
                      <w:sz w:val="22"/>
                      <w:szCs w:val="22"/>
                    </w:rPr>
                    <w:t xml:space="preserve">Отсутствие обстоятельств, при которых руководитель Заказчика, член экспертной группы, член комиссии, лицо, ответственное за организацию </w:t>
                  </w:r>
                  <w:r>
                    <w:rPr>
                      <w:color w:val="000000"/>
                      <w:sz w:val="22"/>
                      <w:szCs w:val="22"/>
                    </w:rPr>
                    <w:t>закупочной</w:t>
                  </w:r>
                  <w:r w:rsidRPr="00D405B0">
                    <w:rPr>
                      <w:color w:val="000000"/>
                      <w:sz w:val="22"/>
                      <w:szCs w:val="22"/>
                    </w:rPr>
                    <w:t xml:space="preserve"> процедуры (далее – Ответственное лицо Заказчика),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Ответственным лицом Заказчика отца или мать) брат (сестра), лицо, усыновленное Ответственным лицом Заказчика, либо усыновитель Ответственного лица Заказчика, лицо, состоящие с ним в близком родстве или свойстве, связанное имущественными, корпоративными или иными близкими отношениями имеет личную заинтересованность, то есть возможность получения доходов в виде денег, иного имущества, в том числе имущественных прав, услуг имущественного характера, результатов выполненных работ или каких-либо выгод (преимуществ) и(или) является:</w:t>
                  </w:r>
                </w:p>
                <w:p w14:paraId="1FD5C6EA" w14:textId="77777777" w:rsidR="006C2DC5" w:rsidRPr="00D405B0" w:rsidRDefault="006C2DC5" w:rsidP="006C2DC5">
                  <w:pPr>
                    <w:autoSpaceDE w:val="0"/>
                    <w:autoSpaceDN w:val="0"/>
                    <w:adjustRightInd w:val="0"/>
                    <w:jc w:val="both"/>
                    <w:rPr>
                      <w:color w:val="000000"/>
                      <w:sz w:val="22"/>
                      <w:szCs w:val="22"/>
                    </w:rPr>
                  </w:pPr>
                  <w:r w:rsidRPr="00D405B0">
                    <w:rPr>
                      <w:color w:val="000000"/>
                      <w:sz w:val="22"/>
                      <w:szCs w:val="22"/>
                    </w:rPr>
                    <w:t>а) физическим лицом (в том числе зарегистрированным в качестве индивидуального предпринимателя), являющимся участником закупки</w:t>
                  </w:r>
                </w:p>
                <w:p w14:paraId="673CCE81" w14:textId="77777777" w:rsidR="006C2DC5" w:rsidRPr="00D405B0" w:rsidRDefault="006C2DC5" w:rsidP="006C2DC5">
                  <w:pPr>
                    <w:autoSpaceDE w:val="0"/>
                    <w:autoSpaceDN w:val="0"/>
                    <w:adjustRightInd w:val="0"/>
                    <w:jc w:val="both"/>
                    <w:rPr>
                      <w:color w:val="000000"/>
                      <w:sz w:val="22"/>
                      <w:szCs w:val="22"/>
                    </w:rPr>
                  </w:pPr>
                  <w:r w:rsidRPr="00D405B0">
                    <w:rPr>
                      <w:color w:val="000000"/>
                      <w:sz w:val="22"/>
                      <w:szCs w:val="22"/>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22CB205A" w14:textId="77777777" w:rsidR="006C2DC5" w:rsidRPr="00327CC8" w:rsidRDefault="006C2DC5" w:rsidP="006C2DC5">
                  <w:pPr>
                    <w:autoSpaceDE w:val="0"/>
                    <w:autoSpaceDN w:val="0"/>
                    <w:adjustRightInd w:val="0"/>
                    <w:jc w:val="both"/>
                    <w:rPr>
                      <w:color w:val="000000"/>
                      <w:sz w:val="22"/>
                      <w:szCs w:val="22"/>
                    </w:rPr>
                  </w:pPr>
                  <w:r w:rsidRPr="00D405B0">
                    <w:rPr>
                      <w:color w:val="000000"/>
                      <w:sz w:val="22"/>
                      <w:szCs w:val="22"/>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Под Выгодоприобретателем понимается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w:t>
                  </w:r>
                  <w:r w:rsidRPr="00D405B0">
                    <w:rPr>
                      <w:color w:val="000000"/>
                      <w:sz w:val="22"/>
                      <w:szCs w:val="22"/>
                    </w:rPr>
                    <w:lastRenderedPageBreak/>
                    <w:t>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tc>
              <w:tc>
                <w:tcPr>
                  <w:tcW w:w="0" w:type="auto"/>
                  <w:shd w:val="clear" w:color="auto" w:fill="auto"/>
                </w:tcPr>
                <w:p w14:paraId="65A4EF57" w14:textId="77777777" w:rsidR="006C2DC5" w:rsidRPr="00327CC8" w:rsidRDefault="006C2DC5" w:rsidP="006C2DC5">
                  <w:pPr>
                    <w:jc w:val="both"/>
                    <w:rPr>
                      <w:color w:val="000000"/>
                      <w:sz w:val="22"/>
                      <w:szCs w:val="22"/>
                    </w:rPr>
                  </w:pPr>
                  <w:r w:rsidRPr="00327CC8">
                    <w:rPr>
                      <w:color w:val="000000"/>
                      <w:sz w:val="22"/>
                      <w:szCs w:val="22"/>
                    </w:rPr>
                    <w:lastRenderedPageBreak/>
                    <w:t xml:space="preserve">Декларируется участником в </w:t>
                  </w:r>
                  <w:r w:rsidRPr="00427F08">
                    <w:rPr>
                      <w:sz w:val="22"/>
                      <w:szCs w:val="22"/>
                    </w:rPr>
                    <w:t>заявке на участие в закупке</w:t>
                  </w:r>
                  <w:r>
                    <w:rPr>
                      <w:sz w:val="22"/>
                      <w:szCs w:val="22"/>
                    </w:rPr>
                    <w:t>,</w:t>
                  </w:r>
                  <w:r w:rsidRPr="00427F08">
                    <w:rPr>
                      <w:sz w:val="22"/>
                      <w:szCs w:val="22"/>
                    </w:rPr>
                    <w:t xml:space="preserve"> </w:t>
                  </w:r>
                  <w:r w:rsidRPr="001A1CD3">
                    <w:rPr>
                      <w:sz w:val="22"/>
                      <w:szCs w:val="22"/>
                    </w:rPr>
                    <w:t xml:space="preserve">формируемой </w:t>
                  </w:r>
                  <w:r w:rsidRPr="00427F08">
                    <w:rPr>
                      <w:bCs/>
                      <w:sz w:val="22"/>
                      <w:szCs w:val="22"/>
                    </w:rPr>
                    <w:t>с использованием функционала</w:t>
                  </w:r>
                  <w:r w:rsidRPr="00427F08">
                    <w:rPr>
                      <w:sz w:val="22"/>
                      <w:szCs w:val="22"/>
                    </w:rPr>
                    <w:t xml:space="preserve"> ЭТП</w:t>
                  </w:r>
                </w:p>
              </w:tc>
            </w:tr>
            <w:tr w:rsidR="006C2DC5" w:rsidRPr="00327CC8" w14:paraId="6C81F01F" w14:textId="77777777" w:rsidTr="00B80A92">
              <w:tc>
                <w:tcPr>
                  <w:tcW w:w="0" w:type="auto"/>
                  <w:shd w:val="clear" w:color="auto" w:fill="auto"/>
                </w:tcPr>
                <w:p w14:paraId="312C8DF0" w14:textId="77777777" w:rsidR="006C2DC5" w:rsidRPr="00327CC8" w:rsidRDefault="006C2DC5" w:rsidP="006C2DC5">
                  <w:pPr>
                    <w:autoSpaceDE w:val="0"/>
                    <w:autoSpaceDN w:val="0"/>
                    <w:adjustRightInd w:val="0"/>
                    <w:jc w:val="both"/>
                    <w:rPr>
                      <w:color w:val="000000"/>
                      <w:sz w:val="22"/>
                      <w:szCs w:val="22"/>
                    </w:rPr>
                  </w:pPr>
                  <w:r>
                    <w:rPr>
                      <w:color w:val="000000"/>
                      <w:sz w:val="22"/>
                      <w:szCs w:val="22"/>
                    </w:rPr>
                    <w:t xml:space="preserve">10. </w:t>
                  </w:r>
                  <w:r w:rsidRPr="00203CAD">
                    <w:rPr>
                      <w:color w:val="000000"/>
                      <w:sz w:val="22"/>
                      <w:szCs w:val="22"/>
                    </w:rPr>
                    <w:t xml:space="preserve">Отсутствие сведений об участнике закупки в реестре иностранных агентов, предусмотренном </w:t>
                  </w:r>
                  <w:r>
                    <w:rPr>
                      <w:color w:val="000000"/>
                      <w:sz w:val="22"/>
                      <w:szCs w:val="22"/>
                    </w:rPr>
                    <w:t>Федеральным законом от 14.07.2022</w:t>
                  </w:r>
                  <w:r w:rsidRPr="00203CAD">
                    <w:rPr>
                      <w:color w:val="000000"/>
                      <w:sz w:val="22"/>
                      <w:szCs w:val="22"/>
                    </w:rPr>
                    <w:t xml:space="preserve"> </w:t>
                  </w:r>
                  <w:r>
                    <w:rPr>
                      <w:color w:val="000000"/>
                      <w:sz w:val="22"/>
                      <w:szCs w:val="22"/>
                    </w:rPr>
                    <w:t>№</w:t>
                  </w:r>
                  <w:r w:rsidRPr="00203CAD">
                    <w:rPr>
                      <w:color w:val="000000"/>
                      <w:sz w:val="22"/>
                      <w:szCs w:val="22"/>
                    </w:rPr>
                    <w:t xml:space="preserve"> 255-ФЗ </w:t>
                  </w:r>
                  <w:r>
                    <w:rPr>
                      <w:color w:val="000000"/>
                      <w:sz w:val="22"/>
                      <w:szCs w:val="22"/>
                    </w:rPr>
                    <w:t>«</w:t>
                  </w:r>
                  <w:r w:rsidRPr="00203CAD">
                    <w:rPr>
                      <w:color w:val="000000"/>
                      <w:sz w:val="22"/>
                      <w:szCs w:val="22"/>
                    </w:rPr>
                    <w:t xml:space="preserve">О контроле </w:t>
                  </w:r>
                  <w:r>
                    <w:rPr>
                      <w:color w:val="000000"/>
                      <w:sz w:val="22"/>
                      <w:szCs w:val="22"/>
                    </w:rPr>
                    <w:br/>
                  </w:r>
                  <w:r w:rsidRPr="00203CAD">
                    <w:rPr>
                      <w:color w:val="000000"/>
                      <w:sz w:val="22"/>
                      <w:szCs w:val="22"/>
                    </w:rPr>
                    <w:t xml:space="preserve">за деятельностью лиц, находящихся </w:t>
                  </w:r>
                  <w:r>
                    <w:rPr>
                      <w:color w:val="000000"/>
                      <w:sz w:val="22"/>
                      <w:szCs w:val="22"/>
                    </w:rPr>
                    <w:br/>
                  </w:r>
                  <w:r w:rsidRPr="00203CAD">
                    <w:rPr>
                      <w:color w:val="000000"/>
                      <w:sz w:val="22"/>
                      <w:szCs w:val="22"/>
                    </w:rPr>
                    <w:t>под иностранным влиянием</w:t>
                  </w:r>
                  <w:r>
                    <w:rPr>
                      <w:color w:val="000000"/>
                      <w:sz w:val="22"/>
                      <w:szCs w:val="22"/>
                    </w:rPr>
                    <w:t>»</w:t>
                  </w:r>
                </w:p>
              </w:tc>
              <w:tc>
                <w:tcPr>
                  <w:tcW w:w="0" w:type="auto"/>
                  <w:shd w:val="clear" w:color="auto" w:fill="auto"/>
                </w:tcPr>
                <w:p w14:paraId="154E00D0" w14:textId="77777777" w:rsidR="006C2DC5" w:rsidRPr="00B273FD" w:rsidRDefault="006C2DC5" w:rsidP="006C2DC5">
                  <w:pPr>
                    <w:jc w:val="both"/>
                    <w:rPr>
                      <w:color w:val="000000"/>
                      <w:sz w:val="22"/>
                      <w:szCs w:val="22"/>
                    </w:rPr>
                  </w:pPr>
                  <w:r w:rsidRPr="00B273FD">
                    <w:rPr>
                      <w:color w:val="000000"/>
                      <w:sz w:val="22"/>
                      <w:szCs w:val="22"/>
                    </w:rPr>
                    <w:t xml:space="preserve">Проверка осуществляется Заказчиком самостоятельно в реестре иностранных агентов, </w:t>
                  </w:r>
                  <w:r>
                    <w:rPr>
                      <w:color w:val="000000"/>
                      <w:sz w:val="22"/>
                      <w:szCs w:val="22"/>
                    </w:rPr>
                    <w:t>опубликованном</w:t>
                  </w:r>
                  <w:r w:rsidRPr="00B273FD">
                    <w:rPr>
                      <w:color w:val="000000"/>
                      <w:sz w:val="22"/>
                      <w:szCs w:val="22"/>
                    </w:rPr>
                    <w:t xml:space="preserve"> на официальном сайте Министерств</w:t>
                  </w:r>
                  <w:r>
                    <w:rPr>
                      <w:color w:val="000000"/>
                      <w:sz w:val="22"/>
                      <w:szCs w:val="22"/>
                    </w:rPr>
                    <w:t>а</w:t>
                  </w:r>
                  <w:r w:rsidRPr="00B273FD">
                    <w:rPr>
                      <w:color w:val="000000"/>
                      <w:sz w:val="22"/>
                      <w:szCs w:val="22"/>
                    </w:rPr>
                    <w:t xml:space="preserve"> юстици</w:t>
                  </w:r>
                  <w:r>
                    <w:rPr>
                      <w:color w:val="000000"/>
                      <w:sz w:val="22"/>
                      <w:szCs w:val="22"/>
                    </w:rPr>
                    <w:t>й</w:t>
                  </w:r>
                  <w:r w:rsidRPr="00B273FD">
                    <w:rPr>
                      <w:color w:val="000000"/>
                      <w:sz w:val="22"/>
                      <w:szCs w:val="22"/>
                    </w:rPr>
                    <w:t xml:space="preserve"> Российской Федерации</w:t>
                  </w:r>
                  <w:r>
                    <w:rPr>
                      <w:color w:val="000000"/>
                      <w:sz w:val="22"/>
                      <w:szCs w:val="22"/>
                    </w:rPr>
                    <w:t xml:space="preserve"> </w:t>
                  </w:r>
                  <w:r w:rsidRPr="00B273FD">
                    <w:rPr>
                      <w:color w:val="000000"/>
                      <w:sz w:val="22"/>
                      <w:szCs w:val="22"/>
                    </w:rPr>
                    <w:t>в информационно-телекоммуникационной сети «Интернет»</w:t>
                  </w:r>
                </w:p>
              </w:tc>
            </w:tr>
          </w:tbl>
          <w:p w14:paraId="4FE5B6D1" w14:textId="77777777" w:rsidR="006C2DC5" w:rsidRPr="00327CC8" w:rsidRDefault="006C2DC5" w:rsidP="006C2DC5">
            <w:pPr>
              <w:jc w:val="both"/>
              <w:rPr>
                <w:b/>
                <w:sz w:val="22"/>
                <w:szCs w:val="22"/>
              </w:rPr>
            </w:pPr>
          </w:p>
          <w:p w14:paraId="3AA35CF2" w14:textId="77777777" w:rsidR="006C2DC5" w:rsidRDefault="006C2DC5" w:rsidP="006C2DC5">
            <w:pPr>
              <w:jc w:val="both"/>
              <w:rPr>
                <w:b/>
                <w:sz w:val="22"/>
                <w:szCs w:val="22"/>
              </w:rPr>
            </w:pPr>
            <w:r w:rsidRPr="00327CC8">
              <w:rPr>
                <w:b/>
                <w:sz w:val="22"/>
                <w:szCs w:val="22"/>
              </w:rPr>
              <w:t>Дополнительные 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5"/>
              <w:gridCol w:w="3969"/>
            </w:tblGrid>
            <w:tr w:rsidR="006C2DC5" w:rsidRPr="00327CC8" w14:paraId="55DB0056" w14:textId="77777777" w:rsidTr="00B80A92">
              <w:tc>
                <w:tcPr>
                  <w:tcW w:w="4245" w:type="dxa"/>
                  <w:shd w:val="clear" w:color="auto" w:fill="auto"/>
                </w:tcPr>
                <w:p w14:paraId="283194C5" w14:textId="77777777" w:rsidR="006C2DC5" w:rsidRPr="00327CC8" w:rsidRDefault="006C2DC5" w:rsidP="006C2DC5">
                  <w:pPr>
                    <w:jc w:val="center"/>
                    <w:rPr>
                      <w:b/>
                      <w:color w:val="000000"/>
                      <w:sz w:val="22"/>
                      <w:szCs w:val="22"/>
                    </w:rPr>
                  </w:pPr>
                  <w:r w:rsidRPr="00327CC8">
                    <w:rPr>
                      <w:b/>
                      <w:color w:val="000000"/>
                      <w:sz w:val="22"/>
                      <w:szCs w:val="22"/>
                    </w:rPr>
                    <w:t>Наименование требования</w:t>
                  </w:r>
                </w:p>
              </w:tc>
              <w:tc>
                <w:tcPr>
                  <w:tcW w:w="3969" w:type="dxa"/>
                  <w:shd w:val="clear" w:color="auto" w:fill="auto"/>
                </w:tcPr>
                <w:p w14:paraId="11250FC7" w14:textId="77777777" w:rsidR="006C2DC5" w:rsidRPr="00327CC8" w:rsidRDefault="006C2DC5" w:rsidP="006C2DC5">
                  <w:pPr>
                    <w:jc w:val="center"/>
                    <w:rPr>
                      <w:b/>
                      <w:color w:val="000000"/>
                      <w:sz w:val="22"/>
                      <w:szCs w:val="22"/>
                    </w:rPr>
                  </w:pPr>
                  <w:r w:rsidRPr="00327CC8">
                    <w:rPr>
                      <w:b/>
                      <w:color w:val="000000"/>
                      <w:sz w:val="22"/>
                      <w:szCs w:val="22"/>
                    </w:rPr>
                    <w:t>Подтверждающие документы</w:t>
                  </w:r>
                </w:p>
              </w:tc>
            </w:tr>
            <w:tr w:rsidR="006C2DC5" w:rsidRPr="00327CC8" w14:paraId="2948A3EE" w14:textId="77777777" w:rsidTr="00B80A92">
              <w:tc>
                <w:tcPr>
                  <w:tcW w:w="4245" w:type="dxa"/>
                  <w:shd w:val="clear" w:color="auto" w:fill="auto"/>
                </w:tcPr>
                <w:p w14:paraId="4DA8C22D" w14:textId="77777777" w:rsidR="006C2DC5" w:rsidRPr="00866A85" w:rsidRDefault="006C2DC5" w:rsidP="006C2DC5">
                  <w:pPr>
                    <w:jc w:val="both"/>
                    <w:rPr>
                      <w:b/>
                      <w:i/>
                      <w:color w:val="FF0000"/>
                      <w:sz w:val="22"/>
                      <w:szCs w:val="22"/>
                    </w:rPr>
                  </w:pPr>
                  <w:r>
                    <w:rPr>
                      <w:color w:val="000000"/>
                      <w:sz w:val="22"/>
                      <w:szCs w:val="22"/>
                    </w:rPr>
                    <w:t>Не установлено</w:t>
                  </w:r>
                </w:p>
              </w:tc>
              <w:tc>
                <w:tcPr>
                  <w:tcW w:w="3969" w:type="dxa"/>
                  <w:shd w:val="clear" w:color="auto" w:fill="auto"/>
                </w:tcPr>
                <w:p w14:paraId="5E2E1781" w14:textId="77777777" w:rsidR="006C2DC5" w:rsidRPr="00866A85" w:rsidRDefault="006C2DC5" w:rsidP="006C2DC5">
                  <w:pPr>
                    <w:jc w:val="both"/>
                    <w:rPr>
                      <w:b/>
                      <w:color w:val="FF0000"/>
                      <w:sz w:val="22"/>
                      <w:szCs w:val="22"/>
                    </w:rPr>
                  </w:pPr>
                  <w:r w:rsidRPr="00447664">
                    <w:rPr>
                      <w:color w:val="000000"/>
                      <w:sz w:val="22"/>
                      <w:szCs w:val="22"/>
                    </w:rPr>
                    <w:t xml:space="preserve">Не </w:t>
                  </w:r>
                  <w:r>
                    <w:rPr>
                      <w:color w:val="000000"/>
                      <w:sz w:val="22"/>
                      <w:szCs w:val="22"/>
                    </w:rPr>
                    <w:t>установлено</w:t>
                  </w:r>
                </w:p>
              </w:tc>
            </w:tr>
          </w:tbl>
          <w:p w14:paraId="7F9AD221" w14:textId="2CDEC7A6" w:rsidR="00A03FD7" w:rsidRPr="00327CC8" w:rsidRDefault="00A03FD7" w:rsidP="00A03FD7">
            <w:pPr>
              <w:pStyle w:val="Default"/>
              <w:jc w:val="both"/>
              <w:rPr>
                <w:b/>
                <w:i/>
                <w:color w:val="FF0000"/>
                <w:sz w:val="22"/>
                <w:szCs w:val="22"/>
              </w:rPr>
            </w:pPr>
          </w:p>
        </w:tc>
      </w:tr>
      <w:tr w:rsidR="001B00C3" w:rsidRPr="00327CC8" w14:paraId="37BD491D" w14:textId="77777777" w:rsidTr="0065172B">
        <w:tc>
          <w:tcPr>
            <w:tcW w:w="531" w:type="dxa"/>
            <w:tcBorders>
              <w:top w:val="single" w:sz="4" w:space="0" w:color="auto"/>
              <w:left w:val="single" w:sz="4" w:space="0" w:color="auto"/>
              <w:bottom w:val="single" w:sz="4" w:space="0" w:color="auto"/>
              <w:right w:val="single" w:sz="4" w:space="0" w:color="auto"/>
            </w:tcBorders>
          </w:tcPr>
          <w:p w14:paraId="5BAD638E" w14:textId="77777777" w:rsidR="001B00C3" w:rsidRPr="00327CC8" w:rsidRDefault="001B00C3" w:rsidP="001B00C3">
            <w:pPr>
              <w:pStyle w:val="a7"/>
              <w:numPr>
                <w:ilvl w:val="0"/>
                <w:numId w:val="1"/>
              </w:numPr>
              <w:tabs>
                <w:tab w:val="clear" w:pos="4677"/>
                <w:tab w:val="clear" w:pos="9355"/>
                <w:tab w:val="left" w:pos="0"/>
              </w:tabs>
              <w:ind w:left="0" w:firstLine="0"/>
              <w:rPr>
                <w:b/>
                <w:sz w:val="22"/>
                <w:szCs w:val="22"/>
              </w:rPr>
            </w:pPr>
            <w:bookmarkStart w:id="203" w:name="_Ref55317127"/>
          </w:p>
        </w:tc>
        <w:bookmarkEnd w:id="203"/>
        <w:tc>
          <w:tcPr>
            <w:tcW w:w="2074" w:type="dxa"/>
            <w:tcBorders>
              <w:top w:val="single" w:sz="4" w:space="0" w:color="auto"/>
              <w:left w:val="single" w:sz="4" w:space="0" w:color="auto"/>
              <w:bottom w:val="single" w:sz="4" w:space="0" w:color="auto"/>
              <w:right w:val="single" w:sz="4" w:space="0" w:color="auto"/>
            </w:tcBorders>
            <w:shd w:val="clear" w:color="auto" w:fill="auto"/>
          </w:tcPr>
          <w:p w14:paraId="25D1259D" w14:textId="77777777" w:rsidR="001B00C3" w:rsidRPr="00914362" w:rsidRDefault="001B00C3" w:rsidP="001B00C3">
            <w:pPr>
              <w:rPr>
                <w:b/>
                <w:sz w:val="22"/>
                <w:szCs w:val="22"/>
              </w:rPr>
            </w:pPr>
            <w:r w:rsidRPr="00914362">
              <w:rPr>
                <w:b/>
                <w:sz w:val="22"/>
                <w:szCs w:val="22"/>
              </w:rPr>
              <w:t>Состав заявки на участие в закупке</w:t>
            </w:r>
          </w:p>
        </w:tc>
        <w:tc>
          <w:tcPr>
            <w:tcW w:w="8452" w:type="dxa"/>
            <w:tcBorders>
              <w:top w:val="single" w:sz="4" w:space="0" w:color="auto"/>
              <w:left w:val="single" w:sz="4" w:space="0" w:color="auto"/>
              <w:bottom w:val="single" w:sz="4" w:space="0" w:color="auto"/>
              <w:right w:val="single" w:sz="4" w:space="0" w:color="auto"/>
            </w:tcBorders>
          </w:tcPr>
          <w:p w14:paraId="6CD07041" w14:textId="77777777" w:rsidR="006C2DC5" w:rsidRPr="00327CC8" w:rsidRDefault="006C2DC5" w:rsidP="006C2DC5">
            <w:pPr>
              <w:pStyle w:val="Default"/>
              <w:jc w:val="both"/>
              <w:rPr>
                <w:b/>
                <w:iCs/>
                <w:sz w:val="22"/>
                <w:szCs w:val="22"/>
              </w:rPr>
            </w:pPr>
            <w:r w:rsidRPr="00327CC8">
              <w:rPr>
                <w:b/>
                <w:iCs/>
                <w:sz w:val="22"/>
                <w:szCs w:val="22"/>
              </w:rPr>
              <w:t>Лот № 1</w:t>
            </w:r>
          </w:p>
          <w:p w14:paraId="136F6BDF" w14:textId="77777777" w:rsidR="006C2DC5" w:rsidRPr="00327CC8" w:rsidRDefault="006C2DC5" w:rsidP="006C2DC5">
            <w:pPr>
              <w:numPr>
                <w:ilvl w:val="0"/>
                <w:numId w:val="15"/>
              </w:numPr>
              <w:tabs>
                <w:tab w:val="left" w:pos="0"/>
                <w:tab w:val="left" w:pos="400"/>
                <w:tab w:val="left" w:pos="1140"/>
              </w:tabs>
              <w:overflowPunct w:val="0"/>
              <w:autoSpaceDE w:val="0"/>
              <w:autoSpaceDN w:val="0"/>
              <w:adjustRightInd w:val="0"/>
              <w:ind w:left="0" w:right="153" w:firstLine="0"/>
              <w:jc w:val="both"/>
              <w:rPr>
                <w:sz w:val="22"/>
                <w:szCs w:val="22"/>
              </w:rPr>
            </w:pPr>
            <w:r w:rsidRPr="00327CC8">
              <w:rPr>
                <w:sz w:val="22"/>
                <w:szCs w:val="22"/>
              </w:rPr>
              <w:t xml:space="preserve">Анкета участника закупки по </w:t>
            </w:r>
            <w:hyperlink w:anchor="_Форма_1_АНКЕТА" w:history="1">
              <w:r>
                <w:rPr>
                  <w:rStyle w:val="a4"/>
                  <w:sz w:val="22"/>
                  <w:szCs w:val="22"/>
                </w:rPr>
                <w:t>Форме 1 раздела III «ФОРМЫ ДЛЯ ЗАПОЛНЕНИЯ УЧАСТНИКАМИ ЗАКУПКИ»</w:t>
              </w:r>
            </w:hyperlink>
            <w:r w:rsidRPr="00327CC8">
              <w:rPr>
                <w:sz w:val="22"/>
                <w:szCs w:val="22"/>
              </w:rPr>
              <w:t>;</w:t>
            </w:r>
          </w:p>
          <w:p w14:paraId="348A0009" w14:textId="77777777" w:rsidR="006C2DC5" w:rsidRPr="00327CC8" w:rsidRDefault="006C2DC5" w:rsidP="006C2DC5">
            <w:pPr>
              <w:numPr>
                <w:ilvl w:val="0"/>
                <w:numId w:val="15"/>
              </w:numPr>
              <w:tabs>
                <w:tab w:val="left" w:pos="0"/>
                <w:tab w:val="left" w:pos="400"/>
                <w:tab w:val="left" w:pos="1140"/>
              </w:tabs>
              <w:overflowPunct w:val="0"/>
              <w:autoSpaceDE w:val="0"/>
              <w:autoSpaceDN w:val="0"/>
              <w:adjustRightInd w:val="0"/>
              <w:ind w:left="0" w:right="153" w:firstLine="0"/>
              <w:jc w:val="both"/>
              <w:rPr>
                <w:sz w:val="22"/>
                <w:szCs w:val="22"/>
              </w:rPr>
            </w:pPr>
            <w:r w:rsidRPr="00327CC8">
              <w:rPr>
                <w:sz w:val="22"/>
                <w:szCs w:val="22"/>
              </w:rPr>
              <w:t xml:space="preserve">Технико-коммерческое предложение по </w:t>
            </w:r>
            <w:hyperlink w:anchor="_Форма_3_ТЕХНИКО-КОММЕРЧЕСКОЕ_1" w:history="1">
              <w:r>
                <w:rPr>
                  <w:rStyle w:val="a4"/>
                  <w:sz w:val="22"/>
                  <w:szCs w:val="22"/>
                </w:rPr>
                <w:t>Форме 2 раздела III «ФОРМЫ ДЛЯ ЗАПОЛНЕНИЯ УЧАСТНИКАМИ ЗАКУПКИ»</w:t>
              </w:r>
            </w:hyperlink>
            <w:r w:rsidRPr="00327CC8">
              <w:rPr>
                <w:sz w:val="22"/>
                <w:szCs w:val="22"/>
              </w:rPr>
              <w:t>;</w:t>
            </w:r>
          </w:p>
          <w:p w14:paraId="2D3031B0" w14:textId="3178739E" w:rsidR="006C2DC5" w:rsidRPr="008C0BA0" w:rsidRDefault="006C2DC5" w:rsidP="006C2DC5">
            <w:pPr>
              <w:numPr>
                <w:ilvl w:val="0"/>
                <w:numId w:val="15"/>
              </w:numPr>
              <w:tabs>
                <w:tab w:val="left" w:pos="199"/>
                <w:tab w:val="left" w:pos="400"/>
                <w:tab w:val="left" w:pos="1140"/>
              </w:tabs>
              <w:overflowPunct w:val="0"/>
              <w:autoSpaceDE w:val="0"/>
              <w:autoSpaceDN w:val="0"/>
              <w:adjustRightInd w:val="0"/>
              <w:ind w:left="0" w:firstLine="0"/>
              <w:jc w:val="both"/>
              <w:rPr>
                <w:sz w:val="22"/>
                <w:szCs w:val="22"/>
              </w:rPr>
            </w:pPr>
            <w:r w:rsidRPr="00327CC8">
              <w:rPr>
                <w:sz w:val="22"/>
                <w:szCs w:val="22"/>
              </w:rPr>
              <w:t xml:space="preserve">Документы, указанные в п. </w:t>
            </w:r>
            <w:r w:rsidRPr="00327CC8">
              <w:rPr>
                <w:sz w:val="22"/>
                <w:szCs w:val="22"/>
              </w:rPr>
              <w:fldChar w:fldCharType="begin"/>
            </w:r>
            <w:r w:rsidRPr="00327CC8">
              <w:rPr>
                <w:sz w:val="22"/>
                <w:szCs w:val="22"/>
              </w:rPr>
              <w:instrText xml:space="preserve"> REF _Ref55317066 \r \h  \* MERGEFORMAT </w:instrText>
            </w:r>
            <w:r w:rsidRPr="00327CC8">
              <w:rPr>
                <w:sz w:val="22"/>
                <w:szCs w:val="22"/>
              </w:rPr>
            </w:r>
            <w:r w:rsidRPr="00327CC8">
              <w:rPr>
                <w:sz w:val="22"/>
                <w:szCs w:val="22"/>
              </w:rPr>
              <w:fldChar w:fldCharType="separate"/>
            </w:r>
            <w:r>
              <w:rPr>
                <w:sz w:val="22"/>
                <w:szCs w:val="22"/>
              </w:rPr>
              <w:t>1</w:t>
            </w:r>
            <w:r w:rsidRPr="00327CC8">
              <w:rPr>
                <w:sz w:val="22"/>
                <w:szCs w:val="22"/>
              </w:rPr>
              <w:fldChar w:fldCharType="end"/>
            </w:r>
            <w:r>
              <w:rPr>
                <w:sz w:val="22"/>
                <w:szCs w:val="22"/>
              </w:rPr>
              <w:t>0</w:t>
            </w:r>
            <w:r w:rsidRPr="00327CC8">
              <w:rPr>
                <w:sz w:val="22"/>
                <w:szCs w:val="22"/>
              </w:rPr>
              <w:t xml:space="preserve"> раздела </w:t>
            </w:r>
            <w:hyperlink w:anchor="_РАЗДЕЛ_II._ИНФОРМАЦИОННАЯ_1" w:history="1">
              <w:r w:rsidRPr="00327CC8">
                <w:rPr>
                  <w:rStyle w:val="a4"/>
                  <w:sz w:val="22"/>
                  <w:szCs w:val="22"/>
                </w:rPr>
                <w:t>II «ИНФОРМАЦИОННАЯ КАРТА»</w:t>
              </w:r>
            </w:hyperlink>
            <w:r w:rsidRPr="00327CC8">
              <w:rPr>
                <w:sz w:val="22"/>
                <w:szCs w:val="22"/>
              </w:rPr>
              <w:t xml:space="preserve">, подтверждающие соответствие участника закупки общим, дополнительным (при </w:t>
            </w:r>
            <w:r w:rsidRPr="008C0BA0">
              <w:rPr>
                <w:sz w:val="22"/>
                <w:szCs w:val="22"/>
              </w:rPr>
              <w:t xml:space="preserve">наличии) требованиям. </w:t>
            </w:r>
          </w:p>
          <w:p w14:paraId="75E044D3" w14:textId="66830D08" w:rsidR="001B00C3" w:rsidRPr="006C2DC5" w:rsidRDefault="006C2DC5" w:rsidP="006C2DC5">
            <w:pPr>
              <w:numPr>
                <w:ilvl w:val="0"/>
                <w:numId w:val="15"/>
              </w:numPr>
              <w:tabs>
                <w:tab w:val="left" w:pos="199"/>
                <w:tab w:val="left" w:pos="400"/>
                <w:tab w:val="left" w:pos="1140"/>
              </w:tabs>
              <w:overflowPunct w:val="0"/>
              <w:autoSpaceDE w:val="0"/>
              <w:autoSpaceDN w:val="0"/>
              <w:adjustRightInd w:val="0"/>
              <w:ind w:left="0" w:firstLine="0"/>
              <w:jc w:val="both"/>
              <w:rPr>
                <w:sz w:val="22"/>
                <w:szCs w:val="22"/>
              </w:rPr>
            </w:pPr>
            <w:r w:rsidRPr="00327CC8">
              <w:rPr>
                <w:bCs/>
                <w:sz w:val="22"/>
                <w:szCs w:val="22"/>
              </w:rPr>
              <w:t xml:space="preserve">Документ, указанный в п. </w:t>
            </w:r>
            <w:r w:rsidRPr="00327CC8">
              <w:rPr>
                <w:bCs/>
                <w:sz w:val="22"/>
                <w:szCs w:val="22"/>
              </w:rPr>
              <w:fldChar w:fldCharType="begin"/>
            </w:r>
            <w:r w:rsidRPr="00327CC8">
              <w:rPr>
                <w:bCs/>
                <w:sz w:val="22"/>
                <w:szCs w:val="22"/>
              </w:rPr>
              <w:instrText xml:space="preserve"> REF _Ref55325645 \r \h  \* MERGEFORMAT </w:instrText>
            </w:r>
            <w:r w:rsidRPr="00327CC8">
              <w:rPr>
                <w:bCs/>
                <w:sz w:val="22"/>
                <w:szCs w:val="22"/>
              </w:rPr>
            </w:r>
            <w:r w:rsidRPr="00327CC8">
              <w:rPr>
                <w:bCs/>
                <w:sz w:val="22"/>
                <w:szCs w:val="22"/>
              </w:rPr>
              <w:fldChar w:fldCharType="separate"/>
            </w:r>
            <w:r>
              <w:rPr>
                <w:bCs/>
                <w:sz w:val="22"/>
                <w:szCs w:val="22"/>
              </w:rPr>
              <w:t>3.2.4</w:t>
            </w:r>
            <w:r w:rsidRPr="00327CC8">
              <w:rPr>
                <w:bCs/>
                <w:sz w:val="22"/>
                <w:szCs w:val="22"/>
              </w:rPr>
              <w:fldChar w:fldCharType="end"/>
            </w:r>
            <w:r w:rsidRPr="00327CC8">
              <w:rPr>
                <w:bCs/>
                <w:sz w:val="22"/>
                <w:szCs w:val="22"/>
              </w:rPr>
              <w:t xml:space="preserve"> </w:t>
            </w:r>
            <w:r w:rsidRPr="00327CC8">
              <w:rPr>
                <w:sz w:val="22"/>
                <w:szCs w:val="22"/>
              </w:rPr>
              <w:t xml:space="preserve">раздела </w:t>
            </w:r>
            <w:hyperlink w:anchor="_РАЗДЕЛ_I._ОБЩАЯ" w:history="1">
              <w:r w:rsidRPr="00327CC8">
                <w:rPr>
                  <w:rStyle w:val="a4"/>
                  <w:sz w:val="22"/>
                  <w:szCs w:val="22"/>
                </w:rPr>
                <w:t>I «ОБЩАЯ ЧАСТЬ»</w:t>
              </w:r>
            </w:hyperlink>
            <w:r w:rsidRPr="00327CC8">
              <w:rPr>
                <w:sz w:val="22"/>
                <w:szCs w:val="22"/>
              </w:rPr>
              <w:t>, в</w:t>
            </w:r>
            <w:r w:rsidRPr="00327CC8">
              <w:rPr>
                <w:bCs/>
                <w:sz w:val="22"/>
                <w:szCs w:val="22"/>
              </w:rPr>
              <w:t xml:space="preserve"> случае если на стороне участника выступает несколько юридических лиц (несколько индивидуальных предпринимателей либо несколько физических лиц). </w:t>
            </w:r>
          </w:p>
        </w:tc>
      </w:tr>
      <w:tr w:rsidR="001B00C3" w:rsidRPr="00327CC8" w14:paraId="70902482" w14:textId="77777777" w:rsidTr="0065172B">
        <w:tc>
          <w:tcPr>
            <w:tcW w:w="531" w:type="dxa"/>
            <w:tcBorders>
              <w:top w:val="single" w:sz="4" w:space="0" w:color="auto"/>
              <w:left w:val="single" w:sz="4" w:space="0" w:color="auto"/>
              <w:bottom w:val="single" w:sz="4" w:space="0" w:color="auto"/>
              <w:right w:val="single" w:sz="4" w:space="0" w:color="auto"/>
            </w:tcBorders>
          </w:tcPr>
          <w:p w14:paraId="73AABE1D" w14:textId="77777777" w:rsidR="001B00C3" w:rsidRPr="00327CC8" w:rsidRDefault="001B00C3" w:rsidP="001B00C3">
            <w:pPr>
              <w:pStyle w:val="a5"/>
              <w:numPr>
                <w:ilvl w:val="0"/>
                <w:numId w:val="1"/>
              </w:numPr>
              <w:tabs>
                <w:tab w:val="left" w:pos="0"/>
              </w:tabs>
              <w:ind w:left="0" w:firstLine="0"/>
              <w:rPr>
                <w:b/>
                <w:sz w:val="22"/>
                <w:szCs w:val="22"/>
              </w:rPr>
            </w:pPr>
            <w:bookmarkStart w:id="204" w:name="_Ref368304315"/>
          </w:p>
        </w:tc>
        <w:bookmarkEnd w:id="204"/>
        <w:tc>
          <w:tcPr>
            <w:tcW w:w="2074" w:type="dxa"/>
            <w:tcBorders>
              <w:top w:val="single" w:sz="4" w:space="0" w:color="auto"/>
              <w:left w:val="single" w:sz="4" w:space="0" w:color="auto"/>
              <w:bottom w:val="single" w:sz="4" w:space="0" w:color="auto"/>
              <w:right w:val="single" w:sz="4" w:space="0" w:color="auto"/>
            </w:tcBorders>
            <w:shd w:val="clear" w:color="auto" w:fill="auto"/>
          </w:tcPr>
          <w:p w14:paraId="784C63E8" w14:textId="77777777" w:rsidR="001B00C3" w:rsidRPr="00327CC8" w:rsidRDefault="001B00C3" w:rsidP="001B00C3">
            <w:pPr>
              <w:rPr>
                <w:b/>
                <w:sz w:val="22"/>
                <w:szCs w:val="22"/>
              </w:rPr>
            </w:pPr>
            <w:r w:rsidRPr="00327CC8">
              <w:rPr>
                <w:b/>
                <w:sz w:val="22"/>
                <w:szCs w:val="22"/>
              </w:rPr>
              <w:t xml:space="preserve">Порядок, дата начала, дата и время окончания срока подачи заявок на участие в закупке (этапах закупки) </w:t>
            </w:r>
          </w:p>
        </w:tc>
        <w:tc>
          <w:tcPr>
            <w:tcW w:w="8452" w:type="dxa"/>
            <w:tcBorders>
              <w:top w:val="single" w:sz="4" w:space="0" w:color="auto"/>
              <w:left w:val="single" w:sz="4" w:space="0" w:color="auto"/>
              <w:bottom w:val="single" w:sz="4" w:space="0" w:color="auto"/>
              <w:right w:val="single" w:sz="4" w:space="0" w:color="auto"/>
            </w:tcBorders>
          </w:tcPr>
          <w:p w14:paraId="25A1A169" w14:textId="16568BE9" w:rsidR="001B00C3" w:rsidRPr="00472CD8" w:rsidRDefault="001B00C3" w:rsidP="001B00C3">
            <w:pPr>
              <w:pStyle w:val="rvps9"/>
              <w:suppressAutoHyphens/>
              <w:rPr>
                <w:sz w:val="22"/>
                <w:szCs w:val="22"/>
              </w:rPr>
            </w:pPr>
            <w:r w:rsidRPr="00472CD8">
              <w:rPr>
                <w:sz w:val="22"/>
                <w:szCs w:val="22"/>
              </w:rPr>
              <w:t xml:space="preserve">Заявки подаются посредством ЭТП по адресу: </w:t>
            </w:r>
            <w:hyperlink r:id="rId17" w:history="1">
              <w:r w:rsidR="003808BA" w:rsidRPr="00A72685">
                <w:rPr>
                  <w:rStyle w:val="a4"/>
                </w:rPr>
                <w:t>https://rt.roseltorg.ru/</w:t>
              </w:r>
            </w:hyperlink>
            <w:r w:rsidRPr="00472CD8">
              <w:rPr>
                <w:sz w:val="22"/>
                <w:szCs w:val="22"/>
              </w:rPr>
              <w:t>,                                    в соответствии с регламентом работы ЭТП.</w:t>
            </w:r>
          </w:p>
          <w:p w14:paraId="44BA02CD" w14:textId="77777777" w:rsidR="001B00C3" w:rsidRPr="00472CD8" w:rsidRDefault="001B00C3" w:rsidP="001B00C3">
            <w:pPr>
              <w:suppressAutoHyphens/>
              <w:jc w:val="both"/>
              <w:rPr>
                <w:sz w:val="22"/>
                <w:szCs w:val="22"/>
              </w:rPr>
            </w:pPr>
          </w:p>
          <w:p w14:paraId="2F0A3B28" w14:textId="77777777" w:rsidR="001B00C3" w:rsidRPr="00472CD8" w:rsidRDefault="001B00C3" w:rsidP="001B00C3">
            <w:pPr>
              <w:suppressAutoHyphens/>
              <w:jc w:val="both"/>
              <w:rPr>
                <w:sz w:val="22"/>
                <w:szCs w:val="22"/>
              </w:rPr>
            </w:pPr>
            <w:r w:rsidRPr="00472CD8">
              <w:rPr>
                <w:sz w:val="22"/>
                <w:szCs w:val="22"/>
              </w:rPr>
              <w:t>Дата начала срока: день размещения на ЭТП извещения и документации.</w:t>
            </w:r>
          </w:p>
          <w:p w14:paraId="368C285A" w14:textId="77777777" w:rsidR="001B00C3" w:rsidRPr="00472CD8" w:rsidRDefault="001B00C3" w:rsidP="001B00C3">
            <w:pPr>
              <w:suppressAutoHyphens/>
              <w:jc w:val="both"/>
              <w:rPr>
                <w:sz w:val="22"/>
                <w:szCs w:val="22"/>
              </w:rPr>
            </w:pPr>
            <w:r w:rsidRPr="00472CD8">
              <w:rPr>
                <w:sz w:val="22"/>
                <w:szCs w:val="22"/>
              </w:rPr>
              <w:t xml:space="preserve">Дата и время окончания срока: </w:t>
            </w:r>
          </w:p>
          <w:p w14:paraId="39F4CEBA" w14:textId="36AD5C06" w:rsidR="001B00C3" w:rsidRPr="00472CD8" w:rsidRDefault="00CE2095" w:rsidP="001B00C3">
            <w:pPr>
              <w:rPr>
                <w:sz w:val="22"/>
                <w:szCs w:val="22"/>
              </w:rPr>
            </w:pPr>
            <w:sdt>
              <w:sdtPr>
                <w:rPr>
                  <w:sz w:val="22"/>
                  <w:szCs w:val="22"/>
                </w:rPr>
                <w:id w:val="1168061555"/>
                <w:placeholder>
                  <w:docPart w:val="6B63301D32834D579A13D09AD91483CF"/>
                </w:placeholder>
                <w:date w:fullDate="2025-12-31T00:00:00Z">
                  <w:dateFormat w:val="«dd» MMMM yyyy 'года'"/>
                  <w:lid w:val="ru-RU"/>
                  <w:storeMappedDataAs w:val="dateTime"/>
                  <w:calendar w:val="gregorian"/>
                </w:date>
              </w:sdtPr>
              <w:sdtContent>
                <w:r>
                  <w:rPr>
                    <w:sz w:val="22"/>
                    <w:szCs w:val="22"/>
                  </w:rPr>
                  <w:t>«31» декабря 2025 года</w:t>
                </w:r>
              </w:sdtContent>
            </w:sdt>
            <w:r w:rsidR="001B00C3" w:rsidRPr="00472CD8">
              <w:rPr>
                <w:sz w:val="22"/>
                <w:szCs w:val="22"/>
              </w:rPr>
              <w:t xml:space="preserve"> </w:t>
            </w:r>
            <w:r w:rsidR="006C2DC5">
              <w:rPr>
                <w:sz w:val="22"/>
                <w:szCs w:val="22"/>
              </w:rPr>
              <w:t>10</w:t>
            </w:r>
            <w:r w:rsidR="001B00C3" w:rsidRPr="00472CD8">
              <w:rPr>
                <w:sz w:val="22"/>
                <w:szCs w:val="22"/>
              </w:rPr>
              <w:t>:</w:t>
            </w:r>
            <w:r w:rsidR="00875530" w:rsidRPr="00472CD8">
              <w:rPr>
                <w:sz w:val="22"/>
                <w:szCs w:val="22"/>
              </w:rPr>
              <w:t>00</w:t>
            </w:r>
            <w:r w:rsidR="001B00C3" w:rsidRPr="00472CD8">
              <w:rPr>
                <w:sz w:val="22"/>
                <w:szCs w:val="22"/>
              </w:rPr>
              <w:t xml:space="preserve"> (время московское)</w:t>
            </w:r>
          </w:p>
          <w:p w14:paraId="1761C12C" w14:textId="77777777" w:rsidR="002806A6" w:rsidRPr="00472CD8" w:rsidRDefault="002806A6" w:rsidP="001B00C3">
            <w:pPr>
              <w:rPr>
                <w:sz w:val="22"/>
                <w:szCs w:val="22"/>
              </w:rPr>
            </w:pPr>
          </w:p>
          <w:p w14:paraId="7FAB7ABA" w14:textId="77777777" w:rsidR="001B00C3" w:rsidRPr="00472CD8" w:rsidRDefault="001B00C3" w:rsidP="001B00C3">
            <w:pPr>
              <w:rPr>
                <w:sz w:val="22"/>
                <w:szCs w:val="22"/>
              </w:rPr>
            </w:pPr>
          </w:p>
        </w:tc>
      </w:tr>
      <w:tr w:rsidR="001B00C3" w:rsidRPr="00327CC8" w14:paraId="50D81A35" w14:textId="77777777" w:rsidTr="0065172B">
        <w:tc>
          <w:tcPr>
            <w:tcW w:w="531" w:type="dxa"/>
            <w:tcBorders>
              <w:top w:val="single" w:sz="4" w:space="0" w:color="auto"/>
              <w:left w:val="single" w:sz="4" w:space="0" w:color="auto"/>
              <w:bottom w:val="single" w:sz="4" w:space="0" w:color="auto"/>
              <w:right w:val="single" w:sz="4" w:space="0" w:color="auto"/>
            </w:tcBorders>
          </w:tcPr>
          <w:p w14:paraId="64D581A4" w14:textId="77777777" w:rsidR="001B00C3" w:rsidRPr="00327CC8" w:rsidRDefault="001B00C3" w:rsidP="001B00C3">
            <w:pPr>
              <w:pStyle w:val="a7"/>
              <w:numPr>
                <w:ilvl w:val="0"/>
                <w:numId w:val="1"/>
              </w:numPr>
              <w:tabs>
                <w:tab w:val="clear" w:pos="4677"/>
                <w:tab w:val="clear" w:pos="9355"/>
                <w:tab w:val="left" w:pos="0"/>
              </w:tabs>
              <w:ind w:left="0" w:firstLine="0"/>
              <w:rPr>
                <w:b/>
                <w:sz w:val="22"/>
                <w:szCs w:val="22"/>
              </w:rPr>
            </w:pPr>
          </w:p>
        </w:tc>
        <w:tc>
          <w:tcPr>
            <w:tcW w:w="2074" w:type="dxa"/>
            <w:tcBorders>
              <w:top w:val="single" w:sz="4" w:space="0" w:color="auto"/>
              <w:left w:val="single" w:sz="4" w:space="0" w:color="auto"/>
              <w:bottom w:val="single" w:sz="4" w:space="0" w:color="auto"/>
              <w:right w:val="single" w:sz="4" w:space="0" w:color="auto"/>
            </w:tcBorders>
            <w:shd w:val="clear" w:color="auto" w:fill="auto"/>
          </w:tcPr>
          <w:p w14:paraId="6DDB5880" w14:textId="77777777" w:rsidR="001B00C3" w:rsidRPr="00327CC8" w:rsidRDefault="001B00C3" w:rsidP="001B00C3">
            <w:pPr>
              <w:rPr>
                <w:b/>
                <w:sz w:val="22"/>
                <w:szCs w:val="22"/>
              </w:rPr>
            </w:pPr>
            <w:r w:rsidRPr="00327CC8">
              <w:rPr>
                <w:b/>
                <w:sz w:val="22"/>
                <w:szCs w:val="22"/>
              </w:rPr>
              <w:t xml:space="preserve">Место, дата и время открытия доступа к заявкам </w:t>
            </w:r>
          </w:p>
        </w:tc>
        <w:tc>
          <w:tcPr>
            <w:tcW w:w="8452" w:type="dxa"/>
            <w:tcBorders>
              <w:top w:val="single" w:sz="4" w:space="0" w:color="auto"/>
              <w:left w:val="single" w:sz="4" w:space="0" w:color="auto"/>
              <w:bottom w:val="single" w:sz="4" w:space="0" w:color="auto"/>
              <w:right w:val="single" w:sz="4" w:space="0" w:color="auto"/>
            </w:tcBorders>
          </w:tcPr>
          <w:p w14:paraId="12DF243C" w14:textId="1521F9F8" w:rsidR="001B00C3" w:rsidRPr="00472CD8" w:rsidRDefault="00CE2095" w:rsidP="001B00C3">
            <w:pPr>
              <w:rPr>
                <w:sz w:val="22"/>
                <w:szCs w:val="22"/>
              </w:rPr>
            </w:pPr>
            <w:sdt>
              <w:sdtPr>
                <w:rPr>
                  <w:sz w:val="22"/>
                  <w:szCs w:val="22"/>
                </w:rPr>
                <w:id w:val="1703359912"/>
                <w:placeholder>
                  <w:docPart w:val="6B63301D32834D579A13D09AD91483CF"/>
                </w:placeholder>
                <w:date w:fullDate="2025-12-30T00:00:00Z">
                  <w:dateFormat w:val="«dd» MMMM yyyy 'года'"/>
                  <w:lid w:val="ru-RU"/>
                  <w:storeMappedDataAs w:val="dateTime"/>
                  <w:calendar w:val="gregorian"/>
                </w:date>
              </w:sdtPr>
              <w:sdtContent>
                <w:r>
                  <w:rPr>
                    <w:sz w:val="22"/>
                    <w:szCs w:val="22"/>
                  </w:rPr>
                  <w:t>«30» декабря 2025 года</w:t>
                </w:r>
              </w:sdtContent>
            </w:sdt>
            <w:r w:rsidR="001B00C3" w:rsidRPr="00472CD8">
              <w:rPr>
                <w:sz w:val="22"/>
                <w:szCs w:val="22"/>
              </w:rPr>
              <w:t xml:space="preserve"> </w:t>
            </w:r>
            <w:r w:rsidR="006C2DC5">
              <w:rPr>
                <w:sz w:val="22"/>
                <w:szCs w:val="22"/>
              </w:rPr>
              <w:t>10</w:t>
            </w:r>
            <w:r w:rsidR="001B00C3" w:rsidRPr="00472CD8">
              <w:rPr>
                <w:sz w:val="22"/>
                <w:szCs w:val="22"/>
              </w:rPr>
              <w:t>:</w:t>
            </w:r>
            <w:r w:rsidR="00875530" w:rsidRPr="00472CD8">
              <w:rPr>
                <w:sz w:val="22"/>
                <w:szCs w:val="22"/>
              </w:rPr>
              <w:t>00</w:t>
            </w:r>
            <w:r w:rsidR="001B00C3" w:rsidRPr="00472CD8">
              <w:rPr>
                <w:sz w:val="22"/>
                <w:szCs w:val="22"/>
              </w:rPr>
              <w:t xml:space="preserve"> (время московское) </w:t>
            </w:r>
          </w:p>
          <w:p w14:paraId="157DBD7C" w14:textId="77777777" w:rsidR="001B00C3" w:rsidRPr="00472CD8" w:rsidRDefault="001B00C3" w:rsidP="001B00C3">
            <w:pPr>
              <w:rPr>
                <w:sz w:val="22"/>
                <w:szCs w:val="22"/>
              </w:rPr>
            </w:pPr>
          </w:p>
          <w:p w14:paraId="13DAED8E" w14:textId="77777777" w:rsidR="001B00C3" w:rsidRPr="00472CD8" w:rsidRDefault="001B00C3" w:rsidP="001B00C3">
            <w:pPr>
              <w:rPr>
                <w:sz w:val="22"/>
                <w:szCs w:val="22"/>
              </w:rPr>
            </w:pPr>
            <w:r w:rsidRPr="00472CD8">
              <w:rPr>
                <w:sz w:val="22"/>
                <w:szCs w:val="22"/>
              </w:rPr>
              <w:t>Место открытия доступа к поданным заявкам – ЭТП.</w:t>
            </w:r>
          </w:p>
        </w:tc>
      </w:tr>
      <w:tr w:rsidR="001B00C3" w:rsidRPr="00327CC8" w14:paraId="7E6AB835" w14:textId="77777777" w:rsidTr="0065172B">
        <w:tc>
          <w:tcPr>
            <w:tcW w:w="531" w:type="dxa"/>
            <w:tcBorders>
              <w:top w:val="single" w:sz="4" w:space="0" w:color="auto"/>
              <w:left w:val="single" w:sz="4" w:space="0" w:color="auto"/>
              <w:bottom w:val="single" w:sz="4" w:space="0" w:color="auto"/>
              <w:right w:val="single" w:sz="4" w:space="0" w:color="auto"/>
            </w:tcBorders>
          </w:tcPr>
          <w:p w14:paraId="0D7230E2" w14:textId="77777777" w:rsidR="001B00C3" w:rsidRPr="00327CC8" w:rsidRDefault="001B00C3" w:rsidP="001B00C3">
            <w:pPr>
              <w:pStyle w:val="a5"/>
              <w:numPr>
                <w:ilvl w:val="0"/>
                <w:numId w:val="1"/>
              </w:numPr>
              <w:tabs>
                <w:tab w:val="left" w:pos="0"/>
              </w:tabs>
              <w:ind w:left="0" w:firstLine="0"/>
              <w:rPr>
                <w:b/>
                <w:sz w:val="22"/>
                <w:szCs w:val="22"/>
              </w:rPr>
            </w:pPr>
            <w:bookmarkStart w:id="205" w:name="_Ref378107245"/>
          </w:p>
        </w:tc>
        <w:bookmarkEnd w:id="205"/>
        <w:tc>
          <w:tcPr>
            <w:tcW w:w="2074" w:type="dxa"/>
            <w:tcBorders>
              <w:top w:val="single" w:sz="4" w:space="0" w:color="auto"/>
              <w:left w:val="single" w:sz="4" w:space="0" w:color="auto"/>
              <w:bottom w:val="single" w:sz="4" w:space="0" w:color="auto"/>
              <w:right w:val="single" w:sz="4" w:space="0" w:color="auto"/>
            </w:tcBorders>
            <w:shd w:val="clear" w:color="auto" w:fill="auto"/>
          </w:tcPr>
          <w:p w14:paraId="70CA0878" w14:textId="48E50245" w:rsidR="001B00C3" w:rsidRPr="00327CC8" w:rsidRDefault="001B00C3" w:rsidP="001B00C3">
            <w:pPr>
              <w:rPr>
                <w:b/>
                <w:sz w:val="22"/>
                <w:szCs w:val="22"/>
              </w:rPr>
            </w:pPr>
            <w:r w:rsidRPr="00327CC8">
              <w:rPr>
                <w:b/>
                <w:sz w:val="22"/>
                <w:szCs w:val="22"/>
              </w:rPr>
              <w:t>Дата рассмотрения предложений участников закупки</w:t>
            </w:r>
            <w:r>
              <w:rPr>
                <w:b/>
                <w:sz w:val="22"/>
                <w:szCs w:val="22"/>
              </w:rPr>
              <w:t xml:space="preserve">, дата и </w:t>
            </w:r>
            <w:proofErr w:type="gramStart"/>
            <w:r>
              <w:rPr>
                <w:b/>
                <w:sz w:val="22"/>
                <w:szCs w:val="22"/>
              </w:rPr>
              <w:t xml:space="preserve">время проведения </w:t>
            </w:r>
            <w:r w:rsidR="00E60348">
              <w:rPr>
                <w:b/>
                <w:sz w:val="22"/>
                <w:szCs w:val="22"/>
              </w:rPr>
              <w:t>ценового</w:t>
            </w:r>
            <w:r w:rsidRPr="00AD6ABA">
              <w:rPr>
                <w:b/>
                <w:sz w:val="22"/>
                <w:szCs w:val="22"/>
              </w:rPr>
              <w:t xml:space="preserve"> тендера</w:t>
            </w:r>
            <w:proofErr w:type="gramEnd"/>
            <w:r w:rsidRPr="00327CC8">
              <w:rPr>
                <w:b/>
                <w:sz w:val="22"/>
                <w:szCs w:val="22"/>
              </w:rPr>
              <w:t xml:space="preserve"> и</w:t>
            </w:r>
            <w:r>
              <w:rPr>
                <w:b/>
                <w:sz w:val="22"/>
                <w:szCs w:val="22"/>
              </w:rPr>
              <w:t xml:space="preserve"> дата</w:t>
            </w:r>
            <w:r w:rsidRPr="00327CC8">
              <w:rPr>
                <w:b/>
                <w:sz w:val="22"/>
                <w:szCs w:val="22"/>
              </w:rPr>
              <w:t xml:space="preserve"> подведения итогов закупки</w:t>
            </w:r>
          </w:p>
        </w:tc>
        <w:tc>
          <w:tcPr>
            <w:tcW w:w="8452" w:type="dxa"/>
            <w:tcBorders>
              <w:top w:val="single" w:sz="4" w:space="0" w:color="auto"/>
              <w:left w:val="single" w:sz="4" w:space="0" w:color="auto"/>
              <w:bottom w:val="single" w:sz="4" w:space="0" w:color="auto"/>
              <w:right w:val="single" w:sz="4" w:space="0" w:color="auto"/>
            </w:tcBorders>
          </w:tcPr>
          <w:p w14:paraId="11B3D08B" w14:textId="0265346B" w:rsidR="001B00C3" w:rsidRPr="00472CD8" w:rsidRDefault="001B00C3" w:rsidP="001B00C3">
            <w:pPr>
              <w:jc w:val="both"/>
              <w:rPr>
                <w:sz w:val="22"/>
                <w:szCs w:val="22"/>
              </w:rPr>
            </w:pPr>
            <w:r w:rsidRPr="00472CD8">
              <w:rPr>
                <w:b/>
                <w:sz w:val="22"/>
                <w:szCs w:val="22"/>
              </w:rPr>
              <w:t>Рассмотрение заявок</w:t>
            </w:r>
            <w:r w:rsidRPr="00472CD8">
              <w:rPr>
                <w:sz w:val="22"/>
                <w:szCs w:val="22"/>
              </w:rPr>
              <w:t xml:space="preserve">: </w:t>
            </w:r>
            <w:sdt>
              <w:sdtPr>
                <w:rPr>
                  <w:sz w:val="22"/>
                  <w:szCs w:val="22"/>
                </w:rPr>
                <w:id w:val="151498027"/>
                <w:placeholder>
                  <w:docPart w:val="6B63301D32834D579A13D09AD91483CF"/>
                </w:placeholder>
                <w:date w:fullDate="2025-12-30T00:00:00Z">
                  <w:dateFormat w:val="«dd» MMMM yyyy 'года'"/>
                  <w:lid w:val="ru-RU"/>
                  <w:storeMappedDataAs w:val="dateTime"/>
                  <w:calendar w:val="gregorian"/>
                </w:date>
              </w:sdtPr>
              <w:sdtContent>
                <w:r w:rsidR="00CE2095">
                  <w:rPr>
                    <w:sz w:val="22"/>
                    <w:szCs w:val="22"/>
                  </w:rPr>
                  <w:t>«30» декабря 2025 года</w:t>
                </w:r>
              </w:sdtContent>
            </w:sdt>
          </w:p>
          <w:p w14:paraId="3A541C2B" w14:textId="77777777" w:rsidR="001B00C3" w:rsidRPr="00472CD8" w:rsidRDefault="001B00C3" w:rsidP="001B00C3">
            <w:pPr>
              <w:jc w:val="both"/>
              <w:rPr>
                <w:sz w:val="22"/>
                <w:szCs w:val="22"/>
              </w:rPr>
            </w:pPr>
          </w:p>
          <w:p w14:paraId="53284E73" w14:textId="259BE128" w:rsidR="00E60348" w:rsidRPr="00472CD8" w:rsidRDefault="00E60348" w:rsidP="00E60348">
            <w:pPr>
              <w:jc w:val="both"/>
              <w:rPr>
                <w:sz w:val="22"/>
                <w:szCs w:val="22"/>
              </w:rPr>
            </w:pPr>
            <w:r w:rsidRPr="00327CC8">
              <w:rPr>
                <w:b/>
                <w:sz w:val="22"/>
                <w:szCs w:val="22"/>
              </w:rPr>
              <w:t>Оценка и сопоставление заявок</w:t>
            </w:r>
            <w:r w:rsidRPr="008C5186">
              <w:rPr>
                <w:sz w:val="22"/>
                <w:szCs w:val="22"/>
              </w:rPr>
              <w:t xml:space="preserve">: </w:t>
            </w:r>
            <w:sdt>
              <w:sdtPr>
                <w:rPr>
                  <w:sz w:val="22"/>
                  <w:szCs w:val="22"/>
                </w:rPr>
                <w:id w:val="1096756066"/>
                <w:placeholder>
                  <w:docPart w:val="F609CF687AFD4A58B9013D73CB5D7387"/>
                </w:placeholder>
                <w:date w:fullDate="2025-12-30T00:00:00Z">
                  <w:dateFormat w:val="«dd» MMMM yyyy 'года'"/>
                  <w:lid w:val="ru-RU"/>
                  <w:storeMappedDataAs w:val="dateTime"/>
                  <w:calendar w:val="gregorian"/>
                </w:date>
              </w:sdtPr>
              <w:sdtContent>
                <w:r w:rsidR="00CE2095">
                  <w:rPr>
                    <w:sz w:val="22"/>
                    <w:szCs w:val="22"/>
                  </w:rPr>
                  <w:t>«30» декабря 2025 года</w:t>
                </w:r>
              </w:sdtContent>
            </w:sdt>
          </w:p>
          <w:p w14:paraId="16BC5E42" w14:textId="7DEA4D99" w:rsidR="001B00C3" w:rsidRPr="00472CD8" w:rsidRDefault="001B00C3" w:rsidP="001B00C3">
            <w:pPr>
              <w:jc w:val="both"/>
              <w:rPr>
                <w:sz w:val="22"/>
                <w:szCs w:val="22"/>
              </w:rPr>
            </w:pPr>
          </w:p>
          <w:p w14:paraId="5378C6D1" w14:textId="3A937382" w:rsidR="001B00C3" w:rsidRPr="00472CD8" w:rsidRDefault="001B00C3" w:rsidP="001B00C3">
            <w:pPr>
              <w:jc w:val="both"/>
              <w:rPr>
                <w:sz w:val="22"/>
                <w:szCs w:val="22"/>
              </w:rPr>
            </w:pPr>
            <w:r w:rsidRPr="00472CD8">
              <w:rPr>
                <w:b/>
                <w:sz w:val="22"/>
                <w:szCs w:val="22"/>
              </w:rPr>
              <w:t>Подведение итогов закупки</w:t>
            </w:r>
            <w:r w:rsidRPr="00472CD8">
              <w:rPr>
                <w:sz w:val="22"/>
                <w:szCs w:val="22"/>
              </w:rPr>
              <w:t xml:space="preserve">: </w:t>
            </w:r>
            <w:sdt>
              <w:sdtPr>
                <w:rPr>
                  <w:sz w:val="22"/>
                  <w:szCs w:val="22"/>
                </w:rPr>
                <w:id w:val="566462111"/>
                <w:placeholder>
                  <w:docPart w:val="6B63301D32834D579A13D09AD91483CF"/>
                </w:placeholder>
                <w:date w:fullDate="2025-12-30T00:00:00Z">
                  <w:dateFormat w:val="«dd» MMMM yyyy 'года'"/>
                  <w:lid w:val="ru-RU"/>
                  <w:storeMappedDataAs w:val="dateTime"/>
                  <w:calendar w:val="gregorian"/>
                </w:date>
              </w:sdtPr>
              <w:sdtContent>
                <w:r w:rsidR="00CE2095">
                  <w:rPr>
                    <w:sz w:val="22"/>
                    <w:szCs w:val="22"/>
                  </w:rPr>
                  <w:t>«30» декабря 2025 года</w:t>
                </w:r>
              </w:sdtContent>
            </w:sdt>
          </w:p>
          <w:p w14:paraId="5B702CA5" w14:textId="77777777" w:rsidR="001B00C3" w:rsidRPr="00472CD8" w:rsidRDefault="001B00C3" w:rsidP="001B00C3">
            <w:pPr>
              <w:jc w:val="both"/>
              <w:rPr>
                <w:sz w:val="22"/>
                <w:szCs w:val="22"/>
              </w:rPr>
            </w:pPr>
          </w:p>
          <w:p w14:paraId="796DA548" w14:textId="77777777" w:rsidR="001B00C3" w:rsidRPr="00472CD8" w:rsidRDefault="001B00C3" w:rsidP="001B00C3">
            <w:pPr>
              <w:jc w:val="both"/>
              <w:rPr>
                <w:i/>
                <w:color w:val="FF0000"/>
                <w:sz w:val="22"/>
                <w:szCs w:val="22"/>
              </w:rPr>
            </w:pPr>
            <w:r w:rsidRPr="00472CD8">
              <w:rPr>
                <w:sz w:val="22"/>
                <w:szCs w:val="22"/>
              </w:rPr>
              <w:t>Заказчик вправе рассмотреть заявки, оценить и сопоставить заявки, подвести итоги Закупки, ранее дат, указанных в настоящем пункте документации.</w:t>
            </w:r>
          </w:p>
        </w:tc>
      </w:tr>
      <w:tr w:rsidR="001B00C3" w:rsidRPr="00327CC8" w14:paraId="0B22F2DB" w14:textId="77777777" w:rsidTr="0065172B">
        <w:tc>
          <w:tcPr>
            <w:tcW w:w="531" w:type="dxa"/>
            <w:tcBorders>
              <w:top w:val="single" w:sz="4" w:space="0" w:color="auto"/>
              <w:left w:val="single" w:sz="4" w:space="0" w:color="auto"/>
              <w:bottom w:val="single" w:sz="4" w:space="0" w:color="auto"/>
              <w:right w:val="single" w:sz="4" w:space="0" w:color="auto"/>
            </w:tcBorders>
          </w:tcPr>
          <w:p w14:paraId="5F29CF99" w14:textId="77777777" w:rsidR="001B00C3" w:rsidRPr="00327CC8" w:rsidRDefault="001B00C3" w:rsidP="001B00C3">
            <w:pPr>
              <w:pStyle w:val="a5"/>
              <w:numPr>
                <w:ilvl w:val="0"/>
                <w:numId w:val="1"/>
              </w:numPr>
              <w:tabs>
                <w:tab w:val="left" w:pos="0"/>
              </w:tabs>
              <w:ind w:left="0" w:firstLine="0"/>
              <w:rPr>
                <w:b/>
                <w:sz w:val="22"/>
                <w:szCs w:val="22"/>
              </w:rPr>
            </w:pPr>
            <w:bookmarkStart w:id="206" w:name="_Ref55317440"/>
          </w:p>
        </w:tc>
        <w:tc>
          <w:tcPr>
            <w:tcW w:w="2074" w:type="dxa"/>
            <w:tcBorders>
              <w:top w:val="single" w:sz="4" w:space="0" w:color="auto"/>
              <w:left w:val="single" w:sz="4" w:space="0" w:color="auto"/>
              <w:bottom w:val="single" w:sz="4" w:space="0" w:color="auto"/>
              <w:right w:val="single" w:sz="4" w:space="0" w:color="auto"/>
            </w:tcBorders>
            <w:shd w:val="clear" w:color="auto" w:fill="auto"/>
          </w:tcPr>
          <w:p w14:paraId="620E14A5" w14:textId="77777777" w:rsidR="001B00C3" w:rsidRPr="00327CC8" w:rsidRDefault="001B00C3" w:rsidP="001B00C3">
            <w:pPr>
              <w:rPr>
                <w:b/>
                <w:sz w:val="22"/>
                <w:szCs w:val="22"/>
              </w:rPr>
            </w:pPr>
            <w:bookmarkStart w:id="207" w:name="форма9"/>
            <w:bookmarkEnd w:id="206"/>
            <w:r>
              <w:rPr>
                <w:b/>
                <w:sz w:val="22"/>
                <w:szCs w:val="22"/>
              </w:rPr>
              <w:t>Д</w:t>
            </w:r>
            <w:r w:rsidRPr="00327CC8">
              <w:rPr>
                <w:b/>
                <w:sz w:val="22"/>
                <w:szCs w:val="22"/>
              </w:rPr>
              <w:t>ата и время окончания срока предоставления участникам закупки разъяснений положений документации о закупке</w:t>
            </w:r>
            <w:bookmarkEnd w:id="207"/>
          </w:p>
        </w:tc>
        <w:tc>
          <w:tcPr>
            <w:tcW w:w="8452" w:type="dxa"/>
            <w:tcBorders>
              <w:top w:val="single" w:sz="4" w:space="0" w:color="auto"/>
              <w:left w:val="single" w:sz="4" w:space="0" w:color="auto"/>
              <w:bottom w:val="single" w:sz="4" w:space="0" w:color="auto"/>
              <w:right w:val="single" w:sz="4" w:space="0" w:color="auto"/>
            </w:tcBorders>
          </w:tcPr>
          <w:p w14:paraId="513AE5A4" w14:textId="60EBE5C1" w:rsidR="001B00C3" w:rsidRPr="00472CD8" w:rsidRDefault="001B00C3" w:rsidP="001B00C3">
            <w:pPr>
              <w:suppressAutoHyphens/>
              <w:jc w:val="both"/>
              <w:rPr>
                <w:sz w:val="22"/>
                <w:szCs w:val="22"/>
              </w:rPr>
            </w:pPr>
            <w:r w:rsidRPr="00472CD8">
              <w:rPr>
                <w:b/>
                <w:sz w:val="22"/>
                <w:szCs w:val="22"/>
              </w:rPr>
              <w:t>Дата начала срока предоставления участникам разъяснений положений документации о закупке:</w:t>
            </w:r>
            <w:r w:rsidRPr="00472CD8">
              <w:rPr>
                <w:sz w:val="22"/>
                <w:szCs w:val="22"/>
              </w:rPr>
              <w:t xml:space="preserve"> </w:t>
            </w:r>
            <w:sdt>
              <w:sdtPr>
                <w:rPr>
                  <w:bCs/>
                  <w:sz w:val="22"/>
                  <w:szCs w:val="22"/>
                </w:rPr>
                <w:id w:val="816390062"/>
                <w:placeholder>
                  <w:docPart w:val="6B63301D32834D579A13D09AD91483CF"/>
                </w:placeholder>
                <w:date w:fullDate="2025-12-24T00:00:00Z">
                  <w:dateFormat w:val="«dd» MMMM yyyy 'года'"/>
                  <w:lid w:val="ru-RU"/>
                  <w:storeMappedDataAs w:val="dateTime"/>
                  <w:calendar w:val="gregorian"/>
                </w:date>
              </w:sdtPr>
              <w:sdtContent>
                <w:r w:rsidR="00CE2095">
                  <w:rPr>
                    <w:bCs/>
                    <w:sz w:val="22"/>
                    <w:szCs w:val="22"/>
                  </w:rPr>
                  <w:t>«24» декабря 2025 года</w:t>
                </w:r>
              </w:sdtContent>
            </w:sdt>
          </w:p>
          <w:p w14:paraId="257126AE" w14:textId="77777777" w:rsidR="001B00C3" w:rsidRPr="00472CD8" w:rsidRDefault="001B00C3" w:rsidP="001B00C3">
            <w:pPr>
              <w:suppressAutoHyphens/>
              <w:jc w:val="both"/>
              <w:rPr>
                <w:b/>
                <w:sz w:val="22"/>
                <w:szCs w:val="22"/>
              </w:rPr>
            </w:pPr>
          </w:p>
          <w:p w14:paraId="00E5A806" w14:textId="33D3C2A2" w:rsidR="001B00C3" w:rsidRPr="00472CD8" w:rsidRDefault="001B00C3" w:rsidP="001B00C3">
            <w:pPr>
              <w:suppressAutoHyphens/>
              <w:jc w:val="both"/>
              <w:rPr>
                <w:bCs/>
                <w:i/>
                <w:color w:val="FF0000"/>
                <w:sz w:val="22"/>
                <w:szCs w:val="22"/>
              </w:rPr>
            </w:pPr>
            <w:r w:rsidRPr="00472CD8">
              <w:rPr>
                <w:b/>
                <w:sz w:val="22"/>
                <w:szCs w:val="22"/>
              </w:rPr>
              <w:t xml:space="preserve">Дата и время окончания срока предоставления участникам разъяснений положений документации о закупке: </w:t>
            </w:r>
            <w:sdt>
              <w:sdtPr>
                <w:rPr>
                  <w:bCs/>
                  <w:sz w:val="22"/>
                  <w:szCs w:val="22"/>
                </w:rPr>
                <w:id w:val="436331971"/>
                <w:placeholder>
                  <w:docPart w:val="6B63301D32834D579A13D09AD91483CF"/>
                </w:placeholder>
                <w:date w:fullDate="2025-12-26T00:00:00Z">
                  <w:dateFormat w:val="«dd» MMMM yyyy 'года'"/>
                  <w:lid w:val="ru-RU"/>
                  <w:storeMappedDataAs w:val="dateTime"/>
                  <w:calendar w:val="gregorian"/>
                </w:date>
              </w:sdtPr>
              <w:sdtContent>
                <w:r w:rsidR="00CE2095">
                  <w:rPr>
                    <w:bCs/>
                    <w:sz w:val="22"/>
                    <w:szCs w:val="22"/>
                  </w:rPr>
                  <w:t>«26» декабря 2025 года</w:t>
                </w:r>
              </w:sdtContent>
            </w:sdt>
            <w:r w:rsidRPr="00472CD8">
              <w:rPr>
                <w:bCs/>
                <w:sz w:val="22"/>
                <w:szCs w:val="22"/>
              </w:rPr>
              <w:t xml:space="preserve"> </w:t>
            </w:r>
            <w:r w:rsidR="00CE2095">
              <w:rPr>
                <w:bCs/>
                <w:sz w:val="22"/>
                <w:szCs w:val="22"/>
              </w:rPr>
              <w:t>18</w:t>
            </w:r>
            <w:r w:rsidRPr="00472CD8">
              <w:rPr>
                <w:bCs/>
                <w:sz w:val="22"/>
                <w:szCs w:val="22"/>
              </w:rPr>
              <w:t>:</w:t>
            </w:r>
            <w:r w:rsidR="0066055F" w:rsidRPr="00472CD8">
              <w:rPr>
                <w:bCs/>
                <w:sz w:val="22"/>
                <w:szCs w:val="22"/>
              </w:rPr>
              <w:t>00</w:t>
            </w:r>
            <w:r w:rsidRPr="00472CD8">
              <w:rPr>
                <w:bCs/>
                <w:sz w:val="22"/>
                <w:szCs w:val="22"/>
              </w:rPr>
              <w:t xml:space="preserve"> (время московское)</w:t>
            </w:r>
          </w:p>
          <w:p w14:paraId="056B943F" w14:textId="77777777" w:rsidR="001B00C3" w:rsidRPr="00472CD8" w:rsidRDefault="001B00C3" w:rsidP="001B00C3">
            <w:pPr>
              <w:jc w:val="both"/>
              <w:rPr>
                <w:sz w:val="22"/>
                <w:szCs w:val="22"/>
              </w:rPr>
            </w:pPr>
            <w:r w:rsidRPr="00472CD8">
              <w:rPr>
                <w:sz w:val="22"/>
                <w:szCs w:val="22"/>
              </w:rPr>
              <w:t xml:space="preserve"> </w:t>
            </w:r>
          </w:p>
        </w:tc>
      </w:tr>
      <w:tr w:rsidR="006C2DC5" w:rsidRPr="00327CC8" w14:paraId="63F2C622" w14:textId="77777777" w:rsidTr="0065172B">
        <w:tc>
          <w:tcPr>
            <w:tcW w:w="531" w:type="dxa"/>
            <w:tcBorders>
              <w:top w:val="single" w:sz="4" w:space="0" w:color="auto"/>
              <w:left w:val="single" w:sz="4" w:space="0" w:color="auto"/>
              <w:bottom w:val="single" w:sz="4" w:space="0" w:color="auto"/>
              <w:right w:val="single" w:sz="4" w:space="0" w:color="auto"/>
            </w:tcBorders>
          </w:tcPr>
          <w:p w14:paraId="44CE69FA" w14:textId="77777777" w:rsidR="006C2DC5" w:rsidRPr="00327CC8" w:rsidRDefault="006C2DC5" w:rsidP="006C2DC5">
            <w:pPr>
              <w:pStyle w:val="rvps1"/>
              <w:numPr>
                <w:ilvl w:val="0"/>
                <w:numId w:val="1"/>
              </w:numPr>
              <w:ind w:left="0" w:firstLine="0"/>
              <w:jc w:val="left"/>
              <w:rPr>
                <w:b/>
                <w:sz w:val="22"/>
                <w:szCs w:val="22"/>
              </w:rPr>
            </w:pPr>
          </w:p>
        </w:tc>
        <w:tc>
          <w:tcPr>
            <w:tcW w:w="2074" w:type="dxa"/>
            <w:tcBorders>
              <w:top w:val="single" w:sz="4" w:space="0" w:color="auto"/>
              <w:left w:val="single" w:sz="4" w:space="0" w:color="auto"/>
              <w:bottom w:val="single" w:sz="4" w:space="0" w:color="auto"/>
              <w:right w:val="single" w:sz="4" w:space="0" w:color="auto"/>
            </w:tcBorders>
          </w:tcPr>
          <w:p w14:paraId="3DC48459" w14:textId="45334637" w:rsidR="006C2DC5" w:rsidRPr="00327CC8" w:rsidRDefault="006C2DC5" w:rsidP="006C2DC5">
            <w:pPr>
              <w:rPr>
                <w:b/>
                <w:sz w:val="22"/>
                <w:szCs w:val="22"/>
              </w:rPr>
            </w:pPr>
            <w:r w:rsidRPr="008C5186">
              <w:rPr>
                <w:b/>
                <w:sz w:val="22"/>
                <w:szCs w:val="22"/>
              </w:rPr>
              <w:t>Переторжка</w:t>
            </w:r>
          </w:p>
        </w:tc>
        <w:tc>
          <w:tcPr>
            <w:tcW w:w="8452" w:type="dxa"/>
            <w:tcBorders>
              <w:top w:val="single" w:sz="4" w:space="0" w:color="auto"/>
              <w:left w:val="single" w:sz="4" w:space="0" w:color="auto"/>
              <w:bottom w:val="single" w:sz="4" w:space="0" w:color="auto"/>
              <w:right w:val="single" w:sz="4" w:space="0" w:color="auto"/>
            </w:tcBorders>
          </w:tcPr>
          <w:p w14:paraId="5B1974E2" w14:textId="77777777" w:rsidR="006C2DC5" w:rsidRPr="008C5186" w:rsidRDefault="006C2DC5" w:rsidP="006C2DC5">
            <w:pPr>
              <w:pStyle w:val="Default"/>
              <w:jc w:val="both"/>
              <w:rPr>
                <w:b/>
                <w:iCs/>
                <w:sz w:val="22"/>
                <w:szCs w:val="22"/>
              </w:rPr>
            </w:pPr>
            <w:r w:rsidRPr="008C5186">
              <w:rPr>
                <w:b/>
                <w:iCs/>
                <w:sz w:val="22"/>
                <w:szCs w:val="22"/>
              </w:rPr>
              <w:t>Лот № 1</w:t>
            </w:r>
          </w:p>
          <w:p w14:paraId="7AA5F82F" w14:textId="77777777" w:rsidR="006C2DC5" w:rsidRPr="008C5186" w:rsidRDefault="006C2DC5" w:rsidP="006C2DC5">
            <w:pPr>
              <w:pStyle w:val="Default"/>
              <w:jc w:val="both"/>
              <w:rPr>
                <w:sz w:val="22"/>
                <w:szCs w:val="22"/>
              </w:rPr>
            </w:pPr>
            <w:r w:rsidRPr="008C5186">
              <w:rPr>
                <w:sz w:val="22"/>
                <w:szCs w:val="22"/>
              </w:rPr>
              <w:t xml:space="preserve">Допускается. </w:t>
            </w:r>
          </w:p>
          <w:p w14:paraId="4C2F2D77" w14:textId="77777777" w:rsidR="006C2DC5" w:rsidRPr="008C5186" w:rsidRDefault="006C2DC5" w:rsidP="006C2DC5">
            <w:pPr>
              <w:pStyle w:val="Default"/>
              <w:jc w:val="both"/>
              <w:rPr>
                <w:sz w:val="22"/>
                <w:szCs w:val="22"/>
              </w:rPr>
            </w:pPr>
            <w:r w:rsidRPr="008C5186">
              <w:rPr>
                <w:sz w:val="22"/>
                <w:szCs w:val="22"/>
              </w:rPr>
              <w:t>Переторжка проводится по решению закупочной комиссии Заказчика, в порядке, предусмотренном настоящей документацией.</w:t>
            </w:r>
          </w:p>
          <w:p w14:paraId="37160CB8" w14:textId="7C668217" w:rsidR="006C2DC5" w:rsidRPr="00327CC8" w:rsidRDefault="006C2DC5" w:rsidP="006C2DC5">
            <w:pPr>
              <w:pStyle w:val="a7"/>
              <w:jc w:val="both"/>
              <w:rPr>
                <w:sz w:val="22"/>
                <w:szCs w:val="22"/>
              </w:rPr>
            </w:pPr>
            <w:r w:rsidRPr="008C5186">
              <w:rPr>
                <w:sz w:val="22"/>
                <w:szCs w:val="22"/>
              </w:rPr>
              <w:t xml:space="preserve">Условия договора, по которым возможно проведение переторжки: </w:t>
            </w:r>
            <w:r w:rsidRPr="00F451BD">
              <w:rPr>
                <w:b/>
                <w:sz w:val="22"/>
                <w:szCs w:val="22"/>
              </w:rPr>
              <w:t>Начальная (максимальная) цена договора</w:t>
            </w:r>
          </w:p>
        </w:tc>
      </w:tr>
      <w:tr w:rsidR="006C2DC5" w:rsidRPr="00327CC8" w14:paraId="650306FE" w14:textId="77777777" w:rsidTr="0065172B">
        <w:tc>
          <w:tcPr>
            <w:tcW w:w="531" w:type="dxa"/>
            <w:tcBorders>
              <w:top w:val="single" w:sz="4" w:space="0" w:color="auto"/>
              <w:left w:val="single" w:sz="4" w:space="0" w:color="auto"/>
              <w:bottom w:val="single" w:sz="4" w:space="0" w:color="auto"/>
              <w:right w:val="single" w:sz="4" w:space="0" w:color="auto"/>
            </w:tcBorders>
          </w:tcPr>
          <w:p w14:paraId="56CB82D9" w14:textId="77777777" w:rsidR="006C2DC5" w:rsidRPr="00327CC8" w:rsidRDefault="006C2DC5" w:rsidP="006C2DC5">
            <w:pPr>
              <w:pStyle w:val="rvps1"/>
              <w:numPr>
                <w:ilvl w:val="0"/>
                <w:numId w:val="1"/>
              </w:numPr>
              <w:ind w:left="0" w:firstLine="0"/>
              <w:jc w:val="left"/>
              <w:rPr>
                <w:b/>
                <w:sz w:val="22"/>
                <w:szCs w:val="22"/>
              </w:rPr>
            </w:pPr>
            <w:bookmarkStart w:id="208" w:name="_Ref55321529"/>
          </w:p>
        </w:tc>
        <w:bookmarkEnd w:id="208"/>
        <w:tc>
          <w:tcPr>
            <w:tcW w:w="2074" w:type="dxa"/>
            <w:tcBorders>
              <w:top w:val="single" w:sz="4" w:space="0" w:color="auto"/>
              <w:left w:val="single" w:sz="4" w:space="0" w:color="auto"/>
              <w:bottom w:val="single" w:sz="4" w:space="0" w:color="auto"/>
              <w:right w:val="single" w:sz="4" w:space="0" w:color="auto"/>
            </w:tcBorders>
          </w:tcPr>
          <w:p w14:paraId="58679DBF" w14:textId="77777777" w:rsidR="006C2DC5" w:rsidRPr="00327CC8" w:rsidRDefault="006C2DC5" w:rsidP="006C2DC5">
            <w:pPr>
              <w:rPr>
                <w:b/>
                <w:sz w:val="22"/>
                <w:szCs w:val="22"/>
              </w:rPr>
            </w:pPr>
            <w:r w:rsidRPr="00327CC8">
              <w:rPr>
                <w:b/>
                <w:sz w:val="22"/>
                <w:szCs w:val="22"/>
              </w:rPr>
              <w:t>Порядок заключения договора</w:t>
            </w:r>
          </w:p>
        </w:tc>
        <w:tc>
          <w:tcPr>
            <w:tcW w:w="8452" w:type="dxa"/>
            <w:tcBorders>
              <w:top w:val="single" w:sz="4" w:space="0" w:color="auto"/>
              <w:left w:val="single" w:sz="4" w:space="0" w:color="auto"/>
              <w:bottom w:val="single" w:sz="4" w:space="0" w:color="auto"/>
              <w:right w:val="single" w:sz="4" w:space="0" w:color="auto"/>
            </w:tcBorders>
          </w:tcPr>
          <w:p w14:paraId="2E59A5FB" w14:textId="77777777" w:rsidR="006C2DC5" w:rsidRPr="00327CC8" w:rsidRDefault="006C2DC5" w:rsidP="006C2DC5">
            <w:pPr>
              <w:pStyle w:val="a7"/>
              <w:jc w:val="both"/>
              <w:rPr>
                <w:sz w:val="22"/>
                <w:szCs w:val="22"/>
              </w:rPr>
            </w:pPr>
            <w:r w:rsidRPr="00327CC8">
              <w:rPr>
                <w:sz w:val="22"/>
                <w:szCs w:val="22"/>
              </w:rPr>
              <w:t xml:space="preserve">Договор заключается в электронной форме на ЭТП в соответствии с </w:t>
            </w:r>
            <w:r>
              <w:rPr>
                <w:sz w:val="22"/>
                <w:szCs w:val="22"/>
              </w:rPr>
              <w:t>р</w:t>
            </w:r>
            <w:r w:rsidRPr="00327CC8">
              <w:rPr>
                <w:sz w:val="22"/>
                <w:szCs w:val="22"/>
              </w:rPr>
              <w:t>егламентом работы ЭТП.</w:t>
            </w:r>
          </w:p>
          <w:p w14:paraId="28B93A6C" w14:textId="0A784FF5" w:rsidR="006C2DC5" w:rsidRPr="00327CC8" w:rsidRDefault="006C2DC5" w:rsidP="006C2DC5">
            <w:pPr>
              <w:pStyle w:val="a7"/>
              <w:jc w:val="both"/>
              <w:rPr>
                <w:sz w:val="22"/>
                <w:szCs w:val="22"/>
              </w:rPr>
            </w:pPr>
          </w:p>
        </w:tc>
      </w:tr>
      <w:tr w:rsidR="006C2DC5" w:rsidRPr="00327CC8" w14:paraId="5B01EC3D" w14:textId="77777777" w:rsidTr="0065172B">
        <w:tc>
          <w:tcPr>
            <w:tcW w:w="531" w:type="dxa"/>
            <w:tcBorders>
              <w:top w:val="single" w:sz="4" w:space="0" w:color="auto"/>
              <w:left w:val="single" w:sz="4" w:space="0" w:color="auto"/>
              <w:bottom w:val="single" w:sz="4" w:space="0" w:color="auto"/>
              <w:right w:val="single" w:sz="4" w:space="0" w:color="auto"/>
            </w:tcBorders>
          </w:tcPr>
          <w:p w14:paraId="49625A52" w14:textId="77777777" w:rsidR="006C2DC5" w:rsidRPr="00327CC8" w:rsidRDefault="006C2DC5" w:rsidP="006C2DC5">
            <w:pPr>
              <w:pStyle w:val="rvps1"/>
              <w:numPr>
                <w:ilvl w:val="0"/>
                <w:numId w:val="1"/>
              </w:numPr>
              <w:ind w:left="0" w:firstLine="0"/>
              <w:jc w:val="left"/>
              <w:rPr>
                <w:b/>
                <w:sz w:val="22"/>
                <w:szCs w:val="22"/>
              </w:rPr>
            </w:pPr>
          </w:p>
        </w:tc>
        <w:tc>
          <w:tcPr>
            <w:tcW w:w="2074" w:type="dxa"/>
            <w:tcBorders>
              <w:top w:val="single" w:sz="4" w:space="0" w:color="auto"/>
              <w:left w:val="single" w:sz="4" w:space="0" w:color="auto"/>
              <w:bottom w:val="single" w:sz="4" w:space="0" w:color="auto"/>
              <w:right w:val="single" w:sz="4" w:space="0" w:color="auto"/>
            </w:tcBorders>
          </w:tcPr>
          <w:p w14:paraId="5D2FDD32" w14:textId="55085F43" w:rsidR="006C2DC5" w:rsidRDefault="006C2DC5" w:rsidP="006C2DC5">
            <w:pPr>
              <w:rPr>
                <w:b/>
                <w:sz w:val="22"/>
                <w:szCs w:val="22"/>
              </w:rPr>
            </w:pPr>
            <w:r w:rsidRPr="008C5186">
              <w:rPr>
                <w:b/>
                <w:sz w:val="22"/>
                <w:szCs w:val="22"/>
              </w:rPr>
              <w:t>Подача альтернативных предложений</w:t>
            </w:r>
          </w:p>
        </w:tc>
        <w:tc>
          <w:tcPr>
            <w:tcW w:w="8452" w:type="dxa"/>
            <w:tcBorders>
              <w:top w:val="single" w:sz="4" w:space="0" w:color="auto"/>
              <w:left w:val="single" w:sz="4" w:space="0" w:color="auto"/>
              <w:bottom w:val="single" w:sz="4" w:space="0" w:color="auto"/>
              <w:right w:val="single" w:sz="4" w:space="0" w:color="auto"/>
            </w:tcBorders>
          </w:tcPr>
          <w:p w14:paraId="3D3B6575" w14:textId="77777777" w:rsidR="006C2DC5" w:rsidRPr="008C5186" w:rsidRDefault="006C2DC5" w:rsidP="006C2DC5">
            <w:pPr>
              <w:pStyle w:val="Default"/>
              <w:jc w:val="both"/>
              <w:rPr>
                <w:b/>
                <w:iCs/>
                <w:sz w:val="22"/>
                <w:szCs w:val="22"/>
              </w:rPr>
            </w:pPr>
            <w:r w:rsidRPr="008C5186">
              <w:rPr>
                <w:b/>
                <w:iCs/>
                <w:sz w:val="22"/>
                <w:szCs w:val="22"/>
              </w:rPr>
              <w:t>Лот № 1</w:t>
            </w:r>
          </w:p>
          <w:p w14:paraId="1045A61A" w14:textId="2AB0045C" w:rsidR="006C2DC5" w:rsidRDefault="006C2DC5" w:rsidP="006C2DC5">
            <w:pPr>
              <w:pStyle w:val="a7"/>
              <w:tabs>
                <w:tab w:val="clear" w:pos="4677"/>
                <w:tab w:val="clear" w:pos="9355"/>
              </w:tabs>
              <w:jc w:val="both"/>
              <w:rPr>
                <w:rFonts w:cs="Arial"/>
                <w:color w:val="000000"/>
                <w:sz w:val="22"/>
              </w:rPr>
            </w:pPr>
            <w:r w:rsidRPr="008C5186">
              <w:rPr>
                <w:sz w:val="22"/>
                <w:szCs w:val="22"/>
              </w:rPr>
              <w:t>Не допускается.</w:t>
            </w:r>
          </w:p>
        </w:tc>
      </w:tr>
      <w:tr w:rsidR="006C2DC5" w:rsidRPr="00327CC8" w14:paraId="502092BF" w14:textId="77777777" w:rsidTr="0065172B">
        <w:tc>
          <w:tcPr>
            <w:tcW w:w="531" w:type="dxa"/>
            <w:tcBorders>
              <w:top w:val="single" w:sz="4" w:space="0" w:color="auto"/>
              <w:left w:val="single" w:sz="4" w:space="0" w:color="auto"/>
              <w:bottom w:val="single" w:sz="4" w:space="0" w:color="auto"/>
              <w:right w:val="single" w:sz="4" w:space="0" w:color="auto"/>
            </w:tcBorders>
          </w:tcPr>
          <w:p w14:paraId="7B343FBD" w14:textId="77777777" w:rsidR="006C2DC5" w:rsidRPr="00327CC8" w:rsidRDefault="006C2DC5" w:rsidP="006C2DC5">
            <w:pPr>
              <w:pStyle w:val="rvps1"/>
              <w:numPr>
                <w:ilvl w:val="0"/>
                <w:numId w:val="1"/>
              </w:numPr>
              <w:ind w:left="0" w:firstLine="0"/>
              <w:jc w:val="left"/>
              <w:rPr>
                <w:b/>
                <w:sz w:val="22"/>
                <w:szCs w:val="22"/>
              </w:rPr>
            </w:pPr>
          </w:p>
        </w:tc>
        <w:tc>
          <w:tcPr>
            <w:tcW w:w="2074" w:type="dxa"/>
            <w:tcBorders>
              <w:top w:val="single" w:sz="4" w:space="0" w:color="auto"/>
              <w:left w:val="single" w:sz="4" w:space="0" w:color="auto"/>
              <w:bottom w:val="single" w:sz="4" w:space="0" w:color="auto"/>
              <w:right w:val="single" w:sz="4" w:space="0" w:color="auto"/>
            </w:tcBorders>
          </w:tcPr>
          <w:p w14:paraId="1E7E3830" w14:textId="4630D0EE" w:rsidR="006C2DC5" w:rsidRDefault="006C2DC5" w:rsidP="006C2DC5">
            <w:pPr>
              <w:rPr>
                <w:b/>
                <w:sz w:val="22"/>
                <w:szCs w:val="22"/>
              </w:rPr>
            </w:pPr>
            <w:r w:rsidRPr="008C5186">
              <w:rPr>
                <w:b/>
                <w:bCs/>
                <w:sz w:val="22"/>
                <w:szCs w:val="22"/>
              </w:rPr>
              <w:t>Антидемпинговые меры</w:t>
            </w:r>
          </w:p>
        </w:tc>
        <w:tc>
          <w:tcPr>
            <w:tcW w:w="8452" w:type="dxa"/>
            <w:tcBorders>
              <w:top w:val="single" w:sz="4" w:space="0" w:color="auto"/>
              <w:left w:val="single" w:sz="4" w:space="0" w:color="auto"/>
              <w:bottom w:val="single" w:sz="4" w:space="0" w:color="auto"/>
              <w:right w:val="single" w:sz="4" w:space="0" w:color="auto"/>
            </w:tcBorders>
          </w:tcPr>
          <w:p w14:paraId="59CC0E61" w14:textId="3EECF4F7" w:rsidR="006C2DC5" w:rsidRPr="00353BCD" w:rsidRDefault="006C2DC5" w:rsidP="006C2DC5">
            <w:pPr>
              <w:overflowPunct w:val="0"/>
              <w:autoSpaceDE w:val="0"/>
              <w:autoSpaceDN w:val="0"/>
              <w:adjustRightInd w:val="0"/>
              <w:jc w:val="both"/>
              <w:rPr>
                <w:bCs/>
                <w:sz w:val="22"/>
                <w:szCs w:val="22"/>
              </w:rPr>
            </w:pPr>
            <w:r w:rsidRPr="00353BCD">
              <w:rPr>
                <w:bCs/>
                <w:sz w:val="22"/>
                <w:szCs w:val="22"/>
              </w:rPr>
              <w:t>В случае если цена договора/цена за единицу продукции, предложенная участником</w:t>
            </w:r>
            <w:r>
              <w:rPr>
                <w:bCs/>
                <w:sz w:val="22"/>
                <w:szCs w:val="22"/>
              </w:rPr>
              <w:t xml:space="preserve"> в заявке</w:t>
            </w:r>
            <w:r w:rsidRPr="00353BCD">
              <w:rPr>
                <w:bCs/>
                <w:sz w:val="22"/>
                <w:szCs w:val="22"/>
              </w:rPr>
              <w:t>, ниже НМЦ договора/</w:t>
            </w:r>
            <w:proofErr w:type="spellStart"/>
            <w:r w:rsidRPr="00353BCD">
              <w:rPr>
                <w:bCs/>
                <w:sz w:val="22"/>
                <w:szCs w:val="22"/>
              </w:rPr>
              <w:t>НМЦед</w:t>
            </w:r>
            <w:proofErr w:type="spellEnd"/>
            <w:r w:rsidRPr="00353BCD">
              <w:rPr>
                <w:bCs/>
                <w:sz w:val="22"/>
                <w:szCs w:val="22"/>
              </w:rPr>
              <w:t xml:space="preserve">. более чем на </w:t>
            </w:r>
            <w:r w:rsidR="00CE2095">
              <w:rPr>
                <w:bCs/>
                <w:sz w:val="22"/>
                <w:szCs w:val="22"/>
              </w:rPr>
              <w:t>1</w:t>
            </w:r>
            <w:r>
              <w:rPr>
                <w:bCs/>
                <w:sz w:val="22"/>
                <w:szCs w:val="22"/>
              </w:rPr>
              <w:t>5</w:t>
            </w:r>
            <w:r w:rsidRPr="00353BCD">
              <w:rPr>
                <w:bCs/>
                <w:sz w:val="22"/>
                <w:szCs w:val="22"/>
              </w:rPr>
              <w:t>%, то участник должен:</w:t>
            </w:r>
          </w:p>
          <w:p w14:paraId="6B3E4D18" w14:textId="045089DD" w:rsidR="006C2DC5" w:rsidRDefault="006C2DC5" w:rsidP="006C2DC5">
            <w:pPr>
              <w:pStyle w:val="a7"/>
              <w:tabs>
                <w:tab w:val="clear" w:pos="4677"/>
                <w:tab w:val="clear" w:pos="9355"/>
              </w:tabs>
              <w:jc w:val="both"/>
              <w:rPr>
                <w:rFonts w:cs="Arial"/>
                <w:color w:val="000000"/>
                <w:sz w:val="22"/>
              </w:rPr>
            </w:pPr>
            <w:r w:rsidRPr="00353BCD">
              <w:rPr>
                <w:bCs/>
                <w:sz w:val="22"/>
                <w:szCs w:val="22"/>
              </w:rPr>
              <w:t xml:space="preserve"> - предоставить по запросу Заказчика обоснование демпинговой цены, которое может включать в себя гарантийное письмо от производителя с указанием цены и количества предполагаемого к поставке товара, иные документы и расчёты, подтверждающие возможность участника закупки осуществить поставку товара, выполнить работы, оказать услуги по предлагаемой цене. Запрос направляется Заказчиком посредством ЭТП. В случае, если при выполнении работ (оказании услуг) в соответствии с законодательством РФ подрядчику необходимо иметь свидетельство о допуске, выданное саморегулируемой организацией, участник </w:t>
            </w:r>
            <w:r>
              <w:rPr>
                <w:bCs/>
                <w:sz w:val="22"/>
                <w:szCs w:val="22"/>
              </w:rPr>
              <w:t xml:space="preserve">(если применимо) </w:t>
            </w:r>
            <w:r w:rsidRPr="00353BCD">
              <w:rPr>
                <w:bCs/>
                <w:sz w:val="22"/>
                <w:szCs w:val="22"/>
              </w:rPr>
              <w:t>представляет заключение саморегулируемой организации, подтверждающее возможность выполнения работ (оказания услуг) по предложенной в заявке цене. В случае невыполнения участником требований настоящего подпункта или признания закупочной комиссией предложенной цены договора необоснованной, заявка на участие в закупке такого участника отклоняется. В случае если Заказчиком установлено требование о предоставлении обоснования предлагаемой цены договора (единицы продукции)</w:t>
            </w:r>
            <w:r>
              <w:rPr>
                <w:bCs/>
                <w:sz w:val="22"/>
                <w:szCs w:val="22"/>
              </w:rPr>
              <w:t>,</w:t>
            </w:r>
            <w:r w:rsidRPr="00353BCD">
              <w:rPr>
                <w:bCs/>
                <w:sz w:val="22"/>
                <w:szCs w:val="22"/>
              </w:rPr>
              <w:t xml:space="preserve"> </w:t>
            </w:r>
            <w:r>
              <w:rPr>
                <w:bCs/>
                <w:sz w:val="22"/>
                <w:szCs w:val="22"/>
              </w:rPr>
              <w:t>как указано в настоящем пункте выше,</w:t>
            </w:r>
            <w:r w:rsidRPr="00353BCD">
              <w:rPr>
                <w:bCs/>
                <w:sz w:val="22"/>
                <w:szCs w:val="22"/>
              </w:rPr>
              <w:t xml:space="preserve"> до заключения договора, и участник не предоставил такое обоснование в установленные для заключения договора сроки, то он признается уклонившимся от заключения договора.</w:t>
            </w:r>
          </w:p>
        </w:tc>
      </w:tr>
      <w:tr w:rsidR="006C2DC5" w:rsidRPr="00327CC8" w14:paraId="5754C30F" w14:textId="77777777" w:rsidTr="0065172B">
        <w:tc>
          <w:tcPr>
            <w:tcW w:w="531" w:type="dxa"/>
            <w:tcBorders>
              <w:top w:val="single" w:sz="4" w:space="0" w:color="auto"/>
              <w:left w:val="single" w:sz="4" w:space="0" w:color="auto"/>
              <w:bottom w:val="single" w:sz="4" w:space="0" w:color="auto"/>
              <w:right w:val="single" w:sz="4" w:space="0" w:color="auto"/>
            </w:tcBorders>
          </w:tcPr>
          <w:p w14:paraId="4557A144" w14:textId="77777777" w:rsidR="006C2DC5" w:rsidRPr="00327CC8" w:rsidRDefault="006C2DC5" w:rsidP="006C2DC5">
            <w:pPr>
              <w:pStyle w:val="rvps1"/>
              <w:numPr>
                <w:ilvl w:val="0"/>
                <w:numId w:val="1"/>
              </w:numPr>
              <w:ind w:left="0" w:firstLine="0"/>
              <w:jc w:val="left"/>
              <w:rPr>
                <w:b/>
                <w:sz w:val="22"/>
                <w:szCs w:val="22"/>
              </w:rPr>
            </w:pPr>
          </w:p>
        </w:tc>
        <w:tc>
          <w:tcPr>
            <w:tcW w:w="2074" w:type="dxa"/>
            <w:tcBorders>
              <w:top w:val="single" w:sz="4" w:space="0" w:color="auto"/>
              <w:left w:val="single" w:sz="4" w:space="0" w:color="auto"/>
              <w:bottom w:val="single" w:sz="4" w:space="0" w:color="auto"/>
              <w:right w:val="single" w:sz="4" w:space="0" w:color="auto"/>
            </w:tcBorders>
          </w:tcPr>
          <w:p w14:paraId="4DD28991" w14:textId="20B265F9" w:rsidR="006C2DC5" w:rsidRDefault="006C2DC5" w:rsidP="006C2DC5">
            <w:pPr>
              <w:rPr>
                <w:b/>
                <w:sz w:val="22"/>
                <w:szCs w:val="22"/>
              </w:rPr>
            </w:pPr>
            <w:r w:rsidRPr="00353BCD">
              <w:rPr>
                <w:b/>
                <w:bCs/>
                <w:sz w:val="22"/>
                <w:szCs w:val="22"/>
              </w:rPr>
              <w:t>Особенности заключения рамочного договора по результатам закупки</w:t>
            </w:r>
          </w:p>
        </w:tc>
        <w:tc>
          <w:tcPr>
            <w:tcW w:w="8452" w:type="dxa"/>
            <w:tcBorders>
              <w:top w:val="single" w:sz="4" w:space="0" w:color="auto"/>
              <w:left w:val="single" w:sz="4" w:space="0" w:color="auto"/>
              <w:bottom w:val="single" w:sz="4" w:space="0" w:color="auto"/>
              <w:right w:val="single" w:sz="4" w:space="0" w:color="auto"/>
            </w:tcBorders>
          </w:tcPr>
          <w:p w14:paraId="76FED1DA" w14:textId="77777777" w:rsidR="006C2DC5" w:rsidRPr="008D4E73" w:rsidRDefault="006C2DC5" w:rsidP="006C2DC5">
            <w:pPr>
              <w:overflowPunct w:val="0"/>
              <w:autoSpaceDE w:val="0"/>
              <w:autoSpaceDN w:val="0"/>
              <w:adjustRightInd w:val="0"/>
              <w:jc w:val="both"/>
              <w:rPr>
                <w:iCs/>
                <w:sz w:val="22"/>
                <w:szCs w:val="22"/>
              </w:rPr>
            </w:pPr>
            <w:r w:rsidRPr="008D4E73">
              <w:rPr>
                <w:iCs/>
                <w:sz w:val="22"/>
                <w:szCs w:val="22"/>
              </w:rPr>
              <w:t>Заключение рамочного договора не предусмотрено</w:t>
            </w:r>
          </w:p>
          <w:p w14:paraId="20F44DAE" w14:textId="77777777" w:rsidR="006C2DC5" w:rsidRDefault="006C2DC5" w:rsidP="006C2DC5">
            <w:pPr>
              <w:pStyle w:val="a7"/>
              <w:tabs>
                <w:tab w:val="clear" w:pos="4677"/>
                <w:tab w:val="clear" w:pos="9355"/>
              </w:tabs>
              <w:jc w:val="both"/>
              <w:rPr>
                <w:rFonts w:cs="Arial"/>
                <w:color w:val="000000"/>
                <w:sz w:val="22"/>
              </w:rPr>
            </w:pPr>
          </w:p>
        </w:tc>
      </w:tr>
    </w:tbl>
    <w:p w14:paraId="34881AF6" w14:textId="77777777" w:rsidR="00FF2ED3" w:rsidRPr="005A1C1B" w:rsidRDefault="00485F81" w:rsidP="005A1C1B">
      <w:pPr>
        <w:pStyle w:val="1"/>
        <w:keepLines w:val="0"/>
        <w:tabs>
          <w:tab w:val="left" w:pos="6424"/>
        </w:tabs>
        <w:spacing w:before="240" w:after="120"/>
        <w:jc w:val="both"/>
        <w:rPr>
          <w:b w:val="0"/>
          <w:sz w:val="2"/>
          <w:szCs w:val="2"/>
        </w:rPr>
      </w:pPr>
      <w:bookmarkStart w:id="209" w:name="_РАЗДЕЛ_III._ФОРМЫ_1"/>
      <w:bookmarkEnd w:id="209"/>
      <w:r w:rsidRPr="00733E33">
        <w:br w:type="page"/>
      </w:r>
      <w:bookmarkStart w:id="210" w:name="_2.3._Требования_к"/>
      <w:bookmarkStart w:id="211" w:name="_2.2._Требования_к"/>
      <w:bookmarkStart w:id="212" w:name="_2.4._Критерии_и"/>
      <w:bookmarkStart w:id="213" w:name="_2.3._Условия_заключения"/>
      <w:bookmarkStart w:id="214" w:name="_РАЗДЕЛ_III._ФОРМЫ"/>
      <w:bookmarkStart w:id="215" w:name="_Toc23149538"/>
      <w:bookmarkStart w:id="216" w:name="_Toc54336125"/>
      <w:bookmarkStart w:id="217" w:name="_Toc209444107"/>
      <w:bookmarkStart w:id="218" w:name="форма1"/>
      <w:bookmarkStart w:id="219" w:name="_Toc98251753"/>
      <w:bookmarkEnd w:id="210"/>
      <w:bookmarkEnd w:id="211"/>
      <w:bookmarkEnd w:id="212"/>
      <w:bookmarkEnd w:id="213"/>
      <w:bookmarkEnd w:id="214"/>
      <w:r w:rsidR="00EC67D1" w:rsidRPr="005A1C1B">
        <w:rPr>
          <w:rFonts w:ascii="Times New Roman" w:eastAsia="MS Mincho" w:hAnsi="Times New Roman"/>
          <w:color w:val="17365D"/>
          <w:kern w:val="32"/>
          <w:szCs w:val="24"/>
          <w:lang w:val="x-none" w:eastAsia="x-none"/>
        </w:rPr>
        <w:lastRenderedPageBreak/>
        <w:t xml:space="preserve">РАЗДЕЛ III. ФОРМЫ ДЛЯ ЗАПОЛНЕНИЯ </w:t>
      </w:r>
      <w:r w:rsidR="00326014">
        <w:rPr>
          <w:rFonts w:ascii="Times New Roman" w:eastAsia="MS Mincho" w:hAnsi="Times New Roman"/>
          <w:color w:val="17365D"/>
          <w:kern w:val="32"/>
          <w:szCs w:val="24"/>
          <w:lang w:val="x-none" w:eastAsia="x-none"/>
        </w:rPr>
        <w:t>УЧАСТН</w:t>
      </w:r>
      <w:r w:rsidR="00FA320C" w:rsidRPr="005A1C1B">
        <w:rPr>
          <w:rFonts w:ascii="Times New Roman" w:eastAsia="MS Mincho" w:hAnsi="Times New Roman"/>
          <w:color w:val="17365D"/>
          <w:kern w:val="32"/>
          <w:szCs w:val="24"/>
          <w:lang w:val="x-none" w:eastAsia="x-none"/>
        </w:rPr>
        <w:t>ИК</w:t>
      </w:r>
      <w:r w:rsidR="00664CB9" w:rsidRPr="005A1C1B">
        <w:rPr>
          <w:rFonts w:ascii="Times New Roman" w:eastAsia="MS Mincho" w:hAnsi="Times New Roman"/>
          <w:color w:val="17365D"/>
          <w:kern w:val="32"/>
          <w:szCs w:val="24"/>
          <w:lang w:val="x-none" w:eastAsia="x-none"/>
        </w:rPr>
        <w:t>АМИ</w:t>
      </w:r>
      <w:r w:rsidR="00EC67D1" w:rsidRPr="005A1C1B">
        <w:rPr>
          <w:rFonts w:ascii="Times New Roman" w:eastAsia="MS Mincho" w:hAnsi="Times New Roman"/>
          <w:color w:val="17365D"/>
          <w:kern w:val="32"/>
          <w:szCs w:val="24"/>
          <w:lang w:val="x-none" w:eastAsia="x-none"/>
        </w:rPr>
        <w:t xml:space="preserve"> ЗАКУПКИ</w:t>
      </w:r>
      <w:bookmarkEnd w:id="215"/>
      <w:bookmarkEnd w:id="216"/>
      <w:bookmarkEnd w:id="217"/>
      <w:r w:rsidR="00EC67D1" w:rsidRPr="005A1C1B">
        <w:rPr>
          <w:rFonts w:eastAsia="MS Mincho"/>
          <w:b w:val="0"/>
          <w:kern w:val="32"/>
          <w:lang w:val="x-none" w:eastAsia="x-none"/>
        </w:rPr>
        <w:t xml:space="preserve"> </w:t>
      </w:r>
      <w:bookmarkEnd w:id="218"/>
    </w:p>
    <w:p w14:paraId="647F1CFE" w14:textId="3DE82E7E" w:rsidR="00EC67D1" w:rsidRPr="00E60348" w:rsidRDefault="005C24A0" w:rsidP="00E60348">
      <w:pPr>
        <w:pStyle w:val="1"/>
        <w:keepLines w:val="0"/>
        <w:tabs>
          <w:tab w:val="left" w:pos="6424"/>
        </w:tabs>
        <w:spacing w:before="240" w:after="120"/>
        <w:ind w:left="792" w:hanging="360"/>
        <w:jc w:val="both"/>
        <w:rPr>
          <w:rFonts w:ascii="Times New Roman" w:eastAsia="MS Mincho" w:hAnsi="Times New Roman"/>
          <w:color w:val="17365D"/>
          <w:kern w:val="32"/>
          <w:szCs w:val="24"/>
          <w:lang w:val="x-none" w:eastAsia="x-none"/>
        </w:rPr>
      </w:pPr>
      <w:bookmarkStart w:id="220" w:name="_Форма_1_ЗАЯВКА"/>
      <w:bookmarkStart w:id="221" w:name="_Форма_2_АНКЕТА"/>
      <w:bookmarkStart w:id="222" w:name="_Toc23149540"/>
      <w:bookmarkStart w:id="223" w:name="_Toc54336127"/>
      <w:bookmarkStart w:id="224" w:name="_Toc209444108"/>
      <w:bookmarkEnd w:id="219"/>
      <w:bookmarkEnd w:id="220"/>
      <w:bookmarkEnd w:id="221"/>
      <w:r w:rsidRPr="00E60348">
        <w:rPr>
          <w:rFonts w:ascii="Times New Roman" w:eastAsia="MS Mincho" w:hAnsi="Times New Roman"/>
          <w:color w:val="17365D"/>
          <w:kern w:val="32"/>
          <w:szCs w:val="24"/>
          <w:lang w:val="x-none" w:eastAsia="x-none"/>
        </w:rPr>
        <w:t xml:space="preserve">Форма </w:t>
      </w:r>
      <w:r w:rsidR="00AC5257" w:rsidRPr="00E60348">
        <w:rPr>
          <w:rFonts w:ascii="Times New Roman" w:eastAsia="MS Mincho" w:hAnsi="Times New Roman"/>
          <w:color w:val="17365D"/>
          <w:kern w:val="32"/>
          <w:szCs w:val="24"/>
          <w:lang w:val="x-none" w:eastAsia="x-none"/>
        </w:rPr>
        <w:t>1</w:t>
      </w:r>
      <w:r w:rsidRPr="00E60348">
        <w:rPr>
          <w:rFonts w:ascii="Times New Roman" w:eastAsia="MS Mincho" w:hAnsi="Times New Roman"/>
          <w:color w:val="17365D"/>
          <w:kern w:val="32"/>
          <w:szCs w:val="24"/>
          <w:lang w:val="x-none" w:eastAsia="x-none"/>
        </w:rPr>
        <w:t xml:space="preserve"> АНКЕТА </w:t>
      </w:r>
      <w:r w:rsidR="00326014" w:rsidRPr="00E60348">
        <w:rPr>
          <w:rFonts w:ascii="Times New Roman" w:eastAsia="MS Mincho" w:hAnsi="Times New Roman"/>
          <w:color w:val="17365D"/>
          <w:kern w:val="32"/>
          <w:szCs w:val="24"/>
          <w:lang w:val="x-none" w:eastAsia="x-none"/>
        </w:rPr>
        <w:t>УЧАСТН</w:t>
      </w:r>
      <w:r w:rsidR="00FA320C" w:rsidRPr="00E60348">
        <w:rPr>
          <w:rFonts w:ascii="Times New Roman" w:eastAsia="MS Mincho" w:hAnsi="Times New Roman"/>
          <w:color w:val="17365D"/>
          <w:kern w:val="32"/>
          <w:szCs w:val="24"/>
          <w:lang w:val="x-none" w:eastAsia="x-none"/>
        </w:rPr>
        <w:t>ИК</w:t>
      </w:r>
      <w:r w:rsidR="00C4087E" w:rsidRPr="00E60348">
        <w:rPr>
          <w:rFonts w:ascii="Times New Roman" w:eastAsia="MS Mincho" w:hAnsi="Times New Roman"/>
          <w:color w:val="17365D"/>
          <w:kern w:val="32"/>
          <w:szCs w:val="24"/>
          <w:lang w:val="x-none" w:eastAsia="x-none"/>
        </w:rPr>
        <w:t xml:space="preserve">А </w:t>
      </w:r>
      <w:bookmarkEnd w:id="222"/>
      <w:bookmarkEnd w:id="223"/>
      <w:r w:rsidR="00E60348" w:rsidRPr="00E60348">
        <w:rPr>
          <w:rFonts w:ascii="Times New Roman" w:eastAsia="MS Mincho" w:hAnsi="Times New Roman"/>
          <w:color w:val="17365D"/>
          <w:kern w:val="32"/>
          <w:szCs w:val="24"/>
          <w:lang w:val="x-none" w:eastAsia="x-none"/>
        </w:rPr>
        <w:t>ЦЕНОВОГО</w:t>
      </w:r>
      <w:r w:rsidR="0065172B" w:rsidRPr="00E60348">
        <w:rPr>
          <w:rFonts w:ascii="Times New Roman" w:eastAsia="MS Mincho" w:hAnsi="Times New Roman"/>
          <w:color w:val="17365D"/>
          <w:kern w:val="32"/>
          <w:szCs w:val="24"/>
          <w:lang w:val="x-none" w:eastAsia="x-none"/>
        </w:rPr>
        <w:t xml:space="preserve"> ТЕНДЕРА</w:t>
      </w:r>
      <w:bookmarkEnd w:id="224"/>
    </w:p>
    <w:p w14:paraId="7B881D01" w14:textId="77777777" w:rsidR="00EC67D1" w:rsidRPr="00733E33" w:rsidRDefault="00EC67D1" w:rsidP="005C24A0">
      <w:r w:rsidRPr="00733E33">
        <w:t xml:space="preserve">Приложение к </w:t>
      </w:r>
      <w:r w:rsidR="00326014">
        <w:t>заявк</w:t>
      </w:r>
      <w:r w:rsidRPr="00733E33">
        <w:t>е от «___» __________ 20___ г. № ______</w:t>
      </w:r>
    </w:p>
    <w:p w14:paraId="2FCD9C4F" w14:textId="77777777" w:rsidR="00EC67D1" w:rsidRPr="00733E33" w:rsidRDefault="00EC67D1" w:rsidP="005C24A0"/>
    <w:p w14:paraId="7DF260BB" w14:textId="730F5489" w:rsidR="00302FF7" w:rsidRPr="00733E33" w:rsidRDefault="006C2DC5" w:rsidP="005C24A0">
      <w:r>
        <w:t>Ценовой</w:t>
      </w:r>
      <w:r w:rsidR="0065172B">
        <w:t xml:space="preserve"> тендер</w:t>
      </w:r>
      <w:r w:rsidR="00EC67D1" w:rsidRPr="00733E33">
        <w:t xml:space="preserve"> в электронной форме на право заключения </w:t>
      </w:r>
      <w:r w:rsidR="00C4087E">
        <w:t>договора</w:t>
      </w:r>
      <w:r w:rsidR="00EC67D1" w:rsidRPr="00733E33">
        <w:t xml:space="preserve"> </w:t>
      </w:r>
    </w:p>
    <w:p w14:paraId="5675E490" w14:textId="77777777" w:rsidR="00EC67D1" w:rsidRPr="00733E33" w:rsidRDefault="00302FF7" w:rsidP="005C24A0">
      <w:r w:rsidRPr="00733E33">
        <w:t xml:space="preserve">на </w:t>
      </w:r>
      <w:r w:rsidR="00EC67D1" w:rsidRPr="00733E33">
        <w:t>_____</w:t>
      </w:r>
      <w:r w:rsidRPr="00733E33">
        <w:t>_______________________________</w:t>
      </w:r>
      <w:r w:rsidR="00EC67D1" w:rsidRPr="00733E33">
        <w:t>____________</w:t>
      </w:r>
    </w:p>
    <w:p w14:paraId="03CE4142" w14:textId="77777777" w:rsidR="00EC67D1" w:rsidRPr="00733E33" w:rsidRDefault="00EC67D1" w:rsidP="005C24A0"/>
    <w:p w14:paraId="1AAA2565" w14:textId="42731C12" w:rsidR="00EC67D1" w:rsidRPr="00733E33" w:rsidRDefault="00EC67D1" w:rsidP="000F3393">
      <w:pPr>
        <w:pStyle w:val="rvps1"/>
      </w:pPr>
      <w:bookmarkStart w:id="225" w:name="_Анкета_Претендента_на"/>
      <w:bookmarkStart w:id="226" w:name="_Анкета_Участника_процедуры"/>
      <w:bookmarkStart w:id="227" w:name="_Toc255987077"/>
      <w:bookmarkStart w:id="228" w:name="_Toc305665990"/>
      <w:bookmarkEnd w:id="225"/>
      <w:bookmarkEnd w:id="226"/>
      <w:r w:rsidRPr="00733E33">
        <w:t xml:space="preserve">АНКЕТА </w:t>
      </w:r>
      <w:r w:rsidR="00326014">
        <w:t>УЧАСТН</w:t>
      </w:r>
      <w:r w:rsidR="00FA320C">
        <w:t>ИК</w:t>
      </w:r>
      <w:r w:rsidRPr="00733E33">
        <w:t xml:space="preserve">А </w:t>
      </w:r>
      <w:bookmarkEnd w:id="227"/>
      <w:bookmarkEnd w:id="228"/>
      <w:r w:rsidR="00E60348">
        <w:t>ЦЕНОВОГО</w:t>
      </w:r>
      <w:r w:rsidR="0065172B">
        <w:t xml:space="preserve"> ТЕНДЕРА</w:t>
      </w:r>
    </w:p>
    <w:p w14:paraId="0C6951CF" w14:textId="77777777" w:rsidR="00EC67D1" w:rsidRPr="00733E33" w:rsidRDefault="00EC67D1" w:rsidP="005C24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4"/>
        <w:gridCol w:w="6118"/>
        <w:gridCol w:w="3454"/>
      </w:tblGrid>
      <w:tr w:rsidR="00EC67D1" w:rsidRPr="00733E33" w14:paraId="4E012C33" w14:textId="77777777" w:rsidTr="00D73125">
        <w:trPr>
          <w:cantSplit/>
          <w:trHeight w:val="240"/>
          <w:tblHeader/>
        </w:trPr>
        <w:tc>
          <w:tcPr>
            <w:tcW w:w="306" w:type="pct"/>
            <w:shd w:val="clear" w:color="auto" w:fill="F2F2F2"/>
            <w:vAlign w:val="center"/>
          </w:tcPr>
          <w:p w14:paraId="3F743BEE" w14:textId="77777777" w:rsidR="00EC67D1" w:rsidRPr="00733E33" w:rsidRDefault="00EC67D1" w:rsidP="008773E7">
            <w:pPr>
              <w:jc w:val="center"/>
              <w:rPr>
                <w:b/>
              </w:rPr>
            </w:pPr>
            <w:r w:rsidRPr="00733E33">
              <w:rPr>
                <w:b/>
              </w:rPr>
              <w:t>№</w:t>
            </w:r>
          </w:p>
        </w:tc>
        <w:tc>
          <w:tcPr>
            <w:tcW w:w="3000" w:type="pct"/>
            <w:shd w:val="clear" w:color="auto" w:fill="F2F2F2"/>
            <w:vAlign w:val="center"/>
          </w:tcPr>
          <w:p w14:paraId="692BE91C" w14:textId="77777777" w:rsidR="00EC67D1" w:rsidRPr="00733E33" w:rsidRDefault="00EC67D1" w:rsidP="008773E7">
            <w:pPr>
              <w:jc w:val="center"/>
              <w:rPr>
                <w:b/>
              </w:rPr>
            </w:pPr>
            <w:r w:rsidRPr="00733E33">
              <w:rPr>
                <w:b/>
              </w:rPr>
              <w:t>Наименование</w:t>
            </w:r>
          </w:p>
        </w:tc>
        <w:tc>
          <w:tcPr>
            <w:tcW w:w="1694" w:type="pct"/>
            <w:shd w:val="clear" w:color="auto" w:fill="F2F2F2"/>
            <w:vAlign w:val="center"/>
          </w:tcPr>
          <w:p w14:paraId="549AB43B" w14:textId="41F80193" w:rsidR="00EC67D1" w:rsidRPr="00733E33" w:rsidRDefault="00EC67D1" w:rsidP="0065172B">
            <w:pPr>
              <w:jc w:val="center"/>
              <w:rPr>
                <w:b/>
              </w:rPr>
            </w:pPr>
            <w:r w:rsidRPr="00733E33">
              <w:rPr>
                <w:b/>
              </w:rPr>
              <w:t>Сведения о</w:t>
            </w:r>
            <w:r w:rsidR="00B220E2">
              <w:rPr>
                <w:b/>
              </w:rPr>
              <w:t>б</w:t>
            </w:r>
            <w:r w:rsidRPr="00733E33">
              <w:rPr>
                <w:b/>
              </w:rPr>
              <w:t xml:space="preserve"> </w:t>
            </w:r>
            <w:r w:rsidR="00326014">
              <w:rPr>
                <w:b/>
              </w:rPr>
              <w:t>участн</w:t>
            </w:r>
            <w:r w:rsidR="00FA320C">
              <w:rPr>
                <w:b/>
              </w:rPr>
              <w:t>ик</w:t>
            </w:r>
            <w:r w:rsidRPr="00733E33">
              <w:rPr>
                <w:b/>
              </w:rPr>
              <w:t xml:space="preserve">е </w:t>
            </w:r>
            <w:r w:rsidR="006C2DC5">
              <w:rPr>
                <w:b/>
              </w:rPr>
              <w:t>ценового</w:t>
            </w:r>
            <w:r w:rsidR="0065172B">
              <w:rPr>
                <w:b/>
              </w:rPr>
              <w:t xml:space="preserve"> тендера</w:t>
            </w:r>
          </w:p>
        </w:tc>
      </w:tr>
      <w:tr w:rsidR="006C2DC5" w:rsidRPr="00733E33" w14:paraId="4E7639A4" w14:textId="77777777" w:rsidTr="00B80A92">
        <w:trPr>
          <w:cantSplit/>
          <w:trHeight w:val="471"/>
        </w:trPr>
        <w:tc>
          <w:tcPr>
            <w:tcW w:w="306" w:type="pct"/>
            <w:vAlign w:val="center"/>
          </w:tcPr>
          <w:p w14:paraId="66C13CAA" w14:textId="77777777" w:rsidR="006C2DC5" w:rsidRPr="00733E33" w:rsidRDefault="006C2DC5" w:rsidP="00B80A92">
            <w:pPr>
              <w:pStyle w:val="affb"/>
            </w:pPr>
            <w:r w:rsidRPr="00733E33">
              <w:t>1.</w:t>
            </w:r>
          </w:p>
        </w:tc>
        <w:tc>
          <w:tcPr>
            <w:tcW w:w="3000" w:type="pct"/>
            <w:vAlign w:val="center"/>
          </w:tcPr>
          <w:p w14:paraId="1E413A93" w14:textId="77777777" w:rsidR="006C2DC5" w:rsidRPr="00733E33" w:rsidRDefault="006C2DC5" w:rsidP="00B80A92">
            <w:r w:rsidRPr="00733E33">
              <w:t xml:space="preserve">Фирменное наименование (полное и сокращенное наименования организации либо Ф.И.О. </w:t>
            </w:r>
            <w:r>
              <w:t>участник</w:t>
            </w:r>
            <w:r w:rsidRPr="00733E33">
              <w:t>а – физического лица, в том числе зарегистрированного в качестве индивидуального предпринимателя)</w:t>
            </w:r>
          </w:p>
        </w:tc>
        <w:tc>
          <w:tcPr>
            <w:tcW w:w="1694" w:type="pct"/>
            <w:vAlign w:val="center"/>
          </w:tcPr>
          <w:p w14:paraId="4770D3B2" w14:textId="77777777" w:rsidR="006C2DC5" w:rsidRPr="00733E33" w:rsidRDefault="006C2DC5" w:rsidP="00B80A92"/>
        </w:tc>
      </w:tr>
      <w:tr w:rsidR="006C2DC5" w:rsidRPr="00733E33" w14:paraId="7586A5F0" w14:textId="77777777" w:rsidTr="00B80A92">
        <w:trPr>
          <w:cantSplit/>
          <w:trHeight w:val="284"/>
        </w:trPr>
        <w:tc>
          <w:tcPr>
            <w:tcW w:w="306" w:type="pct"/>
            <w:vAlign w:val="center"/>
          </w:tcPr>
          <w:p w14:paraId="288E2A96" w14:textId="77777777" w:rsidR="006C2DC5" w:rsidRPr="00733E33" w:rsidRDefault="006C2DC5" w:rsidP="00B80A92">
            <w:r w:rsidRPr="00733E33">
              <w:t>2.</w:t>
            </w:r>
          </w:p>
        </w:tc>
        <w:tc>
          <w:tcPr>
            <w:tcW w:w="3000" w:type="pct"/>
            <w:vAlign w:val="center"/>
          </w:tcPr>
          <w:p w14:paraId="71048672" w14:textId="77777777" w:rsidR="006C2DC5" w:rsidRPr="00733E33" w:rsidRDefault="006C2DC5" w:rsidP="00B80A92">
            <w:r w:rsidRPr="00733E33">
              <w:t>Организационно-правовая форма</w:t>
            </w:r>
          </w:p>
        </w:tc>
        <w:tc>
          <w:tcPr>
            <w:tcW w:w="1694" w:type="pct"/>
            <w:vAlign w:val="center"/>
          </w:tcPr>
          <w:p w14:paraId="55A6A7F8" w14:textId="77777777" w:rsidR="006C2DC5" w:rsidRPr="00733E33" w:rsidRDefault="006C2DC5" w:rsidP="00B80A92"/>
        </w:tc>
      </w:tr>
      <w:tr w:rsidR="006C2DC5" w:rsidRPr="00733E33" w14:paraId="42332852" w14:textId="77777777" w:rsidTr="00B80A92">
        <w:trPr>
          <w:cantSplit/>
        </w:trPr>
        <w:tc>
          <w:tcPr>
            <w:tcW w:w="306" w:type="pct"/>
            <w:vAlign w:val="center"/>
          </w:tcPr>
          <w:p w14:paraId="4998E804" w14:textId="77777777" w:rsidR="006C2DC5" w:rsidRPr="00733E33" w:rsidRDefault="006C2DC5" w:rsidP="00B80A92">
            <w:r w:rsidRPr="00733E33">
              <w:t>3.</w:t>
            </w:r>
          </w:p>
        </w:tc>
        <w:tc>
          <w:tcPr>
            <w:tcW w:w="3000" w:type="pct"/>
            <w:vAlign w:val="center"/>
          </w:tcPr>
          <w:p w14:paraId="0A09B6CD" w14:textId="77777777" w:rsidR="006C2DC5" w:rsidRPr="00733E33" w:rsidRDefault="006C2DC5" w:rsidP="00B80A92">
            <w:r w:rsidRPr="00733E33">
              <w:t>Учредители (перечислить наименования и организационно-правовую форму или Ф.И.О. всех учредителей)</w:t>
            </w:r>
          </w:p>
        </w:tc>
        <w:tc>
          <w:tcPr>
            <w:tcW w:w="1694" w:type="pct"/>
            <w:vAlign w:val="center"/>
          </w:tcPr>
          <w:p w14:paraId="31B685AE" w14:textId="77777777" w:rsidR="006C2DC5" w:rsidRPr="00733E33" w:rsidRDefault="006C2DC5" w:rsidP="00B80A92"/>
        </w:tc>
      </w:tr>
      <w:tr w:rsidR="006C2DC5" w:rsidRPr="00733E33" w14:paraId="480D394D" w14:textId="77777777" w:rsidTr="00B80A92">
        <w:trPr>
          <w:cantSplit/>
        </w:trPr>
        <w:tc>
          <w:tcPr>
            <w:tcW w:w="306" w:type="pct"/>
            <w:vAlign w:val="center"/>
          </w:tcPr>
          <w:p w14:paraId="3F9EAFE6" w14:textId="77777777" w:rsidR="006C2DC5" w:rsidRPr="00733E33" w:rsidRDefault="006C2DC5" w:rsidP="00B80A92">
            <w:r w:rsidRPr="00733E33">
              <w:t>4.</w:t>
            </w:r>
          </w:p>
        </w:tc>
        <w:tc>
          <w:tcPr>
            <w:tcW w:w="3000" w:type="pct"/>
            <w:vAlign w:val="center"/>
          </w:tcPr>
          <w:p w14:paraId="45CEE9CA" w14:textId="77777777" w:rsidR="006C2DC5" w:rsidRPr="00733E33" w:rsidRDefault="006C2DC5" w:rsidP="00B80A92">
            <w:r w:rsidRPr="00733E33">
              <w:t xml:space="preserve">Свидетельство о внесении в Единый государственный реестр юридических лиц/индивидуальных предпринимателей (дата и номер, кем выдано) либо паспортные данные для </w:t>
            </w:r>
            <w:r>
              <w:t>участник</w:t>
            </w:r>
            <w:r w:rsidRPr="00733E33">
              <w:t>а – физического лица</w:t>
            </w:r>
          </w:p>
        </w:tc>
        <w:tc>
          <w:tcPr>
            <w:tcW w:w="1694" w:type="pct"/>
            <w:vAlign w:val="center"/>
          </w:tcPr>
          <w:p w14:paraId="2DEBBF0E" w14:textId="77777777" w:rsidR="006C2DC5" w:rsidRPr="00733E33" w:rsidRDefault="006C2DC5" w:rsidP="00B80A92"/>
        </w:tc>
      </w:tr>
      <w:tr w:rsidR="006C2DC5" w:rsidRPr="00733E33" w14:paraId="58E87161" w14:textId="77777777" w:rsidTr="00B80A92">
        <w:trPr>
          <w:cantSplit/>
          <w:trHeight w:val="284"/>
        </w:trPr>
        <w:tc>
          <w:tcPr>
            <w:tcW w:w="306" w:type="pct"/>
            <w:vAlign w:val="center"/>
          </w:tcPr>
          <w:p w14:paraId="3E5C282C" w14:textId="77777777" w:rsidR="006C2DC5" w:rsidRPr="00733E33" w:rsidRDefault="006C2DC5" w:rsidP="00B80A92">
            <w:r w:rsidRPr="00733E33">
              <w:t>5.</w:t>
            </w:r>
          </w:p>
        </w:tc>
        <w:tc>
          <w:tcPr>
            <w:tcW w:w="3000" w:type="pct"/>
            <w:vAlign w:val="center"/>
          </w:tcPr>
          <w:p w14:paraId="707DFAB8" w14:textId="77777777" w:rsidR="006C2DC5" w:rsidRPr="00733E33" w:rsidRDefault="006C2DC5" w:rsidP="00B80A92">
            <w:r w:rsidRPr="00733E33">
              <w:t>Виды деятельности</w:t>
            </w:r>
          </w:p>
        </w:tc>
        <w:tc>
          <w:tcPr>
            <w:tcW w:w="1694" w:type="pct"/>
            <w:vAlign w:val="center"/>
          </w:tcPr>
          <w:p w14:paraId="2C0863C6" w14:textId="77777777" w:rsidR="006C2DC5" w:rsidRPr="00733E33" w:rsidRDefault="006C2DC5" w:rsidP="00B80A92"/>
        </w:tc>
      </w:tr>
      <w:tr w:rsidR="006C2DC5" w:rsidRPr="00733E33" w14:paraId="43F58E71" w14:textId="77777777" w:rsidTr="00B80A92">
        <w:trPr>
          <w:cantSplit/>
          <w:trHeight w:val="284"/>
        </w:trPr>
        <w:tc>
          <w:tcPr>
            <w:tcW w:w="306" w:type="pct"/>
            <w:vAlign w:val="center"/>
          </w:tcPr>
          <w:p w14:paraId="685276E5" w14:textId="77777777" w:rsidR="006C2DC5" w:rsidRPr="00733E33" w:rsidRDefault="006C2DC5" w:rsidP="00B80A92">
            <w:r w:rsidRPr="00733E33">
              <w:t>6.</w:t>
            </w:r>
          </w:p>
        </w:tc>
        <w:tc>
          <w:tcPr>
            <w:tcW w:w="3000" w:type="pct"/>
            <w:vAlign w:val="center"/>
          </w:tcPr>
          <w:p w14:paraId="3EA8152B" w14:textId="77777777" w:rsidR="006C2DC5" w:rsidRPr="00733E33" w:rsidRDefault="006C2DC5" w:rsidP="00B80A92">
            <w:r w:rsidRPr="00733E33">
              <w:t>Срок деятельности (с учетом правопреемственности)</w:t>
            </w:r>
          </w:p>
        </w:tc>
        <w:tc>
          <w:tcPr>
            <w:tcW w:w="1694" w:type="pct"/>
            <w:vAlign w:val="center"/>
          </w:tcPr>
          <w:p w14:paraId="5140F4A0" w14:textId="77777777" w:rsidR="006C2DC5" w:rsidRPr="00733E33" w:rsidRDefault="006C2DC5" w:rsidP="00B80A92"/>
        </w:tc>
      </w:tr>
      <w:tr w:rsidR="006C2DC5" w:rsidRPr="00733E33" w14:paraId="246DD09B" w14:textId="77777777" w:rsidTr="00B80A92">
        <w:trPr>
          <w:cantSplit/>
          <w:trHeight w:val="284"/>
        </w:trPr>
        <w:tc>
          <w:tcPr>
            <w:tcW w:w="306" w:type="pct"/>
            <w:vAlign w:val="center"/>
          </w:tcPr>
          <w:p w14:paraId="3E66699B" w14:textId="77777777" w:rsidR="006C2DC5" w:rsidRPr="00733E33" w:rsidRDefault="006C2DC5" w:rsidP="00B80A92">
            <w:r w:rsidRPr="00733E33">
              <w:t>7.</w:t>
            </w:r>
          </w:p>
        </w:tc>
        <w:tc>
          <w:tcPr>
            <w:tcW w:w="3000" w:type="pct"/>
            <w:vAlign w:val="center"/>
          </w:tcPr>
          <w:p w14:paraId="79EE3001" w14:textId="77777777" w:rsidR="006C2DC5" w:rsidRPr="00733E33" w:rsidRDefault="006C2DC5" w:rsidP="00B80A92">
            <w:r w:rsidRPr="00733E33">
              <w:t xml:space="preserve">ИНН, дата постановки на учет в налоговом органе, </w:t>
            </w:r>
          </w:p>
          <w:p w14:paraId="41B48841" w14:textId="77777777" w:rsidR="006C2DC5" w:rsidRPr="00733E33" w:rsidRDefault="006C2DC5" w:rsidP="00B80A92">
            <w:r w:rsidRPr="00733E33">
              <w:t>КПП, ОГРН, ОКПО, ОКОПФ, ОКТМО</w:t>
            </w:r>
          </w:p>
        </w:tc>
        <w:tc>
          <w:tcPr>
            <w:tcW w:w="1694" w:type="pct"/>
            <w:vAlign w:val="center"/>
          </w:tcPr>
          <w:p w14:paraId="45DC030D" w14:textId="77777777" w:rsidR="006C2DC5" w:rsidRPr="00733E33" w:rsidRDefault="006C2DC5" w:rsidP="00B80A92"/>
        </w:tc>
      </w:tr>
      <w:tr w:rsidR="006C2DC5" w:rsidRPr="00733E33" w14:paraId="41A52EE8" w14:textId="77777777" w:rsidTr="00B80A92">
        <w:trPr>
          <w:cantSplit/>
          <w:trHeight w:val="284"/>
        </w:trPr>
        <w:tc>
          <w:tcPr>
            <w:tcW w:w="306" w:type="pct"/>
            <w:vAlign w:val="center"/>
          </w:tcPr>
          <w:p w14:paraId="23E89DB5" w14:textId="77777777" w:rsidR="006C2DC5" w:rsidRPr="00733E33" w:rsidRDefault="006C2DC5" w:rsidP="00B80A92">
            <w:r w:rsidRPr="00733E33">
              <w:t>8.</w:t>
            </w:r>
          </w:p>
        </w:tc>
        <w:tc>
          <w:tcPr>
            <w:tcW w:w="3000" w:type="pct"/>
            <w:vAlign w:val="center"/>
          </w:tcPr>
          <w:p w14:paraId="2DF6E29A" w14:textId="77777777" w:rsidR="006C2DC5" w:rsidRPr="00733E33" w:rsidRDefault="006C2DC5" w:rsidP="00B80A92">
            <w:r w:rsidRPr="00733E33">
              <w:t xml:space="preserve">Место нахождения (страна, адрес) - для юридических лиц либо место жительства (страна, адрес) – для физических лиц и индивидуальных предпринимателей, с указанием наименования субъекта </w:t>
            </w:r>
            <w:r>
              <w:t>РФ</w:t>
            </w:r>
            <w:r w:rsidRPr="00733E33">
              <w:t xml:space="preserve"> в соответствии с федеративным устройством </w:t>
            </w:r>
            <w:r>
              <w:t>РФ</w:t>
            </w:r>
            <w:r w:rsidRPr="00733E33">
              <w:t xml:space="preserve">, определенным статьей 65 Конституции </w:t>
            </w:r>
            <w:r>
              <w:t>РФ</w:t>
            </w:r>
            <w:r w:rsidRPr="00733E33">
              <w:t xml:space="preserve">, и соответствующего кодового обозначения субъекта </w:t>
            </w:r>
            <w:r>
              <w:t>РФ</w:t>
            </w:r>
          </w:p>
        </w:tc>
        <w:tc>
          <w:tcPr>
            <w:tcW w:w="1694" w:type="pct"/>
            <w:vAlign w:val="center"/>
          </w:tcPr>
          <w:p w14:paraId="735FEA1C" w14:textId="77777777" w:rsidR="006C2DC5" w:rsidRPr="00733E33" w:rsidRDefault="006C2DC5" w:rsidP="00B80A92"/>
        </w:tc>
      </w:tr>
      <w:tr w:rsidR="006C2DC5" w:rsidRPr="00733E33" w14:paraId="0F07A749" w14:textId="77777777" w:rsidTr="00B80A92">
        <w:trPr>
          <w:cantSplit/>
          <w:trHeight w:val="284"/>
        </w:trPr>
        <w:tc>
          <w:tcPr>
            <w:tcW w:w="306" w:type="pct"/>
            <w:vAlign w:val="center"/>
          </w:tcPr>
          <w:p w14:paraId="79054222" w14:textId="77777777" w:rsidR="006C2DC5" w:rsidRPr="00733E33" w:rsidRDefault="006C2DC5" w:rsidP="00B80A92">
            <w:r w:rsidRPr="00733E33">
              <w:t>9.</w:t>
            </w:r>
          </w:p>
        </w:tc>
        <w:tc>
          <w:tcPr>
            <w:tcW w:w="3000" w:type="pct"/>
            <w:vAlign w:val="center"/>
          </w:tcPr>
          <w:p w14:paraId="59C719F8" w14:textId="77777777" w:rsidR="006C2DC5" w:rsidRPr="00733E33" w:rsidRDefault="006C2DC5" w:rsidP="00B80A92">
            <w:r w:rsidRPr="00733E33">
              <w:t>Почтовый адрес (страна, адрес)</w:t>
            </w:r>
          </w:p>
        </w:tc>
        <w:tc>
          <w:tcPr>
            <w:tcW w:w="1694" w:type="pct"/>
            <w:vAlign w:val="center"/>
          </w:tcPr>
          <w:p w14:paraId="463C369B" w14:textId="77777777" w:rsidR="006C2DC5" w:rsidRPr="00733E33" w:rsidRDefault="006C2DC5" w:rsidP="00B80A92"/>
        </w:tc>
      </w:tr>
      <w:tr w:rsidR="006C2DC5" w:rsidRPr="00733E33" w14:paraId="24F00D38" w14:textId="77777777" w:rsidTr="00B80A92">
        <w:trPr>
          <w:cantSplit/>
          <w:trHeight w:val="284"/>
        </w:trPr>
        <w:tc>
          <w:tcPr>
            <w:tcW w:w="306" w:type="pct"/>
            <w:vAlign w:val="center"/>
          </w:tcPr>
          <w:p w14:paraId="33A9603B" w14:textId="77777777" w:rsidR="006C2DC5" w:rsidRPr="00733E33" w:rsidRDefault="006C2DC5" w:rsidP="00B80A92">
            <w:r w:rsidRPr="00733E33">
              <w:t>10.</w:t>
            </w:r>
          </w:p>
        </w:tc>
        <w:tc>
          <w:tcPr>
            <w:tcW w:w="3000" w:type="pct"/>
            <w:vAlign w:val="center"/>
          </w:tcPr>
          <w:p w14:paraId="03DD8091" w14:textId="77777777" w:rsidR="006C2DC5" w:rsidRPr="00733E33" w:rsidRDefault="006C2DC5" w:rsidP="00B80A92">
            <w:r w:rsidRPr="00733E33">
              <w:t>Телефоны (с указанием кода города)</w:t>
            </w:r>
          </w:p>
        </w:tc>
        <w:tc>
          <w:tcPr>
            <w:tcW w:w="1694" w:type="pct"/>
            <w:vAlign w:val="center"/>
          </w:tcPr>
          <w:p w14:paraId="6399F8F0" w14:textId="77777777" w:rsidR="006C2DC5" w:rsidRPr="00733E33" w:rsidRDefault="006C2DC5" w:rsidP="00B80A92"/>
        </w:tc>
      </w:tr>
      <w:tr w:rsidR="006C2DC5" w:rsidRPr="00733E33" w14:paraId="1CC9B5A4" w14:textId="77777777" w:rsidTr="00B80A92">
        <w:trPr>
          <w:cantSplit/>
          <w:trHeight w:val="284"/>
        </w:trPr>
        <w:tc>
          <w:tcPr>
            <w:tcW w:w="306" w:type="pct"/>
            <w:vAlign w:val="center"/>
          </w:tcPr>
          <w:p w14:paraId="2837E4C1" w14:textId="77777777" w:rsidR="006C2DC5" w:rsidRPr="00733E33" w:rsidRDefault="006C2DC5" w:rsidP="00B80A92">
            <w:r w:rsidRPr="00733E33">
              <w:t>11.</w:t>
            </w:r>
          </w:p>
        </w:tc>
        <w:tc>
          <w:tcPr>
            <w:tcW w:w="3000" w:type="pct"/>
            <w:vAlign w:val="center"/>
          </w:tcPr>
          <w:p w14:paraId="034F7790" w14:textId="77777777" w:rsidR="006C2DC5" w:rsidRPr="00733E33" w:rsidRDefault="006C2DC5" w:rsidP="00B80A92">
            <w:r w:rsidRPr="00733E33">
              <w:t>Факс (с указанием кода города)</w:t>
            </w:r>
          </w:p>
        </w:tc>
        <w:tc>
          <w:tcPr>
            <w:tcW w:w="1694" w:type="pct"/>
            <w:vAlign w:val="center"/>
          </w:tcPr>
          <w:p w14:paraId="1AAA92AD" w14:textId="77777777" w:rsidR="006C2DC5" w:rsidRPr="00733E33" w:rsidRDefault="006C2DC5" w:rsidP="00B80A92"/>
        </w:tc>
      </w:tr>
      <w:tr w:rsidR="006C2DC5" w:rsidRPr="00733E33" w14:paraId="5DC303ED" w14:textId="77777777" w:rsidTr="00B80A92">
        <w:trPr>
          <w:cantSplit/>
          <w:trHeight w:val="284"/>
        </w:trPr>
        <w:tc>
          <w:tcPr>
            <w:tcW w:w="306" w:type="pct"/>
            <w:vAlign w:val="center"/>
          </w:tcPr>
          <w:p w14:paraId="014A274E" w14:textId="77777777" w:rsidR="006C2DC5" w:rsidRPr="00733E33" w:rsidRDefault="006C2DC5" w:rsidP="00B80A92">
            <w:r w:rsidRPr="00733E33">
              <w:t>12.</w:t>
            </w:r>
          </w:p>
        </w:tc>
        <w:tc>
          <w:tcPr>
            <w:tcW w:w="3000" w:type="pct"/>
            <w:vAlign w:val="center"/>
          </w:tcPr>
          <w:p w14:paraId="14D27CD5" w14:textId="77777777" w:rsidR="006C2DC5" w:rsidRPr="00733E33" w:rsidRDefault="006C2DC5" w:rsidP="00B80A92">
            <w:r w:rsidRPr="00733E33">
              <w:t xml:space="preserve">Адрес электронной почты </w:t>
            </w:r>
          </w:p>
        </w:tc>
        <w:tc>
          <w:tcPr>
            <w:tcW w:w="1694" w:type="pct"/>
            <w:vAlign w:val="center"/>
          </w:tcPr>
          <w:p w14:paraId="6A0BB245" w14:textId="77777777" w:rsidR="006C2DC5" w:rsidRPr="00733E33" w:rsidRDefault="006C2DC5" w:rsidP="00B80A92"/>
        </w:tc>
      </w:tr>
      <w:tr w:rsidR="006C2DC5" w:rsidRPr="00733E33" w14:paraId="121F20BC" w14:textId="77777777" w:rsidTr="00B80A92">
        <w:trPr>
          <w:cantSplit/>
          <w:trHeight w:val="284"/>
        </w:trPr>
        <w:tc>
          <w:tcPr>
            <w:tcW w:w="306" w:type="pct"/>
            <w:vAlign w:val="center"/>
          </w:tcPr>
          <w:p w14:paraId="1D7A9130" w14:textId="77777777" w:rsidR="006C2DC5" w:rsidRPr="00733E33" w:rsidRDefault="006C2DC5" w:rsidP="00B80A92">
            <w:r w:rsidRPr="00733E33">
              <w:t>13.</w:t>
            </w:r>
          </w:p>
        </w:tc>
        <w:tc>
          <w:tcPr>
            <w:tcW w:w="3000" w:type="pct"/>
            <w:vAlign w:val="center"/>
          </w:tcPr>
          <w:p w14:paraId="02209C1C" w14:textId="77777777" w:rsidR="006C2DC5" w:rsidRPr="00733E33" w:rsidRDefault="006C2DC5" w:rsidP="00B80A92">
            <w:r w:rsidRPr="00733E33">
              <w:t>Филиалы: перечислить наименования и почтовые адреса</w:t>
            </w:r>
          </w:p>
        </w:tc>
        <w:tc>
          <w:tcPr>
            <w:tcW w:w="1694" w:type="pct"/>
            <w:vAlign w:val="center"/>
          </w:tcPr>
          <w:p w14:paraId="38117E18" w14:textId="77777777" w:rsidR="006C2DC5" w:rsidRPr="00733E33" w:rsidRDefault="006C2DC5" w:rsidP="00B80A92"/>
        </w:tc>
      </w:tr>
      <w:tr w:rsidR="006C2DC5" w:rsidRPr="00733E33" w14:paraId="75ABAB5A" w14:textId="77777777" w:rsidTr="00B80A92">
        <w:trPr>
          <w:cantSplit/>
          <w:trHeight w:val="284"/>
        </w:trPr>
        <w:tc>
          <w:tcPr>
            <w:tcW w:w="306" w:type="pct"/>
            <w:vAlign w:val="center"/>
          </w:tcPr>
          <w:p w14:paraId="4F3797C0" w14:textId="77777777" w:rsidR="006C2DC5" w:rsidRPr="00733E33" w:rsidRDefault="006C2DC5" w:rsidP="00B80A92">
            <w:r w:rsidRPr="00733E33">
              <w:t>14.</w:t>
            </w:r>
          </w:p>
        </w:tc>
        <w:tc>
          <w:tcPr>
            <w:tcW w:w="3000" w:type="pct"/>
            <w:vAlign w:val="center"/>
          </w:tcPr>
          <w:p w14:paraId="22C57738" w14:textId="77777777" w:rsidR="006C2DC5" w:rsidRPr="00733E33" w:rsidRDefault="006C2DC5" w:rsidP="00B80A92">
            <w:r w:rsidRPr="00733E33">
              <w:t>Размер уставного капитала</w:t>
            </w:r>
          </w:p>
        </w:tc>
        <w:tc>
          <w:tcPr>
            <w:tcW w:w="1694" w:type="pct"/>
            <w:vAlign w:val="center"/>
          </w:tcPr>
          <w:p w14:paraId="0C7B6A5A" w14:textId="77777777" w:rsidR="006C2DC5" w:rsidRPr="00733E33" w:rsidRDefault="006C2DC5" w:rsidP="00B80A92"/>
        </w:tc>
      </w:tr>
      <w:tr w:rsidR="006C2DC5" w:rsidRPr="00733E33" w14:paraId="54CA53EE" w14:textId="77777777" w:rsidTr="00B80A92">
        <w:trPr>
          <w:cantSplit/>
        </w:trPr>
        <w:tc>
          <w:tcPr>
            <w:tcW w:w="306" w:type="pct"/>
            <w:vAlign w:val="center"/>
          </w:tcPr>
          <w:p w14:paraId="55D97F6D" w14:textId="77777777" w:rsidR="006C2DC5" w:rsidRPr="00733E33" w:rsidRDefault="006C2DC5" w:rsidP="00B80A92">
            <w:r w:rsidRPr="00733E33">
              <w:t>15.</w:t>
            </w:r>
          </w:p>
        </w:tc>
        <w:tc>
          <w:tcPr>
            <w:tcW w:w="3000" w:type="pct"/>
            <w:vAlign w:val="center"/>
          </w:tcPr>
          <w:p w14:paraId="13FA4973" w14:textId="77777777" w:rsidR="006C2DC5" w:rsidRPr="00733E33" w:rsidRDefault="006C2DC5" w:rsidP="00B80A92">
            <w:r w:rsidRPr="00733E33">
              <w:t xml:space="preserve">Балансовая стоимость </w:t>
            </w:r>
            <w:proofErr w:type="gramStart"/>
            <w:r w:rsidRPr="00733E33">
              <w:t>активов  (</w:t>
            </w:r>
            <w:proofErr w:type="gramEnd"/>
            <w:r w:rsidRPr="00733E33">
              <w:t>по балансу последнего завершенного периода)</w:t>
            </w:r>
          </w:p>
        </w:tc>
        <w:tc>
          <w:tcPr>
            <w:tcW w:w="1694" w:type="pct"/>
            <w:vAlign w:val="center"/>
          </w:tcPr>
          <w:p w14:paraId="03E073E2" w14:textId="77777777" w:rsidR="006C2DC5" w:rsidRPr="00733E33" w:rsidRDefault="006C2DC5" w:rsidP="00B80A92"/>
        </w:tc>
      </w:tr>
      <w:tr w:rsidR="006C2DC5" w:rsidRPr="00733E33" w14:paraId="64B8E284" w14:textId="77777777" w:rsidTr="00B80A92">
        <w:trPr>
          <w:cantSplit/>
        </w:trPr>
        <w:tc>
          <w:tcPr>
            <w:tcW w:w="306" w:type="pct"/>
            <w:vAlign w:val="center"/>
          </w:tcPr>
          <w:p w14:paraId="7102BF74" w14:textId="77777777" w:rsidR="006C2DC5" w:rsidRPr="00733E33" w:rsidRDefault="006C2DC5" w:rsidP="00B80A92">
            <w:r w:rsidRPr="00733E33">
              <w:t>16.</w:t>
            </w:r>
          </w:p>
        </w:tc>
        <w:tc>
          <w:tcPr>
            <w:tcW w:w="3000" w:type="pct"/>
            <w:vAlign w:val="center"/>
          </w:tcPr>
          <w:p w14:paraId="1177B7DC" w14:textId="77777777" w:rsidR="006C2DC5" w:rsidRPr="00733E33" w:rsidRDefault="006C2DC5" w:rsidP="00B80A92">
            <w:r w:rsidRPr="00733E33">
              <w:t xml:space="preserve">Банковские реквизиты (наименование и адрес банка, номер расчетного счета </w:t>
            </w:r>
            <w:r>
              <w:t>участник</w:t>
            </w:r>
            <w:r w:rsidRPr="00733E33">
              <w:t>а в банке, телефоны банка, прочие банковские реквизиты)</w:t>
            </w:r>
          </w:p>
        </w:tc>
        <w:tc>
          <w:tcPr>
            <w:tcW w:w="1694" w:type="pct"/>
            <w:vAlign w:val="center"/>
          </w:tcPr>
          <w:p w14:paraId="38D529FF" w14:textId="77777777" w:rsidR="006C2DC5" w:rsidRPr="00733E33" w:rsidRDefault="006C2DC5" w:rsidP="00B80A92"/>
        </w:tc>
      </w:tr>
      <w:tr w:rsidR="006C2DC5" w:rsidRPr="00733E33" w14:paraId="1563F4F2" w14:textId="77777777" w:rsidTr="00B80A92">
        <w:trPr>
          <w:cantSplit/>
        </w:trPr>
        <w:tc>
          <w:tcPr>
            <w:tcW w:w="306" w:type="pct"/>
            <w:vAlign w:val="center"/>
          </w:tcPr>
          <w:p w14:paraId="23D6DBB7" w14:textId="77777777" w:rsidR="006C2DC5" w:rsidRPr="00733E33" w:rsidRDefault="006C2DC5" w:rsidP="00B80A92">
            <w:r w:rsidRPr="00733E33">
              <w:t>17.</w:t>
            </w:r>
          </w:p>
        </w:tc>
        <w:tc>
          <w:tcPr>
            <w:tcW w:w="3000" w:type="pct"/>
            <w:vAlign w:val="center"/>
          </w:tcPr>
          <w:p w14:paraId="04B7B554" w14:textId="77777777" w:rsidR="006C2DC5" w:rsidRPr="00733E33" w:rsidRDefault="006C2DC5" w:rsidP="00B80A92">
            <w:r w:rsidRPr="00733E33">
              <w:t xml:space="preserve">Ф.И.О. руководителя </w:t>
            </w:r>
            <w:r>
              <w:t>участник</w:t>
            </w:r>
            <w:r w:rsidRPr="00733E33">
              <w:t>а, имеющего право подписи согласно учредительным документам, с указанием должности и контактного телефона</w:t>
            </w:r>
          </w:p>
        </w:tc>
        <w:tc>
          <w:tcPr>
            <w:tcW w:w="1694" w:type="pct"/>
            <w:vAlign w:val="center"/>
          </w:tcPr>
          <w:p w14:paraId="16B413B0" w14:textId="77777777" w:rsidR="006C2DC5" w:rsidRPr="00733E33" w:rsidRDefault="006C2DC5" w:rsidP="00B80A92"/>
        </w:tc>
      </w:tr>
      <w:tr w:rsidR="006C2DC5" w:rsidRPr="00733E33" w14:paraId="5F16FB4C" w14:textId="77777777" w:rsidTr="00B80A92">
        <w:trPr>
          <w:cantSplit/>
        </w:trPr>
        <w:tc>
          <w:tcPr>
            <w:tcW w:w="306" w:type="pct"/>
            <w:vAlign w:val="center"/>
          </w:tcPr>
          <w:p w14:paraId="36B8AF9F" w14:textId="77777777" w:rsidR="006C2DC5" w:rsidRPr="00733E33" w:rsidRDefault="006C2DC5" w:rsidP="00B80A92">
            <w:r w:rsidRPr="00733E33">
              <w:lastRenderedPageBreak/>
              <w:t>18.</w:t>
            </w:r>
          </w:p>
        </w:tc>
        <w:tc>
          <w:tcPr>
            <w:tcW w:w="3000" w:type="pct"/>
            <w:vAlign w:val="center"/>
          </w:tcPr>
          <w:p w14:paraId="66363A14" w14:textId="77777777" w:rsidR="006C2DC5" w:rsidRPr="00733E33" w:rsidRDefault="006C2DC5" w:rsidP="00B80A92">
            <w:r w:rsidRPr="00733E33">
              <w:t xml:space="preserve">Орган управления </w:t>
            </w:r>
            <w:r>
              <w:t>участник</w:t>
            </w:r>
            <w:r w:rsidRPr="00733E33">
              <w:t>а – юридического лица, уполномоченный на одобрение сделки, право на заключение которой является предметом настояще</w:t>
            </w:r>
            <w:r>
              <w:t xml:space="preserve">й закупки </w:t>
            </w:r>
            <w:r w:rsidRPr="00733E33">
              <w:t>и порядок одобрения соответствующей сделки</w:t>
            </w:r>
          </w:p>
        </w:tc>
        <w:tc>
          <w:tcPr>
            <w:tcW w:w="1694" w:type="pct"/>
            <w:vAlign w:val="center"/>
          </w:tcPr>
          <w:p w14:paraId="495F10DE" w14:textId="77777777" w:rsidR="006C2DC5" w:rsidRPr="00733E33" w:rsidRDefault="006C2DC5" w:rsidP="00B80A92"/>
        </w:tc>
      </w:tr>
      <w:tr w:rsidR="006C2DC5" w:rsidRPr="00733E33" w14:paraId="2F9129EC" w14:textId="77777777" w:rsidTr="00B80A92">
        <w:trPr>
          <w:cantSplit/>
        </w:trPr>
        <w:tc>
          <w:tcPr>
            <w:tcW w:w="306" w:type="pct"/>
            <w:vAlign w:val="center"/>
          </w:tcPr>
          <w:p w14:paraId="0FB38CF8" w14:textId="77777777" w:rsidR="006C2DC5" w:rsidRPr="00733E33" w:rsidRDefault="006C2DC5" w:rsidP="00B80A92">
            <w:r w:rsidRPr="00733E33">
              <w:t>19.</w:t>
            </w:r>
          </w:p>
        </w:tc>
        <w:tc>
          <w:tcPr>
            <w:tcW w:w="3000" w:type="pct"/>
            <w:vAlign w:val="center"/>
          </w:tcPr>
          <w:p w14:paraId="7633D152" w14:textId="77777777" w:rsidR="006C2DC5" w:rsidRPr="00733E33" w:rsidRDefault="006C2DC5" w:rsidP="00B80A92">
            <w:r w:rsidRPr="00733E33">
              <w:t xml:space="preserve">Ф.И.О. уполномоченного лица </w:t>
            </w:r>
            <w:r>
              <w:t>участник</w:t>
            </w:r>
            <w:r w:rsidRPr="00733E33">
              <w:t xml:space="preserve">а с указанием должности, контактного телефона, электронной почты </w:t>
            </w:r>
          </w:p>
        </w:tc>
        <w:tc>
          <w:tcPr>
            <w:tcW w:w="1694" w:type="pct"/>
            <w:vAlign w:val="center"/>
          </w:tcPr>
          <w:p w14:paraId="3CF21EB7" w14:textId="77777777" w:rsidR="006C2DC5" w:rsidRPr="00733E33" w:rsidRDefault="006C2DC5" w:rsidP="00B80A92"/>
        </w:tc>
      </w:tr>
      <w:tr w:rsidR="006C2DC5" w:rsidRPr="00733E33" w14:paraId="6DD66FB4" w14:textId="77777777" w:rsidTr="00B80A92">
        <w:trPr>
          <w:cantSplit/>
        </w:trPr>
        <w:tc>
          <w:tcPr>
            <w:tcW w:w="306" w:type="pct"/>
            <w:vAlign w:val="center"/>
          </w:tcPr>
          <w:p w14:paraId="6F021B99" w14:textId="77777777" w:rsidR="006C2DC5" w:rsidRPr="00733E33" w:rsidRDefault="006C2DC5" w:rsidP="00B80A92">
            <w:r w:rsidRPr="00733E33">
              <w:t>20.</w:t>
            </w:r>
          </w:p>
        </w:tc>
        <w:tc>
          <w:tcPr>
            <w:tcW w:w="3000" w:type="pct"/>
            <w:vAlign w:val="center"/>
          </w:tcPr>
          <w:p w14:paraId="3EE9A6C1" w14:textId="77777777" w:rsidR="006C2DC5" w:rsidRPr="00733E33" w:rsidRDefault="006C2DC5" w:rsidP="00B80A92">
            <w:r w:rsidRPr="00733E33">
              <w:t>Численность персонала</w:t>
            </w:r>
          </w:p>
        </w:tc>
        <w:tc>
          <w:tcPr>
            <w:tcW w:w="1694" w:type="pct"/>
            <w:vAlign w:val="center"/>
          </w:tcPr>
          <w:p w14:paraId="24AF22CA" w14:textId="77777777" w:rsidR="006C2DC5" w:rsidRPr="00733E33" w:rsidRDefault="006C2DC5" w:rsidP="00B80A92"/>
        </w:tc>
      </w:tr>
      <w:tr w:rsidR="006C2DC5" w:rsidRPr="00733E33" w14:paraId="574EC743" w14:textId="77777777" w:rsidTr="00B80A92">
        <w:trPr>
          <w:cantSplit/>
        </w:trPr>
        <w:tc>
          <w:tcPr>
            <w:tcW w:w="306" w:type="pct"/>
            <w:vAlign w:val="center"/>
          </w:tcPr>
          <w:p w14:paraId="568841CD" w14:textId="77777777" w:rsidR="006C2DC5" w:rsidRPr="00733E33" w:rsidRDefault="006C2DC5" w:rsidP="00B80A92">
            <w:r w:rsidRPr="00733E33">
              <w:t>21.</w:t>
            </w:r>
          </w:p>
        </w:tc>
        <w:tc>
          <w:tcPr>
            <w:tcW w:w="3000" w:type="pct"/>
            <w:vAlign w:val="center"/>
          </w:tcPr>
          <w:p w14:paraId="44514797" w14:textId="77777777" w:rsidR="006C2DC5" w:rsidRPr="00733E33" w:rsidRDefault="006C2DC5" w:rsidP="00B80A92">
            <w:r w:rsidRPr="00733E33">
              <w:t xml:space="preserve">Сведения об отнесении </w:t>
            </w:r>
            <w:r>
              <w:t>участник</w:t>
            </w:r>
            <w:r w:rsidRPr="00733E33">
              <w:t>а к Субъектам МСП</w:t>
            </w:r>
          </w:p>
        </w:tc>
        <w:tc>
          <w:tcPr>
            <w:tcW w:w="1694" w:type="pct"/>
            <w:vAlign w:val="center"/>
          </w:tcPr>
          <w:p w14:paraId="7D3437D4" w14:textId="77777777" w:rsidR="006C2DC5" w:rsidRPr="00733E33" w:rsidRDefault="006C2DC5" w:rsidP="00B80A92"/>
        </w:tc>
      </w:tr>
      <w:tr w:rsidR="006C2DC5" w:rsidRPr="00733E33" w14:paraId="00AA716D" w14:textId="77777777" w:rsidTr="00B80A92">
        <w:trPr>
          <w:cantSplit/>
        </w:trPr>
        <w:tc>
          <w:tcPr>
            <w:tcW w:w="306" w:type="pct"/>
            <w:vAlign w:val="center"/>
          </w:tcPr>
          <w:p w14:paraId="043F29F0" w14:textId="77777777" w:rsidR="006C2DC5" w:rsidRPr="00733E33" w:rsidRDefault="006C2DC5" w:rsidP="00B80A92">
            <w:r w:rsidRPr="00733E33">
              <w:t>22.</w:t>
            </w:r>
          </w:p>
        </w:tc>
        <w:tc>
          <w:tcPr>
            <w:tcW w:w="3000" w:type="pct"/>
            <w:vAlign w:val="center"/>
          </w:tcPr>
          <w:p w14:paraId="06389270" w14:textId="77777777" w:rsidR="006C2DC5" w:rsidRDefault="006C2DC5" w:rsidP="00B80A92">
            <w:r w:rsidRPr="00733E33">
              <w:t xml:space="preserve">Сведения об отнесении </w:t>
            </w:r>
            <w:r>
              <w:t>участник</w:t>
            </w:r>
            <w:r w:rsidRPr="00733E33">
              <w:t>а к организации, применяющей упрощённую систему налогообложения</w:t>
            </w:r>
          </w:p>
          <w:p w14:paraId="435699A5" w14:textId="77777777" w:rsidR="006C2DC5" w:rsidRPr="00733E33" w:rsidRDefault="006C2DC5" w:rsidP="00B80A92">
            <w:r>
              <w:t>(</w:t>
            </w:r>
            <w:r w:rsidRPr="0031125A">
              <w:rPr>
                <w:b/>
                <w:u w:val="single"/>
              </w:rPr>
              <w:t>указать применяемую систему налогообложения и ставку НДС</w:t>
            </w:r>
            <w:r>
              <w:t>)</w:t>
            </w:r>
          </w:p>
        </w:tc>
        <w:tc>
          <w:tcPr>
            <w:tcW w:w="1694" w:type="pct"/>
            <w:vAlign w:val="center"/>
          </w:tcPr>
          <w:p w14:paraId="6C51294D" w14:textId="77777777" w:rsidR="006C2DC5" w:rsidRPr="00733E33" w:rsidRDefault="006C2DC5" w:rsidP="00B80A92"/>
        </w:tc>
      </w:tr>
    </w:tbl>
    <w:p w14:paraId="25CE1F37" w14:textId="77777777" w:rsidR="006C2DC5" w:rsidRPr="00733E33" w:rsidRDefault="006C2DC5" w:rsidP="006C2DC5">
      <w:pPr>
        <w:rPr>
          <w:color w:val="808080"/>
        </w:rPr>
      </w:pPr>
    </w:p>
    <w:p w14:paraId="6F9058CC" w14:textId="77777777" w:rsidR="006C2DC5" w:rsidRPr="00733E33" w:rsidRDefault="006C2DC5" w:rsidP="006C2DC5">
      <w:pPr>
        <w:rPr>
          <w:color w:val="808080"/>
        </w:rPr>
      </w:pPr>
      <w:r w:rsidRPr="00733E33">
        <w:rPr>
          <w:color w:val="808080"/>
        </w:rPr>
        <w:t>ИНСТРУКЦИИ ПО ЗАПОЛНЕНИЮ:</w:t>
      </w:r>
    </w:p>
    <w:p w14:paraId="0FAB6AF5" w14:textId="77777777" w:rsidR="006C2DC5" w:rsidRPr="00733E33" w:rsidRDefault="006C2DC5" w:rsidP="006C2DC5">
      <w:pPr>
        <w:jc w:val="both"/>
        <w:rPr>
          <w:color w:val="808080"/>
        </w:rPr>
      </w:pPr>
      <w:r w:rsidRPr="00733E33">
        <w:rPr>
          <w:color w:val="808080"/>
        </w:rPr>
        <w:t xml:space="preserve">1. Данные инструкции не следует воспроизводить в документах, подготовленных </w:t>
      </w:r>
      <w:r>
        <w:rPr>
          <w:color w:val="808080"/>
        </w:rPr>
        <w:t>участник</w:t>
      </w:r>
      <w:r w:rsidRPr="00733E33">
        <w:rPr>
          <w:color w:val="808080"/>
        </w:rPr>
        <w:t>ом.</w:t>
      </w:r>
    </w:p>
    <w:p w14:paraId="3E32F6F8" w14:textId="77777777" w:rsidR="006C2DC5" w:rsidRPr="00733E33" w:rsidRDefault="006C2DC5" w:rsidP="006C2DC5">
      <w:pPr>
        <w:jc w:val="both"/>
        <w:rPr>
          <w:color w:val="808080"/>
        </w:rPr>
      </w:pPr>
      <w:r w:rsidRPr="00733E33">
        <w:rPr>
          <w:color w:val="808080"/>
        </w:rPr>
        <w:t xml:space="preserve">2. </w:t>
      </w:r>
      <w:r>
        <w:rPr>
          <w:color w:val="808080"/>
        </w:rPr>
        <w:t>Участник</w:t>
      </w:r>
      <w:r w:rsidRPr="00733E33">
        <w:rPr>
          <w:color w:val="808080"/>
        </w:rPr>
        <w:t xml:space="preserve"> приводит номер и дату </w:t>
      </w:r>
      <w:r>
        <w:rPr>
          <w:color w:val="808080"/>
        </w:rPr>
        <w:t>заявк</w:t>
      </w:r>
      <w:r w:rsidRPr="00733E33">
        <w:rPr>
          <w:color w:val="808080"/>
        </w:rPr>
        <w:t xml:space="preserve">и, приложением к которой является данная анкета </w:t>
      </w:r>
      <w:r>
        <w:rPr>
          <w:color w:val="808080"/>
        </w:rPr>
        <w:t>участник</w:t>
      </w:r>
      <w:r w:rsidRPr="00733E33">
        <w:rPr>
          <w:color w:val="808080"/>
        </w:rPr>
        <w:t xml:space="preserve">а. </w:t>
      </w:r>
    </w:p>
    <w:p w14:paraId="44396A40" w14:textId="77777777" w:rsidR="006C2DC5" w:rsidRPr="00733E33" w:rsidRDefault="006C2DC5" w:rsidP="006C2DC5">
      <w:pPr>
        <w:jc w:val="both"/>
        <w:rPr>
          <w:color w:val="808080"/>
        </w:rPr>
      </w:pPr>
      <w:r w:rsidRPr="00733E33">
        <w:rPr>
          <w:color w:val="808080"/>
        </w:rPr>
        <w:t xml:space="preserve">3. В графе 19 указывается уполномоченное лицо </w:t>
      </w:r>
      <w:r>
        <w:rPr>
          <w:color w:val="808080"/>
        </w:rPr>
        <w:t>участник</w:t>
      </w:r>
      <w:r w:rsidRPr="00733E33">
        <w:rPr>
          <w:color w:val="808080"/>
        </w:rPr>
        <w:t>а для оперативного уведомления по вопросам организационного характера и взаимодействия с </w:t>
      </w:r>
      <w:r>
        <w:rPr>
          <w:color w:val="808080"/>
        </w:rPr>
        <w:t>Заказчиком</w:t>
      </w:r>
      <w:r w:rsidRPr="00733E33">
        <w:rPr>
          <w:color w:val="808080"/>
        </w:rPr>
        <w:t>.</w:t>
      </w:r>
    </w:p>
    <w:p w14:paraId="69ADF123" w14:textId="77777777" w:rsidR="006C2DC5" w:rsidRDefault="006C2DC5" w:rsidP="006C2DC5">
      <w:pPr>
        <w:jc w:val="both"/>
        <w:rPr>
          <w:color w:val="808080"/>
        </w:rPr>
      </w:pPr>
      <w:r w:rsidRPr="00733E33">
        <w:rPr>
          <w:color w:val="808080"/>
        </w:rPr>
        <w:t xml:space="preserve">4. Заполненная </w:t>
      </w:r>
      <w:r>
        <w:rPr>
          <w:color w:val="808080"/>
        </w:rPr>
        <w:t>участник</w:t>
      </w:r>
      <w:r w:rsidRPr="00733E33">
        <w:rPr>
          <w:color w:val="808080"/>
        </w:rPr>
        <w:t xml:space="preserve">ом анкета должна содержать все сведения, указанные в таблице. В случае отсутствия каких-либо данных указать слово «нет». </w:t>
      </w:r>
    </w:p>
    <w:p w14:paraId="5108CE64" w14:textId="77777777" w:rsidR="006C2DC5" w:rsidRDefault="006C2DC5" w:rsidP="006C2DC5">
      <w:pPr>
        <w:jc w:val="both"/>
        <w:rPr>
          <w:color w:val="808080"/>
        </w:rPr>
      </w:pPr>
      <w:r w:rsidRPr="00DE0777">
        <w:rPr>
          <w:color w:val="808080"/>
        </w:rPr>
        <w:t>5. Если заявка подается группой лиц, то анкета заполняется каждым лицом, включенным в такую группу.</w:t>
      </w:r>
    </w:p>
    <w:p w14:paraId="59E2A3C6" w14:textId="77777777" w:rsidR="006C2DC5" w:rsidRPr="00AE2215" w:rsidRDefault="006C2DC5" w:rsidP="006C2DC5">
      <w:pPr>
        <w:jc w:val="both"/>
        <w:rPr>
          <w:color w:val="808080"/>
        </w:rPr>
      </w:pPr>
      <w:r w:rsidRPr="002127A1">
        <w:rPr>
          <w:color w:val="FF0000"/>
          <w:highlight w:val="yellow"/>
        </w:rPr>
        <w:t xml:space="preserve">6. Анкета должна быть приложена в формате </w:t>
      </w:r>
      <w:r w:rsidRPr="002127A1">
        <w:rPr>
          <w:color w:val="FF0000"/>
          <w:highlight w:val="yellow"/>
          <w:lang w:val="en-US"/>
        </w:rPr>
        <w:t>WORD</w:t>
      </w:r>
      <w:r w:rsidRPr="002127A1">
        <w:rPr>
          <w:color w:val="FF0000"/>
          <w:highlight w:val="yellow"/>
        </w:rPr>
        <w:t>!</w:t>
      </w:r>
    </w:p>
    <w:p w14:paraId="66B1CDC7" w14:textId="77777777" w:rsidR="006C2DC5" w:rsidRDefault="006C2DC5" w:rsidP="006C2DC5">
      <w:pPr>
        <w:jc w:val="both"/>
        <w:rPr>
          <w:color w:val="808080"/>
        </w:rPr>
      </w:pPr>
    </w:p>
    <w:p w14:paraId="4E3025E1" w14:textId="77777777" w:rsidR="006C2DC5" w:rsidRPr="008C5186" w:rsidRDefault="006C2DC5" w:rsidP="006C2DC5"/>
    <w:p w14:paraId="3D3582CB" w14:textId="77777777" w:rsidR="00EC67D1" w:rsidRPr="00733E33" w:rsidRDefault="00EC67D1" w:rsidP="005C24A0"/>
    <w:p w14:paraId="48E77CF6" w14:textId="77777777" w:rsidR="00EC67D1" w:rsidRPr="00733E33" w:rsidRDefault="006F0528" w:rsidP="005C24A0">
      <w:pPr>
        <w:rPr>
          <w:sz w:val="2"/>
          <w:szCs w:val="2"/>
        </w:rPr>
      </w:pPr>
      <w:r w:rsidRPr="00733E33">
        <w:br w:type="page"/>
      </w:r>
    </w:p>
    <w:p w14:paraId="73B1D3B0" w14:textId="77777777" w:rsidR="00A60875" w:rsidRDefault="00A60875" w:rsidP="005C24A0">
      <w:pPr>
        <w:pStyle w:val="1"/>
        <w:keepLines w:val="0"/>
        <w:spacing w:before="240" w:after="120"/>
        <w:ind w:left="792" w:hanging="360"/>
        <w:jc w:val="both"/>
        <w:rPr>
          <w:rFonts w:ascii="Times New Roman" w:eastAsia="MS Mincho" w:hAnsi="Times New Roman"/>
          <w:color w:val="548DD4"/>
          <w:kern w:val="32"/>
          <w:szCs w:val="24"/>
          <w:lang w:val="x-none" w:eastAsia="x-none"/>
        </w:rPr>
        <w:sectPr w:rsidR="00A60875" w:rsidSect="00FB69A7">
          <w:pgSz w:w="11907" w:h="16839" w:code="9"/>
          <w:pgMar w:top="851" w:right="567" w:bottom="567" w:left="1134" w:header="720" w:footer="720" w:gutter="0"/>
          <w:cols w:space="708"/>
          <w:noEndnote/>
          <w:titlePg/>
          <w:docGrid w:linePitch="326"/>
        </w:sectPr>
      </w:pPr>
      <w:bookmarkStart w:id="229" w:name="_Форма_3_ТЕХНИКО-КОММЕРЧЕСКОЕ"/>
      <w:bookmarkStart w:id="230" w:name="_Toc23149541"/>
      <w:bookmarkStart w:id="231" w:name="_Toc54336128"/>
      <w:bookmarkEnd w:id="229"/>
    </w:p>
    <w:p w14:paraId="3C958726" w14:textId="77777777" w:rsidR="006C2DC5" w:rsidRPr="00E60348" w:rsidRDefault="006C2DC5" w:rsidP="00E60348">
      <w:pPr>
        <w:pStyle w:val="1"/>
        <w:keepLines w:val="0"/>
        <w:tabs>
          <w:tab w:val="left" w:pos="6424"/>
        </w:tabs>
        <w:spacing w:before="240" w:after="120"/>
        <w:ind w:left="792" w:hanging="360"/>
        <w:jc w:val="both"/>
        <w:rPr>
          <w:rFonts w:ascii="Times New Roman" w:eastAsia="MS Mincho" w:hAnsi="Times New Roman"/>
          <w:color w:val="17365D"/>
          <w:kern w:val="32"/>
          <w:szCs w:val="24"/>
          <w:lang w:val="x-none" w:eastAsia="x-none"/>
        </w:rPr>
      </w:pPr>
      <w:bookmarkStart w:id="232" w:name="_Форма_3_ТЕХНИЧЕСКОЕ"/>
      <w:bookmarkStart w:id="233" w:name="_Техническое_предложение_(Форма"/>
      <w:bookmarkStart w:id="234" w:name="_Форма_4_РЕКОМЕНДУЕМАЯ"/>
      <w:bookmarkStart w:id="235" w:name="_Приложение_№_1_1"/>
      <w:bookmarkStart w:id="236" w:name="_Приложение_№_1"/>
      <w:bookmarkStart w:id="237" w:name="_Toc135216181"/>
      <w:bookmarkStart w:id="238" w:name="_Toc206447202"/>
      <w:bookmarkStart w:id="239" w:name="_Toc206514903"/>
      <w:bookmarkStart w:id="240" w:name="_Toc209444109"/>
      <w:bookmarkEnd w:id="230"/>
      <w:bookmarkEnd w:id="231"/>
      <w:bookmarkEnd w:id="232"/>
      <w:bookmarkEnd w:id="233"/>
      <w:bookmarkEnd w:id="234"/>
      <w:bookmarkEnd w:id="235"/>
      <w:bookmarkEnd w:id="236"/>
      <w:r w:rsidRPr="00E60348">
        <w:rPr>
          <w:rFonts w:ascii="Times New Roman" w:eastAsia="MS Mincho" w:hAnsi="Times New Roman"/>
          <w:color w:val="17365D"/>
          <w:kern w:val="32"/>
          <w:szCs w:val="24"/>
          <w:lang w:val="x-none" w:eastAsia="x-none"/>
        </w:rPr>
        <w:lastRenderedPageBreak/>
        <w:t>Форма 2 ТЕХНИКО-КОММЕРЧЕСКОЕ ПРЕДЛОЖЕНИЕ</w:t>
      </w:r>
      <w:bookmarkEnd w:id="237"/>
      <w:bookmarkEnd w:id="238"/>
      <w:bookmarkEnd w:id="239"/>
      <w:bookmarkEnd w:id="240"/>
    </w:p>
    <w:p w14:paraId="4F6E9B5D" w14:textId="77777777" w:rsidR="006C2DC5" w:rsidRPr="008C5186" w:rsidRDefault="006C2DC5" w:rsidP="006C2DC5"/>
    <w:p w14:paraId="614B2177" w14:textId="2C7AFF3F" w:rsidR="006C2DC5" w:rsidRPr="008C5186" w:rsidRDefault="006C2DC5" w:rsidP="006C2DC5">
      <w:r w:rsidRPr="008C5186">
        <w:t xml:space="preserve">Приложение к заявке на участие </w:t>
      </w:r>
      <w:r>
        <w:t>в ценовом тендере</w:t>
      </w:r>
      <w:r w:rsidRPr="008C5186">
        <w:t xml:space="preserve"> от «___» __________ 20___ г. </w:t>
      </w:r>
    </w:p>
    <w:p w14:paraId="1A4FB48A" w14:textId="77777777" w:rsidR="006C2DC5" w:rsidRPr="008C5186" w:rsidRDefault="006C2DC5" w:rsidP="006C2DC5">
      <w:r w:rsidRPr="008C5186">
        <w:t>№ ______</w:t>
      </w:r>
    </w:p>
    <w:p w14:paraId="7ECDD198" w14:textId="6B06BC36" w:rsidR="006C2DC5" w:rsidRPr="008C5186" w:rsidRDefault="006C2DC5" w:rsidP="006C2DC5">
      <w:r w:rsidRPr="008C5186">
        <w:t xml:space="preserve">Участник </w:t>
      </w:r>
      <w:r w:rsidR="00E60348" w:rsidRPr="00327B37">
        <w:t>ценового тендера</w:t>
      </w:r>
      <w:r w:rsidRPr="008C5186">
        <w:t xml:space="preserve">: ________________________________ </w:t>
      </w:r>
    </w:p>
    <w:p w14:paraId="38EEAEA7" w14:textId="77777777" w:rsidR="006C2DC5" w:rsidRPr="008C5186" w:rsidRDefault="006C2DC5" w:rsidP="006C2DC5"/>
    <w:p w14:paraId="37AF0F04" w14:textId="77777777" w:rsidR="006C2DC5" w:rsidRPr="008C5186" w:rsidRDefault="006C2DC5" w:rsidP="006C2DC5"/>
    <w:p w14:paraId="51DFD7D5" w14:textId="77777777" w:rsidR="006C2DC5" w:rsidRPr="008C5186" w:rsidRDefault="006C2DC5" w:rsidP="006C2DC5">
      <w:pPr>
        <w:pStyle w:val="rvps1"/>
      </w:pPr>
      <w:bookmarkStart w:id="241" w:name="_Toc235439567"/>
      <w:bookmarkStart w:id="242" w:name="_Toc305665991"/>
      <w:r w:rsidRPr="008C5186">
        <w:t>ТЕХНИКО-КОММЕРЧЕСКОЕ ПРЕДЛОЖЕНИЕ</w:t>
      </w:r>
      <w:bookmarkEnd w:id="241"/>
      <w:bookmarkEnd w:id="242"/>
    </w:p>
    <w:p w14:paraId="1EC1EF5A" w14:textId="77777777" w:rsidR="00E60348" w:rsidRDefault="00E60348" w:rsidP="00133417">
      <w:pPr>
        <w:ind w:firstLine="284"/>
        <w:jc w:val="both"/>
      </w:pPr>
      <w:r>
        <w:t xml:space="preserve">Настоящим предлагаем </w:t>
      </w:r>
      <w:r w:rsidRPr="00EA5BFB">
        <w:rPr>
          <w:b/>
          <w:sz w:val="22"/>
        </w:rPr>
        <w:t>поставить товары/выполнить работы/</w:t>
      </w:r>
      <w:r w:rsidRPr="00EA5BFB">
        <w:rPr>
          <w:b/>
          <w:iCs/>
          <w:snapToGrid w:val="0"/>
          <w:sz w:val="22"/>
        </w:rPr>
        <w:t>оказать услуги</w:t>
      </w:r>
      <w:r w:rsidRPr="00EA5BFB">
        <w:rPr>
          <w:sz w:val="22"/>
        </w:rPr>
        <w:t xml:space="preserve"> </w:t>
      </w:r>
      <w:r w:rsidRPr="00327B37">
        <w:t>в соответствии с требованиями, изложенными в Разделах IV. «ТЕХНИЧЕСКОЕ ЗАДАНИЕ» и V. «ПРОЕКТ ДОГОВОРА» документации о проведении ценового тендера, на следующих условиях:</w:t>
      </w:r>
    </w:p>
    <w:tbl>
      <w:tblPr>
        <w:tblW w:w="155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2"/>
        <w:gridCol w:w="4394"/>
        <w:gridCol w:w="10377"/>
      </w:tblGrid>
      <w:tr w:rsidR="00E60348" w:rsidRPr="00EA5BFB" w14:paraId="1C28E2B0" w14:textId="77777777" w:rsidTr="00B80A92">
        <w:trPr>
          <w:cantSplit/>
          <w:trHeight w:val="209"/>
          <w:tblHeader/>
        </w:trPr>
        <w:tc>
          <w:tcPr>
            <w:tcW w:w="822" w:type="dxa"/>
            <w:vAlign w:val="center"/>
          </w:tcPr>
          <w:p w14:paraId="1108178E" w14:textId="77777777" w:rsidR="00E60348" w:rsidRPr="008A262A" w:rsidRDefault="00E60348" w:rsidP="00B80A92">
            <w:pPr>
              <w:keepNext/>
              <w:ind w:left="-57" w:right="-57"/>
              <w:jc w:val="center"/>
              <w:rPr>
                <w:b/>
                <w:sz w:val="20"/>
                <w:szCs w:val="20"/>
              </w:rPr>
            </w:pPr>
            <w:r w:rsidRPr="008A262A">
              <w:rPr>
                <w:b/>
                <w:sz w:val="20"/>
                <w:szCs w:val="20"/>
              </w:rPr>
              <w:t>№ п/п</w:t>
            </w:r>
          </w:p>
        </w:tc>
        <w:tc>
          <w:tcPr>
            <w:tcW w:w="4394" w:type="dxa"/>
            <w:vAlign w:val="center"/>
          </w:tcPr>
          <w:p w14:paraId="7E7C5D7A" w14:textId="77777777" w:rsidR="00E60348" w:rsidRPr="008A262A" w:rsidRDefault="00E60348" w:rsidP="00B80A92">
            <w:pPr>
              <w:keepNext/>
              <w:ind w:left="-57" w:right="-57"/>
              <w:jc w:val="center"/>
              <w:rPr>
                <w:b/>
                <w:sz w:val="20"/>
                <w:szCs w:val="20"/>
              </w:rPr>
            </w:pPr>
            <w:r w:rsidRPr="008A262A">
              <w:rPr>
                <w:b/>
                <w:sz w:val="20"/>
                <w:szCs w:val="20"/>
              </w:rPr>
              <w:t>Условия заявки на участие в закупке</w:t>
            </w:r>
          </w:p>
        </w:tc>
        <w:tc>
          <w:tcPr>
            <w:tcW w:w="10377" w:type="dxa"/>
            <w:vAlign w:val="center"/>
          </w:tcPr>
          <w:p w14:paraId="041B08AF" w14:textId="77777777" w:rsidR="00E60348" w:rsidRPr="008A262A" w:rsidRDefault="00E60348" w:rsidP="00B80A92">
            <w:pPr>
              <w:keepNext/>
              <w:ind w:left="57" w:right="57"/>
              <w:jc w:val="center"/>
              <w:rPr>
                <w:b/>
                <w:sz w:val="20"/>
                <w:szCs w:val="20"/>
              </w:rPr>
            </w:pPr>
            <w:r w:rsidRPr="008A262A">
              <w:rPr>
                <w:b/>
                <w:sz w:val="20"/>
                <w:szCs w:val="20"/>
              </w:rPr>
              <w:t>Предложения участника</w:t>
            </w:r>
          </w:p>
        </w:tc>
      </w:tr>
      <w:tr w:rsidR="00E60348" w:rsidRPr="00EA5BFB" w14:paraId="21DB9678" w14:textId="77777777" w:rsidTr="00B80A92">
        <w:trPr>
          <w:cantSplit/>
          <w:trHeight w:val="275"/>
        </w:trPr>
        <w:tc>
          <w:tcPr>
            <w:tcW w:w="822" w:type="dxa"/>
            <w:vAlign w:val="center"/>
          </w:tcPr>
          <w:p w14:paraId="678D4DDB" w14:textId="77777777" w:rsidR="00E60348" w:rsidRPr="008A262A" w:rsidRDefault="00E60348" w:rsidP="00E60348">
            <w:pPr>
              <w:numPr>
                <w:ilvl w:val="0"/>
                <w:numId w:val="22"/>
              </w:numPr>
              <w:tabs>
                <w:tab w:val="left" w:pos="284"/>
              </w:tabs>
              <w:ind w:left="0" w:firstLine="0"/>
              <w:jc w:val="center"/>
              <w:rPr>
                <w:sz w:val="20"/>
                <w:szCs w:val="20"/>
              </w:rPr>
            </w:pPr>
          </w:p>
        </w:tc>
        <w:tc>
          <w:tcPr>
            <w:tcW w:w="4394" w:type="dxa"/>
            <w:vAlign w:val="center"/>
          </w:tcPr>
          <w:p w14:paraId="32F0B52F" w14:textId="77777777" w:rsidR="00E60348" w:rsidRPr="008A262A" w:rsidRDefault="00E60348" w:rsidP="00B80A92">
            <w:pPr>
              <w:ind w:left="57" w:right="57"/>
              <w:rPr>
                <w:bCs/>
                <w:sz w:val="20"/>
                <w:szCs w:val="20"/>
              </w:rPr>
            </w:pPr>
            <w:r w:rsidRPr="008A262A">
              <w:rPr>
                <w:bCs/>
                <w:sz w:val="20"/>
                <w:szCs w:val="20"/>
              </w:rPr>
              <w:t>Цена договора</w:t>
            </w:r>
          </w:p>
        </w:tc>
        <w:tc>
          <w:tcPr>
            <w:tcW w:w="10377" w:type="dxa"/>
            <w:vAlign w:val="center"/>
          </w:tcPr>
          <w:p w14:paraId="576391C2" w14:textId="36E99AB5" w:rsidR="00E60348" w:rsidRPr="008A262A" w:rsidRDefault="00E60348" w:rsidP="00B80A92">
            <w:pPr>
              <w:ind w:left="57" w:right="57"/>
              <w:jc w:val="center"/>
              <w:rPr>
                <w:b/>
                <w:i/>
                <w:iCs/>
                <w:sz w:val="20"/>
                <w:szCs w:val="20"/>
                <w:shd w:val="clear" w:color="auto" w:fill="FFFF99"/>
              </w:rPr>
            </w:pPr>
            <w:r w:rsidRPr="008A262A">
              <w:rPr>
                <w:b/>
                <w:i/>
                <w:sz w:val="20"/>
                <w:szCs w:val="20"/>
              </w:rPr>
              <w:t xml:space="preserve">[указать цену договора в валюте ценового </w:t>
            </w:r>
            <w:r w:rsidR="0003630D" w:rsidRPr="008A262A">
              <w:rPr>
                <w:b/>
                <w:i/>
                <w:sz w:val="20"/>
                <w:szCs w:val="20"/>
              </w:rPr>
              <w:t>тендера,</w:t>
            </w:r>
            <w:r w:rsidR="0003630D">
              <w:rPr>
                <w:b/>
                <w:i/>
                <w:sz w:val="20"/>
                <w:szCs w:val="20"/>
              </w:rPr>
              <w:t xml:space="preserve"> </w:t>
            </w:r>
            <w:r w:rsidR="0003630D" w:rsidRPr="0003630D">
              <w:rPr>
                <w:b/>
                <w:i/>
                <w:color w:val="00B050"/>
                <w:sz w:val="20"/>
                <w:szCs w:val="20"/>
              </w:rPr>
              <w:t>в т.ч. НДС___ %</w:t>
            </w:r>
            <w:r w:rsidR="0003630D">
              <w:rPr>
                <w:b/>
                <w:i/>
                <w:sz w:val="20"/>
                <w:szCs w:val="20"/>
              </w:rPr>
              <w:t xml:space="preserve"> / </w:t>
            </w:r>
            <w:r w:rsidRPr="008A262A">
              <w:rPr>
                <w:b/>
                <w:i/>
                <w:color w:val="00B050"/>
                <w:sz w:val="20"/>
                <w:szCs w:val="20"/>
              </w:rPr>
              <w:t>НДС не облагается на основании____.</w:t>
            </w:r>
            <w:r w:rsidRPr="008A262A">
              <w:rPr>
                <w:b/>
                <w:i/>
                <w:sz w:val="20"/>
                <w:szCs w:val="20"/>
              </w:rPr>
              <w:t>]</w:t>
            </w:r>
          </w:p>
        </w:tc>
      </w:tr>
    </w:tbl>
    <w:p w14:paraId="00284F04" w14:textId="77777777" w:rsidR="00E60348" w:rsidRPr="004373BF" w:rsidRDefault="00E60348" w:rsidP="00E60348">
      <w:pPr>
        <w:ind w:left="57" w:right="57"/>
        <w:rPr>
          <w:b/>
          <w:i/>
          <w:color w:val="00B050"/>
          <w:sz w:val="20"/>
          <w:szCs w:val="20"/>
        </w:rPr>
      </w:pPr>
      <w:r w:rsidRPr="004373BF">
        <w:rPr>
          <w:b/>
          <w:i/>
          <w:color w:val="00B050"/>
          <w:sz w:val="20"/>
          <w:szCs w:val="20"/>
        </w:rPr>
        <w:t xml:space="preserve">Значение не может превышать НМЦ, указанную в п. 6 Раздела </w:t>
      </w:r>
      <w:r w:rsidRPr="004373BF">
        <w:rPr>
          <w:b/>
          <w:i/>
          <w:color w:val="00B050"/>
          <w:sz w:val="20"/>
          <w:szCs w:val="20"/>
          <w:lang w:val="en-US"/>
        </w:rPr>
        <w:t>II</w:t>
      </w:r>
      <w:r w:rsidRPr="004373BF">
        <w:rPr>
          <w:b/>
          <w:i/>
          <w:color w:val="00B050"/>
          <w:sz w:val="20"/>
          <w:szCs w:val="20"/>
        </w:rPr>
        <w:t>. ИНФОРМАЦИОННАЯ КАРТА документации.</w:t>
      </w:r>
    </w:p>
    <w:p w14:paraId="256C02A1" w14:textId="77777777" w:rsidR="00E60348" w:rsidRDefault="00E60348" w:rsidP="00E60348">
      <w:pPr>
        <w:ind w:left="57" w:right="57"/>
        <w:rPr>
          <w:b/>
          <w:i/>
          <w:iCs/>
          <w:sz w:val="20"/>
          <w:shd w:val="clear" w:color="auto" w:fill="FFFF99"/>
        </w:rPr>
      </w:pPr>
      <w:r w:rsidRPr="004373BF">
        <w:rPr>
          <w:b/>
          <w:i/>
          <w:color w:val="FF0000"/>
          <w:sz w:val="20"/>
          <w:szCs w:val="20"/>
        </w:rPr>
        <w:t>Данное значение следует УКАЗАТЬ, ТАКЖЕ, НА ЭТП в качестве ценового предложения</w:t>
      </w:r>
      <w:r w:rsidRPr="004373BF">
        <w:rPr>
          <w:b/>
          <w:i/>
          <w:color w:val="00B050"/>
          <w:sz w:val="20"/>
          <w:szCs w:val="20"/>
        </w:rPr>
        <w:t>.</w:t>
      </w:r>
    </w:p>
    <w:tbl>
      <w:tblPr>
        <w:tblW w:w="505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18"/>
        <w:gridCol w:w="2757"/>
        <w:gridCol w:w="717"/>
        <w:gridCol w:w="833"/>
        <w:gridCol w:w="1668"/>
        <w:gridCol w:w="1668"/>
        <w:gridCol w:w="1943"/>
        <w:gridCol w:w="1803"/>
        <w:gridCol w:w="1104"/>
        <w:gridCol w:w="2682"/>
      </w:tblGrid>
      <w:tr w:rsidR="00D25EA4" w:rsidRPr="00B07D40" w14:paraId="292B0209" w14:textId="77777777" w:rsidTr="00B07D40">
        <w:trPr>
          <w:trHeight w:val="233"/>
        </w:trPr>
        <w:tc>
          <w:tcPr>
            <w:tcW w:w="134" w:type="pct"/>
            <w:vMerge w:val="restart"/>
            <w:shd w:val="clear" w:color="auto" w:fill="FFFFFF"/>
            <w:noWrap/>
            <w:vAlign w:val="center"/>
          </w:tcPr>
          <w:p w14:paraId="034859B9" w14:textId="77777777" w:rsidR="00D25EA4" w:rsidRPr="00B07D40" w:rsidRDefault="00D25EA4" w:rsidP="00B80A92">
            <w:pPr>
              <w:shd w:val="clear" w:color="auto" w:fill="FFFFFF"/>
              <w:ind w:left="-103" w:right="-65"/>
              <w:jc w:val="center"/>
              <w:rPr>
                <w:b/>
                <w:sz w:val="20"/>
                <w:szCs w:val="20"/>
              </w:rPr>
            </w:pPr>
            <w:r w:rsidRPr="00B07D40">
              <w:rPr>
                <w:b/>
                <w:sz w:val="20"/>
                <w:szCs w:val="20"/>
              </w:rPr>
              <w:t>№ п/п</w:t>
            </w:r>
          </w:p>
        </w:tc>
        <w:tc>
          <w:tcPr>
            <w:tcW w:w="884" w:type="pct"/>
            <w:vMerge w:val="restart"/>
            <w:shd w:val="clear" w:color="auto" w:fill="FFFFFF"/>
            <w:vAlign w:val="center"/>
          </w:tcPr>
          <w:p w14:paraId="09A6B64C" w14:textId="258B25C2" w:rsidR="00D25EA4" w:rsidRPr="00B07D40" w:rsidRDefault="00D25EA4" w:rsidP="00B80A92">
            <w:pPr>
              <w:shd w:val="clear" w:color="auto" w:fill="FFFFFF"/>
              <w:jc w:val="center"/>
              <w:rPr>
                <w:b/>
                <w:sz w:val="20"/>
                <w:szCs w:val="20"/>
              </w:rPr>
            </w:pPr>
            <w:r w:rsidRPr="00B07D40">
              <w:rPr>
                <w:sz w:val="20"/>
                <w:szCs w:val="20"/>
              </w:rPr>
              <w:t>Наименование выполняемых работ</w:t>
            </w:r>
          </w:p>
        </w:tc>
        <w:tc>
          <w:tcPr>
            <w:tcW w:w="230" w:type="pct"/>
            <w:vMerge w:val="restart"/>
            <w:shd w:val="clear" w:color="auto" w:fill="FFFFFF"/>
            <w:vAlign w:val="center"/>
          </w:tcPr>
          <w:p w14:paraId="5BAC3BE8" w14:textId="77777777" w:rsidR="00D25EA4" w:rsidRPr="00B07D40" w:rsidRDefault="00D25EA4" w:rsidP="00B80A92">
            <w:pPr>
              <w:shd w:val="clear" w:color="auto" w:fill="FFFFFF"/>
              <w:jc w:val="center"/>
              <w:rPr>
                <w:b/>
                <w:color w:val="000000"/>
                <w:sz w:val="20"/>
                <w:szCs w:val="20"/>
              </w:rPr>
            </w:pPr>
            <w:r w:rsidRPr="00B07D40">
              <w:rPr>
                <w:b/>
                <w:sz w:val="20"/>
                <w:szCs w:val="20"/>
              </w:rPr>
              <w:t>Ед. изм.</w:t>
            </w:r>
          </w:p>
        </w:tc>
        <w:tc>
          <w:tcPr>
            <w:tcW w:w="267" w:type="pct"/>
            <w:vMerge w:val="restart"/>
            <w:shd w:val="clear" w:color="auto" w:fill="FFFFFF"/>
            <w:vAlign w:val="center"/>
          </w:tcPr>
          <w:p w14:paraId="798309E3" w14:textId="77777777" w:rsidR="00D25EA4" w:rsidRPr="00B07D40" w:rsidRDefault="00D25EA4" w:rsidP="00B80A92">
            <w:pPr>
              <w:shd w:val="clear" w:color="auto" w:fill="FFFFFF"/>
              <w:jc w:val="center"/>
              <w:rPr>
                <w:b/>
                <w:color w:val="000000"/>
                <w:sz w:val="20"/>
                <w:szCs w:val="20"/>
              </w:rPr>
            </w:pPr>
            <w:r w:rsidRPr="00B07D40">
              <w:rPr>
                <w:b/>
                <w:color w:val="000000"/>
                <w:sz w:val="20"/>
                <w:szCs w:val="20"/>
              </w:rPr>
              <w:t>Кол-во</w:t>
            </w:r>
          </w:p>
        </w:tc>
        <w:tc>
          <w:tcPr>
            <w:tcW w:w="535" w:type="pct"/>
            <w:vMerge w:val="restart"/>
            <w:shd w:val="clear" w:color="auto" w:fill="FFFFFF"/>
            <w:vAlign w:val="center"/>
          </w:tcPr>
          <w:p w14:paraId="41E3B835" w14:textId="1A4C7120" w:rsidR="00D25EA4" w:rsidRPr="00B07D40" w:rsidRDefault="00D25EA4" w:rsidP="00B80A92">
            <w:pPr>
              <w:shd w:val="clear" w:color="auto" w:fill="FFFFFF"/>
              <w:jc w:val="center"/>
              <w:rPr>
                <w:b/>
                <w:color w:val="000000"/>
                <w:sz w:val="20"/>
                <w:szCs w:val="20"/>
              </w:rPr>
            </w:pPr>
            <w:r w:rsidRPr="00B07D40">
              <w:rPr>
                <w:b/>
                <w:color w:val="000000"/>
                <w:sz w:val="20"/>
                <w:szCs w:val="20"/>
              </w:rPr>
              <w:t>Конечный пользователь</w:t>
            </w:r>
          </w:p>
        </w:tc>
        <w:tc>
          <w:tcPr>
            <w:tcW w:w="535" w:type="pct"/>
            <w:vMerge w:val="restart"/>
            <w:shd w:val="clear" w:color="auto" w:fill="FFFFFF"/>
            <w:vAlign w:val="center"/>
          </w:tcPr>
          <w:p w14:paraId="331F397C" w14:textId="65C140E7" w:rsidR="00D25EA4" w:rsidRPr="00B07D40" w:rsidRDefault="00D25EA4" w:rsidP="00B80A92">
            <w:pPr>
              <w:shd w:val="clear" w:color="auto" w:fill="FFFFFF"/>
              <w:jc w:val="center"/>
              <w:rPr>
                <w:b/>
                <w:sz w:val="20"/>
                <w:szCs w:val="20"/>
              </w:rPr>
            </w:pPr>
            <w:r w:rsidRPr="00B07D40">
              <w:rPr>
                <w:b/>
                <w:color w:val="000000"/>
                <w:sz w:val="20"/>
                <w:szCs w:val="20"/>
              </w:rPr>
              <w:t xml:space="preserve">НМЦ, руб., </w:t>
            </w:r>
            <w:r w:rsidRPr="00B07D40">
              <w:rPr>
                <w:sz w:val="20"/>
                <w:szCs w:val="20"/>
              </w:rPr>
              <w:t>без учета НДС</w:t>
            </w:r>
          </w:p>
        </w:tc>
        <w:tc>
          <w:tcPr>
            <w:tcW w:w="2416" w:type="pct"/>
            <w:gridSpan w:val="4"/>
            <w:shd w:val="clear" w:color="auto" w:fill="FFFFFF"/>
            <w:vAlign w:val="center"/>
          </w:tcPr>
          <w:p w14:paraId="54F72A9F" w14:textId="77777777" w:rsidR="00D25EA4" w:rsidRPr="00B07D40" w:rsidRDefault="00D25EA4" w:rsidP="00B80A92">
            <w:pPr>
              <w:shd w:val="clear" w:color="auto" w:fill="FFFFFF"/>
              <w:jc w:val="center"/>
              <w:rPr>
                <w:b/>
                <w:color w:val="000000"/>
                <w:sz w:val="20"/>
                <w:szCs w:val="20"/>
              </w:rPr>
            </w:pPr>
            <w:r w:rsidRPr="00B07D40">
              <w:rPr>
                <w:b/>
                <w:color w:val="00B050"/>
                <w:sz w:val="20"/>
                <w:szCs w:val="20"/>
              </w:rPr>
              <w:t>Предложение участника</w:t>
            </w:r>
          </w:p>
        </w:tc>
      </w:tr>
      <w:tr w:rsidR="00B07D40" w:rsidRPr="00B07D40" w14:paraId="4F6F4AA6" w14:textId="77777777" w:rsidTr="00B07D40">
        <w:trPr>
          <w:trHeight w:val="1555"/>
        </w:trPr>
        <w:tc>
          <w:tcPr>
            <w:tcW w:w="134" w:type="pct"/>
            <w:vMerge/>
            <w:shd w:val="clear" w:color="auto" w:fill="FFFFFF"/>
            <w:noWrap/>
            <w:vAlign w:val="center"/>
          </w:tcPr>
          <w:p w14:paraId="71F9D8CD" w14:textId="77777777" w:rsidR="00D25EA4" w:rsidRPr="00B07D40" w:rsidRDefault="00D25EA4" w:rsidP="00B80A92">
            <w:pPr>
              <w:shd w:val="clear" w:color="auto" w:fill="FFFFFF"/>
              <w:ind w:left="-103" w:right="-65"/>
              <w:jc w:val="center"/>
              <w:rPr>
                <w:b/>
                <w:sz w:val="20"/>
                <w:szCs w:val="20"/>
              </w:rPr>
            </w:pPr>
          </w:p>
        </w:tc>
        <w:tc>
          <w:tcPr>
            <w:tcW w:w="884" w:type="pct"/>
            <w:vMerge/>
            <w:shd w:val="clear" w:color="auto" w:fill="FFFFFF"/>
            <w:vAlign w:val="center"/>
          </w:tcPr>
          <w:p w14:paraId="0E774B91" w14:textId="3119AEA9" w:rsidR="00D25EA4" w:rsidRPr="00B07D40" w:rsidRDefault="00D25EA4" w:rsidP="00B80A92">
            <w:pPr>
              <w:shd w:val="clear" w:color="auto" w:fill="FFFFFF"/>
              <w:jc w:val="center"/>
              <w:rPr>
                <w:b/>
                <w:sz w:val="20"/>
                <w:szCs w:val="20"/>
              </w:rPr>
            </w:pPr>
          </w:p>
        </w:tc>
        <w:tc>
          <w:tcPr>
            <w:tcW w:w="230" w:type="pct"/>
            <w:vMerge/>
            <w:shd w:val="clear" w:color="auto" w:fill="FFFFFF"/>
            <w:vAlign w:val="center"/>
          </w:tcPr>
          <w:p w14:paraId="119AB612" w14:textId="77777777" w:rsidR="00D25EA4" w:rsidRPr="00B07D40" w:rsidRDefault="00D25EA4" w:rsidP="00B80A92">
            <w:pPr>
              <w:shd w:val="clear" w:color="auto" w:fill="FFFFFF"/>
              <w:jc w:val="center"/>
              <w:rPr>
                <w:b/>
                <w:sz w:val="20"/>
                <w:szCs w:val="20"/>
              </w:rPr>
            </w:pPr>
          </w:p>
        </w:tc>
        <w:tc>
          <w:tcPr>
            <w:tcW w:w="267" w:type="pct"/>
            <w:vMerge/>
            <w:shd w:val="clear" w:color="auto" w:fill="FFFFFF"/>
            <w:vAlign w:val="center"/>
          </w:tcPr>
          <w:p w14:paraId="77479372" w14:textId="77777777" w:rsidR="00D25EA4" w:rsidRPr="00B07D40" w:rsidRDefault="00D25EA4" w:rsidP="00B80A92">
            <w:pPr>
              <w:shd w:val="clear" w:color="auto" w:fill="FFFFFF"/>
              <w:jc w:val="center"/>
              <w:rPr>
                <w:b/>
                <w:sz w:val="20"/>
                <w:szCs w:val="20"/>
              </w:rPr>
            </w:pPr>
          </w:p>
        </w:tc>
        <w:tc>
          <w:tcPr>
            <w:tcW w:w="535" w:type="pct"/>
            <w:vMerge/>
            <w:shd w:val="clear" w:color="auto" w:fill="FFFFFF"/>
            <w:vAlign w:val="center"/>
          </w:tcPr>
          <w:p w14:paraId="29AE898A" w14:textId="77777777" w:rsidR="00D25EA4" w:rsidRPr="00B07D40" w:rsidRDefault="00D25EA4" w:rsidP="00B80A92">
            <w:pPr>
              <w:shd w:val="clear" w:color="auto" w:fill="FFFFFF"/>
              <w:jc w:val="center"/>
              <w:rPr>
                <w:b/>
                <w:sz w:val="20"/>
                <w:szCs w:val="20"/>
              </w:rPr>
            </w:pPr>
          </w:p>
        </w:tc>
        <w:tc>
          <w:tcPr>
            <w:tcW w:w="535" w:type="pct"/>
            <w:vMerge/>
            <w:shd w:val="clear" w:color="auto" w:fill="FFFFFF"/>
            <w:vAlign w:val="center"/>
          </w:tcPr>
          <w:p w14:paraId="0FF0847D" w14:textId="581E9E5F" w:rsidR="00D25EA4" w:rsidRPr="00B07D40" w:rsidRDefault="00D25EA4" w:rsidP="00B80A92">
            <w:pPr>
              <w:shd w:val="clear" w:color="auto" w:fill="FFFFFF"/>
              <w:jc w:val="center"/>
              <w:rPr>
                <w:b/>
                <w:sz w:val="20"/>
                <w:szCs w:val="20"/>
              </w:rPr>
            </w:pPr>
          </w:p>
        </w:tc>
        <w:tc>
          <w:tcPr>
            <w:tcW w:w="623" w:type="pct"/>
            <w:shd w:val="clear" w:color="auto" w:fill="FFFFFF"/>
            <w:vAlign w:val="center"/>
          </w:tcPr>
          <w:p w14:paraId="5085F36F" w14:textId="7F794A14" w:rsidR="00D25EA4" w:rsidRPr="00B07D40" w:rsidRDefault="00D25EA4" w:rsidP="00B80A92">
            <w:pPr>
              <w:shd w:val="clear" w:color="auto" w:fill="FFFFFF"/>
              <w:jc w:val="center"/>
              <w:rPr>
                <w:b/>
                <w:sz w:val="20"/>
                <w:szCs w:val="20"/>
              </w:rPr>
            </w:pPr>
            <w:r w:rsidRPr="00B07D40">
              <w:rPr>
                <w:sz w:val="20"/>
                <w:szCs w:val="20"/>
              </w:rPr>
              <w:t>Наименование выполняемых работ</w:t>
            </w:r>
            <w:r w:rsidRPr="00B07D40">
              <w:rPr>
                <w:b/>
                <w:sz w:val="20"/>
                <w:szCs w:val="20"/>
              </w:rPr>
              <w:t xml:space="preserve"> </w:t>
            </w:r>
          </w:p>
        </w:tc>
        <w:tc>
          <w:tcPr>
            <w:tcW w:w="578" w:type="pct"/>
            <w:shd w:val="clear" w:color="auto" w:fill="FFFFFF"/>
            <w:vAlign w:val="center"/>
          </w:tcPr>
          <w:p w14:paraId="3DD8CC74" w14:textId="06220E33" w:rsidR="00D25EA4" w:rsidRPr="00B07D40" w:rsidRDefault="00D25EA4" w:rsidP="00B80A92">
            <w:pPr>
              <w:shd w:val="clear" w:color="auto" w:fill="FFFFFF"/>
              <w:jc w:val="center"/>
              <w:rPr>
                <w:b/>
                <w:color w:val="000000"/>
                <w:sz w:val="20"/>
                <w:szCs w:val="20"/>
              </w:rPr>
            </w:pPr>
            <w:r w:rsidRPr="00B07D40">
              <w:rPr>
                <w:b/>
                <w:color w:val="000000"/>
                <w:sz w:val="20"/>
                <w:szCs w:val="20"/>
              </w:rPr>
              <w:t>Цена за ед., руб.,</w:t>
            </w:r>
          </w:p>
          <w:p w14:paraId="412863E5" w14:textId="77777777" w:rsidR="00D25EA4" w:rsidRPr="00B07D40" w:rsidRDefault="00D25EA4" w:rsidP="00B80A92">
            <w:pPr>
              <w:shd w:val="clear" w:color="auto" w:fill="FFFFFF"/>
              <w:jc w:val="center"/>
              <w:rPr>
                <w:b/>
                <w:color w:val="000000"/>
                <w:sz w:val="20"/>
                <w:szCs w:val="20"/>
              </w:rPr>
            </w:pPr>
            <w:r w:rsidRPr="00B07D40">
              <w:rPr>
                <w:b/>
                <w:i/>
                <w:color w:val="00B050"/>
                <w:sz w:val="20"/>
                <w:szCs w:val="20"/>
              </w:rPr>
              <w:t>выбрать и указать из следующих значений:</w:t>
            </w:r>
            <w:r w:rsidRPr="00B07D40">
              <w:rPr>
                <w:b/>
                <w:color w:val="000000"/>
                <w:sz w:val="20"/>
                <w:szCs w:val="20"/>
              </w:rPr>
              <w:t xml:space="preserve"> </w:t>
            </w:r>
            <w:r w:rsidRPr="00B07D40">
              <w:rPr>
                <w:i/>
                <w:iCs/>
                <w:color w:val="FF0000"/>
                <w:sz w:val="20"/>
                <w:szCs w:val="20"/>
              </w:rPr>
              <w:t xml:space="preserve">в т.ч. НДС </w:t>
            </w:r>
            <w:r w:rsidRPr="00B07D40">
              <w:rPr>
                <w:b/>
                <w:i/>
                <w:iCs/>
                <w:color w:val="FF0000"/>
                <w:sz w:val="20"/>
                <w:szCs w:val="20"/>
              </w:rPr>
              <w:t xml:space="preserve">/ </w:t>
            </w:r>
            <w:r w:rsidRPr="00B07D40">
              <w:rPr>
                <w:i/>
                <w:iCs/>
                <w:color w:val="FF0000"/>
                <w:sz w:val="20"/>
                <w:szCs w:val="20"/>
              </w:rPr>
              <w:t>НДС не облагается</w:t>
            </w:r>
            <w:r w:rsidRPr="00B07D40">
              <w:rPr>
                <w:color w:val="FF0000"/>
                <w:sz w:val="20"/>
                <w:szCs w:val="20"/>
              </w:rPr>
              <w:t>*</w:t>
            </w:r>
          </w:p>
        </w:tc>
        <w:tc>
          <w:tcPr>
            <w:tcW w:w="354" w:type="pct"/>
            <w:shd w:val="clear" w:color="auto" w:fill="FFFFFF"/>
            <w:vAlign w:val="center"/>
          </w:tcPr>
          <w:p w14:paraId="458D154B" w14:textId="77777777" w:rsidR="00D25EA4" w:rsidRPr="00B07D40" w:rsidRDefault="00D25EA4" w:rsidP="00B80A92">
            <w:pPr>
              <w:shd w:val="clear" w:color="auto" w:fill="FFFFFF"/>
              <w:jc w:val="center"/>
              <w:rPr>
                <w:b/>
                <w:color w:val="000000"/>
                <w:sz w:val="20"/>
                <w:szCs w:val="20"/>
              </w:rPr>
            </w:pPr>
            <w:r w:rsidRPr="00B07D40">
              <w:rPr>
                <w:b/>
                <w:color w:val="000000"/>
                <w:sz w:val="20"/>
                <w:szCs w:val="20"/>
              </w:rPr>
              <w:t>Ставка НДС, %</w:t>
            </w:r>
          </w:p>
        </w:tc>
        <w:tc>
          <w:tcPr>
            <w:tcW w:w="862" w:type="pct"/>
            <w:shd w:val="clear" w:color="auto" w:fill="FFFFFF"/>
            <w:vAlign w:val="center"/>
          </w:tcPr>
          <w:p w14:paraId="5076B490" w14:textId="4B7C99B8" w:rsidR="00D25EA4" w:rsidRPr="00B07D40" w:rsidRDefault="00D25EA4" w:rsidP="00B80A92">
            <w:pPr>
              <w:shd w:val="clear" w:color="auto" w:fill="FFFFFF"/>
              <w:jc w:val="center"/>
              <w:rPr>
                <w:b/>
                <w:color w:val="000000"/>
                <w:sz w:val="20"/>
                <w:szCs w:val="20"/>
              </w:rPr>
            </w:pPr>
            <w:r w:rsidRPr="00B07D40">
              <w:rPr>
                <w:b/>
                <w:sz w:val="20"/>
                <w:szCs w:val="20"/>
              </w:rPr>
              <w:t>Стоимость, руб.,</w:t>
            </w:r>
            <w:r w:rsidRPr="00B07D40">
              <w:rPr>
                <w:b/>
                <w:color w:val="000000"/>
                <w:sz w:val="20"/>
                <w:szCs w:val="20"/>
              </w:rPr>
              <w:t xml:space="preserve"> </w:t>
            </w:r>
            <w:r w:rsidRPr="00B07D40">
              <w:rPr>
                <w:b/>
                <w:i/>
                <w:color w:val="00B050"/>
                <w:sz w:val="20"/>
                <w:szCs w:val="20"/>
              </w:rPr>
              <w:t>выбрать и указать из следующих значений:</w:t>
            </w:r>
            <w:r w:rsidRPr="00B07D40">
              <w:rPr>
                <w:b/>
                <w:color w:val="000000"/>
                <w:sz w:val="20"/>
                <w:szCs w:val="20"/>
              </w:rPr>
              <w:t xml:space="preserve"> </w:t>
            </w:r>
            <w:r w:rsidRPr="00B07D40">
              <w:rPr>
                <w:i/>
                <w:iCs/>
                <w:color w:val="FF0000"/>
                <w:sz w:val="20"/>
                <w:szCs w:val="20"/>
              </w:rPr>
              <w:t xml:space="preserve">в т.ч. НДС </w:t>
            </w:r>
            <w:r w:rsidRPr="00B07D40">
              <w:rPr>
                <w:b/>
                <w:i/>
                <w:iCs/>
                <w:color w:val="FF0000"/>
                <w:sz w:val="20"/>
                <w:szCs w:val="20"/>
              </w:rPr>
              <w:t xml:space="preserve">/ </w:t>
            </w:r>
            <w:r w:rsidRPr="00B07D40">
              <w:rPr>
                <w:i/>
                <w:iCs/>
                <w:color w:val="FF0000"/>
                <w:sz w:val="20"/>
                <w:szCs w:val="20"/>
              </w:rPr>
              <w:t>НДС не облагается</w:t>
            </w:r>
            <w:r w:rsidRPr="00B07D40">
              <w:rPr>
                <w:color w:val="FF0000"/>
                <w:sz w:val="20"/>
                <w:szCs w:val="20"/>
              </w:rPr>
              <w:t>*</w:t>
            </w:r>
          </w:p>
        </w:tc>
      </w:tr>
      <w:tr w:rsidR="00D25EA4" w:rsidRPr="00B07D40" w14:paraId="37E6BE48" w14:textId="77777777" w:rsidTr="00B07D40">
        <w:trPr>
          <w:trHeight w:val="170"/>
        </w:trPr>
        <w:tc>
          <w:tcPr>
            <w:tcW w:w="134" w:type="pct"/>
            <w:shd w:val="clear" w:color="auto" w:fill="FFFFFF"/>
            <w:noWrap/>
            <w:vAlign w:val="center"/>
          </w:tcPr>
          <w:p w14:paraId="7B8FA80E" w14:textId="77777777" w:rsidR="00D25EA4" w:rsidRPr="00B07D40" w:rsidRDefault="00D25EA4" w:rsidP="00B80A92">
            <w:pPr>
              <w:shd w:val="clear" w:color="auto" w:fill="FFFFFF"/>
              <w:jc w:val="center"/>
              <w:rPr>
                <w:b/>
                <w:sz w:val="20"/>
                <w:szCs w:val="20"/>
              </w:rPr>
            </w:pPr>
            <w:r w:rsidRPr="00B07D40">
              <w:rPr>
                <w:sz w:val="20"/>
                <w:szCs w:val="20"/>
              </w:rPr>
              <w:t>1</w:t>
            </w:r>
          </w:p>
        </w:tc>
        <w:tc>
          <w:tcPr>
            <w:tcW w:w="884" w:type="pct"/>
            <w:shd w:val="clear" w:color="auto" w:fill="auto"/>
            <w:vAlign w:val="center"/>
          </w:tcPr>
          <w:p w14:paraId="512F148D" w14:textId="77777777" w:rsidR="00D25EA4" w:rsidRPr="00B07D40" w:rsidRDefault="00D25EA4" w:rsidP="00B80A92">
            <w:pPr>
              <w:jc w:val="center"/>
              <w:rPr>
                <w:b/>
                <w:sz w:val="20"/>
                <w:szCs w:val="20"/>
              </w:rPr>
            </w:pPr>
            <w:r w:rsidRPr="00B07D40">
              <w:rPr>
                <w:sz w:val="20"/>
                <w:szCs w:val="20"/>
              </w:rPr>
              <w:t>2</w:t>
            </w:r>
          </w:p>
        </w:tc>
        <w:tc>
          <w:tcPr>
            <w:tcW w:w="230" w:type="pct"/>
            <w:shd w:val="clear" w:color="auto" w:fill="FFFFFF"/>
            <w:vAlign w:val="center"/>
          </w:tcPr>
          <w:p w14:paraId="16343B9E" w14:textId="77777777" w:rsidR="00D25EA4" w:rsidRPr="00B07D40" w:rsidRDefault="00D25EA4" w:rsidP="00B80A92">
            <w:pPr>
              <w:shd w:val="clear" w:color="auto" w:fill="FFFFFF"/>
              <w:jc w:val="center"/>
              <w:rPr>
                <w:b/>
                <w:bCs/>
                <w:sz w:val="20"/>
                <w:szCs w:val="20"/>
              </w:rPr>
            </w:pPr>
            <w:r w:rsidRPr="00B07D40">
              <w:rPr>
                <w:sz w:val="20"/>
                <w:szCs w:val="20"/>
              </w:rPr>
              <w:t>3</w:t>
            </w:r>
          </w:p>
        </w:tc>
        <w:tc>
          <w:tcPr>
            <w:tcW w:w="267" w:type="pct"/>
            <w:shd w:val="clear" w:color="auto" w:fill="FFFFFF"/>
            <w:vAlign w:val="center"/>
          </w:tcPr>
          <w:p w14:paraId="6CDFE06E" w14:textId="77777777" w:rsidR="00D25EA4" w:rsidRPr="00B07D40" w:rsidRDefault="00D25EA4" w:rsidP="00B80A92">
            <w:pPr>
              <w:shd w:val="clear" w:color="auto" w:fill="FFFFFF"/>
              <w:jc w:val="center"/>
              <w:rPr>
                <w:sz w:val="20"/>
                <w:szCs w:val="20"/>
              </w:rPr>
            </w:pPr>
            <w:r w:rsidRPr="00B07D40">
              <w:rPr>
                <w:sz w:val="20"/>
                <w:szCs w:val="20"/>
              </w:rPr>
              <w:t>4</w:t>
            </w:r>
          </w:p>
        </w:tc>
        <w:tc>
          <w:tcPr>
            <w:tcW w:w="535" w:type="pct"/>
            <w:shd w:val="clear" w:color="auto" w:fill="FFFFFF"/>
            <w:vAlign w:val="center"/>
          </w:tcPr>
          <w:p w14:paraId="3B316E4C" w14:textId="77777777" w:rsidR="00D25EA4" w:rsidRPr="00B07D40" w:rsidRDefault="00D25EA4" w:rsidP="00B80A92">
            <w:pPr>
              <w:shd w:val="clear" w:color="auto" w:fill="FFFFFF"/>
              <w:jc w:val="center"/>
              <w:rPr>
                <w:sz w:val="20"/>
                <w:szCs w:val="20"/>
              </w:rPr>
            </w:pPr>
          </w:p>
        </w:tc>
        <w:tc>
          <w:tcPr>
            <w:tcW w:w="535" w:type="pct"/>
            <w:shd w:val="clear" w:color="auto" w:fill="FFFFFF"/>
            <w:vAlign w:val="center"/>
          </w:tcPr>
          <w:p w14:paraId="63B1D977" w14:textId="27DF439C" w:rsidR="00D25EA4" w:rsidRPr="00B07D40" w:rsidRDefault="00D25EA4" w:rsidP="00B80A92">
            <w:pPr>
              <w:shd w:val="clear" w:color="auto" w:fill="FFFFFF"/>
              <w:jc w:val="center"/>
              <w:rPr>
                <w:sz w:val="20"/>
                <w:szCs w:val="20"/>
              </w:rPr>
            </w:pPr>
            <w:r w:rsidRPr="00B07D40">
              <w:rPr>
                <w:sz w:val="20"/>
                <w:szCs w:val="20"/>
              </w:rPr>
              <w:t>5</w:t>
            </w:r>
          </w:p>
        </w:tc>
        <w:tc>
          <w:tcPr>
            <w:tcW w:w="623" w:type="pct"/>
            <w:shd w:val="clear" w:color="auto" w:fill="FFFFFF"/>
            <w:vAlign w:val="center"/>
          </w:tcPr>
          <w:p w14:paraId="7F7767A7" w14:textId="793A528E" w:rsidR="00D25EA4" w:rsidRPr="00B07D40" w:rsidRDefault="00D25EA4" w:rsidP="00B80A92">
            <w:pPr>
              <w:shd w:val="clear" w:color="auto" w:fill="FFFFFF"/>
              <w:jc w:val="center"/>
              <w:rPr>
                <w:b/>
                <w:i/>
                <w:color w:val="00B050"/>
                <w:sz w:val="20"/>
                <w:szCs w:val="20"/>
              </w:rPr>
            </w:pPr>
            <w:r w:rsidRPr="00B07D40">
              <w:rPr>
                <w:sz w:val="20"/>
                <w:szCs w:val="20"/>
              </w:rPr>
              <w:t>6</w:t>
            </w:r>
          </w:p>
        </w:tc>
        <w:tc>
          <w:tcPr>
            <w:tcW w:w="578" w:type="pct"/>
            <w:shd w:val="clear" w:color="auto" w:fill="FFFFFF"/>
            <w:vAlign w:val="center"/>
          </w:tcPr>
          <w:p w14:paraId="22D07B03" w14:textId="7649DD79" w:rsidR="00D25EA4" w:rsidRPr="00B07D40" w:rsidRDefault="00D25EA4" w:rsidP="00B80A92">
            <w:pPr>
              <w:shd w:val="clear" w:color="auto" w:fill="FFFFFF"/>
              <w:jc w:val="center"/>
              <w:rPr>
                <w:b/>
                <w:i/>
                <w:color w:val="00B050"/>
                <w:sz w:val="20"/>
                <w:szCs w:val="20"/>
              </w:rPr>
            </w:pPr>
            <w:r w:rsidRPr="00B07D40">
              <w:rPr>
                <w:sz w:val="20"/>
                <w:szCs w:val="20"/>
              </w:rPr>
              <w:t>7</w:t>
            </w:r>
          </w:p>
        </w:tc>
        <w:tc>
          <w:tcPr>
            <w:tcW w:w="354" w:type="pct"/>
            <w:shd w:val="clear" w:color="auto" w:fill="FFFFFF"/>
            <w:vAlign w:val="center"/>
          </w:tcPr>
          <w:p w14:paraId="330BF9FB" w14:textId="77777777" w:rsidR="00D25EA4" w:rsidRPr="00B07D40" w:rsidRDefault="00D25EA4" w:rsidP="00B80A92">
            <w:pPr>
              <w:shd w:val="clear" w:color="auto" w:fill="FFFFFF"/>
              <w:jc w:val="center"/>
              <w:rPr>
                <w:b/>
                <w:i/>
                <w:color w:val="00B050"/>
                <w:sz w:val="20"/>
                <w:szCs w:val="20"/>
              </w:rPr>
            </w:pPr>
            <w:r w:rsidRPr="00B07D40">
              <w:rPr>
                <w:sz w:val="20"/>
                <w:szCs w:val="20"/>
              </w:rPr>
              <w:t>8</w:t>
            </w:r>
          </w:p>
        </w:tc>
        <w:tc>
          <w:tcPr>
            <w:tcW w:w="862" w:type="pct"/>
            <w:shd w:val="clear" w:color="auto" w:fill="FFFFFF"/>
            <w:vAlign w:val="center"/>
          </w:tcPr>
          <w:p w14:paraId="6D81EE7E" w14:textId="77777777" w:rsidR="00D25EA4" w:rsidRPr="00B07D40" w:rsidRDefault="00D25EA4" w:rsidP="00B80A92">
            <w:pPr>
              <w:shd w:val="clear" w:color="auto" w:fill="FFFFFF"/>
              <w:jc w:val="center"/>
              <w:rPr>
                <w:b/>
                <w:i/>
                <w:color w:val="00B050"/>
                <w:sz w:val="20"/>
                <w:szCs w:val="20"/>
              </w:rPr>
            </w:pPr>
            <w:r w:rsidRPr="00B07D40">
              <w:rPr>
                <w:sz w:val="20"/>
                <w:szCs w:val="20"/>
              </w:rPr>
              <w:t>9</w:t>
            </w:r>
          </w:p>
        </w:tc>
      </w:tr>
      <w:tr w:rsidR="00B07D40" w:rsidRPr="00B07D40" w14:paraId="5AA91A24" w14:textId="77777777" w:rsidTr="00B07D40">
        <w:trPr>
          <w:trHeight w:val="170"/>
        </w:trPr>
        <w:tc>
          <w:tcPr>
            <w:tcW w:w="134" w:type="pct"/>
            <w:shd w:val="clear" w:color="auto" w:fill="FFFFFF"/>
            <w:noWrap/>
            <w:vAlign w:val="center"/>
          </w:tcPr>
          <w:p w14:paraId="2A1E96AA" w14:textId="61EA720C" w:rsidR="00B07D40" w:rsidRPr="00B07D40" w:rsidRDefault="00B07D40" w:rsidP="00B07D40">
            <w:pPr>
              <w:shd w:val="clear" w:color="auto" w:fill="FFFFFF"/>
              <w:jc w:val="center"/>
              <w:rPr>
                <w:sz w:val="20"/>
                <w:szCs w:val="20"/>
              </w:rPr>
            </w:pPr>
            <w:r w:rsidRPr="00B07D40">
              <w:rPr>
                <w:color w:val="000000"/>
                <w:sz w:val="20"/>
                <w:szCs w:val="20"/>
              </w:rPr>
              <w:t>1</w:t>
            </w:r>
          </w:p>
        </w:tc>
        <w:tc>
          <w:tcPr>
            <w:tcW w:w="884" w:type="pct"/>
            <w:shd w:val="clear" w:color="auto" w:fill="auto"/>
            <w:vAlign w:val="center"/>
          </w:tcPr>
          <w:p w14:paraId="7286CEAC" w14:textId="5D638A9E" w:rsidR="00B07D40" w:rsidRPr="00B07D40" w:rsidRDefault="00B07D40" w:rsidP="00B07D40">
            <w:pPr>
              <w:shd w:val="clear" w:color="auto" w:fill="FFFFFF"/>
              <w:jc w:val="center"/>
              <w:rPr>
                <w:b/>
                <w:sz w:val="20"/>
                <w:szCs w:val="20"/>
              </w:rPr>
            </w:pPr>
            <w:r w:rsidRPr="00B07D40">
              <w:rPr>
                <w:color w:val="000000"/>
                <w:sz w:val="20"/>
                <w:szCs w:val="20"/>
              </w:rPr>
              <w:t>Выполнение Работ по внедрению ТТР ТИБ</w:t>
            </w:r>
          </w:p>
        </w:tc>
        <w:tc>
          <w:tcPr>
            <w:tcW w:w="230" w:type="pct"/>
            <w:shd w:val="clear" w:color="auto" w:fill="FFFFFF"/>
            <w:vAlign w:val="center"/>
          </w:tcPr>
          <w:p w14:paraId="38B3914C" w14:textId="77777777"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5BD9F157" w14:textId="77777777"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12A41B1F" w14:textId="141C2EA3" w:rsidR="00B07D40" w:rsidRPr="00B07D40" w:rsidRDefault="00B07D40" w:rsidP="00B07D40">
            <w:pPr>
              <w:shd w:val="clear" w:color="auto" w:fill="FFFFFF"/>
              <w:jc w:val="center"/>
              <w:rPr>
                <w:sz w:val="20"/>
                <w:szCs w:val="20"/>
              </w:rPr>
            </w:pPr>
            <w:r w:rsidRPr="00B07D40">
              <w:rPr>
                <w:sz w:val="20"/>
                <w:szCs w:val="20"/>
              </w:rPr>
              <w:t>ООО «МЕТРО-ПЭЙ»</w:t>
            </w:r>
          </w:p>
        </w:tc>
        <w:tc>
          <w:tcPr>
            <w:tcW w:w="535" w:type="pct"/>
            <w:shd w:val="clear" w:color="auto" w:fill="FFFFFF"/>
            <w:vAlign w:val="center"/>
          </w:tcPr>
          <w:p w14:paraId="530C838D" w14:textId="1835E036" w:rsidR="00B07D40" w:rsidRPr="00B07D40" w:rsidRDefault="00B07D40" w:rsidP="00B07D40">
            <w:pPr>
              <w:shd w:val="clear" w:color="auto" w:fill="FFFFFF"/>
              <w:jc w:val="center"/>
              <w:rPr>
                <w:sz w:val="20"/>
                <w:szCs w:val="20"/>
              </w:rPr>
            </w:pPr>
            <w:r w:rsidRPr="00B07D40">
              <w:rPr>
                <w:sz w:val="20"/>
                <w:szCs w:val="20"/>
              </w:rPr>
              <w:t xml:space="preserve"> 3 500 000,00   </w:t>
            </w:r>
          </w:p>
        </w:tc>
        <w:tc>
          <w:tcPr>
            <w:tcW w:w="623" w:type="pct"/>
            <w:shd w:val="clear" w:color="auto" w:fill="FFFFFF"/>
            <w:vAlign w:val="center"/>
          </w:tcPr>
          <w:p w14:paraId="30CE7A81"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7C3E6187" w14:textId="18491FD7"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003080DE" w14:textId="24FD6A8E" w:rsidR="00B07D40" w:rsidRPr="00B07D40" w:rsidRDefault="00B07D40" w:rsidP="00B07D40">
            <w:pPr>
              <w:shd w:val="clear" w:color="auto" w:fill="FFFFFF"/>
              <w:jc w:val="center"/>
              <w:rPr>
                <w:sz w:val="20"/>
                <w:szCs w:val="20"/>
              </w:rPr>
            </w:pPr>
          </w:p>
        </w:tc>
        <w:tc>
          <w:tcPr>
            <w:tcW w:w="862" w:type="pct"/>
            <w:shd w:val="clear" w:color="auto" w:fill="FFFFFF"/>
            <w:vAlign w:val="center"/>
          </w:tcPr>
          <w:p w14:paraId="5FCC6BD6" w14:textId="59689269"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39838A1B" w14:textId="77777777" w:rsidTr="00B07D40">
        <w:trPr>
          <w:trHeight w:val="170"/>
        </w:trPr>
        <w:tc>
          <w:tcPr>
            <w:tcW w:w="134" w:type="pct"/>
            <w:shd w:val="clear" w:color="auto" w:fill="FFFFFF"/>
            <w:noWrap/>
            <w:vAlign w:val="center"/>
          </w:tcPr>
          <w:p w14:paraId="54D86EDB" w14:textId="7A2619C9" w:rsidR="00B07D40" w:rsidRPr="00B07D40" w:rsidRDefault="00B07D40" w:rsidP="00B07D40">
            <w:pPr>
              <w:shd w:val="clear" w:color="auto" w:fill="FFFFFF"/>
              <w:jc w:val="center"/>
              <w:rPr>
                <w:sz w:val="20"/>
                <w:szCs w:val="20"/>
              </w:rPr>
            </w:pPr>
            <w:r w:rsidRPr="00B07D40">
              <w:rPr>
                <w:color w:val="000000"/>
                <w:sz w:val="20"/>
                <w:szCs w:val="20"/>
              </w:rPr>
              <w:t>2</w:t>
            </w:r>
          </w:p>
        </w:tc>
        <w:tc>
          <w:tcPr>
            <w:tcW w:w="884" w:type="pct"/>
            <w:shd w:val="clear" w:color="auto" w:fill="auto"/>
            <w:vAlign w:val="center"/>
          </w:tcPr>
          <w:p w14:paraId="0E21B196" w14:textId="4EC9AC29" w:rsidR="00B07D40" w:rsidRPr="00B07D40" w:rsidRDefault="00B07D40" w:rsidP="00B07D40">
            <w:pPr>
              <w:shd w:val="clear" w:color="auto" w:fill="FFFFFF"/>
              <w:jc w:val="center"/>
              <w:rPr>
                <w:b/>
                <w:sz w:val="20"/>
                <w:szCs w:val="20"/>
              </w:rPr>
            </w:pPr>
            <w:r w:rsidRPr="00B07D40">
              <w:rPr>
                <w:color w:val="000000"/>
                <w:sz w:val="20"/>
                <w:szCs w:val="20"/>
              </w:rPr>
              <w:t xml:space="preserve">Выполнение Работ </w:t>
            </w:r>
            <w:proofErr w:type="gramStart"/>
            <w:r w:rsidRPr="00B07D40">
              <w:rPr>
                <w:color w:val="000000"/>
                <w:sz w:val="20"/>
                <w:szCs w:val="20"/>
              </w:rPr>
              <w:t>по  внедрению</w:t>
            </w:r>
            <w:proofErr w:type="gramEnd"/>
            <w:r w:rsidRPr="00B07D40">
              <w:rPr>
                <w:color w:val="000000"/>
                <w:sz w:val="20"/>
                <w:szCs w:val="20"/>
              </w:rPr>
              <w:t xml:space="preserve"> ТТИБ при использовании ТИБ класса защиты КС 3 в тестовом контуре</w:t>
            </w:r>
          </w:p>
        </w:tc>
        <w:tc>
          <w:tcPr>
            <w:tcW w:w="230" w:type="pct"/>
            <w:shd w:val="clear" w:color="auto" w:fill="FFFFFF"/>
            <w:vAlign w:val="center"/>
          </w:tcPr>
          <w:p w14:paraId="3DA67BCB" w14:textId="19B98D67"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36E7EC58" w14:textId="7E726D93"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73EF4816" w14:textId="65E7258C" w:rsidR="00B07D40" w:rsidRPr="00B07D40" w:rsidRDefault="00B07D40" w:rsidP="00B07D40">
            <w:pPr>
              <w:shd w:val="clear" w:color="auto" w:fill="FFFFFF"/>
              <w:jc w:val="center"/>
              <w:rPr>
                <w:sz w:val="20"/>
                <w:szCs w:val="20"/>
              </w:rPr>
            </w:pPr>
            <w:r w:rsidRPr="00B07D40">
              <w:rPr>
                <w:sz w:val="20"/>
                <w:szCs w:val="20"/>
              </w:rPr>
              <w:t>ООО «ВОЗДУШНЫЕ ВОРОТА СЕВЕРНОЙ СТОЛИЦЫ»</w:t>
            </w:r>
          </w:p>
        </w:tc>
        <w:tc>
          <w:tcPr>
            <w:tcW w:w="535" w:type="pct"/>
            <w:shd w:val="clear" w:color="auto" w:fill="FFFFFF"/>
            <w:vAlign w:val="center"/>
          </w:tcPr>
          <w:p w14:paraId="7A62BE63" w14:textId="6F9852F5" w:rsidR="00B07D40" w:rsidRPr="00B07D40" w:rsidRDefault="00B07D40" w:rsidP="00B07D40">
            <w:pPr>
              <w:shd w:val="clear" w:color="auto" w:fill="FFFFFF"/>
              <w:jc w:val="center"/>
              <w:rPr>
                <w:sz w:val="20"/>
                <w:szCs w:val="20"/>
              </w:rPr>
            </w:pPr>
            <w:r w:rsidRPr="00B07D40">
              <w:rPr>
                <w:sz w:val="20"/>
                <w:szCs w:val="20"/>
              </w:rPr>
              <w:t xml:space="preserve"> 1 312 500,00   </w:t>
            </w:r>
          </w:p>
        </w:tc>
        <w:tc>
          <w:tcPr>
            <w:tcW w:w="623" w:type="pct"/>
            <w:shd w:val="clear" w:color="auto" w:fill="FFFFFF"/>
            <w:vAlign w:val="center"/>
          </w:tcPr>
          <w:p w14:paraId="392ED4AD"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54A1BC4D" w14:textId="48573985"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5BC1AC70" w14:textId="28ED9C62" w:rsidR="00B07D40" w:rsidRPr="00B07D40" w:rsidRDefault="00B07D40" w:rsidP="00B07D40">
            <w:pPr>
              <w:shd w:val="clear" w:color="auto" w:fill="FFFFFF"/>
              <w:jc w:val="center"/>
              <w:rPr>
                <w:sz w:val="20"/>
                <w:szCs w:val="20"/>
              </w:rPr>
            </w:pPr>
          </w:p>
        </w:tc>
        <w:tc>
          <w:tcPr>
            <w:tcW w:w="862" w:type="pct"/>
            <w:shd w:val="clear" w:color="auto" w:fill="FFFFFF"/>
            <w:vAlign w:val="center"/>
          </w:tcPr>
          <w:p w14:paraId="3001360E" w14:textId="1BC5A348"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0E4B1164" w14:textId="77777777" w:rsidTr="00B07D40">
        <w:trPr>
          <w:trHeight w:val="170"/>
        </w:trPr>
        <w:tc>
          <w:tcPr>
            <w:tcW w:w="134" w:type="pct"/>
            <w:shd w:val="clear" w:color="auto" w:fill="FFFFFF"/>
            <w:noWrap/>
            <w:vAlign w:val="center"/>
          </w:tcPr>
          <w:p w14:paraId="750B8840" w14:textId="22B835A6" w:rsidR="00B07D40" w:rsidRPr="00B07D40" w:rsidRDefault="00B07D40" w:rsidP="00B07D40">
            <w:pPr>
              <w:shd w:val="clear" w:color="auto" w:fill="FFFFFF"/>
              <w:jc w:val="center"/>
              <w:rPr>
                <w:sz w:val="20"/>
                <w:szCs w:val="20"/>
              </w:rPr>
            </w:pPr>
            <w:r w:rsidRPr="00B07D40">
              <w:rPr>
                <w:color w:val="000000"/>
                <w:sz w:val="20"/>
                <w:szCs w:val="20"/>
              </w:rPr>
              <w:t>3</w:t>
            </w:r>
          </w:p>
        </w:tc>
        <w:tc>
          <w:tcPr>
            <w:tcW w:w="884" w:type="pct"/>
            <w:shd w:val="clear" w:color="auto" w:fill="auto"/>
            <w:vAlign w:val="center"/>
          </w:tcPr>
          <w:p w14:paraId="5676FC74" w14:textId="29DE75CA" w:rsidR="00B07D40" w:rsidRPr="00B07D40" w:rsidRDefault="00B07D40" w:rsidP="00B07D40">
            <w:pPr>
              <w:shd w:val="clear" w:color="auto" w:fill="FFFFFF"/>
              <w:jc w:val="center"/>
              <w:rPr>
                <w:b/>
                <w:sz w:val="20"/>
                <w:szCs w:val="20"/>
              </w:rPr>
            </w:pPr>
            <w:r w:rsidRPr="00B07D40">
              <w:rPr>
                <w:color w:val="000000"/>
                <w:sz w:val="20"/>
                <w:szCs w:val="20"/>
              </w:rPr>
              <w:t xml:space="preserve">Выполнение Работ </w:t>
            </w:r>
            <w:proofErr w:type="gramStart"/>
            <w:r w:rsidRPr="00B07D40">
              <w:rPr>
                <w:color w:val="000000"/>
                <w:sz w:val="20"/>
                <w:szCs w:val="20"/>
              </w:rPr>
              <w:t>по  внедрению</w:t>
            </w:r>
            <w:proofErr w:type="gramEnd"/>
            <w:r w:rsidRPr="00B07D40">
              <w:rPr>
                <w:color w:val="000000"/>
                <w:sz w:val="20"/>
                <w:szCs w:val="20"/>
              </w:rPr>
              <w:t xml:space="preserve"> ТТИБ при использовании ТИБ класса защиты КС 3 в тестовом контуре.  Выполнение работ по подготовке платформы для внедрения ПО программных библиотек (SDK) ИС Клиента (Адаптер) </w:t>
            </w:r>
            <w:r w:rsidRPr="00B07D40">
              <w:rPr>
                <w:color w:val="000000"/>
                <w:sz w:val="20"/>
                <w:szCs w:val="20"/>
              </w:rPr>
              <w:lastRenderedPageBreak/>
              <w:t>в инфраструктуре информационной системы Заказчика</w:t>
            </w:r>
          </w:p>
        </w:tc>
        <w:tc>
          <w:tcPr>
            <w:tcW w:w="230" w:type="pct"/>
            <w:shd w:val="clear" w:color="auto" w:fill="FFFFFF"/>
            <w:vAlign w:val="center"/>
          </w:tcPr>
          <w:p w14:paraId="2DBFDC10" w14:textId="06E29359" w:rsidR="00B07D40" w:rsidRPr="00B07D40" w:rsidRDefault="00B07D40" w:rsidP="00B07D40">
            <w:pPr>
              <w:shd w:val="clear" w:color="auto" w:fill="FFFFFF"/>
              <w:jc w:val="center"/>
              <w:rPr>
                <w:sz w:val="20"/>
                <w:szCs w:val="20"/>
              </w:rPr>
            </w:pPr>
            <w:proofErr w:type="spellStart"/>
            <w:r w:rsidRPr="00B07D40">
              <w:rPr>
                <w:sz w:val="20"/>
                <w:szCs w:val="20"/>
              </w:rPr>
              <w:lastRenderedPageBreak/>
              <w:t>Усл</w:t>
            </w:r>
            <w:proofErr w:type="spellEnd"/>
            <w:r w:rsidRPr="00B07D40">
              <w:rPr>
                <w:sz w:val="20"/>
                <w:szCs w:val="20"/>
              </w:rPr>
              <w:t>. ед.</w:t>
            </w:r>
          </w:p>
        </w:tc>
        <w:tc>
          <w:tcPr>
            <w:tcW w:w="267" w:type="pct"/>
            <w:shd w:val="clear" w:color="auto" w:fill="FFFFFF"/>
            <w:vAlign w:val="center"/>
          </w:tcPr>
          <w:p w14:paraId="346A1732" w14:textId="3D3B6305"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422735B9" w14:textId="41B37ECF" w:rsidR="00B07D40" w:rsidRPr="00B07D40" w:rsidRDefault="00B07D40" w:rsidP="00B07D40">
            <w:pPr>
              <w:shd w:val="clear" w:color="auto" w:fill="FFFFFF"/>
              <w:jc w:val="center"/>
              <w:rPr>
                <w:sz w:val="20"/>
                <w:szCs w:val="20"/>
              </w:rPr>
            </w:pPr>
            <w:r w:rsidRPr="00B07D40">
              <w:rPr>
                <w:sz w:val="20"/>
                <w:szCs w:val="20"/>
              </w:rPr>
              <w:t>ООО «ИНСТАМАРТ СЕРВИС»</w:t>
            </w:r>
          </w:p>
        </w:tc>
        <w:tc>
          <w:tcPr>
            <w:tcW w:w="535" w:type="pct"/>
            <w:shd w:val="clear" w:color="auto" w:fill="FFFFFF"/>
            <w:vAlign w:val="center"/>
          </w:tcPr>
          <w:p w14:paraId="6508BAA5" w14:textId="1E14A424" w:rsidR="00B07D40" w:rsidRPr="00B07D40" w:rsidRDefault="00B07D40" w:rsidP="00B07D40">
            <w:pPr>
              <w:shd w:val="clear" w:color="auto" w:fill="FFFFFF"/>
              <w:jc w:val="center"/>
              <w:rPr>
                <w:sz w:val="20"/>
                <w:szCs w:val="20"/>
              </w:rPr>
            </w:pPr>
            <w:r w:rsidRPr="00B07D40">
              <w:rPr>
                <w:sz w:val="20"/>
                <w:szCs w:val="20"/>
              </w:rPr>
              <w:t xml:space="preserve"> 2 625 000,00   </w:t>
            </w:r>
          </w:p>
        </w:tc>
        <w:tc>
          <w:tcPr>
            <w:tcW w:w="623" w:type="pct"/>
            <w:shd w:val="clear" w:color="auto" w:fill="FFFFFF"/>
            <w:vAlign w:val="center"/>
          </w:tcPr>
          <w:p w14:paraId="1AED31D9"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189E0682" w14:textId="554688EB"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016C774E" w14:textId="3E952A6D" w:rsidR="00B07D40" w:rsidRPr="00B07D40" w:rsidRDefault="00B07D40" w:rsidP="00B07D40">
            <w:pPr>
              <w:shd w:val="clear" w:color="auto" w:fill="FFFFFF"/>
              <w:jc w:val="center"/>
              <w:rPr>
                <w:sz w:val="20"/>
                <w:szCs w:val="20"/>
              </w:rPr>
            </w:pPr>
          </w:p>
        </w:tc>
        <w:tc>
          <w:tcPr>
            <w:tcW w:w="862" w:type="pct"/>
            <w:shd w:val="clear" w:color="auto" w:fill="FFFFFF"/>
            <w:vAlign w:val="center"/>
          </w:tcPr>
          <w:p w14:paraId="3929A927" w14:textId="0815D288"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5F7FA357" w14:textId="77777777" w:rsidTr="00B07D40">
        <w:trPr>
          <w:trHeight w:val="170"/>
        </w:trPr>
        <w:tc>
          <w:tcPr>
            <w:tcW w:w="134" w:type="pct"/>
            <w:shd w:val="clear" w:color="auto" w:fill="FFFFFF"/>
            <w:noWrap/>
            <w:vAlign w:val="center"/>
          </w:tcPr>
          <w:p w14:paraId="5945B437" w14:textId="0FEEDE13" w:rsidR="00B07D40" w:rsidRPr="00B07D40" w:rsidRDefault="00B07D40" w:rsidP="00B07D40">
            <w:pPr>
              <w:shd w:val="clear" w:color="auto" w:fill="FFFFFF"/>
              <w:jc w:val="center"/>
              <w:rPr>
                <w:sz w:val="20"/>
                <w:szCs w:val="20"/>
              </w:rPr>
            </w:pPr>
            <w:r w:rsidRPr="00B07D40">
              <w:rPr>
                <w:color w:val="000000"/>
                <w:sz w:val="20"/>
                <w:szCs w:val="20"/>
              </w:rPr>
              <w:t>4</w:t>
            </w:r>
          </w:p>
        </w:tc>
        <w:tc>
          <w:tcPr>
            <w:tcW w:w="884" w:type="pct"/>
            <w:shd w:val="clear" w:color="auto" w:fill="auto"/>
            <w:vAlign w:val="center"/>
          </w:tcPr>
          <w:p w14:paraId="621F7706" w14:textId="56599881" w:rsidR="00B07D40" w:rsidRPr="00B07D40" w:rsidRDefault="00B07D40" w:rsidP="00B07D40">
            <w:pPr>
              <w:shd w:val="clear" w:color="auto" w:fill="FFFFFF"/>
              <w:jc w:val="center"/>
              <w:rPr>
                <w:b/>
                <w:sz w:val="20"/>
                <w:szCs w:val="20"/>
              </w:rPr>
            </w:pPr>
            <w:r w:rsidRPr="00B07D40">
              <w:rPr>
                <w:color w:val="000000"/>
                <w:sz w:val="20"/>
                <w:szCs w:val="20"/>
              </w:rPr>
              <w:t xml:space="preserve">Выполнение Работ по внедрению ТТИБ при использовании ТИБ класса защиты КС 3 в тестовом контуре.  Выполнение работ </w:t>
            </w:r>
            <w:proofErr w:type="gramStart"/>
            <w:r w:rsidRPr="00B07D40">
              <w:rPr>
                <w:color w:val="000000"/>
                <w:sz w:val="20"/>
                <w:szCs w:val="20"/>
              </w:rPr>
              <w:t>по  внедрению</w:t>
            </w:r>
            <w:proofErr w:type="gramEnd"/>
            <w:r w:rsidRPr="00B07D40">
              <w:rPr>
                <w:color w:val="000000"/>
                <w:sz w:val="20"/>
                <w:szCs w:val="20"/>
              </w:rPr>
              <w:t xml:space="preserve"> ТТИБ</w:t>
            </w:r>
          </w:p>
        </w:tc>
        <w:tc>
          <w:tcPr>
            <w:tcW w:w="230" w:type="pct"/>
            <w:shd w:val="clear" w:color="auto" w:fill="FFFFFF"/>
            <w:vAlign w:val="center"/>
          </w:tcPr>
          <w:p w14:paraId="6C26013C" w14:textId="2A529EAB"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090A55C2" w14:textId="3E9DD685"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6AA797A0" w14:textId="18E9C3DC" w:rsidR="00B07D40" w:rsidRPr="00B07D40" w:rsidRDefault="00B07D40" w:rsidP="00B07D40">
            <w:pPr>
              <w:shd w:val="clear" w:color="auto" w:fill="FFFFFF"/>
              <w:jc w:val="center"/>
              <w:rPr>
                <w:sz w:val="20"/>
                <w:szCs w:val="20"/>
              </w:rPr>
            </w:pPr>
            <w:r w:rsidRPr="00B07D40">
              <w:rPr>
                <w:sz w:val="20"/>
                <w:szCs w:val="20"/>
              </w:rPr>
              <w:t>ООО «УМНЫЙ РИТЕЙЛ»</w:t>
            </w:r>
          </w:p>
        </w:tc>
        <w:tc>
          <w:tcPr>
            <w:tcW w:w="535" w:type="pct"/>
            <w:shd w:val="clear" w:color="auto" w:fill="FFFFFF"/>
            <w:vAlign w:val="center"/>
          </w:tcPr>
          <w:p w14:paraId="6C88A9CC" w14:textId="5B0B8D09" w:rsidR="00B07D40" w:rsidRPr="00B07D40" w:rsidRDefault="00B07D40" w:rsidP="00B07D40">
            <w:pPr>
              <w:shd w:val="clear" w:color="auto" w:fill="FFFFFF"/>
              <w:jc w:val="center"/>
              <w:rPr>
                <w:sz w:val="20"/>
                <w:szCs w:val="20"/>
              </w:rPr>
            </w:pPr>
            <w:r w:rsidRPr="00B07D40">
              <w:rPr>
                <w:sz w:val="20"/>
                <w:szCs w:val="20"/>
              </w:rPr>
              <w:t xml:space="preserve"> 2 625 000,00   </w:t>
            </w:r>
          </w:p>
        </w:tc>
        <w:tc>
          <w:tcPr>
            <w:tcW w:w="623" w:type="pct"/>
            <w:shd w:val="clear" w:color="auto" w:fill="FFFFFF"/>
            <w:vAlign w:val="center"/>
          </w:tcPr>
          <w:p w14:paraId="51E6EB66"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22E17E4D" w14:textId="0DFF84E7"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3FB70612" w14:textId="7B8974BB" w:rsidR="00B07D40" w:rsidRPr="00B07D40" w:rsidRDefault="00B07D40" w:rsidP="00B07D40">
            <w:pPr>
              <w:shd w:val="clear" w:color="auto" w:fill="FFFFFF"/>
              <w:jc w:val="center"/>
              <w:rPr>
                <w:sz w:val="20"/>
                <w:szCs w:val="20"/>
              </w:rPr>
            </w:pPr>
          </w:p>
        </w:tc>
        <w:tc>
          <w:tcPr>
            <w:tcW w:w="862" w:type="pct"/>
            <w:shd w:val="clear" w:color="auto" w:fill="FFFFFF"/>
            <w:vAlign w:val="center"/>
          </w:tcPr>
          <w:p w14:paraId="6B70BFEC" w14:textId="483A68EC"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1A13FFD7" w14:textId="77777777" w:rsidTr="00B07D40">
        <w:trPr>
          <w:trHeight w:val="170"/>
        </w:trPr>
        <w:tc>
          <w:tcPr>
            <w:tcW w:w="134" w:type="pct"/>
            <w:shd w:val="clear" w:color="auto" w:fill="FFFFFF"/>
            <w:noWrap/>
            <w:vAlign w:val="center"/>
          </w:tcPr>
          <w:p w14:paraId="4C1AA00C" w14:textId="59CA3E4A" w:rsidR="00B07D40" w:rsidRPr="00B07D40" w:rsidRDefault="00B07D40" w:rsidP="00B07D40">
            <w:pPr>
              <w:shd w:val="clear" w:color="auto" w:fill="FFFFFF"/>
              <w:jc w:val="center"/>
              <w:rPr>
                <w:sz w:val="20"/>
                <w:szCs w:val="20"/>
              </w:rPr>
            </w:pPr>
            <w:r w:rsidRPr="00B07D40">
              <w:rPr>
                <w:color w:val="000000"/>
                <w:sz w:val="20"/>
                <w:szCs w:val="20"/>
              </w:rPr>
              <w:t>5</w:t>
            </w:r>
          </w:p>
        </w:tc>
        <w:tc>
          <w:tcPr>
            <w:tcW w:w="884" w:type="pct"/>
            <w:shd w:val="clear" w:color="auto" w:fill="auto"/>
            <w:vAlign w:val="center"/>
          </w:tcPr>
          <w:p w14:paraId="347ACAEB" w14:textId="463C69B3" w:rsidR="00B07D40" w:rsidRPr="00B07D40" w:rsidRDefault="00B07D40" w:rsidP="00B07D40">
            <w:pPr>
              <w:shd w:val="clear" w:color="auto" w:fill="FFFFFF"/>
              <w:jc w:val="center"/>
              <w:rPr>
                <w:b/>
                <w:sz w:val="20"/>
                <w:szCs w:val="20"/>
              </w:rPr>
            </w:pPr>
            <w:r w:rsidRPr="00B07D40">
              <w:rPr>
                <w:color w:val="000000"/>
                <w:sz w:val="20"/>
                <w:szCs w:val="20"/>
              </w:rPr>
              <w:t>Выполнение работ по подготовке платформы для внедрения ПО программных библиотек (SDK) ИС Клиента (Адаптер) в инфраструктуре</w:t>
            </w:r>
          </w:p>
        </w:tc>
        <w:tc>
          <w:tcPr>
            <w:tcW w:w="230" w:type="pct"/>
            <w:shd w:val="clear" w:color="auto" w:fill="FFFFFF"/>
            <w:vAlign w:val="center"/>
          </w:tcPr>
          <w:p w14:paraId="65C77C0D" w14:textId="483B8255"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30EEE108" w14:textId="2E03E4CD"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154D4DD9" w14:textId="652E825C" w:rsidR="00B07D40" w:rsidRPr="00B07D40" w:rsidRDefault="00B07D40" w:rsidP="00B07D40">
            <w:pPr>
              <w:shd w:val="clear" w:color="auto" w:fill="FFFFFF"/>
              <w:jc w:val="center"/>
              <w:rPr>
                <w:sz w:val="20"/>
                <w:szCs w:val="20"/>
              </w:rPr>
            </w:pPr>
            <w:r w:rsidRPr="00B07D40">
              <w:rPr>
                <w:sz w:val="20"/>
                <w:szCs w:val="20"/>
              </w:rPr>
              <w:t>ООО «ВОЗДУШНЫЕ ВОРОТА СЕВЕРНОЙ СТОЛИЦЫ»</w:t>
            </w:r>
          </w:p>
        </w:tc>
        <w:tc>
          <w:tcPr>
            <w:tcW w:w="535" w:type="pct"/>
            <w:shd w:val="clear" w:color="auto" w:fill="FFFFFF"/>
            <w:vAlign w:val="center"/>
          </w:tcPr>
          <w:p w14:paraId="573BAF5F" w14:textId="444BF96F" w:rsidR="00B07D40" w:rsidRPr="00B07D40" w:rsidRDefault="00B07D40" w:rsidP="00B07D40">
            <w:pPr>
              <w:shd w:val="clear" w:color="auto" w:fill="FFFFFF"/>
              <w:jc w:val="center"/>
              <w:rPr>
                <w:sz w:val="20"/>
                <w:szCs w:val="20"/>
              </w:rPr>
            </w:pPr>
            <w:r w:rsidRPr="00B07D40">
              <w:rPr>
                <w:sz w:val="20"/>
                <w:szCs w:val="20"/>
              </w:rPr>
              <w:t xml:space="preserve"> 1 312 500,00   </w:t>
            </w:r>
          </w:p>
        </w:tc>
        <w:tc>
          <w:tcPr>
            <w:tcW w:w="623" w:type="pct"/>
            <w:shd w:val="clear" w:color="auto" w:fill="FFFFFF"/>
            <w:vAlign w:val="center"/>
          </w:tcPr>
          <w:p w14:paraId="27C3A395"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17675D54" w14:textId="1E9A4A1E"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73741CF4" w14:textId="635021AB" w:rsidR="00B07D40" w:rsidRPr="00B07D40" w:rsidRDefault="00B07D40" w:rsidP="00B07D40">
            <w:pPr>
              <w:shd w:val="clear" w:color="auto" w:fill="FFFFFF"/>
              <w:jc w:val="center"/>
              <w:rPr>
                <w:sz w:val="20"/>
                <w:szCs w:val="20"/>
              </w:rPr>
            </w:pPr>
          </w:p>
        </w:tc>
        <w:tc>
          <w:tcPr>
            <w:tcW w:w="862" w:type="pct"/>
            <w:shd w:val="clear" w:color="auto" w:fill="FFFFFF"/>
            <w:vAlign w:val="center"/>
          </w:tcPr>
          <w:p w14:paraId="4887BABF" w14:textId="03D80473"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1E39BF2C" w14:textId="77777777" w:rsidTr="00B07D40">
        <w:trPr>
          <w:trHeight w:val="170"/>
        </w:trPr>
        <w:tc>
          <w:tcPr>
            <w:tcW w:w="134" w:type="pct"/>
            <w:shd w:val="clear" w:color="auto" w:fill="FFFFFF"/>
            <w:noWrap/>
            <w:vAlign w:val="center"/>
          </w:tcPr>
          <w:p w14:paraId="5339FCDC" w14:textId="3EC49059" w:rsidR="00B07D40" w:rsidRPr="00B07D40" w:rsidRDefault="00B07D40" w:rsidP="00B07D40">
            <w:pPr>
              <w:shd w:val="clear" w:color="auto" w:fill="FFFFFF"/>
              <w:jc w:val="center"/>
              <w:rPr>
                <w:sz w:val="20"/>
                <w:szCs w:val="20"/>
              </w:rPr>
            </w:pPr>
            <w:r w:rsidRPr="00B07D40">
              <w:rPr>
                <w:color w:val="000000"/>
                <w:sz w:val="20"/>
                <w:szCs w:val="20"/>
              </w:rPr>
              <w:t>6</w:t>
            </w:r>
          </w:p>
        </w:tc>
        <w:tc>
          <w:tcPr>
            <w:tcW w:w="884" w:type="pct"/>
            <w:shd w:val="clear" w:color="auto" w:fill="auto"/>
            <w:vAlign w:val="center"/>
          </w:tcPr>
          <w:p w14:paraId="72A65F2F" w14:textId="16AFD3E4" w:rsidR="00B07D40" w:rsidRPr="00B07D40" w:rsidRDefault="00B07D40" w:rsidP="00B07D40">
            <w:pPr>
              <w:shd w:val="clear" w:color="auto" w:fill="FFFFFF"/>
              <w:jc w:val="center"/>
              <w:rPr>
                <w:b/>
                <w:sz w:val="20"/>
                <w:szCs w:val="20"/>
              </w:rPr>
            </w:pPr>
            <w:r w:rsidRPr="00B07D40">
              <w:rPr>
                <w:color w:val="000000"/>
                <w:sz w:val="20"/>
                <w:szCs w:val="20"/>
              </w:rPr>
              <w:t>Выполнение работ по подготовке платформы для внедрения ПО программных библиотек (SDK) ИС Клиента (Адаптер) в инфраструктуре</w:t>
            </w:r>
          </w:p>
        </w:tc>
        <w:tc>
          <w:tcPr>
            <w:tcW w:w="230" w:type="pct"/>
            <w:shd w:val="clear" w:color="auto" w:fill="FFFFFF"/>
            <w:vAlign w:val="center"/>
          </w:tcPr>
          <w:p w14:paraId="739E710D" w14:textId="666D51DB"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2063FDFB" w14:textId="0AEA200B"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6E8BBEF0" w14:textId="31ACF463" w:rsidR="00B07D40" w:rsidRPr="00B07D40" w:rsidRDefault="00B07D40" w:rsidP="00B07D40">
            <w:pPr>
              <w:shd w:val="clear" w:color="auto" w:fill="FFFFFF"/>
              <w:jc w:val="center"/>
              <w:rPr>
                <w:sz w:val="20"/>
                <w:szCs w:val="20"/>
              </w:rPr>
            </w:pPr>
            <w:r w:rsidRPr="00B07D40">
              <w:rPr>
                <w:sz w:val="20"/>
                <w:szCs w:val="20"/>
              </w:rPr>
              <w:t>АО «ТАНДЕР»</w:t>
            </w:r>
          </w:p>
        </w:tc>
        <w:tc>
          <w:tcPr>
            <w:tcW w:w="535" w:type="pct"/>
            <w:shd w:val="clear" w:color="auto" w:fill="FFFFFF"/>
            <w:vAlign w:val="center"/>
          </w:tcPr>
          <w:p w14:paraId="37133C35" w14:textId="5328445E" w:rsidR="00B07D40" w:rsidRPr="00B07D40" w:rsidRDefault="00B07D40" w:rsidP="00B07D40">
            <w:pPr>
              <w:shd w:val="clear" w:color="auto" w:fill="FFFFFF"/>
              <w:jc w:val="center"/>
              <w:rPr>
                <w:sz w:val="20"/>
                <w:szCs w:val="20"/>
              </w:rPr>
            </w:pPr>
            <w:r w:rsidRPr="00B07D40">
              <w:rPr>
                <w:sz w:val="20"/>
                <w:szCs w:val="20"/>
              </w:rPr>
              <w:t xml:space="preserve"> 1 312 500,00   </w:t>
            </w:r>
          </w:p>
        </w:tc>
        <w:tc>
          <w:tcPr>
            <w:tcW w:w="623" w:type="pct"/>
            <w:shd w:val="clear" w:color="auto" w:fill="FFFFFF"/>
            <w:vAlign w:val="center"/>
          </w:tcPr>
          <w:p w14:paraId="77F995AB"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3CEFA7D9" w14:textId="201A1D38"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51070ADF" w14:textId="14288127" w:rsidR="00B07D40" w:rsidRPr="00B07D40" w:rsidRDefault="00B07D40" w:rsidP="00B07D40">
            <w:pPr>
              <w:shd w:val="clear" w:color="auto" w:fill="FFFFFF"/>
              <w:jc w:val="center"/>
              <w:rPr>
                <w:sz w:val="20"/>
                <w:szCs w:val="20"/>
              </w:rPr>
            </w:pPr>
          </w:p>
        </w:tc>
        <w:tc>
          <w:tcPr>
            <w:tcW w:w="862" w:type="pct"/>
            <w:shd w:val="clear" w:color="auto" w:fill="FFFFFF"/>
            <w:vAlign w:val="center"/>
          </w:tcPr>
          <w:p w14:paraId="1638DB17" w14:textId="112F53AC"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11CAEF92" w14:textId="77777777" w:rsidTr="00B07D40">
        <w:trPr>
          <w:trHeight w:val="170"/>
        </w:trPr>
        <w:tc>
          <w:tcPr>
            <w:tcW w:w="134" w:type="pct"/>
            <w:shd w:val="clear" w:color="auto" w:fill="FFFFFF"/>
            <w:noWrap/>
            <w:vAlign w:val="center"/>
          </w:tcPr>
          <w:p w14:paraId="32DD296F" w14:textId="15E27CA7" w:rsidR="00B07D40" w:rsidRPr="00B07D40" w:rsidRDefault="00B07D40" w:rsidP="00B07D40">
            <w:pPr>
              <w:shd w:val="clear" w:color="auto" w:fill="FFFFFF"/>
              <w:jc w:val="center"/>
              <w:rPr>
                <w:sz w:val="20"/>
                <w:szCs w:val="20"/>
              </w:rPr>
            </w:pPr>
            <w:r w:rsidRPr="00B07D40">
              <w:rPr>
                <w:color w:val="000000"/>
                <w:sz w:val="20"/>
                <w:szCs w:val="20"/>
              </w:rPr>
              <w:t>7</w:t>
            </w:r>
          </w:p>
        </w:tc>
        <w:tc>
          <w:tcPr>
            <w:tcW w:w="884" w:type="pct"/>
            <w:shd w:val="clear" w:color="auto" w:fill="auto"/>
            <w:vAlign w:val="center"/>
          </w:tcPr>
          <w:p w14:paraId="698B4703" w14:textId="72609FD3" w:rsidR="00B07D40" w:rsidRPr="00B07D40" w:rsidRDefault="00B07D40" w:rsidP="00B07D40">
            <w:pPr>
              <w:shd w:val="clear" w:color="auto" w:fill="FFFFFF"/>
              <w:jc w:val="center"/>
              <w:rPr>
                <w:b/>
                <w:sz w:val="20"/>
                <w:szCs w:val="20"/>
              </w:rPr>
            </w:pPr>
            <w:r w:rsidRPr="00B07D40">
              <w:rPr>
                <w:color w:val="000000"/>
                <w:sz w:val="20"/>
                <w:szCs w:val="20"/>
              </w:rPr>
              <w:t xml:space="preserve">Выполнение Работ </w:t>
            </w:r>
            <w:proofErr w:type="gramStart"/>
            <w:r w:rsidRPr="00B07D40">
              <w:rPr>
                <w:color w:val="000000"/>
                <w:sz w:val="20"/>
                <w:szCs w:val="20"/>
              </w:rPr>
              <w:t>по  внедрению</w:t>
            </w:r>
            <w:proofErr w:type="gramEnd"/>
            <w:r w:rsidRPr="00B07D40">
              <w:rPr>
                <w:color w:val="000000"/>
                <w:sz w:val="20"/>
                <w:szCs w:val="20"/>
              </w:rPr>
              <w:t xml:space="preserve"> ТТИБ при использовании ТИБ класса защиты КС 3 в тестовом контуре</w:t>
            </w:r>
          </w:p>
        </w:tc>
        <w:tc>
          <w:tcPr>
            <w:tcW w:w="230" w:type="pct"/>
            <w:shd w:val="clear" w:color="auto" w:fill="FFFFFF"/>
            <w:vAlign w:val="center"/>
          </w:tcPr>
          <w:p w14:paraId="1F302711" w14:textId="52DC0589"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15577D03" w14:textId="5DCD33CE"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7931BB36" w14:textId="4AD3B226" w:rsidR="00B07D40" w:rsidRPr="00B07D40" w:rsidRDefault="00B07D40" w:rsidP="00B07D40">
            <w:pPr>
              <w:shd w:val="clear" w:color="auto" w:fill="FFFFFF"/>
              <w:jc w:val="center"/>
              <w:rPr>
                <w:sz w:val="20"/>
                <w:szCs w:val="20"/>
              </w:rPr>
            </w:pPr>
            <w:r w:rsidRPr="00B07D40">
              <w:rPr>
                <w:sz w:val="20"/>
                <w:szCs w:val="20"/>
              </w:rPr>
              <w:t>ГКУ «МФЦ Чукотского автономного округа»</w:t>
            </w:r>
          </w:p>
        </w:tc>
        <w:tc>
          <w:tcPr>
            <w:tcW w:w="535" w:type="pct"/>
            <w:shd w:val="clear" w:color="auto" w:fill="FFFFFF"/>
            <w:vAlign w:val="center"/>
          </w:tcPr>
          <w:p w14:paraId="58639AA7" w14:textId="36663A24" w:rsidR="00B07D40" w:rsidRPr="00B07D40" w:rsidRDefault="00B07D40" w:rsidP="00B07D40">
            <w:pPr>
              <w:shd w:val="clear" w:color="auto" w:fill="FFFFFF"/>
              <w:jc w:val="center"/>
              <w:rPr>
                <w:sz w:val="20"/>
                <w:szCs w:val="20"/>
              </w:rPr>
            </w:pPr>
            <w:r w:rsidRPr="00B07D40">
              <w:rPr>
                <w:sz w:val="20"/>
                <w:szCs w:val="20"/>
              </w:rPr>
              <w:t xml:space="preserve"> 1 312 500,00   </w:t>
            </w:r>
          </w:p>
        </w:tc>
        <w:tc>
          <w:tcPr>
            <w:tcW w:w="623" w:type="pct"/>
            <w:shd w:val="clear" w:color="auto" w:fill="FFFFFF"/>
            <w:vAlign w:val="center"/>
          </w:tcPr>
          <w:p w14:paraId="0030EC36"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6FE28A89" w14:textId="24DFA94A"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60E9AF71" w14:textId="70EF7B73" w:rsidR="00B07D40" w:rsidRPr="00B07D40" w:rsidRDefault="00B07D40" w:rsidP="00B07D40">
            <w:pPr>
              <w:shd w:val="clear" w:color="auto" w:fill="FFFFFF"/>
              <w:jc w:val="center"/>
              <w:rPr>
                <w:sz w:val="20"/>
                <w:szCs w:val="20"/>
              </w:rPr>
            </w:pPr>
          </w:p>
        </w:tc>
        <w:tc>
          <w:tcPr>
            <w:tcW w:w="862" w:type="pct"/>
            <w:shd w:val="clear" w:color="auto" w:fill="FFFFFF"/>
            <w:vAlign w:val="center"/>
          </w:tcPr>
          <w:p w14:paraId="7FFC6C12" w14:textId="5FA9A12F"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75180651" w14:textId="77777777" w:rsidTr="00B07D40">
        <w:trPr>
          <w:trHeight w:val="170"/>
        </w:trPr>
        <w:tc>
          <w:tcPr>
            <w:tcW w:w="134" w:type="pct"/>
            <w:shd w:val="clear" w:color="auto" w:fill="FFFFFF"/>
            <w:noWrap/>
            <w:vAlign w:val="center"/>
          </w:tcPr>
          <w:p w14:paraId="47DF13F9" w14:textId="2CD4CFBC" w:rsidR="00B07D40" w:rsidRPr="00B07D40" w:rsidRDefault="00B07D40" w:rsidP="00B07D40">
            <w:pPr>
              <w:shd w:val="clear" w:color="auto" w:fill="FFFFFF"/>
              <w:jc w:val="center"/>
              <w:rPr>
                <w:sz w:val="20"/>
                <w:szCs w:val="20"/>
              </w:rPr>
            </w:pPr>
            <w:r w:rsidRPr="00B07D40">
              <w:rPr>
                <w:color w:val="000000"/>
                <w:sz w:val="20"/>
                <w:szCs w:val="20"/>
              </w:rPr>
              <w:t>8</w:t>
            </w:r>
          </w:p>
        </w:tc>
        <w:tc>
          <w:tcPr>
            <w:tcW w:w="884" w:type="pct"/>
            <w:shd w:val="clear" w:color="auto" w:fill="auto"/>
            <w:vAlign w:val="center"/>
          </w:tcPr>
          <w:p w14:paraId="540E22AE" w14:textId="7FE06539" w:rsidR="00B07D40" w:rsidRPr="00B07D40" w:rsidRDefault="00B07D40" w:rsidP="00B07D40">
            <w:pPr>
              <w:shd w:val="clear" w:color="auto" w:fill="FFFFFF"/>
              <w:jc w:val="center"/>
              <w:rPr>
                <w:b/>
                <w:sz w:val="20"/>
                <w:szCs w:val="20"/>
              </w:rPr>
            </w:pPr>
            <w:r w:rsidRPr="00B07D40">
              <w:rPr>
                <w:color w:val="000000"/>
                <w:sz w:val="20"/>
                <w:szCs w:val="20"/>
              </w:rPr>
              <w:t xml:space="preserve">Выполнение Работ </w:t>
            </w:r>
            <w:proofErr w:type="gramStart"/>
            <w:r w:rsidRPr="00B07D40">
              <w:rPr>
                <w:color w:val="000000"/>
                <w:sz w:val="20"/>
                <w:szCs w:val="20"/>
              </w:rPr>
              <w:t>по  внедрению</w:t>
            </w:r>
            <w:proofErr w:type="gramEnd"/>
            <w:r w:rsidRPr="00B07D40">
              <w:rPr>
                <w:color w:val="000000"/>
                <w:sz w:val="20"/>
                <w:szCs w:val="20"/>
              </w:rPr>
              <w:t xml:space="preserve"> ТТИБ при использовании ТИБ класса защиты КС 3 в тестовом контуре</w:t>
            </w:r>
          </w:p>
        </w:tc>
        <w:tc>
          <w:tcPr>
            <w:tcW w:w="230" w:type="pct"/>
            <w:shd w:val="clear" w:color="auto" w:fill="FFFFFF"/>
            <w:vAlign w:val="center"/>
          </w:tcPr>
          <w:p w14:paraId="3D554447" w14:textId="24495A47"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0B29342F" w14:textId="2D19139C"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7518C908" w14:textId="0AD144DB" w:rsidR="00B07D40" w:rsidRPr="00B07D40" w:rsidRDefault="00B07D40" w:rsidP="00B07D40">
            <w:pPr>
              <w:shd w:val="clear" w:color="auto" w:fill="FFFFFF"/>
              <w:jc w:val="center"/>
              <w:rPr>
                <w:sz w:val="20"/>
                <w:szCs w:val="20"/>
              </w:rPr>
            </w:pPr>
            <w:r w:rsidRPr="00B07D40">
              <w:rPr>
                <w:sz w:val="20"/>
                <w:szCs w:val="20"/>
              </w:rPr>
              <w:t>СПб ГКУ «МФЦ»</w:t>
            </w:r>
          </w:p>
        </w:tc>
        <w:tc>
          <w:tcPr>
            <w:tcW w:w="535" w:type="pct"/>
            <w:shd w:val="clear" w:color="auto" w:fill="FFFFFF"/>
            <w:vAlign w:val="center"/>
          </w:tcPr>
          <w:p w14:paraId="46C3A120" w14:textId="194B4DDE" w:rsidR="00B07D40" w:rsidRPr="00B07D40" w:rsidRDefault="00B07D40" w:rsidP="00B07D40">
            <w:pPr>
              <w:shd w:val="clear" w:color="auto" w:fill="FFFFFF"/>
              <w:jc w:val="center"/>
              <w:rPr>
                <w:sz w:val="20"/>
                <w:szCs w:val="20"/>
              </w:rPr>
            </w:pPr>
            <w:r w:rsidRPr="00B07D40">
              <w:rPr>
                <w:sz w:val="20"/>
                <w:szCs w:val="20"/>
              </w:rPr>
              <w:t xml:space="preserve"> 1 312 500,00   </w:t>
            </w:r>
          </w:p>
        </w:tc>
        <w:tc>
          <w:tcPr>
            <w:tcW w:w="623" w:type="pct"/>
            <w:shd w:val="clear" w:color="auto" w:fill="FFFFFF"/>
            <w:vAlign w:val="center"/>
          </w:tcPr>
          <w:p w14:paraId="5A092F5A"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2D6A6AA9" w14:textId="336E3B59"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668A9C80" w14:textId="2E5FD327" w:rsidR="00B07D40" w:rsidRPr="00B07D40" w:rsidRDefault="00B07D40" w:rsidP="00B07D40">
            <w:pPr>
              <w:shd w:val="clear" w:color="auto" w:fill="FFFFFF"/>
              <w:jc w:val="center"/>
              <w:rPr>
                <w:sz w:val="20"/>
                <w:szCs w:val="20"/>
              </w:rPr>
            </w:pPr>
          </w:p>
        </w:tc>
        <w:tc>
          <w:tcPr>
            <w:tcW w:w="862" w:type="pct"/>
            <w:shd w:val="clear" w:color="auto" w:fill="FFFFFF"/>
            <w:vAlign w:val="center"/>
          </w:tcPr>
          <w:p w14:paraId="6EA2C2CC" w14:textId="09996EA8"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0A0113AF" w14:textId="77777777" w:rsidTr="00B07D40">
        <w:trPr>
          <w:trHeight w:val="170"/>
        </w:trPr>
        <w:tc>
          <w:tcPr>
            <w:tcW w:w="134" w:type="pct"/>
            <w:shd w:val="clear" w:color="auto" w:fill="FFFFFF"/>
            <w:noWrap/>
            <w:vAlign w:val="center"/>
          </w:tcPr>
          <w:p w14:paraId="21BB0D10" w14:textId="7B323A8E" w:rsidR="00B07D40" w:rsidRPr="00B07D40" w:rsidRDefault="00B07D40" w:rsidP="00B07D40">
            <w:pPr>
              <w:shd w:val="clear" w:color="auto" w:fill="FFFFFF"/>
              <w:jc w:val="center"/>
              <w:rPr>
                <w:sz w:val="20"/>
                <w:szCs w:val="20"/>
              </w:rPr>
            </w:pPr>
            <w:r w:rsidRPr="00B07D40">
              <w:rPr>
                <w:color w:val="000000"/>
                <w:sz w:val="20"/>
                <w:szCs w:val="20"/>
              </w:rPr>
              <w:t>9</w:t>
            </w:r>
          </w:p>
        </w:tc>
        <w:tc>
          <w:tcPr>
            <w:tcW w:w="884" w:type="pct"/>
            <w:shd w:val="clear" w:color="auto" w:fill="auto"/>
            <w:vAlign w:val="center"/>
          </w:tcPr>
          <w:p w14:paraId="1FF0EB77" w14:textId="5E983A69" w:rsidR="00B07D40" w:rsidRPr="00B07D40" w:rsidRDefault="00B07D40" w:rsidP="00B07D40">
            <w:pPr>
              <w:shd w:val="clear" w:color="auto" w:fill="FFFFFF"/>
              <w:jc w:val="center"/>
              <w:rPr>
                <w:b/>
                <w:sz w:val="20"/>
                <w:szCs w:val="20"/>
              </w:rPr>
            </w:pPr>
            <w:r w:rsidRPr="00B07D40">
              <w:rPr>
                <w:color w:val="000000"/>
                <w:sz w:val="20"/>
                <w:szCs w:val="20"/>
              </w:rPr>
              <w:t>Выполнение работ по защите информации, собираемой, хранимой и обрабатываемой в региональном сегменте единой биометрической системы (АС «Оплата по лицу»), а также интеграция с ЕЦХД.</w:t>
            </w:r>
          </w:p>
        </w:tc>
        <w:tc>
          <w:tcPr>
            <w:tcW w:w="230" w:type="pct"/>
            <w:shd w:val="clear" w:color="auto" w:fill="FFFFFF"/>
            <w:vAlign w:val="center"/>
          </w:tcPr>
          <w:p w14:paraId="78860719" w14:textId="36121BE4" w:rsidR="00B07D40" w:rsidRPr="00B07D40" w:rsidRDefault="00B07D40" w:rsidP="00B07D40">
            <w:pPr>
              <w:shd w:val="clear" w:color="auto" w:fill="FFFFFF"/>
              <w:jc w:val="center"/>
              <w:rPr>
                <w:sz w:val="20"/>
                <w:szCs w:val="20"/>
              </w:rPr>
            </w:pPr>
            <w:proofErr w:type="spellStart"/>
            <w:r w:rsidRPr="00B07D40">
              <w:rPr>
                <w:sz w:val="20"/>
                <w:szCs w:val="20"/>
              </w:rPr>
              <w:t>Усл</w:t>
            </w:r>
            <w:proofErr w:type="spellEnd"/>
            <w:r w:rsidRPr="00B07D40">
              <w:rPr>
                <w:sz w:val="20"/>
                <w:szCs w:val="20"/>
              </w:rPr>
              <w:t>. ед.</w:t>
            </w:r>
          </w:p>
        </w:tc>
        <w:tc>
          <w:tcPr>
            <w:tcW w:w="267" w:type="pct"/>
            <w:shd w:val="clear" w:color="auto" w:fill="FFFFFF"/>
            <w:vAlign w:val="center"/>
          </w:tcPr>
          <w:p w14:paraId="48CB463D" w14:textId="6FC4D9F5" w:rsidR="00B07D40" w:rsidRPr="00B07D40" w:rsidRDefault="00B07D40" w:rsidP="00B07D40">
            <w:pPr>
              <w:shd w:val="clear" w:color="auto" w:fill="FFFFFF"/>
              <w:jc w:val="center"/>
              <w:rPr>
                <w:sz w:val="20"/>
                <w:szCs w:val="20"/>
              </w:rPr>
            </w:pPr>
            <w:r w:rsidRPr="00B07D40">
              <w:rPr>
                <w:sz w:val="20"/>
                <w:szCs w:val="20"/>
              </w:rPr>
              <w:t>1</w:t>
            </w:r>
          </w:p>
        </w:tc>
        <w:tc>
          <w:tcPr>
            <w:tcW w:w="535" w:type="pct"/>
            <w:shd w:val="clear" w:color="auto" w:fill="FFFFFF"/>
            <w:vAlign w:val="center"/>
          </w:tcPr>
          <w:p w14:paraId="3BEBDB45" w14:textId="78F6FBFC" w:rsidR="00B07D40" w:rsidRPr="00B07D40" w:rsidRDefault="00B07D40" w:rsidP="00B07D40">
            <w:pPr>
              <w:shd w:val="clear" w:color="auto" w:fill="FFFFFF"/>
              <w:jc w:val="center"/>
              <w:rPr>
                <w:sz w:val="20"/>
                <w:szCs w:val="20"/>
              </w:rPr>
            </w:pPr>
            <w:r w:rsidRPr="00B07D40">
              <w:rPr>
                <w:sz w:val="20"/>
                <w:szCs w:val="20"/>
              </w:rPr>
              <w:t>АО «</w:t>
            </w:r>
            <w:proofErr w:type="spellStart"/>
            <w:r w:rsidRPr="00B07D40">
              <w:rPr>
                <w:sz w:val="20"/>
                <w:szCs w:val="20"/>
              </w:rPr>
              <w:t>Макомнет</w:t>
            </w:r>
            <w:proofErr w:type="spellEnd"/>
            <w:r w:rsidRPr="00B07D40">
              <w:rPr>
                <w:sz w:val="20"/>
                <w:szCs w:val="20"/>
              </w:rPr>
              <w:t>»</w:t>
            </w:r>
          </w:p>
        </w:tc>
        <w:tc>
          <w:tcPr>
            <w:tcW w:w="535" w:type="pct"/>
            <w:shd w:val="clear" w:color="auto" w:fill="FFFFFF"/>
            <w:vAlign w:val="center"/>
          </w:tcPr>
          <w:p w14:paraId="39526B40" w14:textId="362DF78C" w:rsidR="00B07D40" w:rsidRPr="00B07D40" w:rsidRDefault="00B07D40" w:rsidP="00B07D40">
            <w:pPr>
              <w:shd w:val="clear" w:color="auto" w:fill="FFFFFF"/>
              <w:jc w:val="center"/>
              <w:rPr>
                <w:sz w:val="20"/>
                <w:szCs w:val="20"/>
              </w:rPr>
            </w:pPr>
            <w:r w:rsidRPr="00B07D40">
              <w:rPr>
                <w:sz w:val="20"/>
                <w:szCs w:val="20"/>
              </w:rPr>
              <w:t>5 687 500,00</w:t>
            </w:r>
          </w:p>
        </w:tc>
        <w:tc>
          <w:tcPr>
            <w:tcW w:w="623" w:type="pct"/>
            <w:shd w:val="clear" w:color="auto" w:fill="FFFFFF"/>
            <w:vAlign w:val="center"/>
          </w:tcPr>
          <w:p w14:paraId="29E94EF7"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768735F7" w14:textId="26E79967"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c>
          <w:tcPr>
            <w:tcW w:w="354" w:type="pct"/>
            <w:shd w:val="clear" w:color="auto" w:fill="FFFFFF"/>
            <w:vAlign w:val="center"/>
          </w:tcPr>
          <w:p w14:paraId="3C2E3593" w14:textId="2D345A0F" w:rsidR="00B07D40" w:rsidRPr="00B07D40" w:rsidRDefault="00B07D40" w:rsidP="00B07D40">
            <w:pPr>
              <w:shd w:val="clear" w:color="auto" w:fill="FFFFFF"/>
              <w:jc w:val="center"/>
              <w:rPr>
                <w:sz w:val="20"/>
                <w:szCs w:val="20"/>
              </w:rPr>
            </w:pPr>
          </w:p>
        </w:tc>
        <w:tc>
          <w:tcPr>
            <w:tcW w:w="862" w:type="pct"/>
            <w:shd w:val="clear" w:color="auto" w:fill="FFFFFF"/>
            <w:vAlign w:val="center"/>
          </w:tcPr>
          <w:p w14:paraId="53CA1128" w14:textId="5E36C9B1" w:rsidR="00B07D40" w:rsidRPr="00B07D40" w:rsidRDefault="00B07D40" w:rsidP="00B07D40">
            <w:pPr>
              <w:shd w:val="clear" w:color="auto" w:fill="FFFFFF"/>
              <w:jc w:val="center"/>
              <w:rPr>
                <w:sz w:val="20"/>
                <w:szCs w:val="20"/>
              </w:rPr>
            </w:pPr>
            <w:r w:rsidRPr="00B07D40">
              <w:rPr>
                <w:b/>
                <w:i/>
                <w:color w:val="00B050"/>
                <w:sz w:val="20"/>
                <w:szCs w:val="20"/>
              </w:rPr>
              <w:t>Заполнить</w:t>
            </w:r>
          </w:p>
        </w:tc>
      </w:tr>
      <w:tr w:rsidR="00B07D40" w:rsidRPr="00B07D40" w14:paraId="3741D04B" w14:textId="77777777" w:rsidTr="00B07D40">
        <w:trPr>
          <w:trHeight w:val="170"/>
        </w:trPr>
        <w:tc>
          <w:tcPr>
            <w:tcW w:w="2049" w:type="pct"/>
            <w:gridSpan w:val="5"/>
            <w:shd w:val="clear" w:color="auto" w:fill="FFFFFF"/>
            <w:noWrap/>
            <w:vAlign w:val="center"/>
          </w:tcPr>
          <w:p w14:paraId="50481FE4" w14:textId="1A26D651" w:rsidR="00B07D40" w:rsidRPr="00B07D40" w:rsidRDefault="00B07D40" w:rsidP="00B07D40">
            <w:pPr>
              <w:shd w:val="clear" w:color="auto" w:fill="FFFFFF"/>
              <w:jc w:val="center"/>
              <w:rPr>
                <w:sz w:val="20"/>
                <w:szCs w:val="20"/>
              </w:rPr>
            </w:pPr>
            <w:r w:rsidRPr="00B07D40">
              <w:rPr>
                <w:sz w:val="20"/>
                <w:szCs w:val="20"/>
              </w:rPr>
              <w:t>ИТОГО</w:t>
            </w:r>
          </w:p>
        </w:tc>
        <w:tc>
          <w:tcPr>
            <w:tcW w:w="535" w:type="pct"/>
            <w:shd w:val="clear" w:color="auto" w:fill="FFFFFF"/>
            <w:vAlign w:val="center"/>
          </w:tcPr>
          <w:p w14:paraId="79FC57B3" w14:textId="68F26956" w:rsidR="00B07D40" w:rsidRPr="00B07D40" w:rsidRDefault="00B07D40" w:rsidP="00B07D40">
            <w:pPr>
              <w:shd w:val="clear" w:color="auto" w:fill="FFFFFF"/>
              <w:jc w:val="center"/>
              <w:rPr>
                <w:sz w:val="20"/>
                <w:szCs w:val="20"/>
              </w:rPr>
            </w:pPr>
            <w:r w:rsidRPr="00B07D40">
              <w:rPr>
                <w:sz w:val="20"/>
                <w:szCs w:val="20"/>
              </w:rPr>
              <w:t xml:space="preserve">21 000 000,00   </w:t>
            </w:r>
          </w:p>
        </w:tc>
        <w:tc>
          <w:tcPr>
            <w:tcW w:w="623" w:type="pct"/>
            <w:shd w:val="clear" w:color="auto" w:fill="FFFFFF"/>
            <w:vAlign w:val="center"/>
          </w:tcPr>
          <w:p w14:paraId="60BD611E" w14:textId="77777777" w:rsidR="00B07D40" w:rsidRPr="00B07D40" w:rsidRDefault="00B07D40" w:rsidP="00B07D40">
            <w:pPr>
              <w:shd w:val="clear" w:color="auto" w:fill="FFFFFF"/>
              <w:jc w:val="center"/>
              <w:rPr>
                <w:sz w:val="20"/>
                <w:szCs w:val="20"/>
              </w:rPr>
            </w:pPr>
          </w:p>
        </w:tc>
        <w:tc>
          <w:tcPr>
            <w:tcW w:w="578" w:type="pct"/>
            <w:shd w:val="clear" w:color="auto" w:fill="FFFFFF"/>
            <w:vAlign w:val="center"/>
          </w:tcPr>
          <w:p w14:paraId="5C4395BC" w14:textId="4152836E" w:rsidR="00B07D40" w:rsidRPr="00B07D40" w:rsidRDefault="00B07D40" w:rsidP="00B07D40">
            <w:pPr>
              <w:shd w:val="clear" w:color="auto" w:fill="FFFFFF"/>
              <w:jc w:val="center"/>
              <w:rPr>
                <w:b/>
                <w:i/>
                <w:color w:val="00B050"/>
                <w:sz w:val="20"/>
                <w:szCs w:val="20"/>
              </w:rPr>
            </w:pPr>
            <w:r w:rsidRPr="00B07D40">
              <w:rPr>
                <w:b/>
                <w:i/>
                <w:color w:val="00B050"/>
                <w:sz w:val="20"/>
                <w:szCs w:val="20"/>
              </w:rPr>
              <w:t>Заполнить</w:t>
            </w:r>
          </w:p>
        </w:tc>
        <w:tc>
          <w:tcPr>
            <w:tcW w:w="354" w:type="pct"/>
            <w:shd w:val="clear" w:color="auto" w:fill="FFFFFF"/>
            <w:vAlign w:val="center"/>
          </w:tcPr>
          <w:p w14:paraId="27D44555" w14:textId="77777777" w:rsidR="00B07D40" w:rsidRPr="00B07D40" w:rsidRDefault="00B07D40" w:rsidP="00B07D40">
            <w:pPr>
              <w:shd w:val="clear" w:color="auto" w:fill="FFFFFF"/>
              <w:jc w:val="center"/>
              <w:rPr>
                <w:b/>
                <w:i/>
                <w:color w:val="00B050"/>
                <w:sz w:val="20"/>
                <w:szCs w:val="20"/>
              </w:rPr>
            </w:pPr>
          </w:p>
        </w:tc>
        <w:tc>
          <w:tcPr>
            <w:tcW w:w="862" w:type="pct"/>
            <w:shd w:val="clear" w:color="auto" w:fill="FFFFFF"/>
            <w:vAlign w:val="center"/>
          </w:tcPr>
          <w:p w14:paraId="1574A745" w14:textId="005E6B99" w:rsidR="00B07D40" w:rsidRPr="00B07D40" w:rsidRDefault="00B07D40" w:rsidP="00B07D40">
            <w:pPr>
              <w:shd w:val="clear" w:color="auto" w:fill="FFFFFF"/>
              <w:jc w:val="center"/>
              <w:rPr>
                <w:b/>
                <w:i/>
                <w:color w:val="00B050"/>
                <w:sz w:val="20"/>
                <w:szCs w:val="20"/>
              </w:rPr>
            </w:pPr>
            <w:r w:rsidRPr="00B07D40">
              <w:rPr>
                <w:b/>
                <w:i/>
                <w:color w:val="00B050"/>
                <w:sz w:val="20"/>
                <w:szCs w:val="20"/>
              </w:rPr>
              <w:t>Заполнить</w:t>
            </w:r>
          </w:p>
        </w:tc>
      </w:tr>
    </w:tbl>
    <w:p w14:paraId="6A98D338" w14:textId="77777777" w:rsidR="00E60348" w:rsidRPr="00133417" w:rsidRDefault="00E60348" w:rsidP="00E60348">
      <w:pPr>
        <w:rPr>
          <w:color w:val="808080"/>
          <w:sz w:val="14"/>
        </w:rPr>
      </w:pPr>
      <w:r w:rsidRPr="00133417">
        <w:rPr>
          <w:color w:val="808080"/>
          <w:sz w:val="14"/>
        </w:rPr>
        <w:t xml:space="preserve">     ИНСТРУКЦИИ ПО ЗАПОЛНЕНИЮ</w:t>
      </w:r>
    </w:p>
    <w:p w14:paraId="03EC09C0" w14:textId="77777777" w:rsidR="00E60348" w:rsidRPr="00133417" w:rsidRDefault="00E60348" w:rsidP="00E60348">
      <w:pPr>
        <w:jc w:val="both"/>
        <w:rPr>
          <w:color w:val="808080"/>
          <w:sz w:val="14"/>
        </w:rPr>
      </w:pPr>
      <w:r w:rsidRPr="00133417">
        <w:rPr>
          <w:color w:val="808080"/>
          <w:sz w:val="14"/>
        </w:rPr>
        <w:t>1. Данные инструкции не следует воспроизводить в документах, подготовленных участником.</w:t>
      </w:r>
    </w:p>
    <w:p w14:paraId="113ECEA3" w14:textId="77777777" w:rsidR="00E60348" w:rsidRPr="00133417" w:rsidRDefault="00E60348" w:rsidP="00E60348">
      <w:pPr>
        <w:jc w:val="both"/>
        <w:rPr>
          <w:color w:val="808080"/>
          <w:sz w:val="14"/>
        </w:rPr>
      </w:pPr>
      <w:r w:rsidRPr="00133417">
        <w:rPr>
          <w:color w:val="808080"/>
          <w:sz w:val="14"/>
        </w:rPr>
        <w:t>2. Участник приводит номер и дату заявки на участие в закупке, приложением к которой является данное технико-коммерческое предложение.</w:t>
      </w:r>
    </w:p>
    <w:p w14:paraId="318A0C6C" w14:textId="77777777" w:rsidR="00E60348" w:rsidRPr="00133417" w:rsidRDefault="00E60348" w:rsidP="00E60348">
      <w:pPr>
        <w:jc w:val="both"/>
        <w:rPr>
          <w:color w:val="808080"/>
          <w:sz w:val="14"/>
        </w:rPr>
      </w:pPr>
      <w:r w:rsidRPr="00133417">
        <w:rPr>
          <w:color w:val="808080"/>
          <w:sz w:val="14"/>
        </w:rPr>
        <w:t>3. Предлагаемая цена договора должна быть указана цифрами с одновременным дублированием ее словами.</w:t>
      </w:r>
    </w:p>
    <w:p w14:paraId="180B5079" w14:textId="77777777" w:rsidR="00E60348" w:rsidRPr="00133417" w:rsidRDefault="00E60348" w:rsidP="00E60348">
      <w:pPr>
        <w:jc w:val="both"/>
        <w:rPr>
          <w:color w:val="808080"/>
          <w:sz w:val="14"/>
        </w:rPr>
      </w:pPr>
      <w:r w:rsidRPr="00133417">
        <w:rPr>
          <w:color w:val="808080"/>
          <w:sz w:val="14"/>
        </w:rPr>
        <w:lastRenderedPageBreak/>
        <w:t>4. В случае если предлагаемая цена договора/единицы продукции не облагается НДС, то в графе «цена договора с учетом НДС», столбце «предложение о цене единицы товара, работы, услуги, руб. с учетом НДС» указываются цены без учета НДС или ставится прочерк.</w:t>
      </w:r>
    </w:p>
    <w:p w14:paraId="051ADF25" w14:textId="77777777" w:rsidR="00E60348" w:rsidRPr="00133417" w:rsidRDefault="00E60348" w:rsidP="00E60348">
      <w:pPr>
        <w:jc w:val="both"/>
        <w:rPr>
          <w:color w:val="808080"/>
          <w:sz w:val="14"/>
        </w:rPr>
      </w:pPr>
      <w:r w:rsidRPr="00133417">
        <w:rPr>
          <w:color w:val="808080"/>
          <w:sz w:val="14"/>
        </w:rPr>
        <w:t>5. Технико-коммерческое предложение участника должно включать:</w:t>
      </w:r>
    </w:p>
    <w:p w14:paraId="72EF2FDB" w14:textId="77777777" w:rsidR="00E60348" w:rsidRPr="00133417" w:rsidRDefault="00E60348" w:rsidP="00E60348">
      <w:pPr>
        <w:jc w:val="both"/>
        <w:rPr>
          <w:color w:val="808080"/>
          <w:sz w:val="14"/>
        </w:rPr>
      </w:pPr>
      <w:r w:rsidRPr="00133417">
        <w:rPr>
          <w:color w:val="808080"/>
          <w:sz w:val="14"/>
        </w:rPr>
        <w:t>- указание на товарный знак (его словесное обозначение), фирменное наименование, патенты (при наличии), полезные модели (при наличии), промышленные образцы (при наличии), наименование страны происхождения товара в отношении каждой единицы поставляемых товаров (в случае, если предметом закупки является поставка товаров);</w:t>
      </w:r>
    </w:p>
    <w:p w14:paraId="5D0BE536" w14:textId="77777777" w:rsidR="00E60348" w:rsidRPr="00133417" w:rsidRDefault="00E60348" w:rsidP="00E60348">
      <w:pPr>
        <w:jc w:val="both"/>
        <w:rPr>
          <w:color w:val="808080"/>
          <w:sz w:val="14"/>
        </w:rPr>
      </w:pPr>
      <w:r w:rsidRPr="00133417">
        <w:rPr>
          <w:color w:val="808080"/>
          <w:sz w:val="14"/>
        </w:rPr>
        <w:t xml:space="preserve">- описание всех предлагаемых технических решений и характеристик, в т.ч. конкретные показатели товара, работы, услуги, соответствующие значениям, установленным в Техническом задании. Участником указывается только конкретное, точное и достоверное значение характеристик и функциональных свойств товара, конкретные показатели товара; предоставляемые участником закупки значения не должны сопровождаться словами «эквивалент», «аналог». Значения показателей не должны допускать разночтения или двусмысленное толкование. </w:t>
      </w:r>
    </w:p>
    <w:p w14:paraId="2C651DD0" w14:textId="77777777" w:rsidR="00E60348" w:rsidRPr="00133417" w:rsidRDefault="00E60348" w:rsidP="00E60348">
      <w:pPr>
        <w:jc w:val="both"/>
        <w:rPr>
          <w:color w:val="808080"/>
          <w:sz w:val="14"/>
        </w:rPr>
      </w:pPr>
      <w:r w:rsidRPr="00133417">
        <w:rPr>
          <w:color w:val="808080"/>
          <w:sz w:val="14"/>
        </w:rPr>
        <w:t xml:space="preserve">6. Технико-коммерческое предложение участника указывается на ЭТП при помощи функционала ЭТП. Одновременно, с указанием предложения о поставке товаров, на выполнение работ, оказания услуг на ЭТП, участник должен прикрепить при помощи функционала ЭТП файл с предложением в любом общедоступном формате (MS </w:t>
      </w:r>
      <w:proofErr w:type="spellStart"/>
      <w:r w:rsidRPr="00133417">
        <w:rPr>
          <w:color w:val="808080"/>
          <w:sz w:val="14"/>
        </w:rPr>
        <w:t>Word</w:t>
      </w:r>
      <w:proofErr w:type="spellEnd"/>
      <w:r w:rsidRPr="00133417">
        <w:rPr>
          <w:color w:val="808080"/>
          <w:sz w:val="14"/>
        </w:rPr>
        <w:t xml:space="preserve">, MS </w:t>
      </w:r>
      <w:proofErr w:type="spellStart"/>
      <w:r w:rsidRPr="00133417">
        <w:rPr>
          <w:color w:val="808080"/>
          <w:sz w:val="14"/>
        </w:rPr>
        <w:t>Excel</w:t>
      </w:r>
      <w:proofErr w:type="spellEnd"/>
      <w:r w:rsidRPr="00133417">
        <w:rPr>
          <w:color w:val="808080"/>
          <w:sz w:val="14"/>
        </w:rPr>
        <w:t>, PDF и т.п.).</w:t>
      </w:r>
    </w:p>
    <w:p w14:paraId="701747DB" w14:textId="1F1F8FE1" w:rsidR="006C2DC5" w:rsidRPr="00133417" w:rsidRDefault="00E60348" w:rsidP="00133417">
      <w:pPr>
        <w:jc w:val="both"/>
        <w:rPr>
          <w:color w:val="808080"/>
          <w:sz w:val="14"/>
        </w:rPr>
      </w:pPr>
      <w:r w:rsidRPr="00133417">
        <w:rPr>
          <w:color w:val="808080"/>
          <w:sz w:val="14"/>
        </w:rPr>
        <w:t xml:space="preserve">7. </w:t>
      </w:r>
      <w:r w:rsidRPr="00B07D40">
        <w:rPr>
          <w:b/>
          <w:color w:val="808080"/>
          <w:sz w:val="14"/>
        </w:rPr>
        <w:t>Цены единиц продукции (товаров, работ, услуг), предлагаемые участником, не могут превышать начальные (максимальные) цены единиц продукции (товаров, работ, услуг), установленные Заказчиком в настоящей Документации.</w:t>
      </w:r>
    </w:p>
    <w:p w14:paraId="482C9412" w14:textId="77777777" w:rsidR="006C2DC5" w:rsidRPr="008C5186" w:rsidRDefault="006C2DC5" w:rsidP="006C2DC5">
      <w:pPr>
        <w:rPr>
          <w:sz w:val="22"/>
        </w:rPr>
        <w:sectPr w:rsidR="006C2DC5" w:rsidRPr="008C5186" w:rsidSect="00B80A92">
          <w:pgSz w:w="16839" w:h="11907" w:orient="landscape" w:code="9"/>
          <w:pgMar w:top="1134" w:right="851" w:bottom="567" w:left="567" w:header="720" w:footer="720" w:gutter="0"/>
          <w:cols w:space="708"/>
          <w:noEndnote/>
          <w:titlePg/>
          <w:docGrid w:linePitch="326"/>
        </w:sectPr>
      </w:pPr>
    </w:p>
    <w:p w14:paraId="71394596" w14:textId="77777777" w:rsidR="006C2DC5" w:rsidRPr="00E60348" w:rsidRDefault="006C2DC5" w:rsidP="00E60348">
      <w:pPr>
        <w:pStyle w:val="1"/>
        <w:keepLines w:val="0"/>
        <w:tabs>
          <w:tab w:val="left" w:pos="6424"/>
        </w:tabs>
        <w:spacing w:before="240" w:after="120"/>
        <w:ind w:left="792" w:hanging="360"/>
        <w:jc w:val="both"/>
        <w:rPr>
          <w:rFonts w:ascii="Times New Roman" w:eastAsia="MS Mincho" w:hAnsi="Times New Roman"/>
          <w:color w:val="17365D"/>
          <w:kern w:val="32"/>
          <w:szCs w:val="24"/>
          <w:lang w:val="x-none" w:eastAsia="x-none"/>
        </w:rPr>
      </w:pPr>
      <w:bookmarkStart w:id="243" w:name="_Toc23149542"/>
      <w:bookmarkStart w:id="244" w:name="_Toc54336129"/>
      <w:bookmarkStart w:id="245" w:name="_Toc135216182"/>
      <w:bookmarkStart w:id="246" w:name="_Toc206447203"/>
      <w:bookmarkStart w:id="247" w:name="_Toc206514904"/>
      <w:bookmarkStart w:id="248" w:name="_Toc209444110"/>
      <w:bookmarkStart w:id="249" w:name="_Ref313304436"/>
      <w:bookmarkStart w:id="250" w:name="_Toc314507388"/>
      <w:bookmarkStart w:id="251" w:name="_Toc322209429"/>
      <w:r w:rsidRPr="00E60348">
        <w:rPr>
          <w:rFonts w:ascii="Times New Roman" w:eastAsia="MS Mincho" w:hAnsi="Times New Roman"/>
          <w:color w:val="17365D"/>
          <w:kern w:val="32"/>
          <w:szCs w:val="24"/>
          <w:lang w:val="x-none" w:eastAsia="x-none"/>
        </w:rPr>
        <w:lastRenderedPageBreak/>
        <w:t>Форма 3 РЕКОМЕНДУЕМАЯ ФОРМА ЗАПРОСА РАЗЪЯСНЕНИЙ ДОКУМЕНТАЦИИ О ЗАКУПКЕ</w:t>
      </w:r>
      <w:bookmarkEnd w:id="243"/>
      <w:bookmarkEnd w:id="244"/>
      <w:bookmarkEnd w:id="245"/>
      <w:bookmarkEnd w:id="246"/>
      <w:bookmarkEnd w:id="247"/>
      <w:bookmarkEnd w:id="248"/>
    </w:p>
    <w:p w14:paraId="3D2F7D89" w14:textId="77777777" w:rsidR="006C2DC5" w:rsidRPr="008C5186" w:rsidRDefault="006C2DC5" w:rsidP="006C2DC5"/>
    <w:p w14:paraId="61EFB5ED" w14:textId="77777777" w:rsidR="006C2DC5" w:rsidRPr="008C5186" w:rsidRDefault="006C2DC5" w:rsidP="006C2DC5">
      <w:pPr>
        <w:jc w:val="center"/>
      </w:pPr>
      <w:r w:rsidRPr="008C5186">
        <w:t>РЕКОМЕНДУЕМАЯ ФОРМА ЗАПРОСА РАЗЪЯСНЕНИЙ ДОКУМЕНТАЦИИ</w:t>
      </w:r>
      <w:bookmarkEnd w:id="249"/>
      <w:bookmarkEnd w:id="250"/>
    </w:p>
    <w:p w14:paraId="4423380A" w14:textId="77777777" w:rsidR="006C2DC5" w:rsidRPr="008C5186" w:rsidRDefault="006C2DC5" w:rsidP="006C2DC5">
      <w:pPr>
        <w:jc w:val="center"/>
      </w:pPr>
      <w:r w:rsidRPr="008C5186">
        <w:t>О ЗАКУПКЕ</w:t>
      </w:r>
      <w:bookmarkEnd w:id="251"/>
    </w:p>
    <w:p w14:paraId="1629A38A" w14:textId="77777777" w:rsidR="006C2DC5" w:rsidRPr="008C5186" w:rsidRDefault="006C2DC5" w:rsidP="006C2DC5">
      <w:pPr>
        <w:pStyle w:val="a7"/>
        <w:tabs>
          <w:tab w:val="clear" w:pos="4677"/>
          <w:tab w:val="clear" w:pos="9355"/>
        </w:tabs>
      </w:pPr>
    </w:p>
    <w:p w14:paraId="567398AF" w14:textId="77777777" w:rsidR="006C2DC5" w:rsidRPr="008C5186" w:rsidRDefault="006C2DC5" w:rsidP="006C2DC5">
      <w:pPr>
        <w:pStyle w:val="a7"/>
        <w:tabs>
          <w:tab w:val="clear" w:pos="4677"/>
          <w:tab w:val="clear" w:pos="9355"/>
        </w:tabs>
        <w:jc w:val="both"/>
        <w:rPr>
          <w:i/>
        </w:rPr>
      </w:pPr>
      <w:r w:rsidRPr="008C5186">
        <w:rPr>
          <w:i/>
        </w:rPr>
        <w:t>(в запросе о даче разъяснений положений извещения и (или) положений документации, направляемые участниками, не допускается указание наименования участника или какой-либо иной информации, позволяющей идентифицировать участника).</w:t>
      </w:r>
    </w:p>
    <w:p w14:paraId="2BB54A37" w14:textId="77777777" w:rsidR="006C2DC5" w:rsidRPr="008C5186" w:rsidRDefault="006C2DC5" w:rsidP="006C2DC5">
      <w:pPr>
        <w:jc w:val="right"/>
      </w:pPr>
    </w:p>
    <w:p w14:paraId="64ECF53F" w14:textId="77777777" w:rsidR="006C2DC5" w:rsidRPr="008C5186" w:rsidRDefault="006C2DC5" w:rsidP="006C2DC5"/>
    <w:p w14:paraId="718966D9" w14:textId="77777777" w:rsidR="006C2DC5" w:rsidRPr="008C5186" w:rsidRDefault="006C2DC5" w:rsidP="006C2DC5">
      <w:pPr>
        <w:jc w:val="center"/>
      </w:pPr>
      <w:r w:rsidRPr="008C5186">
        <w:t>Уважаемые господа!</w:t>
      </w:r>
    </w:p>
    <w:p w14:paraId="3F3B816D" w14:textId="1E4F693C" w:rsidR="006C2DC5" w:rsidRPr="008C5186" w:rsidRDefault="006C2DC5" w:rsidP="006C2DC5">
      <w:pPr>
        <w:jc w:val="center"/>
      </w:pPr>
      <w:r w:rsidRPr="008C5186">
        <w:t xml:space="preserve">Просим Вас разъяснить следующие положения документации о проведении </w:t>
      </w:r>
      <w:r w:rsidR="00E60348">
        <w:t>ценового тендера</w:t>
      </w:r>
      <w:r w:rsidRPr="008C5186">
        <w:t xml:space="preserve"> в электронной форме на право заключения договора на ________________________________ (документация о закупке):</w:t>
      </w:r>
    </w:p>
    <w:p w14:paraId="68E11055" w14:textId="77777777" w:rsidR="006C2DC5" w:rsidRPr="008C5186" w:rsidRDefault="006C2DC5" w:rsidP="006C2DC5"/>
    <w:tbl>
      <w:tblPr>
        <w:tblW w:w="0" w:type="auto"/>
        <w:tblInd w:w="40" w:type="dxa"/>
        <w:tblLayout w:type="fixed"/>
        <w:tblCellMar>
          <w:left w:w="40" w:type="dxa"/>
          <w:right w:w="40" w:type="dxa"/>
        </w:tblCellMar>
        <w:tblLook w:val="0000" w:firstRow="0" w:lastRow="0" w:firstColumn="0" w:lastColumn="0" w:noHBand="0" w:noVBand="0"/>
      </w:tblPr>
      <w:tblGrid>
        <w:gridCol w:w="605"/>
        <w:gridCol w:w="1997"/>
        <w:gridCol w:w="2918"/>
        <w:gridCol w:w="4686"/>
      </w:tblGrid>
      <w:tr w:rsidR="006C2DC5" w:rsidRPr="008C5186" w14:paraId="53BC4FD4" w14:textId="77777777" w:rsidTr="00B80A92">
        <w:trPr>
          <w:trHeight w:hRule="exact" w:val="1936"/>
        </w:trPr>
        <w:tc>
          <w:tcPr>
            <w:tcW w:w="605" w:type="dxa"/>
            <w:tcBorders>
              <w:top w:val="single" w:sz="6" w:space="0" w:color="auto"/>
              <w:left w:val="single" w:sz="6" w:space="0" w:color="auto"/>
              <w:bottom w:val="single" w:sz="6" w:space="0" w:color="auto"/>
              <w:right w:val="single" w:sz="6" w:space="0" w:color="auto"/>
            </w:tcBorders>
            <w:shd w:val="clear" w:color="auto" w:fill="FFFFFF"/>
            <w:vAlign w:val="center"/>
          </w:tcPr>
          <w:p w14:paraId="1D3C6FA3" w14:textId="77777777" w:rsidR="006C2DC5" w:rsidRPr="008C5186" w:rsidRDefault="006C2DC5" w:rsidP="00B80A92">
            <w:pPr>
              <w:jc w:val="center"/>
              <w:rPr>
                <w:b/>
              </w:rPr>
            </w:pPr>
            <w:r w:rsidRPr="008C5186">
              <w:rPr>
                <w:b/>
              </w:rPr>
              <w:t>№ п/п</w:t>
            </w:r>
          </w:p>
        </w:tc>
        <w:tc>
          <w:tcPr>
            <w:tcW w:w="1997" w:type="dxa"/>
            <w:tcBorders>
              <w:top w:val="single" w:sz="6" w:space="0" w:color="auto"/>
              <w:left w:val="single" w:sz="6" w:space="0" w:color="auto"/>
              <w:bottom w:val="single" w:sz="6" w:space="0" w:color="auto"/>
              <w:right w:val="single" w:sz="6" w:space="0" w:color="auto"/>
            </w:tcBorders>
            <w:shd w:val="clear" w:color="auto" w:fill="FFFFFF"/>
            <w:vAlign w:val="center"/>
          </w:tcPr>
          <w:p w14:paraId="32938321" w14:textId="77777777" w:rsidR="006C2DC5" w:rsidRPr="008C5186" w:rsidRDefault="006C2DC5" w:rsidP="00B80A92">
            <w:pPr>
              <w:jc w:val="center"/>
              <w:rPr>
                <w:b/>
              </w:rPr>
            </w:pPr>
            <w:r w:rsidRPr="008C5186">
              <w:rPr>
                <w:b/>
              </w:rPr>
              <w:t>Раздел документации о закупке</w:t>
            </w:r>
          </w:p>
        </w:tc>
        <w:tc>
          <w:tcPr>
            <w:tcW w:w="2918" w:type="dxa"/>
            <w:tcBorders>
              <w:top w:val="single" w:sz="6" w:space="0" w:color="auto"/>
              <w:left w:val="single" w:sz="6" w:space="0" w:color="auto"/>
              <w:bottom w:val="single" w:sz="6" w:space="0" w:color="auto"/>
              <w:right w:val="single" w:sz="6" w:space="0" w:color="auto"/>
            </w:tcBorders>
            <w:shd w:val="clear" w:color="auto" w:fill="FFFFFF"/>
            <w:vAlign w:val="center"/>
          </w:tcPr>
          <w:p w14:paraId="601A4454" w14:textId="77777777" w:rsidR="006C2DC5" w:rsidRPr="008C5186" w:rsidRDefault="006C2DC5" w:rsidP="00B80A92">
            <w:pPr>
              <w:jc w:val="center"/>
              <w:rPr>
                <w:b/>
              </w:rPr>
            </w:pPr>
            <w:r w:rsidRPr="008C5186">
              <w:rPr>
                <w:b/>
              </w:rPr>
              <w:t>Ссылка на пункт документации о закупке, положения которого следует разъяснить</w:t>
            </w:r>
          </w:p>
        </w:tc>
        <w:tc>
          <w:tcPr>
            <w:tcW w:w="4686" w:type="dxa"/>
            <w:tcBorders>
              <w:top w:val="single" w:sz="6" w:space="0" w:color="auto"/>
              <w:left w:val="single" w:sz="6" w:space="0" w:color="auto"/>
              <w:bottom w:val="single" w:sz="6" w:space="0" w:color="auto"/>
              <w:right w:val="single" w:sz="6" w:space="0" w:color="auto"/>
            </w:tcBorders>
            <w:shd w:val="clear" w:color="auto" w:fill="FFFFFF"/>
            <w:vAlign w:val="center"/>
          </w:tcPr>
          <w:p w14:paraId="6ABC4552" w14:textId="77777777" w:rsidR="006C2DC5" w:rsidRPr="008C5186" w:rsidRDefault="006C2DC5" w:rsidP="00B80A92">
            <w:pPr>
              <w:jc w:val="center"/>
              <w:rPr>
                <w:b/>
              </w:rPr>
            </w:pPr>
            <w:r w:rsidRPr="008C5186">
              <w:rPr>
                <w:b/>
              </w:rPr>
              <w:t>Содержание запроса на разъяснение положений документации о закупке</w:t>
            </w:r>
          </w:p>
        </w:tc>
      </w:tr>
      <w:tr w:rsidR="006C2DC5" w:rsidRPr="008C5186" w14:paraId="68ADC917" w14:textId="77777777" w:rsidTr="00B80A92">
        <w:trPr>
          <w:cantSplit/>
          <w:trHeight w:val="795"/>
        </w:trPr>
        <w:tc>
          <w:tcPr>
            <w:tcW w:w="605" w:type="dxa"/>
            <w:tcBorders>
              <w:top w:val="single" w:sz="6" w:space="0" w:color="auto"/>
              <w:left w:val="single" w:sz="6" w:space="0" w:color="auto"/>
              <w:bottom w:val="single" w:sz="6" w:space="0" w:color="auto"/>
              <w:right w:val="single" w:sz="6" w:space="0" w:color="auto"/>
            </w:tcBorders>
            <w:shd w:val="clear" w:color="auto" w:fill="FFFFFF"/>
            <w:vAlign w:val="center"/>
          </w:tcPr>
          <w:p w14:paraId="7A4F4736" w14:textId="77777777" w:rsidR="006C2DC5" w:rsidRPr="008C5186" w:rsidRDefault="006C2DC5" w:rsidP="00B80A92">
            <w:r w:rsidRPr="008C5186">
              <w:t>1.</w:t>
            </w:r>
          </w:p>
        </w:tc>
        <w:tc>
          <w:tcPr>
            <w:tcW w:w="1997" w:type="dxa"/>
            <w:tcBorders>
              <w:top w:val="single" w:sz="6" w:space="0" w:color="auto"/>
              <w:left w:val="single" w:sz="6" w:space="0" w:color="auto"/>
              <w:bottom w:val="single" w:sz="6" w:space="0" w:color="auto"/>
              <w:right w:val="single" w:sz="6" w:space="0" w:color="auto"/>
            </w:tcBorders>
            <w:shd w:val="clear" w:color="auto" w:fill="FFFFFF"/>
            <w:vAlign w:val="center"/>
          </w:tcPr>
          <w:p w14:paraId="4E6BE298" w14:textId="77777777" w:rsidR="006C2DC5" w:rsidRPr="008C5186" w:rsidRDefault="006C2DC5" w:rsidP="00B80A92"/>
        </w:tc>
        <w:tc>
          <w:tcPr>
            <w:tcW w:w="2918" w:type="dxa"/>
            <w:tcBorders>
              <w:top w:val="single" w:sz="6" w:space="0" w:color="auto"/>
              <w:left w:val="single" w:sz="6" w:space="0" w:color="auto"/>
              <w:bottom w:val="single" w:sz="6" w:space="0" w:color="auto"/>
              <w:right w:val="single" w:sz="6" w:space="0" w:color="auto"/>
            </w:tcBorders>
            <w:shd w:val="clear" w:color="auto" w:fill="FFFFFF"/>
            <w:vAlign w:val="center"/>
          </w:tcPr>
          <w:p w14:paraId="1BE0C45A" w14:textId="77777777" w:rsidR="006C2DC5" w:rsidRPr="008C5186" w:rsidRDefault="006C2DC5" w:rsidP="00B80A92"/>
        </w:tc>
        <w:tc>
          <w:tcPr>
            <w:tcW w:w="4686" w:type="dxa"/>
            <w:tcBorders>
              <w:top w:val="single" w:sz="6" w:space="0" w:color="auto"/>
              <w:left w:val="single" w:sz="6" w:space="0" w:color="auto"/>
              <w:bottom w:val="single" w:sz="6" w:space="0" w:color="auto"/>
              <w:right w:val="single" w:sz="6" w:space="0" w:color="auto"/>
            </w:tcBorders>
            <w:shd w:val="clear" w:color="auto" w:fill="FFFFFF"/>
            <w:vAlign w:val="center"/>
          </w:tcPr>
          <w:p w14:paraId="18D97016" w14:textId="77777777" w:rsidR="006C2DC5" w:rsidRPr="008C5186" w:rsidRDefault="006C2DC5" w:rsidP="00B80A92"/>
        </w:tc>
      </w:tr>
      <w:tr w:rsidR="006C2DC5" w:rsidRPr="008C5186" w14:paraId="357752FE" w14:textId="77777777" w:rsidTr="00B80A92">
        <w:trPr>
          <w:cantSplit/>
          <w:trHeight w:val="810"/>
        </w:trPr>
        <w:tc>
          <w:tcPr>
            <w:tcW w:w="605" w:type="dxa"/>
            <w:tcBorders>
              <w:top w:val="single" w:sz="6" w:space="0" w:color="auto"/>
              <w:left w:val="single" w:sz="6" w:space="0" w:color="auto"/>
              <w:bottom w:val="single" w:sz="4" w:space="0" w:color="auto"/>
              <w:right w:val="single" w:sz="6" w:space="0" w:color="auto"/>
            </w:tcBorders>
            <w:shd w:val="clear" w:color="auto" w:fill="FFFFFF"/>
            <w:vAlign w:val="center"/>
          </w:tcPr>
          <w:p w14:paraId="6E087409" w14:textId="77777777" w:rsidR="006C2DC5" w:rsidRPr="008C5186" w:rsidRDefault="006C2DC5" w:rsidP="00B80A92">
            <w:r w:rsidRPr="008C5186">
              <w:t>2.</w:t>
            </w:r>
          </w:p>
        </w:tc>
        <w:tc>
          <w:tcPr>
            <w:tcW w:w="1997" w:type="dxa"/>
            <w:tcBorders>
              <w:top w:val="single" w:sz="6" w:space="0" w:color="auto"/>
              <w:left w:val="single" w:sz="6" w:space="0" w:color="auto"/>
              <w:bottom w:val="single" w:sz="6" w:space="0" w:color="auto"/>
              <w:right w:val="single" w:sz="6" w:space="0" w:color="auto"/>
            </w:tcBorders>
            <w:shd w:val="clear" w:color="auto" w:fill="FFFFFF"/>
            <w:vAlign w:val="center"/>
          </w:tcPr>
          <w:p w14:paraId="555860B3" w14:textId="77777777" w:rsidR="006C2DC5" w:rsidRPr="008C5186" w:rsidRDefault="006C2DC5" w:rsidP="00B80A92"/>
        </w:tc>
        <w:tc>
          <w:tcPr>
            <w:tcW w:w="2918" w:type="dxa"/>
            <w:tcBorders>
              <w:top w:val="single" w:sz="6" w:space="0" w:color="auto"/>
              <w:left w:val="single" w:sz="6" w:space="0" w:color="auto"/>
              <w:bottom w:val="single" w:sz="6" w:space="0" w:color="auto"/>
              <w:right w:val="single" w:sz="6" w:space="0" w:color="auto"/>
            </w:tcBorders>
            <w:shd w:val="clear" w:color="auto" w:fill="FFFFFF"/>
            <w:vAlign w:val="center"/>
          </w:tcPr>
          <w:p w14:paraId="3A828E5E" w14:textId="77777777" w:rsidR="006C2DC5" w:rsidRPr="008C5186" w:rsidRDefault="006C2DC5" w:rsidP="00B80A92"/>
        </w:tc>
        <w:tc>
          <w:tcPr>
            <w:tcW w:w="4686" w:type="dxa"/>
            <w:tcBorders>
              <w:top w:val="single" w:sz="6" w:space="0" w:color="auto"/>
              <w:left w:val="single" w:sz="6" w:space="0" w:color="auto"/>
              <w:bottom w:val="single" w:sz="6" w:space="0" w:color="auto"/>
              <w:right w:val="single" w:sz="6" w:space="0" w:color="auto"/>
            </w:tcBorders>
            <w:shd w:val="clear" w:color="auto" w:fill="FFFFFF"/>
            <w:vAlign w:val="center"/>
          </w:tcPr>
          <w:p w14:paraId="3D9C6FBC" w14:textId="77777777" w:rsidR="006C2DC5" w:rsidRPr="008C5186" w:rsidRDefault="006C2DC5" w:rsidP="00B80A92"/>
        </w:tc>
      </w:tr>
    </w:tbl>
    <w:p w14:paraId="5D147EEB" w14:textId="68B3FA3D" w:rsidR="006C2DC5" w:rsidRDefault="006C2DC5" w:rsidP="004A78C9">
      <w:pPr>
        <w:pStyle w:val="rvps1"/>
        <w:rPr>
          <w:rFonts w:eastAsia="MS Mincho"/>
          <w:lang w:eastAsia="x-none"/>
        </w:rPr>
      </w:pPr>
    </w:p>
    <w:p w14:paraId="5B93F649" w14:textId="77777777" w:rsidR="006C2DC5" w:rsidRDefault="006C2DC5">
      <w:pPr>
        <w:rPr>
          <w:rFonts w:eastAsia="MS Mincho"/>
          <w:lang w:eastAsia="x-none"/>
        </w:rPr>
      </w:pPr>
      <w:r>
        <w:rPr>
          <w:rFonts w:eastAsia="MS Mincho"/>
          <w:lang w:eastAsia="x-none"/>
        </w:rPr>
        <w:br w:type="page"/>
      </w:r>
    </w:p>
    <w:p w14:paraId="565C3F96" w14:textId="77777777" w:rsidR="006C2DC5" w:rsidRPr="008C5186" w:rsidRDefault="006C2DC5" w:rsidP="006C2DC5">
      <w:pPr>
        <w:pStyle w:val="1"/>
        <w:keepLines w:val="0"/>
        <w:tabs>
          <w:tab w:val="left" w:pos="6424"/>
        </w:tabs>
        <w:spacing w:before="240" w:after="120"/>
        <w:ind w:left="792" w:hanging="360"/>
        <w:jc w:val="both"/>
        <w:rPr>
          <w:rFonts w:ascii="Times New Roman" w:eastAsia="MS Mincho" w:hAnsi="Times New Roman"/>
          <w:color w:val="17365D"/>
          <w:kern w:val="32"/>
          <w:szCs w:val="24"/>
          <w:lang w:eastAsia="x-none"/>
        </w:rPr>
      </w:pPr>
      <w:bookmarkStart w:id="252" w:name="_Toc135216183"/>
      <w:bookmarkStart w:id="253" w:name="_Toc206447205"/>
      <w:bookmarkStart w:id="254" w:name="_Toc206514906"/>
      <w:bookmarkStart w:id="255" w:name="_Toc209444111"/>
      <w:r w:rsidRPr="008C5186">
        <w:rPr>
          <w:rFonts w:ascii="Times New Roman" w:eastAsia="MS Mincho" w:hAnsi="Times New Roman"/>
          <w:color w:val="17365D"/>
          <w:kern w:val="32"/>
          <w:szCs w:val="24"/>
          <w:lang w:val="x-none" w:eastAsia="x-none"/>
        </w:rPr>
        <w:lastRenderedPageBreak/>
        <w:t xml:space="preserve">РАЗДЕЛ IV. </w:t>
      </w:r>
      <w:r w:rsidRPr="008C5186">
        <w:rPr>
          <w:rFonts w:ascii="Times New Roman" w:eastAsia="MS Mincho" w:hAnsi="Times New Roman"/>
          <w:color w:val="17365D"/>
          <w:kern w:val="32"/>
          <w:szCs w:val="24"/>
          <w:lang w:eastAsia="x-none"/>
        </w:rPr>
        <w:t>ТЕХНИЧЕСКОЕ ЗАДАНИЕ</w:t>
      </w:r>
      <w:bookmarkEnd w:id="252"/>
      <w:bookmarkEnd w:id="253"/>
      <w:bookmarkEnd w:id="254"/>
      <w:bookmarkEnd w:id="255"/>
    </w:p>
    <w:p w14:paraId="2C003B01" w14:textId="77777777" w:rsidR="006C2DC5" w:rsidRPr="008C5186" w:rsidRDefault="006C2DC5" w:rsidP="006C2DC5">
      <w:pPr>
        <w:jc w:val="both"/>
        <w:rPr>
          <w:rFonts w:eastAsia="MS Mincho"/>
          <w:lang w:eastAsia="x-none"/>
        </w:rPr>
      </w:pPr>
      <w:bookmarkStart w:id="256" w:name="_РАЗДЕЛ_V._ПРОЕКТ"/>
      <w:bookmarkEnd w:id="256"/>
      <w:r w:rsidRPr="008C5186">
        <w:rPr>
          <w:rFonts w:eastAsia="MS Mincho"/>
          <w:lang w:eastAsia="x-none"/>
        </w:rPr>
        <w:t>Техническое задание представлено отдельным файлом (Приложение № 1 к настоящей Документации).</w:t>
      </w:r>
    </w:p>
    <w:p w14:paraId="1FE46337" w14:textId="77777777" w:rsidR="006C2DC5" w:rsidRPr="008C5186" w:rsidRDefault="006C2DC5" w:rsidP="006C2DC5">
      <w:pPr>
        <w:pStyle w:val="1"/>
        <w:keepLines w:val="0"/>
        <w:tabs>
          <w:tab w:val="left" w:pos="6424"/>
        </w:tabs>
        <w:spacing w:before="240" w:after="120"/>
        <w:ind w:left="792" w:hanging="360"/>
        <w:jc w:val="both"/>
        <w:rPr>
          <w:rFonts w:ascii="Times New Roman" w:eastAsia="MS Mincho" w:hAnsi="Times New Roman"/>
          <w:color w:val="17365D"/>
          <w:kern w:val="32"/>
          <w:szCs w:val="24"/>
          <w:lang w:eastAsia="x-none"/>
        </w:rPr>
      </w:pPr>
      <w:bookmarkStart w:id="257" w:name="_Toc135216184"/>
      <w:bookmarkStart w:id="258" w:name="_Toc206447206"/>
      <w:bookmarkStart w:id="259" w:name="_Toc206514907"/>
      <w:bookmarkStart w:id="260" w:name="_Toc209444112"/>
      <w:r w:rsidRPr="008C5186">
        <w:rPr>
          <w:rFonts w:ascii="Times New Roman" w:eastAsia="MS Mincho" w:hAnsi="Times New Roman"/>
          <w:color w:val="17365D"/>
          <w:kern w:val="32"/>
          <w:szCs w:val="24"/>
          <w:lang w:val="x-none" w:eastAsia="x-none"/>
        </w:rPr>
        <w:t xml:space="preserve">РАЗДЕЛ V. </w:t>
      </w:r>
      <w:r w:rsidRPr="008C5186">
        <w:rPr>
          <w:rFonts w:ascii="Times New Roman" w:eastAsia="MS Mincho" w:hAnsi="Times New Roman"/>
          <w:color w:val="17365D"/>
          <w:kern w:val="32"/>
          <w:szCs w:val="24"/>
          <w:lang w:eastAsia="x-none"/>
        </w:rPr>
        <w:t>ПРОЕКТ ДОГОВОРА</w:t>
      </w:r>
      <w:bookmarkEnd w:id="257"/>
      <w:bookmarkEnd w:id="258"/>
      <w:bookmarkEnd w:id="259"/>
      <w:bookmarkEnd w:id="260"/>
    </w:p>
    <w:p w14:paraId="17BF0442" w14:textId="408EEB7A" w:rsidR="006C2DC5" w:rsidRPr="008C5186" w:rsidRDefault="006C2DC5" w:rsidP="006C2DC5">
      <w:pPr>
        <w:jc w:val="both"/>
        <w:rPr>
          <w:rFonts w:eastAsia="MS Mincho"/>
          <w:lang w:eastAsia="x-none"/>
        </w:rPr>
      </w:pPr>
      <w:bookmarkStart w:id="261" w:name="_РАЗДЕЛ_VI._КРИТЕРИИ"/>
      <w:bookmarkEnd w:id="261"/>
      <w:r w:rsidRPr="008C5186">
        <w:rPr>
          <w:rFonts w:eastAsia="MS Mincho"/>
          <w:lang w:eastAsia="x-none"/>
        </w:rPr>
        <w:t>Проект договора представлен отдельным файлом (</w:t>
      </w:r>
      <w:bookmarkStart w:id="262" w:name="_Hlk217503684"/>
      <w:bookmarkStart w:id="263" w:name="_GoBack"/>
      <w:r w:rsidRPr="008C5186">
        <w:rPr>
          <w:rFonts w:eastAsia="MS Mincho"/>
          <w:lang w:eastAsia="x-none"/>
        </w:rPr>
        <w:t xml:space="preserve">Приложение № </w:t>
      </w:r>
      <w:r w:rsidR="00B07D40">
        <w:rPr>
          <w:rFonts w:eastAsia="MS Mincho"/>
          <w:lang w:eastAsia="x-none"/>
        </w:rPr>
        <w:t xml:space="preserve">1 </w:t>
      </w:r>
      <w:r w:rsidRPr="008C5186">
        <w:rPr>
          <w:rFonts w:eastAsia="MS Mincho"/>
          <w:lang w:eastAsia="x-none"/>
        </w:rPr>
        <w:t>к настоящей Документации</w:t>
      </w:r>
      <w:bookmarkEnd w:id="262"/>
      <w:bookmarkEnd w:id="263"/>
      <w:r w:rsidRPr="008C5186">
        <w:rPr>
          <w:rFonts w:eastAsia="MS Mincho"/>
          <w:lang w:eastAsia="x-none"/>
        </w:rPr>
        <w:t>).</w:t>
      </w:r>
    </w:p>
    <w:p w14:paraId="4D239265" w14:textId="77777777" w:rsidR="007B587F" w:rsidRDefault="007B587F" w:rsidP="004A78C9">
      <w:pPr>
        <w:pStyle w:val="rvps1"/>
        <w:rPr>
          <w:rFonts w:eastAsia="MS Mincho"/>
          <w:lang w:eastAsia="x-none"/>
        </w:rPr>
      </w:pPr>
    </w:p>
    <w:sectPr w:rsidR="007B587F" w:rsidSect="003F1761">
      <w:headerReference w:type="even" r:id="rId18"/>
      <w:headerReference w:type="default" r:id="rId19"/>
      <w:footerReference w:type="default" r:id="rId20"/>
      <w:headerReference w:type="first" r:id="rId21"/>
      <w:pgSz w:w="11907" w:h="16839" w:code="9"/>
      <w:pgMar w:top="851" w:right="567" w:bottom="567" w:left="1134" w:header="720" w:footer="72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492E1" w14:textId="77777777" w:rsidR="001C1181" w:rsidRDefault="001C1181" w:rsidP="00342330">
      <w:r>
        <w:separator/>
      </w:r>
    </w:p>
  </w:endnote>
  <w:endnote w:type="continuationSeparator" w:id="0">
    <w:p w14:paraId="15B690D3" w14:textId="77777777" w:rsidR="001C1181" w:rsidRDefault="001C1181" w:rsidP="00342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T)">
    <w:altName w:val="Arial"/>
    <w:panose1 w:val="00000000000000000000"/>
    <w:charset w:val="A2"/>
    <w:family w:val="swiss"/>
    <w:notTrueType/>
    <w:pitch w:val="variable"/>
    <w:sig w:usb0="00000005" w:usb1="00000000" w:usb2="00000000" w:usb3="00000000" w:csb0="00000010"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DBA0A" w14:textId="77777777" w:rsidR="00CE2095" w:rsidRDefault="00CE209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5B4975" w14:textId="77777777" w:rsidR="001C1181" w:rsidRDefault="001C1181" w:rsidP="00342330">
      <w:r>
        <w:separator/>
      </w:r>
    </w:p>
  </w:footnote>
  <w:footnote w:type="continuationSeparator" w:id="0">
    <w:p w14:paraId="34D9F3D4" w14:textId="77777777" w:rsidR="001C1181" w:rsidRDefault="001C1181" w:rsidP="00342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8916781"/>
      <w:docPartObj>
        <w:docPartGallery w:val="Page Numbers (Top of Page)"/>
        <w:docPartUnique/>
      </w:docPartObj>
    </w:sdtPr>
    <w:sdtContent>
      <w:p w14:paraId="14547689" w14:textId="77777777" w:rsidR="00CE2095" w:rsidRDefault="00CE2095">
        <w:pPr>
          <w:pStyle w:val="a7"/>
          <w:jc w:val="center"/>
        </w:pPr>
        <w:r>
          <w:fldChar w:fldCharType="begin"/>
        </w:r>
        <w:r>
          <w:instrText>PAGE   \* MERGEFORMAT</w:instrText>
        </w:r>
        <w:r>
          <w:fldChar w:fldCharType="separate"/>
        </w:r>
        <w:r>
          <w:rPr>
            <w:noProof/>
          </w:rPr>
          <w:t>19</w:t>
        </w:r>
        <w:r>
          <w:fldChar w:fldCharType="end"/>
        </w:r>
      </w:p>
    </w:sdtContent>
  </w:sdt>
  <w:p w14:paraId="075416A0" w14:textId="77777777" w:rsidR="00CE2095" w:rsidRDefault="00CE209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E0682B" w14:textId="77777777" w:rsidR="00CE2095" w:rsidRDefault="00CE2095">
    <w:pPr>
      <w:pStyle w:val="a7"/>
      <w:jc w:val="center"/>
    </w:pPr>
  </w:p>
  <w:p w14:paraId="7E08FABB" w14:textId="77777777" w:rsidR="00CE2095" w:rsidRDefault="00CE2095">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59935" w14:textId="77777777" w:rsidR="00CE2095" w:rsidRDefault="00CE2095">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8D8BB0" w14:textId="77777777" w:rsidR="00CE2095" w:rsidRDefault="00CE2095">
    <w:pPr>
      <w:pStyle w:val="a7"/>
      <w:jc w:val="center"/>
    </w:pPr>
    <w:r>
      <w:fldChar w:fldCharType="begin"/>
    </w:r>
    <w:r>
      <w:instrText xml:space="preserve">PAGE </w:instrText>
    </w:r>
    <w:r>
      <w:fldChar w:fldCharType="separate"/>
    </w:r>
    <w:r>
      <w:rPr>
        <w:noProof/>
      </w:rPr>
      <w:t>24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EEE3C" w14:textId="77777777" w:rsidR="00CE2095" w:rsidRDefault="00CE20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7018"/>
    <w:multiLevelType w:val="hybridMultilevel"/>
    <w:tmpl w:val="332EBA76"/>
    <w:lvl w:ilvl="0" w:tplc="04190011">
      <w:start w:val="1"/>
      <w:numFmt w:val="decimal"/>
      <w:lvlText w:val="%1)"/>
      <w:lvlJc w:val="left"/>
      <w:pPr>
        <w:ind w:left="219" w:hanging="360"/>
      </w:pPr>
    </w:lvl>
    <w:lvl w:ilvl="1" w:tplc="04190019" w:tentative="1">
      <w:start w:val="1"/>
      <w:numFmt w:val="lowerLetter"/>
      <w:lvlText w:val="%2."/>
      <w:lvlJc w:val="left"/>
      <w:pPr>
        <w:ind w:left="939" w:hanging="360"/>
      </w:pPr>
    </w:lvl>
    <w:lvl w:ilvl="2" w:tplc="0419001B" w:tentative="1">
      <w:start w:val="1"/>
      <w:numFmt w:val="lowerRoman"/>
      <w:lvlText w:val="%3."/>
      <w:lvlJc w:val="right"/>
      <w:pPr>
        <w:ind w:left="1659" w:hanging="180"/>
      </w:pPr>
    </w:lvl>
    <w:lvl w:ilvl="3" w:tplc="0419000F" w:tentative="1">
      <w:start w:val="1"/>
      <w:numFmt w:val="decimal"/>
      <w:lvlText w:val="%4."/>
      <w:lvlJc w:val="left"/>
      <w:pPr>
        <w:ind w:left="2379" w:hanging="360"/>
      </w:pPr>
    </w:lvl>
    <w:lvl w:ilvl="4" w:tplc="04190019" w:tentative="1">
      <w:start w:val="1"/>
      <w:numFmt w:val="lowerLetter"/>
      <w:lvlText w:val="%5."/>
      <w:lvlJc w:val="left"/>
      <w:pPr>
        <w:ind w:left="3099" w:hanging="360"/>
      </w:pPr>
    </w:lvl>
    <w:lvl w:ilvl="5" w:tplc="0419001B" w:tentative="1">
      <w:start w:val="1"/>
      <w:numFmt w:val="lowerRoman"/>
      <w:lvlText w:val="%6."/>
      <w:lvlJc w:val="right"/>
      <w:pPr>
        <w:ind w:left="3819" w:hanging="180"/>
      </w:pPr>
    </w:lvl>
    <w:lvl w:ilvl="6" w:tplc="0419000F" w:tentative="1">
      <w:start w:val="1"/>
      <w:numFmt w:val="decimal"/>
      <w:lvlText w:val="%7."/>
      <w:lvlJc w:val="left"/>
      <w:pPr>
        <w:ind w:left="4539" w:hanging="360"/>
      </w:pPr>
    </w:lvl>
    <w:lvl w:ilvl="7" w:tplc="04190019" w:tentative="1">
      <w:start w:val="1"/>
      <w:numFmt w:val="lowerLetter"/>
      <w:lvlText w:val="%8."/>
      <w:lvlJc w:val="left"/>
      <w:pPr>
        <w:ind w:left="5259" w:hanging="360"/>
      </w:pPr>
    </w:lvl>
    <w:lvl w:ilvl="8" w:tplc="0419001B" w:tentative="1">
      <w:start w:val="1"/>
      <w:numFmt w:val="lowerRoman"/>
      <w:lvlText w:val="%9."/>
      <w:lvlJc w:val="right"/>
      <w:pPr>
        <w:ind w:left="5979" w:hanging="180"/>
      </w:pPr>
    </w:lvl>
  </w:abstractNum>
  <w:abstractNum w:abstractNumId="1" w15:restartNumberingAfterBreak="0">
    <w:nsid w:val="081E18A8"/>
    <w:multiLevelType w:val="multilevel"/>
    <w:tmpl w:val="5220ECF6"/>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2771"/>
        </w:tabs>
        <w:ind w:left="2771" w:hanging="360"/>
      </w:pPr>
      <w:rPr>
        <w:rFonts w:cs="Times New Roman"/>
        <w:b/>
      </w:rPr>
    </w:lvl>
    <w:lvl w:ilvl="2">
      <w:start w:val="1"/>
      <w:numFmt w:val="decimal"/>
      <w:lvlText w:val="%3)"/>
      <w:lvlJc w:val="left"/>
      <w:pPr>
        <w:tabs>
          <w:tab w:val="num" w:pos="720"/>
        </w:tabs>
        <w:ind w:left="720" w:hanging="720"/>
      </w:p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 w15:restartNumberingAfterBreak="0">
    <w:nsid w:val="09216123"/>
    <w:multiLevelType w:val="hybridMultilevel"/>
    <w:tmpl w:val="1D2A5594"/>
    <w:lvl w:ilvl="0" w:tplc="91A62D18">
      <w:start w:val="1"/>
      <w:numFmt w:val="decimal"/>
      <w:lvlText w:val="%1)"/>
      <w:lvlJc w:val="left"/>
      <w:pPr>
        <w:ind w:left="720" w:hanging="360"/>
      </w:pPr>
      <w:rPr>
        <w:rFonts w:hint="default"/>
        <w:b w:val="0"/>
        <w:i w:val="0"/>
        <w:sz w:val="22"/>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BA745F"/>
    <w:multiLevelType w:val="hybridMultilevel"/>
    <w:tmpl w:val="CF1E32E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B74774"/>
    <w:multiLevelType w:val="hybridMultilevel"/>
    <w:tmpl w:val="E87EAFD0"/>
    <w:lvl w:ilvl="0" w:tplc="815669D2">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0DFB1A9B"/>
    <w:multiLevelType w:val="hybridMultilevel"/>
    <w:tmpl w:val="E31095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DB0E99"/>
    <w:multiLevelType w:val="hybridMultilevel"/>
    <w:tmpl w:val="6B2E4F8E"/>
    <w:lvl w:ilvl="0" w:tplc="04190011">
      <w:start w:val="1"/>
      <w:numFmt w:val="decimal"/>
      <w:lvlText w:val="%1)"/>
      <w:lvlJc w:val="left"/>
      <w:pPr>
        <w:ind w:left="1208" w:hanging="360"/>
      </w:pPr>
    </w:lvl>
    <w:lvl w:ilvl="1" w:tplc="04190019" w:tentative="1">
      <w:start w:val="1"/>
      <w:numFmt w:val="lowerLetter"/>
      <w:lvlText w:val="%2."/>
      <w:lvlJc w:val="left"/>
      <w:pPr>
        <w:ind w:left="1928" w:hanging="360"/>
      </w:pPr>
    </w:lvl>
    <w:lvl w:ilvl="2" w:tplc="0419001B" w:tentative="1">
      <w:start w:val="1"/>
      <w:numFmt w:val="lowerRoman"/>
      <w:lvlText w:val="%3."/>
      <w:lvlJc w:val="right"/>
      <w:pPr>
        <w:ind w:left="2648" w:hanging="180"/>
      </w:pPr>
    </w:lvl>
    <w:lvl w:ilvl="3" w:tplc="0419000F" w:tentative="1">
      <w:start w:val="1"/>
      <w:numFmt w:val="decimal"/>
      <w:lvlText w:val="%4."/>
      <w:lvlJc w:val="left"/>
      <w:pPr>
        <w:ind w:left="3368" w:hanging="360"/>
      </w:pPr>
    </w:lvl>
    <w:lvl w:ilvl="4" w:tplc="04190019" w:tentative="1">
      <w:start w:val="1"/>
      <w:numFmt w:val="lowerLetter"/>
      <w:lvlText w:val="%5."/>
      <w:lvlJc w:val="left"/>
      <w:pPr>
        <w:ind w:left="4088" w:hanging="360"/>
      </w:pPr>
    </w:lvl>
    <w:lvl w:ilvl="5" w:tplc="0419001B" w:tentative="1">
      <w:start w:val="1"/>
      <w:numFmt w:val="lowerRoman"/>
      <w:lvlText w:val="%6."/>
      <w:lvlJc w:val="right"/>
      <w:pPr>
        <w:ind w:left="4808" w:hanging="180"/>
      </w:pPr>
    </w:lvl>
    <w:lvl w:ilvl="6" w:tplc="0419000F" w:tentative="1">
      <w:start w:val="1"/>
      <w:numFmt w:val="decimal"/>
      <w:lvlText w:val="%7."/>
      <w:lvlJc w:val="left"/>
      <w:pPr>
        <w:ind w:left="5528" w:hanging="360"/>
      </w:pPr>
    </w:lvl>
    <w:lvl w:ilvl="7" w:tplc="04190019" w:tentative="1">
      <w:start w:val="1"/>
      <w:numFmt w:val="lowerLetter"/>
      <w:lvlText w:val="%8."/>
      <w:lvlJc w:val="left"/>
      <w:pPr>
        <w:ind w:left="6248" w:hanging="360"/>
      </w:pPr>
    </w:lvl>
    <w:lvl w:ilvl="8" w:tplc="0419001B" w:tentative="1">
      <w:start w:val="1"/>
      <w:numFmt w:val="lowerRoman"/>
      <w:lvlText w:val="%9."/>
      <w:lvlJc w:val="right"/>
      <w:pPr>
        <w:ind w:left="6968" w:hanging="180"/>
      </w:pPr>
    </w:lvl>
  </w:abstractNum>
  <w:abstractNum w:abstractNumId="7" w15:restartNumberingAfterBreak="0">
    <w:nsid w:val="134E525E"/>
    <w:multiLevelType w:val="hybridMultilevel"/>
    <w:tmpl w:val="17E86AF6"/>
    <w:lvl w:ilvl="0" w:tplc="D8920CBC">
      <w:start w:val="1"/>
      <w:numFmt w:val="bullet"/>
      <w:lvlText w:val=""/>
      <w:lvlJc w:val="left"/>
      <w:pPr>
        <w:ind w:left="2008" w:hanging="360"/>
      </w:pPr>
      <w:rPr>
        <w:rFonts w:ascii="Symbol" w:hAnsi="Symbol" w:hint="default"/>
      </w:rPr>
    </w:lvl>
    <w:lvl w:ilvl="1" w:tplc="04190003" w:tentative="1">
      <w:start w:val="1"/>
      <w:numFmt w:val="bullet"/>
      <w:lvlText w:val="o"/>
      <w:lvlJc w:val="left"/>
      <w:pPr>
        <w:ind w:left="2728" w:hanging="360"/>
      </w:pPr>
      <w:rPr>
        <w:rFonts w:ascii="Courier New" w:hAnsi="Courier New" w:cs="Courier New" w:hint="default"/>
      </w:rPr>
    </w:lvl>
    <w:lvl w:ilvl="2" w:tplc="04190005" w:tentative="1">
      <w:start w:val="1"/>
      <w:numFmt w:val="bullet"/>
      <w:lvlText w:val=""/>
      <w:lvlJc w:val="left"/>
      <w:pPr>
        <w:ind w:left="3448" w:hanging="360"/>
      </w:pPr>
      <w:rPr>
        <w:rFonts w:ascii="Wingdings" w:hAnsi="Wingdings" w:hint="default"/>
      </w:rPr>
    </w:lvl>
    <w:lvl w:ilvl="3" w:tplc="04190001" w:tentative="1">
      <w:start w:val="1"/>
      <w:numFmt w:val="bullet"/>
      <w:lvlText w:val=""/>
      <w:lvlJc w:val="left"/>
      <w:pPr>
        <w:ind w:left="4168" w:hanging="360"/>
      </w:pPr>
      <w:rPr>
        <w:rFonts w:ascii="Symbol" w:hAnsi="Symbol" w:hint="default"/>
      </w:rPr>
    </w:lvl>
    <w:lvl w:ilvl="4" w:tplc="04190003" w:tentative="1">
      <w:start w:val="1"/>
      <w:numFmt w:val="bullet"/>
      <w:lvlText w:val="o"/>
      <w:lvlJc w:val="left"/>
      <w:pPr>
        <w:ind w:left="4888" w:hanging="360"/>
      </w:pPr>
      <w:rPr>
        <w:rFonts w:ascii="Courier New" w:hAnsi="Courier New" w:cs="Courier New" w:hint="default"/>
      </w:rPr>
    </w:lvl>
    <w:lvl w:ilvl="5" w:tplc="04190005" w:tentative="1">
      <w:start w:val="1"/>
      <w:numFmt w:val="bullet"/>
      <w:lvlText w:val=""/>
      <w:lvlJc w:val="left"/>
      <w:pPr>
        <w:ind w:left="5608" w:hanging="360"/>
      </w:pPr>
      <w:rPr>
        <w:rFonts w:ascii="Wingdings" w:hAnsi="Wingdings" w:hint="default"/>
      </w:rPr>
    </w:lvl>
    <w:lvl w:ilvl="6" w:tplc="04190001" w:tentative="1">
      <w:start w:val="1"/>
      <w:numFmt w:val="bullet"/>
      <w:lvlText w:val=""/>
      <w:lvlJc w:val="left"/>
      <w:pPr>
        <w:ind w:left="6328" w:hanging="360"/>
      </w:pPr>
      <w:rPr>
        <w:rFonts w:ascii="Symbol" w:hAnsi="Symbol" w:hint="default"/>
      </w:rPr>
    </w:lvl>
    <w:lvl w:ilvl="7" w:tplc="04190003" w:tentative="1">
      <w:start w:val="1"/>
      <w:numFmt w:val="bullet"/>
      <w:lvlText w:val="o"/>
      <w:lvlJc w:val="left"/>
      <w:pPr>
        <w:ind w:left="7048" w:hanging="360"/>
      </w:pPr>
      <w:rPr>
        <w:rFonts w:ascii="Courier New" w:hAnsi="Courier New" w:cs="Courier New" w:hint="default"/>
      </w:rPr>
    </w:lvl>
    <w:lvl w:ilvl="8" w:tplc="04190005" w:tentative="1">
      <w:start w:val="1"/>
      <w:numFmt w:val="bullet"/>
      <w:lvlText w:val=""/>
      <w:lvlJc w:val="left"/>
      <w:pPr>
        <w:ind w:left="7768" w:hanging="360"/>
      </w:pPr>
      <w:rPr>
        <w:rFonts w:ascii="Wingdings" w:hAnsi="Wingdings" w:hint="default"/>
      </w:rPr>
    </w:lvl>
  </w:abstractNum>
  <w:abstractNum w:abstractNumId="8" w15:restartNumberingAfterBreak="0">
    <w:nsid w:val="171659CB"/>
    <w:multiLevelType w:val="multilevel"/>
    <w:tmpl w:val="F0E88BF6"/>
    <w:lvl w:ilvl="0">
      <w:start w:val="1"/>
      <w:numFmt w:val="decimal"/>
      <w:lvlText w:val="%1."/>
      <w:lvlJc w:val="left"/>
      <w:pPr>
        <w:tabs>
          <w:tab w:val="left" w:pos="432"/>
        </w:tabs>
        <w:ind w:left="432" w:hanging="432"/>
      </w:pPr>
      <w:rPr>
        <w:rFonts w:ascii="Times New Roman" w:hAnsi="Times New Roman"/>
        <w:sz w:val="26"/>
      </w:rPr>
    </w:lvl>
    <w:lvl w:ilvl="1">
      <w:start w:val="1"/>
      <w:numFmt w:val="decimal"/>
      <w:lvlText w:val="%1.%2."/>
      <w:lvlJc w:val="left"/>
      <w:pPr>
        <w:tabs>
          <w:tab w:val="left" w:pos="756"/>
        </w:tabs>
        <w:ind w:left="756" w:hanging="576"/>
      </w:pPr>
      <w:rPr>
        <w:b/>
        <w:sz w:val="24"/>
      </w:rPr>
    </w:lvl>
    <w:lvl w:ilvl="2">
      <w:start w:val="1"/>
      <w:numFmt w:val="decimal"/>
      <w:lvlText w:val="8.%3."/>
      <w:lvlJc w:val="left"/>
      <w:pPr>
        <w:tabs>
          <w:tab w:val="left" w:pos="1260"/>
        </w:tabs>
        <w:ind w:left="1260" w:hanging="360"/>
      </w:pPr>
      <w:rPr>
        <w:sz w:val="26"/>
      </w:rPr>
    </w:lvl>
    <w:lvl w:ilvl="3">
      <w:start w:val="1"/>
      <w:numFmt w:val="decimal"/>
      <w:lvlText w:val="%1.%2.%3.%4."/>
      <w:lvlJc w:val="left"/>
      <w:pPr>
        <w:tabs>
          <w:tab w:val="left" w:pos="1224"/>
        </w:tabs>
        <w:ind w:left="1224" w:hanging="864"/>
      </w:pPr>
      <w:rPr>
        <w:rFonts w:ascii="Times New Roman" w:hAnsi="Times New Roman"/>
        <w:i w:val="0"/>
        <w:sz w:val="24"/>
      </w:rPr>
    </w:lvl>
    <w:lvl w:ilvl="4">
      <w:start w:val="1"/>
      <w:numFmt w:val="russianLower"/>
      <w:lvlText w:val="%5)"/>
      <w:lvlJc w:val="left"/>
      <w:pPr>
        <w:tabs>
          <w:tab w:val="left" w:pos="1800"/>
        </w:tabs>
        <w:ind w:left="1800" w:hanging="360"/>
      </w:pPr>
      <w:rPr>
        <w:sz w:val="26"/>
      </w:rPr>
    </w:lvl>
    <w:lvl w:ilvl="5">
      <w:start w:val="1"/>
      <w:numFmt w:val="decimal"/>
      <w:lvlText w:val="%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9" w15:restartNumberingAfterBreak="0">
    <w:nsid w:val="176F2A00"/>
    <w:multiLevelType w:val="multilevel"/>
    <w:tmpl w:val="E67016D8"/>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2771"/>
        </w:tabs>
        <w:ind w:left="2771" w:hanging="360"/>
      </w:pPr>
      <w:rPr>
        <w:rFonts w:cs="Times New Roman"/>
        <w:b/>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0" w15:restartNumberingAfterBreak="0">
    <w:nsid w:val="1EC06B05"/>
    <w:multiLevelType w:val="hybridMultilevel"/>
    <w:tmpl w:val="9764471C"/>
    <w:lvl w:ilvl="0" w:tplc="0419000F">
      <w:start w:val="1"/>
      <w:numFmt w:val="decimal"/>
      <w:lvlText w:val="%1."/>
      <w:lvlJc w:val="left"/>
      <w:pPr>
        <w:ind w:left="720" w:hanging="360"/>
      </w:pPr>
      <w:rPr>
        <w:rFonts w:eastAsia="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FA0433"/>
    <w:multiLevelType w:val="multilevel"/>
    <w:tmpl w:val="A20C2298"/>
    <w:lvl w:ilvl="0">
      <w:start w:val="1"/>
      <w:numFmt w:val="decimal"/>
      <w:lvlText w:val="%1."/>
      <w:lvlJc w:val="left"/>
      <w:pPr>
        <w:tabs>
          <w:tab w:val="left" w:pos="0"/>
        </w:tabs>
        <w:ind w:left="1080" w:hanging="360"/>
      </w:pPr>
      <w:rPr>
        <w:b/>
        <w:i w:val="0"/>
      </w:rPr>
    </w:lvl>
    <w:lvl w:ilvl="1">
      <w:start w:val="1"/>
      <w:numFmt w:val="decimal"/>
      <w:lvlText w:val="%1.%2."/>
      <w:lvlJc w:val="left"/>
      <w:pPr>
        <w:tabs>
          <w:tab w:val="left" w:pos="2268"/>
        </w:tabs>
        <w:ind w:left="2912" w:hanging="360"/>
      </w:pPr>
      <w:rPr>
        <w:b w:val="0"/>
      </w:rPr>
    </w:lvl>
    <w:lvl w:ilvl="2">
      <w:start w:val="1"/>
      <w:numFmt w:val="decimal"/>
      <w:lvlText w:val="%1.%2.%3."/>
      <w:lvlJc w:val="left"/>
      <w:pPr>
        <w:tabs>
          <w:tab w:val="left" w:pos="0"/>
        </w:tabs>
        <w:ind w:left="1440" w:hanging="720"/>
      </w:pPr>
    </w:lvl>
    <w:lvl w:ilvl="3">
      <w:start w:val="1"/>
      <w:numFmt w:val="decimal"/>
      <w:lvlText w:val="%1.%2.%3.%4."/>
      <w:lvlJc w:val="left"/>
      <w:pPr>
        <w:tabs>
          <w:tab w:val="left" w:pos="0"/>
        </w:tabs>
        <w:ind w:left="1440" w:hanging="720"/>
      </w:pPr>
    </w:lvl>
    <w:lvl w:ilvl="4">
      <w:start w:val="1"/>
      <w:numFmt w:val="decimal"/>
      <w:lvlText w:val="%1.%2.%3.%4.%5."/>
      <w:lvlJc w:val="left"/>
      <w:pPr>
        <w:tabs>
          <w:tab w:val="left" w:pos="0"/>
        </w:tabs>
        <w:ind w:left="1800" w:hanging="1080"/>
      </w:pPr>
    </w:lvl>
    <w:lvl w:ilvl="5">
      <w:start w:val="1"/>
      <w:numFmt w:val="decimal"/>
      <w:lvlText w:val="%1.%2.%3.%4.%5.%6."/>
      <w:lvlJc w:val="left"/>
      <w:pPr>
        <w:tabs>
          <w:tab w:val="left" w:pos="0"/>
        </w:tabs>
        <w:ind w:left="1800" w:hanging="1080"/>
      </w:pPr>
    </w:lvl>
    <w:lvl w:ilvl="6">
      <w:start w:val="1"/>
      <w:numFmt w:val="decimal"/>
      <w:lvlText w:val="%1.%2.%3.%4.%5.%6.%7."/>
      <w:lvlJc w:val="left"/>
      <w:pPr>
        <w:tabs>
          <w:tab w:val="left" w:pos="0"/>
        </w:tabs>
        <w:ind w:left="1800" w:hanging="1080"/>
      </w:pPr>
    </w:lvl>
    <w:lvl w:ilvl="7">
      <w:start w:val="1"/>
      <w:numFmt w:val="decimal"/>
      <w:lvlText w:val="%1.%2.%3.%4.%5.%6.%7.%8."/>
      <w:lvlJc w:val="left"/>
      <w:pPr>
        <w:tabs>
          <w:tab w:val="left" w:pos="0"/>
        </w:tabs>
        <w:ind w:left="2160" w:hanging="1440"/>
      </w:pPr>
    </w:lvl>
    <w:lvl w:ilvl="8">
      <w:start w:val="1"/>
      <w:numFmt w:val="decimal"/>
      <w:lvlText w:val="%1.%2.%3.%4.%5.%6.%7.%8.%9."/>
      <w:lvlJc w:val="left"/>
      <w:pPr>
        <w:tabs>
          <w:tab w:val="left" w:pos="0"/>
        </w:tabs>
        <w:ind w:left="2160" w:hanging="1440"/>
      </w:pPr>
    </w:lvl>
  </w:abstractNum>
  <w:abstractNum w:abstractNumId="12" w15:restartNumberingAfterBreak="0">
    <w:nsid w:val="248830DA"/>
    <w:multiLevelType w:val="hybridMultilevel"/>
    <w:tmpl w:val="84F427E4"/>
    <w:lvl w:ilvl="0" w:tplc="E02A453C">
      <w:numFmt w:val="bullet"/>
      <w:lvlText w:val="•"/>
      <w:lvlJc w:val="left"/>
      <w:pPr>
        <w:ind w:left="1368" w:hanging="1008"/>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C81098"/>
    <w:multiLevelType w:val="hybridMultilevel"/>
    <w:tmpl w:val="73C01166"/>
    <w:lvl w:ilvl="0" w:tplc="FFFFFFFF">
      <w:start w:val="1"/>
      <w:numFmt w:val="bullet"/>
      <w:lvlText w:val="­"/>
      <w:lvlJc w:val="left"/>
      <w:pPr>
        <w:ind w:left="1259" w:hanging="360"/>
      </w:pPr>
      <w:rPr>
        <w:rFonts w:ascii="Arial (WT)" w:hAnsi="Arial (WT)"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14" w15:restartNumberingAfterBreak="0">
    <w:nsid w:val="28C12A2E"/>
    <w:multiLevelType w:val="hybridMultilevel"/>
    <w:tmpl w:val="AA7853D4"/>
    <w:lvl w:ilvl="0" w:tplc="479A46B2">
      <w:start w:val="1"/>
      <w:numFmt w:val="decimal"/>
      <w:lvlText w:val="%1)"/>
      <w:lvlJc w:val="left"/>
      <w:pPr>
        <w:ind w:left="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A0F68882">
      <w:start w:val="1"/>
      <w:numFmt w:val="lowerLetter"/>
      <w:lvlText w:val="%2"/>
      <w:lvlJc w:val="left"/>
      <w:pPr>
        <w:ind w:left="17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64BAC650">
      <w:start w:val="1"/>
      <w:numFmt w:val="lowerRoman"/>
      <w:lvlText w:val="%3"/>
      <w:lvlJc w:val="left"/>
      <w:pPr>
        <w:ind w:left="25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6A85C1A">
      <w:start w:val="1"/>
      <w:numFmt w:val="decimal"/>
      <w:lvlText w:val="%4"/>
      <w:lvlJc w:val="left"/>
      <w:pPr>
        <w:ind w:left="32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B91E3E20">
      <w:start w:val="1"/>
      <w:numFmt w:val="lowerLetter"/>
      <w:lvlText w:val="%5"/>
      <w:lvlJc w:val="left"/>
      <w:pPr>
        <w:ind w:left="394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056CDE0">
      <w:start w:val="1"/>
      <w:numFmt w:val="lowerRoman"/>
      <w:lvlText w:val="%6"/>
      <w:lvlJc w:val="left"/>
      <w:pPr>
        <w:ind w:left="466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94A88332">
      <w:start w:val="1"/>
      <w:numFmt w:val="decimal"/>
      <w:lvlText w:val="%7"/>
      <w:lvlJc w:val="left"/>
      <w:pPr>
        <w:ind w:left="53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A6BAC784">
      <w:start w:val="1"/>
      <w:numFmt w:val="lowerLetter"/>
      <w:lvlText w:val="%8"/>
      <w:lvlJc w:val="left"/>
      <w:pPr>
        <w:ind w:left="61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07AEF0C">
      <w:start w:val="1"/>
      <w:numFmt w:val="lowerRoman"/>
      <w:lvlText w:val="%9"/>
      <w:lvlJc w:val="left"/>
      <w:pPr>
        <w:ind w:left="68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A762C7A"/>
    <w:multiLevelType w:val="hybridMultilevel"/>
    <w:tmpl w:val="0E1EFD58"/>
    <w:lvl w:ilvl="0" w:tplc="9B3CE95C">
      <w:start w:val="1"/>
      <w:numFmt w:val="decimal"/>
      <w:lvlText w:val="%1)"/>
      <w:lvlJc w:val="left"/>
      <w:pPr>
        <w:ind w:left="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EDC06466">
      <w:start w:val="1"/>
      <w:numFmt w:val="lowerLetter"/>
      <w:lvlText w:val="%2"/>
      <w:lvlJc w:val="left"/>
      <w:pPr>
        <w:ind w:left="17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ED28832">
      <w:start w:val="1"/>
      <w:numFmt w:val="lowerRoman"/>
      <w:lvlText w:val="%3"/>
      <w:lvlJc w:val="left"/>
      <w:pPr>
        <w:ind w:left="25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8A61B94">
      <w:start w:val="1"/>
      <w:numFmt w:val="decimal"/>
      <w:lvlText w:val="%4"/>
      <w:lvlJc w:val="left"/>
      <w:pPr>
        <w:ind w:left="32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5A2CA9E6">
      <w:start w:val="1"/>
      <w:numFmt w:val="lowerLetter"/>
      <w:lvlText w:val="%5"/>
      <w:lvlJc w:val="left"/>
      <w:pPr>
        <w:ind w:left="394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6DEEAC02">
      <w:start w:val="1"/>
      <w:numFmt w:val="lowerRoman"/>
      <w:lvlText w:val="%6"/>
      <w:lvlJc w:val="left"/>
      <w:pPr>
        <w:ind w:left="466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6C20795C">
      <w:start w:val="1"/>
      <w:numFmt w:val="decimal"/>
      <w:lvlText w:val="%7"/>
      <w:lvlJc w:val="left"/>
      <w:pPr>
        <w:ind w:left="53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8AC3D56">
      <w:start w:val="1"/>
      <w:numFmt w:val="lowerLetter"/>
      <w:lvlText w:val="%8"/>
      <w:lvlJc w:val="left"/>
      <w:pPr>
        <w:ind w:left="61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712E4CB8">
      <w:start w:val="1"/>
      <w:numFmt w:val="lowerRoman"/>
      <w:lvlText w:val="%9"/>
      <w:lvlJc w:val="left"/>
      <w:pPr>
        <w:ind w:left="68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C160C2"/>
    <w:multiLevelType w:val="multilevel"/>
    <w:tmpl w:val="EA766C8A"/>
    <w:lvl w:ilvl="0">
      <w:start w:val="1"/>
      <w:numFmt w:val="decimal"/>
      <w:lvlText w:val="%1."/>
      <w:lvlJc w:val="left"/>
      <w:pPr>
        <w:ind w:left="720" w:hanging="360"/>
      </w:pPr>
    </w:lvl>
    <w:lvl w:ilvl="1">
      <w:start w:val="1"/>
      <w:numFmt w:val="decimal"/>
      <w:isLgl/>
      <w:lvlText w:val="%1.%2."/>
      <w:lvlJc w:val="left"/>
      <w:pPr>
        <w:ind w:left="1194" w:hanging="660"/>
      </w:pPr>
      <w:rPr>
        <w:rFonts w:hint="default"/>
      </w:rPr>
    </w:lvl>
    <w:lvl w:ilvl="2">
      <w:start w:val="20"/>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7" w15:restartNumberingAfterBreak="0">
    <w:nsid w:val="2E2876B3"/>
    <w:multiLevelType w:val="hybridMultilevel"/>
    <w:tmpl w:val="E09683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15E0EFA"/>
    <w:multiLevelType w:val="hybridMultilevel"/>
    <w:tmpl w:val="7486B2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653D23"/>
    <w:multiLevelType w:val="hybridMultilevel"/>
    <w:tmpl w:val="54FEFB10"/>
    <w:lvl w:ilvl="0" w:tplc="04190001">
      <w:start w:val="1"/>
      <w:numFmt w:val="bullet"/>
      <w:lvlText w:val=""/>
      <w:lvlJc w:val="left"/>
      <w:pPr>
        <w:ind w:left="1724" w:hanging="360"/>
      </w:pPr>
      <w:rPr>
        <w:rFonts w:ascii="Symbol" w:hAnsi="Symbol" w:hint="default"/>
      </w:rPr>
    </w:lvl>
    <w:lvl w:ilvl="1" w:tplc="04190003" w:tentative="1">
      <w:start w:val="1"/>
      <w:numFmt w:val="bullet"/>
      <w:lvlText w:val="o"/>
      <w:lvlJc w:val="left"/>
      <w:pPr>
        <w:ind w:left="2444" w:hanging="360"/>
      </w:pPr>
      <w:rPr>
        <w:rFonts w:ascii="Courier New" w:hAnsi="Courier New" w:cs="Courier New" w:hint="default"/>
      </w:rPr>
    </w:lvl>
    <w:lvl w:ilvl="2" w:tplc="04190005" w:tentative="1">
      <w:start w:val="1"/>
      <w:numFmt w:val="bullet"/>
      <w:lvlText w:val=""/>
      <w:lvlJc w:val="left"/>
      <w:pPr>
        <w:ind w:left="3164" w:hanging="360"/>
      </w:pPr>
      <w:rPr>
        <w:rFonts w:ascii="Wingdings" w:hAnsi="Wingdings" w:hint="default"/>
      </w:rPr>
    </w:lvl>
    <w:lvl w:ilvl="3" w:tplc="04190001" w:tentative="1">
      <w:start w:val="1"/>
      <w:numFmt w:val="bullet"/>
      <w:lvlText w:val=""/>
      <w:lvlJc w:val="left"/>
      <w:pPr>
        <w:ind w:left="3884" w:hanging="360"/>
      </w:pPr>
      <w:rPr>
        <w:rFonts w:ascii="Symbol" w:hAnsi="Symbol" w:hint="default"/>
      </w:rPr>
    </w:lvl>
    <w:lvl w:ilvl="4" w:tplc="04190003" w:tentative="1">
      <w:start w:val="1"/>
      <w:numFmt w:val="bullet"/>
      <w:lvlText w:val="o"/>
      <w:lvlJc w:val="left"/>
      <w:pPr>
        <w:ind w:left="4604" w:hanging="360"/>
      </w:pPr>
      <w:rPr>
        <w:rFonts w:ascii="Courier New" w:hAnsi="Courier New" w:cs="Courier New" w:hint="default"/>
      </w:rPr>
    </w:lvl>
    <w:lvl w:ilvl="5" w:tplc="04190005" w:tentative="1">
      <w:start w:val="1"/>
      <w:numFmt w:val="bullet"/>
      <w:lvlText w:val=""/>
      <w:lvlJc w:val="left"/>
      <w:pPr>
        <w:ind w:left="5324" w:hanging="360"/>
      </w:pPr>
      <w:rPr>
        <w:rFonts w:ascii="Wingdings" w:hAnsi="Wingdings" w:hint="default"/>
      </w:rPr>
    </w:lvl>
    <w:lvl w:ilvl="6" w:tplc="04190001" w:tentative="1">
      <w:start w:val="1"/>
      <w:numFmt w:val="bullet"/>
      <w:lvlText w:val=""/>
      <w:lvlJc w:val="left"/>
      <w:pPr>
        <w:ind w:left="6044" w:hanging="360"/>
      </w:pPr>
      <w:rPr>
        <w:rFonts w:ascii="Symbol" w:hAnsi="Symbol" w:hint="default"/>
      </w:rPr>
    </w:lvl>
    <w:lvl w:ilvl="7" w:tplc="04190003" w:tentative="1">
      <w:start w:val="1"/>
      <w:numFmt w:val="bullet"/>
      <w:lvlText w:val="o"/>
      <w:lvlJc w:val="left"/>
      <w:pPr>
        <w:ind w:left="6764" w:hanging="360"/>
      </w:pPr>
      <w:rPr>
        <w:rFonts w:ascii="Courier New" w:hAnsi="Courier New" w:cs="Courier New" w:hint="default"/>
      </w:rPr>
    </w:lvl>
    <w:lvl w:ilvl="8" w:tplc="04190005" w:tentative="1">
      <w:start w:val="1"/>
      <w:numFmt w:val="bullet"/>
      <w:lvlText w:val=""/>
      <w:lvlJc w:val="left"/>
      <w:pPr>
        <w:ind w:left="7484" w:hanging="360"/>
      </w:pPr>
      <w:rPr>
        <w:rFonts w:ascii="Wingdings" w:hAnsi="Wingdings" w:hint="default"/>
      </w:rPr>
    </w:lvl>
  </w:abstractNum>
  <w:abstractNum w:abstractNumId="20" w15:restartNumberingAfterBreak="0">
    <w:nsid w:val="356A5FCE"/>
    <w:multiLevelType w:val="multilevel"/>
    <w:tmpl w:val="160E78B2"/>
    <w:styleLink w:val="14"/>
    <w:lvl w:ilvl="0">
      <w:start w:val="1"/>
      <w:numFmt w:val="decimal"/>
      <w:pStyle w:val="a"/>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1" w15:restartNumberingAfterBreak="0">
    <w:nsid w:val="362F77BA"/>
    <w:multiLevelType w:val="hybridMultilevel"/>
    <w:tmpl w:val="398E50F4"/>
    <w:lvl w:ilvl="0" w:tplc="FD8EEBB2">
      <w:start w:val="1"/>
      <w:numFmt w:val="decimal"/>
      <w:lvlText w:val="%1)"/>
      <w:lvlJc w:val="left"/>
      <w:pPr>
        <w:ind w:left="540" w:hanging="360"/>
      </w:pPr>
      <w:rPr>
        <w:rFonts w:hint="default"/>
        <w:b w:val="0"/>
        <w:i w:val="0"/>
        <w:sz w:val="24"/>
        <w:szCs w:val="28"/>
      </w:rPr>
    </w:lvl>
    <w:lvl w:ilvl="1" w:tplc="FFFFFFFF">
      <w:start w:val="1"/>
      <w:numFmt w:val="bullet"/>
      <w:lvlText w:val="­"/>
      <w:lvlJc w:val="left"/>
      <w:pPr>
        <w:tabs>
          <w:tab w:val="num" w:pos="1457"/>
        </w:tabs>
        <w:ind w:left="1440" w:hanging="360"/>
      </w:pPr>
      <w:rPr>
        <w:rFonts w:ascii="Arial (WT)" w:hAnsi="Arial (WT)"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E8D4CAF6">
      <w:start w:val="1"/>
      <w:numFmt w:val="bullet"/>
      <w:lvlText w:val=""/>
      <w:lvlJc w:val="left"/>
      <w:pPr>
        <w:tabs>
          <w:tab w:val="num" w:pos="3600"/>
        </w:tabs>
        <w:ind w:left="3600" w:hanging="360"/>
      </w:pPr>
      <w:rPr>
        <w:rFonts w:ascii="Symbol" w:hAnsi="Symbol"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37F32B6D"/>
    <w:multiLevelType w:val="hybridMultilevel"/>
    <w:tmpl w:val="4A344238"/>
    <w:lvl w:ilvl="0" w:tplc="FFFFFFFF">
      <w:start w:val="1"/>
      <w:numFmt w:val="russianLower"/>
      <w:lvlText w:val="%1)"/>
      <w:lvlJc w:val="left"/>
      <w:pPr>
        <w:ind w:left="1287" w:hanging="360"/>
      </w:pPr>
      <w:rPr>
        <w:color w:val="auto"/>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3" w15:restartNumberingAfterBreak="0">
    <w:nsid w:val="380A1A93"/>
    <w:multiLevelType w:val="multilevel"/>
    <w:tmpl w:val="70C47A84"/>
    <w:lvl w:ilvl="0">
      <w:start w:val="1"/>
      <w:numFmt w:val="decimal"/>
      <w:lvlText w:val="%1."/>
      <w:lvlJc w:val="left"/>
      <w:pPr>
        <w:ind w:left="360" w:hanging="360"/>
      </w:pPr>
      <w:rPr>
        <w:rFonts w:cs="Times New Roman"/>
        <w:sz w:val="24"/>
        <w:szCs w:val="24"/>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4" w15:restartNumberingAfterBreak="0">
    <w:nsid w:val="38753161"/>
    <w:multiLevelType w:val="hybridMultilevel"/>
    <w:tmpl w:val="16E6D598"/>
    <w:lvl w:ilvl="0" w:tplc="762274C0">
      <w:start w:val="1"/>
      <w:numFmt w:val="decimal"/>
      <w:lvlText w:val="%1."/>
      <w:lvlJc w:val="left"/>
      <w:pPr>
        <w:ind w:left="720" w:hanging="360"/>
      </w:pPr>
      <w:rPr>
        <w:rFonts w:eastAsia="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B5860C3"/>
    <w:multiLevelType w:val="hybridMultilevel"/>
    <w:tmpl w:val="6A8A8C92"/>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3607681"/>
    <w:multiLevelType w:val="hybridMultilevel"/>
    <w:tmpl w:val="0CA0C930"/>
    <w:lvl w:ilvl="0" w:tplc="AB8CB028">
      <w:start w:val="1"/>
      <w:numFmt w:val="bullet"/>
      <w:lvlText w:val="-"/>
      <w:lvlJc w:val="left"/>
      <w:pPr>
        <w:ind w:left="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B5625C2">
      <w:start w:val="1"/>
      <w:numFmt w:val="bullet"/>
      <w:lvlText w:val="o"/>
      <w:lvlJc w:val="left"/>
      <w:pPr>
        <w:ind w:left="17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EE3464">
      <w:start w:val="1"/>
      <w:numFmt w:val="bullet"/>
      <w:lvlText w:val="▪"/>
      <w:lvlJc w:val="left"/>
      <w:pPr>
        <w:ind w:left="25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6A12CFCE">
      <w:start w:val="1"/>
      <w:numFmt w:val="bullet"/>
      <w:lvlText w:val="•"/>
      <w:lvlJc w:val="left"/>
      <w:pPr>
        <w:ind w:left="32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C13CB824">
      <w:start w:val="1"/>
      <w:numFmt w:val="bullet"/>
      <w:lvlText w:val="o"/>
      <w:lvlJc w:val="left"/>
      <w:pPr>
        <w:ind w:left="394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EE600DC">
      <w:start w:val="1"/>
      <w:numFmt w:val="bullet"/>
      <w:lvlText w:val="▪"/>
      <w:lvlJc w:val="left"/>
      <w:pPr>
        <w:ind w:left="466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69D21522">
      <w:start w:val="1"/>
      <w:numFmt w:val="bullet"/>
      <w:lvlText w:val="•"/>
      <w:lvlJc w:val="left"/>
      <w:pPr>
        <w:ind w:left="53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0B841BD0">
      <w:start w:val="1"/>
      <w:numFmt w:val="bullet"/>
      <w:lvlText w:val="o"/>
      <w:lvlJc w:val="left"/>
      <w:pPr>
        <w:ind w:left="61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40A42C00">
      <w:start w:val="1"/>
      <w:numFmt w:val="bullet"/>
      <w:lvlText w:val="▪"/>
      <w:lvlJc w:val="left"/>
      <w:pPr>
        <w:ind w:left="68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4D863C5"/>
    <w:multiLevelType w:val="hybridMultilevel"/>
    <w:tmpl w:val="1BF4B3AA"/>
    <w:lvl w:ilvl="0" w:tplc="03F62F8E">
      <w:start w:val="1"/>
      <w:numFmt w:val="russianLower"/>
      <w:lvlText w:val="%1)"/>
      <w:lvlJc w:val="left"/>
      <w:pPr>
        <w:ind w:left="1494" w:hanging="360"/>
      </w:pPr>
      <w:rPr>
        <w:rFonts w:hint="default"/>
        <w:b w:val="0"/>
        <w:i w:val="0"/>
        <w:sz w:val="24"/>
        <w:szCs w:val="28"/>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8" w15:restartNumberingAfterBreak="0">
    <w:nsid w:val="475E308B"/>
    <w:multiLevelType w:val="hybridMultilevel"/>
    <w:tmpl w:val="1D021854"/>
    <w:lvl w:ilvl="0" w:tplc="1C1CE1BC">
      <w:start w:val="1"/>
      <w:numFmt w:val="russianLower"/>
      <w:lvlText w:val="%1)"/>
      <w:lvlJc w:val="left"/>
      <w:pPr>
        <w:ind w:left="1287"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 w15:restartNumberingAfterBreak="0">
    <w:nsid w:val="47C17722"/>
    <w:multiLevelType w:val="multilevel"/>
    <w:tmpl w:val="56E0390A"/>
    <w:lvl w:ilvl="0">
      <w:start w:val="1"/>
      <w:numFmt w:val="bullet"/>
      <w:lvlText w:val="−"/>
      <w:lvlJc w:val="left"/>
      <w:pPr>
        <w:tabs>
          <w:tab w:val="left" w:pos="0"/>
        </w:tabs>
        <w:ind w:left="1800" w:hanging="360"/>
      </w:pPr>
      <w:rPr>
        <w:rFonts w:ascii="Times New Roman" w:hAnsi="Times New Roman"/>
      </w:rPr>
    </w:lvl>
    <w:lvl w:ilvl="1">
      <w:start w:val="1"/>
      <w:numFmt w:val="bullet"/>
      <w:lvlText w:val="o"/>
      <w:lvlJc w:val="left"/>
      <w:pPr>
        <w:tabs>
          <w:tab w:val="left" w:pos="0"/>
        </w:tabs>
        <w:ind w:left="2520" w:hanging="360"/>
      </w:pPr>
      <w:rPr>
        <w:rFonts w:ascii="Courier New" w:hAnsi="Courier New"/>
      </w:rPr>
    </w:lvl>
    <w:lvl w:ilvl="2">
      <w:start w:val="1"/>
      <w:numFmt w:val="bullet"/>
      <w:lvlText w:val=""/>
      <w:lvlJc w:val="left"/>
      <w:pPr>
        <w:tabs>
          <w:tab w:val="left" w:pos="0"/>
        </w:tabs>
        <w:ind w:left="3240" w:hanging="360"/>
      </w:pPr>
      <w:rPr>
        <w:rFonts w:ascii="Wingdings" w:hAnsi="Wingdings"/>
      </w:rPr>
    </w:lvl>
    <w:lvl w:ilvl="3">
      <w:start w:val="1"/>
      <w:numFmt w:val="bullet"/>
      <w:lvlText w:val=""/>
      <w:lvlJc w:val="left"/>
      <w:pPr>
        <w:tabs>
          <w:tab w:val="left" w:pos="0"/>
        </w:tabs>
        <w:ind w:left="3960" w:hanging="360"/>
      </w:pPr>
      <w:rPr>
        <w:rFonts w:ascii="Symbol" w:hAnsi="Symbol"/>
      </w:rPr>
    </w:lvl>
    <w:lvl w:ilvl="4">
      <w:start w:val="1"/>
      <w:numFmt w:val="bullet"/>
      <w:lvlText w:val="o"/>
      <w:lvlJc w:val="left"/>
      <w:pPr>
        <w:tabs>
          <w:tab w:val="left" w:pos="0"/>
        </w:tabs>
        <w:ind w:left="4680" w:hanging="360"/>
      </w:pPr>
      <w:rPr>
        <w:rFonts w:ascii="Courier New" w:hAnsi="Courier New"/>
      </w:rPr>
    </w:lvl>
    <w:lvl w:ilvl="5">
      <w:start w:val="1"/>
      <w:numFmt w:val="bullet"/>
      <w:lvlText w:val=""/>
      <w:lvlJc w:val="left"/>
      <w:pPr>
        <w:tabs>
          <w:tab w:val="left" w:pos="0"/>
        </w:tabs>
        <w:ind w:left="5400" w:hanging="360"/>
      </w:pPr>
      <w:rPr>
        <w:rFonts w:ascii="Wingdings" w:hAnsi="Wingdings"/>
      </w:rPr>
    </w:lvl>
    <w:lvl w:ilvl="6">
      <w:start w:val="1"/>
      <w:numFmt w:val="bullet"/>
      <w:lvlText w:val=""/>
      <w:lvlJc w:val="left"/>
      <w:pPr>
        <w:tabs>
          <w:tab w:val="left" w:pos="0"/>
        </w:tabs>
        <w:ind w:left="6120" w:hanging="360"/>
      </w:pPr>
      <w:rPr>
        <w:rFonts w:ascii="Symbol" w:hAnsi="Symbol"/>
      </w:rPr>
    </w:lvl>
    <w:lvl w:ilvl="7">
      <w:start w:val="1"/>
      <w:numFmt w:val="bullet"/>
      <w:lvlText w:val="o"/>
      <w:lvlJc w:val="left"/>
      <w:pPr>
        <w:tabs>
          <w:tab w:val="left" w:pos="0"/>
        </w:tabs>
        <w:ind w:left="6840" w:hanging="360"/>
      </w:pPr>
      <w:rPr>
        <w:rFonts w:ascii="Courier New" w:hAnsi="Courier New"/>
      </w:rPr>
    </w:lvl>
    <w:lvl w:ilvl="8">
      <w:start w:val="1"/>
      <w:numFmt w:val="bullet"/>
      <w:lvlText w:val=""/>
      <w:lvlJc w:val="left"/>
      <w:pPr>
        <w:tabs>
          <w:tab w:val="left" w:pos="0"/>
        </w:tabs>
        <w:ind w:left="7560" w:hanging="360"/>
      </w:pPr>
      <w:rPr>
        <w:rFonts w:ascii="Wingdings" w:hAnsi="Wingdings"/>
      </w:rPr>
    </w:lvl>
  </w:abstractNum>
  <w:abstractNum w:abstractNumId="30" w15:restartNumberingAfterBreak="0">
    <w:nsid w:val="47F01039"/>
    <w:multiLevelType w:val="multilevel"/>
    <w:tmpl w:val="34CE4F1E"/>
    <w:lvl w:ilvl="0">
      <w:start w:val="1"/>
      <w:numFmt w:val="decimal"/>
      <w:suff w:val="space"/>
      <w:lvlText w:val="%1."/>
      <w:lvlJc w:val="left"/>
      <w:rPr>
        <w:rFonts w:cs="Times New Roman" w:hint="default"/>
        <w:b/>
      </w:rPr>
    </w:lvl>
    <w:lvl w:ilvl="1">
      <w:start w:val="1"/>
      <w:numFmt w:val="decimal"/>
      <w:suff w:val="space"/>
      <w:lvlText w:val="%1.%2."/>
      <w:lvlJc w:val="left"/>
      <w:rPr>
        <w:rFonts w:cs="Times New Roman" w:hint="default"/>
        <w:b/>
        <w:i w:val="0"/>
        <w:sz w:val="26"/>
        <w:szCs w:val="26"/>
      </w:rPr>
    </w:lvl>
    <w:lvl w:ilvl="2">
      <w:start w:val="1"/>
      <w:numFmt w:val="decimal"/>
      <w:suff w:val="space"/>
      <w:lvlText w:val="%1.%2.%3."/>
      <w:lvlJc w:val="left"/>
      <w:rPr>
        <w:rFonts w:ascii="Times New Roman" w:hAnsi="Times New Roman" w:cs="Times New Roman" w:hint="default"/>
        <w:b/>
      </w:rPr>
    </w:lvl>
    <w:lvl w:ilvl="3">
      <w:start w:val="1"/>
      <w:numFmt w:val="decimal"/>
      <w:suff w:val="space"/>
      <w:lvlText w:val="%4)"/>
      <w:lvlJc w:val="left"/>
      <w:rPr>
        <w:rFonts w:ascii="Times New Roman" w:eastAsia="Times New Roman" w:hAnsi="Times New Roman" w:cs="Times New Roman"/>
        <w:b w:val="0"/>
      </w:rPr>
    </w:lvl>
    <w:lvl w:ilvl="4">
      <w:start w:val="1"/>
      <w:numFmt w:val="decimal"/>
      <w:suff w:val="space"/>
      <w:lvlText w:val="%1.%2.%3.%4.%5."/>
      <w:lvlJc w:val="left"/>
      <w:rPr>
        <w:rFonts w:cs="Times New Roman" w:hint="default"/>
        <w:b/>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abstractNum w:abstractNumId="31" w15:restartNumberingAfterBreak="0">
    <w:nsid w:val="4D2B1D25"/>
    <w:multiLevelType w:val="hybridMultilevel"/>
    <w:tmpl w:val="E850F18A"/>
    <w:lvl w:ilvl="0" w:tplc="E5DE2ECE">
      <w:start w:val="1"/>
      <w:numFmt w:val="russianLower"/>
      <w:lvlText w:val="%1)"/>
      <w:lvlJc w:val="left"/>
      <w:pPr>
        <w:ind w:left="1494" w:hanging="360"/>
      </w:pPr>
      <w:rPr>
        <w:rFonts w:hint="default"/>
        <w:b w:val="0"/>
        <w:i w:val="0"/>
        <w:sz w:val="24"/>
        <w:szCs w:val="28"/>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2" w15:restartNumberingAfterBreak="0">
    <w:nsid w:val="532201EA"/>
    <w:multiLevelType w:val="multilevel"/>
    <w:tmpl w:val="52F02F58"/>
    <w:lvl w:ilvl="0">
      <w:start w:val="2"/>
      <w:numFmt w:val="decimal"/>
      <w:lvlText w:val="%1."/>
      <w:lvlJc w:val="left"/>
      <w:pPr>
        <w:tabs>
          <w:tab w:val="num" w:pos="360"/>
        </w:tabs>
        <w:ind w:left="360" w:hanging="360"/>
      </w:pPr>
      <w:rPr>
        <w:rFonts w:cs="Times New Roman"/>
        <w:sz w:val="28"/>
      </w:rPr>
    </w:lvl>
    <w:lvl w:ilvl="1">
      <w:start w:val="1"/>
      <w:numFmt w:val="decimal"/>
      <w:lvlText w:val="%1.%2."/>
      <w:lvlJc w:val="left"/>
      <w:pPr>
        <w:tabs>
          <w:tab w:val="num" w:pos="2912"/>
        </w:tabs>
        <w:ind w:left="2912" w:hanging="360"/>
      </w:pPr>
      <w:rPr>
        <w:rFonts w:cs="Times New Roman"/>
        <w:b/>
      </w:rPr>
    </w:lvl>
    <w:lvl w:ilvl="2">
      <w:start w:val="1"/>
      <w:numFmt w:val="decimal"/>
      <w:lvlText w:val="%1.%2.%3."/>
      <w:lvlJc w:val="left"/>
      <w:pPr>
        <w:tabs>
          <w:tab w:val="num" w:pos="1004"/>
        </w:tabs>
        <w:ind w:left="1004"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33" w15:restartNumberingAfterBreak="0">
    <w:nsid w:val="57C972DB"/>
    <w:multiLevelType w:val="hybridMultilevel"/>
    <w:tmpl w:val="E87EAFD0"/>
    <w:lvl w:ilvl="0" w:tplc="815669D2">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58092291"/>
    <w:multiLevelType w:val="hybridMultilevel"/>
    <w:tmpl w:val="BABAE416"/>
    <w:lvl w:ilvl="0" w:tplc="4B8828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E622525"/>
    <w:multiLevelType w:val="multilevel"/>
    <w:tmpl w:val="C9C87938"/>
    <w:lvl w:ilvl="0">
      <w:start w:val="1"/>
      <w:numFmt w:val="decimal"/>
      <w:lvlText w:val="%1."/>
      <w:lvlJc w:val="left"/>
      <w:pPr>
        <w:tabs>
          <w:tab w:val="num" w:pos="360"/>
        </w:tabs>
        <w:ind w:left="360" w:hanging="360"/>
      </w:pPr>
      <w:rPr>
        <w:rFonts w:cs="Times New Roman" w:hint="default"/>
        <w:sz w:val="28"/>
      </w:rPr>
    </w:lvl>
    <w:lvl w:ilvl="1">
      <w:start w:val="1"/>
      <w:numFmt w:val="decimal"/>
      <w:lvlText w:val="%1.%2."/>
      <w:lvlJc w:val="left"/>
      <w:pPr>
        <w:tabs>
          <w:tab w:val="num" w:pos="2771"/>
        </w:tabs>
        <w:ind w:left="2771" w:hanging="360"/>
      </w:pPr>
      <w:rPr>
        <w:rFonts w:cs="Times New Roman" w:hint="default"/>
        <w:b/>
      </w:rPr>
    </w:lvl>
    <w:lvl w:ilvl="2">
      <w:start w:val="1"/>
      <w:numFmt w:val="decimal"/>
      <w:lvlText w:val="%1.%2.%3."/>
      <w:lvlJc w:val="left"/>
      <w:pPr>
        <w:tabs>
          <w:tab w:val="num" w:pos="1429"/>
        </w:tabs>
        <w:ind w:left="1429"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6" w15:restartNumberingAfterBreak="0">
    <w:nsid w:val="5F0924E9"/>
    <w:multiLevelType w:val="hybridMultilevel"/>
    <w:tmpl w:val="9E6633E6"/>
    <w:lvl w:ilvl="0" w:tplc="D8920CB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60097C38"/>
    <w:multiLevelType w:val="hybridMultilevel"/>
    <w:tmpl w:val="682E4014"/>
    <w:lvl w:ilvl="0" w:tplc="E8D4CA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4F71EDC"/>
    <w:multiLevelType w:val="multilevel"/>
    <w:tmpl w:val="1B4A6312"/>
    <w:lvl w:ilvl="0">
      <w:start w:val="8"/>
      <w:numFmt w:val="decimal"/>
      <w:lvlText w:val="%1."/>
      <w:lvlJc w:val="left"/>
      <w:pPr>
        <w:ind w:left="540" w:hanging="540"/>
      </w:pPr>
      <w:rPr>
        <w:rFonts w:hint="default"/>
      </w:rPr>
    </w:lvl>
    <w:lvl w:ilvl="1">
      <w:start w:val="6"/>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664C3C65"/>
    <w:multiLevelType w:val="hybridMultilevel"/>
    <w:tmpl w:val="B680DC68"/>
    <w:lvl w:ilvl="0" w:tplc="10A4E0A2">
      <w:start w:val="1"/>
      <w:numFmt w:val="decimal"/>
      <w:lvlText w:val="%1)"/>
      <w:lvlJc w:val="left"/>
      <w:pPr>
        <w:ind w:left="347"/>
      </w:pPr>
      <w:rPr>
        <w:rFonts w:ascii="Times New Roman" w:eastAsia="Segoe U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E37225D8">
      <w:start w:val="1"/>
      <w:numFmt w:val="lowerLetter"/>
      <w:lvlText w:val="%2"/>
      <w:lvlJc w:val="left"/>
      <w:pPr>
        <w:ind w:left="17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38163406">
      <w:start w:val="1"/>
      <w:numFmt w:val="lowerRoman"/>
      <w:lvlText w:val="%3"/>
      <w:lvlJc w:val="left"/>
      <w:pPr>
        <w:ind w:left="25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DF8A944">
      <w:start w:val="1"/>
      <w:numFmt w:val="decimal"/>
      <w:lvlText w:val="%4"/>
      <w:lvlJc w:val="left"/>
      <w:pPr>
        <w:ind w:left="32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0283C42">
      <w:start w:val="1"/>
      <w:numFmt w:val="lowerLetter"/>
      <w:lvlText w:val="%5"/>
      <w:lvlJc w:val="left"/>
      <w:pPr>
        <w:ind w:left="394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1004D704">
      <w:start w:val="1"/>
      <w:numFmt w:val="lowerRoman"/>
      <w:lvlText w:val="%6"/>
      <w:lvlJc w:val="left"/>
      <w:pPr>
        <w:ind w:left="466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393C1902">
      <w:start w:val="1"/>
      <w:numFmt w:val="decimal"/>
      <w:lvlText w:val="%7"/>
      <w:lvlJc w:val="left"/>
      <w:pPr>
        <w:ind w:left="538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D3D29560">
      <w:start w:val="1"/>
      <w:numFmt w:val="lowerLetter"/>
      <w:lvlText w:val="%8"/>
      <w:lvlJc w:val="left"/>
      <w:pPr>
        <w:ind w:left="610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10B2ED18">
      <w:start w:val="1"/>
      <w:numFmt w:val="lowerRoman"/>
      <w:lvlText w:val="%9"/>
      <w:lvlJc w:val="left"/>
      <w:pPr>
        <w:ind w:left="68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7C410F9"/>
    <w:multiLevelType w:val="hybridMultilevel"/>
    <w:tmpl w:val="8F5890C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41" w15:restartNumberingAfterBreak="0">
    <w:nsid w:val="6CC808ED"/>
    <w:multiLevelType w:val="hybridMultilevel"/>
    <w:tmpl w:val="5DC26D58"/>
    <w:lvl w:ilvl="0" w:tplc="D8920C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ECE2CB9"/>
    <w:multiLevelType w:val="multilevel"/>
    <w:tmpl w:val="4C34DE96"/>
    <w:lvl w:ilvl="0">
      <w:start w:val="1"/>
      <w:numFmt w:val="decimal"/>
      <w:lvlText w:val="%1."/>
      <w:lvlJc w:val="left"/>
      <w:pPr>
        <w:ind w:left="502" w:hanging="360"/>
      </w:pPr>
      <w:rPr>
        <w:rFonts w:cs="Times New Roman" w:hint="default"/>
        <w:sz w:val="24"/>
        <w:szCs w:val="20"/>
      </w:rPr>
    </w:lvl>
    <w:lvl w:ilvl="1">
      <w:start w:val="1"/>
      <w:numFmt w:val="decimal"/>
      <w:lvlText w:val="%1.%2."/>
      <w:lvlJc w:val="left"/>
      <w:pPr>
        <w:ind w:left="1218" w:hanging="432"/>
      </w:pPr>
      <w:rPr>
        <w:rFonts w:cs="Times New Roman" w:hint="default"/>
      </w:rPr>
    </w:lvl>
    <w:lvl w:ilvl="2">
      <w:start w:val="1"/>
      <w:numFmt w:val="decimal"/>
      <w:lvlText w:val="%1.%2.%3."/>
      <w:lvlJc w:val="left"/>
      <w:pPr>
        <w:ind w:left="1650" w:hanging="504"/>
      </w:pPr>
      <w:rPr>
        <w:rFonts w:cs="Times New Roman" w:hint="default"/>
      </w:rPr>
    </w:lvl>
    <w:lvl w:ilvl="3">
      <w:start w:val="1"/>
      <w:numFmt w:val="decimal"/>
      <w:lvlText w:val="%1.%2.%3.%4."/>
      <w:lvlJc w:val="left"/>
      <w:pPr>
        <w:ind w:left="2154" w:hanging="648"/>
      </w:pPr>
      <w:rPr>
        <w:rFonts w:cs="Times New Roman" w:hint="default"/>
      </w:rPr>
    </w:lvl>
    <w:lvl w:ilvl="4">
      <w:start w:val="1"/>
      <w:numFmt w:val="decimal"/>
      <w:lvlText w:val="%1.%2.%3.%4.%5."/>
      <w:lvlJc w:val="left"/>
      <w:pPr>
        <w:ind w:left="2658" w:hanging="792"/>
      </w:pPr>
      <w:rPr>
        <w:rFonts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43" w15:restartNumberingAfterBreak="0">
    <w:nsid w:val="6F12598B"/>
    <w:multiLevelType w:val="hybridMultilevel"/>
    <w:tmpl w:val="174C2814"/>
    <w:lvl w:ilvl="0" w:tplc="1C1CE1BC">
      <w:start w:val="1"/>
      <w:numFmt w:val="russianLower"/>
      <w:lvlText w:val="%1)"/>
      <w:lvlJc w:val="left"/>
      <w:pPr>
        <w:ind w:left="1287"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4" w15:restartNumberingAfterBreak="0">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45" w15:restartNumberingAfterBreak="0">
    <w:nsid w:val="7ED1705E"/>
    <w:multiLevelType w:val="hybridMultilevel"/>
    <w:tmpl w:val="144E7950"/>
    <w:lvl w:ilvl="0" w:tplc="D8920C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F4714C0"/>
    <w:multiLevelType w:val="multilevel"/>
    <w:tmpl w:val="784EB938"/>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2771"/>
        </w:tabs>
        <w:ind w:left="2771" w:hanging="360"/>
      </w:pPr>
      <w:rPr>
        <w:rFonts w:cs="Times New Roman"/>
        <w:b/>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num w:numId="1">
    <w:abstractNumId w:val="25"/>
  </w:num>
  <w:num w:numId="2">
    <w:abstractNumId w:val="44"/>
  </w:num>
  <w:num w:numId="3">
    <w:abstractNumId w:val="36"/>
  </w:num>
  <w:num w:numId="4">
    <w:abstractNumId w:val="35"/>
  </w:num>
  <w:num w:numId="5">
    <w:abstractNumId w:val="20"/>
    <w:lvlOverride w:ilvl="0">
      <w:lvl w:ilvl="0">
        <w:start w:val="1"/>
        <w:numFmt w:val="decimal"/>
        <w:pStyle w:val="a"/>
        <w:lvlText w:val="%1."/>
        <w:lvlJc w:val="left"/>
        <w:pPr>
          <w:tabs>
            <w:tab w:val="num" w:pos="1134"/>
          </w:tabs>
          <w:ind w:left="0" w:firstLine="567"/>
        </w:pPr>
        <w:rPr>
          <w:rFonts w:hint="default"/>
          <w:color w:val="auto"/>
        </w:rPr>
      </w:lvl>
    </w:lvlOverride>
  </w:num>
  <w:num w:numId="6">
    <w:abstractNumId w:val="4"/>
  </w:num>
  <w:num w:numId="7">
    <w:abstractNumId w:val="33"/>
  </w:num>
  <w:num w:numId="8">
    <w:abstractNumId w:val="22"/>
  </w:num>
  <w:num w:numId="9">
    <w:abstractNumId w:val="28"/>
  </w:num>
  <w:num w:numId="10">
    <w:abstractNumId w:val="1"/>
  </w:num>
  <w:num w:numId="11">
    <w:abstractNumId w:val="46"/>
  </w:num>
  <w:num w:numId="12">
    <w:abstractNumId w:val="43"/>
  </w:num>
  <w:num w:numId="13">
    <w:abstractNumId w:val="9"/>
  </w:num>
  <w:num w:numId="14">
    <w:abstractNumId w:val="45"/>
  </w:num>
  <w:num w:numId="15">
    <w:abstractNumId w:val="21"/>
  </w:num>
  <w:num w:numId="16">
    <w:abstractNumId w:val="16"/>
  </w:num>
  <w:num w:numId="17">
    <w:abstractNumId w:val="20"/>
  </w:num>
  <w:num w:numId="18">
    <w:abstractNumId w:val="6"/>
  </w:num>
  <w:num w:numId="19">
    <w:abstractNumId w:val="27"/>
  </w:num>
  <w:num w:numId="20">
    <w:abstractNumId w:val="37"/>
  </w:num>
  <w:num w:numId="21">
    <w:abstractNumId w:val="42"/>
  </w:num>
  <w:num w:numId="22">
    <w:abstractNumId w:val="23"/>
  </w:num>
  <w:num w:numId="23">
    <w:abstractNumId w:val="34"/>
  </w:num>
  <w:num w:numId="24">
    <w:abstractNumId w:val="5"/>
  </w:num>
  <w:num w:numId="25">
    <w:abstractNumId w:val="17"/>
  </w:num>
  <w:num w:numId="26">
    <w:abstractNumId w:val="31"/>
  </w:num>
  <w:num w:numId="27">
    <w:abstractNumId w:val="2"/>
  </w:num>
  <w:num w:numId="28">
    <w:abstractNumId w:val="30"/>
  </w:num>
  <w:num w:numId="29">
    <w:abstractNumId w:val="0"/>
  </w:num>
  <w:num w:numId="30">
    <w:abstractNumId w:val="18"/>
  </w:num>
  <w:num w:numId="31">
    <w:abstractNumId w:val="24"/>
  </w:num>
  <w:num w:numId="32">
    <w:abstractNumId w:val="32"/>
  </w:num>
  <w:num w:numId="33">
    <w:abstractNumId w:val="10"/>
  </w:num>
  <w:num w:numId="34">
    <w:abstractNumId w:val="19"/>
  </w:num>
  <w:num w:numId="35">
    <w:abstractNumId w:val="35"/>
  </w:num>
  <w:num w:numId="36">
    <w:abstractNumId w:val="19"/>
  </w:num>
  <w:num w:numId="37">
    <w:abstractNumId w:val="13"/>
  </w:num>
  <w:num w:numId="38">
    <w:abstractNumId w:val="3"/>
  </w:num>
  <w:num w:numId="39">
    <w:abstractNumId w:val="12"/>
  </w:num>
  <w:num w:numId="40">
    <w:abstractNumId w:val="7"/>
  </w:num>
  <w:num w:numId="41">
    <w:abstractNumId w:val="41"/>
  </w:num>
  <w:num w:numId="42">
    <w:abstractNumId w:val="15"/>
  </w:num>
  <w:num w:numId="43">
    <w:abstractNumId w:val="26"/>
  </w:num>
  <w:num w:numId="44">
    <w:abstractNumId w:val="39"/>
  </w:num>
  <w:num w:numId="45">
    <w:abstractNumId w:val="14"/>
  </w:num>
  <w:num w:numId="46">
    <w:abstractNumId w:val="38"/>
  </w:num>
  <w:num w:numId="47">
    <w:abstractNumId w:val="11"/>
  </w:num>
  <w:num w:numId="48">
    <w:abstractNumId w:val="29"/>
  </w:num>
  <w:num w:numId="49">
    <w:abstractNumId w:val="8"/>
  </w:num>
  <w:num w:numId="50">
    <w:abstractNumId w:val="4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284"/>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41"/>
    <w:rsid w:val="000003A5"/>
    <w:rsid w:val="00000A29"/>
    <w:rsid w:val="00000EFE"/>
    <w:rsid w:val="0000222B"/>
    <w:rsid w:val="000047D6"/>
    <w:rsid w:val="000059BA"/>
    <w:rsid w:val="00006160"/>
    <w:rsid w:val="00007A31"/>
    <w:rsid w:val="000113E7"/>
    <w:rsid w:val="000114D8"/>
    <w:rsid w:val="00011E21"/>
    <w:rsid w:val="00012355"/>
    <w:rsid w:val="00012523"/>
    <w:rsid w:val="00014116"/>
    <w:rsid w:val="000150A9"/>
    <w:rsid w:val="000158B9"/>
    <w:rsid w:val="00015979"/>
    <w:rsid w:val="00015D74"/>
    <w:rsid w:val="00016980"/>
    <w:rsid w:val="00017D9A"/>
    <w:rsid w:val="00017DEF"/>
    <w:rsid w:val="00017F36"/>
    <w:rsid w:val="00021738"/>
    <w:rsid w:val="00021890"/>
    <w:rsid w:val="00023A84"/>
    <w:rsid w:val="00024B89"/>
    <w:rsid w:val="00024CB7"/>
    <w:rsid w:val="00027741"/>
    <w:rsid w:val="000303AB"/>
    <w:rsid w:val="00031EFE"/>
    <w:rsid w:val="0003291D"/>
    <w:rsid w:val="00032A3C"/>
    <w:rsid w:val="00035E53"/>
    <w:rsid w:val="000361A4"/>
    <w:rsid w:val="0003630D"/>
    <w:rsid w:val="000372ED"/>
    <w:rsid w:val="00037433"/>
    <w:rsid w:val="00037B13"/>
    <w:rsid w:val="00040601"/>
    <w:rsid w:val="00040E60"/>
    <w:rsid w:val="00040F39"/>
    <w:rsid w:val="000411CA"/>
    <w:rsid w:val="00042464"/>
    <w:rsid w:val="000428A8"/>
    <w:rsid w:val="00045506"/>
    <w:rsid w:val="000463F2"/>
    <w:rsid w:val="0004697E"/>
    <w:rsid w:val="00047517"/>
    <w:rsid w:val="000507C2"/>
    <w:rsid w:val="00052D08"/>
    <w:rsid w:val="000530CD"/>
    <w:rsid w:val="00053803"/>
    <w:rsid w:val="00055AC1"/>
    <w:rsid w:val="00056D31"/>
    <w:rsid w:val="00057EAA"/>
    <w:rsid w:val="000600A6"/>
    <w:rsid w:val="0006053D"/>
    <w:rsid w:val="0006197C"/>
    <w:rsid w:val="00062522"/>
    <w:rsid w:val="00064049"/>
    <w:rsid w:val="00064B38"/>
    <w:rsid w:val="00070CCD"/>
    <w:rsid w:val="000716CF"/>
    <w:rsid w:val="00072890"/>
    <w:rsid w:val="00073058"/>
    <w:rsid w:val="0007320C"/>
    <w:rsid w:val="000742D1"/>
    <w:rsid w:val="00074591"/>
    <w:rsid w:val="000748C5"/>
    <w:rsid w:val="00074DAA"/>
    <w:rsid w:val="00075478"/>
    <w:rsid w:val="00075B58"/>
    <w:rsid w:val="00076233"/>
    <w:rsid w:val="0007636F"/>
    <w:rsid w:val="0007659C"/>
    <w:rsid w:val="000770F1"/>
    <w:rsid w:val="00077589"/>
    <w:rsid w:val="000777BB"/>
    <w:rsid w:val="0008090E"/>
    <w:rsid w:val="0008093E"/>
    <w:rsid w:val="00081045"/>
    <w:rsid w:val="000836D4"/>
    <w:rsid w:val="00085DEE"/>
    <w:rsid w:val="000869BE"/>
    <w:rsid w:val="00086A13"/>
    <w:rsid w:val="00086E48"/>
    <w:rsid w:val="0009006D"/>
    <w:rsid w:val="000903F4"/>
    <w:rsid w:val="000922C3"/>
    <w:rsid w:val="00092F4E"/>
    <w:rsid w:val="0009481F"/>
    <w:rsid w:val="0009677F"/>
    <w:rsid w:val="0009713C"/>
    <w:rsid w:val="000A1F0A"/>
    <w:rsid w:val="000A2B6B"/>
    <w:rsid w:val="000A32CD"/>
    <w:rsid w:val="000A4C37"/>
    <w:rsid w:val="000A556B"/>
    <w:rsid w:val="000A5D7E"/>
    <w:rsid w:val="000A5E2E"/>
    <w:rsid w:val="000A6410"/>
    <w:rsid w:val="000A79F5"/>
    <w:rsid w:val="000B021C"/>
    <w:rsid w:val="000B105E"/>
    <w:rsid w:val="000B1D48"/>
    <w:rsid w:val="000B411D"/>
    <w:rsid w:val="000B44FE"/>
    <w:rsid w:val="000B5262"/>
    <w:rsid w:val="000B5935"/>
    <w:rsid w:val="000B64BB"/>
    <w:rsid w:val="000B69FD"/>
    <w:rsid w:val="000B7E47"/>
    <w:rsid w:val="000B7F55"/>
    <w:rsid w:val="000C138E"/>
    <w:rsid w:val="000C54AB"/>
    <w:rsid w:val="000C5B35"/>
    <w:rsid w:val="000C6080"/>
    <w:rsid w:val="000C60F5"/>
    <w:rsid w:val="000C69C4"/>
    <w:rsid w:val="000C787D"/>
    <w:rsid w:val="000D0DBE"/>
    <w:rsid w:val="000D1E68"/>
    <w:rsid w:val="000D23B7"/>
    <w:rsid w:val="000D43F2"/>
    <w:rsid w:val="000D4E85"/>
    <w:rsid w:val="000D5090"/>
    <w:rsid w:val="000D6CB8"/>
    <w:rsid w:val="000D6CEE"/>
    <w:rsid w:val="000D7DED"/>
    <w:rsid w:val="000E003A"/>
    <w:rsid w:val="000E08F6"/>
    <w:rsid w:val="000E0C24"/>
    <w:rsid w:val="000E2B9F"/>
    <w:rsid w:val="000E2D17"/>
    <w:rsid w:val="000E2DE7"/>
    <w:rsid w:val="000E5876"/>
    <w:rsid w:val="000F1083"/>
    <w:rsid w:val="000F1524"/>
    <w:rsid w:val="000F2697"/>
    <w:rsid w:val="000F3393"/>
    <w:rsid w:val="000F3412"/>
    <w:rsid w:val="000F3DC6"/>
    <w:rsid w:val="000F4654"/>
    <w:rsid w:val="000F4896"/>
    <w:rsid w:val="000F4CF2"/>
    <w:rsid w:val="000F4EA6"/>
    <w:rsid w:val="000F623B"/>
    <w:rsid w:val="000F6E98"/>
    <w:rsid w:val="001016E8"/>
    <w:rsid w:val="00104622"/>
    <w:rsid w:val="00104724"/>
    <w:rsid w:val="00104F8C"/>
    <w:rsid w:val="001059E4"/>
    <w:rsid w:val="00105AF8"/>
    <w:rsid w:val="00106CD8"/>
    <w:rsid w:val="001071E4"/>
    <w:rsid w:val="00110E4B"/>
    <w:rsid w:val="00111F70"/>
    <w:rsid w:val="0011208B"/>
    <w:rsid w:val="001135D8"/>
    <w:rsid w:val="001149A5"/>
    <w:rsid w:val="00116F7E"/>
    <w:rsid w:val="00117114"/>
    <w:rsid w:val="00117B2E"/>
    <w:rsid w:val="00117CDE"/>
    <w:rsid w:val="001204E7"/>
    <w:rsid w:val="00120D73"/>
    <w:rsid w:val="00121365"/>
    <w:rsid w:val="00121545"/>
    <w:rsid w:val="00122374"/>
    <w:rsid w:val="00123EEC"/>
    <w:rsid w:val="00126877"/>
    <w:rsid w:val="00127E34"/>
    <w:rsid w:val="00127F00"/>
    <w:rsid w:val="001305AD"/>
    <w:rsid w:val="00130F43"/>
    <w:rsid w:val="00131D1C"/>
    <w:rsid w:val="00132BB3"/>
    <w:rsid w:val="00133417"/>
    <w:rsid w:val="00133F32"/>
    <w:rsid w:val="0013640E"/>
    <w:rsid w:val="00136A1A"/>
    <w:rsid w:val="00137C83"/>
    <w:rsid w:val="00137FF5"/>
    <w:rsid w:val="0014000C"/>
    <w:rsid w:val="00141CE7"/>
    <w:rsid w:val="00142958"/>
    <w:rsid w:val="00143276"/>
    <w:rsid w:val="00143E28"/>
    <w:rsid w:val="001464EE"/>
    <w:rsid w:val="00146C43"/>
    <w:rsid w:val="00150385"/>
    <w:rsid w:val="00152CD8"/>
    <w:rsid w:val="00153359"/>
    <w:rsid w:val="00153EDB"/>
    <w:rsid w:val="00154328"/>
    <w:rsid w:val="00155A3E"/>
    <w:rsid w:val="00160245"/>
    <w:rsid w:val="001610CB"/>
    <w:rsid w:val="00161EC2"/>
    <w:rsid w:val="00162849"/>
    <w:rsid w:val="00162DE7"/>
    <w:rsid w:val="0016544E"/>
    <w:rsid w:val="0016580F"/>
    <w:rsid w:val="00165D16"/>
    <w:rsid w:val="001678FE"/>
    <w:rsid w:val="00170337"/>
    <w:rsid w:val="0017192B"/>
    <w:rsid w:val="0017460C"/>
    <w:rsid w:val="00174BD1"/>
    <w:rsid w:val="00174C8C"/>
    <w:rsid w:val="0017567D"/>
    <w:rsid w:val="001762E7"/>
    <w:rsid w:val="00180A0B"/>
    <w:rsid w:val="00180ADC"/>
    <w:rsid w:val="001838F8"/>
    <w:rsid w:val="00185085"/>
    <w:rsid w:val="00185AFF"/>
    <w:rsid w:val="00190820"/>
    <w:rsid w:val="0019096B"/>
    <w:rsid w:val="0019373D"/>
    <w:rsid w:val="00194C5E"/>
    <w:rsid w:val="00194D3A"/>
    <w:rsid w:val="001953D2"/>
    <w:rsid w:val="00195DDF"/>
    <w:rsid w:val="001A063A"/>
    <w:rsid w:val="001A100B"/>
    <w:rsid w:val="001A2292"/>
    <w:rsid w:val="001A481F"/>
    <w:rsid w:val="001A4851"/>
    <w:rsid w:val="001A4F7D"/>
    <w:rsid w:val="001A5DB6"/>
    <w:rsid w:val="001A5E83"/>
    <w:rsid w:val="001B00C3"/>
    <w:rsid w:val="001B130A"/>
    <w:rsid w:val="001B1905"/>
    <w:rsid w:val="001B1C64"/>
    <w:rsid w:val="001B3084"/>
    <w:rsid w:val="001B3F6B"/>
    <w:rsid w:val="001B4402"/>
    <w:rsid w:val="001B4591"/>
    <w:rsid w:val="001B5538"/>
    <w:rsid w:val="001B5A3C"/>
    <w:rsid w:val="001B72E9"/>
    <w:rsid w:val="001B7460"/>
    <w:rsid w:val="001C0CF8"/>
    <w:rsid w:val="001C1181"/>
    <w:rsid w:val="001C14C2"/>
    <w:rsid w:val="001C20D6"/>
    <w:rsid w:val="001C2E18"/>
    <w:rsid w:val="001C3262"/>
    <w:rsid w:val="001C5822"/>
    <w:rsid w:val="001C5DDA"/>
    <w:rsid w:val="001C71CB"/>
    <w:rsid w:val="001D01DD"/>
    <w:rsid w:val="001D11EE"/>
    <w:rsid w:val="001D13BB"/>
    <w:rsid w:val="001D14A1"/>
    <w:rsid w:val="001D1727"/>
    <w:rsid w:val="001D1B8B"/>
    <w:rsid w:val="001D2352"/>
    <w:rsid w:val="001D309F"/>
    <w:rsid w:val="001D35AE"/>
    <w:rsid w:val="001D4270"/>
    <w:rsid w:val="001D45FF"/>
    <w:rsid w:val="001D561C"/>
    <w:rsid w:val="001D6035"/>
    <w:rsid w:val="001D6315"/>
    <w:rsid w:val="001D759B"/>
    <w:rsid w:val="001E03E3"/>
    <w:rsid w:val="001E058A"/>
    <w:rsid w:val="001E09CD"/>
    <w:rsid w:val="001E1660"/>
    <w:rsid w:val="001E31BF"/>
    <w:rsid w:val="001E3A33"/>
    <w:rsid w:val="001E3C8E"/>
    <w:rsid w:val="001E3E89"/>
    <w:rsid w:val="001E5818"/>
    <w:rsid w:val="001E7C59"/>
    <w:rsid w:val="001F030C"/>
    <w:rsid w:val="001F0900"/>
    <w:rsid w:val="001F1B0D"/>
    <w:rsid w:val="001F1FBC"/>
    <w:rsid w:val="001F28FD"/>
    <w:rsid w:val="001F4EA3"/>
    <w:rsid w:val="001F5450"/>
    <w:rsid w:val="001F59EF"/>
    <w:rsid w:val="001F5FC8"/>
    <w:rsid w:val="001F7A2D"/>
    <w:rsid w:val="001F7E1B"/>
    <w:rsid w:val="001F7FCE"/>
    <w:rsid w:val="00200CE3"/>
    <w:rsid w:val="00201526"/>
    <w:rsid w:val="00202139"/>
    <w:rsid w:val="00202C5E"/>
    <w:rsid w:val="00203405"/>
    <w:rsid w:val="00204243"/>
    <w:rsid w:val="002042B6"/>
    <w:rsid w:val="002044F8"/>
    <w:rsid w:val="00206E84"/>
    <w:rsid w:val="002102EE"/>
    <w:rsid w:val="00210770"/>
    <w:rsid w:val="00211802"/>
    <w:rsid w:val="0021301F"/>
    <w:rsid w:val="002137AC"/>
    <w:rsid w:val="0021404A"/>
    <w:rsid w:val="00215345"/>
    <w:rsid w:val="0021617D"/>
    <w:rsid w:val="00216574"/>
    <w:rsid w:val="0021666B"/>
    <w:rsid w:val="00217074"/>
    <w:rsid w:val="002179F2"/>
    <w:rsid w:val="00221B6E"/>
    <w:rsid w:val="00221D4D"/>
    <w:rsid w:val="00221D74"/>
    <w:rsid w:val="0022213D"/>
    <w:rsid w:val="00222240"/>
    <w:rsid w:val="00222692"/>
    <w:rsid w:val="00223EDD"/>
    <w:rsid w:val="002244C7"/>
    <w:rsid w:val="00224913"/>
    <w:rsid w:val="002269FD"/>
    <w:rsid w:val="002277E6"/>
    <w:rsid w:val="00227C39"/>
    <w:rsid w:val="0023023E"/>
    <w:rsid w:val="00230FAD"/>
    <w:rsid w:val="002316F3"/>
    <w:rsid w:val="0023214F"/>
    <w:rsid w:val="00233E25"/>
    <w:rsid w:val="00234226"/>
    <w:rsid w:val="00234C50"/>
    <w:rsid w:val="002361D1"/>
    <w:rsid w:val="0023675F"/>
    <w:rsid w:val="0023763C"/>
    <w:rsid w:val="002400EC"/>
    <w:rsid w:val="00242306"/>
    <w:rsid w:val="00242324"/>
    <w:rsid w:val="00242BA2"/>
    <w:rsid w:val="002433FA"/>
    <w:rsid w:val="002453A2"/>
    <w:rsid w:val="0024554D"/>
    <w:rsid w:val="00246A91"/>
    <w:rsid w:val="00247A4A"/>
    <w:rsid w:val="00247B0A"/>
    <w:rsid w:val="00247E45"/>
    <w:rsid w:val="00251627"/>
    <w:rsid w:val="002519A6"/>
    <w:rsid w:val="00252BA7"/>
    <w:rsid w:val="0025322F"/>
    <w:rsid w:val="00253619"/>
    <w:rsid w:val="002536B6"/>
    <w:rsid w:val="002541E1"/>
    <w:rsid w:val="002547C2"/>
    <w:rsid w:val="00255857"/>
    <w:rsid w:val="00255876"/>
    <w:rsid w:val="002559B6"/>
    <w:rsid w:val="00255C88"/>
    <w:rsid w:val="00255F37"/>
    <w:rsid w:val="00256877"/>
    <w:rsid w:val="00256D26"/>
    <w:rsid w:val="00260A81"/>
    <w:rsid w:val="00261C72"/>
    <w:rsid w:val="0026490E"/>
    <w:rsid w:val="00265490"/>
    <w:rsid w:val="00265ECF"/>
    <w:rsid w:val="002668A4"/>
    <w:rsid w:val="00266AA0"/>
    <w:rsid w:val="0026736E"/>
    <w:rsid w:val="002715DA"/>
    <w:rsid w:val="002718D3"/>
    <w:rsid w:val="00273024"/>
    <w:rsid w:val="0027587B"/>
    <w:rsid w:val="00275AF4"/>
    <w:rsid w:val="00275ED5"/>
    <w:rsid w:val="002762FB"/>
    <w:rsid w:val="00276582"/>
    <w:rsid w:val="002768AD"/>
    <w:rsid w:val="002806A6"/>
    <w:rsid w:val="002808A7"/>
    <w:rsid w:val="00282845"/>
    <w:rsid w:val="002831C5"/>
    <w:rsid w:val="00284464"/>
    <w:rsid w:val="00285886"/>
    <w:rsid w:val="00285F41"/>
    <w:rsid w:val="00286421"/>
    <w:rsid w:val="002868E1"/>
    <w:rsid w:val="00286AAD"/>
    <w:rsid w:val="00286FF9"/>
    <w:rsid w:val="002909C0"/>
    <w:rsid w:val="00290D24"/>
    <w:rsid w:val="00291397"/>
    <w:rsid w:val="0029148A"/>
    <w:rsid w:val="00292210"/>
    <w:rsid w:val="00293246"/>
    <w:rsid w:val="002935DF"/>
    <w:rsid w:val="0029477A"/>
    <w:rsid w:val="00295203"/>
    <w:rsid w:val="00295D9A"/>
    <w:rsid w:val="002962E5"/>
    <w:rsid w:val="00296C12"/>
    <w:rsid w:val="00297E4C"/>
    <w:rsid w:val="002A036B"/>
    <w:rsid w:val="002A0EB5"/>
    <w:rsid w:val="002A15DD"/>
    <w:rsid w:val="002A18EA"/>
    <w:rsid w:val="002A40A3"/>
    <w:rsid w:val="002B0B31"/>
    <w:rsid w:val="002B0C3A"/>
    <w:rsid w:val="002B2805"/>
    <w:rsid w:val="002B32DA"/>
    <w:rsid w:val="002B5BB2"/>
    <w:rsid w:val="002B60A6"/>
    <w:rsid w:val="002B7C36"/>
    <w:rsid w:val="002C0945"/>
    <w:rsid w:val="002C0B8F"/>
    <w:rsid w:val="002C2399"/>
    <w:rsid w:val="002C3518"/>
    <w:rsid w:val="002C396B"/>
    <w:rsid w:val="002C47F5"/>
    <w:rsid w:val="002C58EC"/>
    <w:rsid w:val="002C61DC"/>
    <w:rsid w:val="002D1B88"/>
    <w:rsid w:val="002D26B6"/>
    <w:rsid w:val="002D28C7"/>
    <w:rsid w:val="002D3FCF"/>
    <w:rsid w:val="002D4A4B"/>
    <w:rsid w:val="002D4A98"/>
    <w:rsid w:val="002D4FFD"/>
    <w:rsid w:val="002D61DB"/>
    <w:rsid w:val="002D7937"/>
    <w:rsid w:val="002E0B29"/>
    <w:rsid w:val="002E2AB5"/>
    <w:rsid w:val="002E3502"/>
    <w:rsid w:val="002E48D9"/>
    <w:rsid w:val="002E5734"/>
    <w:rsid w:val="002E5917"/>
    <w:rsid w:val="002E5A4D"/>
    <w:rsid w:val="002E61BB"/>
    <w:rsid w:val="002E6DEB"/>
    <w:rsid w:val="002F02D2"/>
    <w:rsid w:val="002F0602"/>
    <w:rsid w:val="002F1433"/>
    <w:rsid w:val="002F1895"/>
    <w:rsid w:val="002F1E98"/>
    <w:rsid w:val="002F2C4E"/>
    <w:rsid w:val="002F2F56"/>
    <w:rsid w:val="002F36FE"/>
    <w:rsid w:val="002F3F46"/>
    <w:rsid w:val="002F45D9"/>
    <w:rsid w:val="002F5AAE"/>
    <w:rsid w:val="002F685F"/>
    <w:rsid w:val="0030177B"/>
    <w:rsid w:val="003024E4"/>
    <w:rsid w:val="00302788"/>
    <w:rsid w:val="00302FF7"/>
    <w:rsid w:val="0030372C"/>
    <w:rsid w:val="003060E8"/>
    <w:rsid w:val="003066A6"/>
    <w:rsid w:val="00307FA9"/>
    <w:rsid w:val="00311B51"/>
    <w:rsid w:val="003128E6"/>
    <w:rsid w:val="003129EA"/>
    <w:rsid w:val="00313187"/>
    <w:rsid w:val="003144B8"/>
    <w:rsid w:val="00315C7B"/>
    <w:rsid w:val="00315E2E"/>
    <w:rsid w:val="003168A2"/>
    <w:rsid w:val="00320214"/>
    <w:rsid w:val="00322052"/>
    <w:rsid w:val="0032277F"/>
    <w:rsid w:val="00322960"/>
    <w:rsid w:val="00323BBF"/>
    <w:rsid w:val="00325455"/>
    <w:rsid w:val="00326014"/>
    <w:rsid w:val="00327721"/>
    <w:rsid w:val="00327CC8"/>
    <w:rsid w:val="00331DF2"/>
    <w:rsid w:val="0033358B"/>
    <w:rsid w:val="00333BFB"/>
    <w:rsid w:val="003342BF"/>
    <w:rsid w:val="003349F4"/>
    <w:rsid w:val="00335389"/>
    <w:rsid w:val="00342330"/>
    <w:rsid w:val="003437C5"/>
    <w:rsid w:val="00344019"/>
    <w:rsid w:val="0034438C"/>
    <w:rsid w:val="00344639"/>
    <w:rsid w:val="00344B31"/>
    <w:rsid w:val="00344EBE"/>
    <w:rsid w:val="003457A3"/>
    <w:rsid w:val="003458D7"/>
    <w:rsid w:val="00347A46"/>
    <w:rsid w:val="00347B2F"/>
    <w:rsid w:val="00350B60"/>
    <w:rsid w:val="003527D7"/>
    <w:rsid w:val="00353E75"/>
    <w:rsid w:val="00353E9F"/>
    <w:rsid w:val="00354674"/>
    <w:rsid w:val="00354B3C"/>
    <w:rsid w:val="00354F39"/>
    <w:rsid w:val="003557F8"/>
    <w:rsid w:val="00355998"/>
    <w:rsid w:val="00355FA1"/>
    <w:rsid w:val="00360416"/>
    <w:rsid w:val="0036175C"/>
    <w:rsid w:val="00362703"/>
    <w:rsid w:val="00363FA6"/>
    <w:rsid w:val="003647B9"/>
    <w:rsid w:val="00364F40"/>
    <w:rsid w:val="003653B4"/>
    <w:rsid w:val="003654D6"/>
    <w:rsid w:val="00366836"/>
    <w:rsid w:val="00367ABF"/>
    <w:rsid w:val="00372B01"/>
    <w:rsid w:val="003752DD"/>
    <w:rsid w:val="003755D5"/>
    <w:rsid w:val="003765B3"/>
    <w:rsid w:val="0037769E"/>
    <w:rsid w:val="003778E0"/>
    <w:rsid w:val="003808BA"/>
    <w:rsid w:val="00381509"/>
    <w:rsid w:val="0038193E"/>
    <w:rsid w:val="003823CC"/>
    <w:rsid w:val="00383031"/>
    <w:rsid w:val="00383B55"/>
    <w:rsid w:val="00384C27"/>
    <w:rsid w:val="00385A5A"/>
    <w:rsid w:val="0038653D"/>
    <w:rsid w:val="00386569"/>
    <w:rsid w:val="003869AB"/>
    <w:rsid w:val="00387303"/>
    <w:rsid w:val="00387FE5"/>
    <w:rsid w:val="00390AB1"/>
    <w:rsid w:val="003912C1"/>
    <w:rsid w:val="003912D1"/>
    <w:rsid w:val="003916D2"/>
    <w:rsid w:val="00391A16"/>
    <w:rsid w:val="00391F39"/>
    <w:rsid w:val="003929DF"/>
    <w:rsid w:val="0039662B"/>
    <w:rsid w:val="003969B6"/>
    <w:rsid w:val="00396FC5"/>
    <w:rsid w:val="003A1523"/>
    <w:rsid w:val="003A1820"/>
    <w:rsid w:val="003A2E39"/>
    <w:rsid w:val="003A3E00"/>
    <w:rsid w:val="003A56A2"/>
    <w:rsid w:val="003A6106"/>
    <w:rsid w:val="003A76E4"/>
    <w:rsid w:val="003A7E7F"/>
    <w:rsid w:val="003B06C8"/>
    <w:rsid w:val="003B0EF3"/>
    <w:rsid w:val="003B3B3F"/>
    <w:rsid w:val="003B4107"/>
    <w:rsid w:val="003B439C"/>
    <w:rsid w:val="003B4891"/>
    <w:rsid w:val="003C0246"/>
    <w:rsid w:val="003C1B40"/>
    <w:rsid w:val="003C2E94"/>
    <w:rsid w:val="003C47BB"/>
    <w:rsid w:val="003C4F33"/>
    <w:rsid w:val="003C5253"/>
    <w:rsid w:val="003C6A22"/>
    <w:rsid w:val="003C7AB3"/>
    <w:rsid w:val="003D0745"/>
    <w:rsid w:val="003D093C"/>
    <w:rsid w:val="003D208F"/>
    <w:rsid w:val="003D3139"/>
    <w:rsid w:val="003D5482"/>
    <w:rsid w:val="003D55BF"/>
    <w:rsid w:val="003D68AB"/>
    <w:rsid w:val="003E1A8E"/>
    <w:rsid w:val="003E26F2"/>
    <w:rsid w:val="003E2FEC"/>
    <w:rsid w:val="003E3B59"/>
    <w:rsid w:val="003E46DA"/>
    <w:rsid w:val="003E5C5E"/>
    <w:rsid w:val="003E5FCA"/>
    <w:rsid w:val="003E6576"/>
    <w:rsid w:val="003E693A"/>
    <w:rsid w:val="003E6A7D"/>
    <w:rsid w:val="003E6AD4"/>
    <w:rsid w:val="003E6FB4"/>
    <w:rsid w:val="003E7EC8"/>
    <w:rsid w:val="003F0653"/>
    <w:rsid w:val="003F0845"/>
    <w:rsid w:val="003F09D0"/>
    <w:rsid w:val="003F1576"/>
    <w:rsid w:val="003F1761"/>
    <w:rsid w:val="003F1D2F"/>
    <w:rsid w:val="003F2169"/>
    <w:rsid w:val="003F4B6A"/>
    <w:rsid w:val="003F50D7"/>
    <w:rsid w:val="003F7425"/>
    <w:rsid w:val="004007DC"/>
    <w:rsid w:val="004008EC"/>
    <w:rsid w:val="0040093E"/>
    <w:rsid w:val="00400A21"/>
    <w:rsid w:val="00400F8E"/>
    <w:rsid w:val="004015CB"/>
    <w:rsid w:val="00402ABA"/>
    <w:rsid w:val="004033E5"/>
    <w:rsid w:val="00403DB6"/>
    <w:rsid w:val="00404D35"/>
    <w:rsid w:val="00405E0A"/>
    <w:rsid w:val="004071E6"/>
    <w:rsid w:val="004108F3"/>
    <w:rsid w:val="00411433"/>
    <w:rsid w:val="004119EE"/>
    <w:rsid w:val="00413DEB"/>
    <w:rsid w:val="00414CA8"/>
    <w:rsid w:val="00416622"/>
    <w:rsid w:val="00416C93"/>
    <w:rsid w:val="0041725B"/>
    <w:rsid w:val="00420795"/>
    <w:rsid w:val="00420EE8"/>
    <w:rsid w:val="00424FF2"/>
    <w:rsid w:val="004265B9"/>
    <w:rsid w:val="0042743D"/>
    <w:rsid w:val="00431F7F"/>
    <w:rsid w:val="00432896"/>
    <w:rsid w:val="00432EED"/>
    <w:rsid w:val="00432EFA"/>
    <w:rsid w:val="00432F45"/>
    <w:rsid w:val="00433D7D"/>
    <w:rsid w:val="00434143"/>
    <w:rsid w:val="00434627"/>
    <w:rsid w:val="0043564D"/>
    <w:rsid w:val="00435951"/>
    <w:rsid w:val="00435E72"/>
    <w:rsid w:val="00435F2F"/>
    <w:rsid w:val="00437A74"/>
    <w:rsid w:val="00437B5C"/>
    <w:rsid w:val="00437CA6"/>
    <w:rsid w:val="00440C5D"/>
    <w:rsid w:val="00441543"/>
    <w:rsid w:val="00441857"/>
    <w:rsid w:val="004453E3"/>
    <w:rsid w:val="004470FC"/>
    <w:rsid w:val="00450187"/>
    <w:rsid w:val="0045019E"/>
    <w:rsid w:val="00450490"/>
    <w:rsid w:val="00450557"/>
    <w:rsid w:val="00450BA8"/>
    <w:rsid w:val="004528F7"/>
    <w:rsid w:val="0045311F"/>
    <w:rsid w:val="00453AB4"/>
    <w:rsid w:val="00453B78"/>
    <w:rsid w:val="00453BC8"/>
    <w:rsid w:val="004541D4"/>
    <w:rsid w:val="0045508E"/>
    <w:rsid w:val="004560E6"/>
    <w:rsid w:val="00456B3E"/>
    <w:rsid w:val="004573CB"/>
    <w:rsid w:val="0045797D"/>
    <w:rsid w:val="00460751"/>
    <w:rsid w:val="004609E0"/>
    <w:rsid w:val="00460E51"/>
    <w:rsid w:val="00461C13"/>
    <w:rsid w:val="00462679"/>
    <w:rsid w:val="004636A7"/>
    <w:rsid w:val="00463CBD"/>
    <w:rsid w:val="00464E51"/>
    <w:rsid w:val="00465A72"/>
    <w:rsid w:val="00465C05"/>
    <w:rsid w:val="004667B7"/>
    <w:rsid w:val="00466A15"/>
    <w:rsid w:val="00466E9B"/>
    <w:rsid w:val="004679E7"/>
    <w:rsid w:val="004714FA"/>
    <w:rsid w:val="00472413"/>
    <w:rsid w:val="004725B3"/>
    <w:rsid w:val="00472932"/>
    <w:rsid w:val="00472CD8"/>
    <w:rsid w:val="0047303D"/>
    <w:rsid w:val="00473EFB"/>
    <w:rsid w:val="0047457B"/>
    <w:rsid w:val="00474C52"/>
    <w:rsid w:val="00475882"/>
    <w:rsid w:val="0047593D"/>
    <w:rsid w:val="00475B1F"/>
    <w:rsid w:val="00475D5D"/>
    <w:rsid w:val="00475F6E"/>
    <w:rsid w:val="004761C0"/>
    <w:rsid w:val="00476C01"/>
    <w:rsid w:val="00477D12"/>
    <w:rsid w:val="00480AD9"/>
    <w:rsid w:val="00480F51"/>
    <w:rsid w:val="00482A6C"/>
    <w:rsid w:val="00484060"/>
    <w:rsid w:val="0048490E"/>
    <w:rsid w:val="00485F81"/>
    <w:rsid w:val="00486ABE"/>
    <w:rsid w:val="00490571"/>
    <w:rsid w:val="004921FB"/>
    <w:rsid w:val="00493F35"/>
    <w:rsid w:val="00495954"/>
    <w:rsid w:val="0049645C"/>
    <w:rsid w:val="00496A55"/>
    <w:rsid w:val="00496C9D"/>
    <w:rsid w:val="004979E6"/>
    <w:rsid w:val="004A069E"/>
    <w:rsid w:val="004A169B"/>
    <w:rsid w:val="004A1744"/>
    <w:rsid w:val="004A1B5C"/>
    <w:rsid w:val="004A3B35"/>
    <w:rsid w:val="004A5C87"/>
    <w:rsid w:val="004A6162"/>
    <w:rsid w:val="004A6825"/>
    <w:rsid w:val="004A6A2F"/>
    <w:rsid w:val="004A78C9"/>
    <w:rsid w:val="004A7CC3"/>
    <w:rsid w:val="004B0FF8"/>
    <w:rsid w:val="004B123C"/>
    <w:rsid w:val="004B1AC6"/>
    <w:rsid w:val="004B1C24"/>
    <w:rsid w:val="004B1E79"/>
    <w:rsid w:val="004B29A3"/>
    <w:rsid w:val="004B66A1"/>
    <w:rsid w:val="004B72C8"/>
    <w:rsid w:val="004C032A"/>
    <w:rsid w:val="004C32F0"/>
    <w:rsid w:val="004C3966"/>
    <w:rsid w:val="004C3E90"/>
    <w:rsid w:val="004C418B"/>
    <w:rsid w:val="004C5F79"/>
    <w:rsid w:val="004C604D"/>
    <w:rsid w:val="004C61FE"/>
    <w:rsid w:val="004C6DD5"/>
    <w:rsid w:val="004C6F31"/>
    <w:rsid w:val="004C7D07"/>
    <w:rsid w:val="004C7E2B"/>
    <w:rsid w:val="004C7F4F"/>
    <w:rsid w:val="004D008B"/>
    <w:rsid w:val="004D030C"/>
    <w:rsid w:val="004D0ACB"/>
    <w:rsid w:val="004D0B72"/>
    <w:rsid w:val="004D0B94"/>
    <w:rsid w:val="004D0BC7"/>
    <w:rsid w:val="004D1090"/>
    <w:rsid w:val="004D1310"/>
    <w:rsid w:val="004D1BB4"/>
    <w:rsid w:val="004D3B03"/>
    <w:rsid w:val="004D5791"/>
    <w:rsid w:val="004D59BD"/>
    <w:rsid w:val="004D724E"/>
    <w:rsid w:val="004D72FA"/>
    <w:rsid w:val="004E0D00"/>
    <w:rsid w:val="004E0E30"/>
    <w:rsid w:val="004E2E47"/>
    <w:rsid w:val="004E3065"/>
    <w:rsid w:val="004E3EFE"/>
    <w:rsid w:val="004E489B"/>
    <w:rsid w:val="004E4EB8"/>
    <w:rsid w:val="004E4FC2"/>
    <w:rsid w:val="004E6FB6"/>
    <w:rsid w:val="004E70C0"/>
    <w:rsid w:val="004E7E10"/>
    <w:rsid w:val="004E7EF6"/>
    <w:rsid w:val="004F1189"/>
    <w:rsid w:val="004F20C8"/>
    <w:rsid w:val="004F3529"/>
    <w:rsid w:val="004F492D"/>
    <w:rsid w:val="004F7827"/>
    <w:rsid w:val="004F7D23"/>
    <w:rsid w:val="004F7E72"/>
    <w:rsid w:val="00500081"/>
    <w:rsid w:val="00500190"/>
    <w:rsid w:val="00500829"/>
    <w:rsid w:val="0050391F"/>
    <w:rsid w:val="00503C05"/>
    <w:rsid w:val="00503E32"/>
    <w:rsid w:val="00504388"/>
    <w:rsid w:val="00510BCC"/>
    <w:rsid w:val="0051186D"/>
    <w:rsid w:val="0051194A"/>
    <w:rsid w:val="005135BE"/>
    <w:rsid w:val="00513734"/>
    <w:rsid w:val="00514D94"/>
    <w:rsid w:val="0051589D"/>
    <w:rsid w:val="00516088"/>
    <w:rsid w:val="005164F4"/>
    <w:rsid w:val="00516807"/>
    <w:rsid w:val="00516A9F"/>
    <w:rsid w:val="005209E9"/>
    <w:rsid w:val="005210BF"/>
    <w:rsid w:val="0052176D"/>
    <w:rsid w:val="00522825"/>
    <w:rsid w:val="00522D88"/>
    <w:rsid w:val="00524115"/>
    <w:rsid w:val="00524DD5"/>
    <w:rsid w:val="0052509F"/>
    <w:rsid w:val="0052754F"/>
    <w:rsid w:val="00530C7E"/>
    <w:rsid w:val="00531C01"/>
    <w:rsid w:val="00531C37"/>
    <w:rsid w:val="005324AE"/>
    <w:rsid w:val="00533300"/>
    <w:rsid w:val="00533C3C"/>
    <w:rsid w:val="00535221"/>
    <w:rsid w:val="005357AE"/>
    <w:rsid w:val="0053650C"/>
    <w:rsid w:val="0053792A"/>
    <w:rsid w:val="00537F86"/>
    <w:rsid w:val="00540366"/>
    <w:rsid w:val="00540B34"/>
    <w:rsid w:val="005415C4"/>
    <w:rsid w:val="00541C69"/>
    <w:rsid w:val="00541D35"/>
    <w:rsid w:val="005439C1"/>
    <w:rsid w:val="00543FCD"/>
    <w:rsid w:val="005445A0"/>
    <w:rsid w:val="00544C36"/>
    <w:rsid w:val="0054575B"/>
    <w:rsid w:val="005478FF"/>
    <w:rsid w:val="005504EF"/>
    <w:rsid w:val="00552E1A"/>
    <w:rsid w:val="00553416"/>
    <w:rsid w:val="00554117"/>
    <w:rsid w:val="00554305"/>
    <w:rsid w:val="00554C58"/>
    <w:rsid w:val="00554FB4"/>
    <w:rsid w:val="00557150"/>
    <w:rsid w:val="00561F9A"/>
    <w:rsid w:val="00562867"/>
    <w:rsid w:val="00562BF5"/>
    <w:rsid w:val="00562BFE"/>
    <w:rsid w:val="00563E84"/>
    <w:rsid w:val="00563F3F"/>
    <w:rsid w:val="00566316"/>
    <w:rsid w:val="00566E19"/>
    <w:rsid w:val="00566E93"/>
    <w:rsid w:val="0056735E"/>
    <w:rsid w:val="00570150"/>
    <w:rsid w:val="00570B7C"/>
    <w:rsid w:val="00571376"/>
    <w:rsid w:val="005716A5"/>
    <w:rsid w:val="005716A7"/>
    <w:rsid w:val="00571BCA"/>
    <w:rsid w:val="0057237D"/>
    <w:rsid w:val="00572B24"/>
    <w:rsid w:val="0057303A"/>
    <w:rsid w:val="00573CE5"/>
    <w:rsid w:val="0057410F"/>
    <w:rsid w:val="005744BF"/>
    <w:rsid w:val="00574672"/>
    <w:rsid w:val="005756CA"/>
    <w:rsid w:val="00577B64"/>
    <w:rsid w:val="0058007A"/>
    <w:rsid w:val="00581160"/>
    <w:rsid w:val="005814E6"/>
    <w:rsid w:val="0058233D"/>
    <w:rsid w:val="005828A9"/>
    <w:rsid w:val="00582CB7"/>
    <w:rsid w:val="0058339A"/>
    <w:rsid w:val="005842DC"/>
    <w:rsid w:val="005843AB"/>
    <w:rsid w:val="00584F2A"/>
    <w:rsid w:val="00585607"/>
    <w:rsid w:val="00586959"/>
    <w:rsid w:val="005871D8"/>
    <w:rsid w:val="00591705"/>
    <w:rsid w:val="005921A9"/>
    <w:rsid w:val="0059254A"/>
    <w:rsid w:val="005933D9"/>
    <w:rsid w:val="00593F00"/>
    <w:rsid w:val="00595112"/>
    <w:rsid w:val="00597D87"/>
    <w:rsid w:val="005A07E9"/>
    <w:rsid w:val="005A1C1B"/>
    <w:rsid w:val="005A2116"/>
    <w:rsid w:val="005A2318"/>
    <w:rsid w:val="005A349D"/>
    <w:rsid w:val="005A3904"/>
    <w:rsid w:val="005A39A2"/>
    <w:rsid w:val="005A4A0C"/>
    <w:rsid w:val="005A6573"/>
    <w:rsid w:val="005A6C6B"/>
    <w:rsid w:val="005B00D2"/>
    <w:rsid w:val="005B0739"/>
    <w:rsid w:val="005B347B"/>
    <w:rsid w:val="005B3E5D"/>
    <w:rsid w:val="005B5A61"/>
    <w:rsid w:val="005B6CFA"/>
    <w:rsid w:val="005B76C1"/>
    <w:rsid w:val="005C0BBF"/>
    <w:rsid w:val="005C24A0"/>
    <w:rsid w:val="005C24DB"/>
    <w:rsid w:val="005C2522"/>
    <w:rsid w:val="005C2B7F"/>
    <w:rsid w:val="005C432B"/>
    <w:rsid w:val="005C57A5"/>
    <w:rsid w:val="005C5BE3"/>
    <w:rsid w:val="005C6BB7"/>
    <w:rsid w:val="005C7C7F"/>
    <w:rsid w:val="005D08EB"/>
    <w:rsid w:val="005D10DE"/>
    <w:rsid w:val="005D1C6F"/>
    <w:rsid w:val="005D28AF"/>
    <w:rsid w:val="005D339F"/>
    <w:rsid w:val="005D3B68"/>
    <w:rsid w:val="005D5D28"/>
    <w:rsid w:val="005D5E0F"/>
    <w:rsid w:val="005D6F4A"/>
    <w:rsid w:val="005D7EEF"/>
    <w:rsid w:val="005E0D86"/>
    <w:rsid w:val="005E278A"/>
    <w:rsid w:val="005E2EBE"/>
    <w:rsid w:val="005E32A4"/>
    <w:rsid w:val="005E41E0"/>
    <w:rsid w:val="005E42EE"/>
    <w:rsid w:val="005E44CF"/>
    <w:rsid w:val="005E4A1C"/>
    <w:rsid w:val="005E4E59"/>
    <w:rsid w:val="005E5897"/>
    <w:rsid w:val="005E5F1D"/>
    <w:rsid w:val="005E7C04"/>
    <w:rsid w:val="005F0D61"/>
    <w:rsid w:val="005F23FE"/>
    <w:rsid w:val="005F2B54"/>
    <w:rsid w:val="005F2E87"/>
    <w:rsid w:val="005F4F2A"/>
    <w:rsid w:val="005F66ED"/>
    <w:rsid w:val="006000DC"/>
    <w:rsid w:val="00600A30"/>
    <w:rsid w:val="00600F77"/>
    <w:rsid w:val="006012DD"/>
    <w:rsid w:val="00601B85"/>
    <w:rsid w:val="00601E7C"/>
    <w:rsid w:val="00603CCF"/>
    <w:rsid w:val="00604740"/>
    <w:rsid w:val="00605071"/>
    <w:rsid w:val="0060528A"/>
    <w:rsid w:val="00606633"/>
    <w:rsid w:val="00606B82"/>
    <w:rsid w:val="00606BD1"/>
    <w:rsid w:val="00607B6E"/>
    <w:rsid w:val="00610BF1"/>
    <w:rsid w:val="00613400"/>
    <w:rsid w:val="00613594"/>
    <w:rsid w:val="006135EB"/>
    <w:rsid w:val="00615730"/>
    <w:rsid w:val="00615CE6"/>
    <w:rsid w:val="006160D8"/>
    <w:rsid w:val="00616637"/>
    <w:rsid w:val="00617531"/>
    <w:rsid w:val="006200C9"/>
    <w:rsid w:val="00620329"/>
    <w:rsid w:val="0062304D"/>
    <w:rsid w:val="006248CC"/>
    <w:rsid w:val="00624ABF"/>
    <w:rsid w:val="0062555C"/>
    <w:rsid w:val="0062672B"/>
    <w:rsid w:val="00626E04"/>
    <w:rsid w:val="00627105"/>
    <w:rsid w:val="006277F2"/>
    <w:rsid w:val="006304D0"/>
    <w:rsid w:val="00632442"/>
    <w:rsid w:val="00634099"/>
    <w:rsid w:val="00634D25"/>
    <w:rsid w:val="00634D8B"/>
    <w:rsid w:val="006354D6"/>
    <w:rsid w:val="006401C8"/>
    <w:rsid w:val="0064198F"/>
    <w:rsid w:val="00643A24"/>
    <w:rsid w:val="00643F9C"/>
    <w:rsid w:val="00645DB7"/>
    <w:rsid w:val="00645E6A"/>
    <w:rsid w:val="006460E6"/>
    <w:rsid w:val="0065172B"/>
    <w:rsid w:val="006518EB"/>
    <w:rsid w:val="00652758"/>
    <w:rsid w:val="006534A2"/>
    <w:rsid w:val="00653BBA"/>
    <w:rsid w:val="00653D4E"/>
    <w:rsid w:val="00654170"/>
    <w:rsid w:val="00654297"/>
    <w:rsid w:val="006542E8"/>
    <w:rsid w:val="00655129"/>
    <w:rsid w:val="0065538A"/>
    <w:rsid w:val="006563D7"/>
    <w:rsid w:val="00656599"/>
    <w:rsid w:val="00656FDC"/>
    <w:rsid w:val="0066055F"/>
    <w:rsid w:val="00660C11"/>
    <w:rsid w:val="00660EA6"/>
    <w:rsid w:val="00662691"/>
    <w:rsid w:val="0066351E"/>
    <w:rsid w:val="00663D24"/>
    <w:rsid w:val="00664572"/>
    <w:rsid w:val="00664CB9"/>
    <w:rsid w:val="00665531"/>
    <w:rsid w:val="00665BED"/>
    <w:rsid w:val="006662E7"/>
    <w:rsid w:val="00667EFC"/>
    <w:rsid w:val="00670200"/>
    <w:rsid w:val="00670CFC"/>
    <w:rsid w:val="006722AF"/>
    <w:rsid w:val="0067388C"/>
    <w:rsid w:val="006777F7"/>
    <w:rsid w:val="0067791E"/>
    <w:rsid w:val="00680342"/>
    <w:rsid w:val="00680B5A"/>
    <w:rsid w:val="00680B95"/>
    <w:rsid w:val="006819C5"/>
    <w:rsid w:val="00683C50"/>
    <w:rsid w:val="00685AA8"/>
    <w:rsid w:val="00690049"/>
    <w:rsid w:val="00691573"/>
    <w:rsid w:val="00691BF4"/>
    <w:rsid w:val="00692CBF"/>
    <w:rsid w:val="006935ED"/>
    <w:rsid w:val="0069407F"/>
    <w:rsid w:val="00695229"/>
    <w:rsid w:val="00696066"/>
    <w:rsid w:val="006963E2"/>
    <w:rsid w:val="006976FA"/>
    <w:rsid w:val="00697A6F"/>
    <w:rsid w:val="006A0450"/>
    <w:rsid w:val="006A0807"/>
    <w:rsid w:val="006A0DF7"/>
    <w:rsid w:val="006A1041"/>
    <w:rsid w:val="006A218E"/>
    <w:rsid w:val="006A2DFA"/>
    <w:rsid w:val="006A3535"/>
    <w:rsid w:val="006A553A"/>
    <w:rsid w:val="006A5C38"/>
    <w:rsid w:val="006A6D28"/>
    <w:rsid w:val="006A78B1"/>
    <w:rsid w:val="006A7BEA"/>
    <w:rsid w:val="006B08B3"/>
    <w:rsid w:val="006B0AA1"/>
    <w:rsid w:val="006B139B"/>
    <w:rsid w:val="006B15FE"/>
    <w:rsid w:val="006B1C75"/>
    <w:rsid w:val="006B515D"/>
    <w:rsid w:val="006B5685"/>
    <w:rsid w:val="006B617F"/>
    <w:rsid w:val="006C0084"/>
    <w:rsid w:val="006C1284"/>
    <w:rsid w:val="006C2660"/>
    <w:rsid w:val="006C2DC5"/>
    <w:rsid w:val="006C35CB"/>
    <w:rsid w:val="006C39B0"/>
    <w:rsid w:val="006C43C1"/>
    <w:rsid w:val="006C492E"/>
    <w:rsid w:val="006C5320"/>
    <w:rsid w:val="006C548F"/>
    <w:rsid w:val="006C5593"/>
    <w:rsid w:val="006C6B23"/>
    <w:rsid w:val="006C6F22"/>
    <w:rsid w:val="006D098A"/>
    <w:rsid w:val="006D113B"/>
    <w:rsid w:val="006D13DD"/>
    <w:rsid w:val="006D28F1"/>
    <w:rsid w:val="006D3476"/>
    <w:rsid w:val="006D3A06"/>
    <w:rsid w:val="006D5AB6"/>
    <w:rsid w:val="006D7874"/>
    <w:rsid w:val="006D7A6E"/>
    <w:rsid w:val="006D7A92"/>
    <w:rsid w:val="006E17E0"/>
    <w:rsid w:val="006E32EF"/>
    <w:rsid w:val="006E4A8D"/>
    <w:rsid w:val="006E503A"/>
    <w:rsid w:val="006F0528"/>
    <w:rsid w:val="006F07D8"/>
    <w:rsid w:val="006F0DBC"/>
    <w:rsid w:val="006F2077"/>
    <w:rsid w:val="006F2794"/>
    <w:rsid w:val="006F48E7"/>
    <w:rsid w:val="006F533D"/>
    <w:rsid w:val="006F5E45"/>
    <w:rsid w:val="006F60ED"/>
    <w:rsid w:val="006F6918"/>
    <w:rsid w:val="006F7073"/>
    <w:rsid w:val="007001E0"/>
    <w:rsid w:val="00701409"/>
    <w:rsid w:val="00701974"/>
    <w:rsid w:val="007027B5"/>
    <w:rsid w:val="00702BC0"/>
    <w:rsid w:val="00703D0C"/>
    <w:rsid w:val="0070766F"/>
    <w:rsid w:val="00710455"/>
    <w:rsid w:val="00711A69"/>
    <w:rsid w:val="00711C41"/>
    <w:rsid w:val="00712550"/>
    <w:rsid w:val="00712A0D"/>
    <w:rsid w:val="00716093"/>
    <w:rsid w:val="00717A67"/>
    <w:rsid w:val="00721CDB"/>
    <w:rsid w:val="00722060"/>
    <w:rsid w:val="00723516"/>
    <w:rsid w:val="00723D62"/>
    <w:rsid w:val="00724769"/>
    <w:rsid w:val="0072578E"/>
    <w:rsid w:val="007260D4"/>
    <w:rsid w:val="00727D49"/>
    <w:rsid w:val="0073003F"/>
    <w:rsid w:val="00730AC6"/>
    <w:rsid w:val="00732609"/>
    <w:rsid w:val="00733606"/>
    <w:rsid w:val="00733E33"/>
    <w:rsid w:val="0073425A"/>
    <w:rsid w:val="00734F05"/>
    <w:rsid w:val="007353D4"/>
    <w:rsid w:val="00735AA9"/>
    <w:rsid w:val="007363E9"/>
    <w:rsid w:val="00740904"/>
    <w:rsid w:val="0074099B"/>
    <w:rsid w:val="00740E00"/>
    <w:rsid w:val="0074492E"/>
    <w:rsid w:val="00744AFF"/>
    <w:rsid w:val="00745333"/>
    <w:rsid w:val="00745655"/>
    <w:rsid w:val="00745EB7"/>
    <w:rsid w:val="007520D4"/>
    <w:rsid w:val="00752110"/>
    <w:rsid w:val="0075319C"/>
    <w:rsid w:val="0075510E"/>
    <w:rsid w:val="00755358"/>
    <w:rsid w:val="00755834"/>
    <w:rsid w:val="00756128"/>
    <w:rsid w:val="00756B16"/>
    <w:rsid w:val="0075709E"/>
    <w:rsid w:val="007576F8"/>
    <w:rsid w:val="00757711"/>
    <w:rsid w:val="007633F0"/>
    <w:rsid w:val="007653FD"/>
    <w:rsid w:val="0076691C"/>
    <w:rsid w:val="00771543"/>
    <w:rsid w:val="007726E3"/>
    <w:rsid w:val="00773236"/>
    <w:rsid w:val="0077372B"/>
    <w:rsid w:val="00773C0A"/>
    <w:rsid w:val="00774050"/>
    <w:rsid w:val="00774BA4"/>
    <w:rsid w:val="0077513A"/>
    <w:rsid w:val="00775B84"/>
    <w:rsid w:val="0077646D"/>
    <w:rsid w:val="00777A9A"/>
    <w:rsid w:val="00781AFB"/>
    <w:rsid w:val="0078204B"/>
    <w:rsid w:val="00782D88"/>
    <w:rsid w:val="0078337A"/>
    <w:rsid w:val="0078608C"/>
    <w:rsid w:val="00786989"/>
    <w:rsid w:val="00786CB9"/>
    <w:rsid w:val="00786D56"/>
    <w:rsid w:val="00787BBB"/>
    <w:rsid w:val="00787DDF"/>
    <w:rsid w:val="00787F40"/>
    <w:rsid w:val="007905F8"/>
    <w:rsid w:val="00790D5B"/>
    <w:rsid w:val="0079299A"/>
    <w:rsid w:val="00792A5F"/>
    <w:rsid w:val="00793717"/>
    <w:rsid w:val="00793A1B"/>
    <w:rsid w:val="00794522"/>
    <w:rsid w:val="00794D2C"/>
    <w:rsid w:val="00795025"/>
    <w:rsid w:val="007978BF"/>
    <w:rsid w:val="007A36CD"/>
    <w:rsid w:val="007A4403"/>
    <w:rsid w:val="007A5053"/>
    <w:rsid w:val="007A5171"/>
    <w:rsid w:val="007A60F0"/>
    <w:rsid w:val="007A65B6"/>
    <w:rsid w:val="007A674A"/>
    <w:rsid w:val="007B0F5E"/>
    <w:rsid w:val="007B160E"/>
    <w:rsid w:val="007B221E"/>
    <w:rsid w:val="007B3CAA"/>
    <w:rsid w:val="007B462F"/>
    <w:rsid w:val="007B4DE6"/>
    <w:rsid w:val="007B5597"/>
    <w:rsid w:val="007B587F"/>
    <w:rsid w:val="007B58AA"/>
    <w:rsid w:val="007B5BD5"/>
    <w:rsid w:val="007B6130"/>
    <w:rsid w:val="007B690D"/>
    <w:rsid w:val="007B6B19"/>
    <w:rsid w:val="007C02CD"/>
    <w:rsid w:val="007C03A3"/>
    <w:rsid w:val="007C1F52"/>
    <w:rsid w:val="007C32B2"/>
    <w:rsid w:val="007C3A61"/>
    <w:rsid w:val="007C3DA3"/>
    <w:rsid w:val="007C452B"/>
    <w:rsid w:val="007C4742"/>
    <w:rsid w:val="007C4D79"/>
    <w:rsid w:val="007C503B"/>
    <w:rsid w:val="007C5AC4"/>
    <w:rsid w:val="007C5CF2"/>
    <w:rsid w:val="007C616E"/>
    <w:rsid w:val="007C7E1D"/>
    <w:rsid w:val="007D04BD"/>
    <w:rsid w:val="007D0FF5"/>
    <w:rsid w:val="007D2B06"/>
    <w:rsid w:val="007D3BAE"/>
    <w:rsid w:val="007D4005"/>
    <w:rsid w:val="007D41D6"/>
    <w:rsid w:val="007D44BA"/>
    <w:rsid w:val="007D4BAA"/>
    <w:rsid w:val="007D5D91"/>
    <w:rsid w:val="007D672F"/>
    <w:rsid w:val="007D6BE9"/>
    <w:rsid w:val="007E0B92"/>
    <w:rsid w:val="007E1877"/>
    <w:rsid w:val="007E280C"/>
    <w:rsid w:val="007E35C1"/>
    <w:rsid w:val="007E3A11"/>
    <w:rsid w:val="007E3AF4"/>
    <w:rsid w:val="007E422C"/>
    <w:rsid w:val="007E4773"/>
    <w:rsid w:val="007E6875"/>
    <w:rsid w:val="007F06AC"/>
    <w:rsid w:val="007F20E9"/>
    <w:rsid w:val="007F2FE8"/>
    <w:rsid w:val="007F3448"/>
    <w:rsid w:val="007F3A49"/>
    <w:rsid w:val="007F4291"/>
    <w:rsid w:val="007F6230"/>
    <w:rsid w:val="007F6BB7"/>
    <w:rsid w:val="007F7479"/>
    <w:rsid w:val="007F7F14"/>
    <w:rsid w:val="008013DC"/>
    <w:rsid w:val="00802FE4"/>
    <w:rsid w:val="00804983"/>
    <w:rsid w:val="00804E86"/>
    <w:rsid w:val="008057DB"/>
    <w:rsid w:val="00806E9F"/>
    <w:rsid w:val="00810520"/>
    <w:rsid w:val="00810C17"/>
    <w:rsid w:val="0081262B"/>
    <w:rsid w:val="00814AF5"/>
    <w:rsid w:val="0081655D"/>
    <w:rsid w:val="008227DE"/>
    <w:rsid w:val="00823410"/>
    <w:rsid w:val="00823E74"/>
    <w:rsid w:val="0082482C"/>
    <w:rsid w:val="00825227"/>
    <w:rsid w:val="00825C7A"/>
    <w:rsid w:val="008260FD"/>
    <w:rsid w:val="00826FAB"/>
    <w:rsid w:val="0082747A"/>
    <w:rsid w:val="00831FD9"/>
    <w:rsid w:val="00832612"/>
    <w:rsid w:val="008328A5"/>
    <w:rsid w:val="00833175"/>
    <w:rsid w:val="008331D7"/>
    <w:rsid w:val="00833A4A"/>
    <w:rsid w:val="00834E7F"/>
    <w:rsid w:val="00836110"/>
    <w:rsid w:val="008378A0"/>
    <w:rsid w:val="00840F60"/>
    <w:rsid w:val="008411F3"/>
    <w:rsid w:val="008419E3"/>
    <w:rsid w:val="008419E9"/>
    <w:rsid w:val="00841D51"/>
    <w:rsid w:val="00841D63"/>
    <w:rsid w:val="008422C7"/>
    <w:rsid w:val="00843954"/>
    <w:rsid w:val="00844277"/>
    <w:rsid w:val="00845525"/>
    <w:rsid w:val="00845AED"/>
    <w:rsid w:val="00845FFC"/>
    <w:rsid w:val="0084796D"/>
    <w:rsid w:val="00852395"/>
    <w:rsid w:val="00852869"/>
    <w:rsid w:val="00853830"/>
    <w:rsid w:val="00855584"/>
    <w:rsid w:val="00856CE9"/>
    <w:rsid w:val="00856D90"/>
    <w:rsid w:val="0085704E"/>
    <w:rsid w:val="00861D71"/>
    <w:rsid w:val="00863875"/>
    <w:rsid w:val="0086557A"/>
    <w:rsid w:val="008656C2"/>
    <w:rsid w:val="00865B22"/>
    <w:rsid w:val="00867920"/>
    <w:rsid w:val="00867E60"/>
    <w:rsid w:val="00871399"/>
    <w:rsid w:val="008714F0"/>
    <w:rsid w:val="00871595"/>
    <w:rsid w:val="00873613"/>
    <w:rsid w:val="0087435D"/>
    <w:rsid w:val="00875530"/>
    <w:rsid w:val="00877065"/>
    <w:rsid w:val="008773E7"/>
    <w:rsid w:val="00880BDC"/>
    <w:rsid w:val="00882E1A"/>
    <w:rsid w:val="00883C73"/>
    <w:rsid w:val="00884523"/>
    <w:rsid w:val="008856FA"/>
    <w:rsid w:val="00885A43"/>
    <w:rsid w:val="00887B98"/>
    <w:rsid w:val="00890D6C"/>
    <w:rsid w:val="00891BFB"/>
    <w:rsid w:val="008930EF"/>
    <w:rsid w:val="00893BEB"/>
    <w:rsid w:val="00893BFB"/>
    <w:rsid w:val="008945FE"/>
    <w:rsid w:val="00894D75"/>
    <w:rsid w:val="00896204"/>
    <w:rsid w:val="00896E53"/>
    <w:rsid w:val="008A0E0A"/>
    <w:rsid w:val="008A1534"/>
    <w:rsid w:val="008A2836"/>
    <w:rsid w:val="008A2BEA"/>
    <w:rsid w:val="008A2D12"/>
    <w:rsid w:val="008A327A"/>
    <w:rsid w:val="008A351D"/>
    <w:rsid w:val="008A3DED"/>
    <w:rsid w:val="008A40AA"/>
    <w:rsid w:val="008A4DFC"/>
    <w:rsid w:val="008B0918"/>
    <w:rsid w:val="008B0C31"/>
    <w:rsid w:val="008B0D0B"/>
    <w:rsid w:val="008B1315"/>
    <w:rsid w:val="008B1397"/>
    <w:rsid w:val="008B1416"/>
    <w:rsid w:val="008B2393"/>
    <w:rsid w:val="008B2AA8"/>
    <w:rsid w:val="008B2C46"/>
    <w:rsid w:val="008B3342"/>
    <w:rsid w:val="008B4A5C"/>
    <w:rsid w:val="008B579A"/>
    <w:rsid w:val="008B68B8"/>
    <w:rsid w:val="008B6BA0"/>
    <w:rsid w:val="008B6E37"/>
    <w:rsid w:val="008C0CA3"/>
    <w:rsid w:val="008C216F"/>
    <w:rsid w:val="008C23AF"/>
    <w:rsid w:val="008C38A8"/>
    <w:rsid w:val="008C3F90"/>
    <w:rsid w:val="008C4CCC"/>
    <w:rsid w:val="008C57E6"/>
    <w:rsid w:val="008C7008"/>
    <w:rsid w:val="008D03FC"/>
    <w:rsid w:val="008D0740"/>
    <w:rsid w:val="008D0A55"/>
    <w:rsid w:val="008D0DFB"/>
    <w:rsid w:val="008D1502"/>
    <w:rsid w:val="008D2D75"/>
    <w:rsid w:val="008D372C"/>
    <w:rsid w:val="008D3E44"/>
    <w:rsid w:val="008D5B8E"/>
    <w:rsid w:val="008D626E"/>
    <w:rsid w:val="008D639C"/>
    <w:rsid w:val="008D6777"/>
    <w:rsid w:val="008D69F0"/>
    <w:rsid w:val="008D6EB6"/>
    <w:rsid w:val="008D7E4D"/>
    <w:rsid w:val="008E084F"/>
    <w:rsid w:val="008E131F"/>
    <w:rsid w:val="008E1686"/>
    <w:rsid w:val="008E18A6"/>
    <w:rsid w:val="008E2F04"/>
    <w:rsid w:val="008E35F6"/>
    <w:rsid w:val="008E4136"/>
    <w:rsid w:val="008E425B"/>
    <w:rsid w:val="008E468A"/>
    <w:rsid w:val="008E6B6E"/>
    <w:rsid w:val="008E7345"/>
    <w:rsid w:val="008F1210"/>
    <w:rsid w:val="008F391F"/>
    <w:rsid w:val="008F67E0"/>
    <w:rsid w:val="008F6F0E"/>
    <w:rsid w:val="008F7398"/>
    <w:rsid w:val="00900367"/>
    <w:rsid w:val="00900433"/>
    <w:rsid w:val="00900480"/>
    <w:rsid w:val="00900521"/>
    <w:rsid w:val="0090070E"/>
    <w:rsid w:val="00901308"/>
    <w:rsid w:val="00901780"/>
    <w:rsid w:val="00901992"/>
    <w:rsid w:val="00901A57"/>
    <w:rsid w:val="00902F49"/>
    <w:rsid w:val="00902FC7"/>
    <w:rsid w:val="00903210"/>
    <w:rsid w:val="00903467"/>
    <w:rsid w:val="00904521"/>
    <w:rsid w:val="00905027"/>
    <w:rsid w:val="0090585E"/>
    <w:rsid w:val="00906A42"/>
    <w:rsid w:val="0090751E"/>
    <w:rsid w:val="00907F0F"/>
    <w:rsid w:val="0091081D"/>
    <w:rsid w:val="0091123F"/>
    <w:rsid w:val="00911310"/>
    <w:rsid w:val="00911883"/>
    <w:rsid w:val="00911C52"/>
    <w:rsid w:val="0091208C"/>
    <w:rsid w:val="0091297E"/>
    <w:rsid w:val="00912FA4"/>
    <w:rsid w:val="00913949"/>
    <w:rsid w:val="00914362"/>
    <w:rsid w:val="009145E6"/>
    <w:rsid w:val="00914EC5"/>
    <w:rsid w:val="009157A6"/>
    <w:rsid w:val="009158CA"/>
    <w:rsid w:val="00915CFC"/>
    <w:rsid w:val="009166DF"/>
    <w:rsid w:val="0091691B"/>
    <w:rsid w:val="00917E12"/>
    <w:rsid w:val="00920757"/>
    <w:rsid w:val="00921271"/>
    <w:rsid w:val="0092181A"/>
    <w:rsid w:val="00926FF1"/>
    <w:rsid w:val="00927240"/>
    <w:rsid w:val="00927DCF"/>
    <w:rsid w:val="00930CB0"/>
    <w:rsid w:val="00932586"/>
    <w:rsid w:val="00932DD6"/>
    <w:rsid w:val="00934475"/>
    <w:rsid w:val="00935318"/>
    <w:rsid w:val="0093573B"/>
    <w:rsid w:val="00935A13"/>
    <w:rsid w:val="00935F78"/>
    <w:rsid w:val="009366B5"/>
    <w:rsid w:val="00936953"/>
    <w:rsid w:val="00937EC3"/>
    <w:rsid w:val="00940375"/>
    <w:rsid w:val="009403E4"/>
    <w:rsid w:val="009405F0"/>
    <w:rsid w:val="00941B62"/>
    <w:rsid w:val="00943CCF"/>
    <w:rsid w:val="00944548"/>
    <w:rsid w:val="009459A2"/>
    <w:rsid w:val="0094663C"/>
    <w:rsid w:val="00947043"/>
    <w:rsid w:val="00947651"/>
    <w:rsid w:val="00950AFC"/>
    <w:rsid w:val="00951F87"/>
    <w:rsid w:val="00952EFF"/>
    <w:rsid w:val="00952FA1"/>
    <w:rsid w:val="0095405F"/>
    <w:rsid w:val="0095490A"/>
    <w:rsid w:val="00955038"/>
    <w:rsid w:val="00955700"/>
    <w:rsid w:val="009578BA"/>
    <w:rsid w:val="00960DD9"/>
    <w:rsid w:val="009620C9"/>
    <w:rsid w:val="00962791"/>
    <w:rsid w:val="00964CEA"/>
    <w:rsid w:val="0096581D"/>
    <w:rsid w:val="00967462"/>
    <w:rsid w:val="009705B4"/>
    <w:rsid w:val="00970B21"/>
    <w:rsid w:val="00971829"/>
    <w:rsid w:val="0097189A"/>
    <w:rsid w:val="00971C3F"/>
    <w:rsid w:val="00975760"/>
    <w:rsid w:val="00977548"/>
    <w:rsid w:val="0098166E"/>
    <w:rsid w:val="00982C9D"/>
    <w:rsid w:val="00982F3A"/>
    <w:rsid w:val="00983BA5"/>
    <w:rsid w:val="009851F5"/>
    <w:rsid w:val="00986D0D"/>
    <w:rsid w:val="009902A0"/>
    <w:rsid w:val="00990404"/>
    <w:rsid w:val="00990C73"/>
    <w:rsid w:val="00991508"/>
    <w:rsid w:val="00992FAA"/>
    <w:rsid w:val="00992FBF"/>
    <w:rsid w:val="009937CD"/>
    <w:rsid w:val="00994AE9"/>
    <w:rsid w:val="00994E46"/>
    <w:rsid w:val="009951FE"/>
    <w:rsid w:val="00995E64"/>
    <w:rsid w:val="00996648"/>
    <w:rsid w:val="00997309"/>
    <w:rsid w:val="009974B8"/>
    <w:rsid w:val="009A09FF"/>
    <w:rsid w:val="009A0A25"/>
    <w:rsid w:val="009A134B"/>
    <w:rsid w:val="009A2605"/>
    <w:rsid w:val="009A2A76"/>
    <w:rsid w:val="009A32CB"/>
    <w:rsid w:val="009A43F4"/>
    <w:rsid w:val="009A45BB"/>
    <w:rsid w:val="009A5341"/>
    <w:rsid w:val="009A7C3B"/>
    <w:rsid w:val="009A7F6C"/>
    <w:rsid w:val="009B03B1"/>
    <w:rsid w:val="009B13FF"/>
    <w:rsid w:val="009B2C62"/>
    <w:rsid w:val="009B3FA7"/>
    <w:rsid w:val="009B44D2"/>
    <w:rsid w:val="009B534E"/>
    <w:rsid w:val="009B6D54"/>
    <w:rsid w:val="009B6DCC"/>
    <w:rsid w:val="009B762C"/>
    <w:rsid w:val="009C0707"/>
    <w:rsid w:val="009C1763"/>
    <w:rsid w:val="009C220A"/>
    <w:rsid w:val="009C2DF6"/>
    <w:rsid w:val="009C3527"/>
    <w:rsid w:val="009C3644"/>
    <w:rsid w:val="009C4263"/>
    <w:rsid w:val="009C5592"/>
    <w:rsid w:val="009C6CB7"/>
    <w:rsid w:val="009D0322"/>
    <w:rsid w:val="009D0433"/>
    <w:rsid w:val="009D19A2"/>
    <w:rsid w:val="009D1D94"/>
    <w:rsid w:val="009D22A3"/>
    <w:rsid w:val="009D31ED"/>
    <w:rsid w:val="009D4552"/>
    <w:rsid w:val="009D52E3"/>
    <w:rsid w:val="009D57FF"/>
    <w:rsid w:val="009D6851"/>
    <w:rsid w:val="009D7D34"/>
    <w:rsid w:val="009E0CD8"/>
    <w:rsid w:val="009E122B"/>
    <w:rsid w:val="009E268D"/>
    <w:rsid w:val="009E3911"/>
    <w:rsid w:val="009E516A"/>
    <w:rsid w:val="009E534B"/>
    <w:rsid w:val="009E6B75"/>
    <w:rsid w:val="009F03B1"/>
    <w:rsid w:val="009F15A6"/>
    <w:rsid w:val="009F23B7"/>
    <w:rsid w:val="009F33CA"/>
    <w:rsid w:val="009F7082"/>
    <w:rsid w:val="00A00F7C"/>
    <w:rsid w:val="00A01C03"/>
    <w:rsid w:val="00A02869"/>
    <w:rsid w:val="00A02C00"/>
    <w:rsid w:val="00A03FD7"/>
    <w:rsid w:val="00A046BD"/>
    <w:rsid w:val="00A04ADF"/>
    <w:rsid w:val="00A10D5E"/>
    <w:rsid w:val="00A1114D"/>
    <w:rsid w:val="00A11C81"/>
    <w:rsid w:val="00A120F6"/>
    <w:rsid w:val="00A12355"/>
    <w:rsid w:val="00A1239C"/>
    <w:rsid w:val="00A1373A"/>
    <w:rsid w:val="00A139EB"/>
    <w:rsid w:val="00A13EF1"/>
    <w:rsid w:val="00A143CC"/>
    <w:rsid w:val="00A14EBA"/>
    <w:rsid w:val="00A1539C"/>
    <w:rsid w:val="00A156FD"/>
    <w:rsid w:val="00A15961"/>
    <w:rsid w:val="00A17DBA"/>
    <w:rsid w:val="00A24212"/>
    <w:rsid w:val="00A25444"/>
    <w:rsid w:val="00A27DBE"/>
    <w:rsid w:val="00A31B3C"/>
    <w:rsid w:val="00A31CA1"/>
    <w:rsid w:val="00A320FB"/>
    <w:rsid w:val="00A32C2E"/>
    <w:rsid w:val="00A34203"/>
    <w:rsid w:val="00A365A8"/>
    <w:rsid w:val="00A36A94"/>
    <w:rsid w:val="00A37C38"/>
    <w:rsid w:val="00A37DF3"/>
    <w:rsid w:val="00A413CA"/>
    <w:rsid w:val="00A418F9"/>
    <w:rsid w:val="00A43840"/>
    <w:rsid w:val="00A44F92"/>
    <w:rsid w:val="00A45096"/>
    <w:rsid w:val="00A4626F"/>
    <w:rsid w:val="00A474C6"/>
    <w:rsid w:val="00A47C9C"/>
    <w:rsid w:val="00A525F5"/>
    <w:rsid w:val="00A53CEF"/>
    <w:rsid w:val="00A53EBD"/>
    <w:rsid w:val="00A55843"/>
    <w:rsid w:val="00A56A03"/>
    <w:rsid w:val="00A56CD7"/>
    <w:rsid w:val="00A60875"/>
    <w:rsid w:val="00A60FAE"/>
    <w:rsid w:val="00A62607"/>
    <w:rsid w:val="00A6346E"/>
    <w:rsid w:val="00A64CAD"/>
    <w:rsid w:val="00A65DF9"/>
    <w:rsid w:val="00A660A0"/>
    <w:rsid w:val="00A662E1"/>
    <w:rsid w:val="00A676DB"/>
    <w:rsid w:val="00A708FE"/>
    <w:rsid w:val="00A70F96"/>
    <w:rsid w:val="00A712D4"/>
    <w:rsid w:val="00A726E0"/>
    <w:rsid w:val="00A733A8"/>
    <w:rsid w:val="00A73448"/>
    <w:rsid w:val="00A747EC"/>
    <w:rsid w:val="00A765FB"/>
    <w:rsid w:val="00A768E2"/>
    <w:rsid w:val="00A80733"/>
    <w:rsid w:val="00A81801"/>
    <w:rsid w:val="00A81B6E"/>
    <w:rsid w:val="00A82184"/>
    <w:rsid w:val="00A83DF9"/>
    <w:rsid w:val="00A84AE0"/>
    <w:rsid w:val="00A860AC"/>
    <w:rsid w:val="00A861E3"/>
    <w:rsid w:val="00A86845"/>
    <w:rsid w:val="00A87B4B"/>
    <w:rsid w:val="00A90A6E"/>
    <w:rsid w:val="00A90BF9"/>
    <w:rsid w:val="00A918A3"/>
    <w:rsid w:val="00A920A1"/>
    <w:rsid w:val="00A933FE"/>
    <w:rsid w:val="00A937B6"/>
    <w:rsid w:val="00A949CD"/>
    <w:rsid w:val="00A968C1"/>
    <w:rsid w:val="00A9706C"/>
    <w:rsid w:val="00A978D8"/>
    <w:rsid w:val="00AA09B7"/>
    <w:rsid w:val="00AA0A32"/>
    <w:rsid w:val="00AA1C93"/>
    <w:rsid w:val="00AA3007"/>
    <w:rsid w:val="00AA3C05"/>
    <w:rsid w:val="00AA55CC"/>
    <w:rsid w:val="00AA6D1C"/>
    <w:rsid w:val="00AA7576"/>
    <w:rsid w:val="00AB12A2"/>
    <w:rsid w:val="00AB24A4"/>
    <w:rsid w:val="00AB49A8"/>
    <w:rsid w:val="00AB49FE"/>
    <w:rsid w:val="00AB5A62"/>
    <w:rsid w:val="00AB6933"/>
    <w:rsid w:val="00AC0480"/>
    <w:rsid w:val="00AC4B67"/>
    <w:rsid w:val="00AC5257"/>
    <w:rsid w:val="00AC5AF0"/>
    <w:rsid w:val="00AD0710"/>
    <w:rsid w:val="00AD094D"/>
    <w:rsid w:val="00AD1129"/>
    <w:rsid w:val="00AD1D84"/>
    <w:rsid w:val="00AD2364"/>
    <w:rsid w:val="00AD5939"/>
    <w:rsid w:val="00AD5D4A"/>
    <w:rsid w:val="00AD5F69"/>
    <w:rsid w:val="00AD6A5F"/>
    <w:rsid w:val="00AD6ABA"/>
    <w:rsid w:val="00AD6D74"/>
    <w:rsid w:val="00AE0AC0"/>
    <w:rsid w:val="00AE0FC1"/>
    <w:rsid w:val="00AE1B4E"/>
    <w:rsid w:val="00AE2D99"/>
    <w:rsid w:val="00AE3801"/>
    <w:rsid w:val="00AE5164"/>
    <w:rsid w:val="00AE52CC"/>
    <w:rsid w:val="00AE559A"/>
    <w:rsid w:val="00AE5F5E"/>
    <w:rsid w:val="00AE67D2"/>
    <w:rsid w:val="00AF0D3C"/>
    <w:rsid w:val="00AF1237"/>
    <w:rsid w:val="00AF251B"/>
    <w:rsid w:val="00AF3107"/>
    <w:rsid w:val="00AF3F4E"/>
    <w:rsid w:val="00AF43BF"/>
    <w:rsid w:val="00AF463C"/>
    <w:rsid w:val="00AF5A14"/>
    <w:rsid w:val="00AF5D2A"/>
    <w:rsid w:val="00AF604F"/>
    <w:rsid w:val="00AF625C"/>
    <w:rsid w:val="00AF70FB"/>
    <w:rsid w:val="00B006EF"/>
    <w:rsid w:val="00B0128A"/>
    <w:rsid w:val="00B019B0"/>
    <w:rsid w:val="00B02A52"/>
    <w:rsid w:val="00B03423"/>
    <w:rsid w:val="00B03639"/>
    <w:rsid w:val="00B043A0"/>
    <w:rsid w:val="00B07D40"/>
    <w:rsid w:val="00B10320"/>
    <w:rsid w:val="00B104EE"/>
    <w:rsid w:val="00B115E2"/>
    <w:rsid w:val="00B11F55"/>
    <w:rsid w:val="00B13579"/>
    <w:rsid w:val="00B13784"/>
    <w:rsid w:val="00B137CA"/>
    <w:rsid w:val="00B1429E"/>
    <w:rsid w:val="00B14694"/>
    <w:rsid w:val="00B1609E"/>
    <w:rsid w:val="00B16E34"/>
    <w:rsid w:val="00B1779A"/>
    <w:rsid w:val="00B200E5"/>
    <w:rsid w:val="00B20675"/>
    <w:rsid w:val="00B2165E"/>
    <w:rsid w:val="00B220E2"/>
    <w:rsid w:val="00B227E2"/>
    <w:rsid w:val="00B2299D"/>
    <w:rsid w:val="00B23490"/>
    <w:rsid w:val="00B23565"/>
    <w:rsid w:val="00B23E4E"/>
    <w:rsid w:val="00B24F51"/>
    <w:rsid w:val="00B2536D"/>
    <w:rsid w:val="00B273FD"/>
    <w:rsid w:val="00B274BD"/>
    <w:rsid w:val="00B31EE3"/>
    <w:rsid w:val="00B3280D"/>
    <w:rsid w:val="00B33032"/>
    <w:rsid w:val="00B33F08"/>
    <w:rsid w:val="00B3438F"/>
    <w:rsid w:val="00B34EB1"/>
    <w:rsid w:val="00B36394"/>
    <w:rsid w:val="00B37015"/>
    <w:rsid w:val="00B37992"/>
    <w:rsid w:val="00B37CD7"/>
    <w:rsid w:val="00B40212"/>
    <w:rsid w:val="00B402CC"/>
    <w:rsid w:val="00B40F44"/>
    <w:rsid w:val="00B41099"/>
    <w:rsid w:val="00B42457"/>
    <w:rsid w:val="00B42AAA"/>
    <w:rsid w:val="00B43920"/>
    <w:rsid w:val="00B44C2F"/>
    <w:rsid w:val="00B45781"/>
    <w:rsid w:val="00B45C9C"/>
    <w:rsid w:val="00B45E48"/>
    <w:rsid w:val="00B461FD"/>
    <w:rsid w:val="00B47119"/>
    <w:rsid w:val="00B47215"/>
    <w:rsid w:val="00B50110"/>
    <w:rsid w:val="00B50A83"/>
    <w:rsid w:val="00B5130A"/>
    <w:rsid w:val="00B51A6F"/>
    <w:rsid w:val="00B53CC1"/>
    <w:rsid w:val="00B54372"/>
    <w:rsid w:val="00B56781"/>
    <w:rsid w:val="00B5796B"/>
    <w:rsid w:val="00B609B0"/>
    <w:rsid w:val="00B61FCB"/>
    <w:rsid w:val="00B6277F"/>
    <w:rsid w:val="00B63433"/>
    <w:rsid w:val="00B641CB"/>
    <w:rsid w:val="00B643C5"/>
    <w:rsid w:val="00B6472E"/>
    <w:rsid w:val="00B64AA4"/>
    <w:rsid w:val="00B65538"/>
    <w:rsid w:val="00B66871"/>
    <w:rsid w:val="00B669FC"/>
    <w:rsid w:val="00B672EE"/>
    <w:rsid w:val="00B67455"/>
    <w:rsid w:val="00B67696"/>
    <w:rsid w:val="00B70264"/>
    <w:rsid w:val="00B70EEA"/>
    <w:rsid w:val="00B71B41"/>
    <w:rsid w:val="00B71CB2"/>
    <w:rsid w:val="00B7339F"/>
    <w:rsid w:val="00B73425"/>
    <w:rsid w:val="00B739C6"/>
    <w:rsid w:val="00B73A6A"/>
    <w:rsid w:val="00B741ED"/>
    <w:rsid w:val="00B7467F"/>
    <w:rsid w:val="00B760FC"/>
    <w:rsid w:val="00B766F0"/>
    <w:rsid w:val="00B80366"/>
    <w:rsid w:val="00B805C5"/>
    <w:rsid w:val="00B80A92"/>
    <w:rsid w:val="00B82364"/>
    <w:rsid w:val="00B82A25"/>
    <w:rsid w:val="00B82AF9"/>
    <w:rsid w:val="00B83201"/>
    <w:rsid w:val="00B83A75"/>
    <w:rsid w:val="00B8496A"/>
    <w:rsid w:val="00B86E70"/>
    <w:rsid w:val="00B90279"/>
    <w:rsid w:val="00B9147E"/>
    <w:rsid w:val="00B9160D"/>
    <w:rsid w:val="00B91687"/>
    <w:rsid w:val="00B923F6"/>
    <w:rsid w:val="00B95FF3"/>
    <w:rsid w:val="00B9620F"/>
    <w:rsid w:val="00B97DE3"/>
    <w:rsid w:val="00BA063A"/>
    <w:rsid w:val="00BA0BDC"/>
    <w:rsid w:val="00BA0C18"/>
    <w:rsid w:val="00BA0DA4"/>
    <w:rsid w:val="00BA24C2"/>
    <w:rsid w:val="00BA3582"/>
    <w:rsid w:val="00BA384A"/>
    <w:rsid w:val="00BA4BF9"/>
    <w:rsid w:val="00BA5F0C"/>
    <w:rsid w:val="00BA64A9"/>
    <w:rsid w:val="00BA6770"/>
    <w:rsid w:val="00BA6872"/>
    <w:rsid w:val="00BA734B"/>
    <w:rsid w:val="00BA7445"/>
    <w:rsid w:val="00BA78A6"/>
    <w:rsid w:val="00BA79B3"/>
    <w:rsid w:val="00BB0635"/>
    <w:rsid w:val="00BB0BB7"/>
    <w:rsid w:val="00BB0FFF"/>
    <w:rsid w:val="00BB1043"/>
    <w:rsid w:val="00BB37B5"/>
    <w:rsid w:val="00BB3C15"/>
    <w:rsid w:val="00BB44E8"/>
    <w:rsid w:val="00BB5551"/>
    <w:rsid w:val="00BB569D"/>
    <w:rsid w:val="00BB58D8"/>
    <w:rsid w:val="00BB6795"/>
    <w:rsid w:val="00BB6FB8"/>
    <w:rsid w:val="00BB7717"/>
    <w:rsid w:val="00BB7F00"/>
    <w:rsid w:val="00BC0B01"/>
    <w:rsid w:val="00BC0D41"/>
    <w:rsid w:val="00BC24DD"/>
    <w:rsid w:val="00BC2DEA"/>
    <w:rsid w:val="00BC37BE"/>
    <w:rsid w:val="00BC3D7B"/>
    <w:rsid w:val="00BC4955"/>
    <w:rsid w:val="00BC4A1A"/>
    <w:rsid w:val="00BC61AF"/>
    <w:rsid w:val="00BC66C0"/>
    <w:rsid w:val="00BC7AD4"/>
    <w:rsid w:val="00BC7BC8"/>
    <w:rsid w:val="00BD13CB"/>
    <w:rsid w:val="00BD18D2"/>
    <w:rsid w:val="00BD1CB0"/>
    <w:rsid w:val="00BD2B3B"/>
    <w:rsid w:val="00BD3231"/>
    <w:rsid w:val="00BD3380"/>
    <w:rsid w:val="00BD39BD"/>
    <w:rsid w:val="00BD4217"/>
    <w:rsid w:val="00BD5129"/>
    <w:rsid w:val="00BD668B"/>
    <w:rsid w:val="00BD6A56"/>
    <w:rsid w:val="00BD73E3"/>
    <w:rsid w:val="00BD7641"/>
    <w:rsid w:val="00BD7D5F"/>
    <w:rsid w:val="00BE14B3"/>
    <w:rsid w:val="00BE1EFE"/>
    <w:rsid w:val="00BE233C"/>
    <w:rsid w:val="00BE4520"/>
    <w:rsid w:val="00BE4D66"/>
    <w:rsid w:val="00BE6640"/>
    <w:rsid w:val="00BE676D"/>
    <w:rsid w:val="00BE7BE4"/>
    <w:rsid w:val="00BE7D38"/>
    <w:rsid w:val="00BF32B9"/>
    <w:rsid w:val="00BF357E"/>
    <w:rsid w:val="00BF41B1"/>
    <w:rsid w:val="00BF4880"/>
    <w:rsid w:val="00BF5588"/>
    <w:rsid w:val="00C00134"/>
    <w:rsid w:val="00C00BEB"/>
    <w:rsid w:val="00C00F76"/>
    <w:rsid w:val="00C01EA1"/>
    <w:rsid w:val="00C01FCD"/>
    <w:rsid w:val="00C0206D"/>
    <w:rsid w:val="00C02B68"/>
    <w:rsid w:val="00C0365B"/>
    <w:rsid w:val="00C04071"/>
    <w:rsid w:val="00C06333"/>
    <w:rsid w:val="00C071A1"/>
    <w:rsid w:val="00C1254A"/>
    <w:rsid w:val="00C128BB"/>
    <w:rsid w:val="00C12A27"/>
    <w:rsid w:val="00C13BD0"/>
    <w:rsid w:val="00C13D32"/>
    <w:rsid w:val="00C13EA8"/>
    <w:rsid w:val="00C14227"/>
    <w:rsid w:val="00C16517"/>
    <w:rsid w:val="00C16805"/>
    <w:rsid w:val="00C20780"/>
    <w:rsid w:val="00C21BB0"/>
    <w:rsid w:val="00C2259A"/>
    <w:rsid w:val="00C234F4"/>
    <w:rsid w:val="00C238F1"/>
    <w:rsid w:val="00C25C5D"/>
    <w:rsid w:val="00C25CA1"/>
    <w:rsid w:val="00C25F05"/>
    <w:rsid w:val="00C26399"/>
    <w:rsid w:val="00C26A18"/>
    <w:rsid w:val="00C27683"/>
    <w:rsid w:val="00C31680"/>
    <w:rsid w:val="00C31E5F"/>
    <w:rsid w:val="00C32D11"/>
    <w:rsid w:val="00C33095"/>
    <w:rsid w:val="00C33573"/>
    <w:rsid w:val="00C33637"/>
    <w:rsid w:val="00C3763D"/>
    <w:rsid w:val="00C37CA9"/>
    <w:rsid w:val="00C37EEE"/>
    <w:rsid w:val="00C4087E"/>
    <w:rsid w:val="00C42104"/>
    <w:rsid w:val="00C431C7"/>
    <w:rsid w:val="00C43398"/>
    <w:rsid w:val="00C46437"/>
    <w:rsid w:val="00C46616"/>
    <w:rsid w:val="00C47DA4"/>
    <w:rsid w:val="00C506ED"/>
    <w:rsid w:val="00C50DA0"/>
    <w:rsid w:val="00C53AA5"/>
    <w:rsid w:val="00C53BFE"/>
    <w:rsid w:val="00C5561B"/>
    <w:rsid w:val="00C5576D"/>
    <w:rsid w:val="00C5712F"/>
    <w:rsid w:val="00C6125C"/>
    <w:rsid w:val="00C62296"/>
    <w:rsid w:val="00C62C41"/>
    <w:rsid w:val="00C63FED"/>
    <w:rsid w:val="00C6545E"/>
    <w:rsid w:val="00C66A59"/>
    <w:rsid w:val="00C67875"/>
    <w:rsid w:val="00C6791D"/>
    <w:rsid w:val="00C67D09"/>
    <w:rsid w:val="00C70D2F"/>
    <w:rsid w:val="00C71EE7"/>
    <w:rsid w:val="00C72645"/>
    <w:rsid w:val="00C728DC"/>
    <w:rsid w:val="00C72C48"/>
    <w:rsid w:val="00C74692"/>
    <w:rsid w:val="00C746FE"/>
    <w:rsid w:val="00C756E7"/>
    <w:rsid w:val="00C75A49"/>
    <w:rsid w:val="00C76A2A"/>
    <w:rsid w:val="00C77AB5"/>
    <w:rsid w:val="00C81BB1"/>
    <w:rsid w:val="00C8387C"/>
    <w:rsid w:val="00C86C49"/>
    <w:rsid w:val="00C87928"/>
    <w:rsid w:val="00C9252B"/>
    <w:rsid w:val="00C92652"/>
    <w:rsid w:val="00C93688"/>
    <w:rsid w:val="00C942AD"/>
    <w:rsid w:val="00C9481F"/>
    <w:rsid w:val="00CA57E0"/>
    <w:rsid w:val="00CA5BDC"/>
    <w:rsid w:val="00CA5FB9"/>
    <w:rsid w:val="00CA6A6A"/>
    <w:rsid w:val="00CA6DE7"/>
    <w:rsid w:val="00CA7660"/>
    <w:rsid w:val="00CA7CFE"/>
    <w:rsid w:val="00CB0E47"/>
    <w:rsid w:val="00CB4AE8"/>
    <w:rsid w:val="00CB5660"/>
    <w:rsid w:val="00CB5973"/>
    <w:rsid w:val="00CB6C66"/>
    <w:rsid w:val="00CB6F3D"/>
    <w:rsid w:val="00CB7CB2"/>
    <w:rsid w:val="00CC005B"/>
    <w:rsid w:val="00CC06E6"/>
    <w:rsid w:val="00CC126F"/>
    <w:rsid w:val="00CC1F93"/>
    <w:rsid w:val="00CC6501"/>
    <w:rsid w:val="00CD0860"/>
    <w:rsid w:val="00CD0F5C"/>
    <w:rsid w:val="00CD0F82"/>
    <w:rsid w:val="00CD12DE"/>
    <w:rsid w:val="00CD2E02"/>
    <w:rsid w:val="00CD3266"/>
    <w:rsid w:val="00CD38C9"/>
    <w:rsid w:val="00CD38F7"/>
    <w:rsid w:val="00CD3EB1"/>
    <w:rsid w:val="00CD4683"/>
    <w:rsid w:val="00CE0245"/>
    <w:rsid w:val="00CE0F12"/>
    <w:rsid w:val="00CE116A"/>
    <w:rsid w:val="00CE18DB"/>
    <w:rsid w:val="00CE2095"/>
    <w:rsid w:val="00CE2529"/>
    <w:rsid w:val="00CE34D1"/>
    <w:rsid w:val="00CE3CF8"/>
    <w:rsid w:val="00CE4187"/>
    <w:rsid w:val="00CE4C30"/>
    <w:rsid w:val="00CE58EA"/>
    <w:rsid w:val="00CE5CDF"/>
    <w:rsid w:val="00CE5DED"/>
    <w:rsid w:val="00CE6464"/>
    <w:rsid w:val="00CE6E94"/>
    <w:rsid w:val="00CE7E74"/>
    <w:rsid w:val="00CF045F"/>
    <w:rsid w:val="00CF1B6A"/>
    <w:rsid w:val="00CF2572"/>
    <w:rsid w:val="00CF2C6C"/>
    <w:rsid w:val="00CF429A"/>
    <w:rsid w:val="00CF43AD"/>
    <w:rsid w:val="00CF4989"/>
    <w:rsid w:val="00CF5B52"/>
    <w:rsid w:val="00CF65A3"/>
    <w:rsid w:val="00CF7578"/>
    <w:rsid w:val="00D0151A"/>
    <w:rsid w:val="00D018B2"/>
    <w:rsid w:val="00D023A4"/>
    <w:rsid w:val="00D043AF"/>
    <w:rsid w:val="00D04B44"/>
    <w:rsid w:val="00D06613"/>
    <w:rsid w:val="00D06A77"/>
    <w:rsid w:val="00D0743D"/>
    <w:rsid w:val="00D07B1C"/>
    <w:rsid w:val="00D07D84"/>
    <w:rsid w:val="00D10822"/>
    <w:rsid w:val="00D10D12"/>
    <w:rsid w:val="00D11201"/>
    <w:rsid w:val="00D11966"/>
    <w:rsid w:val="00D12F15"/>
    <w:rsid w:val="00D14AED"/>
    <w:rsid w:val="00D165D9"/>
    <w:rsid w:val="00D168CE"/>
    <w:rsid w:val="00D16DC1"/>
    <w:rsid w:val="00D206F0"/>
    <w:rsid w:val="00D22CB4"/>
    <w:rsid w:val="00D22E5B"/>
    <w:rsid w:val="00D23219"/>
    <w:rsid w:val="00D23A9E"/>
    <w:rsid w:val="00D2430C"/>
    <w:rsid w:val="00D25EA4"/>
    <w:rsid w:val="00D2736A"/>
    <w:rsid w:val="00D273F6"/>
    <w:rsid w:val="00D27D2D"/>
    <w:rsid w:val="00D27D60"/>
    <w:rsid w:val="00D30918"/>
    <w:rsid w:val="00D318AA"/>
    <w:rsid w:val="00D31D16"/>
    <w:rsid w:val="00D320A5"/>
    <w:rsid w:val="00D333AB"/>
    <w:rsid w:val="00D33EF8"/>
    <w:rsid w:val="00D34E82"/>
    <w:rsid w:val="00D356E4"/>
    <w:rsid w:val="00D35D1F"/>
    <w:rsid w:val="00D35D9F"/>
    <w:rsid w:val="00D36D9E"/>
    <w:rsid w:val="00D411B6"/>
    <w:rsid w:val="00D41DD0"/>
    <w:rsid w:val="00D42E21"/>
    <w:rsid w:val="00D43DE5"/>
    <w:rsid w:val="00D453C2"/>
    <w:rsid w:val="00D453F9"/>
    <w:rsid w:val="00D455DE"/>
    <w:rsid w:val="00D45D13"/>
    <w:rsid w:val="00D47EBB"/>
    <w:rsid w:val="00D50F88"/>
    <w:rsid w:val="00D5271A"/>
    <w:rsid w:val="00D53E8A"/>
    <w:rsid w:val="00D54123"/>
    <w:rsid w:val="00D55626"/>
    <w:rsid w:val="00D557A7"/>
    <w:rsid w:val="00D557DF"/>
    <w:rsid w:val="00D55A39"/>
    <w:rsid w:val="00D56605"/>
    <w:rsid w:val="00D57595"/>
    <w:rsid w:val="00D62C33"/>
    <w:rsid w:val="00D62E0E"/>
    <w:rsid w:val="00D633E8"/>
    <w:rsid w:val="00D6500E"/>
    <w:rsid w:val="00D65A01"/>
    <w:rsid w:val="00D65C38"/>
    <w:rsid w:val="00D663D0"/>
    <w:rsid w:val="00D70787"/>
    <w:rsid w:val="00D72245"/>
    <w:rsid w:val="00D72477"/>
    <w:rsid w:val="00D72F55"/>
    <w:rsid w:val="00D73125"/>
    <w:rsid w:val="00D73F76"/>
    <w:rsid w:val="00D74450"/>
    <w:rsid w:val="00D744B6"/>
    <w:rsid w:val="00D74598"/>
    <w:rsid w:val="00D74862"/>
    <w:rsid w:val="00D775D1"/>
    <w:rsid w:val="00D777C0"/>
    <w:rsid w:val="00D80596"/>
    <w:rsid w:val="00D81C27"/>
    <w:rsid w:val="00D82466"/>
    <w:rsid w:val="00D8385E"/>
    <w:rsid w:val="00D845D4"/>
    <w:rsid w:val="00D84CA7"/>
    <w:rsid w:val="00D8558F"/>
    <w:rsid w:val="00D872F3"/>
    <w:rsid w:val="00D87FFE"/>
    <w:rsid w:val="00D90315"/>
    <w:rsid w:val="00D915CE"/>
    <w:rsid w:val="00D91EE9"/>
    <w:rsid w:val="00D91F04"/>
    <w:rsid w:val="00D925B9"/>
    <w:rsid w:val="00D92779"/>
    <w:rsid w:val="00D9358B"/>
    <w:rsid w:val="00D94FA3"/>
    <w:rsid w:val="00D95995"/>
    <w:rsid w:val="00D96A6E"/>
    <w:rsid w:val="00D97ACD"/>
    <w:rsid w:val="00D97CC5"/>
    <w:rsid w:val="00DA01F4"/>
    <w:rsid w:val="00DA0C91"/>
    <w:rsid w:val="00DA1CCD"/>
    <w:rsid w:val="00DA206E"/>
    <w:rsid w:val="00DA4C9A"/>
    <w:rsid w:val="00DA5C29"/>
    <w:rsid w:val="00DA6579"/>
    <w:rsid w:val="00DA7AC7"/>
    <w:rsid w:val="00DB024C"/>
    <w:rsid w:val="00DB09F6"/>
    <w:rsid w:val="00DB0C95"/>
    <w:rsid w:val="00DB0D19"/>
    <w:rsid w:val="00DB117C"/>
    <w:rsid w:val="00DB2C39"/>
    <w:rsid w:val="00DB42D5"/>
    <w:rsid w:val="00DB5AD1"/>
    <w:rsid w:val="00DB7399"/>
    <w:rsid w:val="00DB7F63"/>
    <w:rsid w:val="00DC0E1D"/>
    <w:rsid w:val="00DC1051"/>
    <w:rsid w:val="00DC189C"/>
    <w:rsid w:val="00DC1DCA"/>
    <w:rsid w:val="00DC2C7F"/>
    <w:rsid w:val="00DC2FBF"/>
    <w:rsid w:val="00DC3654"/>
    <w:rsid w:val="00DC5ECF"/>
    <w:rsid w:val="00DC7D53"/>
    <w:rsid w:val="00DD0723"/>
    <w:rsid w:val="00DD3171"/>
    <w:rsid w:val="00DD3B3F"/>
    <w:rsid w:val="00DD4B6B"/>
    <w:rsid w:val="00DD4E5D"/>
    <w:rsid w:val="00DD561A"/>
    <w:rsid w:val="00DE27B5"/>
    <w:rsid w:val="00DE2F88"/>
    <w:rsid w:val="00DE3842"/>
    <w:rsid w:val="00DE3849"/>
    <w:rsid w:val="00DE3C1C"/>
    <w:rsid w:val="00DE4197"/>
    <w:rsid w:val="00DE47C1"/>
    <w:rsid w:val="00DE4C78"/>
    <w:rsid w:val="00DE6146"/>
    <w:rsid w:val="00DE639C"/>
    <w:rsid w:val="00DE67B8"/>
    <w:rsid w:val="00DE7E0F"/>
    <w:rsid w:val="00DF0663"/>
    <w:rsid w:val="00DF0964"/>
    <w:rsid w:val="00DF218D"/>
    <w:rsid w:val="00DF2C49"/>
    <w:rsid w:val="00DF2D6D"/>
    <w:rsid w:val="00DF2D9C"/>
    <w:rsid w:val="00DF30E7"/>
    <w:rsid w:val="00DF3377"/>
    <w:rsid w:val="00DF56A1"/>
    <w:rsid w:val="00DF6350"/>
    <w:rsid w:val="00DF6E19"/>
    <w:rsid w:val="00DF7050"/>
    <w:rsid w:val="00DF70B7"/>
    <w:rsid w:val="00E01426"/>
    <w:rsid w:val="00E02921"/>
    <w:rsid w:val="00E03001"/>
    <w:rsid w:val="00E0632E"/>
    <w:rsid w:val="00E10148"/>
    <w:rsid w:val="00E1022C"/>
    <w:rsid w:val="00E10EC5"/>
    <w:rsid w:val="00E119A2"/>
    <w:rsid w:val="00E1275B"/>
    <w:rsid w:val="00E139E0"/>
    <w:rsid w:val="00E13A16"/>
    <w:rsid w:val="00E14095"/>
    <w:rsid w:val="00E14541"/>
    <w:rsid w:val="00E14C10"/>
    <w:rsid w:val="00E15840"/>
    <w:rsid w:val="00E16CF0"/>
    <w:rsid w:val="00E21103"/>
    <w:rsid w:val="00E22A58"/>
    <w:rsid w:val="00E22AF0"/>
    <w:rsid w:val="00E22F22"/>
    <w:rsid w:val="00E23318"/>
    <w:rsid w:val="00E26756"/>
    <w:rsid w:val="00E26CE0"/>
    <w:rsid w:val="00E30EBF"/>
    <w:rsid w:val="00E330A1"/>
    <w:rsid w:val="00E33643"/>
    <w:rsid w:val="00E34DA8"/>
    <w:rsid w:val="00E34E09"/>
    <w:rsid w:val="00E35660"/>
    <w:rsid w:val="00E367E2"/>
    <w:rsid w:val="00E40D7E"/>
    <w:rsid w:val="00E41FB8"/>
    <w:rsid w:val="00E432B3"/>
    <w:rsid w:val="00E44577"/>
    <w:rsid w:val="00E44BAA"/>
    <w:rsid w:val="00E45FE5"/>
    <w:rsid w:val="00E475F1"/>
    <w:rsid w:val="00E50114"/>
    <w:rsid w:val="00E50EFA"/>
    <w:rsid w:val="00E51DC2"/>
    <w:rsid w:val="00E54937"/>
    <w:rsid w:val="00E55ADD"/>
    <w:rsid w:val="00E5637A"/>
    <w:rsid w:val="00E57054"/>
    <w:rsid w:val="00E573B2"/>
    <w:rsid w:val="00E60348"/>
    <w:rsid w:val="00E60934"/>
    <w:rsid w:val="00E62DA3"/>
    <w:rsid w:val="00E6329D"/>
    <w:rsid w:val="00E638EF"/>
    <w:rsid w:val="00E644BC"/>
    <w:rsid w:val="00E6461C"/>
    <w:rsid w:val="00E64F99"/>
    <w:rsid w:val="00E64FAF"/>
    <w:rsid w:val="00E64FBF"/>
    <w:rsid w:val="00E65869"/>
    <w:rsid w:val="00E66BDA"/>
    <w:rsid w:val="00E67154"/>
    <w:rsid w:val="00E6782C"/>
    <w:rsid w:val="00E67E70"/>
    <w:rsid w:val="00E67F70"/>
    <w:rsid w:val="00E704E8"/>
    <w:rsid w:val="00E7144F"/>
    <w:rsid w:val="00E715C2"/>
    <w:rsid w:val="00E719E0"/>
    <w:rsid w:val="00E71C84"/>
    <w:rsid w:val="00E72086"/>
    <w:rsid w:val="00E80FBD"/>
    <w:rsid w:val="00E820DD"/>
    <w:rsid w:val="00E822C2"/>
    <w:rsid w:val="00E82F20"/>
    <w:rsid w:val="00E82F4C"/>
    <w:rsid w:val="00E8318F"/>
    <w:rsid w:val="00E842BC"/>
    <w:rsid w:val="00E852CF"/>
    <w:rsid w:val="00E85FAF"/>
    <w:rsid w:val="00E862C7"/>
    <w:rsid w:val="00E86965"/>
    <w:rsid w:val="00E86AEB"/>
    <w:rsid w:val="00E87527"/>
    <w:rsid w:val="00E90D2A"/>
    <w:rsid w:val="00E91761"/>
    <w:rsid w:val="00E9329C"/>
    <w:rsid w:val="00E93F4A"/>
    <w:rsid w:val="00E9448F"/>
    <w:rsid w:val="00E94869"/>
    <w:rsid w:val="00E949C8"/>
    <w:rsid w:val="00E95151"/>
    <w:rsid w:val="00E95198"/>
    <w:rsid w:val="00E95682"/>
    <w:rsid w:val="00E9571C"/>
    <w:rsid w:val="00E970E4"/>
    <w:rsid w:val="00E976C9"/>
    <w:rsid w:val="00E97A10"/>
    <w:rsid w:val="00E97B1E"/>
    <w:rsid w:val="00E97BAB"/>
    <w:rsid w:val="00EA0321"/>
    <w:rsid w:val="00EA202A"/>
    <w:rsid w:val="00EA2500"/>
    <w:rsid w:val="00EA2E78"/>
    <w:rsid w:val="00EA32B7"/>
    <w:rsid w:val="00EA339C"/>
    <w:rsid w:val="00EA3768"/>
    <w:rsid w:val="00EA3BCD"/>
    <w:rsid w:val="00EA3FB4"/>
    <w:rsid w:val="00EA4F07"/>
    <w:rsid w:val="00EA5A11"/>
    <w:rsid w:val="00EA5BFB"/>
    <w:rsid w:val="00EA6BE2"/>
    <w:rsid w:val="00EB0970"/>
    <w:rsid w:val="00EB0F6A"/>
    <w:rsid w:val="00EB1035"/>
    <w:rsid w:val="00EB11F2"/>
    <w:rsid w:val="00EB1A93"/>
    <w:rsid w:val="00EB1E62"/>
    <w:rsid w:val="00EB24A6"/>
    <w:rsid w:val="00EB2BFD"/>
    <w:rsid w:val="00EB2C5F"/>
    <w:rsid w:val="00EB2F59"/>
    <w:rsid w:val="00EB6A89"/>
    <w:rsid w:val="00EB73E2"/>
    <w:rsid w:val="00EB7435"/>
    <w:rsid w:val="00EB7821"/>
    <w:rsid w:val="00EC08C6"/>
    <w:rsid w:val="00EC355A"/>
    <w:rsid w:val="00EC3C5E"/>
    <w:rsid w:val="00EC3F95"/>
    <w:rsid w:val="00EC4238"/>
    <w:rsid w:val="00EC4F74"/>
    <w:rsid w:val="00EC56A5"/>
    <w:rsid w:val="00EC6511"/>
    <w:rsid w:val="00EC67D1"/>
    <w:rsid w:val="00ED10C6"/>
    <w:rsid w:val="00ED32E6"/>
    <w:rsid w:val="00ED34E3"/>
    <w:rsid w:val="00ED3AF1"/>
    <w:rsid w:val="00ED3E58"/>
    <w:rsid w:val="00ED6940"/>
    <w:rsid w:val="00ED70DF"/>
    <w:rsid w:val="00ED7367"/>
    <w:rsid w:val="00EE25AD"/>
    <w:rsid w:val="00EE27E5"/>
    <w:rsid w:val="00EE2B88"/>
    <w:rsid w:val="00EE2D93"/>
    <w:rsid w:val="00EE3C3F"/>
    <w:rsid w:val="00EE69BB"/>
    <w:rsid w:val="00EE70C3"/>
    <w:rsid w:val="00EF000D"/>
    <w:rsid w:val="00EF14B6"/>
    <w:rsid w:val="00EF166C"/>
    <w:rsid w:val="00EF1CB3"/>
    <w:rsid w:val="00EF22AF"/>
    <w:rsid w:val="00EF2E2E"/>
    <w:rsid w:val="00EF4669"/>
    <w:rsid w:val="00EF4E21"/>
    <w:rsid w:val="00EF61E5"/>
    <w:rsid w:val="00EF6903"/>
    <w:rsid w:val="00EF6F67"/>
    <w:rsid w:val="00EF7341"/>
    <w:rsid w:val="00EF7857"/>
    <w:rsid w:val="00EF7922"/>
    <w:rsid w:val="00F009C9"/>
    <w:rsid w:val="00F00C65"/>
    <w:rsid w:val="00F014E2"/>
    <w:rsid w:val="00F016D5"/>
    <w:rsid w:val="00F02781"/>
    <w:rsid w:val="00F03C87"/>
    <w:rsid w:val="00F04471"/>
    <w:rsid w:val="00F048D3"/>
    <w:rsid w:val="00F07AE9"/>
    <w:rsid w:val="00F118A7"/>
    <w:rsid w:val="00F124C5"/>
    <w:rsid w:val="00F13025"/>
    <w:rsid w:val="00F1408D"/>
    <w:rsid w:val="00F15FCB"/>
    <w:rsid w:val="00F16AD9"/>
    <w:rsid w:val="00F17751"/>
    <w:rsid w:val="00F21F2F"/>
    <w:rsid w:val="00F23E0F"/>
    <w:rsid w:val="00F24618"/>
    <w:rsid w:val="00F26457"/>
    <w:rsid w:val="00F26E2F"/>
    <w:rsid w:val="00F3005D"/>
    <w:rsid w:val="00F31338"/>
    <w:rsid w:val="00F3153C"/>
    <w:rsid w:val="00F31778"/>
    <w:rsid w:val="00F31B5F"/>
    <w:rsid w:val="00F34049"/>
    <w:rsid w:val="00F346CD"/>
    <w:rsid w:val="00F3506B"/>
    <w:rsid w:val="00F357D4"/>
    <w:rsid w:val="00F360FC"/>
    <w:rsid w:val="00F3624C"/>
    <w:rsid w:val="00F36692"/>
    <w:rsid w:val="00F36A0C"/>
    <w:rsid w:val="00F37BFB"/>
    <w:rsid w:val="00F4016B"/>
    <w:rsid w:val="00F415CA"/>
    <w:rsid w:val="00F41A83"/>
    <w:rsid w:val="00F41B6C"/>
    <w:rsid w:val="00F4348D"/>
    <w:rsid w:val="00F4385B"/>
    <w:rsid w:val="00F44AA4"/>
    <w:rsid w:val="00F450AE"/>
    <w:rsid w:val="00F467F2"/>
    <w:rsid w:val="00F51331"/>
    <w:rsid w:val="00F52115"/>
    <w:rsid w:val="00F52CE2"/>
    <w:rsid w:val="00F538F9"/>
    <w:rsid w:val="00F54238"/>
    <w:rsid w:val="00F55069"/>
    <w:rsid w:val="00F550A9"/>
    <w:rsid w:val="00F5519B"/>
    <w:rsid w:val="00F558EB"/>
    <w:rsid w:val="00F562AA"/>
    <w:rsid w:val="00F576F1"/>
    <w:rsid w:val="00F61A69"/>
    <w:rsid w:val="00F620CA"/>
    <w:rsid w:val="00F62148"/>
    <w:rsid w:val="00F623BD"/>
    <w:rsid w:val="00F623BE"/>
    <w:rsid w:val="00F62599"/>
    <w:rsid w:val="00F62857"/>
    <w:rsid w:val="00F6376C"/>
    <w:rsid w:val="00F63D52"/>
    <w:rsid w:val="00F64779"/>
    <w:rsid w:val="00F65774"/>
    <w:rsid w:val="00F6725C"/>
    <w:rsid w:val="00F72CFF"/>
    <w:rsid w:val="00F72FF6"/>
    <w:rsid w:val="00F7319D"/>
    <w:rsid w:val="00F75638"/>
    <w:rsid w:val="00F757F4"/>
    <w:rsid w:val="00F75B3F"/>
    <w:rsid w:val="00F75CB7"/>
    <w:rsid w:val="00F7722E"/>
    <w:rsid w:val="00F801DD"/>
    <w:rsid w:val="00F80F29"/>
    <w:rsid w:val="00F83859"/>
    <w:rsid w:val="00F841B2"/>
    <w:rsid w:val="00F84878"/>
    <w:rsid w:val="00F873AE"/>
    <w:rsid w:val="00F8741C"/>
    <w:rsid w:val="00F87D4E"/>
    <w:rsid w:val="00F907C9"/>
    <w:rsid w:val="00F90956"/>
    <w:rsid w:val="00F90B21"/>
    <w:rsid w:val="00F92382"/>
    <w:rsid w:val="00F92E60"/>
    <w:rsid w:val="00F93069"/>
    <w:rsid w:val="00F9603D"/>
    <w:rsid w:val="00F961D8"/>
    <w:rsid w:val="00F97132"/>
    <w:rsid w:val="00F97D18"/>
    <w:rsid w:val="00FA18DD"/>
    <w:rsid w:val="00FA1957"/>
    <w:rsid w:val="00FA320C"/>
    <w:rsid w:val="00FA4B26"/>
    <w:rsid w:val="00FA5EB3"/>
    <w:rsid w:val="00FA6478"/>
    <w:rsid w:val="00FA6B66"/>
    <w:rsid w:val="00FB23C1"/>
    <w:rsid w:val="00FB29CA"/>
    <w:rsid w:val="00FB3109"/>
    <w:rsid w:val="00FB36AF"/>
    <w:rsid w:val="00FB3788"/>
    <w:rsid w:val="00FB3B79"/>
    <w:rsid w:val="00FB3DE6"/>
    <w:rsid w:val="00FB45A0"/>
    <w:rsid w:val="00FB487A"/>
    <w:rsid w:val="00FB4B18"/>
    <w:rsid w:val="00FB69A7"/>
    <w:rsid w:val="00FB6D20"/>
    <w:rsid w:val="00FC11F7"/>
    <w:rsid w:val="00FC20F8"/>
    <w:rsid w:val="00FC24B9"/>
    <w:rsid w:val="00FC26BF"/>
    <w:rsid w:val="00FC2D9F"/>
    <w:rsid w:val="00FC4F6D"/>
    <w:rsid w:val="00FC5122"/>
    <w:rsid w:val="00FC576E"/>
    <w:rsid w:val="00FC5CC7"/>
    <w:rsid w:val="00FC65F6"/>
    <w:rsid w:val="00FC7119"/>
    <w:rsid w:val="00FC79B8"/>
    <w:rsid w:val="00FD0628"/>
    <w:rsid w:val="00FD09CD"/>
    <w:rsid w:val="00FD1A77"/>
    <w:rsid w:val="00FD45C8"/>
    <w:rsid w:val="00FD4BD8"/>
    <w:rsid w:val="00FD5072"/>
    <w:rsid w:val="00FD509E"/>
    <w:rsid w:val="00FD686D"/>
    <w:rsid w:val="00FD6E21"/>
    <w:rsid w:val="00FD7A52"/>
    <w:rsid w:val="00FE00A5"/>
    <w:rsid w:val="00FE1367"/>
    <w:rsid w:val="00FE1BE2"/>
    <w:rsid w:val="00FE3180"/>
    <w:rsid w:val="00FE35BD"/>
    <w:rsid w:val="00FE40EA"/>
    <w:rsid w:val="00FE59C6"/>
    <w:rsid w:val="00FE689A"/>
    <w:rsid w:val="00FF1B8E"/>
    <w:rsid w:val="00FF25BB"/>
    <w:rsid w:val="00FF2634"/>
    <w:rsid w:val="00FF2932"/>
    <w:rsid w:val="00FF2ED3"/>
    <w:rsid w:val="00FF4664"/>
    <w:rsid w:val="00FF4937"/>
    <w:rsid w:val="00FF4B91"/>
    <w:rsid w:val="00FF627B"/>
    <w:rsid w:val="00FF64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F3AD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384C27"/>
    <w:rPr>
      <w:rFonts w:eastAsia="Times New Roman"/>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
    <w:basedOn w:val="a0"/>
    <w:next w:val="a0"/>
    <w:link w:val="10"/>
    <w:qFormat/>
    <w:rsid w:val="00EB7435"/>
    <w:pPr>
      <w:keepNext/>
      <w:keepLines/>
      <w:spacing w:before="480"/>
      <w:outlineLvl w:val="0"/>
    </w:pPr>
    <w:rPr>
      <w:rFonts w:ascii="Cambria" w:hAnsi="Cambria"/>
      <w:b/>
      <w:bCs/>
      <w:color w:val="365F91"/>
      <w:sz w:val="28"/>
      <w:szCs w:val="28"/>
    </w:rPr>
  </w:style>
  <w:style w:type="paragraph" w:styleId="2">
    <w:name w:val="heading 2"/>
    <w:aliases w:val="H2,H2 Знак"/>
    <w:basedOn w:val="a0"/>
    <w:next w:val="a0"/>
    <w:link w:val="20"/>
    <w:uiPriority w:val="9"/>
    <w:qFormat/>
    <w:rsid w:val="009A5341"/>
    <w:pPr>
      <w:keepNext/>
      <w:keepLines/>
      <w:spacing w:before="200"/>
      <w:outlineLvl w:val="1"/>
    </w:pPr>
    <w:rPr>
      <w:rFonts w:ascii="Cambria" w:hAnsi="Cambria"/>
      <w:b/>
      <w:bCs/>
      <w:color w:val="4F81BD"/>
      <w:sz w:val="26"/>
      <w:szCs w:val="26"/>
    </w:rPr>
  </w:style>
  <w:style w:type="paragraph" w:styleId="3">
    <w:name w:val="heading 3"/>
    <w:aliases w:val=" Знак2,Знак2"/>
    <w:basedOn w:val="a0"/>
    <w:next w:val="a0"/>
    <w:link w:val="30"/>
    <w:qFormat/>
    <w:rsid w:val="00EB7435"/>
    <w:pPr>
      <w:keepNext/>
      <w:keepLines/>
      <w:spacing w:before="200"/>
      <w:outlineLvl w:val="2"/>
    </w:pPr>
    <w:rPr>
      <w:rFonts w:ascii="Cambria" w:hAnsi="Cambria"/>
      <w:b/>
      <w:bCs/>
      <w:color w:val="4F81BD"/>
    </w:rPr>
  </w:style>
  <w:style w:type="paragraph" w:styleId="40">
    <w:name w:val="heading 4"/>
    <w:basedOn w:val="a0"/>
    <w:next w:val="a0"/>
    <w:link w:val="41"/>
    <w:uiPriority w:val="9"/>
    <w:qFormat/>
    <w:rsid w:val="00EB7435"/>
    <w:pPr>
      <w:keepNext/>
      <w:keepLines/>
      <w:spacing w:before="200"/>
      <w:outlineLvl w:val="3"/>
    </w:pPr>
    <w:rPr>
      <w:rFonts w:ascii="Cambria" w:hAnsi="Cambria"/>
      <w:b/>
      <w:bCs/>
      <w:i/>
      <w:iCs/>
      <w:color w:val="4F81BD"/>
    </w:rPr>
  </w:style>
  <w:style w:type="paragraph" w:styleId="5">
    <w:name w:val="heading 5"/>
    <w:basedOn w:val="a0"/>
    <w:next w:val="a0"/>
    <w:link w:val="50"/>
    <w:uiPriority w:val="9"/>
    <w:qFormat/>
    <w:rsid w:val="00843954"/>
    <w:pPr>
      <w:keepNext/>
      <w:outlineLvl w:val="4"/>
    </w:pPr>
    <w:rPr>
      <w:b/>
      <w:i/>
      <w:sz w:val="26"/>
      <w:szCs w:val="26"/>
    </w:rPr>
  </w:style>
  <w:style w:type="paragraph" w:styleId="6">
    <w:name w:val="heading 6"/>
    <w:basedOn w:val="a0"/>
    <w:next w:val="a0"/>
    <w:link w:val="60"/>
    <w:uiPriority w:val="9"/>
    <w:qFormat/>
    <w:rsid w:val="007978BF"/>
    <w:pPr>
      <w:keepNext/>
      <w:ind w:firstLine="709"/>
      <w:jc w:val="right"/>
      <w:outlineLvl w:val="5"/>
    </w:pPr>
    <w:rPr>
      <w:b/>
      <w:sz w:val="26"/>
      <w:szCs w:val="26"/>
    </w:rPr>
  </w:style>
  <w:style w:type="paragraph" w:styleId="7">
    <w:name w:val="heading 7"/>
    <w:basedOn w:val="a0"/>
    <w:next w:val="a0"/>
    <w:link w:val="70"/>
    <w:uiPriority w:val="9"/>
    <w:qFormat/>
    <w:rsid w:val="00AF3F4E"/>
    <w:pPr>
      <w:tabs>
        <w:tab w:val="num" w:pos="3469"/>
      </w:tabs>
      <w:spacing w:before="240" w:after="60"/>
      <w:ind w:left="3469" w:hanging="1296"/>
      <w:outlineLvl w:val="6"/>
    </w:pPr>
  </w:style>
  <w:style w:type="paragraph" w:styleId="8">
    <w:name w:val="heading 8"/>
    <w:basedOn w:val="a0"/>
    <w:next w:val="a0"/>
    <w:link w:val="80"/>
    <w:uiPriority w:val="9"/>
    <w:qFormat/>
    <w:rsid w:val="00CB5660"/>
    <w:pPr>
      <w:keepNext/>
      <w:keepLines/>
      <w:spacing w:before="200"/>
      <w:outlineLvl w:val="7"/>
    </w:pPr>
    <w:rPr>
      <w:rFonts w:ascii="Cambria" w:hAnsi="Cambria"/>
      <w:color w:val="404040"/>
      <w:sz w:val="20"/>
      <w:szCs w:val="20"/>
    </w:rPr>
  </w:style>
  <w:style w:type="paragraph" w:styleId="9">
    <w:name w:val="heading 9"/>
    <w:basedOn w:val="a0"/>
    <w:next w:val="a0"/>
    <w:link w:val="90"/>
    <w:uiPriority w:val="9"/>
    <w:qFormat/>
    <w:rsid w:val="006D098A"/>
    <w:pPr>
      <w:keepNext/>
      <w:overflowPunct w:val="0"/>
      <w:autoSpaceDE w:val="0"/>
      <w:autoSpaceDN w:val="0"/>
      <w:adjustRightInd w:val="0"/>
      <w:jc w:val="center"/>
      <w:outlineLvl w:val="8"/>
    </w:pPr>
    <w:rPr>
      <w:bCs/>
      <w:i/>
      <w:i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заголовок 11"/>
    <w:basedOn w:val="a0"/>
    <w:next w:val="a0"/>
    <w:rsid w:val="00971829"/>
    <w:pPr>
      <w:keepNext/>
      <w:snapToGrid w:val="0"/>
      <w:jc w:val="center"/>
    </w:pPr>
    <w:rPr>
      <w:szCs w:val="20"/>
    </w:rPr>
  </w:style>
  <w:style w:type="paragraph" w:customStyle="1" w:styleId="rvps1">
    <w:name w:val="rvps1"/>
    <w:basedOn w:val="a0"/>
    <w:rsid w:val="00971829"/>
    <w:pPr>
      <w:jc w:val="center"/>
    </w:pPr>
  </w:style>
  <w:style w:type="character" w:styleId="a4">
    <w:name w:val="Hyperlink"/>
    <w:uiPriority w:val="99"/>
    <w:unhideWhenUsed/>
    <w:rsid w:val="00971829"/>
    <w:rPr>
      <w:color w:val="0000FF"/>
      <w:u w:val="single"/>
    </w:rPr>
  </w:style>
  <w:style w:type="paragraph" w:styleId="a5">
    <w:name w:val="List Paragraph"/>
    <w:aliases w:val="Маркер,Bullet List,FooterText,numbered,SL_Абзац списка,название,Table-Normal,RSHB_Table-Normal,List Paragraph,Предусловия,Абзац маркированнный,Нумерация,Абзац списка (1 уровень),Абзац основного текста,Рисунок,Bullet Number,Индексы,it_List1"/>
    <w:basedOn w:val="a0"/>
    <w:link w:val="a6"/>
    <w:uiPriority w:val="34"/>
    <w:qFormat/>
    <w:rsid w:val="00222240"/>
    <w:pPr>
      <w:ind w:left="720"/>
      <w:contextualSpacing/>
    </w:pPr>
  </w:style>
  <w:style w:type="paragraph" w:styleId="12">
    <w:name w:val="toc 1"/>
    <w:basedOn w:val="a0"/>
    <w:next w:val="a0"/>
    <w:autoRedefine/>
    <w:uiPriority w:val="39"/>
    <w:qFormat/>
    <w:rsid w:val="00516807"/>
    <w:pPr>
      <w:spacing w:before="120"/>
    </w:pPr>
    <w:rPr>
      <w:rFonts w:asciiTheme="minorHAnsi" w:hAnsiTheme="minorHAnsi" w:cstheme="minorHAnsi"/>
      <w:b/>
      <w:bCs/>
      <w:i/>
      <w:iCs/>
    </w:rPr>
  </w:style>
  <w:style w:type="paragraph" w:styleId="21">
    <w:name w:val="toc 2"/>
    <w:basedOn w:val="a0"/>
    <w:next w:val="a0"/>
    <w:autoRedefine/>
    <w:uiPriority w:val="39"/>
    <w:qFormat/>
    <w:rsid w:val="00384C27"/>
    <w:pPr>
      <w:spacing w:before="120"/>
      <w:ind w:left="240"/>
    </w:pPr>
    <w:rPr>
      <w:rFonts w:asciiTheme="minorHAnsi" w:hAnsiTheme="minorHAnsi" w:cstheme="minorHAnsi"/>
      <w:b/>
      <w:bCs/>
      <w:sz w:val="22"/>
      <w:szCs w:val="22"/>
    </w:rPr>
  </w:style>
  <w:style w:type="paragraph" w:styleId="a7">
    <w:name w:val="header"/>
    <w:basedOn w:val="a0"/>
    <w:link w:val="a8"/>
    <w:uiPriority w:val="99"/>
    <w:unhideWhenUsed/>
    <w:rsid w:val="00342330"/>
    <w:pPr>
      <w:tabs>
        <w:tab w:val="center" w:pos="4677"/>
        <w:tab w:val="right" w:pos="9355"/>
      </w:tabs>
    </w:pPr>
  </w:style>
  <w:style w:type="character" w:customStyle="1" w:styleId="a8">
    <w:name w:val="Верхний колонтитул Знак"/>
    <w:link w:val="a7"/>
    <w:uiPriority w:val="99"/>
    <w:rsid w:val="00342330"/>
    <w:rPr>
      <w:rFonts w:eastAsia="Times New Roman"/>
      <w:lang w:eastAsia="ru-RU"/>
    </w:rPr>
  </w:style>
  <w:style w:type="paragraph" w:styleId="a9">
    <w:name w:val="footer"/>
    <w:basedOn w:val="a0"/>
    <w:link w:val="aa"/>
    <w:uiPriority w:val="99"/>
    <w:unhideWhenUsed/>
    <w:rsid w:val="00342330"/>
    <w:pPr>
      <w:tabs>
        <w:tab w:val="center" w:pos="4677"/>
        <w:tab w:val="right" w:pos="9355"/>
      </w:tabs>
    </w:pPr>
  </w:style>
  <w:style w:type="character" w:customStyle="1" w:styleId="aa">
    <w:name w:val="Нижний колонтитул Знак"/>
    <w:link w:val="a9"/>
    <w:uiPriority w:val="99"/>
    <w:rsid w:val="00342330"/>
    <w:rPr>
      <w:rFonts w:eastAsia="Times New Roman"/>
      <w:lang w:eastAsia="ru-RU"/>
    </w:rPr>
  </w:style>
  <w:style w:type="paragraph" w:styleId="ab">
    <w:name w:val="Balloon Text"/>
    <w:basedOn w:val="a0"/>
    <w:link w:val="ac"/>
    <w:uiPriority w:val="99"/>
    <w:semiHidden/>
    <w:unhideWhenUsed/>
    <w:rsid w:val="00540366"/>
    <w:rPr>
      <w:rFonts w:ascii="Tahoma" w:hAnsi="Tahoma" w:cs="Tahoma"/>
      <w:sz w:val="16"/>
      <w:szCs w:val="16"/>
    </w:rPr>
  </w:style>
  <w:style w:type="character" w:customStyle="1" w:styleId="ac">
    <w:name w:val="Текст выноски Знак"/>
    <w:link w:val="ab"/>
    <w:uiPriority w:val="99"/>
    <w:semiHidden/>
    <w:rsid w:val="00540366"/>
    <w:rPr>
      <w:rFonts w:ascii="Tahoma" w:eastAsia="Times New Roman" w:hAnsi="Tahoma" w:cs="Tahoma"/>
      <w:sz w:val="16"/>
      <w:szCs w:val="16"/>
      <w:lang w:eastAsia="ru-RU"/>
    </w:rPr>
  </w:style>
  <w:style w:type="table" w:styleId="ad">
    <w:name w:val="Table Grid"/>
    <w:basedOn w:val="a2"/>
    <w:uiPriority w:val="59"/>
    <w:rsid w:val="00566E93"/>
    <w:rPr>
      <w:rFonts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aliases w:val="Обычный (Web),Обычный (веб) Знак Знак,Обычный (Web) Знак Знак Знак,Знак Знак10, Знак Знак10"/>
    <w:basedOn w:val="a0"/>
    <w:link w:val="af"/>
    <w:uiPriority w:val="99"/>
    <w:qFormat/>
    <w:rsid w:val="000B44FE"/>
    <w:pPr>
      <w:spacing w:before="100" w:beforeAutospacing="1" w:after="100" w:afterAutospacing="1"/>
    </w:pPr>
  </w:style>
  <w:style w:type="paragraph" w:customStyle="1" w:styleId="Times12">
    <w:name w:val="Times 12"/>
    <w:basedOn w:val="a0"/>
    <w:qFormat/>
    <w:rsid w:val="00C62296"/>
    <w:pPr>
      <w:overflowPunct w:val="0"/>
      <w:autoSpaceDE w:val="0"/>
      <w:autoSpaceDN w:val="0"/>
      <w:adjustRightInd w:val="0"/>
      <w:ind w:firstLine="567"/>
      <w:jc w:val="both"/>
    </w:pPr>
    <w:rPr>
      <w:bCs/>
      <w:szCs w:val="22"/>
    </w:rPr>
  </w:style>
  <w:style w:type="character" w:customStyle="1" w:styleId="70">
    <w:name w:val="Заголовок 7 Знак"/>
    <w:link w:val="7"/>
    <w:rsid w:val="00AF3F4E"/>
    <w:rPr>
      <w:rFonts w:eastAsia="Times New Roman"/>
      <w:lang w:eastAsia="ru-RU"/>
    </w:rPr>
  </w:style>
  <w:style w:type="paragraph" w:customStyle="1" w:styleId="rvps9">
    <w:name w:val="rvps9"/>
    <w:basedOn w:val="a0"/>
    <w:rsid w:val="00B50A83"/>
    <w:pPr>
      <w:jc w:val="both"/>
    </w:pPr>
  </w:style>
  <w:style w:type="paragraph" w:customStyle="1" w:styleId="31">
    <w:name w:val="Стиль3"/>
    <w:basedOn w:val="22"/>
    <w:rsid w:val="00B50A83"/>
    <w:pPr>
      <w:widowControl w:val="0"/>
      <w:tabs>
        <w:tab w:val="num" w:pos="1307"/>
      </w:tabs>
      <w:adjustRightInd w:val="0"/>
      <w:spacing w:after="0" w:line="240" w:lineRule="auto"/>
      <w:ind w:left="1080"/>
      <w:jc w:val="both"/>
    </w:pPr>
    <w:rPr>
      <w:szCs w:val="20"/>
    </w:rPr>
  </w:style>
  <w:style w:type="paragraph" w:styleId="22">
    <w:name w:val="Body Text Indent 2"/>
    <w:basedOn w:val="a0"/>
    <w:link w:val="23"/>
    <w:uiPriority w:val="99"/>
    <w:semiHidden/>
    <w:unhideWhenUsed/>
    <w:rsid w:val="00B50A83"/>
    <w:pPr>
      <w:spacing w:after="120" w:line="480" w:lineRule="auto"/>
      <w:ind w:left="283"/>
    </w:pPr>
  </w:style>
  <w:style w:type="character" w:customStyle="1" w:styleId="23">
    <w:name w:val="Основной текст с отступом 2 Знак"/>
    <w:link w:val="22"/>
    <w:uiPriority w:val="99"/>
    <w:semiHidden/>
    <w:rsid w:val="00B50A83"/>
    <w:rPr>
      <w:rFonts w:eastAsia="Times New Roman"/>
      <w:lang w:eastAsia="ru-RU"/>
    </w:rPr>
  </w:style>
  <w:style w:type="character" w:customStyle="1" w:styleId="20">
    <w:name w:val="Заголовок 2 Знак"/>
    <w:aliases w:val="H2 Знак1,H2 Знак Знак"/>
    <w:link w:val="2"/>
    <w:rsid w:val="009A5341"/>
    <w:rPr>
      <w:rFonts w:ascii="Cambria" w:eastAsia="Times New Roman" w:hAnsi="Cambria" w:cs="Times New Roman"/>
      <w:b/>
      <w:bCs/>
      <w:color w:val="4F81BD"/>
      <w:sz w:val="26"/>
      <w:szCs w:val="26"/>
      <w:lang w:eastAsia="ru-RU"/>
    </w:rPr>
  </w:style>
  <w:style w:type="paragraph" w:styleId="af0">
    <w:name w:val="Plain Text"/>
    <w:basedOn w:val="a0"/>
    <w:link w:val="af1"/>
    <w:rsid w:val="009A5341"/>
    <w:pPr>
      <w:snapToGrid w:val="0"/>
    </w:pPr>
    <w:rPr>
      <w:rFonts w:ascii="Courier New" w:hAnsi="Courier New"/>
      <w:sz w:val="20"/>
      <w:szCs w:val="20"/>
    </w:rPr>
  </w:style>
  <w:style w:type="character" w:customStyle="1" w:styleId="af1">
    <w:name w:val="Текст Знак"/>
    <w:link w:val="af0"/>
    <w:rsid w:val="009A5341"/>
    <w:rPr>
      <w:rFonts w:ascii="Courier New" w:eastAsia="Times New Roman" w:hAnsi="Courier New"/>
      <w:sz w:val="20"/>
      <w:szCs w:val="20"/>
      <w:lang w:eastAsia="ru-RU"/>
    </w:rPr>
  </w:style>
  <w:style w:type="paragraph" w:customStyle="1" w:styleId="af2">
    <w:name w:val="Таблица шапка"/>
    <w:basedOn w:val="a0"/>
    <w:rsid w:val="009A5341"/>
    <w:pPr>
      <w:keepNext/>
      <w:snapToGrid w:val="0"/>
      <w:spacing w:before="40" w:after="40"/>
      <w:ind w:left="57" w:right="57"/>
    </w:pPr>
    <w:rPr>
      <w:sz w:val="22"/>
      <w:szCs w:val="20"/>
    </w:rPr>
  </w:style>
  <w:style w:type="paragraph" w:customStyle="1" w:styleId="af3">
    <w:name w:val="Таблица текст"/>
    <w:basedOn w:val="a0"/>
    <w:rsid w:val="009A5341"/>
    <w:pPr>
      <w:snapToGrid w:val="0"/>
      <w:spacing w:before="40" w:after="40"/>
      <w:ind w:left="57" w:right="57"/>
    </w:pPr>
    <w:rPr>
      <w:szCs w:val="20"/>
    </w:rPr>
  </w:style>
  <w:style w:type="character" w:customStyle="1" w:styleId="13">
    <w:name w:val="Ариал Знак1"/>
    <w:link w:val="af4"/>
    <w:locked/>
    <w:rsid w:val="009A5341"/>
    <w:rPr>
      <w:rFonts w:ascii="Arial" w:hAnsi="Arial" w:cs="Arial"/>
    </w:rPr>
  </w:style>
  <w:style w:type="paragraph" w:customStyle="1" w:styleId="af4">
    <w:name w:val="Ариал"/>
    <w:basedOn w:val="a0"/>
    <w:link w:val="13"/>
    <w:rsid w:val="009A5341"/>
    <w:pPr>
      <w:spacing w:before="120" w:after="120" w:line="360" w:lineRule="auto"/>
      <w:ind w:firstLine="851"/>
      <w:jc w:val="both"/>
    </w:pPr>
    <w:rPr>
      <w:rFonts w:ascii="Arial" w:eastAsia="Calibri" w:hAnsi="Arial" w:cs="Arial"/>
      <w:lang w:eastAsia="en-US"/>
    </w:rPr>
  </w:style>
  <w:style w:type="paragraph" w:customStyle="1" w:styleId="af5">
    <w:name w:val="Пункт б/н"/>
    <w:basedOn w:val="a0"/>
    <w:rsid w:val="009A5341"/>
    <w:pPr>
      <w:tabs>
        <w:tab w:val="left" w:pos="1134"/>
      </w:tabs>
      <w:snapToGrid w:val="0"/>
      <w:spacing w:line="360" w:lineRule="auto"/>
      <w:ind w:firstLine="567"/>
      <w:jc w:val="both"/>
    </w:pPr>
    <w:rPr>
      <w:bCs/>
      <w:sz w:val="22"/>
      <w:szCs w:val="22"/>
    </w:rPr>
  </w:style>
  <w:style w:type="character" w:customStyle="1" w:styleId="af6">
    <w:name w:val="Ариал Таблица Знак"/>
    <w:link w:val="af7"/>
    <w:locked/>
    <w:rsid w:val="009A5341"/>
    <w:rPr>
      <w:rFonts w:ascii="Arial" w:hAnsi="Arial" w:cs="Arial"/>
    </w:rPr>
  </w:style>
  <w:style w:type="paragraph" w:customStyle="1" w:styleId="af7">
    <w:name w:val="Ариал Таблица"/>
    <w:basedOn w:val="af4"/>
    <w:link w:val="af6"/>
    <w:rsid w:val="009A5341"/>
    <w:pPr>
      <w:widowControl w:val="0"/>
      <w:adjustRightInd w:val="0"/>
      <w:spacing w:before="0" w:after="0" w:line="240" w:lineRule="auto"/>
      <w:ind w:firstLine="0"/>
    </w:pPr>
  </w:style>
  <w:style w:type="paragraph" w:styleId="af8">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basedOn w:val="a0"/>
    <w:link w:val="af9"/>
    <w:uiPriority w:val="99"/>
    <w:unhideWhenUsed/>
    <w:qFormat/>
    <w:rsid w:val="00BE233C"/>
    <w:rPr>
      <w:sz w:val="20"/>
      <w:szCs w:val="20"/>
    </w:rPr>
  </w:style>
  <w:style w:type="character" w:customStyle="1" w:styleId="af9">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f8"/>
    <w:uiPriority w:val="99"/>
    <w:rsid w:val="00BE233C"/>
    <w:rPr>
      <w:rFonts w:eastAsia="Times New Roman"/>
      <w:sz w:val="20"/>
      <w:szCs w:val="20"/>
      <w:lang w:eastAsia="ru-RU"/>
    </w:rPr>
  </w:style>
  <w:style w:type="character" w:styleId="afa">
    <w:name w:val="footnote reference"/>
    <w:aliases w:val="Знак сноски 1,Знак сноски-FN,Ciae niinee-FN,Referencia nota al pie,SUPERS,Footnote Reference_LVL6,Footnote Reference Number,C26 Footnote Number,Footnote Reference_LVL61,Footnote Reference_LVL62,Footnote Reference_LVL63,fr,Ciae niinee 1"/>
    <w:link w:val="15"/>
    <w:unhideWhenUsed/>
    <w:qFormat/>
    <w:rsid w:val="00BE233C"/>
    <w:rPr>
      <w:vertAlign w:val="superscript"/>
    </w:rPr>
  </w:style>
  <w:style w:type="character" w:customStyle="1" w:styleId="10">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link w:val="1"/>
    <w:rsid w:val="00EB7435"/>
    <w:rPr>
      <w:rFonts w:ascii="Cambria" w:eastAsia="Times New Roman" w:hAnsi="Cambria" w:cs="Times New Roman"/>
      <w:b/>
      <w:bCs/>
      <w:color w:val="365F91"/>
      <w:sz w:val="28"/>
      <w:szCs w:val="28"/>
      <w:lang w:eastAsia="ru-RU"/>
    </w:rPr>
  </w:style>
  <w:style w:type="character" w:customStyle="1" w:styleId="30">
    <w:name w:val="Заголовок 3 Знак"/>
    <w:aliases w:val=" Знак2 Знак,Знак2 Знак"/>
    <w:link w:val="3"/>
    <w:uiPriority w:val="9"/>
    <w:semiHidden/>
    <w:rsid w:val="00EB7435"/>
    <w:rPr>
      <w:rFonts w:ascii="Cambria" w:eastAsia="Times New Roman" w:hAnsi="Cambria" w:cs="Times New Roman"/>
      <w:b/>
      <w:bCs/>
      <w:color w:val="4F81BD"/>
      <w:lang w:eastAsia="ru-RU"/>
    </w:rPr>
  </w:style>
  <w:style w:type="character" w:customStyle="1" w:styleId="41">
    <w:name w:val="Заголовок 4 Знак"/>
    <w:link w:val="40"/>
    <w:uiPriority w:val="9"/>
    <w:rsid w:val="00EB7435"/>
    <w:rPr>
      <w:rFonts w:ascii="Cambria" w:eastAsia="Times New Roman" w:hAnsi="Cambria" w:cs="Times New Roman"/>
      <w:b/>
      <w:bCs/>
      <w:i/>
      <w:iCs/>
      <w:color w:val="4F81BD"/>
      <w:lang w:eastAsia="ru-RU"/>
    </w:rPr>
  </w:style>
  <w:style w:type="paragraph" w:customStyle="1" w:styleId="ConsPlusNormal">
    <w:name w:val="ConsPlusNormal"/>
    <w:rsid w:val="00EB7435"/>
    <w:pPr>
      <w:widowControl w:val="0"/>
      <w:autoSpaceDE w:val="0"/>
      <w:autoSpaceDN w:val="0"/>
      <w:adjustRightInd w:val="0"/>
      <w:ind w:firstLine="720"/>
    </w:pPr>
    <w:rPr>
      <w:rFonts w:ascii="Arial" w:eastAsia="Times New Roman" w:hAnsi="Arial" w:cs="Arial"/>
    </w:rPr>
  </w:style>
  <w:style w:type="character" w:styleId="afb">
    <w:name w:val="page number"/>
    <w:basedOn w:val="a1"/>
    <w:rsid w:val="00EB7435"/>
  </w:style>
  <w:style w:type="paragraph" w:customStyle="1" w:styleId="rvps46">
    <w:name w:val="rvps46"/>
    <w:basedOn w:val="a0"/>
    <w:rsid w:val="00EB7435"/>
    <w:pPr>
      <w:spacing w:before="120" w:after="120"/>
    </w:pPr>
  </w:style>
  <w:style w:type="character" w:styleId="afc">
    <w:name w:val="annotation reference"/>
    <w:uiPriority w:val="99"/>
    <w:unhideWhenUsed/>
    <w:rsid w:val="00B40F44"/>
    <w:rPr>
      <w:sz w:val="16"/>
      <w:szCs w:val="16"/>
    </w:rPr>
  </w:style>
  <w:style w:type="paragraph" w:styleId="afd">
    <w:name w:val="annotation text"/>
    <w:basedOn w:val="a0"/>
    <w:link w:val="afe"/>
    <w:uiPriority w:val="99"/>
    <w:unhideWhenUsed/>
    <w:rsid w:val="00B40F44"/>
    <w:rPr>
      <w:sz w:val="20"/>
      <w:szCs w:val="20"/>
    </w:rPr>
  </w:style>
  <w:style w:type="character" w:customStyle="1" w:styleId="afe">
    <w:name w:val="Текст примечания Знак"/>
    <w:link w:val="afd"/>
    <w:uiPriority w:val="99"/>
    <w:rsid w:val="00B40F44"/>
    <w:rPr>
      <w:rFonts w:eastAsia="Times New Roman"/>
      <w:sz w:val="20"/>
      <w:szCs w:val="20"/>
      <w:lang w:eastAsia="ru-RU"/>
    </w:rPr>
  </w:style>
  <w:style w:type="paragraph" w:styleId="aff">
    <w:name w:val="annotation subject"/>
    <w:basedOn w:val="afd"/>
    <w:next w:val="afd"/>
    <w:link w:val="aff0"/>
    <w:uiPriority w:val="99"/>
    <w:semiHidden/>
    <w:unhideWhenUsed/>
    <w:rsid w:val="00B40F44"/>
    <w:rPr>
      <w:b/>
      <w:bCs/>
    </w:rPr>
  </w:style>
  <w:style w:type="character" w:customStyle="1" w:styleId="aff0">
    <w:name w:val="Тема примечания Знак"/>
    <w:link w:val="aff"/>
    <w:uiPriority w:val="99"/>
    <w:semiHidden/>
    <w:rsid w:val="00B40F44"/>
    <w:rPr>
      <w:rFonts w:eastAsia="Times New Roman"/>
      <w:b/>
      <w:bCs/>
      <w:sz w:val="20"/>
      <w:szCs w:val="20"/>
      <w:lang w:eastAsia="ru-RU"/>
    </w:rPr>
  </w:style>
  <w:style w:type="character" w:customStyle="1" w:styleId="50">
    <w:name w:val="Заголовок 5 Знак"/>
    <w:link w:val="5"/>
    <w:uiPriority w:val="9"/>
    <w:rsid w:val="00843954"/>
    <w:rPr>
      <w:rFonts w:eastAsia="Times New Roman"/>
      <w:b/>
      <w:i/>
      <w:sz w:val="26"/>
      <w:szCs w:val="26"/>
      <w:lang w:eastAsia="ru-RU"/>
    </w:rPr>
  </w:style>
  <w:style w:type="paragraph" w:styleId="aff1">
    <w:name w:val="Body Text Indent"/>
    <w:basedOn w:val="a0"/>
    <w:link w:val="aff2"/>
    <w:uiPriority w:val="99"/>
    <w:unhideWhenUsed/>
    <w:rsid w:val="00485F81"/>
    <w:pPr>
      <w:ind w:firstLine="567"/>
      <w:jc w:val="both"/>
    </w:pPr>
    <w:rPr>
      <w:b/>
      <w:sz w:val="26"/>
      <w:szCs w:val="26"/>
    </w:rPr>
  </w:style>
  <w:style w:type="character" w:customStyle="1" w:styleId="aff2">
    <w:name w:val="Основной текст с отступом Знак"/>
    <w:link w:val="aff1"/>
    <w:uiPriority w:val="99"/>
    <w:rsid w:val="00485F81"/>
    <w:rPr>
      <w:rFonts w:eastAsia="Times New Roman"/>
      <w:b/>
      <w:sz w:val="26"/>
      <w:szCs w:val="26"/>
      <w:lang w:eastAsia="ru-RU"/>
    </w:rPr>
  </w:style>
  <w:style w:type="paragraph" w:styleId="aff3">
    <w:name w:val="Body Text"/>
    <w:basedOn w:val="a0"/>
    <w:link w:val="aff4"/>
    <w:uiPriority w:val="99"/>
    <w:unhideWhenUsed/>
    <w:rsid w:val="00AD2364"/>
    <w:rPr>
      <w:i/>
      <w:sz w:val="26"/>
      <w:szCs w:val="26"/>
    </w:rPr>
  </w:style>
  <w:style w:type="character" w:customStyle="1" w:styleId="aff4">
    <w:name w:val="Основной текст Знак"/>
    <w:link w:val="aff3"/>
    <w:uiPriority w:val="99"/>
    <w:rsid w:val="00AD2364"/>
    <w:rPr>
      <w:rFonts w:eastAsia="Times New Roman"/>
      <w:i/>
      <w:sz w:val="26"/>
      <w:szCs w:val="26"/>
      <w:lang w:eastAsia="ru-RU"/>
    </w:rPr>
  </w:style>
  <w:style w:type="paragraph" w:styleId="24">
    <w:name w:val="Body Text 2"/>
    <w:basedOn w:val="a0"/>
    <w:link w:val="25"/>
    <w:uiPriority w:val="99"/>
    <w:unhideWhenUsed/>
    <w:rsid w:val="00F7319D"/>
    <w:rPr>
      <w:i/>
      <w:color w:val="FF0000"/>
      <w:sz w:val="26"/>
      <w:szCs w:val="26"/>
    </w:rPr>
  </w:style>
  <w:style w:type="character" w:customStyle="1" w:styleId="25">
    <w:name w:val="Основной текст 2 Знак"/>
    <w:link w:val="24"/>
    <w:uiPriority w:val="99"/>
    <w:rsid w:val="00F7319D"/>
    <w:rPr>
      <w:rFonts w:eastAsia="Times New Roman"/>
      <w:i/>
      <w:color w:val="FF0000"/>
      <w:sz w:val="26"/>
      <w:szCs w:val="26"/>
      <w:lang w:eastAsia="ru-RU"/>
    </w:rPr>
  </w:style>
  <w:style w:type="paragraph" w:customStyle="1" w:styleId="aff5">
    <w:name w:val="Пункт"/>
    <w:basedOn w:val="a0"/>
    <w:rsid w:val="00552E1A"/>
    <w:pPr>
      <w:tabs>
        <w:tab w:val="num" w:pos="1980"/>
      </w:tabs>
      <w:ind w:left="1404" w:hanging="504"/>
      <w:jc w:val="both"/>
    </w:pPr>
    <w:rPr>
      <w:szCs w:val="28"/>
    </w:rPr>
  </w:style>
  <w:style w:type="paragraph" w:customStyle="1" w:styleId="ConsPlusNonformat">
    <w:name w:val="ConsPlusNonformat"/>
    <w:rsid w:val="00552E1A"/>
    <w:pPr>
      <w:widowControl w:val="0"/>
      <w:autoSpaceDE w:val="0"/>
      <w:autoSpaceDN w:val="0"/>
      <w:adjustRightInd w:val="0"/>
    </w:pPr>
    <w:rPr>
      <w:rFonts w:ascii="Courier New" w:eastAsia="Times New Roman" w:hAnsi="Courier New" w:cs="Courier New"/>
    </w:rPr>
  </w:style>
  <w:style w:type="paragraph" w:styleId="aff6">
    <w:name w:val="TOC Heading"/>
    <w:basedOn w:val="1"/>
    <w:next w:val="a0"/>
    <w:uiPriority w:val="39"/>
    <w:qFormat/>
    <w:rsid w:val="00DB7F63"/>
    <w:pPr>
      <w:spacing w:line="276" w:lineRule="auto"/>
      <w:outlineLvl w:val="9"/>
    </w:pPr>
  </w:style>
  <w:style w:type="paragraph" w:styleId="32">
    <w:name w:val="toc 3"/>
    <w:basedOn w:val="a0"/>
    <w:next w:val="a0"/>
    <w:autoRedefine/>
    <w:uiPriority w:val="39"/>
    <w:unhideWhenUsed/>
    <w:qFormat/>
    <w:rsid w:val="00A14EBA"/>
    <w:pPr>
      <w:ind w:left="480"/>
    </w:pPr>
    <w:rPr>
      <w:rFonts w:asciiTheme="minorHAnsi" w:hAnsiTheme="minorHAnsi" w:cstheme="minorHAnsi"/>
      <w:sz w:val="20"/>
      <w:szCs w:val="20"/>
    </w:rPr>
  </w:style>
  <w:style w:type="paragraph" w:styleId="33">
    <w:name w:val="Body Text 3"/>
    <w:basedOn w:val="a0"/>
    <w:link w:val="34"/>
    <w:uiPriority w:val="99"/>
    <w:unhideWhenUsed/>
    <w:rsid w:val="00670200"/>
    <w:pPr>
      <w:autoSpaceDE w:val="0"/>
      <w:autoSpaceDN w:val="0"/>
      <w:adjustRightInd w:val="0"/>
    </w:pPr>
    <w:rPr>
      <w:sz w:val="26"/>
      <w:szCs w:val="26"/>
    </w:rPr>
  </w:style>
  <w:style w:type="character" w:customStyle="1" w:styleId="34">
    <w:name w:val="Основной текст 3 Знак"/>
    <w:link w:val="33"/>
    <w:uiPriority w:val="99"/>
    <w:rsid w:val="00670200"/>
    <w:rPr>
      <w:rFonts w:eastAsia="Times New Roman"/>
      <w:sz w:val="26"/>
      <w:szCs w:val="26"/>
      <w:lang w:eastAsia="ru-RU"/>
    </w:rPr>
  </w:style>
  <w:style w:type="paragraph" w:styleId="35">
    <w:name w:val="Body Text Indent 3"/>
    <w:basedOn w:val="a0"/>
    <w:link w:val="36"/>
    <w:uiPriority w:val="99"/>
    <w:unhideWhenUsed/>
    <w:rsid w:val="003E6576"/>
    <w:pPr>
      <w:tabs>
        <w:tab w:val="num" w:pos="1200"/>
      </w:tabs>
      <w:ind w:left="16"/>
      <w:jc w:val="both"/>
    </w:pPr>
    <w:rPr>
      <w:i/>
      <w:color w:val="808080"/>
    </w:rPr>
  </w:style>
  <w:style w:type="character" w:customStyle="1" w:styleId="36">
    <w:name w:val="Основной текст с отступом 3 Знак"/>
    <w:link w:val="35"/>
    <w:uiPriority w:val="99"/>
    <w:rsid w:val="003E6576"/>
    <w:rPr>
      <w:rFonts w:eastAsia="Times New Roman"/>
      <w:i/>
      <w:color w:val="808080"/>
      <w:lang w:eastAsia="ru-RU"/>
    </w:rPr>
  </w:style>
  <w:style w:type="character" w:customStyle="1" w:styleId="60">
    <w:name w:val="Заголовок 6 Знак"/>
    <w:link w:val="6"/>
    <w:uiPriority w:val="9"/>
    <w:rsid w:val="007978BF"/>
    <w:rPr>
      <w:rFonts w:eastAsia="Times New Roman"/>
      <w:b/>
      <w:sz w:val="26"/>
      <w:szCs w:val="26"/>
      <w:lang w:eastAsia="ru-RU"/>
    </w:rPr>
  </w:style>
  <w:style w:type="character" w:customStyle="1" w:styleId="af">
    <w:name w:val="Обычный (веб) Знак"/>
    <w:aliases w:val="Обычный (Web) Знак,Обычный (веб) Знак Знак Знак,Обычный (Web) Знак Знак Знак Знак,Знак Знак10 Знак, Знак Знак10 Знак"/>
    <w:link w:val="ae"/>
    <w:uiPriority w:val="99"/>
    <w:locked/>
    <w:rsid w:val="00230FAD"/>
    <w:rPr>
      <w:rFonts w:eastAsia="Times New Roman"/>
      <w:lang w:eastAsia="ru-RU"/>
    </w:rPr>
  </w:style>
  <w:style w:type="paragraph" w:styleId="aff7">
    <w:name w:val="Block Text"/>
    <w:basedOn w:val="a0"/>
    <w:uiPriority w:val="99"/>
    <w:unhideWhenUsed/>
    <w:rsid w:val="00A143CC"/>
    <w:pPr>
      <w:tabs>
        <w:tab w:val="left" w:pos="16"/>
      </w:tabs>
      <w:spacing w:after="200" w:line="276" w:lineRule="auto"/>
      <w:ind w:left="16" w:right="113"/>
      <w:contextualSpacing/>
      <w:jc w:val="both"/>
    </w:pPr>
    <w:rPr>
      <w:sz w:val="26"/>
      <w:szCs w:val="26"/>
      <w:lang w:eastAsia="en-US"/>
    </w:rPr>
  </w:style>
  <w:style w:type="character" w:customStyle="1" w:styleId="80">
    <w:name w:val="Заголовок 8 Знак"/>
    <w:link w:val="8"/>
    <w:uiPriority w:val="9"/>
    <w:semiHidden/>
    <w:rsid w:val="00CB5660"/>
    <w:rPr>
      <w:rFonts w:ascii="Cambria" w:eastAsia="Times New Roman" w:hAnsi="Cambria" w:cs="Times New Roman"/>
      <w:color w:val="404040"/>
      <w:sz w:val="20"/>
      <w:szCs w:val="20"/>
      <w:lang w:eastAsia="ru-RU"/>
    </w:rPr>
  </w:style>
  <w:style w:type="character" w:customStyle="1" w:styleId="90">
    <w:name w:val="Заголовок 9 Знак"/>
    <w:link w:val="9"/>
    <w:uiPriority w:val="9"/>
    <w:rsid w:val="006D098A"/>
    <w:rPr>
      <w:rFonts w:eastAsia="Times New Roman"/>
      <w:bCs/>
      <w:i/>
      <w:iCs/>
      <w:sz w:val="26"/>
      <w:szCs w:val="26"/>
      <w:lang w:eastAsia="ru-RU"/>
    </w:rPr>
  </w:style>
  <w:style w:type="paragraph" w:customStyle="1" w:styleId="26">
    <w:name w:val="çàãîëîâîê 2"/>
    <w:basedOn w:val="a0"/>
    <w:next w:val="a0"/>
    <w:rsid w:val="00E139E0"/>
    <w:pPr>
      <w:keepNext/>
      <w:jc w:val="both"/>
    </w:pPr>
    <w:rPr>
      <w:szCs w:val="20"/>
      <w:lang w:val="en-GB"/>
    </w:rPr>
  </w:style>
  <w:style w:type="paragraph" w:customStyle="1" w:styleId="16">
    <w:name w:val="Абзац списка1"/>
    <w:basedOn w:val="a0"/>
    <w:rsid w:val="00E139E0"/>
    <w:pPr>
      <w:spacing w:after="200" w:line="276" w:lineRule="auto"/>
      <w:ind w:left="720"/>
      <w:contextualSpacing/>
    </w:pPr>
    <w:rPr>
      <w:rFonts w:ascii="Calibri" w:hAnsi="Calibri"/>
      <w:sz w:val="22"/>
      <w:szCs w:val="22"/>
      <w:lang w:eastAsia="en-US"/>
    </w:rPr>
  </w:style>
  <w:style w:type="paragraph" w:customStyle="1" w:styleId="aff8">
    <w:name w:val="Текст документа"/>
    <w:basedOn w:val="a0"/>
    <w:link w:val="aff9"/>
    <w:uiPriority w:val="99"/>
    <w:rsid w:val="00E139E0"/>
    <w:pPr>
      <w:spacing w:line="360" w:lineRule="auto"/>
      <w:ind w:firstLine="720"/>
      <w:jc w:val="both"/>
    </w:pPr>
  </w:style>
  <w:style w:type="character" w:customStyle="1" w:styleId="aff9">
    <w:name w:val="Текст документа Знак"/>
    <w:link w:val="aff8"/>
    <w:uiPriority w:val="99"/>
    <w:locked/>
    <w:rsid w:val="00E139E0"/>
    <w:rPr>
      <w:rFonts w:eastAsia="Times New Roman"/>
      <w:lang w:eastAsia="ru-RU"/>
    </w:rPr>
  </w:style>
  <w:style w:type="character" w:styleId="affa">
    <w:name w:val="FollowedHyperlink"/>
    <w:uiPriority w:val="99"/>
    <w:semiHidden/>
    <w:unhideWhenUsed/>
    <w:rsid w:val="00A733A8"/>
    <w:rPr>
      <w:color w:val="800080"/>
      <w:u w:val="single"/>
    </w:rPr>
  </w:style>
  <w:style w:type="paragraph" w:customStyle="1" w:styleId="Default">
    <w:name w:val="Default"/>
    <w:link w:val="Default0"/>
    <w:qFormat/>
    <w:rsid w:val="001A2292"/>
    <w:pPr>
      <w:autoSpaceDE w:val="0"/>
      <w:autoSpaceDN w:val="0"/>
      <w:adjustRightInd w:val="0"/>
    </w:pPr>
    <w:rPr>
      <w:color w:val="000000"/>
      <w:sz w:val="24"/>
      <w:szCs w:val="24"/>
      <w:lang w:eastAsia="en-US"/>
    </w:rPr>
  </w:style>
  <w:style w:type="numbering" w:customStyle="1" w:styleId="4">
    <w:name w:val="Стиль4"/>
    <w:rsid w:val="005B5A61"/>
    <w:pPr>
      <w:numPr>
        <w:numId w:val="2"/>
      </w:numPr>
    </w:pPr>
  </w:style>
  <w:style w:type="paragraph" w:customStyle="1" w:styleId="CharChar4CharCharCharCharCharChar">
    <w:name w:val="Char Char4 Знак Знак Char Char Знак Знак Char Char Знак Char Char"/>
    <w:basedOn w:val="a0"/>
    <w:semiHidden/>
    <w:rsid w:val="000C5B35"/>
    <w:pPr>
      <w:widowControl w:val="0"/>
      <w:adjustRightInd w:val="0"/>
      <w:spacing w:after="160" w:line="240" w:lineRule="exact"/>
      <w:jc w:val="right"/>
    </w:pPr>
    <w:rPr>
      <w:sz w:val="20"/>
      <w:szCs w:val="20"/>
      <w:lang w:val="en-GB" w:eastAsia="en-US"/>
    </w:rPr>
  </w:style>
  <w:style w:type="paragraph" w:styleId="affb">
    <w:name w:val="Revision"/>
    <w:hidden/>
    <w:uiPriority w:val="99"/>
    <w:semiHidden/>
    <w:rsid w:val="00BD18D2"/>
    <w:rPr>
      <w:rFonts w:eastAsia="Times New Roman"/>
      <w:sz w:val="24"/>
      <w:szCs w:val="24"/>
    </w:rPr>
  </w:style>
  <w:style w:type="character" w:styleId="affc">
    <w:name w:val="Placeholder Text"/>
    <w:basedOn w:val="a1"/>
    <w:uiPriority w:val="99"/>
    <w:semiHidden/>
    <w:rsid w:val="00BD3380"/>
    <w:rPr>
      <w:color w:val="808080"/>
    </w:rPr>
  </w:style>
  <w:style w:type="character" w:customStyle="1" w:styleId="17">
    <w:name w:val="Заголовок №1_"/>
    <w:link w:val="18"/>
    <w:locked/>
    <w:rsid w:val="00BB0635"/>
    <w:rPr>
      <w:sz w:val="39"/>
      <w:szCs w:val="39"/>
      <w:shd w:val="clear" w:color="auto" w:fill="FFFFFF"/>
    </w:rPr>
  </w:style>
  <w:style w:type="paragraph" w:customStyle="1" w:styleId="18">
    <w:name w:val="Заголовок №1"/>
    <w:basedOn w:val="a0"/>
    <w:link w:val="17"/>
    <w:rsid w:val="00BB0635"/>
    <w:pPr>
      <w:shd w:val="clear" w:color="auto" w:fill="FFFFFF"/>
      <w:spacing w:after="780" w:line="240" w:lineRule="atLeast"/>
      <w:outlineLvl w:val="0"/>
    </w:pPr>
    <w:rPr>
      <w:rFonts w:eastAsia="Calibri"/>
      <w:sz w:val="39"/>
      <w:szCs w:val="39"/>
    </w:rPr>
  </w:style>
  <w:style w:type="character" w:customStyle="1" w:styleId="a6">
    <w:name w:val="Абзац списка Знак"/>
    <w:aliases w:val="Маркер Знак,Bullet List Знак,FooterText Знак,numbered Знак,SL_Абзац списка Знак,название Знак,Table-Normal Знак,RSHB_Table-Normal Знак,List Paragraph Знак,Предусловия Знак,Абзац маркированнный Знак,Нумерация Знак,Рисунок Знак"/>
    <w:link w:val="a5"/>
    <w:uiPriority w:val="34"/>
    <w:qFormat/>
    <w:locked/>
    <w:rsid w:val="006354D6"/>
    <w:rPr>
      <w:rFonts w:eastAsia="Times New Roman"/>
      <w:sz w:val="24"/>
      <w:szCs w:val="24"/>
    </w:rPr>
  </w:style>
  <w:style w:type="paragraph" w:customStyle="1" w:styleId="a">
    <w:name w:val="Подподпункт"/>
    <w:basedOn w:val="a0"/>
    <w:qFormat/>
    <w:rsid w:val="002C0945"/>
    <w:pPr>
      <w:numPr>
        <w:numId w:val="5"/>
      </w:numPr>
      <w:spacing w:line="360" w:lineRule="auto"/>
      <w:jc w:val="both"/>
    </w:pPr>
    <w:rPr>
      <w:bCs/>
      <w:snapToGrid w:val="0"/>
      <w:sz w:val="22"/>
      <w:szCs w:val="22"/>
    </w:rPr>
  </w:style>
  <w:style w:type="paragraph" w:customStyle="1" w:styleId="-6">
    <w:name w:val="Пункт-6"/>
    <w:basedOn w:val="a0"/>
    <w:qFormat/>
    <w:rsid w:val="002C0945"/>
    <w:pPr>
      <w:tabs>
        <w:tab w:val="num" w:pos="1701"/>
      </w:tabs>
      <w:spacing w:line="288" w:lineRule="auto"/>
      <w:ind w:firstLine="567"/>
      <w:jc w:val="both"/>
    </w:pPr>
    <w:rPr>
      <w:sz w:val="28"/>
    </w:rPr>
  </w:style>
  <w:style w:type="numbering" w:customStyle="1" w:styleId="14">
    <w:name w:val="Нумерация заголовки 14"/>
    <w:uiPriority w:val="99"/>
    <w:rsid w:val="002C0945"/>
    <w:pPr>
      <w:numPr>
        <w:numId w:val="17"/>
      </w:numPr>
    </w:pPr>
  </w:style>
  <w:style w:type="character" w:customStyle="1" w:styleId="27">
    <w:name w:val="Текст сноски Знак2 Знак"/>
    <w:aliases w:val="Текст сноски Знак1 Знак Знак,Текст сноски Знак Знак1 Знак Знак,Texto de nota al pie Знак"/>
    <w:uiPriority w:val="99"/>
    <w:rsid w:val="00535221"/>
    <w:rPr>
      <w:rFonts w:ascii="Calibri" w:eastAsia="Calibri" w:hAnsi="Calibri" w:cs="Times New Roman"/>
      <w:sz w:val="20"/>
      <w:szCs w:val="20"/>
      <w:lang w:eastAsia="ru-RU"/>
    </w:rPr>
  </w:style>
  <w:style w:type="paragraph" w:styleId="42">
    <w:name w:val="toc 4"/>
    <w:basedOn w:val="a0"/>
    <w:next w:val="a0"/>
    <w:autoRedefine/>
    <w:uiPriority w:val="39"/>
    <w:unhideWhenUsed/>
    <w:rsid w:val="00252BA7"/>
    <w:pPr>
      <w:ind w:left="720"/>
    </w:pPr>
    <w:rPr>
      <w:rFonts w:asciiTheme="minorHAnsi" w:hAnsiTheme="minorHAnsi" w:cstheme="minorHAnsi"/>
      <w:sz w:val="20"/>
      <w:szCs w:val="20"/>
    </w:rPr>
  </w:style>
  <w:style w:type="paragraph" w:styleId="51">
    <w:name w:val="toc 5"/>
    <w:basedOn w:val="a0"/>
    <w:next w:val="a0"/>
    <w:autoRedefine/>
    <w:uiPriority w:val="39"/>
    <w:unhideWhenUsed/>
    <w:rsid w:val="00252BA7"/>
    <w:pPr>
      <w:ind w:left="960"/>
    </w:pPr>
    <w:rPr>
      <w:rFonts w:asciiTheme="minorHAnsi" w:hAnsiTheme="minorHAnsi" w:cstheme="minorHAnsi"/>
      <w:sz w:val="20"/>
      <w:szCs w:val="20"/>
    </w:rPr>
  </w:style>
  <w:style w:type="paragraph" w:styleId="61">
    <w:name w:val="toc 6"/>
    <w:basedOn w:val="a0"/>
    <w:next w:val="a0"/>
    <w:autoRedefine/>
    <w:uiPriority w:val="39"/>
    <w:unhideWhenUsed/>
    <w:rsid w:val="00252BA7"/>
    <w:pPr>
      <w:ind w:left="1200"/>
    </w:pPr>
    <w:rPr>
      <w:rFonts w:asciiTheme="minorHAnsi" w:hAnsiTheme="minorHAnsi" w:cstheme="minorHAnsi"/>
      <w:sz w:val="20"/>
      <w:szCs w:val="20"/>
    </w:rPr>
  </w:style>
  <w:style w:type="paragraph" w:styleId="71">
    <w:name w:val="toc 7"/>
    <w:basedOn w:val="a0"/>
    <w:next w:val="a0"/>
    <w:autoRedefine/>
    <w:uiPriority w:val="39"/>
    <w:unhideWhenUsed/>
    <w:rsid w:val="00252BA7"/>
    <w:pPr>
      <w:ind w:left="1440"/>
    </w:pPr>
    <w:rPr>
      <w:rFonts w:asciiTheme="minorHAnsi" w:hAnsiTheme="minorHAnsi" w:cstheme="minorHAnsi"/>
      <w:sz w:val="20"/>
      <w:szCs w:val="20"/>
    </w:rPr>
  </w:style>
  <w:style w:type="paragraph" w:styleId="81">
    <w:name w:val="toc 8"/>
    <w:basedOn w:val="a0"/>
    <w:next w:val="a0"/>
    <w:autoRedefine/>
    <w:uiPriority w:val="39"/>
    <w:unhideWhenUsed/>
    <w:rsid w:val="00252BA7"/>
    <w:pPr>
      <w:ind w:left="1680"/>
    </w:pPr>
    <w:rPr>
      <w:rFonts w:asciiTheme="minorHAnsi" w:hAnsiTheme="minorHAnsi" w:cstheme="minorHAnsi"/>
      <w:sz w:val="20"/>
      <w:szCs w:val="20"/>
    </w:rPr>
  </w:style>
  <w:style w:type="paragraph" w:styleId="91">
    <w:name w:val="toc 9"/>
    <w:basedOn w:val="a0"/>
    <w:next w:val="a0"/>
    <w:autoRedefine/>
    <w:uiPriority w:val="39"/>
    <w:unhideWhenUsed/>
    <w:rsid w:val="00252BA7"/>
    <w:pPr>
      <w:ind w:left="1920"/>
    </w:pPr>
    <w:rPr>
      <w:rFonts w:asciiTheme="minorHAnsi" w:hAnsiTheme="minorHAnsi" w:cstheme="minorHAnsi"/>
      <w:sz w:val="20"/>
      <w:szCs w:val="20"/>
    </w:rPr>
  </w:style>
  <w:style w:type="paragraph" w:styleId="affd">
    <w:name w:val="Title"/>
    <w:basedOn w:val="a0"/>
    <w:next w:val="a0"/>
    <w:link w:val="affe"/>
    <w:uiPriority w:val="10"/>
    <w:qFormat/>
    <w:rsid w:val="0036175C"/>
    <w:pPr>
      <w:contextualSpacing/>
    </w:pPr>
    <w:rPr>
      <w:rFonts w:asciiTheme="majorHAnsi" w:eastAsiaTheme="majorEastAsia" w:hAnsiTheme="majorHAnsi" w:cstheme="majorBidi"/>
      <w:spacing w:val="-10"/>
      <w:kern w:val="28"/>
      <w:sz w:val="56"/>
      <w:szCs w:val="56"/>
    </w:rPr>
  </w:style>
  <w:style w:type="character" w:customStyle="1" w:styleId="affe">
    <w:name w:val="Заголовок Знак"/>
    <w:basedOn w:val="a1"/>
    <w:link w:val="affd"/>
    <w:uiPriority w:val="10"/>
    <w:rsid w:val="0036175C"/>
    <w:rPr>
      <w:rFonts w:asciiTheme="majorHAnsi" w:eastAsiaTheme="majorEastAsia" w:hAnsiTheme="majorHAnsi" w:cstheme="majorBidi"/>
      <w:spacing w:val="-10"/>
      <w:kern w:val="28"/>
      <w:sz w:val="56"/>
      <w:szCs w:val="56"/>
    </w:rPr>
  </w:style>
  <w:style w:type="character" w:styleId="afff">
    <w:name w:val="Unresolved Mention"/>
    <w:basedOn w:val="a1"/>
    <w:uiPriority w:val="99"/>
    <w:semiHidden/>
    <w:unhideWhenUsed/>
    <w:rsid w:val="00117CDE"/>
    <w:rPr>
      <w:color w:val="605E5C"/>
      <w:shd w:val="clear" w:color="auto" w:fill="E1DFDD"/>
    </w:rPr>
  </w:style>
  <w:style w:type="paragraph" w:customStyle="1" w:styleId="15">
    <w:name w:val="Знак сноски1"/>
    <w:link w:val="afa"/>
    <w:rsid w:val="00CE2529"/>
    <w:rPr>
      <w:vertAlign w:val="superscript"/>
    </w:rPr>
  </w:style>
  <w:style w:type="character" w:customStyle="1" w:styleId="Default0">
    <w:name w:val="Default Знак"/>
    <w:link w:val="Default"/>
    <w:locked/>
    <w:rsid w:val="00B2536D"/>
    <w:rPr>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6925">
      <w:bodyDiv w:val="1"/>
      <w:marLeft w:val="0"/>
      <w:marRight w:val="0"/>
      <w:marTop w:val="0"/>
      <w:marBottom w:val="0"/>
      <w:divBdr>
        <w:top w:val="none" w:sz="0" w:space="0" w:color="auto"/>
        <w:left w:val="none" w:sz="0" w:space="0" w:color="auto"/>
        <w:bottom w:val="none" w:sz="0" w:space="0" w:color="auto"/>
        <w:right w:val="none" w:sz="0" w:space="0" w:color="auto"/>
      </w:divBdr>
    </w:div>
    <w:div w:id="38480470">
      <w:bodyDiv w:val="1"/>
      <w:marLeft w:val="0"/>
      <w:marRight w:val="0"/>
      <w:marTop w:val="0"/>
      <w:marBottom w:val="0"/>
      <w:divBdr>
        <w:top w:val="none" w:sz="0" w:space="0" w:color="auto"/>
        <w:left w:val="none" w:sz="0" w:space="0" w:color="auto"/>
        <w:bottom w:val="none" w:sz="0" w:space="0" w:color="auto"/>
        <w:right w:val="none" w:sz="0" w:space="0" w:color="auto"/>
      </w:divBdr>
    </w:div>
    <w:div w:id="172380450">
      <w:bodyDiv w:val="1"/>
      <w:marLeft w:val="0"/>
      <w:marRight w:val="0"/>
      <w:marTop w:val="0"/>
      <w:marBottom w:val="0"/>
      <w:divBdr>
        <w:top w:val="none" w:sz="0" w:space="0" w:color="auto"/>
        <w:left w:val="none" w:sz="0" w:space="0" w:color="auto"/>
        <w:bottom w:val="none" w:sz="0" w:space="0" w:color="auto"/>
        <w:right w:val="none" w:sz="0" w:space="0" w:color="auto"/>
      </w:divBdr>
    </w:div>
    <w:div w:id="208347133">
      <w:bodyDiv w:val="1"/>
      <w:marLeft w:val="0"/>
      <w:marRight w:val="0"/>
      <w:marTop w:val="0"/>
      <w:marBottom w:val="0"/>
      <w:divBdr>
        <w:top w:val="none" w:sz="0" w:space="0" w:color="auto"/>
        <w:left w:val="none" w:sz="0" w:space="0" w:color="auto"/>
        <w:bottom w:val="none" w:sz="0" w:space="0" w:color="auto"/>
        <w:right w:val="none" w:sz="0" w:space="0" w:color="auto"/>
      </w:divBdr>
    </w:div>
    <w:div w:id="214124120">
      <w:bodyDiv w:val="1"/>
      <w:marLeft w:val="0"/>
      <w:marRight w:val="0"/>
      <w:marTop w:val="0"/>
      <w:marBottom w:val="0"/>
      <w:divBdr>
        <w:top w:val="none" w:sz="0" w:space="0" w:color="auto"/>
        <w:left w:val="none" w:sz="0" w:space="0" w:color="auto"/>
        <w:bottom w:val="none" w:sz="0" w:space="0" w:color="auto"/>
        <w:right w:val="none" w:sz="0" w:space="0" w:color="auto"/>
      </w:divBdr>
    </w:div>
    <w:div w:id="318921330">
      <w:bodyDiv w:val="1"/>
      <w:marLeft w:val="0"/>
      <w:marRight w:val="0"/>
      <w:marTop w:val="0"/>
      <w:marBottom w:val="0"/>
      <w:divBdr>
        <w:top w:val="none" w:sz="0" w:space="0" w:color="auto"/>
        <w:left w:val="none" w:sz="0" w:space="0" w:color="auto"/>
        <w:bottom w:val="none" w:sz="0" w:space="0" w:color="auto"/>
        <w:right w:val="none" w:sz="0" w:space="0" w:color="auto"/>
      </w:divBdr>
    </w:div>
    <w:div w:id="384375262">
      <w:bodyDiv w:val="1"/>
      <w:marLeft w:val="0"/>
      <w:marRight w:val="0"/>
      <w:marTop w:val="0"/>
      <w:marBottom w:val="0"/>
      <w:divBdr>
        <w:top w:val="none" w:sz="0" w:space="0" w:color="auto"/>
        <w:left w:val="none" w:sz="0" w:space="0" w:color="auto"/>
        <w:bottom w:val="none" w:sz="0" w:space="0" w:color="auto"/>
        <w:right w:val="none" w:sz="0" w:space="0" w:color="auto"/>
      </w:divBdr>
    </w:div>
    <w:div w:id="401563708">
      <w:bodyDiv w:val="1"/>
      <w:marLeft w:val="0"/>
      <w:marRight w:val="0"/>
      <w:marTop w:val="0"/>
      <w:marBottom w:val="0"/>
      <w:divBdr>
        <w:top w:val="none" w:sz="0" w:space="0" w:color="auto"/>
        <w:left w:val="none" w:sz="0" w:space="0" w:color="auto"/>
        <w:bottom w:val="none" w:sz="0" w:space="0" w:color="auto"/>
        <w:right w:val="none" w:sz="0" w:space="0" w:color="auto"/>
      </w:divBdr>
    </w:div>
    <w:div w:id="429198638">
      <w:bodyDiv w:val="1"/>
      <w:marLeft w:val="0"/>
      <w:marRight w:val="0"/>
      <w:marTop w:val="0"/>
      <w:marBottom w:val="0"/>
      <w:divBdr>
        <w:top w:val="none" w:sz="0" w:space="0" w:color="auto"/>
        <w:left w:val="none" w:sz="0" w:space="0" w:color="auto"/>
        <w:bottom w:val="none" w:sz="0" w:space="0" w:color="auto"/>
        <w:right w:val="none" w:sz="0" w:space="0" w:color="auto"/>
      </w:divBdr>
    </w:div>
    <w:div w:id="494994033">
      <w:bodyDiv w:val="1"/>
      <w:marLeft w:val="0"/>
      <w:marRight w:val="0"/>
      <w:marTop w:val="0"/>
      <w:marBottom w:val="0"/>
      <w:divBdr>
        <w:top w:val="none" w:sz="0" w:space="0" w:color="auto"/>
        <w:left w:val="none" w:sz="0" w:space="0" w:color="auto"/>
        <w:bottom w:val="none" w:sz="0" w:space="0" w:color="auto"/>
        <w:right w:val="none" w:sz="0" w:space="0" w:color="auto"/>
      </w:divBdr>
    </w:div>
    <w:div w:id="512692924">
      <w:bodyDiv w:val="1"/>
      <w:marLeft w:val="0"/>
      <w:marRight w:val="0"/>
      <w:marTop w:val="0"/>
      <w:marBottom w:val="0"/>
      <w:divBdr>
        <w:top w:val="none" w:sz="0" w:space="0" w:color="auto"/>
        <w:left w:val="none" w:sz="0" w:space="0" w:color="auto"/>
        <w:bottom w:val="none" w:sz="0" w:space="0" w:color="auto"/>
        <w:right w:val="none" w:sz="0" w:space="0" w:color="auto"/>
      </w:divBdr>
    </w:div>
    <w:div w:id="522089737">
      <w:bodyDiv w:val="1"/>
      <w:marLeft w:val="0"/>
      <w:marRight w:val="0"/>
      <w:marTop w:val="0"/>
      <w:marBottom w:val="0"/>
      <w:divBdr>
        <w:top w:val="none" w:sz="0" w:space="0" w:color="auto"/>
        <w:left w:val="none" w:sz="0" w:space="0" w:color="auto"/>
        <w:bottom w:val="none" w:sz="0" w:space="0" w:color="auto"/>
        <w:right w:val="none" w:sz="0" w:space="0" w:color="auto"/>
      </w:divBdr>
    </w:div>
    <w:div w:id="538903517">
      <w:bodyDiv w:val="1"/>
      <w:marLeft w:val="0"/>
      <w:marRight w:val="0"/>
      <w:marTop w:val="0"/>
      <w:marBottom w:val="0"/>
      <w:divBdr>
        <w:top w:val="none" w:sz="0" w:space="0" w:color="auto"/>
        <w:left w:val="none" w:sz="0" w:space="0" w:color="auto"/>
        <w:bottom w:val="none" w:sz="0" w:space="0" w:color="auto"/>
        <w:right w:val="none" w:sz="0" w:space="0" w:color="auto"/>
      </w:divBdr>
    </w:div>
    <w:div w:id="571818455">
      <w:bodyDiv w:val="1"/>
      <w:marLeft w:val="0"/>
      <w:marRight w:val="0"/>
      <w:marTop w:val="0"/>
      <w:marBottom w:val="0"/>
      <w:divBdr>
        <w:top w:val="none" w:sz="0" w:space="0" w:color="auto"/>
        <w:left w:val="none" w:sz="0" w:space="0" w:color="auto"/>
        <w:bottom w:val="none" w:sz="0" w:space="0" w:color="auto"/>
        <w:right w:val="none" w:sz="0" w:space="0" w:color="auto"/>
      </w:divBdr>
    </w:div>
    <w:div w:id="586571049">
      <w:bodyDiv w:val="1"/>
      <w:marLeft w:val="0"/>
      <w:marRight w:val="0"/>
      <w:marTop w:val="0"/>
      <w:marBottom w:val="0"/>
      <w:divBdr>
        <w:top w:val="none" w:sz="0" w:space="0" w:color="auto"/>
        <w:left w:val="none" w:sz="0" w:space="0" w:color="auto"/>
        <w:bottom w:val="none" w:sz="0" w:space="0" w:color="auto"/>
        <w:right w:val="none" w:sz="0" w:space="0" w:color="auto"/>
      </w:divBdr>
    </w:div>
    <w:div w:id="717895681">
      <w:bodyDiv w:val="1"/>
      <w:marLeft w:val="0"/>
      <w:marRight w:val="0"/>
      <w:marTop w:val="0"/>
      <w:marBottom w:val="0"/>
      <w:divBdr>
        <w:top w:val="none" w:sz="0" w:space="0" w:color="auto"/>
        <w:left w:val="none" w:sz="0" w:space="0" w:color="auto"/>
        <w:bottom w:val="none" w:sz="0" w:space="0" w:color="auto"/>
        <w:right w:val="none" w:sz="0" w:space="0" w:color="auto"/>
      </w:divBdr>
    </w:div>
    <w:div w:id="779032425">
      <w:bodyDiv w:val="1"/>
      <w:marLeft w:val="0"/>
      <w:marRight w:val="0"/>
      <w:marTop w:val="0"/>
      <w:marBottom w:val="0"/>
      <w:divBdr>
        <w:top w:val="none" w:sz="0" w:space="0" w:color="auto"/>
        <w:left w:val="none" w:sz="0" w:space="0" w:color="auto"/>
        <w:bottom w:val="none" w:sz="0" w:space="0" w:color="auto"/>
        <w:right w:val="none" w:sz="0" w:space="0" w:color="auto"/>
      </w:divBdr>
    </w:div>
    <w:div w:id="786044166">
      <w:bodyDiv w:val="1"/>
      <w:marLeft w:val="0"/>
      <w:marRight w:val="0"/>
      <w:marTop w:val="0"/>
      <w:marBottom w:val="0"/>
      <w:divBdr>
        <w:top w:val="none" w:sz="0" w:space="0" w:color="auto"/>
        <w:left w:val="none" w:sz="0" w:space="0" w:color="auto"/>
        <w:bottom w:val="none" w:sz="0" w:space="0" w:color="auto"/>
        <w:right w:val="none" w:sz="0" w:space="0" w:color="auto"/>
      </w:divBdr>
    </w:div>
    <w:div w:id="810638805">
      <w:bodyDiv w:val="1"/>
      <w:marLeft w:val="0"/>
      <w:marRight w:val="0"/>
      <w:marTop w:val="0"/>
      <w:marBottom w:val="0"/>
      <w:divBdr>
        <w:top w:val="none" w:sz="0" w:space="0" w:color="auto"/>
        <w:left w:val="none" w:sz="0" w:space="0" w:color="auto"/>
        <w:bottom w:val="none" w:sz="0" w:space="0" w:color="auto"/>
        <w:right w:val="none" w:sz="0" w:space="0" w:color="auto"/>
      </w:divBdr>
    </w:div>
    <w:div w:id="831410339">
      <w:bodyDiv w:val="1"/>
      <w:marLeft w:val="0"/>
      <w:marRight w:val="0"/>
      <w:marTop w:val="0"/>
      <w:marBottom w:val="0"/>
      <w:divBdr>
        <w:top w:val="none" w:sz="0" w:space="0" w:color="auto"/>
        <w:left w:val="none" w:sz="0" w:space="0" w:color="auto"/>
        <w:bottom w:val="none" w:sz="0" w:space="0" w:color="auto"/>
        <w:right w:val="none" w:sz="0" w:space="0" w:color="auto"/>
      </w:divBdr>
    </w:div>
    <w:div w:id="858540969">
      <w:bodyDiv w:val="1"/>
      <w:marLeft w:val="0"/>
      <w:marRight w:val="0"/>
      <w:marTop w:val="0"/>
      <w:marBottom w:val="0"/>
      <w:divBdr>
        <w:top w:val="none" w:sz="0" w:space="0" w:color="auto"/>
        <w:left w:val="none" w:sz="0" w:space="0" w:color="auto"/>
        <w:bottom w:val="none" w:sz="0" w:space="0" w:color="auto"/>
        <w:right w:val="none" w:sz="0" w:space="0" w:color="auto"/>
      </w:divBdr>
    </w:div>
    <w:div w:id="882013191">
      <w:bodyDiv w:val="1"/>
      <w:marLeft w:val="0"/>
      <w:marRight w:val="0"/>
      <w:marTop w:val="0"/>
      <w:marBottom w:val="0"/>
      <w:divBdr>
        <w:top w:val="none" w:sz="0" w:space="0" w:color="auto"/>
        <w:left w:val="none" w:sz="0" w:space="0" w:color="auto"/>
        <w:bottom w:val="none" w:sz="0" w:space="0" w:color="auto"/>
        <w:right w:val="none" w:sz="0" w:space="0" w:color="auto"/>
      </w:divBdr>
    </w:div>
    <w:div w:id="890270890">
      <w:bodyDiv w:val="1"/>
      <w:marLeft w:val="0"/>
      <w:marRight w:val="0"/>
      <w:marTop w:val="0"/>
      <w:marBottom w:val="0"/>
      <w:divBdr>
        <w:top w:val="none" w:sz="0" w:space="0" w:color="auto"/>
        <w:left w:val="none" w:sz="0" w:space="0" w:color="auto"/>
        <w:bottom w:val="none" w:sz="0" w:space="0" w:color="auto"/>
        <w:right w:val="none" w:sz="0" w:space="0" w:color="auto"/>
      </w:divBdr>
    </w:div>
    <w:div w:id="949508986">
      <w:bodyDiv w:val="1"/>
      <w:marLeft w:val="0"/>
      <w:marRight w:val="0"/>
      <w:marTop w:val="0"/>
      <w:marBottom w:val="0"/>
      <w:divBdr>
        <w:top w:val="none" w:sz="0" w:space="0" w:color="auto"/>
        <w:left w:val="none" w:sz="0" w:space="0" w:color="auto"/>
        <w:bottom w:val="none" w:sz="0" w:space="0" w:color="auto"/>
        <w:right w:val="none" w:sz="0" w:space="0" w:color="auto"/>
      </w:divBdr>
    </w:div>
    <w:div w:id="1019156717">
      <w:bodyDiv w:val="1"/>
      <w:marLeft w:val="0"/>
      <w:marRight w:val="0"/>
      <w:marTop w:val="0"/>
      <w:marBottom w:val="0"/>
      <w:divBdr>
        <w:top w:val="none" w:sz="0" w:space="0" w:color="auto"/>
        <w:left w:val="none" w:sz="0" w:space="0" w:color="auto"/>
        <w:bottom w:val="none" w:sz="0" w:space="0" w:color="auto"/>
        <w:right w:val="none" w:sz="0" w:space="0" w:color="auto"/>
      </w:divBdr>
    </w:div>
    <w:div w:id="1040857463">
      <w:bodyDiv w:val="1"/>
      <w:marLeft w:val="0"/>
      <w:marRight w:val="0"/>
      <w:marTop w:val="0"/>
      <w:marBottom w:val="0"/>
      <w:divBdr>
        <w:top w:val="none" w:sz="0" w:space="0" w:color="auto"/>
        <w:left w:val="none" w:sz="0" w:space="0" w:color="auto"/>
        <w:bottom w:val="none" w:sz="0" w:space="0" w:color="auto"/>
        <w:right w:val="none" w:sz="0" w:space="0" w:color="auto"/>
      </w:divBdr>
    </w:div>
    <w:div w:id="1119256076">
      <w:bodyDiv w:val="1"/>
      <w:marLeft w:val="0"/>
      <w:marRight w:val="0"/>
      <w:marTop w:val="0"/>
      <w:marBottom w:val="0"/>
      <w:divBdr>
        <w:top w:val="none" w:sz="0" w:space="0" w:color="auto"/>
        <w:left w:val="none" w:sz="0" w:space="0" w:color="auto"/>
        <w:bottom w:val="none" w:sz="0" w:space="0" w:color="auto"/>
        <w:right w:val="none" w:sz="0" w:space="0" w:color="auto"/>
      </w:divBdr>
    </w:div>
    <w:div w:id="1173373867">
      <w:bodyDiv w:val="1"/>
      <w:marLeft w:val="0"/>
      <w:marRight w:val="0"/>
      <w:marTop w:val="0"/>
      <w:marBottom w:val="0"/>
      <w:divBdr>
        <w:top w:val="none" w:sz="0" w:space="0" w:color="auto"/>
        <w:left w:val="none" w:sz="0" w:space="0" w:color="auto"/>
        <w:bottom w:val="none" w:sz="0" w:space="0" w:color="auto"/>
        <w:right w:val="none" w:sz="0" w:space="0" w:color="auto"/>
      </w:divBdr>
    </w:div>
    <w:div w:id="1183208139">
      <w:bodyDiv w:val="1"/>
      <w:marLeft w:val="0"/>
      <w:marRight w:val="0"/>
      <w:marTop w:val="0"/>
      <w:marBottom w:val="0"/>
      <w:divBdr>
        <w:top w:val="none" w:sz="0" w:space="0" w:color="auto"/>
        <w:left w:val="none" w:sz="0" w:space="0" w:color="auto"/>
        <w:bottom w:val="none" w:sz="0" w:space="0" w:color="auto"/>
        <w:right w:val="none" w:sz="0" w:space="0" w:color="auto"/>
      </w:divBdr>
    </w:div>
    <w:div w:id="1232350625">
      <w:bodyDiv w:val="1"/>
      <w:marLeft w:val="0"/>
      <w:marRight w:val="0"/>
      <w:marTop w:val="0"/>
      <w:marBottom w:val="0"/>
      <w:divBdr>
        <w:top w:val="none" w:sz="0" w:space="0" w:color="auto"/>
        <w:left w:val="none" w:sz="0" w:space="0" w:color="auto"/>
        <w:bottom w:val="none" w:sz="0" w:space="0" w:color="auto"/>
        <w:right w:val="none" w:sz="0" w:space="0" w:color="auto"/>
      </w:divBdr>
    </w:div>
    <w:div w:id="1276786410">
      <w:bodyDiv w:val="1"/>
      <w:marLeft w:val="0"/>
      <w:marRight w:val="0"/>
      <w:marTop w:val="0"/>
      <w:marBottom w:val="0"/>
      <w:divBdr>
        <w:top w:val="none" w:sz="0" w:space="0" w:color="auto"/>
        <w:left w:val="none" w:sz="0" w:space="0" w:color="auto"/>
        <w:bottom w:val="none" w:sz="0" w:space="0" w:color="auto"/>
        <w:right w:val="none" w:sz="0" w:space="0" w:color="auto"/>
      </w:divBdr>
    </w:div>
    <w:div w:id="1384518583">
      <w:bodyDiv w:val="1"/>
      <w:marLeft w:val="0"/>
      <w:marRight w:val="0"/>
      <w:marTop w:val="0"/>
      <w:marBottom w:val="0"/>
      <w:divBdr>
        <w:top w:val="none" w:sz="0" w:space="0" w:color="auto"/>
        <w:left w:val="none" w:sz="0" w:space="0" w:color="auto"/>
        <w:bottom w:val="none" w:sz="0" w:space="0" w:color="auto"/>
        <w:right w:val="none" w:sz="0" w:space="0" w:color="auto"/>
      </w:divBdr>
    </w:div>
    <w:div w:id="1441101237">
      <w:bodyDiv w:val="1"/>
      <w:marLeft w:val="0"/>
      <w:marRight w:val="0"/>
      <w:marTop w:val="0"/>
      <w:marBottom w:val="0"/>
      <w:divBdr>
        <w:top w:val="none" w:sz="0" w:space="0" w:color="auto"/>
        <w:left w:val="none" w:sz="0" w:space="0" w:color="auto"/>
        <w:bottom w:val="none" w:sz="0" w:space="0" w:color="auto"/>
        <w:right w:val="none" w:sz="0" w:space="0" w:color="auto"/>
      </w:divBdr>
    </w:div>
    <w:div w:id="1453135430">
      <w:bodyDiv w:val="1"/>
      <w:marLeft w:val="0"/>
      <w:marRight w:val="0"/>
      <w:marTop w:val="0"/>
      <w:marBottom w:val="0"/>
      <w:divBdr>
        <w:top w:val="none" w:sz="0" w:space="0" w:color="auto"/>
        <w:left w:val="none" w:sz="0" w:space="0" w:color="auto"/>
        <w:bottom w:val="none" w:sz="0" w:space="0" w:color="auto"/>
        <w:right w:val="none" w:sz="0" w:space="0" w:color="auto"/>
      </w:divBdr>
    </w:div>
    <w:div w:id="1515144331">
      <w:bodyDiv w:val="1"/>
      <w:marLeft w:val="0"/>
      <w:marRight w:val="0"/>
      <w:marTop w:val="0"/>
      <w:marBottom w:val="0"/>
      <w:divBdr>
        <w:top w:val="none" w:sz="0" w:space="0" w:color="auto"/>
        <w:left w:val="none" w:sz="0" w:space="0" w:color="auto"/>
        <w:bottom w:val="none" w:sz="0" w:space="0" w:color="auto"/>
        <w:right w:val="none" w:sz="0" w:space="0" w:color="auto"/>
      </w:divBdr>
    </w:div>
    <w:div w:id="1643778231">
      <w:bodyDiv w:val="1"/>
      <w:marLeft w:val="0"/>
      <w:marRight w:val="0"/>
      <w:marTop w:val="0"/>
      <w:marBottom w:val="0"/>
      <w:divBdr>
        <w:top w:val="none" w:sz="0" w:space="0" w:color="auto"/>
        <w:left w:val="none" w:sz="0" w:space="0" w:color="auto"/>
        <w:bottom w:val="none" w:sz="0" w:space="0" w:color="auto"/>
        <w:right w:val="none" w:sz="0" w:space="0" w:color="auto"/>
      </w:divBdr>
    </w:div>
    <w:div w:id="1702240772">
      <w:bodyDiv w:val="1"/>
      <w:marLeft w:val="0"/>
      <w:marRight w:val="0"/>
      <w:marTop w:val="0"/>
      <w:marBottom w:val="0"/>
      <w:divBdr>
        <w:top w:val="none" w:sz="0" w:space="0" w:color="auto"/>
        <w:left w:val="none" w:sz="0" w:space="0" w:color="auto"/>
        <w:bottom w:val="none" w:sz="0" w:space="0" w:color="auto"/>
        <w:right w:val="none" w:sz="0" w:space="0" w:color="auto"/>
      </w:divBdr>
    </w:div>
    <w:div w:id="1708682877">
      <w:bodyDiv w:val="1"/>
      <w:marLeft w:val="0"/>
      <w:marRight w:val="0"/>
      <w:marTop w:val="0"/>
      <w:marBottom w:val="0"/>
      <w:divBdr>
        <w:top w:val="none" w:sz="0" w:space="0" w:color="auto"/>
        <w:left w:val="none" w:sz="0" w:space="0" w:color="auto"/>
        <w:bottom w:val="none" w:sz="0" w:space="0" w:color="auto"/>
        <w:right w:val="none" w:sz="0" w:space="0" w:color="auto"/>
      </w:divBdr>
    </w:div>
    <w:div w:id="1778712902">
      <w:bodyDiv w:val="1"/>
      <w:marLeft w:val="0"/>
      <w:marRight w:val="0"/>
      <w:marTop w:val="0"/>
      <w:marBottom w:val="0"/>
      <w:divBdr>
        <w:top w:val="none" w:sz="0" w:space="0" w:color="auto"/>
        <w:left w:val="none" w:sz="0" w:space="0" w:color="auto"/>
        <w:bottom w:val="none" w:sz="0" w:space="0" w:color="auto"/>
        <w:right w:val="none" w:sz="0" w:space="0" w:color="auto"/>
      </w:divBdr>
    </w:div>
    <w:div w:id="1899970774">
      <w:bodyDiv w:val="1"/>
      <w:marLeft w:val="0"/>
      <w:marRight w:val="0"/>
      <w:marTop w:val="0"/>
      <w:marBottom w:val="0"/>
      <w:divBdr>
        <w:top w:val="none" w:sz="0" w:space="0" w:color="auto"/>
        <w:left w:val="none" w:sz="0" w:space="0" w:color="auto"/>
        <w:bottom w:val="none" w:sz="0" w:space="0" w:color="auto"/>
        <w:right w:val="none" w:sz="0" w:space="0" w:color="auto"/>
      </w:divBdr>
    </w:div>
    <w:div w:id="1945451619">
      <w:bodyDiv w:val="1"/>
      <w:marLeft w:val="0"/>
      <w:marRight w:val="0"/>
      <w:marTop w:val="0"/>
      <w:marBottom w:val="0"/>
      <w:divBdr>
        <w:top w:val="none" w:sz="0" w:space="0" w:color="auto"/>
        <w:left w:val="none" w:sz="0" w:space="0" w:color="auto"/>
        <w:bottom w:val="none" w:sz="0" w:space="0" w:color="auto"/>
        <w:right w:val="none" w:sz="0" w:space="0" w:color="auto"/>
      </w:divBdr>
    </w:div>
    <w:div w:id="1950887126">
      <w:bodyDiv w:val="1"/>
      <w:marLeft w:val="0"/>
      <w:marRight w:val="0"/>
      <w:marTop w:val="0"/>
      <w:marBottom w:val="0"/>
      <w:divBdr>
        <w:top w:val="none" w:sz="0" w:space="0" w:color="auto"/>
        <w:left w:val="none" w:sz="0" w:space="0" w:color="auto"/>
        <w:bottom w:val="none" w:sz="0" w:space="0" w:color="auto"/>
        <w:right w:val="none" w:sz="0" w:space="0" w:color="auto"/>
      </w:divBdr>
    </w:div>
    <w:div w:id="1989821684">
      <w:bodyDiv w:val="1"/>
      <w:marLeft w:val="0"/>
      <w:marRight w:val="0"/>
      <w:marTop w:val="0"/>
      <w:marBottom w:val="0"/>
      <w:divBdr>
        <w:top w:val="none" w:sz="0" w:space="0" w:color="auto"/>
        <w:left w:val="none" w:sz="0" w:space="0" w:color="auto"/>
        <w:bottom w:val="none" w:sz="0" w:space="0" w:color="auto"/>
        <w:right w:val="none" w:sz="0" w:space="0" w:color="auto"/>
      </w:divBdr>
    </w:div>
    <w:div w:id="2025594964">
      <w:bodyDiv w:val="1"/>
      <w:marLeft w:val="0"/>
      <w:marRight w:val="0"/>
      <w:marTop w:val="0"/>
      <w:marBottom w:val="0"/>
      <w:divBdr>
        <w:top w:val="none" w:sz="0" w:space="0" w:color="auto"/>
        <w:left w:val="none" w:sz="0" w:space="0" w:color="auto"/>
        <w:bottom w:val="none" w:sz="0" w:space="0" w:color="auto"/>
        <w:right w:val="none" w:sz="0" w:space="0" w:color="auto"/>
      </w:divBdr>
    </w:div>
    <w:div w:id="2032880484">
      <w:bodyDiv w:val="1"/>
      <w:marLeft w:val="0"/>
      <w:marRight w:val="0"/>
      <w:marTop w:val="0"/>
      <w:marBottom w:val="0"/>
      <w:divBdr>
        <w:top w:val="none" w:sz="0" w:space="0" w:color="auto"/>
        <w:left w:val="none" w:sz="0" w:space="0" w:color="auto"/>
        <w:bottom w:val="none" w:sz="0" w:space="0" w:color="auto"/>
        <w:right w:val="none" w:sz="0" w:space="0" w:color="auto"/>
      </w:divBdr>
    </w:div>
    <w:div w:id="2039355385">
      <w:bodyDiv w:val="1"/>
      <w:marLeft w:val="0"/>
      <w:marRight w:val="0"/>
      <w:marTop w:val="0"/>
      <w:marBottom w:val="0"/>
      <w:divBdr>
        <w:top w:val="none" w:sz="0" w:space="0" w:color="auto"/>
        <w:left w:val="none" w:sz="0" w:space="0" w:color="auto"/>
        <w:bottom w:val="none" w:sz="0" w:space="0" w:color="auto"/>
        <w:right w:val="none" w:sz="0" w:space="0" w:color="auto"/>
      </w:divBdr>
    </w:div>
    <w:div w:id="2041588418">
      <w:bodyDiv w:val="1"/>
      <w:marLeft w:val="0"/>
      <w:marRight w:val="0"/>
      <w:marTop w:val="0"/>
      <w:marBottom w:val="0"/>
      <w:divBdr>
        <w:top w:val="none" w:sz="0" w:space="0" w:color="auto"/>
        <w:left w:val="none" w:sz="0" w:space="0" w:color="auto"/>
        <w:bottom w:val="none" w:sz="0" w:space="0" w:color="auto"/>
        <w:right w:val="none" w:sz="0" w:space="0" w:color="auto"/>
      </w:divBdr>
    </w:div>
    <w:div w:id="2089038950">
      <w:bodyDiv w:val="1"/>
      <w:marLeft w:val="0"/>
      <w:marRight w:val="0"/>
      <w:marTop w:val="0"/>
      <w:marBottom w:val="0"/>
      <w:divBdr>
        <w:top w:val="none" w:sz="0" w:space="0" w:color="auto"/>
        <w:left w:val="none" w:sz="0" w:space="0" w:color="auto"/>
        <w:bottom w:val="none" w:sz="0" w:space="0" w:color="auto"/>
        <w:right w:val="none" w:sz="0" w:space="0" w:color="auto"/>
      </w:divBdr>
    </w:div>
    <w:div w:id="2113358569">
      <w:bodyDiv w:val="1"/>
      <w:marLeft w:val="0"/>
      <w:marRight w:val="0"/>
      <w:marTop w:val="0"/>
      <w:marBottom w:val="0"/>
      <w:divBdr>
        <w:top w:val="none" w:sz="0" w:space="0" w:color="auto"/>
        <w:left w:val="none" w:sz="0" w:space="0" w:color="auto"/>
        <w:bottom w:val="none" w:sz="0" w:space="0" w:color="auto"/>
        <w:right w:val="none" w:sz="0" w:space="0" w:color="auto"/>
      </w:divBdr>
    </w:div>
    <w:div w:id="212876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seltorg.ru" TargetMode="External"/><Relationship Id="rId13" Type="http://schemas.openxmlformats.org/officeDocument/2006/relationships/hyperlink" Target="mailto:ethics@ebs.r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ebs.ru/documents/" TargetMode="External"/><Relationship Id="rId17" Type="http://schemas.openxmlformats.org/officeDocument/2006/relationships/hyperlink" Target="https://rt.roseltorg.ru/" TargetMode="External"/><Relationship Id="rId2" Type="http://schemas.openxmlformats.org/officeDocument/2006/relationships/numbering" Target="numbering.xml"/><Relationship Id="rId16" Type="http://schemas.openxmlformats.org/officeDocument/2006/relationships/hyperlink" Target="http://www.zakupki.gov.r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rostelecom.ru/docs/manua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zakupki.gov.ru" TargetMode="Externa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rt.roseltorg.ru/"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B63301D32834D579A13D09AD91483CF"/>
        <w:category>
          <w:name w:val="Общие"/>
          <w:gallery w:val="placeholder"/>
        </w:category>
        <w:types>
          <w:type w:val="bbPlcHdr"/>
        </w:types>
        <w:behaviors>
          <w:behavior w:val="content"/>
        </w:behaviors>
        <w:guid w:val="{C80A5C7D-4B3E-41D3-A444-01B40FC3D759}"/>
      </w:docPartPr>
      <w:docPartBody>
        <w:p w:rsidR="00263E79" w:rsidRDefault="00462648" w:rsidP="00462648">
          <w:r w:rsidRPr="00CF72D7">
            <w:rPr>
              <w:rStyle w:val="a3"/>
            </w:rPr>
            <w:t>Место для ввода даты.</w:t>
          </w:r>
        </w:p>
      </w:docPartBody>
    </w:docPart>
    <w:docPart>
      <w:docPartPr>
        <w:name w:val="F609CF687AFD4A58B9013D73CB5D7387"/>
        <w:category>
          <w:name w:val="Общие"/>
          <w:gallery w:val="placeholder"/>
        </w:category>
        <w:types>
          <w:type w:val="bbPlcHdr"/>
        </w:types>
        <w:behaviors>
          <w:behavior w:val="content"/>
        </w:behaviors>
        <w:guid w:val="{3ADC05F5-87F6-4C53-8737-845C56591D3E}"/>
      </w:docPartPr>
      <w:docPartBody>
        <w:p w:rsidR="008D73BD" w:rsidRDefault="003C2416" w:rsidP="003C2416">
          <w:pPr>
            <w:pStyle w:val="F609CF687AFD4A58B9013D73CB5D7387"/>
          </w:pPr>
          <w:r w:rsidRPr="00CF72D7">
            <w:rPr>
              <w:rStyle w:val="a3"/>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T)">
    <w:altName w:val="Arial"/>
    <w:panose1 w:val="00000000000000000000"/>
    <w:charset w:val="A2"/>
    <w:family w:val="swiss"/>
    <w:notTrueType/>
    <w:pitch w:val="variable"/>
    <w:sig w:usb0="00000005" w:usb1="00000000" w:usb2="00000000" w:usb3="00000000" w:csb0="00000010"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48"/>
    <w:rsid w:val="00013BAD"/>
    <w:rsid w:val="0008105A"/>
    <w:rsid w:val="000C6FE4"/>
    <w:rsid w:val="0012453D"/>
    <w:rsid w:val="00151B44"/>
    <w:rsid w:val="00181F18"/>
    <w:rsid w:val="00184B7F"/>
    <w:rsid w:val="001850D0"/>
    <w:rsid w:val="00186494"/>
    <w:rsid w:val="001924AE"/>
    <w:rsid w:val="001A0048"/>
    <w:rsid w:val="001A77D2"/>
    <w:rsid w:val="001C05FB"/>
    <w:rsid w:val="001D4C53"/>
    <w:rsid w:val="001D4CA0"/>
    <w:rsid w:val="001E2807"/>
    <w:rsid w:val="001E436C"/>
    <w:rsid w:val="00207B08"/>
    <w:rsid w:val="002203E5"/>
    <w:rsid w:val="00221EBB"/>
    <w:rsid w:val="0023093F"/>
    <w:rsid w:val="00237D84"/>
    <w:rsid w:val="00246061"/>
    <w:rsid w:val="00263E79"/>
    <w:rsid w:val="00264CB2"/>
    <w:rsid w:val="00271A75"/>
    <w:rsid w:val="00282821"/>
    <w:rsid w:val="00287F6D"/>
    <w:rsid w:val="002A6345"/>
    <w:rsid w:val="002D0D9E"/>
    <w:rsid w:val="002F4831"/>
    <w:rsid w:val="00361965"/>
    <w:rsid w:val="00372A7E"/>
    <w:rsid w:val="003A616B"/>
    <w:rsid w:val="003A6685"/>
    <w:rsid w:val="003B4DB6"/>
    <w:rsid w:val="003C2416"/>
    <w:rsid w:val="003C5FB1"/>
    <w:rsid w:val="003E324C"/>
    <w:rsid w:val="003F750C"/>
    <w:rsid w:val="00432763"/>
    <w:rsid w:val="00434D54"/>
    <w:rsid w:val="004513BA"/>
    <w:rsid w:val="00462648"/>
    <w:rsid w:val="00467F4E"/>
    <w:rsid w:val="0048200D"/>
    <w:rsid w:val="00490693"/>
    <w:rsid w:val="00541702"/>
    <w:rsid w:val="0055387F"/>
    <w:rsid w:val="005543E9"/>
    <w:rsid w:val="00562384"/>
    <w:rsid w:val="00582FFA"/>
    <w:rsid w:val="0058506B"/>
    <w:rsid w:val="005A2C0F"/>
    <w:rsid w:val="00602331"/>
    <w:rsid w:val="00610BC6"/>
    <w:rsid w:val="00626854"/>
    <w:rsid w:val="00646632"/>
    <w:rsid w:val="00657694"/>
    <w:rsid w:val="006F64DC"/>
    <w:rsid w:val="006F712B"/>
    <w:rsid w:val="00712EB0"/>
    <w:rsid w:val="007373F5"/>
    <w:rsid w:val="007468B7"/>
    <w:rsid w:val="0076108D"/>
    <w:rsid w:val="00767292"/>
    <w:rsid w:val="00777F1F"/>
    <w:rsid w:val="007B2255"/>
    <w:rsid w:val="007C4BAF"/>
    <w:rsid w:val="007F6995"/>
    <w:rsid w:val="00820E5F"/>
    <w:rsid w:val="00856B41"/>
    <w:rsid w:val="008816A0"/>
    <w:rsid w:val="008822BB"/>
    <w:rsid w:val="008977DE"/>
    <w:rsid w:val="008B27CB"/>
    <w:rsid w:val="008D5289"/>
    <w:rsid w:val="008D65F1"/>
    <w:rsid w:val="008D73BD"/>
    <w:rsid w:val="008F7AE5"/>
    <w:rsid w:val="00905392"/>
    <w:rsid w:val="00917764"/>
    <w:rsid w:val="009266D6"/>
    <w:rsid w:val="00966680"/>
    <w:rsid w:val="0096790B"/>
    <w:rsid w:val="00977E27"/>
    <w:rsid w:val="00985218"/>
    <w:rsid w:val="009A345A"/>
    <w:rsid w:val="009A7445"/>
    <w:rsid w:val="009C2513"/>
    <w:rsid w:val="009C3342"/>
    <w:rsid w:val="009E5D4F"/>
    <w:rsid w:val="009F5170"/>
    <w:rsid w:val="00A2732A"/>
    <w:rsid w:val="00A53BEB"/>
    <w:rsid w:val="00A55738"/>
    <w:rsid w:val="00A66F97"/>
    <w:rsid w:val="00A75BA0"/>
    <w:rsid w:val="00A77ADF"/>
    <w:rsid w:val="00A8210D"/>
    <w:rsid w:val="00A900D3"/>
    <w:rsid w:val="00AC2850"/>
    <w:rsid w:val="00BA1DB1"/>
    <w:rsid w:val="00C17776"/>
    <w:rsid w:val="00C26423"/>
    <w:rsid w:val="00C465AF"/>
    <w:rsid w:val="00C476EE"/>
    <w:rsid w:val="00C81B14"/>
    <w:rsid w:val="00CB61BB"/>
    <w:rsid w:val="00CC5F57"/>
    <w:rsid w:val="00CE6AC9"/>
    <w:rsid w:val="00D1594C"/>
    <w:rsid w:val="00D2468D"/>
    <w:rsid w:val="00D35F4D"/>
    <w:rsid w:val="00D40B00"/>
    <w:rsid w:val="00D6034A"/>
    <w:rsid w:val="00D64BCF"/>
    <w:rsid w:val="00DC0375"/>
    <w:rsid w:val="00DC759B"/>
    <w:rsid w:val="00DD7A5C"/>
    <w:rsid w:val="00E213C9"/>
    <w:rsid w:val="00E328ED"/>
    <w:rsid w:val="00E507BF"/>
    <w:rsid w:val="00E81020"/>
    <w:rsid w:val="00E86CEF"/>
    <w:rsid w:val="00EB005A"/>
    <w:rsid w:val="00EE11A4"/>
    <w:rsid w:val="00EF5FC9"/>
    <w:rsid w:val="00F044A2"/>
    <w:rsid w:val="00F26199"/>
    <w:rsid w:val="00F9376F"/>
    <w:rsid w:val="00FA0BD9"/>
    <w:rsid w:val="00FB2737"/>
    <w:rsid w:val="00FD03C5"/>
    <w:rsid w:val="00FE6A45"/>
    <w:rsid w:val="00FF21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C2416"/>
    <w:rPr>
      <w:color w:val="808080"/>
    </w:rPr>
  </w:style>
  <w:style w:type="paragraph" w:customStyle="1" w:styleId="C85124CFBAD34F8CB0051FD8E2745734">
    <w:name w:val="C85124CFBAD34F8CB0051FD8E2745734"/>
    <w:rsid w:val="002A6345"/>
  </w:style>
  <w:style w:type="paragraph" w:customStyle="1" w:styleId="B56814D138284587B22EB495BA1D07B1">
    <w:name w:val="B56814D138284587B22EB495BA1D07B1"/>
    <w:rsid w:val="003C2416"/>
  </w:style>
  <w:style w:type="paragraph" w:customStyle="1" w:styleId="F609CF687AFD4A58B9013D73CB5D7387">
    <w:name w:val="F609CF687AFD4A58B9013D73CB5D7387"/>
    <w:rsid w:val="003C24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54FE6-5DEE-4C4A-9873-8A2BF64D4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14226</Words>
  <Characters>81092</Characters>
  <Application>Microsoft Office Word</Application>
  <DocSecurity>0</DocSecurity>
  <Lines>675</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95128</CharactersWithSpaces>
  <SharedDoc>false</SharedDoc>
  <HLinks>
    <vt:vector size="594" baseType="variant">
      <vt:variant>
        <vt:i4>1966110</vt:i4>
      </vt:variant>
      <vt:variant>
        <vt:i4>441</vt:i4>
      </vt:variant>
      <vt:variant>
        <vt:i4>0</vt:i4>
      </vt:variant>
      <vt:variant>
        <vt:i4>5</vt:i4>
      </vt:variant>
      <vt:variant>
        <vt:lpwstr/>
      </vt:variant>
      <vt:variant>
        <vt:lpwstr>_РАЗДЕЛ_II._ИНФОРМАЦИОННАЯ</vt:lpwstr>
      </vt:variant>
      <vt:variant>
        <vt:i4>1966110</vt:i4>
      </vt:variant>
      <vt:variant>
        <vt:i4>435</vt:i4>
      </vt:variant>
      <vt:variant>
        <vt:i4>0</vt:i4>
      </vt:variant>
      <vt:variant>
        <vt:i4>5</vt:i4>
      </vt:variant>
      <vt:variant>
        <vt:lpwstr/>
      </vt:variant>
      <vt:variant>
        <vt:lpwstr>_РАЗДЕЛ_II._ИНФОРМАЦИОННАЯ</vt:lpwstr>
      </vt:variant>
      <vt:variant>
        <vt:i4>7929924</vt:i4>
      </vt:variant>
      <vt:variant>
        <vt:i4>429</vt:i4>
      </vt:variant>
      <vt:variant>
        <vt:i4>0</vt:i4>
      </vt:variant>
      <vt:variant>
        <vt:i4>5</vt:i4>
      </vt:variant>
      <vt:variant>
        <vt:lpwstr>https://w3c.portal.rt.ru/communities/service/html/communityview?communityUuid=f813c576-dd0f-4a36-9caf-0ce9d4ef497d</vt:lpwstr>
      </vt:variant>
      <vt:variant>
        <vt:lpwstr>fullpageWidgetId=W258ce2c3ab8b_4f00_8db6_ce318814087e&amp;file=a02d27fe-8827-4fa8-bb46-a3e8fb102394</vt:lpwstr>
      </vt:variant>
      <vt:variant>
        <vt:i4>6881335</vt:i4>
      </vt:variant>
      <vt:variant>
        <vt:i4>426</vt:i4>
      </vt:variant>
      <vt:variant>
        <vt:i4>0</vt:i4>
      </vt:variant>
      <vt:variant>
        <vt:i4>5</vt:i4>
      </vt:variant>
      <vt:variant>
        <vt:lpwstr>consultantplus://offline/ref=A040EB39CD11F250D04774D023161F91ACC4C254F1EDBFE6557057AB0C7F19015D14DE1A43E1D706jBq7H</vt:lpwstr>
      </vt:variant>
      <vt:variant>
        <vt:lpwstr/>
      </vt:variant>
      <vt:variant>
        <vt:i4>6881337</vt:i4>
      </vt:variant>
      <vt:variant>
        <vt:i4>423</vt:i4>
      </vt:variant>
      <vt:variant>
        <vt:i4>0</vt:i4>
      </vt:variant>
      <vt:variant>
        <vt:i4>5</vt:i4>
      </vt:variant>
      <vt:variant>
        <vt:lpwstr>consultantplus://offline/ref=A040EB39CD11F250D04774D023161F91ACC4C254F1EDBFE6557057AB0C7F19015D14DE1A43E1D706jBq9H</vt:lpwstr>
      </vt:variant>
      <vt:variant>
        <vt:lpwstr/>
      </vt:variant>
      <vt:variant>
        <vt:i4>6881330</vt:i4>
      </vt:variant>
      <vt:variant>
        <vt:i4>420</vt:i4>
      </vt:variant>
      <vt:variant>
        <vt:i4>0</vt:i4>
      </vt:variant>
      <vt:variant>
        <vt:i4>5</vt:i4>
      </vt:variant>
      <vt:variant>
        <vt:lpwstr>consultantplus://offline/ref=A040EB39CD11F250D04774D023161F91AFCDC35DF7E1BFE6557057AB0C7F19015D14DE1A43E1D601jBqCH</vt:lpwstr>
      </vt:variant>
      <vt:variant>
        <vt:lpwstr/>
      </vt:variant>
      <vt:variant>
        <vt:i4>6881332</vt:i4>
      </vt:variant>
      <vt:variant>
        <vt:i4>417</vt:i4>
      </vt:variant>
      <vt:variant>
        <vt:i4>0</vt:i4>
      </vt:variant>
      <vt:variant>
        <vt:i4>5</vt:i4>
      </vt:variant>
      <vt:variant>
        <vt:lpwstr>consultantplus://offline/ref=A040EB39CD11F250D04774D023161F91AFCDC35DF7E1BFE6557057AB0C7F19015D14DE1A43E1D605jBqAH</vt:lpwstr>
      </vt:variant>
      <vt:variant>
        <vt:lpwstr/>
      </vt:variant>
      <vt:variant>
        <vt:i4>6881333</vt:i4>
      </vt:variant>
      <vt:variant>
        <vt:i4>414</vt:i4>
      </vt:variant>
      <vt:variant>
        <vt:i4>0</vt:i4>
      </vt:variant>
      <vt:variant>
        <vt:i4>5</vt:i4>
      </vt:variant>
      <vt:variant>
        <vt:lpwstr>consultantplus://offline/ref=A040EB39CD11F250D04774D023161F91AFCDC35DF7E1BFE6557057AB0C7F19015D14DE1A43E1D600jBqEH</vt:lpwstr>
      </vt:variant>
      <vt:variant>
        <vt:lpwstr/>
      </vt:variant>
      <vt:variant>
        <vt:i4>6881334</vt:i4>
      </vt:variant>
      <vt:variant>
        <vt:i4>411</vt:i4>
      </vt:variant>
      <vt:variant>
        <vt:i4>0</vt:i4>
      </vt:variant>
      <vt:variant>
        <vt:i4>5</vt:i4>
      </vt:variant>
      <vt:variant>
        <vt:lpwstr>consultantplus://offline/ref=A040EB39CD11F250D04774D023161F91AFCDC35DF7E1BFE6557057AB0C7F19015D14DE1A43E1D607jBqAH</vt:lpwstr>
      </vt:variant>
      <vt:variant>
        <vt:lpwstr/>
      </vt:variant>
      <vt:variant>
        <vt:i4>73335902</vt:i4>
      </vt:variant>
      <vt:variant>
        <vt:i4>405</vt:i4>
      </vt:variant>
      <vt:variant>
        <vt:i4>0</vt:i4>
      </vt:variant>
      <vt:variant>
        <vt:i4>5</vt:i4>
      </vt:variant>
      <vt:variant>
        <vt:lpwstr/>
      </vt:variant>
      <vt:variant>
        <vt:lpwstr>_РАЗДЕЛ_II._СВЕДЕНИЯ</vt:lpwstr>
      </vt:variant>
      <vt:variant>
        <vt:i4>4063328</vt:i4>
      </vt:variant>
      <vt:variant>
        <vt:i4>390</vt:i4>
      </vt:variant>
      <vt:variant>
        <vt:i4>0</vt:i4>
      </vt:variant>
      <vt:variant>
        <vt:i4>5</vt:i4>
      </vt:variant>
      <vt:variant>
        <vt:lpwstr>http://zakupki.rostelecom.ru/docs/</vt:lpwstr>
      </vt:variant>
      <vt:variant>
        <vt:lpwstr/>
      </vt:variant>
      <vt:variant>
        <vt:i4>4063328</vt:i4>
      </vt:variant>
      <vt:variant>
        <vt:i4>387</vt:i4>
      </vt:variant>
      <vt:variant>
        <vt:i4>0</vt:i4>
      </vt:variant>
      <vt:variant>
        <vt:i4>5</vt:i4>
      </vt:variant>
      <vt:variant>
        <vt:lpwstr>http://zakupki.rostelecom.ru/docs/</vt:lpwstr>
      </vt:variant>
      <vt:variant>
        <vt:lpwstr/>
      </vt:variant>
      <vt:variant>
        <vt:i4>67960847</vt:i4>
      </vt:variant>
      <vt:variant>
        <vt:i4>381</vt:i4>
      </vt:variant>
      <vt:variant>
        <vt:i4>0</vt:i4>
      </vt:variant>
      <vt:variant>
        <vt:i4>5</vt:i4>
      </vt:variant>
      <vt:variant>
        <vt:lpwstr/>
      </vt:variant>
      <vt:variant>
        <vt:lpwstr>_Форма_3_ТЕХНИКО-КОММЕРЧЕСКОЕ</vt:lpwstr>
      </vt:variant>
      <vt:variant>
        <vt:i4>7471177</vt:i4>
      </vt:variant>
      <vt:variant>
        <vt:i4>378</vt:i4>
      </vt:variant>
      <vt:variant>
        <vt:i4>0</vt:i4>
      </vt:variant>
      <vt:variant>
        <vt:i4>5</vt:i4>
      </vt:variant>
      <vt:variant>
        <vt:lpwstr>http://zakupki.rostelecom.ru/info_docs/docs/</vt:lpwstr>
      </vt:variant>
      <vt:variant>
        <vt:lpwstr/>
      </vt:variant>
      <vt:variant>
        <vt:i4>7471177</vt:i4>
      </vt:variant>
      <vt:variant>
        <vt:i4>375</vt:i4>
      </vt:variant>
      <vt:variant>
        <vt:i4>0</vt:i4>
      </vt:variant>
      <vt:variant>
        <vt:i4>5</vt:i4>
      </vt:variant>
      <vt:variant>
        <vt:lpwstr>http://zakupki.rostelecom.ru/info_docs/docs/</vt:lpwstr>
      </vt:variant>
      <vt:variant>
        <vt:lpwstr/>
      </vt:variant>
      <vt:variant>
        <vt:i4>525372</vt:i4>
      </vt:variant>
      <vt:variant>
        <vt:i4>372</vt:i4>
      </vt:variant>
      <vt:variant>
        <vt:i4>0</vt:i4>
      </vt:variant>
      <vt:variant>
        <vt:i4>5</vt:i4>
      </vt:variant>
      <vt:variant>
        <vt:lpwstr/>
      </vt:variant>
      <vt:variant>
        <vt:lpwstr>_РАЗДЕЛ_V._Проект</vt:lpwstr>
      </vt:variant>
      <vt:variant>
        <vt:i4>7471177</vt:i4>
      </vt:variant>
      <vt:variant>
        <vt:i4>369</vt:i4>
      </vt:variant>
      <vt:variant>
        <vt:i4>0</vt:i4>
      </vt:variant>
      <vt:variant>
        <vt:i4>5</vt:i4>
      </vt:variant>
      <vt:variant>
        <vt:lpwstr>http://zakupki.rostelecom.ru/info_docs/docs/</vt:lpwstr>
      </vt:variant>
      <vt:variant>
        <vt:lpwstr/>
      </vt:variant>
      <vt:variant>
        <vt:i4>8258660</vt:i4>
      </vt:variant>
      <vt:variant>
        <vt:i4>357</vt:i4>
      </vt:variant>
      <vt:variant>
        <vt:i4>0</vt:i4>
      </vt:variant>
      <vt:variant>
        <vt:i4>5</vt:i4>
      </vt:variant>
      <vt:variant>
        <vt:lpwstr/>
      </vt:variant>
      <vt:variant>
        <vt:lpwstr>_2.1._Общие_сведения</vt:lpwstr>
      </vt:variant>
      <vt:variant>
        <vt:i4>73335902</vt:i4>
      </vt:variant>
      <vt:variant>
        <vt:i4>351</vt:i4>
      </vt:variant>
      <vt:variant>
        <vt:i4>0</vt:i4>
      </vt:variant>
      <vt:variant>
        <vt:i4>5</vt:i4>
      </vt:variant>
      <vt:variant>
        <vt:lpwstr/>
      </vt:variant>
      <vt:variant>
        <vt:lpwstr>_РАЗДЕЛ_II._СВЕДЕНИЯ</vt:lpwstr>
      </vt:variant>
      <vt:variant>
        <vt:i4>8258660</vt:i4>
      </vt:variant>
      <vt:variant>
        <vt:i4>345</vt:i4>
      </vt:variant>
      <vt:variant>
        <vt:i4>0</vt:i4>
      </vt:variant>
      <vt:variant>
        <vt:i4>5</vt:i4>
      </vt:variant>
      <vt:variant>
        <vt:lpwstr/>
      </vt:variant>
      <vt:variant>
        <vt:lpwstr>_2.1._Общие_сведения</vt:lpwstr>
      </vt:variant>
      <vt:variant>
        <vt:i4>8258660</vt:i4>
      </vt:variant>
      <vt:variant>
        <vt:i4>339</vt:i4>
      </vt:variant>
      <vt:variant>
        <vt:i4>0</vt:i4>
      </vt:variant>
      <vt:variant>
        <vt:i4>5</vt:i4>
      </vt:variant>
      <vt:variant>
        <vt:lpwstr/>
      </vt:variant>
      <vt:variant>
        <vt:lpwstr>_2.1._Общие_сведения</vt:lpwstr>
      </vt:variant>
      <vt:variant>
        <vt:i4>8258660</vt:i4>
      </vt:variant>
      <vt:variant>
        <vt:i4>333</vt:i4>
      </vt:variant>
      <vt:variant>
        <vt:i4>0</vt:i4>
      </vt:variant>
      <vt:variant>
        <vt:i4>5</vt:i4>
      </vt:variant>
      <vt:variant>
        <vt:lpwstr/>
      </vt:variant>
      <vt:variant>
        <vt:lpwstr>_2.1._Общие_сведения</vt:lpwstr>
      </vt:variant>
      <vt:variant>
        <vt:i4>1377341</vt:i4>
      </vt:variant>
      <vt:variant>
        <vt:i4>327</vt:i4>
      </vt:variant>
      <vt:variant>
        <vt:i4>0</vt:i4>
      </vt:variant>
      <vt:variant>
        <vt:i4>5</vt:i4>
      </vt:variant>
      <vt:variant>
        <vt:lpwstr/>
      </vt:variant>
      <vt:variant>
        <vt:lpwstr>_РАЗДЕЛ_III._ФОРМЫ</vt:lpwstr>
      </vt:variant>
      <vt:variant>
        <vt:i4>67960847</vt:i4>
      </vt:variant>
      <vt:variant>
        <vt:i4>324</vt:i4>
      </vt:variant>
      <vt:variant>
        <vt:i4>0</vt:i4>
      </vt:variant>
      <vt:variant>
        <vt:i4>5</vt:i4>
      </vt:variant>
      <vt:variant>
        <vt:lpwstr/>
      </vt:variant>
      <vt:variant>
        <vt:lpwstr>_Форма_3_ТЕХНИКО-КОММЕРЧЕСКОЕ</vt:lpwstr>
      </vt:variant>
      <vt:variant>
        <vt:i4>73335902</vt:i4>
      </vt:variant>
      <vt:variant>
        <vt:i4>321</vt:i4>
      </vt:variant>
      <vt:variant>
        <vt:i4>0</vt:i4>
      </vt:variant>
      <vt:variant>
        <vt:i4>5</vt:i4>
      </vt:variant>
      <vt:variant>
        <vt:lpwstr/>
      </vt:variant>
      <vt:variant>
        <vt:lpwstr>_РАЗДЕЛ_II._СВЕДЕНИЯ</vt:lpwstr>
      </vt:variant>
      <vt:variant>
        <vt:i4>73335902</vt:i4>
      </vt:variant>
      <vt:variant>
        <vt:i4>315</vt:i4>
      </vt:variant>
      <vt:variant>
        <vt:i4>0</vt:i4>
      </vt:variant>
      <vt:variant>
        <vt:i4>5</vt:i4>
      </vt:variant>
      <vt:variant>
        <vt:lpwstr/>
      </vt:variant>
      <vt:variant>
        <vt:lpwstr>_РАЗДЕЛ_II._СВЕДЕНИЯ</vt:lpwstr>
      </vt:variant>
      <vt:variant>
        <vt:i4>7471177</vt:i4>
      </vt:variant>
      <vt:variant>
        <vt:i4>309</vt:i4>
      </vt:variant>
      <vt:variant>
        <vt:i4>0</vt:i4>
      </vt:variant>
      <vt:variant>
        <vt:i4>5</vt:i4>
      </vt:variant>
      <vt:variant>
        <vt:lpwstr>http://zakupki.rostelecom.ru/info_docs/docs/</vt:lpwstr>
      </vt:variant>
      <vt:variant>
        <vt:lpwstr/>
      </vt:variant>
      <vt:variant>
        <vt:i4>73335902</vt:i4>
      </vt:variant>
      <vt:variant>
        <vt:i4>303</vt:i4>
      </vt:variant>
      <vt:variant>
        <vt:i4>0</vt:i4>
      </vt:variant>
      <vt:variant>
        <vt:i4>5</vt:i4>
      </vt:variant>
      <vt:variant>
        <vt:lpwstr/>
      </vt:variant>
      <vt:variant>
        <vt:lpwstr>_РАЗДЕЛ_II._СВЕДЕНИЯ</vt:lpwstr>
      </vt:variant>
      <vt:variant>
        <vt:i4>1377341</vt:i4>
      </vt:variant>
      <vt:variant>
        <vt:i4>294</vt:i4>
      </vt:variant>
      <vt:variant>
        <vt:i4>0</vt:i4>
      </vt:variant>
      <vt:variant>
        <vt:i4>5</vt:i4>
      </vt:variant>
      <vt:variant>
        <vt:lpwstr/>
      </vt:variant>
      <vt:variant>
        <vt:lpwstr>_РАЗДЕЛ_III._ФОРМЫ</vt:lpwstr>
      </vt:variant>
      <vt:variant>
        <vt:i4>67960847</vt:i4>
      </vt:variant>
      <vt:variant>
        <vt:i4>291</vt:i4>
      </vt:variant>
      <vt:variant>
        <vt:i4>0</vt:i4>
      </vt:variant>
      <vt:variant>
        <vt:i4>5</vt:i4>
      </vt:variant>
      <vt:variant>
        <vt:lpwstr/>
      </vt:variant>
      <vt:variant>
        <vt:lpwstr>_Форма_3_ТЕХНИКО-КОММЕРЧЕСКОЕ</vt:lpwstr>
      </vt:variant>
      <vt:variant>
        <vt:i4>3407957</vt:i4>
      </vt:variant>
      <vt:variant>
        <vt:i4>288</vt:i4>
      </vt:variant>
      <vt:variant>
        <vt:i4>0</vt:i4>
      </vt:variant>
      <vt:variant>
        <vt:i4>5</vt:i4>
      </vt:variant>
      <vt:variant>
        <vt:lpwstr/>
      </vt:variant>
      <vt:variant>
        <vt:lpwstr>_Форма_6_Декларация</vt:lpwstr>
      </vt:variant>
      <vt:variant>
        <vt:i4>1966110</vt:i4>
      </vt:variant>
      <vt:variant>
        <vt:i4>285</vt:i4>
      </vt:variant>
      <vt:variant>
        <vt:i4>0</vt:i4>
      </vt:variant>
      <vt:variant>
        <vt:i4>5</vt:i4>
      </vt:variant>
      <vt:variant>
        <vt:lpwstr/>
      </vt:variant>
      <vt:variant>
        <vt:lpwstr>_РАЗДЕЛ_II._ИНФОРМАЦИОННАЯ</vt:lpwstr>
      </vt:variant>
      <vt:variant>
        <vt:i4>1377341</vt:i4>
      </vt:variant>
      <vt:variant>
        <vt:i4>279</vt:i4>
      </vt:variant>
      <vt:variant>
        <vt:i4>0</vt:i4>
      </vt:variant>
      <vt:variant>
        <vt:i4>5</vt:i4>
      </vt:variant>
      <vt:variant>
        <vt:lpwstr/>
      </vt:variant>
      <vt:variant>
        <vt:lpwstr>_РАЗДЕЛ_III._ФОРМЫ</vt:lpwstr>
      </vt:variant>
      <vt:variant>
        <vt:i4>1966110</vt:i4>
      </vt:variant>
      <vt:variant>
        <vt:i4>276</vt:i4>
      </vt:variant>
      <vt:variant>
        <vt:i4>0</vt:i4>
      </vt:variant>
      <vt:variant>
        <vt:i4>5</vt:i4>
      </vt:variant>
      <vt:variant>
        <vt:lpwstr/>
      </vt:variant>
      <vt:variant>
        <vt:lpwstr>_РАЗДЕЛ_II._ИНФОРМАЦИОННАЯ</vt:lpwstr>
      </vt:variant>
      <vt:variant>
        <vt:i4>5111893</vt:i4>
      </vt:variant>
      <vt:variant>
        <vt:i4>270</vt:i4>
      </vt:variant>
      <vt:variant>
        <vt:i4>0</vt:i4>
      </vt:variant>
      <vt:variant>
        <vt:i4>5</vt:i4>
      </vt:variant>
      <vt:variant>
        <vt:lpwstr/>
      </vt:variant>
      <vt:variant>
        <vt:lpwstr>_Форма_2_АНКЕТА</vt:lpwstr>
      </vt:variant>
      <vt:variant>
        <vt:i4>4653151</vt:i4>
      </vt:variant>
      <vt:variant>
        <vt:i4>267</vt:i4>
      </vt:variant>
      <vt:variant>
        <vt:i4>0</vt:i4>
      </vt:variant>
      <vt:variant>
        <vt:i4>5</vt:i4>
      </vt:variant>
      <vt:variant>
        <vt:lpwstr/>
      </vt:variant>
      <vt:variant>
        <vt:lpwstr>_Форма_1_ЗАЯВКА</vt:lpwstr>
      </vt:variant>
      <vt:variant>
        <vt:i4>1377341</vt:i4>
      </vt:variant>
      <vt:variant>
        <vt:i4>264</vt:i4>
      </vt:variant>
      <vt:variant>
        <vt:i4>0</vt:i4>
      </vt:variant>
      <vt:variant>
        <vt:i4>5</vt:i4>
      </vt:variant>
      <vt:variant>
        <vt:lpwstr/>
      </vt:variant>
      <vt:variant>
        <vt:lpwstr>_РАЗДЕЛ_III._ФОРМЫ</vt:lpwstr>
      </vt:variant>
      <vt:variant>
        <vt:i4>70526220</vt:i4>
      </vt:variant>
      <vt:variant>
        <vt:i4>258</vt:i4>
      </vt:variant>
      <vt:variant>
        <vt:i4>0</vt:i4>
      </vt:variant>
      <vt:variant>
        <vt:i4>5</vt:i4>
      </vt:variant>
      <vt:variant>
        <vt:lpwstr/>
      </vt:variant>
      <vt:variant>
        <vt:lpwstr>_Приложение_№_2</vt:lpwstr>
      </vt:variant>
      <vt:variant>
        <vt:i4>4587522</vt:i4>
      </vt:variant>
      <vt:variant>
        <vt:i4>252</vt:i4>
      </vt:variant>
      <vt:variant>
        <vt:i4>0</vt:i4>
      </vt:variant>
      <vt:variant>
        <vt:i4>5</vt:i4>
      </vt:variant>
      <vt:variant>
        <vt:lpwstr>http://zakupki.rostelecom.ru/docs/manual/</vt:lpwstr>
      </vt:variant>
      <vt:variant>
        <vt:lpwstr/>
      </vt:variant>
      <vt:variant>
        <vt:i4>7865364</vt:i4>
      </vt:variant>
      <vt:variant>
        <vt:i4>249</vt:i4>
      </vt:variant>
      <vt:variant>
        <vt:i4>0</vt:i4>
      </vt:variant>
      <vt:variant>
        <vt:i4>5</vt:i4>
      </vt:variant>
      <vt:variant>
        <vt:lpwstr/>
      </vt:variant>
      <vt:variant>
        <vt:lpwstr>_2.3._Условия_заключения</vt:lpwstr>
      </vt:variant>
      <vt:variant>
        <vt:i4>74130749</vt:i4>
      </vt:variant>
      <vt:variant>
        <vt:i4>246</vt:i4>
      </vt:variant>
      <vt:variant>
        <vt:i4>0</vt:i4>
      </vt:variant>
      <vt:variant>
        <vt:i4>5</vt:i4>
      </vt:variant>
      <vt:variant>
        <vt:lpwstr/>
      </vt:variant>
      <vt:variant>
        <vt:lpwstr>_Приложение_№_1_1</vt:lpwstr>
      </vt:variant>
      <vt:variant>
        <vt:i4>73335902</vt:i4>
      </vt:variant>
      <vt:variant>
        <vt:i4>243</vt:i4>
      </vt:variant>
      <vt:variant>
        <vt:i4>0</vt:i4>
      </vt:variant>
      <vt:variant>
        <vt:i4>5</vt:i4>
      </vt:variant>
      <vt:variant>
        <vt:lpwstr/>
      </vt:variant>
      <vt:variant>
        <vt:lpwstr>_РАЗДЕЛ_II._СВЕДЕНИЯ</vt:lpwstr>
      </vt:variant>
      <vt:variant>
        <vt:i4>4587522</vt:i4>
      </vt:variant>
      <vt:variant>
        <vt:i4>237</vt:i4>
      </vt:variant>
      <vt:variant>
        <vt:i4>0</vt:i4>
      </vt:variant>
      <vt:variant>
        <vt:i4>5</vt:i4>
      </vt:variant>
      <vt:variant>
        <vt:lpwstr>http://zakupki.rostelecom.ru/docs/manual/</vt:lpwstr>
      </vt:variant>
      <vt:variant>
        <vt:lpwstr/>
      </vt:variant>
      <vt:variant>
        <vt:i4>262167</vt:i4>
      </vt:variant>
      <vt:variant>
        <vt:i4>234</vt:i4>
      </vt:variant>
      <vt:variant>
        <vt:i4>0</vt:i4>
      </vt:variant>
      <vt:variant>
        <vt:i4>5</vt:i4>
      </vt:variant>
      <vt:variant>
        <vt:lpwstr/>
      </vt:variant>
      <vt:variant>
        <vt:lpwstr>_РАЗДЕЛ_IV._Техническое</vt:lpwstr>
      </vt:variant>
      <vt:variant>
        <vt:i4>525372</vt:i4>
      </vt:variant>
      <vt:variant>
        <vt:i4>231</vt:i4>
      </vt:variant>
      <vt:variant>
        <vt:i4>0</vt:i4>
      </vt:variant>
      <vt:variant>
        <vt:i4>5</vt:i4>
      </vt:variant>
      <vt:variant>
        <vt:lpwstr/>
      </vt:variant>
      <vt:variant>
        <vt:lpwstr>_РАЗДЕЛ_V._Проект</vt:lpwstr>
      </vt:variant>
      <vt:variant>
        <vt:i4>1638429</vt:i4>
      </vt:variant>
      <vt:variant>
        <vt:i4>222</vt:i4>
      </vt:variant>
      <vt:variant>
        <vt:i4>0</vt:i4>
      </vt:variant>
      <vt:variant>
        <vt:i4>5</vt:i4>
      </vt:variant>
      <vt:variant>
        <vt:lpwstr>https://my.rt.ru/vnd_stg/Docs_Test/Forms/DispForm.aspx?ID=22427&amp;Source=https%3A%2F%2Fmy%2Ert%2Eru%2Fvnd%5Fstg%2FDocs%5FTest%2FForms%2FAllItems%2Easpx%3FView%3D%7BC8ED12D5%2D6F06%2D49EA%2D9F8E%2D4F8CE073F541%7D%26FilterField1%3D%255fx2116%255f%255fx0020%25</vt:lpwstr>
      </vt:variant>
      <vt:variant>
        <vt:lpwstr/>
      </vt:variant>
      <vt:variant>
        <vt:i4>1638429</vt:i4>
      </vt:variant>
      <vt:variant>
        <vt:i4>219</vt:i4>
      </vt:variant>
      <vt:variant>
        <vt:i4>0</vt:i4>
      </vt:variant>
      <vt:variant>
        <vt:i4>5</vt:i4>
      </vt:variant>
      <vt:variant>
        <vt:lpwstr>https://my.rt.ru/vnd_stg/Docs_Test/Forms/DispForm.aspx?ID=22427&amp;Source=https%3A%2F%2Fmy%2Ert%2Eru%2Fvnd%5Fstg%2FDocs%5FTest%2FForms%2FAllItems%2Easpx%3FView%3D%7BC8ED12D5%2D6F06%2D49EA%2D9F8E%2D4F8CE073F541%7D%26FilterField1%3D%255fx2116%255f%255fx0020%25</vt:lpwstr>
      </vt:variant>
      <vt:variant>
        <vt:lpwstr/>
      </vt:variant>
      <vt:variant>
        <vt:i4>1377341</vt:i4>
      </vt:variant>
      <vt:variant>
        <vt:i4>216</vt:i4>
      </vt:variant>
      <vt:variant>
        <vt:i4>0</vt:i4>
      </vt:variant>
      <vt:variant>
        <vt:i4>5</vt:i4>
      </vt:variant>
      <vt:variant>
        <vt:lpwstr/>
      </vt:variant>
      <vt:variant>
        <vt:lpwstr>_РАЗДЕЛ_III._ФОРМЫ</vt:lpwstr>
      </vt:variant>
      <vt:variant>
        <vt:i4>3408948</vt:i4>
      </vt:variant>
      <vt:variant>
        <vt:i4>213</vt:i4>
      </vt:variant>
      <vt:variant>
        <vt:i4>0</vt:i4>
      </vt:variant>
      <vt:variant>
        <vt:i4>5</vt:i4>
      </vt:variant>
      <vt:variant>
        <vt:lpwstr/>
      </vt:variant>
      <vt:variant>
        <vt:lpwstr>форма6</vt:lpwstr>
      </vt:variant>
      <vt:variant>
        <vt:i4>7929912</vt:i4>
      </vt:variant>
      <vt:variant>
        <vt:i4>210</vt:i4>
      </vt:variant>
      <vt:variant>
        <vt:i4>0</vt:i4>
      </vt:variant>
      <vt:variant>
        <vt:i4>5</vt:i4>
      </vt:variant>
      <vt:variant>
        <vt:lpwstr>consultantplus://offline/ref=386CF33AC32C1165A137D67C514A2BD79CE8E7C4500C1DCBEE61DB9359C469E4A43327DAp9U2J</vt:lpwstr>
      </vt:variant>
      <vt:variant>
        <vt:lpwstr/>
      </vt:variant>
      <vt:variant>
        <vt:i4>3146804</vt:i4>
      </vt:variant>
      <vt:variant>
        <vt:i4>207</vt:i4>
      </vt:variant>
      <vt:variant>
        <vt:i4>0</vt:i4>
      </vt:variant>
      <vt:variant>
        <vt:i4>5</vt:i4>
      </vt:variant>
      <vt:variant>
        <vt:lpwstr/>
      </vt:variant>
      <vt:variant>
        <vt:lpwstr>форма2</vt:lpwstr>
      </vt:variant>
      <vt:variant>
        <vt:i4>525372</vt:i4>
      </vt:variant>
      <vt:variant>
        <vt:i4>204</vt:i4>
      </vt:variant>
      <vt:variant>
        <vt:i4>0</vt:i4>
      </vt:variant>
      <vt:variant>
        <vt:i4>5</vt:i4>
      </vt:variant>
      <vt:variant>
        <vt:lpwstr/>
      </vt:variant>
      <vt:variant>
        <vt:lpwstr>_РАЗДЕЛ_V._Проект</vt:lpwstr>
      </vt:variant>
      <vt:variant>
        <vt:i4>262167</vt:i4>
      </vt:variant>
      <vt:variant>
        <vt:i4>201</vt:i4>
      </vt:variant>
      <vt:variant>
        <vt:i4>0</vt:i4>
      </vt:variant>
      <vt:variant>
        <vt:i4>5</vt:i4>
      </vt:variant>
      <vt:variant>
        <vt:lpwstr/>
      </vt:variant>
      <vt:variant>
        <vt:lpwstr>_РАЗДЕЛ_IV._Техническое</vt:lpwstr>
      </vt:variant>
      <vt:variant>
        <vt:i4>262167</vt:i4>
      </vt:variant>
      <vt:variant>
        <vt:i4>198</vt:i4>
      </vt:variant>
      <vt:variant>
        <vt:i4>0</vt:i4>
      </vt:variant>
      <vt:variant>
        <vt:i4>5</vt:i4>
      </vt:variant>
      <vt:variant>
        <vt:lpwstr/>
      </vt:variant>
      <vt:variant>
        <vt:lpwstr>_РАЗДЕЛ_IV._Техническое</vt:lpwstr>
      </vt:variant>
      <vt:variant>
        <vt:i4>1377341</vt:i4>
      </vt:variant>
      <vt:variant>
        <vt:i4>195</vt:i4>
      </vt:variant>
      <vt:variant>
        <vt:i4>0</vt:i4>
      </vt:variant>
      <vt:variant>
        <vt:i4>5</vt:i4>
      </vt:variant>
      <vt:variant>
        <vt:lpwstr/>
      </vt:variant>
      <vt:variant>
        <vt:lpwstr>_РАЗДЕЛ_III._ФОРМЫ</vt:lpwstr>
      </vt:variant>
      <vt:variant>
        <vt:i4>4915282</vt:i4>
      </vt:variant>
      <vt:variant>
        <vt:i4>192</vt:i4>
      </vt:variant>
      <vt:variant>
        <vt:i4>0</vt:i4>
      </vt:variant>
      <vt:variant>
        <vt:i4>5</vt:i4>
      </vt:variant>
      <vt:variant>
        <vt:lpwstr/>
      </vt:variant>
      <vt:variant>
        <vt:lpwstr>_Форма_4_РЕКОМЕНДУЕМАЯ</vt:lpwstr>
      </vt:variant>
      <vt:variant>
        <vt:i4>1377341</vt:i4>
      </vt:variant>
      <vt:variant>
        <vt:i4>189</vt:i4>
      </vt:variant>
      <vt:variant>
        <vt:i4>0</vt:i4>
      </vt:variant>
      <vt:variant>
        <vt:i4>5</vt:i4>
      </vt:variant>
      <vt:variant>
        <vt:lpwstr/>
      </vt:variant>
      <vt:variant>
        <vt:lpwstr>_РАЗДЕЛ_III._ФОРМЫ</vt:lpwstr>
      </vt:variant>
      <vt:variant>
        <vt:i4>5111893</vt:i4>
      </vt:variant>
      <vt:variant>
        <vt:i4>186</vt:i4>
      </vt:variant>
      <vt:variant>
        <vt:i4>0</vt:i4>
      </vt:variant>
      <vt:variant>
        <vt:i4>5</vt:i4>
      </vt:variant>
      <vt:variant>
        <vt:lpwstr/>
      </vt:variant>
      <vt:variant>
        <vt:lpwstr>_Форма_2_АНКЕТА</vt:lpwstr>
      </vt:variant>
      <vt:variant>
        <vt:i4>262167</vt:i4>
      </vt:variant>
      <vt:variant>
        <vt:i4>183</vt:i4>
      </vt:variant>
      <vt:variant>
        <vt:i4>0</vt:i4>
      </vt:variant>
      <vt:variant>
        <vt:i4>5</vt:i4>
      </vt:variant>
      <vt:variant>
        <vt:lpwstr/>
      </vt:variant>
      <vt:variant>
        <vt:lpwstr>_РАЗДЕЛ_IV._Техническое</vt:lpwstr>
      </vt:variant>
      <vt:variant>
        <vt:i4>1377341</vt:i4>
      </vt:variant>
      <vt:variant>
        <vt:i4>180</vt:i4>
      </vt:variant>
      <vt:variant>
        <vt:i4>0</vt:i4>
      </vt:variant>
      <vt:variant>
        <vt:i4>5</vt:i4>
      </vt:variant>
      <vt:variant>
        <vt:lpwstr/>
      </vt:variant>
      <vt:variant>
        <vt:lpwstr>_РАЗДЕЛ_III._ФОРМЫ</vt:lpwstr>
      </vt:variant>
      <vt:variant>
        <vt:i4>67960847</vt:i4>
      </vt:variant>
      <vt:variant>
        <vt:i4>177</vt:i4>
      </vt:variant>
      <vt:variant>
        <vt:i4>0</vt:i4>
      </vt:variant>
      <vt:variant>
        <vt:i4>5</vt:i4>
      </vt:variant>
      <vt:variant>
        <vt:lpwstr/>
      </vt:variant>
      <vt:variant>
        <vt:lpwstr>_Форма_3_ТЕХНИКО-КОММЕРЧЕСКОЕ</vt:lpwstr>
      </vt:variant>
      <vt:variant>
        <vt:i4>4063359</vt:i4>
      </vt:variant>
      <vt:variant>
        <vt:i4>174</vt:i4>
      </vt:variant>
      <vt:variant>
        <vt:i4>0</vt:i4>
      </vt:variant>
      <vt:variant>
        <vt:i4>5</vt:i4>
      </vt:variant>
      <vt:variant>
        <vt:lpwstr>https://www.company.rt.ru/</vt:lpwstr>
      </vt:variant>
      <vt:variant>
        <vt:lpwstr/>
      </vt:variant>
      <vt:variant>
        <vt:i4>7471177</vt:i4>
      </vt:variant>
      <vt:variant>
        <vt:i4>171</vt:i4>
      </vt:variant>
      <vt:variant>
        <vt:i4>0</vt:i4>
      </vt:variant>
      <vt:variant>
        <vt:i4>5</vt:i4>
      </vt:variant>
      <vt:variant>
        <vt:lpwstr>http://zakupki.rostelecom.ru/info_docs/docs/</vt:lpwstr>
      </vt:variant>
      <vt:variant>
        <vt:lpwstr/>
      </vt:variant>
      <vt:variant>
        <vt:i4>73335902</vt:i4>
      </vt:variant>
      <vt:variant>
        <vt:i4>168</vt:i4>
      </vt:variant>
      <vt:variant>
        <vt:i4>0</vt:i4>
      </vt:variant>
      <vt:variant>
        <vt:i4>5</vt:i4>
      </vt:variant>
      <vt:variant>
        <vt:lpwstr/>
      </vt:variant>
      <vt:variant>
        <vt:lpwstr>_РАЗДЕЛ_II._СВЕДЕНИЯ</vt:lpwstr>
      </vt:variant>
      <vt:variant>
        <vt:i4>7471177</vt:i4>
      </vt:variant>
      <vt:variant>
        <vt:i4>162</vt:i4>
      </vt:variant>
      <vt:variant>
        <vt:i4>0</vt:i4>
      </vt:variant>
      <vt:variant>
        <vt:i4>5</vt:i4>
      </vt:variant>
      <vt:variant>
        <vt:lpwstr>http://zakupki.rostelecom.ru/info_docs/docs/</vt:lpwstr>
      </vt:variant>
      <vt:variant>
        <vt:lpwstr/>
      </vt:variant>
      <vt:variant>
        <vt:i4>7471177</vt:i4>
      </vt:variant>
      <vt:variant>
        <vt:i4>159</vt:i4>
      </vt:variant>
      <vt:variant>
        <vt:i4>0</vt:i4>
      </vt:variant>
      <vt:variant>
        <vt:i4>5</vt:i4>
      </vt:variant>
      <vt:variant>
        <vt:lpwstr>http://zakupki.rostelecom.ru/info_docs/docs/</vt:lpwstr>
      </vt:variant>
      <vt:variant>
        <vt:lpwstr/>
      </vt:variant>
      <vt:variant>
        <vt:i4>7471177</vt:i4>
      </vt:variant>
      <vt:variant>
        <vt:i4>156</vt:i4>
      </vt:variant>
      <vt:variant>
        <vt:i4>0</vt:i4>
      </vt:variant>
      <vt:variant>
        <vt:i4>5</vt:i4>
      </vt:variant>
      <vt:variant>
        <vt:lpwstr>http://zakupki.rostelecom.ru/info_docs/docs/</vt:lpwstr>
      </vt:variant>
      <vt:variant>
        <vt:lpwstr/>
      </vt:variant>
      <vt:variant>
        <vt:i4>7471177</vt:i4>
      </vt:variant>
      <vt:variant>
        <vt:i4>153</vt:i4>
      </vt:variant>
      <vt:variant>
        <vt:i4>0</vt:i4>
      </vt:variant>
      <vt:variant>
        <vt:i4>5</vt:i4>
      </vt:variant>
      <vt:variant>
        <vt:lpwstr>http://zakupki.rostelecom.ru/info_docs/docs/</vt:lpwstr>
      </vt:variant>
      <vt:variant>
        <vt:lpwstr/>
      </vt:variant>
      <vt:variant>
        <vt:i4>7274549</vt:i4>
      </vt:variant>
      <vt:variant>
        <vt:i4>150</vt:i4>
      </vt:variant>
      <vt:variant>
        <vt:i4>0</vt:i4>
      </vt:variant>
      <vt:variant>
        <vt:i4>5</vt:i4>
      </vt:variant>
      <vt:variant>
        <vt:lpwstr>http://www.zakupki.gov.ru/</vt:lpwstr>
      </vt:variant>
      <vt:variant>
        <vt:lpwstr/>
      </vt:variant>
      <vt:variant>
        <vt:i4>73335902</vt:i4>
      </vt:variant>
      <vt:variant>
        <vt:i4>147</vt:i4>
      </vt:variant>
      <vt:variant>
        <vt:i4>0</vt:i4>
      </vt:variant>
      <vt:variant>
        <vt:i4>5</vt:i4>
      </vt:variant>
      <vt:variant>
        <vt:lpwstr/>
      </vt:variant>
      <vt:variant>
        <vt:lpwstr>_РАЗДЕЛ_II._СВЕДЕНИЯ</vt:lpwstr>
      </vt:variant>
      <vt:variant>
        <vt:i4>73335902</vt:i4>
      </vt:variant>
      <vt:variant>
        <vt:i4>141</vt:i4>
      </vt:variant>
      <vt:variant>
        <vt:i4>0</vt:i4>
      </vt:variant>
      <vt:variant>
        <vt:i4>5</vt:i4>
      </vt:variant>
      <vt:variant>
        <vt:lpwstr/>
      </vt:variant>
      <vt:variant>
        <vt:lpwstr>_РАЗДЕЛ_II._СВЕДЕНИЯ</vt:lpwstr>
      </vt:variant>
      <vt:variant>
        <vt:i4>3997823</vt:i4>
      </vt:variant>
      <vt:variant>
        <vt:i4>135</vt:i4>
      </vt:variant>
      <vt:variant>
        <vt:i4>0</vt:i4>
      </vt:variant>
      <vt:variant>
        <vt:i4>5</vt:i4>
      </vt:variant>
      <vt:variant>
        <vt:lpwstr>http://zakupki.rostelecom.ru/info/feedback/</vt:lpwstr>
      </vt:variant>
      <vt:variant>
        <vt:lpwstr/>
      </vt:variant>
      <vt:variant>
        <vt:i4>4653156</vt:i4>
      </vt:variant>
      <vt:variant>
        <vt:i4>132</vt:i4>
      </vt:variant>
      <vt:variant>
        <vt:i4>0</vt:i4>
      </vt:variant>
      <vt:variant>
        <vt:i4>5</vt:i4>
      </vt:variant>
      <vt:variant>
        <vt:lpwstr>mailto:ethics@rostelecom.ru</vt:lpwstr>
      </vt:variant>
      <vt:variant>
        <vt:lpwstr/>
      </vt:variant>
      <vt:variant>
        <vt:i4>3867700</vt:i4>
      </vt:variant>
      <vt:variant>
        <vt:i4>129</vt:i4>
      </vt:variant>
      <vt:variant>
        <vt:i4>0</vt:i4>
      </vt:variant>
      <vt:variant>
        <vt:i4>5</vt:i4>
      </vt:variant>
      <vt:variant>
        <vt:lpwstr/>
      </vt:variant>
      <vt:variant>
        <vt:lpwstr>форма9</vt:lpwstr>
      </vt:variant>
      <vt:variant>
        <vt:i4>4063359</vt:i4>
      </vt:variant>
      <vt:variant>
        <vt:i4>126</vt:i4>
      </vt:variant>
      <vt:variant>
        <vt:i4>0</vt:i4>
      </vt:variant>
      <vt:variant>
        <vt:i4>5</vt:i4>
      </vt:variant>
      <vt:variant>
        <vt:lpwstr>https://www.company.rt.ru/</vt:lpwstr>
      </vt:variant>
      <vt:variant>
        <vt:lpwstr/>
      </vt:variant>
      <vt:variant>
        <vt:i4>7274549</vt:i4>
      </vt:variant>
      <vt:variant>
        <vt:i4>123</vt:i4>
      </vt:variant>
      <vt:variant>
        <vt:i4>0</vt:i4>
      </vt:variant>
      <vt:variant>
        <vt:i4>5</vt:i4>
      </vt:variant>
      <vt:variant>
        <vt:lpwstr>http://www.zakupki.gov.ru/</vt:lpwstr>
      </vt:variant>
      <vt:variant>
        <vt:lpwstr/>
      </vt:variant>
      <vt:variant>
        <vt:i4>262167</vt:i4>
      </vt:variant>
      <vt:variant>
        <vt:i4>120</vt:i4>
      </vt:variant>
      <vt:variant>
        <vt:i4>0</vt:i4>
      </vt:variant>
      <vt:variant>
        <vt:i4>5</vt:i4>
      </vt:variant>
      <vt:variant>
        <vt:lpwstr/>
      </vt:variant>
      <vt:variant>
        <vt:lpwstr>_РАЗДЕЛ_IV._Техническое</vt:lpwstr>
      </vt:variant>
      <vt:variant>
        <vt:i4>525372</vt:i4>
      </vt:variant>
      <vt:variant>
        <vt:i4>117</vt:i4>
      </vt:variant>
      <vt:variant>
        <vt:i4>0</vt:i4>
      </vt:variant>
      <vt:variant>
        <vt:i4>5</vt:i4>
      </vt:variant>
      <vt:variant>
        <vt:lpwstr/>
      </vt:variant>
      <vt:variant>
        <vt:lpwstr>_РАЗДЕЛ_V._Проект</vt:lpwstr>
      </vt:variant>
      <vt:variant>
        <vt:i4>262167</vt:i4>
      </vt:variant>
      <vt:variant>
        <vt:i4>114</vt:i4>
      </vt:variant>
      <vt:variant>
        <vt:i4>0</vt:i4>
      </vt:variant>
      <vt:variant>
        <vt:i4>5</vt:i4>
      </vt:variant>
      <vt:variant>
        <vt:lpwstr/>
      </vt:variant>
      <vt:variant>
        <vt:lpwstr>_РАЗДЕЛ_IV._Техническое</vt:lpwstr>
      </vt:variant>
      <vt:variant>
        <vt:i4>1507384</vt:i4>
      </vt:variant>
      <vt:variant>
        <vt:i4>107</vt:i4>
      </vt:variant>
      <vt:variant>
        <vt:i4>0</vt:i4>
      </vt:variant>
      <vt:variant>
        <vt:i4>5</vt:i4>
      </vt:variant>
      <vt:variant>
        <vt:lpwstr/>
      </vt:variant>
      <vt:variant>
        <vt:lpwstr>_Toc528236665</vt:lpwstr>
      </vt:variant>
      <vt:variant>
        <vt:i4>1507384</vt:i4>
      </vt:variant>
      <vt:variant>
        <vt:i4>101</vt:i4>
      </vt:variant>
      <vt:variant>
        <vt:i4>0</vt:i4>
      </vt:variant>
      <vt:variant>
        <vt:i4>5</vt:i4>
      </vt:variant>
      <vt:variant>
        <vt:lpwstr/>
      </vt:variant>
      <vt:variant>
        <vt:lpwstr>_Toc528236664</vt:lpwstr>
      </vt:variant>
      <vt:variant>
        <vt:i4>1507384</vt:i4>
      </vt:variant>
      <vt:variant>
        <vt:i4>95</vt:i4>
      </vt:variant>
      <vt:variant>
        <vt:i4>0</vt:i4>
      </vt:variant>
      <vt:variant>
        <vt:i4>5</vt:i4>
      </vt:variant>
      <vt:variant>
        <vt:lpwstr/>
      </vt:variant>
      <vt:variant>
        <vt:lpwstr>_Toc528236663</vt:lpwstr>
      </vt:variant>
      <vt:variant>
        <vt:i4>1507384</vt:i4>
      </vt:variant>
      <vt:variant>
        <vt:i4>89</vt:i4>
      </vt:variant>
      <vt:variant>
        <vt:i4>0</vt:i4>
      </vt:variant>
      <vt:variant>
        <vt:i4>5</vt:i4>
      </vt:variant>
      <vt:variant>
        <vt:lpwstr/>
      </vt:variant>
      <vt:variant>
        <vt:lpwstr>_Toc528236662</vt:lpwstr>
      </vt:variant>
      <vt:variant>
        <vt:i4>1507384</vt:i4>
      </vt:variant>
      <vt:variant>
        <vt:i4>83</vt:i4>
      </vt:variant>
      <vt:variant>
        <vt:i4>0</vt:i4>
      </vt:variant>
      <vt:variant>
        <vt:i4>5</vt:i4>
      </vt:variant>
      <vt:variant>
        <vt:lpwstr/>
      </vt:variant>
      <vt:variant>
        <vt:lpwstr>_Toc528236661</vt:lpwstr>
      </vt:variant>
      <vt:variant>
        <vt:i4>1507384</vt:i4>
      </vt:variant>
      <vt:variant>
        <vt:i4>77</vt:i4>
      </vt:variant>
      <vt:variant>
        <vt:i4>0</vt:i4>
      </vt:variant>
      <vt:variant>
        <vt:i4>5</vt:i4>
      </vt:variant>
      <vt:variant>
        <vt:lpwstr/>
      </vt:variant>
      <vt:variant>
        <vt:lpwstr>_Toc528236660</vt:lpwstr>
      </vt:variant>
      <vt:variant>
        <vt:i4>1310776</vt:i4>
      </vt:variant>
      <vt:variant>
        <vt:i4>71</vt:i4>
      </vt:variant>
      <vt:variant>
        <vt:i4>0</vt:i4>
      </vt:variant>
      <vt:variant>
        <vt:i4>5</vt:i4>
      </vt:variant>
      <vt:variant>
        <vt:lpwstr/>
      </vt:variant>
      <vt:variant>
        <vt:lpwstr>_Toc528236659</vt:lpwstr>
      </vt:variant>
      <vt:variant>
        <vt:i4>1310776</vt:i4>
      </vt:variant>
      <vt:variant>
        <vt:i4>65</vt:i4>
      </vt:variant>
      <vt:variant>
        <vt:i4>0</vt:i4>
      </vt:variant>
      <vt:variant>
        <vt:i4>5</vt:i4>
      </vt:variant>
      <vt:variant>
        <vt:lpwstr/>
      </vt:variant>
      <vt:variant>
        <vt:lpwstr>_Toc528236658</vt:lpwstr>
      </vt:variant>
      <vt:variant>
        <vt:i4>1310776</vt:i4>
      </vt:variant>
      <vt:variant>
        <vt:i4>59</vt:i4>
      </vt:variant>
      <vt:variant>
        <vt:i4>0</vt:i4>
      </vt:variant>
      <vt:variant>
        <vt:i4>5</vt:i4>
      </vt:variant>
      <vt:variant>
        <vt:lpwstr/>
      </vt:variant>
      <vt:variant>
        <vt:lpwstr>_Toc528236657</vt:lpwstr>
      </vt:variant>
      <vt:variant>
        <vt:i4>1310776</vt:i4>
      </vt:variant>
      <vt:variant>
        <vt:i4>53</vt:i4>
      </vt:variant>
      <vt:variant>
        <vt:i4>0</vt:i4>
      </vt:variant>
      <vt:variant>
        <vt:i4>5</vt:i4>
      </vt:variant>
      <vt:variant>
        <vt:lpwstr/>
      </vt:variant>
      <vt:variant>
        <vt:lpwstr>_Toc528236656</vt:lpwstr>
      </vt:variant>
      <vt:variant>
        <vt:i4>1310776</vt:i4>
      </vt:variant>
      <vt:variant>
        <vt:i4>47</vt:i4>
      </vt:variant>
      <vt:variant>
        <vt:i4>0</vt:i4>
      </vt:variant>
      <vt:variant>
        <vt:i4>5</vt:i4>
      </vt:variant>
      <vt:variant>
        <vt:lpwstr/>
      </vt:variant>
      <vt:variant>
        <vt:lpwstr>_Toc528236655</vt:lpwstr>
      </vt:variant>
      <vt:variant>
        <vt:i4>1310776</vt:i4>
      </vt:variant>
      <vt:variant>
        <vt:i4>41</vt:i4>
      </vt:variant>
      <vt:variant>
        <vt:i4>0</vt:i4>
      </vt:variant>
      <vt:variant>
        <vt:i4>5</vt:i4>
      </vt:variant>
      <vt:variant>
        <vt:lpwstr/>
      </vt:variant>
      <vt:variant>
        <vt:lpwstr>_Toc528236654</vt:lpwstr>
      </vt:variant>
      <vt:variant>
        <vt:i4>1310776</vt:i4>
      </vt:variant>
      <vt:variant>
        <vt:i4>35</vt:i4>
      </vt:variant>
      <vt:variant>
        <vt:i4>0</vt:i4>
      </vt:variant>
      <vt:variant>
        <vt:i4>5</vt:i4>
      </vt:variant>
      <vt:variant>
        <vt:lpwstr/>
      </vt:variant>
      <vt:variant>
        <vt:lpwstr>_Toc528236653</vt:lpwstr>
      </vt:variant>
      <vt:variant>
        <vt:i4>1310776</vt:i4>
      </vt:variant>
      <vt:variant>
        <vt:i4>29</vt:i4>
      </vt:variant>
      <vt:variant>
        <vt:i4>0</vt:i4>
      </vt:variant>
      <vt:variant>
        <vt:i4>5</vt:i4>
      </vt:variant>
      <vt:variant>
        <vt:lpwstr/>
      </vt:variant>
      <vt:variant>
        <vt:lpwstr>_Toc528236652</vt:lpwstr>
      </vt:variant>
      <vt:variant>
        <vt:i4>1310776</vt:i4>
      </vt:variant>
      <vt:variant>
        <vt:i4>23</vt:i4>
      </vt:variant>
      <vt:variant>
        <vt:i4>0</vt:i4>
      </vt:variant>
      <vt:variant>
        <vt:i4>5</vt:i4>
      </vt:variant>
      <vt:variant>
        <vt:lpwstr/>
      </vt:variant>
      <vt:variant>
        <vt:lpwstr>_Toc528236651</vt:lpwstr>
      </vt:variant>
      <vt:variant>
        <vt:i4>1310776</vt:i4>
      </vt:variant>
      <vt:variant>
        <vt:i4>17</vt:i4>
      </vt:variant>
      <vt:variant>
        <vt:i4>0</vt:i4>
      </vt:variant>
      <vt:variant>
        <vt:i4>5</vt:i4>
      </vt:variant>
      <vt:variant>
        <vt:lpwstr/>
      </vt:variant>
      <vt:variant>
        <vt:lpwstr>_Toc528236650</vt:lpwstr>
      </vt:variant>
      <vt:variant>
        <vt:i4>1376312</vt:i4>
      </vt:variant>
      <vt:variant>
        <vt:i4>11</vt:i4>
      </vt:variant>
      <vt:variant>
        <vt:i4>0</vt:i4>
      </vt:variant>
      <vt:variant>
        <vt:i4>5</vt:i4>
      </vt:variant>
      <vt:variant>
        <vt:lpwstr/>
      </vt:variant>
      <vt:variant>
        <vt:lpwstr>_Toc528236649</vt:lpwstr>
      </vt:variant>
      <vt:variant>
        <vt:i4>4063359</vt:i4>
      </vt:variant>
      <vt:variant>
        <vt:i4>6</vt:i4>
      </vt:variant>
      <vt:variant>
        <vt:i4>0</vt:i4>
      </vt:variant>
      <vt:variant>
        <vt:i4>5</vt:i4>
      </vt:variant>
      <vt:variant>
        <vt:lpwstr>https://www.company.rt.ru/</vt:lpwstr>
      </vt:variant>
      <vt:variant>
        <vt:lpwstr/>
      </vt:variant>
      <vt:variant>
        <vt:i4>7274549</vt:i4>
      </vt:variant>
      <vt:variant>
        <vt:i4>3</vt:i4>
      </vt:variant>
      <vt:variant>
        <vt:i4>0</vt:i4>
      </vt:variant>
      <vt:variant>
        <vt:i4>5</vt:i4>
      </vt:variant>
      <vt:variant>
        <vt:lpwstr>http://www.zakupki.gov.ru/</vt:lpwstr>
      </vt:variant>
      <vt:variant>
        <vt:lpwstr/>
      </vt:variant>
      <vt:variant>
        <vt:i4>8192074</vt:i4>
      </vt:variant>
      <vt:variant>
        <vt:i4>2198</vt:i4>
      </vt:variant>
      <vt:variant>
        <vt:i4>1025</vt:i4>
      </vt:variant>
      <vt:variant>
        <vt:i4>1</vt:i4>
      </vt:variant>
      <vt:variant>
        <vt:lpwstr>cid:image004.jpg@01D43E09.B4E34CD0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2025-09-22T11:39:00Z</dcterms:created>
  <dcterms:modified xsi:type="dcterms:W3CDTF">2025-12-24T18:22:00Z</dcterms:modified>
</cp:coreProperties>
</file>