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73868" w14:textId="557DB498" w:rsidR="0057126D" w:rsidRPr="0034139D" w:rsidRDefault="00286837" w:rsidP="00EC1647">
      <w:pPr>
        <w:widowControl w:val="0"/>
        <w:autoSpaceDE w:val="0"/>
        <w:autoSpaceDN w:val="0"/>
        <w:adjustRightInd w:val="0"/>
        <w:spacing w:after="0"/>
        <w:rPr>
          <w:rFonts w:cs="Tahoma"/>
          <w:b/>
          <w:color w:val="404040" w:themeColor="text1" w:themeTint="BF"/>
          <w:sz w:val="32"/>
          <w:szCs w:val="14"/>
        </w:rPr>
      </w:pPr>
      <w:r w:rsidRPr="0034139D">
        <w:rPr>
          <w:rFonts w:cs="Tahoma"/>
          <w:b/>
          <w:color w:val="404040" w:themeColor="text1" w:themeTint="BF"/>
          <w:sz w:val="32"/>
          <w:szCs w:val="14"/>
        </w:rPr>
        <w:t>Personal data: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710"/>
        <w:gridCol w:w="5159"/>
      </w:tblGrid>
      <w:tr w:rsidR="008970B0" w:rsidRPr="00F84B0D" w14:paraId="44336E1B" w14:textId="77777777" w:rsidTr="00607F97">
        <w:tc>
          <w:tcPr>
            <w:tcW w:w="2988" w:type="dxa"/>
            <w:vMerge w:val="restart"/>
          </w:tcPr>
          <w:p w14:paraId="42867F06" w14:textId="093A29AB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lang w:val="ru-RU"/>
              </w:rPr>
            </w:pPr>
            <w:r w:rsidRPr="0034139D">
              <w:rPr>
                <w:rFonts w:cs="Tahoma"/>
                <w:noProof/>
              </w:rPr>
              <w:drawing>
                <wp:inline distT="0" distB="0" distL="0" distR="0" wp14:anchorId="175D41F7" wp14:editId="23E9D6CB">
                  <wp:extent cx="1501140" cy="200214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537" cy="203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39D56AB" w14:textId="74497EE8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Name</w:t>
            </w:r>
            <w:r w:rsidRPr="0034139D">
              <w:rPr>
                <w:rFonts w:cs="Tahoma"/>
                <w:b/>
                <w:sz w:val="20"/>
                <w:szCs w:val="20"/>
                <w:lang w:val="ru-RU"/>
              </w:rPr>
              <w:t>:</w:t>
            </w:r>
          </w:p>
        </w:tc>
        <w:tc>
          <w:tcPr>
            <w:tcW w:w="5159" w:type="dxa"/>
          </w:tcPr>
          <w:p w14:paraId="3CC3F24E" w14:textId="17640CBD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  <w:lang w:val="ru-RU"/>
              </w:rPr>
            </w:pPr>
            <w:r w:rsidRPr="0034139D">
              <w:rPr>
                <w:rFonts w:cs="Tahoma"/>
                <w:bCs/>
                <w:sz w:val="20"/>
                <w:szCs w:val="20"/>
              </w:rPr>
              <w:t>Sergey</w:t>
            </w:r>
            <w:r w:rsidRPr="0034139D">
              <w:rPr>
                <w:rFonts w:cs="Tahoma"/>
                <w:bCs/>
                <w:sz w:val="20"/>
                <w:szCs w:val="20"/>
                <w:lang w:val="ru-RU"/>
              </w:rPr>
              <w:t xml:space="preserve"> </w:t>
            </w:r>
            <w:r w:rsidRPr="0034139D">
              <w:rPr>
                <w:rFonts w:cs="Tahoma"/>
                <w:bCs/>
                <w:sz w:val="20"/>
                <w:szCs w:val="20"/>
              </w:rPr>
              <w:t>Kravcov</w:t>
            </w:r>
            <w:r w:rsidRPr="0034139D">
              <w:rPr>
                <w:rFonts w:cs="Tahoma"/>
                <w:bCs/>
                <w:sz w:val="20"/>
                <w:szCs w:val="20"/>
                <w:lang w:val="ru-RU"/>
              </w:rPr>
              <w:t xml:space="preserve"> (Кравцов Сергей Владимиович)</w:t>
            </w:r>
          </w:p>
        </w:tc>
      </w:tr>
      <w:tr w:rsidR="008970B0" w:rsidRPr="0034139D" w14:paraId="2FE3480E" w14:textId="77777777" w:rsidTr="00607F97">
        <w:tc>
          <w:tcPr>
            <w:tcW w:w="2988" w:type="dxa"/>
            <w:vMerge/>
          </w:tcPr>
          <w:p w14:paraId="0413DE80" w14:textId="77777777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  <w:lang w:val="ru-RU"/>
              </w:rPr>
            </w:pPr>
          </w:p>
        </w:tc>
        <w:tc>
          <w:tcPr>
            <w:tcW w:w="1710" w:type="dxa"/>
          </w:tcPr>
          <w:p w14:paraId="18A398F9" w14:textId="026963C0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  <w:lang w:val="ru-RU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Date of Birth:</w:t>
            </w:r>
          </w:p>
        </w:tc>
        <w:tc>
          <w:tcPr>
            <w:tcW w:w="5159" w:type="dxa"/>
          </w:tcPr>
          <w:p w14:paraId="094B7C11" w14:textId="699E8BE3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sz w:val="20"/>
                <w:szCs w:val="20"/>
              </w:rPr>
              <w:t>April 2, 1995</w:t>
            </w:r>
          </w:p>
        </w:tc>
      </w:tr>
      <w:tr w:rsidR="008970B0" w:rsidRPr="0034139D" w14:paraId="690E2420" w14:textId="77777777" w:rsidTr="00607F97">
        <w:tc>
          <w:tcPr>
            <w:tcW w:w="2988" w:type="dxa"/>
            <w:vMerge/>
          </w:tcPr>
          <w:p w14:paraId="3D501D8C" w14:textId="77777777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  <w:lang w:val="ru-RU"/>
              </w:rPr>
            </w:pPr>
          </w:p>
        </w:tc>
        <w:tc>
          <w:tcPr>
            <w:tcW w:w="1710" w:type="dxa"/>
          </w:tcPr>
          <w:p w14:paraId="6F5E5E2B" w14:textId="5B1EAF68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Location:</w:t>
            </w:r>
          </w:p>
        </w:tc>
        <w:tc>
          <w:tcPr>
            <w:tcW w:w="5159" w:type="dxa"/>
          </w:tcPr>
          <w:p w14:paraId="458A633E" w14:textId="5E0E0690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Cs/>
                <w:sz w:val="20"/>
                <w:szCs w:val="20"/>
              </w:rPr>
            </w:pPr>
            <w:r w:rsidRPr="0034139D">
              <w:rPr>
                <w:rFonts w:cs="Tahoma"/>
                <w:bCs/>
                <w:sz w:val="20"/>
                <w:szCs w:val="20"/>
              </w:rPr>
              <w:t>Belarus, Minsk</w:t>
            </w:r>
          </w:p>
        </w:tc>
      </w:tr>
      <w:tr w:rsidR="008970B0" w:rsidRPr="0034139D" w14:paraId="545C1424" w14:textId="77777777" w:rsidTr="00607F97">
        <w:tc>
          <w:tcPr>
            <w:tcW w:w="2988" w:type="dxa"/>
            <w:vMerge/>
          </w:tcPr>
          <w:p w14:paraId="5E8CE153" w14:textId="77777777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  <w:lang w:val="ru-RU"/>
              </w:rPr>
            </w:pPr>
          </w:p>
        </w:tc>
        <w:tc>
          <w:tcPr>
            <w:tcW w:w="1710" w:type="dxa"/>
          </w:tcPr>
          <w:p w14:paraId="0FB76B7A" w14:textId="3CFDB172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Mobile:</w:t>
            </w:r>
          </w:p>
        </w:tc>
        <w:tc>
          <w:tcPr>
            <w:tcW w:w="5159" w:type="dxa"/>
          </w:tcPr>
          <w:p w14:paraId="5DAD1719" w14:textId="5F864479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Cs/>
                <w:sz w:val="20"/>
                <w:szCs w:val="20"/>
              </w:rPr>
            </w:pPr>
            <w:r w:rsidRPr="0034139D">
              <w:rPr>
                <w:rFonts w:cs="Tahoma"/>
                <w:bCs/>
                <w:sz w:val="20"/>
                <w:szCs w:val="20"/>
              </w:rPr>
              <w:t>+375 (33) 322-78-12</w:t>
            </w:r>
          </w:p>
        </w:tc>
      </w:tr>
      <w:tr w:rsidR="008970B0" w:rsidRPr="0034139D" w14:paraId="783C1679" w14:textId="77777777" w:rsidTr="00607F97">
        <w:tc>
          <w:tcPr>
            <w:tcW w:w="2988" w:type="dxa"/>
            <w:vMerge/>
          </w:tcPr>
          <w:p w14:paraId="6B7D7ECB" w14:textId="77777777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  <w:lang w:val="ru-RU"/>
              </w:rPr>
            </w:pPr>
          </w:p>
        </w:tc>
        <w:tc>
          <w:tcPr>
            <w:tcW w:w="1710" w:type="dxa"/>
          </w:tcPr>
          <w:p w14:paraId="2399C254" w14:textId="0E814A3D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E-mail:</w:t>
            </w:r>
          </w:p>
        </w:tc>
        <w:tc>
          <w:tcPr>
            <w:tcW w:w="5159" w:type="dxa"/>
          </w:tcPr>
          <w:p w14:paraId="48762A28" w14:textId="762BEF1E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Cs/>
                <w:sz w:val="20"/>
                <w:szCs w:val="20"/>
              </w:rPr>
            </w:pPr>
            <w:r w:rsidRPr="0034139D">
              <w:rPr>
                <w:rFonts w:cs="Tahoma"/>
                <w:bCs/>
                <w:sz w:val="20"/>
                <w:szCs w:val="20"/>
              </w:rPr>
              <w:t>sergey.kravcov.job@gmail.com</w:t>
            </w:r>
          </w:p>
        </w:tc>
      </w:tr>
      <w:tr w:rsidR="008970B0" w:rsidRPr="0034139D" w14:paraId="28C66CA8" w14:textId="77777777" w:rsidTr="00607F97">
        <w:tc>
          <w:tcPr>
            <w:tcW w:w="2988" w:type="dxa"/>
            <w:vMerge/>
          </w:tcPr>
          <w:p w14:paraId="343706E9" w14:textId="77777777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</w:rPr>
            </w:pPr>
          </w:p>
        </w:tc>
        <w:tc>
          <w:tcPr>
            <w:tcW w:w="1710" w:type="dxa"/>
          </w:tcPr>
          <w:p w14:paraId="6C847DEA" w14:textId="0ED11697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Skype:</w:t>
            </w:r>
          </w:p>
        </w:tc>
        <w:tc>
          <w:tcPr>
            <w:tcW w:w="5159" w:type="dxa"/>
          </w:tcPr>
          <w:p w14:paraId="3E10E24D" w14:textId="0C86149A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Cs/>
                <w:sz w:val="20"/>
                <w:szCs w:val="20"/>
              </w:rPr>
            </w:pPr>
            <w:r w:rsidRPr="0034139D">
              <w:rPr>
                <w:rFonts w:cs="Tahoma"/>
                <w:bCs/>
                <w:sz w:val="20"/>
                <w:szCs w:val="20"/>
              </w:rPr>
              <w:t>seryogakrv</w:t>
            </w:r>
          </w:p>
        </w:tc>
      </w:tr>
      <w:tr w:rsidR="008970B0" w:rsidRPr="0034139D" w14:paraId="3384723B" w14:textId="77777777" w:rsidTr="00607F97">
        <w:tc>
          <w:tcPr>
            <w:tcW w:w="2988" w:type="dxa"/>
            <w:vMerge/>
          </w:tcPr>
          <w:p w14:paraId="5F4323D9" w14:textId="77777777" w:rsidR="008970B0" w:rsidRPr="0034139D" w:rsidRDefault="008970B0" w:rsidP="003F22E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Tahoma"/>
                <w:b/>
              </w:rPr>
            </w:pPr>
          </w:p>
        </w:tc>
        <w:tc>
          <w:tcPr>
            <w:tcW w:w="1710" w:type="dxa"/>
          </w:tcPr>
          <w:p w14:paraId="62B6FA16" w14:textId="73B46FD9" w:rsidR="008970B0" w:rsidRPr="0034139D" w:rsidRDefault="008970B0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/>
                <w:sz w:val="20"/>
                <w:szCs w:val="20"/>
              </w:rPr>
            </w:pPr>
            <w:r w:rsidRPr="0034139D">
              <w:rPr>
                <w:rFonts w:cs="Tahoma"/>
                <w:b/>
                <w:sz w:val="20"/>
                <w:szCs w:val="20"/>
              </w:rPr>
              <w:t>LinkedIn:</w:t>
            </w:r>
          </w:p>
        </w:tc>
        <w:tc>
          <w:tcPr>
            <w:tcW w:w="5159" w:type="dxa"/>
          </w:tcPr>
          <w:p w14:paraId="2DC32C3A" w14:textId="5B999907" w:rsidR="008970B0" w:rsidRPr="0034139D" w:rsidRDefault="009838ED" w:rsidP="00C73B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480" w:lineRule="auto"/>
              <w:rPr>
                <w:rFonts w:cs="Tahoma"/>
                <w:bCs/>
                <w:color w:val="8EAADB" w:themeColor="accent5" w:themeTint="99"/>
                <w:sz w:val="20"/>
                <w:szCs w:val="20"/>
              </w:rPr>
            </w:pPr>
            <w:hyperlink r:id="rId9" w:history="1">
              <w:r w:rsidR="00756975" w:rsidRPr="0034139D">
                <w:rPr>
                  <w:rStyle w:val="Hyperlink"/>
                  <w:rFonts w:cs="Tahoma"/>
                  <w:bCs/>
                  <w:color w:val="8EAADB" w:themeColor="accent5" w:themeTint="99"/>
                  <w:sz w:val="20"/>
                  <w:szCs w:val="20"/>
                </w:rPr>
                <w:t>https://www.linkedin.com/in/sergey-kravcov/</w:t>
              </w:r>
            </w:hyperlink>
          </w:p>
        </w:tc>
      </w:tr>
    </w:tbl>
    <w:p w14:paraId="594B6008" w14:textId="65BE4669" w:rsidR="00EC1647" w:rsidRPr="0034139D" w:rsidRDefault="009838ED" w:rsidP="003F22E4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pict w14:anchorId="4FA010A5">
          <v:rect id="_x0000_i1025" style="width:0;height:1.5pt" o:hralign="center" o:hrstd="t" o:hr="t" fillcolor="#a0a0a0" stroked="f"/>
        </w:pict>
      </w:r>
    </w:p>
    <w:p w14:paraId="33D55FDA" w14:textId="071204B6" w:rsidR="003F22E4" w:rsidRPr="0034139D" w:rsidRDefault="00775D3D" w:rsidP="003F22E4">
      <w:pPr>
        <w:rPr>
          <w:rFonts w:cs="Tahoma"/>
          <w:b/>
          <w:bCs/>
          <w:color w:val="404040" w:themeColor="text1" w:themeTint="BF"/>
          <w:sz w:val="32"/>
          <w:szCs w:val="32"/>
        </w:rPr>
      </w:pPr>
      <w:r w:rsidRPr="0034139D">
        <w:rPr>
          <w:rFonts w:cs="Tahoma"/>
          <w:b/>
          <w:bCs/>
          <w:color w:val="404040" w:themeColor="text1" w:themeTint="BF"/>
          <w:sz w:val="32"/>
          <w:szCs w:val="32"/>
        </w:rPr>
        <w:t>Overview</w:t>
      </w:r>
      <w:r w:rsidR="003F22E4" w:rsidRPr="0034139D">
        <w:rPr>
          <w:rFonts w:cs="Tahoma"/>
          <w:b/>
          <w:bCs/>
          <w:color w:val="404040" w:themeColor="text1" w:themeTint="BF"/>
          <w:sz w:val="32"/>
          <w:szCs w:val="32"/>
        </w:rPr>
        <w:t>:</w:t>
      </w:r>
    </w:p>
    <w:p w14:paraId="0388BC6A" w14:textId="1DB5127D" w:rsidR="00286837" w:rsidRPr="0034139D" w:rsidRDefault="00C73BD4" w:rsidP="003F22E4">
      <w:pPr>
        <w:rPr>
          <w:rFonts w:cs="Tahoma"/>
          <w:sz w:val="20"/>
          <w:szCs w:val="20"/>
        </w:rPr>
      </w:pPr>
      <w:r w:rsidRPr="00C73BD4">
        <w:rPr>
          <w:rFonts w:cs="Tahoma"/>
          <w:sz w:val="20"/>
          <w:szCs w:val="20"/>
        </w:rPr>
        <w:t>I am working in information technology with a focus on web development and support started from the April 2018</w:t>
      </w:r>
      <w:r w:rsidR="00775D3D" w:rsidRPr="0034139D">
        <w:rPr>
          <w:rFonts w:cs="Tahoma"/>
          <w:sz w:val="20"/>
          <w:szCs w:val="20"/>
        </w:rPr>
        <w:t>. I am a disciplined, responsible and purposeful person. I regularly study new technologies for myself and consolidate knowledge in those already studied. I follow the code guides of company. I plan my work and try to create a quality project.</w:t>
      </w:r>
    </w:p>
    <w:p w14:paraId="1A01F3FE" w14:textId="6CE49FC1" w:rsidR="00230B78" w:rsidRPr="0034139D" w:rsidRDefault="00902F1A" w:rsidP="003F22E4">
      <w:pPr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</w:pPr>
      <w:r>
        <w:rPr>
          <w:rFonts w:cs="Tahoma"/>
          <w:b/>
          <w:bCs/>
          <w:color w:val="404040" w:themeColor="text1" w:themeTint="BF"/>
          <w:sz w:val="32"/>
          <w:szCs w:val="32"/>
        </w:rPr>
        <w:t>Technical s</w:t>
      </w:r>
      <w:r w:rsidR="00775D3D" w:rsidRPr="0034139D">
        <w:rPr>
          <w:rFonts w:cs="Tahoma"/>
          <w:b/>
          <w:bCs/>
          <w:color w:val="404040" w:themeColor="text1" w:themeTint="BF"/>
          <w:sz w:val="32"/>
          <w:szCs w:val="32"/>
        </w:rPr>
        <w:t>kills</w:t>
      </w:r>
      <w:r w:rsidR="00230B78"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:</w:t>
      </w:r>
    </w:p>
    <w:p w14:paraId="259EA966" w14:textId="49E84B37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C#, .NET Framework</w:t>
      </w:r>
    </w:p>
    <w:p w14:paraId="52D575AF" w14:textId="2F2E2841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MS SQL Server</w:t>
      </w:r>
    </w:p>
    <w:p w14:paraId="6210AD4A" w14:textId="7668CE9B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Entity Framework</w:t>
      </w:r>
    </w:p>
    <w:p w14:paraId="34D4CD3F" w14:textId="5E7F6ECA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ASP. NET Core</w:t>
      </w:r>
    </w:p>
    <w:p w14:paraId="62D2A9CC" w14:textId="4DC93B00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Restfull API</w:t>
      </w:r>
    </w:p>
    <w:p w14:paraId="46C8F4FD" w14:textId="4DA7D0C2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HTML, CSS, Scss</w:t>
      </w:r>
    </w:p>
    <w:p w14:paraId="33F78998" w14:textId="77777777" w:rsidR="00D72D9C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JavaScript, jQuery</w:t>
      </w:r>
    </w:p>
    <w:p w14:paraId="025DF814" w14:textId="1FDB1D16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Vue js</w:t>
      </w:r>
    </w:p>
    <w:p w14:paraId="7D5DC887" w14:textId="3860CFD5" w:rsidR="003A50F8" w:rsidRPr="00F32037" w:rsidRDefault="003A50F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Jest, Vue Test Utils</w:t>
      </w:r>
    </w:p>
    <w:p w14:paraId="6A02D9E0" w14:textId="1CB2BB06" w:rsidR="00406D2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Git, TFS</w:t>
      </w:r>
      <w:r w:rsidR="00775D3D" w:rsidRPr="00F32037">
        <w:rPr>
          <w:rFonts w:cs="Tahoma"/>
          <w:sz w:val="20"/>
          <w:szCs w:val="20"/>
        </w:rPr>
        <w:t>, GitLab</w:t>
      </w:r>
    </w:p>
    <w:p w14:paraId="0FBD970C" w14:textId="423D639D" w:rsidR="00BE2ABB" w:rsidRPr="00F32037" w:rsidRDefault="00BE2ABB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Libraries (</w:t>
      </w:r>
      <w:r w:rsidR="00BB4ED7" w:rsidRPr="00F32037">
        <w:rPr>
          <w:rFonts w:cs="Tahoma"/>
          <w:sz w:val="20"/>
          <w:szCs w:val="20"/>
        </w:rPr>
        <w:t xml:space="preserve">Bootstrap, </w:t>
      </w:r>
      <w:r w:rsidRPr="00F32037">
        <w:rPr>
          <w:rFonts w:cs="Tahoma"/>
          <w:sz w:val="20"/>
          <w:szCs w:val="20"/>
        </w:rPr>
        <w:t>Kendo UI for Vue)</w:t>
      </w:r>
    </w:p>
    <w:p w14:paraId="0EE7F7BD" w14:textId="2CCBC6E8" w:rsidR="00230B78" w:rsidRPr="00F32037" w:rsidRDefault="00406D28" w:rsidP="001219DB">
      <w:pPr>
        <w:pStyle w:val="ListParagraph"/>
        <w:numPr>
          <w:ilvl w:val="0"/>
          <w:numId w:val="13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Case tools (Microsoft Visual Studio, SQL Server Microsoft Studio, Visual Studio Code)</w:t>
      </w:r>
    </w:p>
    <w:p w14:paraId="180778A8" w14:textId="13BF9F35" w:rsidR="00B628FA" w:rsidRPr="0034139D" w:rsidRDefault="00D72D9C" w:rsidP="00B628FA">
      <w:pPr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</w:pPr>
      <w:r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Relevant Experience</w:t>
      </w:r>
      <w:r w:rsidR="00B628FA"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:</w:t>
      </w:r>
    </w:p>
    <w:p w14:paraId="71AC8D09" w14:textId="6EE78B52" w:rsidR="00B628FA" w:rsidRPr="00F32037" w:rsidRDefault="00BE2ABB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Developing web applications for different purpose.</w:t>
      </w:r>
    </w:p>
    <w:p w14:paraId="2F5D31BD" w14:textId="738163C7" w:rsidR="00BE2ABB" w:rsidRPr="00F32037" w:rsidRDefault="00BE2ABB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Using Git, TFS and GitLab for version control.</w:t>
      </w:r>
    </w:p>
    <w:p w14:paraId="65927AFC" w14:textId="26300FB5" w:rsidR="00B628FA" w:rsidRPr="00F32037" w:rsidRDefault="00BE2ABB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Using design patterns (MVC, SPA)</w:t>
      </w:r>
      <w:r w:rsidR="00B628FA" w:rsidRPr="00F32037">
        <w:rPr>
          <w:rFonts w:cs="Tahoma"/>
          <w:sz w:val="20"/>
          <w:szCs w:val="20"/>
        </w:rPr>
        <w:t>.</w:t>
      </w:r>
    </w:p>
    <w:p w14:paraId="3F84FDB3" w14:textId="5340AAC1" w:rsidR="00B628FA" w:rsidRPr="00F32037" w:rsidRDefault="00BE2ABB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Database design and SQL development</w:t>
      </w:r>
      <w:r w:rsidR="00DA3F63" w:rsidRPr="00F32037">
        <w:rPr>
          <w:rFonts w:cs="Tahoma"/>
          <w:sz w:val="20"/>
          <w:szCs w:val="20"/>
        </w:rPr>
        <w:t>.</w:t>
      </w:r>
    </w:p>
    <w:p w14:paraId="6C0581EF" w14:textId="07B9C9E3" w:rsidR="00B628FA" w:rsidRPr="00F32037" w:rsidRDefault="00D72D9C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Creating solution and project structure</w:t>
      </w:r>
      <w:r w:rsidR="00DA3F63" w:rsidRPr="00F32037">
        <w:rPr>
          <w:rFonts w:cs="Tahoma"/>
          <w:sz w:val="20"/>
          <w:szCs w:val="20"/>
        </w:rPr>
        <w:t>.</w:t>
      </w:r>
    </w:p>
    <w:p w14:paraId="500D4300" w14:textId="21B477C6" w:rsidR="00B628FA" w:rsidRPr="00F32037" w:rsidRDefault="00D72D9C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lastRenderedPageBreak/>
        <w:t>Proposing the solutions for the requested functionality, estimating time</w:t>
      </w:r>
      <w:r w:rsidR="00DA3F63" w:rsidRPr="00F32037">
        <w:rPr>
          <w:rFonts w:cs="Tahoma"/>
          <w:sz w:val="20"/>
          <w:szCs w:val="20"/>
        </w:rPr>
        <w:t>.</w:t>
      </w:r>
    </w:p>
    <w:p w14:paraId="209A8CF2" w14:textId="3D7CF549" w:rsidR="00B628FA" w:rsidRPr="00F32037" w:rsidRDefault="00D72D9C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  <w:lang w:val="ru-RU"/>
        </w:rPr>
      </w:pPr>
      <w:r w:rsidRPr="00F32037">
        <w:rPr>
          <w:rFonts w:cs="Tahoma"/>
          <w:sz w:val="20"/>
          <w:szCs w:val="20"/>
          <w:lang w:val="ru-RU"/>
        </w:rPr>
        <w:t>Project support</w:t>
      </w:r>
      <w:r w:rsidR="00DA3F63" w:rsidRPr="00F32037">
        <w:rPr>
          <w:rFonts w:cs="Tahoma"/>
          <w:sz w:val="20"/>
          <w:szCs w:val="20"/>
          <w:lang w:val="ru-RU"/>
        </w:rPr>
        <w:t>.</w:t>
      </w:r>
    </w:p>
    <w:p w14:paraId="37A753C7" w14:textId="2D9D085B" w:rsidR="00DA3F63" w:rsidRPr="00F32037" w:rsidRDefault="00DA3F63" w:rsidP="001219DB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Code Review.</w:t>
      </w:r>
    </w:p>
    <w:p w14:paraId="58A33C78" w14:textId="0DB42273" w:rsidR="00D72D9C" w:rsidRPr="00F32037" w:rsidRDefault="00D72D9C" w:rsidP="00B628FA">
      <w:pPr>
        <w:pStyle w:val="ListParagraph"/>
        <w:numPr>
          <w:ilvl w:val="0"/>
          <w:numId w:val="14"/>
        </w:numPr>
        <w:rPr>
          <w:rFonts w:cs="Tahoma"/>
          <w:sz w:val="20"/>
          <w:szCs w:val="20"/>
        </w:rPr>
      </w:pPr>
      <w:r w:rsidRPr="00F32037">
        <w:rPr>
          <w:rFonts w:cs="Tahoma"/>
          <w:sz w:val="20"/>
          <w:szCs w:val="20"/>
        </w:rPr>
        <w:t>Writing server and client unit tests</w:t>
      </w:r>
      <w:r w:rsidR="006A2403" w:rsidRPr="00F32037">
        <w:rPr>
          <w:rFonts w:cs="Tahoma"/>
          <w:sz w:val="20"/>
          <w:szCs w:val="20"/>
        </w:rPr>
        <w:t>.</w:t>
      </w:r>
    </w:p>
    <w:p w14:paraId="0321F46E" w14:textId="2B5BBB26" w:rsidR="00DA3F63" w:rsidRPr="0034139D" w:rsidRDefault="00D72D9C" w:rsidP="00B628FA">
      <w:pPr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</w:pPr>
      <w:r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Languages</w:t>
      </w:r>
      <w:r w:rsidR="00B028CB"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:</w:t>
      </w:r>
    </w:p>
    <w:p w14:paraId="2AB10FC1" w14:textId="7D88931C" w:rsidR="00D72D9C" w:rsidRPr="00F32037" w:rsidRDefault="00D72D9C" w:rsidP="00D72D9C">
      <w:pPr>
        <w:pStyle w:val="ListParagraph"/>
        <w:numPr>
          <w:ilvl w:val="0"/>
          <w:numId w:val="15"/>
        </w:numPr>
        <w:rPr>
          <w:rFonts w:cs="Tahoma"/>
          <w:sz w:val="20"/>
          <w:szCs w:val="20"/>
          <w:lang w:val="ru-RU"/>
        </w:rPr>
      </w:pPr>
      <w:r w:rsidRPr="00F32037">
        <w:rPr>
          <w:rFonts w:cs="Tahoma"/>
          <w:sz w:val="20"/>
          <w:szCs w:val="20"/>
          <w:lang w:val="ru-RU"/>
        </w:rPr>
        <w:t>Russian</w:t>
      </w:r>
      <w:r w:rsidRPr="00F32037">
        <w:rPr>
          <w:rFonts w:cs="Tahoma"/>
          <w:sz w:val="20"/>
          <w:szCs w:val="20"/>
        </w:rPr>
        <w:t xml:space="preserve"> -</w:t>
      </w:r>
      <w:r w:rsidRPr="00F32037">
        <w:rPr>
          <w:rFonts w:cs="Tahoma"/>
          <w:sz w:val="20"/>
          <w:szCs w:val="20"/>
          <w:lang w:val="ru-RU"/>
        </w:rPr>
        <w:t xml:space="preserve"> Native Speaker</w:t>
      </w:r>
      <w:r w:rsidRPr="00F32037">
        <w:rPr>
          <w:rFonts w:cs="Tahoma"/>
          <w:sz w:val="20"/>
          <w:szCs w:val="20"/>
        </w:rPr>
        <w:t>.</w:t>
      </w:r>
    </w:p>
    <w:p w14:paraId="5EBE5E10" w14:textId="2EAFA4A1" w:rsidR="00286837" w:rsidRPr="00F32037" w:rsidRDefault="00B028CB" w:rsidP="00ED4114">
      <w:pPr>
        <w:pStyle w:val="ListParagraph"/>
        <w:numPr>
          <w:ilvl w:val="0"/>
          <w:numId w:val="15"/>
        </w:numPr>
        <w:rPr>
          <w:rFonts w:cs="Tahoma"/>
          <w:sz w:val="20"/>
          <w:szCs w:val="20"/>
          <w:lang w:val="ru-RU"/>
        </w:rPr>
      </w:pPr>
      <w:r w:rsidRPr="00F32037">
        <w:rPr>
          <w:rFonts w:cs="Tahoma"/>
          <w:sz w:val="20"/>
          <w:szCs w:val="20"/>
        </w:rPr>
        <w:t>E</w:t>
      </w:r>
      <w:r w:rsidRPr="00F32037">
        <w:rPr>
          <w:rFonts w:cs="Tahoma"/>
          <w:sz w:val="20"/>
          <w:szCs w:val="20"/>
          <w:lang w:val="ru-RU"/>
        </w:rPr>
        <w:t xml:space="preserve">nglish </w:t>
      </w:r>
      <w:r w:rsidR="00B217A6" w:rsidRPr="00F32037">
        <w:rPr>
          <w:rFonts w:cs="Tahoma"/>
          <w:sz w:val="20"/>
          <w:szCs w:val="20"/>
        </w:rPr>
        <w:t>–</w:t>
      </w:r>
      <w:r w:rsidRPr="00F32037">
        <w:rPr>
          <w:rFonts w:cs="Tahoma"/>
          <w:sz w:val="20"/>
          <w:szCs w:val="20"/>
        </w:rPr>
        <w:t xml:space="preserve"> </w:t>
      </w:r>
      <w:r w:rsidR="00497340" w:rsidRPr="00F32037">
        <w:rPr>
          <w:rFonts w:cs="Tahoma"/>
          <w:sz w:val="20"/>
          <w:szCs w:val="20"/>
        </w:rPr>
        <w:t>Beginner</w:t>
      </w:r>
      <w:r w:rsidR="00B217A6" w:rsidRPr="00F32037">
        <w:rPr>
          <w:rFonts w:cs="Tahoma"/>
          <w:sz w:val="20"/>
          <w:szCs w:val="20"/>
        </w:rPr>
        <w:t>.</w:t>
      </w:r>
    </w:p>
    <w:p w14:paraId="3DFF14DE" w14:textId="68AD6310" w:rsidR="007A188A" w:rsidRPr="0034139D" w:rsidRDefault="00ED4114" w:rsidP="00ED4114">
      <w:pPr>
        <w:rPr>
          <w:rFonts w:cs="Tahoma"/>
          <w:color w:val="404040" w:themeColor="text1" w:themeTint="BF"/>
          <w:sz w:val="24"/>
          <w:szCs w:val="24"/>
          <w:lang w:val="ru-RU"/>
        </w:rPr>
      </w:pPr>
      <w:r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Education</w:t>
      </w:r>
      <w:r w:rsidR="007A188A"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:</w:t>
      </w:r>
    </w:p>
    <w:p w14:paraId="0099A3EB" w14:textId="77777777" w:rsidR="00902F1A" w:rsidRPr="00F32037" w:rsidRDefault="00902F1A" w:rsidP="00902F1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32037">
        <w:rPr>
          <w:sz w:val="20"/>
          <w:szCs w:val="20"/>
        </w:rPr>
        <w:t>2012-2017 / Belarusian State University of Informatics and Radioelectronics / Faculty - Computer Networks and Systems / Specialization - Computing machines, complexes, systems and networks / Minsk, Belarus</w:t>
      </w:r>
    </w:p>
    <w:p w14:paraId="730645E7" w14:textId="755225D9" w:rsidR="00F32037" w:rsidRPr="0034139D" w:rsidRDefault="00470510" w:rsidP="00F32037">
      <w:pPr>
        <w:rPr>
          <w:rFonts w:cs="Tahoma"/>
          <w:lang w:val="ru-RU"/>
        </w:rPr>
      </w:pPr>
      <w:r w:rsidRPr="0034139D">
        <w:rPr>
          <w:rFonts w:cs="Tahoma"/>
          <w:b/>
          <w:bCs/>
          <w:color w:val="404040" w:themeColor="text1" w:themeTint="BF"/>
          <w:sz w:val="32"/>
          <w:szCs w:val="32"/>
        </w:rPr>
        <w:t>Company</w:t>
      </w:r>
      <w:r w:rsidR="007A188A" w:rsidRPr="0034139D">
        <w:rPr>
          <w:rFonts w:cs="Tahoma"/>
          <w:b/>
          <w:bCs/>
          <w:color w:val="404040" w:themeColor="text1" w:themeTint="BF"/>
          <w:sz w:val="32"/>
          <w:szCs w:val="32"/>
        </w:rPr>
        <w:t>:</w:t>
      </w:r>
    </w:p>
    <w:p w14:paraId="528F8532" w14:textId="77777777" w:rsidR="007C3093" w:rsidRDefault="007C3093" w:rsidP="007C3093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cs="Tahoma"/>
          <w:b/>
          <w:bCs/>
        </w:rPr>
      </w:pPr>
      <w:r>
        <w:rPr>
          <w:rFonts w:cs="Tahoma"/>
          <w:b/>
          <w:bCs/>
        </w:rPr>
        <w:t>Selerix</w:t>
      </w:r>
    </w:p>
    <w:p w14:paraId="66F5BFDB" w14:textId="6E046BEE" w:rsidR="007C3093" w:rsidRDefault="00A4698A" w:rsidP="007C3093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Texas</w:t>
      </w:r>
      <w:r w:rsidR="007C3093" w:rsidRPr="00E206B0">
        <w:rPr>
          <w:rFonts w:cs="Tahoma"/>
          <w:sz w:val="20"/>
          <w:szCs w:val="20"/>
        </w:rPr>
        <w:t xml:space="preserve">, </w:t>
      </w:r>
      <w:hyperlink r:id="rId10" w:history="1">
        <w:r w:rsidR="007C3093" w:rsidRPr="007C3093">
          <w:rPr>
            <w:rStyle w:val="Hyperlink"/>
            <w:rFonts w:cs="Tahoma"/>
            <w:color w:val="8EAADB" w:themeColor="accent5" w:themeTint="99"/>
            <w:sz w:val="20"/>
            <w:szCs w:val="20"/>
          </w:rPr>
          <w:t>www.selerix.com</w:t>
        </w:r>
      </w:hyperlink>
      <w:r w:rsidR="007C3093" w:rsidRPr="007C3093">
        <w:rPr>
          <w:rFonts w:cs="Tahoma"/>
          <w:color w:val="8EAADB" w:themeColor="accent5" w:themeTint="99"/>
          <w:sz w:val="20"/>
          <w:szCs w:val="20"/>
        </w:rPr>
        <w:t xml:space="preserve"> </w:t>
      </w:r>
    </w:p>
    <w:p w14:paraId="7CCE1596" w14:textId="4608A2EF" w:rsidR="007C3093" w:rsidRPr="00E206B0" w:rsidRDefault="007C3093" w:rsidP="007C3093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November</w:t>
      </w:r>
      <w:r w:rsidRPr="00E206B0">
        <w:rPr>
          <w:rFonts w:cs="Tahoma"/>
          <w:sz w:val="20"/>
          <w:szCs w:val="20"/>
        </w:rPr>
        <w:t>, 2018 – present time</w:t>
      </w:r>
    </w:p>
    <w:p w14:paraId="091F2451" w14:textId="0F77AA4A" w:rsidR="007C3093" w:rsidRPr="00E206B0" w:rsidRDefault="007C3093" w:rsidP="007C3093">
      <w:pPr>
        <w:pStyle w:val="ListParagraph"/>
        <w:spacing w:after="0" w:line="240" w:lineRule="auto"/>
        <w:jc w:val="left"/>
        <w:rPr>
          <w:rFonts w:cs="Tahoma"/>
          <w:b/>
          <w:bCs/>
        </w:rPr>
      </w:pPr>
      <w:r>
        <w:rPr>
          <w:rFonts w:cs="Tahoma"/>
          <w:sz w:val="20"/>
          <w:szCs w:val="20"/>
        </w:rPr>
        <w:t xml:space="preserve">Contractor / </w:t>
      </w:r>
      <w:r w:rsidRPr="007C3093">
        <w:rPr>
          <w:rFonts w:cs="Tahoma"/>
          <w:sz w:val="20"/>
          <w:szCs w:val="20"/>
          <w:lang w:val="ru-RU"/>
        </w:rPr>
        <w:t>Web Software Developer</w:t>
      </w:r>
    </w:p>
    <w:p w14:paraId="297D443C" w14:textId="0AC0DE9E" w:rsidR="007C3093" w:rsidRPr="007C3093" w:rsidRDefault="007C3093" w:rsidP="007C3093">
      <w:pPr>
        <w:spacing w:after="0" w:line="240" w:lineRule="auto"/>
        <w:jc w:val="left"/>
        <w:rPr>
          <w:rFonts w:cs="Tahoma"/>
          <w:b/>
          <w:bCs/>
        </w:rPr>
      </w:pPr>
    </w:p>
    <w:p w14:paraId="13A87C8C" w14:textId="1B0BA9C9" w:rsidR="00E206B0" w:rsidRDefault="00F32037" w:rsidP="00F32037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cs="Tahoma"/>
          <w:b/>
          <w:bCs/>
        </w:rPr>
      </w:pPr>
      <w:r w:rsidRPr="00E206B0">
        <w:rPr>
          <w:rFonts w:cs="Tahoma"/>
          <w:b/>
          <w:bCs/>
        </w:rPr>
        <w:t>Itbelcom</w:t>
      </w:r>
      <w:r w:rsidR="00E206B0">
        <w:rPr>
          <w:rFonts w:cs="Tahoma"/>
          <w:b/>
          <w:bCs/>
        </w:rPr>
        <w:t xml:space="preserve"> </w:t>
      </w:r>
    </w:p>
    <w:p w14:paraId="4EAC0B8F" w14:textId="77777777" w:rsidR="00E206B0" w:rsidRDefault="00F32037" w:rsidP="00E206B0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  <w:r w:rsidRPr="00E206B0">
        <w:rPr>
          <w:rFonts w:cs="Tahoma"/>
          <w:sz w:val="20"/>
          <w:szCs w:val="20"/>
        </w:rPr>
        <w:t xml:space="preserve">Minsk, </w:t>
      </w:r>
      <w:hyperlink r:id="rId11" w:history="1">
        <w:r w:rsidR="00E206B0" w:rsidRPr="00E206B0">
          <w:rPr>
            <w:rStyle w:val="Hyperlink"/>
            <w:rFonts w:cs="Tahoma"/>
            <w:color w:val="8EAADB" w:themeColor="accent5" w:themeTint="99"/>
            <w:sz w:val="20"/>
            <w:szCs w:val="20"/>
          </w:rPr>
          <w:t>www.itbel.com</w:t>
        </w:r>
      </w:hyperlink>
      <w:r w:rsidR="00E206B0" w:rsidRPr="00E206B0">
        <w:rPr>
          <w:rFonts w:cs="Tahoma"/>
          <w:sz w:val="20"/>
          <w:szCs w:val="20"/>
        </w:rPr>
        <w:t xml:space="preserve"> </w:t>
      </w:r>
    </w:p>
    <w:p w14:paraId="55BDDE36" w14:textId="77777777" w:rsidR="00E206B0" w:rsidRPr="00E206B0" w:rsidRDefault="00F32037" w:rsidP="00E206B0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  <w:r w:rsidRPr="00E206B0">
        <w:rPr>
          <w:rFonts w:cs="Tahoma"/>
          <w:sz w:val="20"/>
          <w:szCs w:val="20"/>
        </w:rPr>
        <w:t>April, 2018 – present time</w:t>
      </w:r>
    </w:p>
    <w:p w14:paraId="7FFFDB59" w14:textId="48729C62" w:rsidR="00F32037" w:rsidRPr="007C3093" w:rsidRDefault="007C3093" w:rsidP="00E206B0">
      <w:pPr>
        <w:pStyle w:val="ListParagraph"/>
        <w:spacing w:after="0" w:line="240" w:lineRule="auto"/>
        <w:jc w:val="left"/>
        <w:rPr>
          <w:rFonts w:cs="Tahoma"/>
          <w:b/>
          <w:bCs/>
        </w:rPr>
      </w:pPr>
      <w:r w:rsidRPr="007C3093">
        <w:rPr>
          <w:rFonts w:cs="Tahoma"/>
          <w:sz w:val="20"/>
          <w:szCs w:val="20"/>
        </w:rPr>
        <w:t>Software Engineer</w:t>
      </w:r>
    </w:p>
    <w:p w14:paraId="254AD30E" w14:textId="77777777" w:rsidR="00F32037" w:rsidRPr="007C3093" w:rsidRDefault="00F32037" w:rsidP="007A188A">
      <w:pPr>
        <w:spacing w:after="0" w:line="240" w:lineRule="auto"/>
        <w:jc w:val="left"/>
        <w:rPr>
          <w:rFonts w:cs="Tahoma"/>
          <w:b/>
          <w:bCs/>
        </w:rPr>
      </w:pPr>
    </w:p>
    <w:p w14:paraId="582198BB" w14:textId="77777777" w:rsidR="00E206B0" w:rsidRDefault="008A0C74" w:rsidP="007A188A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cs="Tahoma"/>
          <w:b/>
          <w:bCs/>
        </w:rPr>
      </w:pPr>
      <w:r w:rsidRPr="00E206B0">
        <w:rPr>
          <w:rFonts w:cs="Tahoma"/>
          <w:b/>
          <w:bCs/>
        </w:rPr>
        <w:t>Information Center of the Ministry of Economy (</w:t>
      </w:r>
      <w:r w:rsidR="007A188A" w:rsidRPr="00E206B0">
        <w:rPr>
          <w:rFonts w:cs="Tahoma"/>
          <w:b/>
          <w:bCs/>
          <w:lang w:val="ru-RU"/>
        </w:rPr>
        <w:t>Информационный</w:t>
      </w:r>
      <w:r w:rsidR="007A188A" w:rsidRPr="00E206B0">
        <w:rPr>
          <w:rFonts w:cs="Tahoma"/>
          <w:b/>
          <w:bCs/>
        </w:rPr>
        <w:t xml:space="preserve"> </w:t>
      </w:r>
      <w:r w:rsidR="007A188A" w:rsidRPr="00E206B0">
        <w:rPr>
          <w:rFonts w:cs="Tahoma"/>
          <w:b/>
          <w:bCs/>
          <w:lang w:val="ru-RU"/>
        </w:rPr>
        <w:t>центр</w:t>
      </w:r>
      <w:r w:rsidR="007A188A" w:rsidRPr="00E206B0">
        <w:rPr>
          <w:rFonts w:cs="Tahoma"/>
          <w:b/>
          <w:bCs/>
        </w:rPr>
        <w:t xml:space="preserve"> </w:t>
      </w:r>
      <w:r w:rsidR="007A188A" w:rsidRPr="00E206B0">
        <w:rPr>
          <w:rFonts w:cs="Tahoma"/>
          <w:b/>
          <w:bCs/>
          <w:lang w:val="ru-RU"/>
        </w:rPr>
        <w:t>министерства</w:t>
      </w:r>
      <w:r w:rsidR="007A188A" w:rsidRPr="00E206B0">
        <w:rPr>
          <w:rFonts w:cs="Tahoma"/>
          <w:b/>
          <w:bCs/>
        </w:rPr>
        <w:t xml:space="preserve"> </w:t>
      </w:r>
      <w:r w:rsidR="007A188A" w:rsidRPr="00E206B0">
        <w:rPr>
          <w:rFonts w:cs="Tahoma"/>
          <w:b/>
          <w:bCs/>
          <w:lang w:val="ru-RU"/>
        </w:rPr>
        <w:t>экономики</w:t>
      </w:r>
      <w:r w:rsidRPr="00E206B0">
        <w:rPr>
          <w:rFonts w:cs="Tahoma"/>
          <w:b/>
          <w:bCs/>
        </w:rPr>
        <w:t>)</w:t>
      </w:r>
    </w:p>
    <w:p w14:paraId="75B2BEE3" w14:textId="77777777" w:rsidR="00E206B0" w:rsidRDefault="00E34C62" w:rsidP="00E206B0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  <w:r w:rsidRPr="00E206B0">
        <w:rPr>
          <w:rFonts w:cs="Tahoma"/>
          <w:sz w:val="20"/>
          <w:szCs w:val="20"/>
        </w:rPr>
        <w:t>Minsk</w:t>
      </w:r>
    </w:p>
    <w:p w14:paraId="269A1EB0" w14:textId="77777777" w:rsidR="00E206B0" w:rsidRPr="00E206B0" w:rsidRDefault="00E34C62" w:rsidP="00E206B0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  <w:r w:rsidRPr="00E206B0">
        <w:rPr>
          <w:rFonts w:cs="Tahoma"/>
          <w:sz w:val="20"/>
          <w:szCs w:val="20"/>
        </w:rPr>
        <w:t>November</w:t>
      </w:r>
      <w:r w:rsidR="007A188A" w:rsidRPr="00E206B0">
        <w:rPr>
          <w:rFonts w:cs="Tahoma"/>
          <w:sz w:val="20"/>
          <w:szCs w:val="20"/>
        </w:rPr>
        <w:t xml:space="preserve">, 2016 – </w:t>
      </w:r>
      <w:r w:rsidRPr="00E206B0">
        <w:rPr>
          <w:rFonts w:cs="Tahoma"/>
          <w:sz w:val="20"/>
          <w:szCs w:val="20"/>
        </w:rPr>
        <w:t>October</w:t>
      </w:r>
      <w:r w:rsidR="007A188A" w:rsidRPr="00E206B0">
        <w:rPr>
          <w:rFonts w:cs="Tahoma"/>
          <w:sz w:val="20"/>
          <w:szCs w:val="20"/>
        </w:rPr>
        <w:t>, 2017</w:t>
      </w:r>
    </w:p>
    <w:p w14:paraId="5D78BAB6" w14:textId="77777777" w:rsidR="00A140DB" w:rsidRPr="00F32037" w:rsidRDefault="007C3093" w:rsidP="00A140DB">
      <w:pPr>
        <w:pStyle w:val="ListParagraph"/>
        <w:rPr>
          <w:sz w:val="20"/>
          <w:szCs w:val="20"/>
        </w:rPr>
      </w:pPr>
      <w:r w:rsidRPr="007C3093">
        <w:rPr>
          <w:rFonts w:cs="Tahoma"/>
          <w:sz w:val="20"/>
          <w:szCs w:val="20"/>
        </w:rPr>
        <w:t>Junior Dotnet Developer</w:t>
      </w:r>
    </w:p>
    <w:p w14:paraId="7B9FC2E3" w14:textId="12FF93E4" w:rsidR="00A140DB" w:rsidRDefault="00A140DB" w:rsidP="00A140DB">
      <w:pPr>
        <w:rPr>
          <w:rFonts w:cs="Tahoma"/>
          <w:b/>
          <w:bCs/>
          <w:color w:val="404040" w:themeColor="text1" w:themeTint="BF"/>
          <w:sz w:val="32"/>
          <w:szCs w:val="32"/>
        </w:rPr>
      </w:pPr>
      <w:r>
        <w:rPr>
          <w:rFonts w:cs="Tahoma"/>
          <w:b/>
          <w:bCs/>
          <w:color w:val="404040" w:themeColor="text1" w:themeTint="BF"/>
          <w:sz w:val="32"/>
          <w:szCs w:val="32"/>
        </w:rPr>
        <w:t>M</w:t>
      </w:r>
      <w:r w:rsidRPr="00A140DB">
        <w:rPr>
          <w:rFonts w:cs="Tahoma"/>
          <w:b/>
          <w:bCs/>
          <w:color w:val="404040" w:themeColor="text1" w:themeTint="BF"/>
          <w:sz w:val="32"/>
          <w:szCs w:val="32"/>
        </w:rPr>
        <w:t>y former teammates</w:t>
      </w:r>
      <w:r w:rsidRPr="0034139D">
        <w:rPr>
          <w:rFonts w:cs="Tahoma"/>
          <w:b/>
          <w:bCs/>
          <w:color w:val="404040" w:themeColor="text1" w:themeTint="BF"/>
          <w:sz w:val="32"/>
          <w:szCs w:val="32"/>
        </w:rPr>
        <w:t>:</w:t>
      </w:r>
    </w:p>
    <w:p w14:paraId="71D95590" w14:textId="4123C82A" w:rsidR="00A140DB" w:rsidRPr="00A140DB" w:rsidRDefault="00A140DB" w:rsidP="00A140DB">
      <w:pPr>
        <w:rPr>
          <w:rFonts w:cs="Tahoma"/>
          <w:sz w:val="18"/>
          <w:szCs w:val="18"/>
        </w:rPr>
      </w:pPr>
      <w:r w:rsidRPr="00A140DB">
        <w:rPr>
          <w:rFonts w:cs="Tahoma"/>
          <w:sz w:val="18"/>
          <w:szCs w:val="18"/>
        </w:rPr>
        <w:t>You can contact people from the list if you want to know what kind of employee I am</w:t>
      </w:r>
      <w:r>
        <w:rPr>
          <w:rFonts w:cs="Tahoma"/>
          <w:sz w:val="18"/>
          <w:szCs w:val="18"/>
        </w:rPr>
        <w:t>.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808"/>
        <w:gridCol w:w="4680"/>
        <w:gridCol w:w="2369"/>
      </w:tblGrid>
      <w:tr w:rsidR="007D0B1B" w14:paraId="40C0252F" w14:textId="77777777" w:rsidTr="007D0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B57E94E" w14:textId="421C73CC" w:rsidR="00A140DB" w:rsidRPr="007D0B1B" w:rsidRDefault="00A140DB" w:rsidP="007D0B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0"/>
              <w:jc w:val="left"/>
              <w:rPr>
                <w:rFonts w:cs="Tahoma"/>
                <w:b w:val="0"/>
                <w:bCs w:val="0"/>
              </w:rPr>
            </w:pPr>
            <w:r w:rsidRPr="007D0B1B">
              <w:rPr>
                <w:rFonts w:cs="Tahoma"/>
                <w:b w:val="0"/>
                <w:bCs w:val="0"/>
              </w:rPr>
              <w:t>Full name</w:t>
            </w:r>
          </w:p>
        </w:tc>
        <w:tc>
          <w:tcPr>
            <w:tcW w:w="4680" w:type="dxa"/>
          </w:tcPr>
          <w:p w14:paraId="669E24E8" w14:textId="06DAA09D" w:rsidR="00A140DB" w:rsidRPr="007D0B1B" w:rsidRDefault="00A140DB" w:rsidP="007D0B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  <w:bCs w:val="0"/>
                <w:lang w:val="ru-RU"/>
              </w:rPr>
            </w:pPr>
            <w:r w:rsidRPr="007D0B1B">
              <w:rPr>
                <w:rFonts w:cs="Tahoma"/>
                <w:b w:val="0"/>
                <w:bCs w:val="0"/>
              </w:rPr>
              <w:t>O</w:t>
            </w:r>
            <w:r w:rsidRPr="007D0B1B">
              <w:rPr>
                <w:rFonts w:cs="Tahoma"/>
                <w:b w:val="0"/>
                <w:bCs w:val="0"/>
                <w:lang w:val="ru-RU"/>
              </w:rPr>
              <w:t>ur place of work</w:t>
            </w:r>
          </w:p>
        </w:tc>
        <w:tc>
          <w:tcPr>
            <w:tcW w:w="2369" w:type="dxa"/>
          </w:tcPr>
          <w:p w14:paraId="5BFAD4BC" w14:textId="0B3BC798" w:rsidR="00A140DB" w:rsidRPr="007D0B1B" w:rsidRDefault="00A140DB" w:rsidP="007D0B1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  <w:bCs w:val="0"/>
              </w:rPr>
            </w:pPr>
            <w:r w:rsidRPr="007D0B1B">
              <w:rPr>
                <w:rFonts w:cs="Tahoma"/>
                <w:b w:val="0"/>
                <w:bCs w:val="0"/>
              </w:rPr>
              <w:t>Link to LinkedIn</w:t>
            </w:r>
          </w:p>
        </w:tc>
      </w:tr>
      <w:tr w:rsidR="007D0B1B" w14:paraId="37E05E7B" w14:textId="77777777" w:rsidTr="007D0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5F63B4" w14:textId="0E6B79CF" w:rsidR="00A140DB" w:rsidRDefault="00A140DB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rPr>
                <w:rFonts w:cs="Tahoma"/>
                <w:sz w:val="20"/>
                <w:szCs w:val="20"/>
              </w:rPr>
            </w:pPr>
            <w:r w:rsidRPr="00A140DB">
              <w:rPr>
                <w:rFonts w:cs="Tahoma"/>
                <w:sz w:val="20"/>
                <w:szCs w:val="20"/>
              </w:rPr>
              <w:t>Nikolay Leshkevich</w:t>
            </w:r>
          </w:p>
        </w:tc>
        <w:tc>
          <w:tcPr>
            <w:tcW w:w="4680" w:type="dxa"/>
          </w:tcPr>
          <w:p w14:paraId="3480ABE2" w14:textId="052BF4F5" w:rsidR="00A140DB" w:rsidRDefault="00A140DB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szCs w:val="20"/>
              </w:rPr>
            </w:pPr>
            <w:r w:rsidRPr="00E044D6">
              <w:rPr>
                <w:sz w:val="18"/>
                <w:szCs w:val="18"/>
              </w:rPr>
              <w:t>Information Center of the Ministry of Economy</w:t>
            </w:r>
            <w:r>
              <w:rPr>
                <w:sz w:val="18"/>
                <w:szCs w:val="18"/>
              </w:rPr>
              <w:t xml:space="preserve"> / Itbelcom</w:t>
            </w:r>
          </w:p>
        </w:tc>
        <w:tc>
          <w:tcPr>
            <w:tcW w:w="2369" w:type="dxa"/>
          </w:tcPr>
          <w:p w14:paraId="474EDF7B" w14:textId="3F36271A" w:rsidR="00A140DB" w:rsidRDefault="009838ED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szCs w:val="20"/>
              </w:rPr>
            </w:pPr>
            <w:hyperlink r:id="rId12" w:history="1">
              <w:r w:rsidR="00A140DB" w:rsidRPr="00A140DB">
                <w:rPr>
                  <w:rStyle w:val="Hyperlink"/>
                  <w:rFonts w:cs="Tahoma"/>
                  <w:color w:val="8EAADB" w:themeColor="accent5" w:themeTint="99"/>
                  <w:sz w:val="20"/>
                  <w:szCs w:val="20"/>
                </w:rPr>
                <w:t>nikolay-leshkevich</w:t>
              </w:r>
            </w:hyperlink>
          </w:p>
        </w:tc>
      </w:tr>
      <w:tr w:rsidR="00A140DB" w14:paraId="4D89B974" w14:textId="77777777" w:rsidTr="007D0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59564A2" w14:textId="233BFE50" w:rsidR="00A140DB" w:rsidRDefault="00A140DB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rPr>
                <w:rFonts w:cs="Tahoma"/>
                <w:sz w:val="20"/>
                <w:szCs w:val="20"/>
              </w:rPr>
            </w:pPr>
            <w:r w:rsidRPr="00A140DB">
              <w:rPr>
                <w:rFonts w:cs="Tahoma"/>
                <w:sz w:val="20"/>
                <w:szCs w:val="20"/>
              </w:rPr>
              <w:t>Oksana Fedorovich</w:t>
            </w:r>
          </w:p>
        </w:tc>
        <w:tc>
          <w:tcPr>
            <w:tcW w:w="4680" w:type="dxa"/>
          </w:tcPr>
          <w:p w14:paraId="3F426D6C" w14:textId="3BD6F845" w:rsidR="00A140DB" w:rsidRDefault="00A140DB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szCs w:val="20"/>
              </w:rPr>
            </w:pPr>
            <w:r>
              <w:rPr>
                <w:sz w:val="18"/>
                <w:szCs w:val="18"/>
              </w:rPr>
              <w:t>Itbelcom / Selerix</w:t>
            </w:r>
          </w:p>
        </w:tc>
        <w:tc>
          <w:tcPr>
            <w:tcW w:w="2369" w:type="dxa"/>
          </w:tcPr>
          <w:p w14:paraId="726CA884" w14:textId="1E718653" w:rsidR="00A140DB" w:rsidRDefault="009838ED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0"/>
                <w:szCs w:val="20"/>
              </w:rPr>
            </w:pPr>
            <w:hyperlink r:id="rId13" w:history="1">
              <w:r w:rsidR="00A140DB" w:rsidRPr="00A140DB">
                <w:rPr>
                  <w:rStyle w:val="Hyperlink"/>
                  <w:rFonts w:cs="Tahoma"/>
                  <w:color w:val="8EAADB" w:themeColor="accent5" w:themeTint="99"/>
                  <w:sz w:val="20"/>
                  <w:szCs w:val="20"/>
                </w:rPr>
                <w:t>oksana-fedorovich</w:t>
              </w:r>
            </w:hyperlink>
          </w:p>
        </w:tc>
      </w:tr>
      <w:tr w:rsidR="00A140DB" w14:paraId="1F5A1B3F" w14:textId="77777777" w:rsidTr="007D0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DAB5AB" w14:textId="3213946A" w:rsidR="00A140DB" w:rsidRDefault="00A140DB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rPr>
                <w:rFonts w:cs="Tahoma"/>
                <w:sz w:val="20"/>
                <w:szCs w:val="20"/>
              </w:rPr>
            </w:pPr>
            <w:r w:rsidRPr="00A140DB">
              <w:rPr>
                <w:rFonts w:cs="Tahoma"/>
                <w:sz w:val="20"/>
                <w:szCs w:val="20"/>
              </w:rPr>
              <w:t>Vitali Yeumenchyk</w:t>
            </w:r>
          </w:p>
        </w:tc>
        <w:tc>
          <w:tcPr>
            <w:tcW w:w="4680" w:type="dxa"/>
          </w:tcPr>
          <w:p w14:paraId="6F783F9A" w14:textId="60EAA2C8" w:rsidR="00A140DB" w:rsidRDefault="00A140DB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szCs w:val="20"/>
              </w:rPr>
            </w:pPr>
            <w:r>
              <w:rPr>
                <w:sz w:val="18"/>
                <w:szCs w:val="18"/>
              </w:rPr>
              <w:t>Selerix</w:t>
            </w:r>
          </w:p>
        </w:tc>
        <w:tc>
          <w:tcPr>
            <w:tcW w:w="2369" w:type="dxa"/>
          </w:tcPr>
          <w:p w14:paraId="732CF905" w14:textId="48CE54E4" w:rsidR="00A140DB" w:rsidRDefault="009838ED" w:rsidP="00E206B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0"/>
                <w:szCs w:val="20"/>
              </w:rPr>
            </w:pPr>
            <w:hyperlink r:id="rId14" w:history="1">
              <w:r w:rsidR="00A140DB" w:rsidRPr="00A140DB">
                <w:rPr>
                  <w:rStyle w:val="Hyperlink"/>
                  <w:rFonts w:cs="Tahoma"/>
                  <w:color w:val="8EAADB" w:themeColor="accent5" w:themeTint="99"/>
                  <w:sz w:val="20"/>
                  <w:szCs w:val="20"/>
                </w:rPr>
                <w:t>vitali-yeumenchyk</w:t>
              </w:r>
            </w:hyperlink>
          </w:p>
        </w:tc>
      </w:tr>
    </w:tbl>
    <w:p w14:paraId="1243AE01" w14:textId="3B047873" w:rsidR="00E206B0" w:rsidRDefault="00E206B0" w:rsidP="00E206B0">
      <w:pPr>
        <w:pStyle w:val="ListParagraph"/>
        <w:spacing w:after="0" w:line="240" w:lineRule="auto"/>
        <w:jc w:val="left"/>
        <w:rPr>
          <w:rFonts w:cs="Tahoma"/>
          <w:sz w:val="20"/>
          <w:szCs w:val="20"/>
        </w:rPr>
      </w:pPr>
    </w:p>
    <w:p w14:paraId="1D90A64A" w14:textId="77777777" w:rsidR="00A140DB" w:rsidRPr="00A140DB" w:rsidRDefault="00A140DB" w:rsidP="00A140DB">
      <w:pPr>
        <w:spacing w:after="0" w:line="240" w:lineRule="auto"/>
        <w:jc w:val="left"/>
        <w:rPr>
          <w:rFonts w:cs="Tahoma"/>
          <w:b/>
          <w:bCs/>
        </w:rPr>
      </w:pPr>
    </w:p>
    <w:p w14:paraId="66A26B42" w14:textId="361FCAFF" w:rsidR="002F5FC3" w:rsidRPr="0034139D" w:rsidRDefault="002F5FC3" w:rsidP="00F32037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cs="Tahoma"/>
          <w:b/>
          <w:bCs/>
          <w:sz w:val="28"/>
          <w:szCs w:val="28"/>
        </w:rPr>
      </w:pPr>
      <w:r w:rsidRPr="0034139D">
        <w:rPr>
          <w:rFonts w:cs="Tahoma"/>
          <w:b/>
          <w:bCs/>
          <w:sz w:val="28"/>
          <w:szCs w:val="28"/>
        </w:rPr>
        <w:br w:type="page"/>
      </w:r>
    </w:p>
    <w:p w14:paraId="23F2FEB5" w14:textId="049F78BB" w:rsidR="00196935" w:rsidRDefault="000526B5" w:rsidP="000A52F9">
      <w:pPr>
        <w:spacing w:after="0" w:line="240" w:lineRule="auto"/>
        <w:jc w:val="left"/>
        <w:rPr>
          <w:rFonts w:cs="Tahoma"/>
          <w:lang w:val="ru-RU"/>
        </w:rPr>
      </w:pPr>
      <w:r w:rsidRPr="0034139D">
        <w:rPr>
          <w:rFonts w:cs="Tahoma"/>
          <w:b/>
          <w:bCs/>
          <w:color w:val="404040" w:themeColor="text1" w:themeTint="BF"/>
          <w:sz w:val="32"/>
          <w:szCs w:val="32"/>
        </w:rPr>
        <w:lastRenderedPageBreak/>
        <w:t>Projects</w:t>
      </w:r>
      <w:r w:rsidR="007A188A" w:rsidRPr="0034139D">
        <w:rPr>
          <w:rFonts w:cs="Tahoma"/>
          <w:b/>
          <w:bCs/>
          <w:color w:val="404040" w:themeColor="text1" w:themeTint="BF"/>
          <w:sz w:val="32"/>
          <w:szCs w:val="32"/>
          <w:lang w:val="ru-RU"/>
        </w:rPr>
        <w:t>:</w:t>
      </w:r>
      <w:r w:rsidR="00C87B43" w:rsidRPr="0034139D">
        <w:rPr>
          <w:rFonts w:cs="Tahoma"/>
          <w:lang w:val="ru-RU"/>
        </w:rPr>
        <w:t xml:space="preserve"> </w:t>
      </w:r>
    </w:p>
    <w:p w14:paraId="74E7512F" w14:textId="77777777" w:rsidR="000A52F9" w:rsidRPr="0034139D" w:rsidRDefault="000A52F9" w:rsidP="000A52F9">
      <w:pPr>
        <w:spacing w:after="0" w:line="240" w:lineRule="auto"/>
        <w:jc w:val="left"/>
        <w:rPr>
          <w:rFonts w:cs="Tahoma"/>
          <w:lang w:val="ru-RU"/>
        </w:rPr>
      </w:pP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0A52F9" w:rsidRPr="0034139D" w14:paraId="4C1B0AE8" w14:textId="77777777" w:rsidTr="0054772C">
        <w:trPr>
          <w:trHeight w:val="390"/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B4821" w14:textId="6A5A4906" w:rsidR="000A52F9" w:rsidRPr="0034139D" w:rsidRDefault="000A52F9" w:rsidP="0054772C">
            <w:pPr>
              <w:spacing w:line="240" w:lineRule="auto"/>
              <w:rPr>
                <w:rFonts w:cs="Tahoma"/>
              </w:rPr>
            </w:pPr>
            <w:r w:rsidRPr="0034139D">
              <w:rPr>
                <w:rFonts w:cs="Tahoma"/>
                <w:b/>
              </w:rPr>
              <w:br w:type="page"/>
            </w:r>
            <w:r>
              <w:rPr>
                <w:rFonts w:cs="Tahoma"/>
              </w:rPr>
              <w:t>HR</w:t>
            </w:r>
            <w:r w:rsidRPr="0034139D">
              <w:rPr>
                <w:rFonts w:cs="Tahoma"/>
              </w:rPr>
              <w:t xml:space="preserve"> </w:t>
            </w:r>
            <w:r w:rsidR="00FB2467">
              <w:rPr>
                <w:rFonts w:cs="Tahoma"/>
              </w:rPr>
              <w:t>experience</w:t>
            </w:r>
          </w:p>
        </w:tc>
      </w:tr>
      <w:tr w:rsidR="000A52F9" w:rsidRPr="0034139D" w14:paraId="4D20B6D3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048716" w14:textId="55C39F64" w:rsidR="000A52F9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Company</w:t>
            </w:r>
            <w:r w:rsidR="000A52F9"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BF18A1" w14:textId="2326EC0B" w:rsidR="000A52F9" w:rsidRPr="00DC3F76" w:rsidRDefault="00A4698A" w:rsidP="0054772C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Selerix</w:t>
            </w:r>
          </w:p>
        </w:tc>
      </w:tr>
      <w:tr w:rsidR="00A4698A" w:rsidRPr="0034139D" w14:paraId="2210D339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A87B86" w14:textId="51BC755B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977282" w14:textId="45EF0ADC" w:rsidR="00A4698A" w:rsidRDefault="00A4698A" w:rsidP="0054772C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Marketing</w:t>
            </w:r>
          </w:p>
        </w:tc>
      </w:tr>
      <w:tr w:rsidR="00A4698A" w:rsidRPr="0034139D" w14:paraId="36B60BEB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FB0B4A" w14:textId="3B8279E1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ECD50C" w14:textId="68379268" w:rsidR="00A4698A" w:rsidRPr="00A33A79" w:rsidRDefault="00F84B0D" w:rsidP="0054772C">
            <w:pPr>
              <w:pStyle w:val="GreenTable-Resume"/>
              <w:rPr>
                <w:color w:val="8EAADB" w:themeColor="accent5" w:themeTint="99"/>
                <w:sz w:val="18"/>
                <w:szCs w:val="18"/>
              </w:rPr>
            </w:pPr>
            <w:r>
              <w:t>N/A</w:t>
            </w:r>
          </w:p>
        </w:tc>
      </w:tr>
      <w:tr w:rsidR="00A4698A" w:rsidRPr="0034139D" w14:paraId="402BF45F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F4190E" w14:textId="281490D8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  <w:r w:rsidR="0054772C"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71EA08" w14:textId="77777777" w:rsidR="00A4698A" w:rsidRPr="00DC3F76" w:rsidRDefault="00A4698A" w:rsidP="0054772C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McKinney, TX</w:t>
            </w:r>
          </w:p>
        </w:tc>
      </w:tr>
      <w:tr w:rsidR="00A4698A" w:rsidRPr="0034139D" w14:paraId="17A67902" w14:textId="77777777" w:rsidTr="00A4698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15AD49" w14:textId="38D10309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A5B1E5" w14:textId="456E4610" w:rsidR="00A4698A" w:rsidRPr="00DC3F76" w:rsidRDefault="00A4698A" w:rsidP="0054772C">
            <w:pPr>
              <w:pStyle w:val="GreenTable-Resume"/>
              <w:rPr>
                <w:bCs/>
                <w:iCs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Octo</w:t>
            </w:r>
            <w:r w:rsidRPr="00DC3F76">
              <w:rPr>
                <w:color w:val="auto"/>
                <w:sz w:val="18"/>
                <w:szCs w:val="18"/>
              </w:rPr>
              <w:t>ber, 20</w:t>
            </w:r>
            <w:r>
              <w:rPr>
                <w:color w:val="auto"/>
                <w:sz w:val="18"/>
                <w:szCs w:val="18"/>
              </w:rPr>
              <w:t>20</w:t>
            </w:r>
            <w:r w:rsidRPr="00DC3F76">
              <w:rPr>
                <w:color w:val="auto"/>
                <w:sz w:val="18"/>
                <w:szCs w:val="18"/>
              </w:rPr>
              <w:t xml:space="preserve"> – present time</w:t>
            </w:r>
          </w:p>
        </w:tc>
      </w:tr>
      <w:tr w:rsidR="00A4698A" w:rsidRPr="0034139D" w14:paraId="7CB259D4" w14:textId="77777777" w:rsidTr="00A4698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631536" w14:textId="3B3AC23B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319874" w14:textId="5C826A17" w:rsidR="00A4698A" w:rsidRDefault="00BA141F" w:rsidP="0054772C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BA141F">
              <w:rPr>
                <w:color w:val="auto"/>
                <w:sz w:val="18"/>
                <w:szCs w:val="18"/>
              </w:rPr>
              <w:t>Library of tools to simplify the work of HR department. With this portal, it becomes much easier to keep track of employee information updates</w:t>
            </w:r>
            <w:r>
              <w:rPr>
                <w:color w:val="auto"/>
                <w:sz w:val="18"/>
                <w:szCs w:val="18"/>
              </w:rPr>
              <w:t>.</w:t>
            </w:r>
          </w:p>
        </w:tc>
      </w:tr>
      <w:tr w:rsidR="00A4698A" w:rsidRPr="0034139D" w14:paraId="42CF24FC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1F1ED" w14:textId="77777777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FADBCD" w14:textId="4DCDF8E5" w:rsidR="00A4698A" w:rsidRPr="00DC3F76" w:rsidRDefault="00A4698A" w:rsidP="0054772C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Front-End</w:t>
            </w:r>
            <w:r w:rsidRPr="00DC3F76">
              <w:rPr>
                <w:color w:val="auto"/>
                <w:sz w:val="18"/>
                <w:szCs w:val="18"/>
              </w:rPr>
              <w:t xml:space="preserve"> Developer</w:t>
            </w:r>
          </w:p>
        </w:tc>
      </w:tr>
      <w:tr w:rsidR="00A4698A" w:rsidRPr="0034139D" w14:paraId="4CCABC19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CAA566" w14:textId="77777777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380954" w14:textId="6AEB7410" w:rsidR="00A4698A" w:rsidRPr="00967FDD" w:rsidRDefault="00967FDD" w:rsidP="0054772C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  <w:r w:rsidRPr="00967FDD">
              <w:rPr>
                <w:color w:val="auto"/>
                <w:sz w:val="18"/>
                <w:szCs w:val="18"/>
              </w:rPr>
              <w:t xml:space="preserve"> backend developers, </w:t>
            </w:r>
            <w:r>
              <w:rPr>
                <w:color w:val="auto"/>
                <w:sz w:val="18"/>
                <w:szCs w:val="18"/>
              </w:rPr>
              <w:t>2</w:t>
            </w:r>
            <w:r w:rsidRPr="00967FDD">
              <w:rPr>
                <w:color w:val="auto"/>
                <w:sz w:val="18"/>
                <w:szCs w:val="18"/>
              </w:rPr>
              <w:t xml:space="preserve"> frontend developers, 1 manager, </w:t>
            </w:r>
            <w:r>
              <w:rPr>
                <w:color w:val="auto"/>
                <w:sz w:val="18"/>
                <w:szCs w:val="18"/>
              </w:rPr>
              <w:t>1</w:t>
            </w:r>
            <w:r w:rsidRPr="00967FDD">
              <w:rPr>
                <w:color w:val="auto"/>
                <w:sz w:val="18"/>
                <w:szCs w:val="18"/>
              </w:rPr>
              <w:t xml:space="preserve"> QA engineer</w:t>
            </w:r>
            <w:r>
              <w:rPr>
                <w:color w:val="auto"/>
                <w:sz w:val="18"/>
                <w:szCs w:val="18"/>
              </w:rPr>
              <w:t>, 1 designer</w:t>
            </w:r>
          </w:p>
        </w:tc>
      </w:tr>
      <w:tr w:rsidR="00A4698A" w:rsidRPr="0034139D" w14:paraId="608B3C08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35B234" w14:textId="77777777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0233D5" w14:textId="77777777" w:rsidR="00A4698A" w:rsidRPr="00DC3F76" w:rsidRDefault="00A4698A" w:rsidP="0054772C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A4698A" w:rsidRPr="0034139D" w14:paraId="7A12310E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8AEDF3" w14:textId="77777777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1E2DE5" w14:textId="592B6996" w:rsidR="00A4698A" w:rsidRDefault="00A4698A" w:rsidP="0054772C">
            <w:pPr>
              <w:pStyle w:val="ArrowGreenBullets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Development</w:t>
            </w:r>
          </w:p>
          <w:p w14:paraId="5714D163" w14:textId="18EB65F4" w:rsidR="00A4698A" w:rsidRDefault="00A4698A" w:rsidP="0054772C">
            <w:pPr>
              <w:pStyle w:val="ArrowGreenBullets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</w:t>
            </w:r>
            <w:r w:rsidRPr="006F7951">
              <w:rPr>
                <w:color w:val="auto"/>
                <w:sz w:val="18"/>
                <w:szCs w:val="18"/>
              </w:rPr>
              <w:t>Control of code quality</w:t>
            </w:r>
          </w:p>
          <w:p w14:paraId="490258B7" w14:textId="1D7452DF" w:rsidR="00A4698A" w:rsidRPr="00DC3F76" w:rsidRDefault="00A4698A" w:rsidP="0054772C">
            <w:pPr>
              <w:pStyle w:val="ArrowGreenBullets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Time estimating</w:t>
            </w:r>
          </w:p>
        </w:tc>
      </w:tr>
      <w:tr w:rsidR="00A4698A" w:rsidRPr="0034139D" w14:paraId="6A5CC932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F0D85A" w14:textId="77777777" w:rsidR="00A4698A" w:rsidRPr="0054772C" w:rsidRDefault="00A4698A" w:rsidP="0054772C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0DEF2E" w14:textId="6F74610C" w:rsidR="00A4698A" w:rsidRPr="00FB2467" w:rsidRDefault="00A4698A" w:rsidP="0054772C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Platforms: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.N</w:t>
            </w:r>
            <w:r>
              <w:rPr>
                <w:color w:val="auto"/>
                <w:sz w:val="18"/>
                <w:szCs w:val="18"/>
              </w:rPr>
              <w:t>ET</w:t>
            </w:r>
            <w:r w:rsidRPr="00DC3F76">
              <w:rPr>
                <w:color w:val="auto"/>
                <w:sz w:val="18"/>
                <w:szCs w:val="18"/>
              </w:rPr>
              <w:t xml:space="preserve"> Core</w:t>
            </w:r>
          </w:p>
          <w:p w14:paraId="4C10F2F5" w14:textId="7C9915BC" w:rsidR="00A4698A" w:rsidRPr="00FB2467" w:rsidRDefault="00A4698A" w:rsidP="0054772C">
            <w:pPr>
              <w:pStyle w:val="GreenTable-Resume"/>
              <w:rPr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Tools: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MS Visual Studio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Visual Studio Code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TortoiseGit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TFS</w:t>
            </w:r>
          </w:p>
          <w:p w14:paraId="716C7F4E" w14:textId="2B149390" w:rsidR="00A4698A" w:rsidRPr="00FB2467" w:rsidRDefault="00A4698A" w:rsidP="0054772C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C#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Restfull API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Vue js</w:t>
            </w:r>
            <w:r>
              <w:rPr>
                <w:color w:val="auto"/>
                <w:sz w:val="18"/>
                <w:szCs w:val="18"/>
              </w:rPr>
              <w:t xml:space="preserve"> 3, </w:t>
            </w:r>
            <w:r w:rsidRPr="00DC3F76">
              <w:rPr>
                <w:color w:val="auto"/>
                <w:sz w:val="18"/>
                <w:szCs w:val="18"/>
              </w:rPr>
              <w:t>JavaScript, jQuery, Kendo UI for Vue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HTML, CSS, Scss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Bootstrap 4</w:t>
            </w:r>
          </w:p>
        </w:tc>
      </w:tr>
    </w:tbl>
    <w:p w14:paraId="56435697" w14:textId="4731838B" w:rsidR="004E5271" w:rsidRPr="00FB2467" w:rsidRDefault="00196935" w:rsidP="0054772C">
      <w:pPr>
        <w:spacing w:after="0" w:line="240" w:lineRule="auto"/>
        <w:jc w:val="left"/>
        <w:rPr>
          <w:rFonts w:cs="Tahoma"/>
        </w:rPr>
      </w:pPr>
      <w:r w:rsidRPr="00FB2467">
        <w:rPr>
          <w:rFonts w:cs="Tahoma"/>
        </w:rPr>
        <w:br w:type="page"/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4E5271" w:rsidRPr="0034139D" w14:paraId="5A82A84B" w14:textId="77777777" w:rsidTr="00C87B43">
        <w:trPr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DD35E" w14:textId="696DD419" w:rsidR="004E5271" w:rsidRPr="0034139D" w:rsidRDefault="004E5271" w:rsidP="0054772C">
            <w:pPr>
              <w:spacing w:line="240" w:lineRule="auto"/>
              <w:rPr>
                <w:rFonts w:cs="Tahoma"/>
              </w:rPr>
            </w:pPr>
            <w:r w:rsidRPr="0034139D">
              <w:rPr>
                <w:rFonts w:cs="Tahoma"/>
                <w:b/>
              </w:rPr>
              <w:lastRenderedPageBreak/>
              <w:br w:type="page"/>
            </w:r>
            <w:r w:rsidRPr="0034139D">
              <w:rPr>
                <w:rFonts w:cs="Tahoma"/>
              </w:rPr>
              <w:t>Employee portal</w:t>
            </w:r>
          </w:p>
        </w:tc>
      </w:tr>
      <w:tr w:rsidR="00A33A79" w:rsidRPr="0034139D" w14:paraId="4DA1975A" w14:textId="77777777" w:rsidTr="00C87B43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A00929" w14:textId="54F76859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Company: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8C54E5" w14:textId="4E6EAE42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Selerix</w:t>
            </w:r>
          </w:p>
        </w:tc>
      </w:tr>
      <w:tr w:rsidR="00A33A79" w:rsidRPr="0034139D" w14:paraId="3050D2C8" w14:textId="77777777" w:rsidTr="00C87B43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B0C956" w14:textId="1D1C1E0D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328D3C3" w14:textId="5AB99497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Marketing</w:t>
            </w:r>
          </w:p>
        </w:tc>
      </w:tr>
      <w:tr w:rsidR="00A33A79" w:rsidRPr="0034139D" w14:paraId="005E6F39" w14:textId="77777777" w:rsidTr="00C87B43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3693A1" w14:textId="7140CFF7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CA48FA" w14:textId="16E3FD1C" w:rsidR="00A33A79" w:rsidRPr="00DC3F76" w:rsidRDefault="009838ED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hyperlink r:id="rId15" w:history="1">
              <w:r w:rsidR="00F84B0D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https://www.selerix.com/solution/selerixengage/</w:t>
              </w:r>
            </w:hyperlink>
          </w:p>
        </w:tc>
      </w:tr>
      <w:tr w:rsidR="00A33A79" w:rsidRPr="0034139D" w14:paraId="660533BD" w14:textId="77777777" w:rsidTr="00C87B43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DD8D5D" w14:textId="77777777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84F057" w14:textId="77777777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McKinney, TX</w:t>
            </w:r>
          </w:p>
        </w:tc>
      </w:tr>
      <w:tr w:rsidR="00A33A79" w:rsidRPr="0034139D" w14:paraId="42E1BDB5" w14:textId="77777777" w:rsidTr="00C87B43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EFB703" w14:textId="15937CDD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4CA850" w14:textId="1E17F862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November, 2018 – present time</w:t>
            </w:r>
          </w:p>
        </w:tc>
      </w:tr>
      <w:tr w:rsidR="00A33A79" w:rsidRPr="0034139D" w14:paraId="14758827" w14:textId="77777777" w:rsidTr="00C87B43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9EB67E" w14:textId="5629F6DC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CC0200" w14:textId="431DC6F3" w:rsidR="00A33A79" w:rsidRPr="00DC3F76" w:rsidRDefault="00A33A79" w:rsidP="00A33A79">
            <w:pPr>
              <w:pStyle w:val="GreenTable-Resume"/>
              <w:rPr>
                <w:bCs/>
                <w:iCs/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Employee portal is a modern, engaging mobile and web application aimed to seamlessly connect employers with employees by promoting awareness of their organization’s benefit offerings through active, year-round engagement.</w:t>
            </w:r>
          </w:p>
        </w:tc>
      </w:tr>
      <w:tr w:rsidR="00A33A79" w:rsidRPr="0034139D" w14:paraId="03AD373F" w14:textId="77777777" w:rsidTr="00C87B43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F504F3" w14:textId="77777777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CBD4BE" w14:textId="77777777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Full stack Developer</w:t>
            </w:r>
          </w:p>
        </w:tc>
      </w:tr>
      <w:tr w:rsidR="00A33A79" w:rsidRPr="0034139D" w14:paraId="5C397CAC" w14:textId="77777777" w:rsidTr="00C87B43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2D2489" w14:textId="77777777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DF7288" w14:textId="666E8C4E" w:rsidR="00A33A79" w:rsidRPr="00EF3ABB" w:rsidRDefault="00EF3ABB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</w:t>
            </w:r>
            <w:r w:rsidRPr="00967FDD">
              <w:rPr>
                <w:color w:val="auto"/>
                <w:sz w:val="18"/>
                <w:szCs w:val="18"/>
              </w:rPr>
              <w:t xml:space="preserve"> developers, 1 manager, </w:t>
            </w:r>
            <w:r>
              <w:rPr>
                <w:color w:val="auto"/>
                <w:sz w:val="18"/>
                <w:szCs w:val="18"/>
              </w:rPr>
              <w:t>1</w:t>
            </w:r>
            <w:r w:rsidRPr="00967FDD">
              <w:rPr>
                <w:color w:val="auto"/>
                <w:sz w:val="18"/>
                <w:szCs w:val="18"/>
              </w:rPr>
              <w:t xml:space="preserve"> QA engineer</w:t>
            </w:r>
            <w:r>
              <w:rPr>
                <w:color w:val="auto"/>
                <w:sz w:val="18"/>
                <w:szCs w:val="18"/>
              </w:rPr>
              <w:t>, 2 designer</w:t>
            </w:r>
          </w:p>
        </w:tc>
      </w:tr>
      <w:tr w:rsidR="00A33A79" w:rsidRPr="0034139D" w14:paraId="196977F8" w14:textId="77777777" w:rsidTr="00C87B43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70A997" w14:textId="77777777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26D296" w14:textId="77777777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A33A79" w:rsidRPr="0034139D" w14:paraId="51755BE1" w14:textId="77777777" w:rsidTr="00C87B43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2C36C3" w14:textId="77777777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3DD699" w14:textId="77777777" w:rsidR="00A33A79" w:rsidRPr="00DC3F76" w:rsidRDefault="00A33A79" w:rsidP="00A33A79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Development </w:t>
            </w:r>
          </w:p>
          <w:p w14:paraId="3C5E5385" w14:textId="77777777" w:rsidR="00A33A79" w:rsidRPr="00DC3F76" w:rsidRDefault="00A33A79" w:rsidP="00A33A79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Code review</w:t>
            </w:r>
          </w:p>
          <w:p w14:paraId="5FC3D101" w14:textId="77777777" w:rsidR="00A33A79" w:rsidRDefault="00A33A79" w:rsidP="00A33A79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Time estimating</w:t>
            </w:r>
          </w:p>
          <w:p w14:paraId="48F09AF4" w14:textId="39167582" w:rsidR="00A33A79" w:rsidRPr="00DC3F76" w:rsidRDefault="00A33A79" w:rsidP="00A33A79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Bug fixing</w:t>
            </w:r>
          </w:p>
        </w:tc>
      </w:tr>
      <w:tr w:rsidR="00A33A79" w:rsidRPr="0034139D" w14:paraId="436A131D" w14:textId="77777777" w:rsidTr="00C87B43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1DE861" w14:textId="1863D330" w:rsidR="00A33A79" w:rsidRPr="00A33A79" w:rsidRDefault="00A33A79" w:rsidP="00A33A79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A9A6F6" w14:textId="77777777" w:rsidR="00A33A79" w:rsidRPr="00FB2467" w:rsidRDefault="00A33A79" w:rsidP="00A33A79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Platforms: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.N</w:t>
            </w:r>
            <w:r>
              <w:rPr>
                <w:color w:val="auto"/>
                <w:sz w:val="18"/>
                <w:szCs w:val="18"/>
              </w:rPr>
              <w:t>ET</w:t>
            </w:r>
            <w:r w:rsidRPr="00DC3F76">
              <w:rPr>
                <w:color w:val="auto"/>
                <w:sz w:val="18"/>
                <w:szCs w:val="18"/>
              </w:rPr>
              <w:t xml:space="preserve"> Core</w:t>
            </w:r>
          </w:p>
          <w:p w14:paraId="3EE4C9DB" w14:textId="77777777" w:rsidR="00A33A79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Tools: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MS Visual Studio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Visual Studio Code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TortoiseGit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TFS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  <w:p w14:paraId="2C6896B3" w14:textId="3FFCBF64" w:rsidR="00A33A79" w:rsidRPr="00DC3F76" w:rsidRDefault="00A33A79" w:rsidP="00A33A79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C#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Restfull API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Vue js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="00831BD4">
              <w:rPr>
                <w:color w:val="auto"/>
                <w:sz w:val="18"/>
                <w:szCs w:val="18"/>
              </w:rPr>
              <w:t>2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JavaScript, jQuery, Kendo UI for Vue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HTML, CSS, Scss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Bootstrap 4</w:t>
            </w:r>
          </w:p>
        </w:tc>
      </w:tr>
    </w:tbl>
    <w:p w14:paraId="7580A0EC" w14:textId="2EF53596" w:rsidR="000A52F9" w:rsidRPr="00A33A79" w:rsidRDefault="000A52F9" w:rsidP="0054772C">
      <w:pPr>
        <w:spacing w:after="0" w:line="240" w:lineRule="auto"/>
        <w:jc w:val="left"/>
        <w:rPr>
          <w:rFonts w:cs="Tahoma"/>
        </w:rPr>
      </w:pPr>
    </w:p>
    <w:p w14:paraId="26874881" w14:textId="2431B088" w:rsidR="000A52F9" w:rsidRPr="00A33A79" w:rsidRDefault="000A52F9" w:rsidP="0054772C">
      <w:pPr>
        <w:spacing w:after="0" w:line="240" w:lineRule="auto"/>
        <w:jc w:val="left"/>
        <w:rPr>
          <w:rFonts w:cs="Tahoma"/>
        </w:rPr>
      </w:pPr>
      <w:r w:rsidRPr="00A33A79">
        <w:rPr>
          <w:rFonts w:cs="Tahoma"/>
        </w:rPr>
        <w:br w:type="page"/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0A52F9" w:rsidRPr="0034139D" w14:paraId="3A9EA654" w14:textId="77777777" w:rsidTr="00DC3F76">
        <w:trPr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9F812" w14:textId="77777777" w:rsidR="000A52F9" w:rsidRPr="0034139D" w:rsidRDefault="000A52F9" w:rsidP="0054772C">
            <w:pPr>
              <w:spacing w:line="240" w:lineRule="auto"/>
              <w:rPr>
                <w:rFonts w:cs="Tahoma"/>
              </w:rPr>
            </w:pPr>
            <w:r w:rsidRPr="0034139D">
              <w:rPr>
                <w:rFonts w:cs="Tahoma"/>
                <w:b/>
              </w:rPr>
              <w:lastRenderedPageBreak/>
              <w:br w:type="page"/>
            </w:r>
            <w:r w:rsidRPr="0034139D">
              <w:rPr>
                <w:rFonts w:cs="Tahoma"/>
              </w:rPr>
              <w:t>Engagement portal</w:t>
            </w:r>
          </w:p>
        </w:tc>
      </w:tr>
      <w:tr w:rsidR="00EF3ABB" w:rsidRPr="0034139D" w14:paraId="46889443" w14:textId="77777777" w:rsidTr="00DC3F76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655ED7" w14:textId="175D975B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Company: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F4485A" w14:textId="3AA82FE5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Selerix</w:t>
            </w:r>
          </w:p>
        </w:tc>
      </w:tr>
      <w:tr w:rsidR="00EF3ABB" w:rsidRPr="0034139D" w14:paraId="4D109714" w14:textId="77777777" w:rsidTr="00DC3F76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ACB9F1" w14:textId="76CC022C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65FFBB" w14:textId="793E3748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Marketing</w:t>
            </w:r>
          </w:p>
        </w:tc>
      </w:tr>
      <w:tr w:rsidR="00EF3ABB" w:rsidRPr="0034139D" w14:paraId="23011395" w14:textId="77777777" w:rsidTr="00314419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80C019" w14:textId="383971EA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562CCA" w14:textId="5ED60784" w:rsidR="00EF3ABB" w:rsidRPr="00DC3F76" w:rsidRDefault="009838ED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hyperlink r:id="rId16" w:history="1">
              <w:r w:rsidR="00F84B0D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https://www.selerix.com/solution/selerixengage/</w:t>
              </w:r>
            </w:hyperlink>
          </w:p>
        </w:tc>
      </w:tr>
      <w:tr w:rsidR="00EF3ABB" w:rsidRPr="0034139D" w14:paraId="2E0A571C" w14:textId="77777777" w:rsidTr="00DC3F76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58F891" w14:textId="72FDC6D7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44D0C8" w14:textId="77777777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McKinney, TX</w:t>
            </w:r>
          </w:p>
        </w:tc>
      </w:tr>
      <w:tr w:rsidR="00EF3ABB" w:rsidRPr="0034139D" w14:paraId="06B1C144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BC8777" w14:textId="0D9DE963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A5C636" w14:textId="3488D8E0" w:rsidR="00EF3ABB" w:rsidRPr="00C042EF" w:rsidRDefault="00EF3ABB" w:rsidP="00EF3ABB">
            <w:pPr>
              <w:pStyle w:val="GreenTable-Resume"/>
              <w:rPr>
                <w:bCs/>
                <w:iCs/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November, 2018 – present time</w:t>
            </w:r>
          </w:p>
        </w:tc>
      </w:tr>
      <w:tr w:rsidR="00EF3ABB" w:rsidRPr="0034139D" w14:paraId="6686BF51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4FF14B" w14:textId="2630A557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E8AECD" w14:textId="787DD7DA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Engagement portal is a powerful central command dashboard empowering Employers to send and analyze communications with their employees.</w:t>
            </w:r>
          </w:p>
        </w:tc>
      </w:tr>
      <w:tr w:rsidR="00EF3ABB" w:rsidRPr="0034139D" w14:paraId="71780CD4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668641" w14:textId="4737E4C4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3940CF" w14:textId="795E6E34" w:rsidR="00EF3ABB" w:rsidRPr="00EF3ABB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Full stack Developer</w:t>
            </w:r>
          </w:p>
        </w:tc>
      </w:tr>
      <w:tr w:rsidR="00EF3ABB" w:rsidRPr="0034139D" w14:paraId="51966565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9113BC" w14:textId="077BB766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AECA5E" w14:textId="36B6BA5A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</w:t>
            </w:r>
            <w:r w:rsidRPr="00967FDD">
              <w:rPr>
                <w:color w:val="auto"/>
                <w:sz w:val="18"/>
                <w:szCs w:val="18"/>
              </w:rPr>
              <w:t xml:space="preserve"> developers, 1 manager, </w:t>
            </w:r>
            <w:r>
              <w:rPr>
                <w:color w:val="auto"/>
                <w:sz w:val="18"/>
                <w:szCs w:val="18"/>
              </w:rPr>
              <w:t>1</w:t>
            </w:r>
            <w:r w:rsidRPr="00967FDD">
              <w:rPr>
                <w:color w:val="auto"/>
                <w:sz w:val="18"/>
                <w:szCs w:val="18"/>
              </w:rPr>
              <w:t xml:space="preserve"> QA engineer</w:t>
            </w:r>
            <w:r>
              <w:rPr>
                <w:color w:val="auto"/>
                <w:sz w:val="18"/>
                <w:szCs w:val="18"/>
              </w:rPr>
              <w:t>, 2 designer</w:t>
            </w:r>
          </w:p>
        </w:tc>
      </w:tr>
      <w:tr w:rsidR="00EF3ABB" w:rsidRPr="0034139D" w14:paraId="23E6A20F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BCA717" w14:textId="587ECA45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62D734" w14:textId="77777777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EF3ABB" w:rsidRPr="0034139D" w14:paraId="6758DD08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E3EDD1" w14:textId="32C0850E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275900" w14:textId="77777777" w:rsidR="00EF3ABB" w:rsidRPr="00DC3F76" w:rsidRDefault="00EF3ABB" w:rsidP="00EF3ABB">
            <w:pPr>
              <w:pStyle w:val="ArrowGreenBullets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Development </w:t>
            </w:r>
          </w:p>
          <w:p w14:paraId="008E01F6" w14:textId="77777777" w:rsidR="00EF3ABB" w:rsidRPr="00DC3F76" w:rsidRDefault="00EF3ABB" w:rsidP="00EF3ABB">
            <w:pPr>
              <w:pStyle w:val="ArrowGreenBullets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Code review</w:t>
            </w:r>
          </w:p>
          <w:p w14:paraId="2F989976" w14:textId="77777777" w:rsidR="00EF3ABB" w:rsidRDefault="00EF3ABB" w:rsidP="00EF3ABB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Time estimating</w:t>
            </w:r>
          </w:p>
          <w:p w14:paraId="62EDED3E" w14:textId="0C440270" w:rsidR="00EF3ABB" w:rsidRPr="00DC3F76" w:rsidRDefault="00EF3ABB" w:rsidP="00EF3ABB">
            <w:pPr>
              <w:pStyle w:val="ArrowGreenBullets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Bug fixing</w:t>
            </w:r>
          </w:p>
          <w:p w14:paraId="5CB3588C" w14:textId="77777777" w:rsidR="00EF3ABB" w:rsidRPr="00DC3F76" w:rsidRDefault="00EF3ABB" w:rsidP="00EF3ABB">
            <w:pPr>
              <w:pStyle w:val="ArrowGreenBullets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Server and client unit testing</w:t>
            </w:r>
          </w:p>
        </w:tc>
      </w:tr>
      <w:tr w:rsidR="00EF3ABB" w:rsidRPr="0034139D" w14:paraId="1237C3C2" w14:textId="77777777" w:rsidTr="00DC3F7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246481" w14:textId="5BD8844E" w:rsidR="00EF3ABB" w:rsidRPr="001864DA" w:rsidRDefault="00EF3ABB" w:rsidP="00EF3ABB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E87D88" w14:textId="77777777" w:rsidR="00EF3ABB" w:rsidRPr="00FB2467" w:rsidRDefault="00EF3ABB" w:rsidP="00EF3ABB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Platforms: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.N</w:t>
            </w:r>
            <w:r>
              <w:rPr>
                <w:color w:val="auto"/>
                <w:sz w:val="18"/>
                <w:szCs w:val="18"/>
              </w:rPr>
              <w:t>ET</w:t>
            </w:r>
            <w:r w:rsidRPr="00DC3F76">
              <w:rPr>
                <w:color w:val="auto"/>
                <w:sz w:val="18"/>
                <w:szCs w:val="18"/>
              </w:rPr>
              <w:t xml:space="preserve"> Core</w:t>
            </w:r>
          </w:p>
          <w:p w14:paraId="646F611D" w14:textId="77777777" w:rsidR="00EF3ABB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Tools: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MS Visual Studio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Visual Studio Code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TortoiseGit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TFS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  <w:p w14:paraId="3D7A2705" w14:textId="76C1BA69" w:rsidR="00EF3ABB" w:rsidRPr="00DC3F76" w:rsidRDefault="00EF3ABB" w:rsidP="00EF3ABB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C#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Restfull API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Vue js</w:t>
            </w:r>
            <w:r>
              <w:rPr>
                <w:color w:val="auto"/>
                <w:sz w:val="18"/>
                <w:szCs w:val="18"/>
              </w:rPr>
              <w:t xml:space="preserve"> 2, </w:t>
            </w:r>
            <w:r w:rsidRPr="00DC3F76">
              <w:rPr>
                <w:color w:val="auto"/>
                <w:sz w:val="18"/>
                <w:szCs w:val="18"/>
              </w:rPr>
              <w:t>JavaScript, jQuery, Kendo UI for Vue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HTML, CSS, Scss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Bootstrap 4</w:t>
            </w:r>
          </w:p>
        </w:tc>
      </w:tr>
    </w:tbl>
    <w:p w14:paraId="3E193B1D" w14:textId="68FDAB30" w:rsidR="000A52F9" w:rsidRPr="00831BD4" w:rsidRDefault="000A52F9" w:rsidP="0054772C">
      <w:pPr>
        <w:spacing w:after="0" w:line="240" w:lineRule="auto"/>
        <w:jc w:val="left"/>
        <w:rPr>
          <w:rFonts w:cs="Tahoma"/>
        </w:rPr>
      </w:pPr>
    </w:p>
    <w:p w14:paraId="23A0E36A" w14:textId="77777777" w:rsidR="000A52F9" w:rsidRPr="00831BD4" w:rsidRDefault="000A52F9" w:rsidP="0054772C">
      <w:pPr>
        <w:spacing w:after="0" w:line="240" w:lineRule="auto"/>
        <w:jc w:val="left"/>
        <w:rPr>
          <w:rFonts w:cs="Tahoma"/>
        </w:rPr>
      </w:pPr>
    </w:p>
    <w:p w14:paraId="6E41179F" w14:textId="214E137F" w:rsidR="000A52F9" w:rsidRPr="00831BD4" w:rsidRDefault="000A52F9" w:rsidP="0054772C">
      <w:pPr>
        <w:spacing w:after="0" w:line="240" w:lineRule="auto"/>
        <w:jc w:val="left"/>
        <w:rPr>
          <w:rFonts w:cs="Tahoma"/>
        </w:rPr>
      </w:pPr>
      <w:r w:rsidRPr="00831BD4">
        <w:rPr>
          <w:rFonts w:cs="Tahoma"/>
        </w:rPr>
        <w:br w:type="page"/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0A52F9" w:rsidRPr="0034139D" w14:paraId="34908735" w14:textId="77777777" w:rsidTr="00E1210A">
        <w:trPr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41EDB" w14:textId="77777777" w:rsidR="000A52F9" w:rsidRPr="0034139D" w:rsidRDefault="000A52F9" w:rsidP="0054772C">
            <w:pPr>
              <w:spacing w:line="240" w:lineRule="auto"/>
              <w:rPr>
                <w:rFonts w:cs="Tahoma"/>
              </w:rPr>
            </w:pPr>
            <w:r w:rsidRPr="000A52F9">
              <w:rPr>
                <w:rFonts w:cs="Tahoma"/>
              </w:rPr>
              <w:lastRenderedPageBreak/>
              <w:br w:type="page"/>
            </w:r>
            <w:r w:rsidRPr="0034139D">
              <w:rPr>
                <w:rFonts w:cs="Tahoma"/>
                <w:b/>
              </w:rPr>
              <w:br w:type="page"/>
            </w:r>
            <w:r w:rsidRPr="0034139D">
              <w:rPr>
                <w:rFonts w:cs="Tahoma"/>
              </w:rPr>
              <w:t>Internal Portal of the National Bank</w:t>
            </w:r>
          </w:p>
        </w:tc>
      </w:tr>
      <w:tr w:rsidR="004D0128" w:rsidRPr="0034139D" w14:paraId="74F9ED28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1F2704" w14:textId="4DB950B5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Company: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28A2CA" w14:textId="3A59CC41" w:rsidR="004D0128" w:rsidRPr="00DC3F76" w:rsidRDefault="00822E8F" w:rsidP="004D0128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Itbelcom</w:t>
            </w:r>
          </w:p>
        </w:tc>
      </w:tr>
      <w:tr w:rsidR="004D0128" w:rsidRPr="0034139D" w14:paraId="6CC310F0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0C0634" w14:textId="718A5738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56B74E" w14:textId="43C2D312" w:rsidR="004D0128" w:rsidRPr="00DC3F76" w:rsidRDefault="004D0128" w:rsidP="004D0128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Banking</w:t>
            </w:r>
          </w:p>
        </w:tc>
      </w:tr>
      <w:tr w:rsidR="004D0128" w:rsidRPr="0034139D" w14:paraId="37EE8D2F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6DACB8" w14:textId="4ED7D832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87C71E" w14:textId="48DE7534" w:rsidR="004D0128" w:rsidRPr="00DC3F76" w:rsidRDefault="009838ED" w:rsidP="004D0128">
            <w:pPr>
              <w:pStyle w:val="GreenTable-Resume"/>
              <w:rPr>
                <w:color w:val="auto"/>
                <w:sz w:val="18"/>
                <w:szCs w:val="18"/>
              </w:rPr>
            </w:pPr>
            <w:hyperlink r:id="rId17" w:history="1">
              <w:r w:rsidR="00D23BDA" w:rsidRPr="00D23BDA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https://mo.nbr</w:t>
              </w:r>
              <w:r w:rsidR="00D23BDA" w:rsidRPr="00D23BDA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b</w:t>
              </w:r>
              <w:r w:rsidR="00D23BDA" w:rsidRPr="00D23BDA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.by/</w:t>
              </w:r>
            </w:hyperlink>
          </w:p>
        </w:tc>
      </w:tr>
      <w:tr w:rsidR="004D0128" w:rsidRPr="0034139D" w14:paraId="4DCEC942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AB2242" w14:textId="61829BBF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4E242E" w14:textId="77777777" w:rsidR="004D0128" w:rsidRPr="00DC3F76" w:rsidRDefault="004D0128" w:rsidP="004D0128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Minsk</w:t>
            </w:r>
          </w:p>
        </w:tc>
      </w:tr>
      <w:tr w:rsidR="004D0128" w:rsidRPr="0034139D" w14:paraId="7CF5A735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0BCCEF" w14:textId="4697D6E2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C1AC24" w14:textId="324BB5C7" w:rsidR="004D0128" w:rsidRPr="00DC3F76" w:rsidRDefault="004D0128" w:rsidP="004D0128">
            <w:pPr>
              <w:pStyle w:val="GreenTable-Resume"/>
              <w:rPr>
                <w:bCs/>
                <w:iCs/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July, 2018 – September, 2019</w:t>
            </w:r>
          </w:p>
        </w:tc>
      </w:tr>
      <w:tr w:rsidR="004D0128" w:rsidRPr="0034139D" w14:paraId="714EF4CE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1C9D0D" w14:textId="1A07160C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C20538" w14:textId="1D89523C" w:rsidR="004D0128" w:rsidRPr="00DC3F76" w:rsidRDefault="004D0128" w:rsidP="004D0128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Provides remote participation of organizations in operations in the financial markets of the Republic of Belarus conducted by the National Bank.</w:t>
            </w:r>
          </w:p>
        </w:tc>
      </w:tr>
      <w:tr w:rsidR="004D0128" w:rsidRPr="0034139D" w14:paraId="7F69B7F5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127D44" w14:textId="2A13B82F" w:rsidR="004D0128" w:rsidRPr="001864DA" w:rsidRDefault="004D0128" w:rsidP="004D0128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5C926A" w14:textId="4D364C06" w:rsidR="004D0128" w:rsidRPr="00DC3F76" w:rsidRDefault="004D0128" w:rsidP="004D0128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Full stack Developer</w:t>
            </w:r>
          </w:p>
        </w:tc>
      </w:tr>
      <w:tr w:rsidR="00A31640" w:rsidRPr="0034139D" w14:paraId="24583C27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C32ED6" w14:textId="44395E54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E892E4" w14:textId="3DB93E52" w:rsidR="00A31640" w:rsidRPr="00DC3F76" w:rsidRDefault="00A31640" w:rsidP="00A31640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A31640">
              <w:rPr>
                <w:color w:val="auto"/>
                <w:sz w:val="18"/>
                <w:szCs w:val="18"/>
              </w:rPr>
              <w:t>1</w:t>
            </w:r>
            <w:r w:rsidRPr="00967FDD">
              <w:rPr>
                <w:color w:val="auto"/>
                <w:sz w:val="18"/>
                <w:szCs w:val="18"/>
              </w:rPr>
              <w:t xml:space="preserve"> backend developers, </w:t>
            </w:r>
            <w:r w:rsidRPr="00A31640">
              <w:rPr>
                <w:color w:val="auto"/>
                <w:sz w:val="18"/>
                <w:szCs w:val="18"/>
              </w:rPr>
              <w:t>4</w:t>
            </w:r>
            <w:r w:rsidRPr="00967FDD"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>fullstack</w:t>
            </w:r>
            <w:r w:rsidRPr="00967FDD">
              <w:rPr>
                <w:color w:val="auto"/>
                <w:sz w:val="18"/>
                <w:szCs w:val="18"/>
              </w:rPr>
              <w:t xml:space="preserve"> developers, 1 manager, </w:t>
            </w:r>
            <w:r>
              <w:rPr>
                <w:color w:val="auto"/>
                <w:sz w:val="18"/>
                <w:szCs w:val="18"/>
              </w:rPr>
              <w:t>1</w:t>
            </w:r>
            <w:r w:rsidRPr="00967FDD">
              <w:rPr>
                <w:color w:val="auto"/>
                <w:sz w:val="18"/>
                <w:szCs w:val="18"/>
              </w:rPr>
              <w:t xml:space="preserve"> QA engineer</w:t>
            </w:r>
            <w:r>
              <w:rPr>
                <w:color w:val="auto"/>
                <w:sz w:val="18"/>
                <w:szCs w:val="18"/>
              </w:rPr>
              <w:t>, 1 designer</w:t>
            </w:r>
          </w:p>
        </w:tc>
      </w:tr>
      <w:tr w:rsidR="00A31640" w:rsidRPr="0034139D" w14:paraId="20CB1BCE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085971" w14:textId="4754D3A3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5C2383" w14:textId="77777777" w:rsidR="00A31640" w:rsidRPr="00DC3F76" w:rsidRDefault="00A31640" w:rsidP="00A31640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A31640" w:rsidRPr="0034139D" w14:paraId="214FA658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F65EB1" w14:textId="0D0611F6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9B7043" w14:textId="77777777" w:rsidR="00A31640" w:rsidRPr="00DC3F76" w:rsidRDefault="00A31640" w:rsidP="00A31640">
            <w:pPr>
              <w:pStyle w:val="ArrowGreenBullets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Development </w:t>
            </w:r>
          </w:p>
          <w:p w14:paraId="0E2E8A84" w14:textId="77777777" w:rsidR="00A31640" w:rsidRPr="00DC3F76" w:rsidRDefault="00A31640" w:rsidP="00A31640">
            <w:pPr>
              <w:pStyle w:val="ArrowGreenBullets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Application support</w:t>
            </w:r>
          </w:p>
          <w:p w14:paraId="281E2981" w14:textId="77777777" w:rsidR="00A31640" w:rsidRDefault="00A31640" w:rsidP="00A31640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Code review</w:t>
            </w:r>
          </w:p>
          <w:p w14:paraId="2A84AB11" w14:textId="282AF0CA" w:rsidR="00A31640" w:rsidRPr="00DC3F76" w:rsidRDefault="00A31640" w:rsidP="00A31640">
            <w:pPr>
              <w:pStyle w:val="ArrowGreenBullets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Bug fixing</w:t>
            </w:r>
          </w:p>
          <w:p w14:paraId="3EA37F19" w14:textId="77777777" w:rsidR="00A31640" w:rsidRPr="00DC3F76" w:rsidRDefault="00A31640" w:rsidP="00A31640">
            <w:pPr>
              <w:pStyle w:val="ArrowGreenBullets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Time estimating</w:t>
            </w:r>
          </w:p>
        </w:tc>
      </w:tr>
      <w:tr w:rsidR="00A31640" w:rsidRPr="0034139D" w14:paraId="44F7BB7A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AD43A8" w14:textId="3C7426E8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F7ADB2" w14:textId="77777777" w:rsidR="00A31640" w:rsidRPr="00FB2467" w:rsidRDefault="00A31640" w:rsidP="00A31640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Platforms: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.N</w:t>
            </w:r>
            <w:r>
              <w:rPr>
                <w:color w:val="auto"/>
                <w:sz w:val="18"/>
                <w:szCs w:val="18"/>
              </w:rPr>
              <w:t>ET</w:t>
            </w:r>
            <w:r w:rsidRPr="00DC3F76">
              <w:rPr>
                <w:color w:val="auto"/>
                <w:sz w:val="18"/>
                <w:szCs w:val="18"/>
              </w:rPr>
              <w:t xml:space="preserve"> Core</w:t>
            </w:r>
          </w:p>
          <w:p w14:paraId="15CF3D57" w14:textId="59B5C78C" w:rsidR="00A31640" w:rsidRDefault="00A31640" w:rsidP="00A31640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Tools: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MS Visual Studio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Visual Studio Code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TortoiseGit</w:t>
            </w:r>
            <w:r>
              <w:rPr>
                <w:color w:val="auto"/>
                <w:sz w:val="18"/>
                <w:szCs w:val="18"/>
              </w:rPr>
              <w:t xml:space="preserve">, GitLab, IIS </w:t>
            </w:r>
          </w:p>
          <w:p w14:paraId="7D8DD37F" w14:textId="658B39BB" w:rsidR="00A31640" w:rsidRPr="00C55181" w:rsidRDefault="00A31640" w:rsidP="00A31640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C#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MS SQL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Entity Framework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Vue js</w:t>
            </w:r>
            <w:r>
              <w:rPr>
                <w:color w:val="auto"/>
                <w:sz w:val="18"/>
                <w:szCs w:val="18"/>
              </w:rPr>
              <w:t xml:space="preserve"> 2, </w:t>
            </w:r>
            <w:r w:rsidRPr="00DC3F76">
              <w:rPr>
                <w:color w:val="auto"/>
                <w:sz w:val="18"/>
                <w:szCs w:val="18"/>
              </w:rPr>
              <w:t>JavaScript, jQuery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HTML, CSS, Scss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Bootstrap 4</w:t>
            </w:r>
          </w:p>
        </w:tc>
      </w:tr>
    </w:tbl>
    <w:p w14:paraId="669D409A" w14:textId="39C450ED" w:rsidR="000A52F9" w:rsidRPr="00C55181" w:rsidRDefault="000A52F9" w:rsidP="0054772C">
      <w:pPr>
        <w:spacing w:after="0" w:line="240" w:lineRule="auto"/>
        <w:jc w:val="left"/>
        <w:rPr>
          <w:rFonts w:cs="Tahoma"/>
        </w:rPr>
      </w:pPr>
    </w:p>
    <w:p w14:paraId="3B616D0A" w14:textId="77777777" w:rsidR="000A52F9" w:rsidRPr="00C55181" w:rsidRDefault="000A52F9" w:rsidP="0054772C">
      <w:pPr>
        <w:spacing w:after="0" w:line="240" w:lineRule="auto"/>
        <w:jc w:val="left"/>
        <w:rPr>
          <w:rFonts w:cs="Tahoma"/>
        </w:rPr>
      </w:pPr>
    </w:p>
    <w:p w14:paraId="336B33A3" w14:textId="23F1E500" w:rsidR="000A52F9" w:rsidRPr="00C55181" w:rsidRDefault="000A52F9" w:rsidP="0054772C">
      <w:pPr>
        <w:spacing w:after="0" w:line="240" w:lineRule="auto"/>
        <w:jc w:val="left"/>
        <w:rPr>
          <w:rFonts w:cs="Tahoma"/>
        </w:rPr>
      </w:pPr>
      <w:r w:rsidRPr="00C55181">
        <w:rPr>
          <w:rFonts w:cs="Tahoma"/>
        </w:rPr>
        <w:br w:type="page"/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C87B43" w:rsidRPr="0034139D" w14:paraId="0C80941B" w14:textId="77777777" w:rsidTr="000A52F9">
        <w:trPr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8B04F" w14:textId="77777777" w:rsidR="00C87B43" w:rsidRPr="0034139D" w:rsidRDefault="00C87B43" w:rsidP="0054772C">
            <w:pPr>
              <w:spacing w:line="240" w:lineRule="auto"/>
              <w:rPr>
                <w:rFonts w:cs="Tahoma"/>
              </w:rPr>
            </w:pPr>
            <w:r w:rsidRPr="0034139D">
              <w:rPr>
                <w:rFonts w:cs="Tahoma"/>
                <w:b/>
              </w:rPr>
              <w:lastRenderedPageBreak/>
              <w:br w:type="page"/>
            </w:r>
            <w:r w:rsidRPr="0034139D">
              <w:rPr>
                <w:rFonts w:cs="Tahoma"/>
              </w:rPr>
              <w:t>PC "Deposit"</w:t>
            </w:r>
          </w:p>
        </w:tc>
      </w:tr>
      <w:tr w:rsidR="00D41826" w:rsidRPr="0034139D" w14:paraId="1BD28A4C" w14:textId="77777777" w:rsidTr="000A52F9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5E2CA3" w14:textId="66A1F8F6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Company: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E33E1D" w14:textId="467FBCCB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Itbelcom</w:t>
            </w:r>
          </w:p>
        </w:tc>
      </w:tr>
      <w:tr w:rsidR="00D41826" w:rsidRPr="0034139D" w14:paraId="0C2128ED" w14:textId="77777777" w:rsidTr="000A52F9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103C14" w14:textId="1412768F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DDCD7E" w14:textId="7020D34D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Banking</w:t>
            </w:r>
          </w:p>
        </w:tc>
      </w:tr>
      <w:tr w:rsidR="00D41826" w:rsidRPr="0034139D" w14:paraId="3AD40B1C" w14:textId="77777777" w:rsidTr="000A52F9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2BD0E1" w14:textId="770B32FD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F93E32" w14:textId="77777777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N/A</w:t>
            </w:r>
          </w:p>
        </w:tc>
      </w:tr>
      <w:tr w:rsidR="00D41826" w:rsidRPr="0034139D" w14:paraId="384F5D94" w14:textId="77777777" w:rsidTr="000A52F9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BB1041" w14:textId="1300C54E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6B7AB5" w14:textId="77777777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Minsk</w:t>
            </w:r>
          </w:p>
        </w:tc>
      </w:tr>
      <w:tr w:rsidR="00D41826" w:rsidRPr="0034139D" w14:paraId="3645165A" w14:textId="77777777" w:rsidTr="00D41826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C5B8DA" w14:textId="0B71EDF8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9BA63B" w14:textId="67E5B190" w:rsidR="00D41826" w:rsidRPr="00DC3F76" w:rsidRDefault="00D41826" w:rsidP="00D41826">
            <w:pPr>
              <w:pStyle w:val="GreenTable-Resume"/>
              <w:rPr>
                <w:bCs/>
                <w:iCs/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Desktop application developer</w:t>
            </w:r>
          </w:p>
        </w:tc>
      </w:tr>
      <w:tr w:rsidR="00D41826" w:rsidRPr="0034139D" w14:paraId="7377666B" w14:textId="77777777" w:rsidTr="000A52F9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774A46" w14:textId="4E6031E0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D9D24D" w14:textId="77777777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PK “Deposit” - a software package designed for remote placement of funds by organizations in bank deposits.</w:t>
            </w:r>
          </w:p>
          <w:p w14:paraId="62690F28" w14:textId="4C65D0E1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Includes web and desktop subsystems. The interaction between the subsystems is provided at the data level.</w:t>
            </w:r>
          </w:p>
        </w:tc>
      </w:tr>
      <w:tr w:rsidR="00D41826" w:rsidRPr="0034139D" w14:paraId="0450E587" w14:textId="77777777" w:rsidTr="000A52F9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A0FE7F" w14:textId="7B454AA0" w:rsidR="00D41826" w:rsidRPr="001864DA" w:rsidRDefault="00D41826" w:rsidP="00D41826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503012" w14:textId="47A4E05B" w:rsidR="00D41826" w:rsidRPr="00DC3F76" w:rsidRDefault="00D41826" w:rsidP="00D41826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April, 2018 – July, 2018</w:t>
            </w:r>
          </w:p>
        </w:tc>
      </w:tr>
      <w:tr w:rsidR="00A31640" w:rsidRPr="0034139D" w14:paraId="52F563A6" w14:textId="77777777" w:rsidTr="000A52F9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822E5B" w14:textId="1891182A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392962" w14:textId="0871B0E6" w:rsidR="00A31640" w:rsidRPr="00DC3F76" w:rsidRDefault="00A31640" w:rsidP="00A31640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</w:t>
            </w:r>
            <w:r w:rsidRPr="00967FDD">
              <w:rPr>
                <w:color w:val="auto"/>
                <w:sz w:val="18"/>
                <w:szCs w:val="18"/>
              </w:rPr>
              <w:t xml:space="preserve"> developers, 1 manager, </w:t>
            </w:r>
            <w:r>
              <w:rPr>
                <w:color w:val="auto"/>
                <w:sz w:val="18"/>
                <w:szCs w:val="18"/>
              </w:rPr>
              <w:t>1</w:t>
            </w:r>
            <w:r w:rsidRPr="00967FDD">
              <w:rPr>
                <w:color w:val="auto"/>
                <w:sz w:val="18"/>
                <w:szCs w:val="18"/>
              </w:rPr>
              <w:t xml:space="preserve"> QA engineer</w:t>
            </w:r>
            <w:r>
              <w:rPr>
                <w:color w:val="auto"/>
                <w:sz w:val="18"/>
                <w:szCs w:val="18"/>
              </w:rPr>
              <w:t>, 1 designer</w:t>
            </w:r>
          </w:p>
        </w:tc>
      </w:tr>
      <w:tr w:rsidR="00A31640" w:rsidRPr="0034139D" w14:paraId="2B768E9C" w14:textId="77777777" w:rsidTr="000A52F9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FCC959" w14:textId="140534DC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C52057" w14:textId="77777777" w:rsidR="00A31640" w:rsidRPr="00DC3F76" w:rsidRDefault="00A31640" w:rsidP="00A31640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A31640" w:rsidRPr="0034139D" w14:paraId="7DDB9690" w14:textId="77777777" w:rsidTr="000A52F9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49CAD0" w14:textId="1E04E86D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A33A79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F68D16" w14:textId="77777777" w:rsidR="00A31640" w:rsidRPr="00DC3F76" w:rsidRDefault="00A31640" w:rsidP="00A31640">
            <w:pPr>
              <w:pStyle w:val="ArrowGreenBullets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Development of new functionality</w:t>
            </w:r>
          </w:p>
          <w:p w14:paraId="12642E55" w14:textId="77777777" w:rsidR="00A31640" w:rsidRDefault="00A31640" w:rsidP="00A31640">
            <w:pPr>
              <w:pStyle w:val="ArrowGreenBullet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Application support</w:t>
            </w:r>
          </w:p>
          <w:p w14:paraId="608F8B30" w14:textId="28522828" w:rsidR="00A31640" w:rsidRPr="00DC3F76" w:rsidRDefault="00A31640" w:rsidP="00A31640">
            <w:pPr>
              <w:pStyle w:val="ArrowGreenBullets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Bug fixing</w:t>
            </w:r>
          </w:p>
        </w:tc>
      </w:tr>
      <w:tr w:rsidR="00A31640" w:rsidRPr="0034139D" w14:paraId="390E85C6" w14:textId="77777777" w:rsidTr="000A52F9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2C0241" w14:textId="106F90E9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54772C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EC880F" w14:textId="7C5FD08A" w:rsidR="00A31640" w:rsidRPr="00611B63" w:rsidRDefault="00A31640" w:rsidP="00A31640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Platforms: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.Net MVC</w:t>
            </w:r>
          </w:p>
          <w:p w14:paraId="1FE2E315" w14:textId="75953E4E" w:rsidR="00A31640" w:rsidRPr="00611B63" w:rsidRDefault="00A31640" w:rsidP="00A31640">
            <w:pPr>
              <w:pStyle w:val="GreenTable-Resume"/>
              <w:rPr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Tools: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MS Visual Studio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TortoiseGit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GitLab</w:t>
            </w:r>
          </w:p>
          <w:p w14:paraId="61E8BFAF" w14:textId="59BA82B6" w:rsidR="00A31640" w:rsidRPr="00611B63" w:rsidRDefault="00A31640" w:rsidP="00A31640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C#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MS SQL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WPF</w:t>
            </w:r>
          </w:p>
        </w:tc>
      </w:tr>
    </w:tbl>
    <w:p w14:paraId="79C12131" w14:textId="012350BD" w:rsidR="00C87B43" w:rsidRPr="00611B63" w:rsidRDefault="00C87B43" w:rsidP="0054772C">
      <w:pPr>
        <w:spacing w:after="0" w:line="240" w:lineRule="auto"/>
        <w:jc w:val="left"/>
        <w:rPr>
          <w:rFonts w:cs="Tahoma"/>
        </w:rPr>
      </w:pPr>
    </w:p>
    <w:p w14:paraId="42DD008F" w14:textId="7EC14628" w:rsidR="000A52F9" w:rsidRPr="00611B63" w:rsidRDefault="000A52F9" w:rsidP="0054772C">
      <w:pPr>
        <w:spacing w:after="0" w:line="240" w:lineRule="auto"/>
        <w:jc w:val="left"/>
        <w:rPr>
          <w:rFonts w:cs="Tahoma"/>
        </w:rPr>
      </w:pPr>
      <w:r w:rsidRPr="00611B63">
        <w:rPr>
          <w:rFonts w:cs="Tahoma"/>
        </w:rPr>
        <w:br w:type="page"/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C87B43" w:rsidRPr="0034139D" w14:paraId="08DF438C" w14:textId="77777777" w:rsidTr="00E1210A">
        <w:trPr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1731D4" w14:textId="77777777" w:rsidR="00C87B43" w:rsidRPr="0034139D" w:rsidRDefault="00C87B43" w:rsidP="0054772C">
            <w:pPr>
              <w:spacing w:line="240" w:lineRule="auto"/>
              <w:rPr>
                <w:rFonts w:cs="Tahoma"/>
              </w:rPr>
            </w:pPr>
            <w:r w:rsidRPr="0034139D">
              <w:rPr>
                <w:rFonts w:cs="Tahoma"/>
                <w:b/>
              </w:rPr>
              <w:lastRenderedPageBreak/>
              <w:br w:type="page"/>
            </w:r>
            <w:r w:rsidRPr="0034139D">
              <w:rPr>
                <w:rFonts w:cs="Tahoma"/>
              </w:rPr>
              <w:t>Unified electronic trading system</w:t>
            </w:r>
          </w:p>
        </w:tc>
      </w:tr>
      <w:tr w:rsidR="00F670F7" w:rsidRPr="0034139D" w14:paraId="589F70FA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EDE1DD" w14:textId="7E2B5870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Company: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FEBCD7" w14:textId="2CE94D96" w:rsidR="00F670F7" w:rsidRPr="00F84B0D" w:rsidRDefault="00E044D6" w:rsidP="00F670F7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E044D6">
              <w:rPr>
                <w:color w:val="auto"/>
                <w:sz w:val="18"/>
                <w:szCs w:val="18"/>
              </w:rPr>
              <w:t>Information Center of the Ministry of Economy</w:t>
            </w:r>
          </w:p>
        </w:tc>
      </w:tr>
      <w:tr w:rsidR="00F670F7" w:rsidRPr="0034139D" w14:paraId="1EDCB4E8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BDFDBC" w14:textId="179CC8FE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BC0A1C" w14:textId="18E5D791" w:rsidR="00F670F7" w:rsidRPr="00DC3F76" w:rsidRDefault="00F670F7" w:rsidP="00F670F7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Marketing</w:t>
            </w:r>
          </w:p>
        </w:tc>
      </w:tr>
      <w:tr w:rsidR="00F670F7" w:rsidRPr="0034139D" w14:paraId="1854CC51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14EEDE" w14:textId="0A13767B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1C722D" w14:textId="523522AD" w:rsidR="00F670F7" w:rsidRPr="00DC3F76" w:rsidRDefault="009838ED" w:rsidP="00F670F7">
            <w:pPr>
              <w:pStyle w:val="GreenTable-Resume"/>
              <w:rPr>
                <w:color w:val="auto"/>
                <w:sz w:val="18"/>
                <w:szCs w:val="18"/>
              </w:rPr>
            </w:pPr>
            <w:hyperlink r:id="rId18" w:history="1">
              <w:r w:rsidR="00F670F7" w:rsidRPr="00F670F7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https://torgi.gov.by/</w:t>
              </w:r>
            </w:hyperlink>
          </w:p>
        </w:tc>
      </w:tr>
      <w:tr w:rsidR="00F670F7" w:rsidRPr="0034139D" w14:paraId="0738FD0D" w14:textId="77777777" w:rsidTr="00E1210A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2EFA1A" w14:textId="6874984D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3D642E" w14:textId="77777777" w:rsidR="00F670F7" w:rsidRPr="00DC3F76" w:rsidRDefault="00F670F7" w:rsidP="00F670F7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Russia</w:t>
            </w:r>
          </w:p>
        </w:tc>
      </w:tr>
      <w:tr w:rsidR="00F670F7" w:rsidRPr="0034139D" w14:paraId="4471D629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508203" w14:textId="166293DA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987FF7" w14:textId="6DD89678" w:rsidR="00F670F7" w:rsidRPr="00DC3F76" w:rsidRDefault="00F670F7" w:rsidP="00F670F7">
            <w:pPr>
              <w:pStyle w:val="GreenTable-Resume"/>
              <w:rPr>
                <w:bCs/>
                <w:iCs/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May, 2017 – August, 2017</w:t>
            </w:r>
          </w:p>
        </w:tc>
      </w:tr>
      <w:tr w:rsidR="00F670F7" w:rsidRPr="0034139D" w14:paraId="4275FBB0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31BBE8" w14:textId="3E625F12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02AB64" w14:textId="2FBD59D5" w:rsidR="00F670F7" w:rsidRPr="00DC3F76" w:rsidRDefault="00F670F7" w:rsidP="00F670F7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An electronic trading platform focused on selling property of bankrupt companies through auctions.</w:t>
            </w:r>
          </w:p>
        </w:tc>
      </w:tr>
      <w:tr w:rsidR="00F670F7" w:rsidRPr="0034139D" w14:paraId="7F64DF14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45590B" w14:textId="38A9E7C7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675C71F" w14:textId="1DA4840B" w:rsidR="00F670F7" w:rsidRPr="00DC3F76" w:rsidRDefault="00F670F7" w:rsidP="00F670F7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Tester</w:t>
            </w:r>
          </w:p>
        </w:tc>
      </w:tr>
      <w:tr w:rsidR="00F670F7" w:rsidRPr="0034139D" w14:paraId="77F4F69F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CEF4E8" w14:textId="1203A7F2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963ED3" w14:textId="4F734EB3" w:rsidR="00F670F7" w:rsidRPr="00DC3F76" w:rsidRDefault="00A31640" w:rsidP="00F670F7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>
              <w:rPr>
                <w:color w:val="auto"/>
                <w:sz w:val="18"/>
                <w:szCs w:val="18"/>
              </w:rPr>
              <w:t>3</w:t>
            </w:r>
            <w:r w:rsidRPr="00967FDD">
              <w:rPr>
                <w:color w:val="auto"/>
                <w:sz w:val="18"/>
                <w:szCs w:val="18"/>
              </w:rPr>
              <w:t xml:space="preserve"> QA engineer</w:t>
            </w:r>
          </w:p>
        </w:tc>
      </w:tr>
      <w:tr w:rsidR="00F670F7" w:rsidRPr="0034139D" w14:paraId="64589EA4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A62707" w14:textId="30AD2885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33F55D" w14:textId="77777777" w:rsidR="00F670F7" w:rsidRPr="00DC3F76" w:rsidRDefault="00F670F7" w:rsidP="00F670F7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F670F7" w:rsidRPr="0034139D" w14:paraId="1E4230E0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CAD9B7" w14:textId="36CF46BE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0F0511" w14:textId="77777777" w:rsidR="00F670F7" w:rsidRPr="00DC3F76" w:rsidRDefault="00F670F7" w:rsidP="00F670F7">
            <w:pPr>
              <w:pStyle w:val="ArrowGreenBullets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Portal testing</w:t>
            </w:r>
          </w:p>
        </w:tc>
      </w:tr>
      <w:tr w:rsidR="00F670F7" w:rsidRPr="0034139D" w14:paraId="48B86B2C" w14:textId="77777777" w:rsidTr="00E1210A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59B0BA" w14:textId="64C8AFF4" w:rsidR="00F670F7" w:rsidRPr="00F670F7" w:rsidRDefault="00F670F7" w:rsidP="00F670F7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4CCF46" w14:textId="4509231D" w:rsidR="00F670F7" w:rsidRPr="00805877" w:rsidRDefault="00F670F7" w:rsidP="00F670F7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JavaScript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CSS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HTML</w:t>
            </w:r>
          </w:p>
        </w:tc>
      </w:tr>
    </w:tbl>
    <w:p w14:paraId="65F46068" w14:textId="77777777" w:rsidR="00C87B43" w:rsidRPr="00422CEB" w:rsidRDefault="00C87B43" w:rsidP="0054772C">
      <w:pPr>
        <w:spacing w:line="240" w:lineRule="auto"/>
        <w:rPr>
          <w:rFonts w:cs="Tahoma"/>
        </w:rPr>
      </w:pPr>
    </w:p>
    <w:p w14:paraId="664BDDB4" w14:textId="6B23656C" w:rsidR="00C87B43" w:rsidRPr="00422CEB" w:rsidRDefault="00C87B43" w:rsidP="0054772C">
      <w:pPr>
        <w:spacing w:line="240" w:lineRule="auto"/>
        <w:jc w:val="left"/>
        <w:rPr>
          <w:rFonts w:cs="Tahoma"/>
          <w:b/>
          <w:bCs/>
          <w:color w:val="404040" w:themeColor="text1" w:themeTint="BF"/>
          <w:sz w:val="32"/>
          <w:szCs w:val="32"/>
        </w:rPr>
      </w:pPr>
      <w:r w:rsidRPr="00422CEB">
        <w:rPr>
          <w:rFonts w:cs="Tahoma"/>
        </w:rPr>
        <w:br w:type="page"/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662"/>
        <w:gridCol w:w="7763"/>
      </w:tblGrid>
      <w:tr w:rsidR="00C87B43" w:rsidRPr="0034139D" w14:paraId="19F4A576" w14:textId="77777777" w:rsidTr="008B3605">
        <w:trPr>
          <w:jc w:val="center"/>
        </w:trPr>
        <w:tc>
          <w:tcPr>
            <w:tcW w:w="10425" w:type="dxa"/>
            <w:gridSpan w:val="2"/>
            <w:shd w:val="clear" w:color="auto" w:fill="D2EFB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5254D" w14:textId="77777777" w:rsidR="00C87B43" w:rsidRPr="0034139D" w:rsidRDefault="00C87B43" w:rsidP="0054772C">
            <w:pPr>
              <w:spacing w:line="240" w:lineRule="auto"/>
              <w:rPr>
                <w:rFonts w:cs="Tahoma"/>
              </w:rPr>
            </w:pPr>
            <w:r w:rsidRPr="0034139D">
              <w:rPr>
                <w:rFonts w:cs="Tahoma"/>
                <w:b/>
              </w:rPr>
              <w:lastRenderedPageBreak/>
              <w:br w:type="page"/>
            </w:r>
            <w:r w:rsidRPr="0034139D">
              <w:rPr>
                <w:rFonts w:cs="Tahoma"/>
              </w:rPr>
              <w:t>Unified State Register of Bankruptcy Information - ISRRS.</w:t>
            </w:r>
          </w:p>
        </w:tc>
      </w:tr>
      <w:tr w:rsidR="00814AC0" w:rsidRPr="0034139D" w14:paraId="6A388CB2" w14:textId="77777777" w:rsidTr="008B3605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41E384" w14:textId="783064C9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Company: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C20B4D" w14:textId="0B67E381" w:rsidR="00814AC0" w:rsidRPr="00DC3F76" w:rsidRDefault="00E044D6" w:rsidP="00814AC0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E044D6">
              <w:rPr>
                <w:color w:val="auto"/>
                <w:sz w:val="18"/>
                <w:szCs w:val="18"/>
              </w:rPr>
              <w:t>Information Center of the Ministry of Economy</w:t>
            </w:r>
          </w:p>
        </w:tc>
      </w:tr>
      <w:tr w:rsidR="00814AC0" w:rsidRPr="0034139D" w14:paraId="38199ECB" w14:textId="77777777" w:rsidTr="00814AC0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7A6F18" w14:textId="10B6CB4A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Industry: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04AACE" w14:textId="2EBFC6AD" w:rsidR="00814AC0" w:rsidRPr="00DC3F76" w:rsidRDefault="004B67F7" w:rsidP="00814AC0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Marketing</w:t>
            </w:r>
          </w:p>
        </w:tc>
      </w:tr>
      <w:tr w:rsidR="00814AC0" w:rsidRPr="0034139D" w14:paraId="3310349B" w14:textId="77777777" w:rsidTr="008B3605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ED9242" w14:textId="049ACF07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Project Web Site: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10D6E0" w14:textId="10B69C7B" w:rsidR="00814AC0" w:rsidRPr="00DC3F76" w:rsidRDefault="009838ED" w:rsidP="00814AC0">
            <w:pPr>
              <w:pStyle w:val="GreenTable-Resume"/>
              <w:rPr>
                <w:color w:val="auto"/>
                <w:sz w:val="18"/>
                <w:szCs w:val="18"/>
              </w:rPr>
            </w:pPr>
            <w:hyperlink r:id="rId19" w:history="1">
              <w:r w:rsidR="00814AC0" w:rsidRPr="00814AC0">
                <w:rPr>
                  <w:rStyle w:val="Hyperlink"/>
                  <w:color w:val="8EAADB" w:themeColor="accent5" w:themeTint="99"/>
                  <w:sz w:val="18"/>
                  <w:szCs w:val="18"/>
                </w:rPr>
                <w:t>https://bankrot.gov.by/</w:t>
              </w:r>
            </w:hyperlink>
          </w:p>
        </w:tc>
      </w:tr>
      <w:tr w:rsidR="00814AC0" w:rsidRPr="0034139D" w14:paraId="7755A07E" w14:textId="77777777" w:rsidTr="008B3605">
        <w:trPr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BEE100" w14:textId="51D22529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Location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CA6371" w14:textId="77777777" w:rsidR="00814AC0" w:rsidRPr="00DC3F76" w:rsidRDefault="00814AC0" w:rsidP="00814AC0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 xml:space="preserve"> Minsk</w:t>
            </w:r>
          </w:p>
        </w:tc>
      </w:tr>
      <w:tr w:rsidR="00814AC0" w:rsidRPr="0034139D" w14:paraId="1BCBB5F8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FAF5B0" w14:textId="440A2ED4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Duration: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B03AC6" w14:textId="0EDCCC99" w:rsidR="00814AC0" w:rsidRPr="00DC3F76" w:rsidRDefault="00814AC0" w:rsidP="00814AC0">
            <w:pPr>
              <w:pStyle w:val="GreenTable-Resume"/>
              <w:rPr>
                <w:bCs/>
                <w:iCs/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November, 2016 – October, 2017</w:t>
            </w:r>
          </w:p>
        </w:tc>
      </w:tr>
      <w:tr w:rsidR="00814AC0" w:rsidRPr="0034139D" w14:paraId="50C73018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109E44" w14:textId="59A8FFCD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Description: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94993B" w14:textId="04978E22" w:rsidR="00814AC0" w:rsidRPr="00DC3F76" w:rsidRDefault="00814AC0" w:rsidP="00814AC0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Web portal for storing, monitoring and managing bankruptcy company information.</w:t>
            </w:r>
          </w:p>
        </w:tc>
      </w:tr>
      <w:tr w:rsidR="00814AC0" w:rsidRPr="0034139D" w14:paraId="7C6D8EF2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8CE363" w14:textId="5ED6755A" w:rsidR="00814AC0" w:rsidRPr="001864DA" w:rsidRDefault="00814AC0" w:rsidP="00814AC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Position: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FBF833" w14:textId="41630CEC" w:rsidR="00814AC0" w:rsidRPr="00DC3F76" w:rsidRDefault="00814AC0" w:rsidP="00814AC0">
            <w:pPr>
              <w:pStyle w:val="GreenTable-Resume"/>
              <w:rPr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Full stack Developer</w:t>
            </w:r>
          </w:p>
        </w:tc>
      </w:tr>
      <w:tr w:rsidR="00A31640" w:rsidRPr="0034139D" w14:paraId="72C4773B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11D2A0" w14:textId="72A6AF86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Overall Team Size: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0CA0F94" w14:textId="332332EC" w:rsidR="00A31640" w:rsidRPr="00DC3F76" w:rsidRDefault="00A31640" w:rsidP="00A31640">
            <w:pPr>
              <w:pStyle w:val="GreenTable-Resum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  <w:r w:rsidRPr="00967FDD">
              <w:rPr>
                <w:color w:val="auto"/>
                <w:sz w:val="18"/>
                <w:szCs w:val="18"/>
              </w:rPr>
              <w:t xml:space="preserve"> developers, 1 manager</w:t>
            </w:r>
          </w:p>
        </w:tc>
      </w:tr>
      <w:tr w:rsidR="00A31640" w:rsidRPr="0034139D" w14:paraId="51267F73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1F03CC" w14:textId="03B3610F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Direct Subordinates: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E1A292" w14:textId="77777777" w:rsidR="00A31640" w:rsidRPr="00DC3F76" w:rsidRDefault="00A31640" w:rsidP="00A31640">
            <w:pPr>
              <w:pStyle w:val="GreenTable-Resume"/>
              <w:rPr>
                <w:color w:val="auto"/>
                <w:sz w:val="18"/>
                <w:szCs w:val="18"/>
                <w:lang w:val="ru-RU"/>
              </w:rPr>
            </w:pPr>
            <w:r w:rsidRPr="00DC3F76">
              <w:rPr>
                <w:color w:val="auto"/>
                <w:sz w:val="18"/>
                <w:szCs w:val="18"/>
              </w:rPr>
              <w:t>No</w:t>
            </w:r>
          </w:p>
        </w:tc>
      </w:tr>
      <w:tr w:rsidR="00A31640" w:rsidRPr="0034139D" w14:paraId="23A9C5DC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F43266" w14:textId="5EE1530B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Responsibilities: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3E41CE" w14:textId="77777777" w:rsidR="00A31640" w:rsidRPr="00DC3F76" w:rsidRDefault="00A31640" w:rsidP="00A31640">
            <w:pPr>
              <w:pStyle w:val="ArrowGreenBullets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Development of new portal functionality</w:t>
            </w:r>
          </w:p>
          <w:p w14:paraId="226F5201" w14:textId="77777777" w:rsidR="00A31640" w:rsidRPr="00DC3F76" w:rsidRDefault="00A31640" w:rsidP="00A31640">
            <w:pPr>
              <w:pStyle w:val="ArrowGreenBullets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18"/>
                <w:szCs w:val="18"/>
              </w:rPr>
            </w:pPr>
            <w:r w:rsidRPr="00DC3F76">
              <w:rPr>
                <w:color w:val="auto"/>
                <w:sz w:val="18"/>
                <w:szCs w:val="18"/>
              </w:rPr>
              <w:t>Web Portal Support</w:t>
            </w:r>
          </w:p>
        </w:tc>
      </w:tr>
      <w:tr w:rsidR="00A31640" w:rsidRPr="0034139D" w14:paraId="1513F9C1" w14:textId="77777777" w:rsidTr="008B3605">
        <w:trPr>
          <w:trHeight w:val="25"/>
          <w:jc w:val="center"/>
        </w:trPr>
        <w:tc>
          <w:tcPr>
            <w:tcW w:w="2662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184610" w14:textId="5C25F54B" w:rsidR="00A31640" w:rsidRPr="001864DA" w:rsidRDefault="00A31640" w:rsidP="00A31640">
            <w:pPr>
              <w:pStyle w:val="GreenTableLHStitles"/>
              <w:rPr>
                <w:rFonts w:cs="Tahoma"/>
                <w:color w:val="404040" w:themeColor="text1" w:themeTint="BF"/>
                <w:sz w:val="18"/>
                <w:szCs w:val="18"/>
              </w:rPr>
            </w:pPr>
            <w:r w:rsidRPr="00F670F7">
              <w:rPr>
                <w:rFonts w:cs="Tahoma"/>
                <w:color w:val="404040" w:themeColor="text1" w:themeTint="BF"/>
                <w:sz w:val="18"/>
                <w:szCs w:val="18"/>
              </w:rPr>
              <w:t>Tools &amp; Technologies:</w:t>
            </w:r>
          </w:p>
        </w:tc>
        <w:tc>
          <w:tcPr>
            <w:tcW w:w="776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08A2DC" w14:textId="7DA0124A" w:rsidR="00A31640" w:rsidRPr="00422CEB" w:rsidRDefault="00A31640" w:rsidP="00A31640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Platforms: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.N</w:t>
            </w:r>
            <w:r>
              <w:rPr>
                <w:color w:val="auto"/>
                <w:sz w:val="18"/>
                <w:szCs w:val="18"/>
              </w:rPr>
              <w:t>ET</w:t>
            </w:r>
            <w:r w:rsidRPr="00DC3F76">
              <w:rPr>
                <w:color w:val="auto"/>
                <w:sz w:val="18"/>
                <w:szCs w:val="18"/>
              </w:rPr>
              <w:t xml:space="preserve"> MVC</w:t>
            </w:r>
          </w:p>
          <w:p w14:paraId="18B6A222" w14:textId="656623A1" w:rsidR="00A31640" w:rsidRPr="00422CEB" w:rsidRDefault="00A31640" w:rsidP="00A31640">
            <w:pPr>
              <w:pStyle w:val="GreenTable-Resume"/>
              <w:rPr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Tools: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MS Visual Studio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IIS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Bitbucket</w:t>
            </w:r>
          </w:p>
          <w:p w14:paraId="497E807C" w14:textId="6E16A3CD" w:rsidR="00A31640" w:rsidRPr="00422CEB" w:rsidRDefault="00A31640" w:rsidP="00A31640">
            <w:pPr>
              <w:pStyle w:val="GreenTable-Resume"/>
              <w:rPr>
                <w:b/>
                <w:bCs/>
                <w:color w:val="auto"/>
                <w:sz w:val="18"/>
                <w:szCs w:val="18"/>
              </w:rPr>
            </w:pPr>
            <w:r w:rsidRPr="00DC3F76">
              <w:rPr>
                <w:b/>
                <w:bCs/>
                <w:color w:val="auto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DC3F76">
              <w:rPr>
                <w:color w:val="auto"/>
                <w:sz w:val="18"/>
                <w:szCs w:val="18"/>
              </w:rPr>
              <w:t>C#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MS SQL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Razor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JavaScript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 w:rsidRPr="00DC3F76">
              <w:rPr>
                <w:color w:val="auto"/>
                <w:sz w:val="18"/>
                <w:szCs w:val="18"/>
              </w:rPr>
              <w:t>jQuery</w:t>
            </w:r>
          </w:p>
        </w:tc>
      </w:tr>
    </w:tbl>
    <w:p w14:paraId="3A611963" w14:textId="77777777" w:rsidR="00C87B43" w:rsidRPr="00422CEB" w:rsidRDefault="00C87B43" w:rsidP="0054772C">
      <w:pPr>
        <w:spacing w:line="240" w:lineRule="auto"/>
        <w:rPr>
          <w:rFonts w:cs="Tahoma"/>
        </w:rPr>
      </w:pPr>
    </w:p>
    <w:p w14:paraId="429F6A82" w14:textId="3984AB70" w:rsidR="007A188A" w:rsidRPr="00422CEB" w:rsidRDefault="007A188A" w:rsidP="0054772C">
      <w:pPr>
        <w:spacing w:line="240" w:lineRule="auto"/>
        <w:rPr>
          <w:rFonts w:cs="Tahoma"/>
        </w:rPr>
      </w:pPr>
    </w:p>
    <w:sectPr w:rsidR="007A188A" w:rsidRPr="00422CEB" w:rsidSect="00B01FF7">
      <w:headerReference w:type="default" r:id="rId20"/>
      <w:type w:val="continuous"/>
      <w:pgSz w:w="11909" w:h="16834"/>
      <w:pgMar w:top="1134" w:right="1134" w:bottom="1134" w:left="1134" w:header="432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482B6" w14:textId="77777777" w:rsidR="009838ED" w:rsidRDefault="009838ED">
      <w:pPr>
        <w:spacing w:after="0" w:line="240" w:lineRule="auto"/>
      </w:pPr>
      <w:r>
        <w:separator/>
      </w:r>
    </w:p>
  </w:endnote>
  <w:endnote w:type="continuationSeparator" w:id="0">
    <w:p w14:paraId="3CAFB317" w14:textId="77777777" w:rsidR="009838ED" w:rsidRDefault="0098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46D6C" w14:textId="77777777" w:rsidR="009838ED" w:rsidRDefault="009838ED">
      <w:pPr>
        <w:spacing w:after="0" w:line="240" w:lineRule="auto"/>
      </w:pPr>
      <w:r>
        <w:separator/>
      </w:r>
    </w:p>
  </w:footnote>
  <w:footnote w:type="continuationSeparator" w:id="0">
    <w:p w14:paraId="0823E8FE" w14:textId="77777777" w:rsidR="009838ED" w:rsidRDefault="0098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3DD63" w14:textId="7AA9C438" w:rsidR="005673EC" w:rsidRDefault="00B01FF7">
    <w:pPr>
      <w:pStyle w:val="Header"/>
    </w:pPr>
    <w:r w:rsidRPr="00B01FF7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DD99BC4" wp14:editId="5B82F45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E4226" w14:textId="0D2800AD" w:rsidR="00B01FF7" w:rsidRDefault="00B01FF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5673EC">
                            <w:rPr>
                              <w:rFonts w:ascii="Bahnschrift SemiBold SemiConden" w:hAnsi="Bahnschrift SemiBold SemiConden"/>
                              <w:sz w:val="20"/>
                              <w:szCs w:val="20"/>
                            </w:rPr>
                            <w:t>IT Resume | Sergey Kravcov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99BC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6E2E4226" w14:textId="0D2800AD" w:rsidR="00B01FF7" w:rsidRDefault="00B01FF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5673EC">
                      <w:rPr>
                        <w:rFonts w:ascii="Bahnschrift SemiBold SemiConden" w:hAnsi="Bahnschrift SemiBold SemiConden"/>
                        <w:sz w:val="20"/>
                        <w:szCs w:val="20"/>
                      </w:rPr>
                      <w:t>IT Resume | Sergey Kravcov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B01FF7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D9A37D6" wp14:editId="605CE2D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ACAD94" w14:textId="77777777" w:rsidR="00B01FF7" w:rsidRDefault="00B01FF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A37D6" id="Text Box 221" o:spid="_x0000_s1027" type="#_x0000_t202" style="position:absolute;left:0;text-align:left;margin-left:20.6pt;margin-top:0;width:71.8pt;height:13.45pt;z-index:25165619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FACAD94" w14:textId="77777777" w:rsidR="00B01FF7" w:rsidRDefault="00B01FF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650B"/>
    <w:multiLevelType w:val="hybridMultilevel"/>
    <w:tmpl w:val="2CBEFB8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174C660D"/>
    <w:multiLevelType w:val="hybridMultilevel"/>
    <w:tmpl w:val="9DA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7216"/>
    <w:multiLevelType w:val="hybridMultilevel"/>
    <w:tmpl w:val="FEBC362A"/>
    <w:lvl w:ilvl="0" w:tplc="7368BDF2">
      <w:start w:val="1"/>
      <w:numFmt w:val="bullet"/>
      <w:pStyle w:val="ListGrenn"/>
      <w:lvlText w:val=""/>
      <w:lvlJc w:val="left"/>
      <w:pPr>
        <w:tabs>
          <w:tab w:val="left" w:pos="720"/>
        </w:tabs>
        <w:ind w:left="720" w:hanging="356"/>
      </w:pPr>
      <w:rPr>
        <w:rFonts w:ascii="Symbol" w:hAnsi="Symbol" w:hint="default"/>
        <w:color w:val="4BBE00"/>
        <w:lang w:val="en-US"/>
      </w:rPr>
    </w:lvl>
    <w:lvl w:ilvl="1" w:tplc="A08EE8AC">
      <w:start w:val="1"/>
      <w:numFmt w:val="bullet"/>
      <w:lvlText w:val="o"/>
      <w:lvlJc w:val="left"/>
      <w:pPr>
        <w:tabs>
          <w:tab w:val="left" w:pos="1440"/>
        </w:tabs>
        <w:ind w:left="1440" w:hanging="356"/>
      </w:pPr>
      <w:rPr>
        <w:rFonts w:ascii="Courier New" w:hAnsi="Courier New" w:cs="Courier New" w:hint="default"/>
      </w:rPr>
    </w:lvl>
    <w:lvl w:ilvl="2" w:tplc="D6E6AC5A">
      <w:start w:val="1"/>
      <w:numFmt w:val="bullet"/>
      <w:lvlText w:val=""/>
      <w:lvlJc w:val="left"/>
      <w:pPr>
        <w:tabs>
          <w:tab w:val="left" w:pos="2160"/>
        </w:tabs>
        <w:ind w:left="2160" w:hanging="356"/>
      </w:pPr>
      <w:rPr>
        <w:rFonts w:ascii="Wingdings" w:hAnsi="Wingdings" w:hint="default"/>
      </w:rPr>
    </w:lvl>
    <w:lvl w:ilvl="3" w:tplc="9F5E77DA">
      <w:start w:val="1"/>
      <w:numFmt w:val="bullet"/>
      <w:lvlText w:val=""/>
      <w:lvlJc w:val="left"/>
      <w:pPr>
        <w:tabs>
          <w:tab w:val="left" w:pos="2880"/>
        </w:tabs>
        <w:ind w:left="2880" w:hanging="356"/>
      </w:pPr>
      <w:rPr>
        <w:rFonts w:ascii="Symbol" w:hAnsi="Symbol" w:hint="default"/>
      </w:rPr>
    </w:lvl>
    <w:lvl w:ilvl="4" w:tplc="74008D02">
      <w:start w:val="1"/>
      <w:numFmt w:val="bullet"/>
      <w:lvlText w:val="o"/>
      <w:lvlJc w:val="left"/>
      <w:pPr>
        <w:tabs>
          <w:tab w:val="left" w:pos="3600"/>
        </w:tabs>
        <w:ind w:left="3600" w:hanging="356"/>
      </w:pPr>
      <w:rPr>
        <w:rFonts w:ascii="Courier New" w:hAnsi="Courier New" w:cs="Courier New" w:hint="default"/>
      </w:rPr>
    </w:lvl>
    <w:lvl w:ilvl="5" w:tplc="044402EA">
      <w:start w:val="1"/>
      <w:numFmt w:val="bullet"/>
      <w:lvlText w:val=""/>
      <w:lvlJc w:val="left"/>
      <w:pPr>
        <w:tabs>
          <w:tab w:val="left" w:pos="4320"/>
        </w:tabs>
        <w:ind w:left="4320" w:hanging="356"/>
      </w:pPr>
      <w:rPr>
        <w:rFonts w:ascii="Wingdings" w:hAnsi="Wingdings" w:hint="default"/>
      </w:rPr>
    </w:lvl>
    <w:lvl w:ilvl="6" w:tplc="29EC909A">
      <w:start w:val="1"/>
      <w:numFmt w:val="bullet"/>
      <w:lvlText w:val=""/>
      <w:lvlJc w:val="left"/>
      <w:pPr>
        <w:tabs>
          <w:tab w:val="left" w:pos="5040"/>
        </w:tabs>
        <w:ind w:left="5040" w:hanging="356"/>
      </w:pPr>
      <w:rPr>
        <w:rFonts w:ascii="Symbol" w:hAnsi="Symbol" w:hint="default"/>
      </w:rPr>
    </w:lvl>
    <w:lvl w:ilvl="7" w:tplc="C5A84E9C">
      <w:start w:val="1"/>
      <w:numFmt w:val="bullet"/>
      <w:lvlText w:val="o"/>
      <w:lvlJc w:val="left"/>
      <w:pPr>
        <w:tabs>
          <w:tab w:val="left" w:pos="5760"/>
        </w:tabs>
        <w:ind w:left="5760" w:hanging="356"/>
      </w:pPr>
      <w:rPr>
        <w:rFonts w:ascii="Courier New" w:hAnsi="Courier New" w:cs="Courier New" w:hint="default"/>
      </w:rPr>
    </w:lvl>
    <w:lvl w:ilvl="8" w:tplc="4162DF5A">
      <w:start w:val="1"/>
      <w:numFmt w:val="bullet"/>
      <w:lvlText w:val=""/>
      <w:lvlJc w:val="left"/>
      <w:pPr>
        <w:tabs>
          <w:tab w:val="left" w:pos="6480"/>
        </w:tabs>
        <w:ind w:left="6480" w:hanging="356"/>
      </w:pPr>
      <w:rPr>
        <w:rFonts w:ascii="Wingdings" w:hAnsi="Wingdings" w:hint="default"/>
      </w:rPr>
    </w:lvl>
  </w:abstractNum>
  <w:abstractNum w:abstractNumId="3" w15:restartNumberingAfterBreak="0">
    <w:nsid w:val="1BC51D0E"/>
    <w:multiLevelType w:val="hybridMultilevel"/>
    <w:tmpl w:val="4DA6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452"/>
    <w:multiLevelType w:val="hybridMultilevel"/>
    <w:tmpl w:val="1E82E002"/>
    <w:lvl w:ilvl="0" w:tplc="45C87F3A">
      <w:start w:val="1"/>
      <w:numFmt w:val="decimal"/>
      <w:suff w:val="space"/>
      <w:lvlText w:val="%1)"/>
      <w:lvlJc w:val="left"/>
      <w:pPr>
        <w:ind w:left="360" w:hanging="356"/>
      </w:pPr>
      <w:rPr>
        <w:rFonts w:hint="default"/>
      </w:rPr>
    </w:lvl>
    <w:lvl w:ilvl="1" w:tplc="686EA0EA">
      <w:start w:val="1"/>
      <w:numFmt w:val="decimal"/>
      <w:pStyle w:val="ListBracket2"/>
      <w:suff w:val="space"/>
      <w:lvlText w:val="%2)"/>
      <w:lvlJc w:val="left"/>
      <w:pPr>
        <w:ind w:left="792" w:hanging="428"/>
      </w:pPr>
      <w:rPr>
        <w:rFonts w:hint="default"/>
      </w:rPr>
    </w:lvl>
    <w:lvl w:ilvl="2" w:tplc="C57EEB38">
      <w:start w:val="1"/>
      <w:numFmt w:val="decimal"/>
      <w:pStyle w:val="ListBracket3"/>
      <w:suff w:val="space"/>
      <w:lvlText w:val="%3)"/>
      <w:lvlJc w:val="left"/>
      <w:pPr>
        <w:ind w:left="1224" w:hanging="500"/>
      </w:pPr>
      <w:rPr>
        <w:rFonts w:hint="default"/>
      </w:rPr>
    </w:lvl>
    <w:lvl w:ilvl="3" w:tplc="7F625166">
      <w:start w:val="1"/>
      <w:numFmt w:val="decimal"/>
      <w:pStyle w:val="ListBracket4"/>
      <w:suff w:val="space"/>
      <w:lvlText w:val="%4)"/>
      <w:lvlJc w:val="left"/>
      <w:pPr>
        <w:ind w:left="1728" w:hanging="644"/>
      </w:pPr>
      <w:rPr>
        <w:rFonts w:hint="default"/>
      </w:rPr>
    </w:lvl>
    <w:lvl w:ilvl="4" w:tplc="1D36E024">
      <w:start w:val="1"/>
      <w:numFmt w:val="decimal"/>
      <w:pStyle w:val="ListBracket5"/>
      <w:suff w:val="space"/>
      <w:lvlText w:val="%5)"/>
      <w:lvlJc w:val="left"/>
      <w:pPr>
        <w:ind w:left="2232" w:hanging="788"/>
      </w:pPr>
      <w:rPr>
        <w:rFonts w:hint="default"/>
      </w:rPr>
    </w:lvl>
    <w:lvl w:ilvl="5" w:tplc="6E58B9CC">
      <w:start w:val="1"/>
      <w:numFmt w:val="decimal"/>
      <w:suff w:val="space"/>
      <w:lvlText w:val="%6)"/>
      <w:lvlJc w:val="left"/>
      <w:pPr>
        <w:ind w:left="2736" w:hanging="932"/>
      </w:pPr>
      <w:rPr>
        <w:rFonts w:hint="default"/>
      </w:rPr>
    </w:lvl>
    <w:lvl w:ilvl="6" w:tplc="4894BDDA">
      <w:start w:val="1"/>
      <w:numFmt w:val="decimal"/>
      <w:suff w:val="space"/>
      <w:lvlText w:val="%7)"/>
      <w:lvlJc w:val="left"/>
      <w:pPr>
        <w:ind w:left="3240" w:hanging="1076"/>
      </w:pPr>
      <w:rPr>
        <w:rFonts w:hint="default"/>
      </w:rPr>
    </w:lvl>
    <w:lvl w:ilvl="7" w:tplc="D2244B1A">
      <w:start w:val="1"/>
      <w:numFmt w:val="decimal"/>
      <w:suff w:val="space"/>
      <w:lvlText w:val="%8)"/>
      <w:lvlJc w:val="left"/>
      <w:pPr>
        <w:ind w:left="3744" w:hanging="1220"/>
      </w:pPr>
      <w:rPr>
        <w:rFonts w:hint="default"/>
      </w:rPr>
    </w:lvl>
    <w:lvl w:ilvl="8" w:tplc="A2D2BA6A">
      <w:start w:val="1"/>
      <w:numFmt w:val="decimal"/>
      <w:suff w:val="space"/>
      <w:lvlText w:val="%9)"/>
      <w:lvlJc w:val="left"/>
      <w:pPr>
        <w:ind w:left="4320" w:hanging="1436"/>
      </w:pPr>
      <w:rPr>
        <w:rFonts w:hint="default"/>
      </w:rPr>
    </w:lvl>
  </w:abstractNum>
  <w:abstractNum w:abstractNumId="5" w15:restartNumberingAfterBreak="0">
    <w:nsid w:val="2988129C"/>
    <w:multiLevelType w:val="hybridMultilevel"/>
    <w:tmpl w:val="1EE6C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92BA5"/>
    <w:multiLevelType w:val="hybridMultilevel"/>
    <w:tmpl w:val="086A4A0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 w15:restartNumberingAfterBreak="0">
    <w:nsid w:val="2F98209C"/>
    <w:multiLevelType w:val="hybridMultilevel"/>
    <w:tmpl w:val="839C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1BD3"/>
    <w:multiLevelType w:val="hybridMultilevel"/>
    <w:tmpl w:val="600AD834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41D8349C"/>
    <w:multiLevelType w:val="multilevel"/>
    <w:tmpl w:val="687003C2"/>
    <w:lvl w:ilvl="0">
      <w:start w:val="1"/>
      <w:numFmt w:val="decimal"/>
      <w:pStyle w:val="Heading1"/>
      <w:suff w:val="space"/>
      <w:lvlText w:val="%1"/>
      <w:lvlJc w:val="left"/>
      <w:pPr>
        <w:ind w:left="432" w:hanging="428"/>
      </w:pPr>
      <w:rPr>
        <w:rFonts w:ascii="Arial" w:hAnsi="Arial" w:hint="default"/>
        <w:b/>
        <w:i w:val="0"/>
        <w:color w:val="4BBE00"/>
        <w:sz w:val="3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2"/>
      </w:pPr>
      <w:rPr>
        <w:rFonts w:ascii="Arial" w:hAnsi="Arial" w:hint="default"/>
        <w:b/>
        <w:i w:val="0"/>
        <w:color w:val="4BBE0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16"/>
      </w:pPr>
      <w:rPr>
        <w:rFonts w:ascii="Arial" w:hAnsi="Arial" w:hint="default"/>
        <w:b/>
        <w:i w:val="0"/>
        <w:color w:val="4BBE00"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0"/>
      </w:pPr>
      <w:rPr>
        <w:rFonts w:ascii="Arial" w:hAnsi="Arial" w:hint="default"/>
        <w:b/>
        <w:i w:val="0"/>
        <w:color w:val="4BBE00"/>
        <w:sz w:val="24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4"/>
      </w:pPr>
      <w:rPr>
        <w:rFonts w:ascii="Arial" w:hAnsi="Arial" w:hint="default"/>
        <w:b/>
        <w:i w:val="0"/>
        <w:color w:val="4BBE00"/>
        <w:sz w:val="24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48"/>
      </w:pPr>
      <w:rPr>
        <w:rFonts w:ascii="Arial" w:hAnsi="Arial" w:hint="default"/>
        <w:b/>
        <w:i w:val="0"/>
        <w:color w:val="4BBE00"/>
        <w:sz w:val="24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2"/>
      </w:pPr>
      <w:rPr>
        <w:rFonts w:ascii="Arial" w:hAnsi="Arial" w:hint="default"/>
        <w:b/>
        <w:i w:val="0"/>
        <w:color w:val="4BBE00"/>
        <w:sz w:val="24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36"/>
      </w:pPr>
      <w:rPr>
        <w:rFonts w:ascii="Arial" w:hAnsi="Arial" w:hint="default"/>
        <w:b/>
        <w:i w:val="0"/>
        <w:color w:val="4BBE00"/>
        <w:sz w:val="24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0"/>
      </w:pPr>
      <w:rPr>
        <w:rFonts w:hint="default"/>
        <w:b/>
        <w:i w:val="0"/>
        <w:color w:val="4BBE00"/>
        <w:sz w:val="24"/>
      </w:rPr>
    </w:lvl>
  </w:abstractNum>
  <w:abstractNum w:abstractNumId="10" w15:restartNumberingAfterBreak="0">
    <w:nsid w:val="4AAE43ED"/>
    <w:multiLevelType w:val="hybridMultilevel"/>
    <w:tmpl w:val="495CE4D0"/>
    <w:lvl w:ilvl="0" w:tplc="BD1A1E98">
      <w:start w:val="1"/>
      <w:numFmt w:val="decimal"/>
      <w:pStyle w:val="ListNum1"/>
      <w:suff w:val="space"/>
      <w:lvlText w:val="%1."/>
      <w:lvlJc w:val="left"/>
      <w:pPr>
        <w:ind w:left="360" w:hanging="356"/>
      </w:pPr>
      <w:rPr>
        <w:rFonts w:hint="default"/>
      </w:rPr>
    </w:lvl>
    <w:lvl w:ilvl="1" w:tplc="252423FA">
      <w:start w:val="1"/>
      <w:numFmt w:val="decimal"/>
      <w:pStyle w:val="ListNum2"/>
      <w:suff w:val="space"/>
      <w:lvlText w:val="%2."/>
      <w:lvlJc w:val="left"/>
      <w:pPr>
        <w:ind w:left="720" w:hanging="356"/>
      </w:pPr>
      <w:rPr>
        <w:rFonts w:hint="default"/>
      </w:rPr>
    </w:lvl>
    <w:lvl w:ilvl="2" w:tplc="72A6B240">
      <w:start w:val="1"/>
      <w:numFmt w:val="decimal"/>
      <w:pStyle w:val="ListNum3"/>
      <w:suff w:val="space"/>
      <w:lvlText w:val="%3."/>
      <w:lvlJc w:val="left"/>
      <w:pPr>
        <w:ind w:left="1080" w:hanging="356"/>
      </w:pPr>
      <w:rPr>
        <w:rFonts w:hint="default"/>
      </w:rPr>
    </w:lvl>
    <w:lvl w:ilvl="3" w:tplc="E018745C">
      <w:start w:val="1"/>
      <w:numFmt w:val="decimal"/>
      <w:pStyle w:val="ListNum4"/>
      <w:suff w:val="space"/>
      <w:lvlText w:val="%4."/>
      <w:lvlJc w:val="left"/>
      <w:pPr>
        <w:ind w:left="1440" w:hanging="356"/>
      </w:pPr>
      <w:rPr>
        <w:rFonts w:hint="default"/>
      </w:rPr>
    </w:lvl>
    <w:lvl w:ilvl="4" w:tplc="5D642006">
      <w:start w:val="1"/>
      <w:numFmt w:val="decimal"/>
      <w:pStyle w:val="ListNum5"/>
      <w:suff w:val="space"/>
      <w:lvlText w:val="%5."/>
      <w:lvlJc w:val="left"/>
      <w:pPr>
        <w:ind w:left="1800" w:hanging="356"/>
      </w:pPr>
      <w:rPr>
        <w:rFonts w:hint="default"/>
      </w:rPr>
    </w:lvl>
    <w:lvl w:ilvl="5" w:tplc="10142ED8">
      <w:start w:val="1"/>
      <w:numFmt w:val="decimal"/>
      <w:suff w:val="space"/>
      <w:lvlText w:val="%6."/>
      <w:lvlJc w:val="left"/>
      <w:pPr>
        <w:ind w:left="2160" w:hanging="356"/>
      </w:pPr>
      <w:rPr>
        <w:rFonts w:hint="default"/>
      </w:rPr>
    </w:lvl>
    <w:lvl w:ilvl="6" w:tplc="A3187414">
      <w:start w:val="1"/>
      <w:numFmt w:val="decimal"/>
      <w:suff w:val="space"/>
      <w:lvlText w:val="%7."/>
      <w:lvlJc w:val="left"/>
      <w:pPr>
        <w:ind w:left="2520" w:hanging="356"/>
      </w:pPr>
      <w:rPr>
        <w:rFonts w:hint="default"/>
      </w:rPr>
    </w:lvl>
    <w:lvl w:ilvl="7" w:tplc="B00437BE">
      <w:start w:val="1"/>
      <w:numFmt w:val="decimal"/>
      <w:suff w:val="space"/>
      <w:lvlText w:val="%8."/>
      <w:lvlJc w:val="left"/>
      <w:pPr>
        <w:ind w:left="2880" w:hanging="356"/>
      </w:pPr>
      <w:rPr>
        <w:rFonts w:hint="default"/>
      </w:rPr>
    </w:lvl>
    <w:lvl w:ilvl="8" w:tplc="EECA3CC2">
      <w:start w:val="1"/>
      <w:numFmt w:val="decimal"/>
      <w:suff w:val="space"/>
      <w:lvlText w:val="%9."/>
      <w:lvlJc w:val="left"/>
      <w:pPr>
        <w:ind w:left="3240" w:hanging="356"/>
      </w:pPr>
      <w:rPr>
        <w:rFonts w:hint="default"/>
      </w:rPr>
    </w:lvl>
  </w:abstractNum>
  <w:abstractNum w:abstractNumId="11" w15:restartNumberingAfterBreak="0">
    <w:nsid w:val="4BBC3384"/>
    <w:multiLevelType w:val="hybridMultilevel"/>
    <w:tmpl w:val="27BE03F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2" w15:restartNumberingAfterBreak="0">
    <w:nsid w:val="4E9A410A"/>
    <w:multiLevelType w:val="hybridMultilevel"/>
    <w:tmpl w:val="A0545EB8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3" w15:restartNumberingAfterBreak="0">
    <w:nsid w:val="4FF407A4"/>
    <w:multiLevelType w:val="hybridMultilevel"/>
    <w:tmpl w:val="AB7099B0"/>
    <w:lvl w:ilvl="0" w:tplc="86968E0E">
      <w:start w:val="1"/>
      <w:numFmt w:val="decimalZero"/>
      <w:pStyle w:val="References"/>
      <w:lvlText w:val="[%1]."/>
      <w:lvlJc w:val="left"/>
      <w:pPr>
        <w:tabs>
          <w:tab w:val="left" w:pos="0"/>
        </w:tabs>
        <w:ind w:left="720" w:hanging="359"/>
      </w:pPr>
      <w:rPr>
        <w:rFonts w:hint="default"/>
      </w:rPr>
    </w:lvl>
    <w:lvl w:ilvl="1" w:tplc="383241E2">
      <w:start w:val="1"/>
      <w:numFmt w:val="lowerLetter"/>
      <w:lvlText w:val="%2."/>
      <w:lvlJc w:val="left"/>
      <w:pPr>
        <w:tabs>
          <w:tab w:val="left" w:pos="1440"/>
        </w:tabs>
        <w:ind w:left="1440" w:hanging="356"/>
      </w:pPr>
    </w:lvl>
    <w:lvl w:ilvl="2" w:tplc="0DC20D14">
      <w:start w:val="1"/>
      <w:numFmt w:val="lowerRoman"/>
      <w:lvlText w:val="%3."/>
      <w:lvlJc w:val="right"/>
      <w:pPr>
        <w:tabs>
          <w:tab w:val="left" w:pos="2160"/>
        </w:tabs>
        <w:ind w:left="2160" w:hanging="176"/>
      </w:pPr>
    </w:lvl>
    <w:lvl w:ilvl="3" w:tplc="26F4BEEA">
      <w:start w:val="1"/>
      <w:numFmt w:val="decimal"/>
      <w:lvlText w:val="%4."/>
      <w:lvlJc w:val="left"/>
      <w:pPr>
        <w:tabs>
          <w:tab w:val="left" w:pos="2880"/>
        </w:tabs>
        <w:ind w:left="2880" w:hanging="356"/>
      </w:pPr>
    </w:lvl>
    <w:lvl w:ilvl="4" w:tplc="AF4ECE4A">
      <w:start w:val="1"/>
      <w:numFmt w:val="lowerLetter"/>
      <w:lvlText w:val="%5."/>
      <w:lvlJc w:val="left"/>
      <w:pPr>
        <w:tabs>
          <w:tab w:val="left" w:pos="3600"/>
        </w:tabs>
        <w:ind w:left="3600" w:hanging="356"/>
      </w:pPr>
    </w:lvl>
    <w:lvl w:ilvl="5" w:tplc="8FD46182">
      <w:start w:val="1"/>
      <w:numFmt w:val="lowerRoman"/>
      <w:lvlText w:val="%6."/>
      <w:lvlJc w:val="right"/>
      <w:pPr>
        <w:tabs>
          <w:tab w:val="left" w:pos="4320"/>
        </w:tabs>
        <w:ind w:left="4320" w:hanging="176"/>
      </w:pPr>
    </w:lvl>
    <w:lvl w:ilvl="6" w:tplc="373A3A2C">
      <w:start w:val="1"/>
      <w:numFmt w:val="decimal"/>
      <w:lvlText w:val="%7."/>
      <w:lvlJc w:val="left"/>
      <w:pPr>
        <w:tabs>
          <w:tab w:val="left" w:pos="5040"/>
        </w:tabs>
        <w:ind w:left="5040" w:hanging="356"/>
      </w:pPr>
    </w:lvl>
    <w:lvl w:ilvl="7" w:tplc="0FB879B4">
      <w:start w:val="1"/>
      <w:numFmt w:val="lowerLetter"/>
      <w:lvlText w:val="%8."/>
      <w:lvlJc w:val="left"/>
      <w:pPr>
        <w:tabs>
          <w:tab w:val="left" w:pos="5760"/>
        </w:tabs>
        <w:ind w:left="5760" w:hanging="356"/>
      </w:pPr>
    </w:lvl>
    <w:lvl w:ilvl="8" w:tplc="642C6066">
      <w:start w:val="1"/>
      <w:numFmt w:val="lowerRoman"/>
      <w:lvlText w:val="%9."/>
      <w:lvlJc w:val="right"/>
      <w:pPr>
        <w:tabs>
          <w:tab w:val="left" w:pos="6480"/>
        </w:tabs>
        <w:ind w:left="6480" w:hanging="176"/>
      </w:pPr>
    </w:lvl>
  </w:abstractNum>
  <w:abstractNum w:abstractNumId="14" w15:restartNumberingAfterBreak="0">
    <w:nsid w:val="544A6639"/>
    <w:multiLevelType w:val="hybridMultilevel"/>
    <w:tmpl w:val="A6523CD0"/>
    <w:lvl w:ilvl="0" w:tplc="516E6252">
      <w:start w:val="1"/>
      <w:numFmt w:val="decimal"/>
      <w:pStyle w:val="Numbered"/>
      <w:lvlText w:val="%1."/>
      <w:lvlJc w:val="left"/>
      <w:pPr>
        <w:tabs>
          <w:tab w:val="left" w:pos="360"/>
        </w:tabs>
        <w:ind w:left="360" w:hanging="356"/>
      </w:pPr>
      <w:rPr>
        <w:rFonts w:ascii="Tahoma" w:hAnsi="Tahoma" w:hint="default"/>
        <w:b w:val="0"/>
        <w:i w:val="0"/>
        <w:sz w:val="22"/>
      </w:rPr>
    </w:lvl>
    <w:lvl w:ilvl="1" w:tplc="5C80F88C">
      <w:start w:val="1"/>
      <w:numFmt w:val="lowerLetter"/>
      <w:lvlText w:val="%2."/>
      <w:lvlJc w:val="left"/>
      <w:pPr>
        <w:tabs>
          <w:tab w:val="left" w:pos="720"/>
        </w:tabs>
        <w:ind w:left="720" w:hanging="356"/>
      </w:pPr>
      <w:rPr>
        <w:rFonts w:ascii="Tahoma" w:hAnsi="Tahoma" w:hint="default"/>
        <w:b w:val="0"/>
        <w:i w:val="0"/>
        <w:sz w:val="22"/>
      </w:rPr>
    </w:lvl>
    <w:lvl w:ilvl="2" w:tplc="95EABDD8">
      <w:start w:val="1"/>
      <w:numFmt w:val="lowerLetter"/>
      <w:lvlText w:val="%3."/>
      <w:lvlJc w:val="left"/>
      <w:pPr>
        <w:tabs>
          <w:tab w:val="left" w:pos="1080"/>
        </w:tabs>
        <w:ind w:left="1080" w:hanging="356"/>
      </w:pPr>
      <w:rPr>
        <w:rFonts w:ascii="Tahoma" w:hAnsi="Tahoma" w:hint="default"/>
        <w:b w:val="0"/>
        <w:i w:val="0"/>
        <w:sz w:val="22"/>
      </w:rPr>
    </w:lvl>
    <w:lvl w:ilvl="3" w:tplc="B10C97C4">
      <w:start w:val="1"/>
      <w:numFmt w:val="lowerLetter"/>
      <w:lvlText w:val="%4."/>
      <w:lvlJc w:val="left"/>
      <w:pPr>
        <w:tabs>
          <w:tab w:val="left" w:pos="1440"/>
        </w:tabs>
        <w:ind w:left="1440" w:hanging="356"/>
      </w:pPr>
      <w:rPr>
        <w:rFonts w:ascii="Tahoma" w:hAnsi="Tahoma" w:hint="default"/>
        <w:b w:val="0"/>
        <w:i w:val="0"/>
        <w:sz w:val="20"/>
      </w:rPr>
    </w:lvl>
    <w:lvl w:ilvl="4" w:tplc="A40CEBC6">
      <w:start w:val="1"/>
      <w:numFmt w:val="lowerLetter"/>
      <w:lvlText w:val="%5."/>
      <w:lvlJc w:val="left"/>
      <w:pPr>
        <w:tabs>
          <w:tab w:val="left" w:pos="1800"/>
        </w:tabs>
        <w:ind w:left="1800" w:hanging="356"/>
      </w:pPr>
      <w:rPr>
        <w:rFonts w:ascii="Tahoma" w:hAnsi="Tahoma" w:hint="default"/>
        <w:b w:val="0"/>
        <w:i w:val="0"/>
        <w:sz w:val="22"/>
      </w:rPr>
    </w:lvl>
    <w:lvl w:ilvl="5" w:tplc="CB3E96AE">
      <w:start w:val="1"/>
      <w:numFmt w:val="lowerLetter"/>
      <w:lvlText w:val="%6."/>
      <w:lvlJc w:val="left"/>
      <w:pPr>
        <w:tabs>
          <w:tab w:val="left" w:pos="2160"/>
        </w:tabs>
        <w:ind w:left="2160" w:hanging="356"/>
      </w:pPr>
      <w:rPr>
        <w:rFonts w:ascii="Tahoma" w:hAnsi="Tahoma" w:hint="default"/>
        <w:b w:val="0"/>
        <w:i w:val="0"/>
        <w:sz w:val="22"/>
      </w:rPr>
    </w:lvl>
    <w:lvl w:ilvl="6" w:tplc="23224168">
      <w:start w:val="1"/>
      <w:numFmt w:val="lowerLetter"/>
      <w:lvlText w:val="%7."/>
      <w:lvlJc w:val="left"/>
      <w:pPr>
        <w:tabs>
          <w:tab w:val="left" w:pos="2520"/>
        </w:tabs>
        <w:ind w:left="2520" w:hanging="356"/>
      </w:pPr>
      <w:rPr>
        <w:rFonts w:ascii="Tahoma" w:hAnsi="Tahoma" w:hint="default"/>
        <w:b w:val="0"/>
        <w:i w:val="0"/>
        <w:sz w:val="22"/>
      </w:rPr>
    </w:lvl>
    <w:lvl w:ilvl="7" w:tplc="7D4E7EA4">
      <w:start w:val="1"/>
      <w:numFmt w:val="lowerLetter"/>
      <w:lvlText w:val="%8."/>
      <w:lvlJc w:val="left"/>
      <w:pPr>
        <w:tabs>
          <w:tab w:val="left" w:pos="2880"/>
        </w:tabs>
        <w:ind w:left="2880" w:hanging="356"/>
      </w:pPr>
      <w:rPr>
        <w:rFonts w:ascii="Tahoma" w:hAnsi="Tahoma" w:hint="default"/>
        <w:b w:val="0"/>
        <w:i w:val="0"/>
        <w:sz w:val="20"/>
      </w:rPr>
    </w:lvl>
    <w:lvl w:ilvl="8" w:tplc="E9C01D5A">
      <w:start w:val="1"/>
      <w:numFmt w:val="lowerLetter"/>
      <w:lvlText w:val="%9."/>
      <w:lvlJc w:val="left"/>
      <w:pPr>
        <w:tabs>
          <w:tab w:val="left" w:pos="3240"/>
        </w:tabs>
        <w:ind w:left="3240" w:hanging="356"/>
      </w:pPr>
      <w:rPr>
        <w:rFonts w:ascii="Tahoma" w:hAnsi="Tahoma" w:hint="default"/>
        <w:b w:val="0"/>
        <w:i w:val="0"/>
        <w:sz w:val="22"/>
      </w:rPr>
    </w:lvl>
  </w:abstractNum>
  <w:abstractNum w:abstractNumId="15" w15:restartNumberingAfterBreak="0">
    <w:nsid w:val="55EA2A91"/>
    <w:multiLevelType w:val="hybridMultilevel"/>
    <w:tmpl w:val="7666C494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6" w15:restartNumberingAfterBreak="0">
    <w:nsid w:val="599500B3"/>
    <w:multiLevelType w:val="hybridMultilevel"/>
    <w:tmpl w:val="28B87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F6D04"/>
    <w:multiLevelType w:val="hybridMultilevel"/>
    <w:tmpl w:val="E7EE3DB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8" w15:restartNumberingAfterBreak="0">
    <w:nsid w:val="5F1870B6"/>
    <w:multiLevelType w:val="hybridMultilevel"/>
    <w:tmpl w:val="91829B94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9" w15:restartNumberingAfterBreak="0">
    <w:nsid w:val="62AE7DFA"/>
    <w:multiLevelType w:val="hybridMultilevel"/>
    <w:tmpl w:val="7A209E62"/>
    <w:lvl w:ilvl="0" w:tplc="9DA8C4F6">
      <w:start w:val="1"/>
      <w:numFmt w:val="bullet"/>
      <w:pStyle w:val="ListBullet"/>
      <w:suff w:val="space"/>
      <w:lvlText w:val=""/>
      <w:lvlJc w:val="left"/>
      <w:pPr>
        <w:ind w:left="153" w:hanging="149"/>
      </w:pPr>
      <w:rPr>
        <w:rFonts w:ascii="Symbol" w:hAnsi="Symbol" w:hint="default"/>
        <w:b w:val="0"/>
        <w:i w:val="0"/>
        <w:color w:val="4BBE00"/>
        <w:sz w:val="20"/>
      </w:rPr>
    </w:lvl>
    <w:lvl w:ilvl="1" w:tplc="BE460FB8">
      <w:start w:val="1"/>
      <w:numFmt w:val="bullet"/>
      <w:pStyle w:val="ListBullet2"/>
      <w:suff w:val="space"/>
      <w:lvlText w:val=""/>
      <w:lvlJc w:val="left"/>
      <w:pPr>
        <w:ind w:left="306" w:hanging="149"/>
      </w:pPr>
      <w:rPr>
        <w:rFonts w:ascii="Symbol" w:hAnsi="Symbol" w:hint="default"/>
        <w:b w:val="0"/>
        <w:i w:val="0"/>
        <w:color w:val="4BBE00"/>
        <w:sz w:val="20"/>
      </w:rPr>
    </w:lvl>
    <w:lvl w:ilvl="2" w:tplc="7C40FEA0">
      <w:start w:val="1"/>
      <w:numFmt w:val="bullet"/>
      <w:pStyle w:val="ListBullet3"/>
      <w:suff w:val="space"/>
      <w:lvlText w:val=""/>
      <w:lvlJc w:val="left"/>
      <w:pPr>
        <w:ind w:left="459" w:hanging="149"/>
      </w:pPr>
      <w:rPr>
        <w:rFonts w:ascii="Symbol" w:hAnsi="Symbol" w:hint="default"/>
        <w:b w:val="0"/>
        <w:i w:val="0"/>
        <w:color w:val="4BBE00"/>
        <w:sz w:val="20"/>
      </w:rPr>
    </w:lvl>
    <w:lvl w:ilvl="3" w:tplc="D4BA6768">
      <w:start w:val="1"/>
      <w:numFmt w:val="bullet"/>
      <w:pStyle w:val="ListBullet4"/>
      <w:suff w:val="space"/>
      <w:lvlText w:val=""/>
      <w:lvlJc w:val="left"/>
      <w:pPr>
        <w:ind w:left="612" w:hanging="149"/>
      </w:pPr>
      <w:rPr>
        <w:rFonts w:ascii="Symbol" w:hAnsi="Symbol" w:hint="default"/>
        <w:b w:val="0"/>
        <w:i w:val="0"/>
        <w:color w:val="4BBE00"/>
        <w:sz w:val="20"/>
      </w:rPr>
    </w:lvl>
    <w:lvl w:ilvl="4" w:tplc="8B409DC8">
      <w:start w:val="1"/>
      <w:numFmt w:val="bullet"/>
      <w:pStyle w:val="ListBullet5"/>
      <w:suff w:val="space"/>
      <w:lvlText w:val=""/>
      <w:lvlJc w:val="left"/>
      <w:pPr>
        <w:ind w:left="760" w:hanging="144"/>
      </w:pPr>
      <w:rPr>
        <w:rFonts w:ascii="Symbol" w:hAnsi="Symbol" w:hint="default"/>
        <w:b w:val="0"/>
        <w:i w:val="0"/>
        <w:color w:val="4BBE00"/>
        <w:sz w:val="20"/>
      </w:rPr>
    </w:lvl>
    <w:lvl w:ilvl="5" w:tplc="A1D2728E">
      <w:start w:val="1"/>
      <w:numFmt w:val="bullet"/>
      <w:suff w:val="space"/>
      <w:lvlText w:val=""/>
      <w:lvlJc w:val="left"/>
      <w:pPr>
        <w:ind w:left="913" w:hanging="149"/>
      </w:pPr>
      <w:rPr>
        <w:rFonts w:ascii="Symbol" w:hAnsi="Symbol" w:hint="default"/>
        <w:b w:val="0"/>
        <w:i w:val="0"/>
        <w:color w:val="4BBE00"/>
        <w:sz w:val="20"/>
      </w:rPr>
    </w:lvl>
    <w:lvl w:ilvl="6" w:tplc="4976A906">
      <w:start w:val="1"/>
      <w:numFmt w:val="bullet"/>
      <w:suff w:val="space"/>
      <w:lvlText w:val=""/>
      <w:lvlJc w:val="left"/>
      <w:pPr>
        <w:ind w:left="1066" w:hanging="149"/>
      </w:pPr>
      <w:rPr>
        <w:rFonts w:ascii="Symbol" w:hAnsi="Symbol" w:hint="default"/>
        <w:b w:val="0"/>
        <w:i w:val="0"/>
        <w:color w:val="4BBE00"/>
        <w:sz w:val="20"/>
      </w:rPr>
    </w:lvl>
    <w:lvl w:ilvl="7" w:tplc="F36C356C">
      <w:start w:val="1"/>
      <w:numFmt w:val="bullet"/>
      <w:suff w:val="space"/>
      <w:lvlText w:val=""/>
      <w:lvlJc w:val="left"/>
      <w:pPr>
        <w:ind w:left="1219" w:hanging="149"/>
      </w:pPr>
      <w:rPr>
        <w:rFonts w:ascii="Symbol" w:hAnsi="Symbol" w:hint="default"/>
        <w:b w:val="0"/>
        <w:i w:val="0"/>
        <w:color w:val="4BBE00"/>
        <w:sz w:val="20"/>
      </w:rPr>
    </w:lvl>
    <w:lvl w:ilvl="8" w:tplc="D5500882">
      <w:start w:val="1"/>
      <w:numFmt w:val="bullet"/>
      <w:suff w:val="space"/>
      <w:lvlText w:val=""/>
      <w:lvlJc w:val="left"/>
      <w:pPr>
        <w:ind w:left="1372" w:hanging="149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20" w15:restartNumberingAfterBreak="0">
    <w:nsid w:val="639B71EC"/>
    <w:multiLevelType w:val="hybridMultilevel"/>
    <w:tmpl w:val="6244301C"/>
    <w:lvl w:ilvl="0" w:tplc="F92CC71E">
      <w:start w:val="1"/>
      <w:numFmt w:val="bullet"/>
      <w:pStyle w:val="ListBracket1"/>
      <w:lvlText w:val=""/>
      <w:lvlJc w:val="left"/>
      <w:pPr>
        <w:tabs>
          <w:tab w:val="left" w:pos="0"/>
        </w:tabs>
        <w:ind w:left="360" w:hanging="356"/>
      </w:pPr>
      <w:rPr>
        <w:rFonts w:ascii="Webdings" w:hAnsi="Webdings" w:hint="default"/>
        <w:color w:val="2E4FB2"/>
      </w:rPr>
    </w:lvl>
    <w:lvl w:ilvl="1" w:tplc="415235A8">
      <w:start w:val="1"/>
      <w:numFmt w:val="bullet"/>
      <w:suff w:val="space"/>
      <w:lvlText w:val=""/>
      <w:lvlJc w:val="left"/>
      <w:pPr>
        <w:ind w:left="792" w:hanging="556"/>
      </w:pPr>
      <w:rPr>
        <w:rFonts w:ascii="Webdings" w:hAnsi="Webdings" w:hint="default"/>
        <w:color w:val="2E4FB2"/>
      </w:rPr>
    </w:lvl>
    <w:lvl w:ilvl="2" w:tplc="F1862B88">
      <w:start w:val="1"/>
      <w:numFmt w:val="bullet"/>
      <w:suff w:val="space"/>
      <w:lvlText w:val=""/>
      <w:lvlJc w:val="left"/>
      <w:pPr>
        <w:ind w:left="1224" w:hanging="523"/>
      </w:pPr>
      <w:rPr>
        <w:rFonts w:ascii="Webdings" w:hAnsi="Webdings" w:hint="default"/>
        <w:color w:val="2E4FB2"/>
      </w:rPr>
    </w:lvl>
    <w:lvl w:ilvl="3" w:tplc="7184570C">
      <w:start w:val="1"/>
      <w:numFmt w:val="bullet"/>
      <w:suff w:val="space"/>
      <w:lvlText w:val=""/>
      <w:lvlJc w:val="left"/>
      <w:pPr>
        <w:ind w:left="1728" w:hanging="794"/>
      </w:pPr>
      <w:rPr>
        <w:rFonts w:ascii="Webdings" w:hAnsi="Webdings" w:hint="default"/>
        <w:color w:val="2E4FB2"/>
      </w:rPr>
    </w:lvl>
    <w:lvl w:ilvl="4" w:tplc="E728852A">
      <w:start w:val="1"/>
      <w:numFmt w:val="bullet"/>
      <w:suff w:val="space"/>
      <w:lvlText w:val=""/>
      <w:lvlJc w:val="left"/>
      <w:pPr>
        <w:ind w:left="2232" w:hanging="1066"/>
      </w:pPr>
      <w:rPr>
        <w:rFonts w:ascii="Webdings" w:hAnsi="Webdings" w:hint="default"/>
        <w:color w:val="2E4FB2"/>
      </w:rPr>
    </w:lvl>
    <w:lvl w:ilvl="5" w:tplc="33686790">
      <w:start w:val="1"/>
      <w:numFmt w:val="bullet"/>
      <w:suff w:val="space"/>
      <w:lvlText w:val=""/>
      <w:lvlJc w:val="left"/>
      <w:pPr>
        <w:ind w:left="2736" w:hanging="1337"/>
      </w:pPr>
      <w:rPr>
        <w:rFonts w:ascii="Webdings" w:hAnsi="Webdings" w:hint="default"/>
        <w:color w:val="2E4FB2"/>
      </w:rPr>
    </w:lvl>
    <w:lvl w:ilvl="6" w:tplc="75606D8C">
      <w:start w:val="1"/>
      <w:numFmt w:val="bullet"/>
      <w:suff w:val="space"/>
      <w:lvlText w:val=""/>
      <w:lvlJc w:val="left"/>
      <w:pPr>
        <w:ind w:left="3240" w:hanging="1609"/>
      </w:pPr>
      <w:rPr>
        <w:rFonts w:ascii="Webdings" w:hAnsi="Webdings" w:hint="default"/>
        <w:color w:val="2E4FB2"/>
      </w:rPr>
    </w:lvl>
    <w:lvl w:ilvl="7" w:tplc="0434AB20">
      <w:start w:val="1"/>
      <w:numFmt w:val="bullet"/>
      <w:suff w:val="space"/>
      <w:lvlText w:val=""/>
      <w:lvlJc w:val="left"/>
      <w:pPr>
        <w:ind w:left="3744" w:hanging="1880"/>
      </w:pPr>
      <w:rPr>
        <w:rFonts w:ascii="Webdings" w:hAnsi="Webdings" w:hint="default"/>
        <w:color w:val="2E4FB2"/>
      </w:rPr>
    </w:lvl>
    <w:lvl w:ilvl="8" w:tplc="9B76AB48">
      <w:start w:val="1"/>
      <w:numFmt w:val="bullet"/>
      <w:suff w:val="space"/>
      <w:lvlText w:val=""/>
      <w:lvlJc w:val="left"/>
      <w:pPr>
        <w:ind w:left="4320" w:hanging="2224"/>
      </w:pPr>
      <w:rPr>
        <w:rFonts w:ascii="Webdings" w:hAnsi="Webdings" w:hint="default"/>
        <w:color w:val="2E4FB2"/>
      </w:rPr>
    </w:lvl>
  </w:abstractNum>
  <w:abstractNum w:abstractNumId="21" w15:restartNumberingAfterBreak="0">
    <w:nsid w:val="64402FB4"/>
    <w:multiLevelType w:val="hybridMultilevel"/>
    <w:tmpl w:val="962A63DA"/>
    <w:lvl w:ilvl="0" w:tplc="07EEB38E">
      <w:start w:val="1"/>
      <w:numFmt w:val="lowerLetter"/>
      <w:pStyle w:val="Listabc1"/>
      <w:suff w:val="space"/>
      <w:lvlText w:val="%1."/>
      <w:lvlJc w:val="left"/>
      <w:pPr>
        <w:ind w:left="360" w:hanging="356"/>
      </w:pPr>
      <w:rPr>
        <w:rFonts w:hint="default"/>
      </w:rPr>
    </w:lvl>
    <w:lvl w:ilvl="1" w:tplc="FF6A2954">
      <w:start w:val="1"/>
      <w:numFmt w:val="lowerLetter"/>
      <w:pStyle w:val="Listabc2"/>
      <w:suff w:val="space"/>
      <w:lvlText w:val="%2."/>
      <w:lvlJc w:val="left"/>
      <w:pPr>
        <w:ind w:left="720" w:hanging="356"/>
      </w:pPr>
      <w:rPr>
        <w:rFonts w:hint="default"/>
      </w:rPr>
    </w:lvl>
    <w:lvl w:ilvl="2" w:tplc="C394BDB4">
      <w:start w:val="1"/>
      <w:numFmt w:val="lowerLetter"/>
      <w:pStyle w:val="Listabc3"/>
      <w:suff w:val="space"/>
      <w:lvlText w:val="%3."/>
      <w:lvlJc w:val="left"/>
      <w:pPr>
        <w:ind w:left="1080" w:hanging="356"/>
      </w:pPr>
      <w:rPr>
        <w:rFonts w:hint="default"/>
      </w:rPr>
    </w:lvl>
    <w:lvl w:ilvl="3" w:tplc="2D5ED21E">
      <w:start w:val="1"/>
      <w:numFmt w:val="lowerLetter"/>
      <w:pStyle w:val="Listabc4"/>
      <w:suff w:val="space"/>
      <w:lvlText w:val="%4."/>
      <w:lvlJc w:val="left"/>
      <w:pPr>
        <w:ind w:left="1440" w:hanging="356"/>
      </w:pPr>
      <w:rPr>
        <w:rFonts w:hint="default"/>
      </w:rPr>
    </w:lvl>
    <w:lvl w:ilvl="4" w:tplc="7CD6B4F6">
      <w:start w:val="1"/>
      <w:numFmt w:val="lowerLetter"/>
      <w:pStyle w:val="Listabc5"/>
      <w:suff w:val="space"/>
      <w:lvlText w:val="%5."/>
      <w:lvlJc w:val="left"/>
      <w:pPr>
        <w:ind w:left="1800" w:hanging="356"/>
      </w:pPr>
      <w:rPr>
        <w:rFonts w:hint="default"/>
      </w:rPr>
    </w:lvl>
    <w:lvl w:ilvl="5" w:tplc="B67E8076">
      <w:start w:val="1"/>
      <w:numFmt w:val="lowerLetter"/>
      <w:suff w:val="space"/>
      <w:lvlText w:val="%6."/>
      <w:lvlJc w:val="left"/>
      <w:pPr>
        <w:ind w:left="2160" w:hanging="356"/>
      </w:pPr>
      <w:rPr>
        <w:rFonts w:hint="default"/>
      </w:rPr>
    </w:lvl>
    <w:lvl w:ilvl="6" w:tplc="B7E092AE">
      <w:start w:val="1"/>
      <w:numFmt w:val="lowerLetter"/>
      <w:suff w:val="space"/>
      <w:lvlText w:val="%7."/>
      <w:lvlJc w:val="left"/>
      <w:pPr>
        <w:ind w:left="2520" w:hanging="356"/>
      </w:pPr>
      <w:rPr>
        <w:rFonts w:hint="default"/>
      </w:rPr>
    </w:lvl>
    <w:lvl w:ilvl="7" w:tplc="A394DD2A">
      <w:start w:val="1"/>
      <w:numFmt w:val="lowerLetter"/>
      <w:suff w:val="space"/>
      <w:lvlText w:val="%8."/>
      <w:lvlJc w:val="left"/>
      <w:pPr>
        <w:ind w:left="2880" w:hanging="356"/>
      </w:pPr>
      <w:rPr>
        <w:rFonts w:hint="default"/>
      </w:rPr>
    </w:lvl>
    <w:lvl w:ilvl="8" w:tplc="3D16004E">
      <w:start w:val="1"/>
      <w:numFmt w:val="lowerLetter"/>
      <w:suff w:val="space"/>
      <w:lvlText w:val="%9."/>
      <w:lvlJc w:val="left"/>
      <w:pPr>
        <w:ind w:left="3240" w:hanging="356"/>
      </w:pPr>
      <w:rPr>
        <w:rFonts w:hint="default"/>
      </w:rPr>
    </w:lvl>
  </w:abstractNum>
  <w:abstractNum w:abstractNumId="22" w15:restartNumberingAfterBreak="0">
    <w:nsid w:val="675C1493"/>
    <w:multiLevelType w:val="hybridMultilevel"/>
    <w:tmpl w:val="10F6F4B4"/>
    <w:lvl w:ilvl="0" w:tplc="0409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3" w15:restartNumberingAfterBreak="0">
    <w:nsid w:val="6F7A5988"/>
    <w:multiLevelType w:val="hybridMultilevel"/>
    <w:tmpl w:val="23F26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74396"/>
    <w:multiLevelType w:val="hybridMultilevel"/>
    <w:tmpl w:val="4B88067A"/>
    <w:lvl w:ilvl="0" w:tplc="CD48BD54">
      <w:start w:val="1"/>
      <w:numFmt w:val="bullet"/>
      <w:pStyle w:val="ArrowGreenBullets"/>
      <w:lvlText w:val=""/>
      <w:lvlJc w:val="left"/>
      <w:pPr>
        <w:tabs>
          <w:tab w:val="left" w:pos="454"/>
        </w:tabs>
        <w:ind w:left="454" w:hanging="337"/>
      </w:pPr>
      <w:rPr>
        <w:rFonts w:ascii="Webdings" w:hAnsi="Webdings" w:hint="default"/>
        <w:color w:val="42B90F"/>
      </w:rPr>
    </w:lvl>
    <w:lvl w:ilvl="1" w:tplc="D8FA8474">
      <w:start w:val="1"/>
      <w:numFmt w:val="bullet"/>
      <w:lvlText w:val="o"/>
      <w:lvlJc w:val="left"/>
      <w:pPr>
        <w:tabs>
          <w:tab w:val="left" w:pos="1440"/>
        </w:tabs>
        <w:ind w:left="1440" w:hanging="356"/>
      </w:pPr>
      <w:rPr>
        <w:rFonts w:ascii="Courier New" w:hAnsi="Courier New" w:cs="Courier New" w:hint="default"/>
      </w:rPr>
    </w:lvl>
    <w:lvl w:ilvl="2" w:tplc="F622F9F4">
      <w:start w:val="1"/>
      <w:numFmt w:val="bullet"/>
      <w:lvlText w:val=""/>
      <w:lvlJc w:val="left"/>
      <w:pPr>
        <w:tabs>
          <w:tab w:val="left" w:pos="2160"/>
        </w:tabs>
        <w:ind w:left="2160" w:hanging="356"/>
      </w:pPr>
      <w:rPr>
        <w:rFonts w:ascii="Wingdings" w:hAnsi="Wingdings" w:hint="default"/>
      </w:rPr>
    </w:lvl>
    <w:lvl w:ilvl="3" w:tplc="AD30B862">
      <w:start w:val="1"/>
      <w:numFmt w:val="bullet"/>
      <w:lvlText w:val=""/>
      <w:lvlJc w:val="left"/>
      <w:pPr>
        <w:tabs>
          <w:tab w:val="left" w:pos="2880"/>
        </w:tabs>
        <w:ind w:left="2880" w:hanging="356"/>
      </w:pPr>
      <w:rPr>
        <w:rFonts w:ascii="Symbol" w:hAnsi="Symbol" w:hint="default"/>
      </w:rPr>
    </w:lvl>
    <w:lvl w:ilvl="4" w:tplc="1CC4F77A">
      <w:start w:val="1"/>
      <w:numFmt w:val="bullet"/>
      <w:lvlText w:val="o"/>
      <w:lvlJc w:val="left"/>
      <w:pPr>
        <w:tabs>
          <w:tab w:val="left" w:pos="3600"/>
        </w:tabs>
        <w:ind w:left="3600" w:hanging="356"/>
      </w:pPr>
      <w:rPr>
        <w:rFonts w:ascii="Courier New" w:hAnsi="Courier New" w:cs="Courier New" w:hint="default"/>
      </w:rPr>
    </w:lvl>
    <w:lvl w:ilvl="5" w:tplc="8E6EB362">
      <w:start w:val="1"/>
      <w:numFmt w:val="bullet"/>
      <w:lvlText w:val=""/>
      <w:lvlJc w:val="left"/>
      <w:pPr>
        <w:tabs>
          <w:tab w:val="left" w:pos="4320"/>
        </w:tabs>
        <w:ind w:left="4320" w:hanging="356"/>
      </w:pPr>
      <w:rPr>
        <w:rFonts w:ascii="Wingdings" w:hAnsi="Wingdings" w:hint="default"/>
      </w:rPr>
    </w:lvl>
    <w:lvl w:ilvl="6" w:tplc="3AD8C1FA">
      <w:start w:val="1"/>
      <w:numFmt w:val="bullet"/>
      <w:lvlText w:val=""/>
      <w:lvlJc w:val="left"/>
      <w:pPr>
        <w:tabs>
          <w:tab w:val="left" w:pos="5040"/>
        </w:tabs>
        <w:ind w:left="5040" w:hanging="356"/>
      </w:pPr>
      <w:rPr>
        <w:rFonts w:ascii="Symbol" w:hAnsi="Symbol" w:hint="default"/>
      </w:rPr>
    </w:lvl>
    <w:lvl w:ilvl="7" w:tplc="4D926546">
      <w:start w:val="1"/>
      <w:numFmt w:val="bullet"/>
      <w:lvlText w:val="o"/>
      <w:lvlJc w:val="left"/>
      <w:pPr>
        <w:tabs>
          <w:tab w:val="left" w:pos="5760"/>
        </w:tabs>
        <w:ind w:left="5760" w:hanging="356"/>
      </w:pPr>
      <w:rPr>
        <w:rFonts w:ascii="Courier New" w:hAnsi="Courier New" w:cs="Courier New" w:hint="default"/>
      </w:rPr>
    </w:lvl>
    <w:lvl w:ilvl="8" w:tplc="A3DEFFC4">
      <w:start w:val="1"/>
      <w:numFmt w:val="bullet"/>
      <w:lvlText w:val=""/>
      <w:lvlJc w:val="left"/>
      <w:pPr>
        <w:tabs>
          <w:tab w:val="left" w:pos="6480"/>
        </w:tabs>
        <w:ind w:left="6480" w:hanging="356"/>
      </w:pPr>
      <w:rPr>
        <w:rFonts w:ascii="Wingdings" w:hAnsi="Wingdings" w:hint="default"/>
      </w:rPr>
    </w:lvl>
  </w:abstractNum>
  <w:abstractNum w:abstractNumId="25" w15:restartNumberingAfterBreak="0">
    <w:nsid w:val="78F80B91"/>
    <w:multiLevelType w:val="hybridMultilevel"/>
    <w:tmpl w:val="D4903AF6"/>
    <w:lvl w:ilvl="0" w:tplc="7C100C7C">
      <w:start w:val="1"/>
      <w:numFmt w:val="bullet"/>
      <w:pStyle w:val="ArrowBlueBullets"/>
      <w:lvlText w:val=""/>
      <w:lvlJc w:val="left"/>
      <w:pPr>
        <w:tabs>
          <w:tab w:val="left" w:pos="454"/>
        </w:tabs>
        <w:ind w:left="454" w:hanging="337"/>
      </w:pPr>
      <w:rPr>
        <w:rFonts w:ascii="Webdings" w:hAnsi="Webdings" w:hint="default"/>
        <w:color w:val="2E4FB2"/>
      </w:rPr>
    </w:lvl>
    <w:lvl w:ilvl="1" w:tplc="3410C986">
      <w:start w:val="1"/>
      <w:numFmt w:val="bullet"/>
      <w:lvlText w:val="o"/>
      <w:lvlJc w:val="left"/>
      <w:pPr>
        <w:tabs>
          <w:tab w:val="left" w:pos="1440"/>
        </w:tabs>
        <w:ind w:left="1440" w:hanging="356"/>
      </w:pPr>
      <w:rPr>
        <w:rFonts w:ascii="Courier New" w:hAnsi="Courier New" w:cs="Courier New" w:hint="default"/>
      </w:rPr>
    </w:lvl>
    <w:lvl w:ilvl="2" w:tplc="BA2814A6">
      <w:start w:val="1"/>
      <w:numFmt w:val="bullet"/>
      <w:lvlText w:val=""/>
      <w:lvlJc w:val="left"/>
      <w:pPr>
        <w:tabs>
          <w:tab w:val="left" w:pos="2160"/>
        </w:tabs>
        <w:ind w:left="2160" w:hanging="356"/>
      </w:pPr>
      <w:rPr>
        <w:rFonts w:ascii="Wingdings" w:hAnsi="Wingdings" w:hint="default"/>
      </w:rPr>
    </w:lvl>
    <w:lvl w:ilvl="3" w:tplc="A3B603BC">
      <w:start w:val="1"/>
      <w:numFmt w:val="bullet"/>
      <w:lvlText w:val=""/>
      <w:lvlJc w:val="left"/>
      <w:pPr>
        <w:tabs>
          <w:tab w:val="left" w:pos="2880"/>
        </w:tabs>
        <w:ind w:left="2880" w:hanging="356"/>
      </w:pPr>
      <w:rPr>
        <w:rFonts w:ascii="Symbol" w:hAnsi="Symbol" w:hint="default"/>
      </w:rPr>
    </w:lvl>
    <w:lvl w:ilvl="4" w:tplc="B5D05DD0">
      <w:start w:val="1"/>
      <w:numFmt w:val="bullet"/>
      <w:lvlText w:val="o"/>
      <w:lvlJc w:val="left"/>
      <w:pPr>
        <w:tabs>
          <w:tab w:val="left" w:pos="3600"/>
        </w:tabs>
        <w:ind w:left="3600" w:hanging="356"/>
      </w:pPr>
      <w:rPr>
        <w:rFonts w:ascii="Courier New" w:hAnsi="Courier New" w:cs="Courier New" w:hint="default"/>
      </w:rPr>
    </w:lvl>
    <w:lvl w:ilvl="5" w:tplc="7082ADBA">
      <w:start w:val="1"/>
      <w:numFmt w:val="bullet"/>
      <w:lvlText w:val=""/>
      <w:lvlJc w:val="left"/>
      <w:pPr>
        <w:tabs>
          <w:tab w:val="left" w:pos="4320"/>
        </w:tabs>
        <w:ind w:left="4320" w:hanging="356"/>
      </w:pPr>
      <w:rPr>
        <w:rFonts w:ascii="Wingdings" w:hAnsi="Wingdings" w:hint="default"/>
      </w:rPr>
    </w:lvl>
    <w:lvl w:ilvl="6" w:tplc="6B0872BE">
      <w:start w:val="1"/>
      <w:numFmt w:val="bullet"/>
      <w:lvlText w:val=""/>
      <w:lvlJc w:val="left"/>
      <w:pPr>
        <w:tabs>
          <w:tab w:val="left" w:pos="5040"/>
        </w:tabs>
        <w:ind w:left="5040" w:hanging="356"/>
      </w:pPr>
      <w:rPr>
        <w:rFonts w:ascii="Symbol" w:hAnsi="Symbol" w:hint="default"/>
      </w:rPr>
    </w:lvl>
    <w:lvl w:ilvl="7" w:tplc="700CD5FC">
      <w:start w:val="1"/>
      <w:numFmt w:val="bullet"/>
      <w:lvlText w:val="o"/>
      <w:lvlJc w:val="left"/>
      <w:pPr>
        <w:tabs>
          <w:tab w:val="left" w:pos="5760"/>
        </w:tabs>
        <w:ind w:left="5760" w:hanging="356"/>
      </w:pPr>
      <w:rPr>
        <w:rFonts w:ascii="Courier New" w:hAnsi="Courier New" w:cs="Courier New" w:hint="default"/>
      </w:rPr>
    </w:lvl>
    <w:lvl w:ilvl="8" w:tplc="A87E93C8">
      <w:start w:val="1"/>
      <w:numFmt w:val="bullet"/>
      <w:lvlText w:val=""/>
      <w:lvlJc w:val="left"/>
      <w:pPr>
        <w:tabs>
          <w:tab w:val="left" w:pos="6480"/>
        </w:tabs>
        <w:ind w:left="6480" w:hanging="356"/>
      </w:pPr>
      <w:rPr>
        <w:rFonts w:ascii="Wingdings" w:hAnsi="Wingdings" w:hint="default"/>
      </w:rPr>
    </w:lvl>
  </w:abstractNum>
  <w:abstractNum w:abstractNumId="26" w15:restartNumberingAfterBreak="0">
    <w:nsid w:val="7AEC7E95"/>
    <w:multiLevelType w:val="hybridMultilevel"/>
    <w:tmpl w:val="ED8C9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D7A1B"/>
    <w:multiLevelType w:val="hybridMultilevel"/>
    <w:tmpl w:val="3CB68140"/>
    <w:lvl w:ilvl="0" w:tplc="F726F8C6">
      <w:start w:val="1"/>
      <w:numFmt w:val="bullet"/>
      <w:pStyle w:val="ListItem"/>
      <w:lvlText w:val=""/>
      <w:lvlJc w:val="left"/>
      <w:pPr>
        <w:tabs>
          <w:tab w:val="left" w:pos="6480"/>
        </w:tabs>
        <w:ind w:left="6480" w:hanging="356"/>
      </w:pPr>
      <w:rPr>
        <w:rFonts w:ascii="Symbol" w:hAnsi="Symbol" w:hint="default"/>
        <w:color w:val="auto"/>
      </w:rPr>
    </w:lvl>
    <w:lvl w:ilvl="1" w:tplc="81FC1AF2">
      <w:start w:val="1"/>
      <w:numFmt w:val="bullet"/>
      <w:lvlText w:val="o"/>
      <w:lvlJc w:val="left"/>
      <w:pPr>
        <w:tabs>
          <w:tab w:val="left" w:pos="1440"/>
        </w:tabs>
        <w:ind w:left="1440" w:hanging="356"/>
      </w:pPr>
      <w:rPr>
        <w:rFonts w:ascii="Courier New" w:hAnsi="Courier New" w:cs="Courier New" w:hint="default"/>
      </w:rPr>
    </w:lvl>
    <w:lvl w:ilvl="2" w:tplc="16B0CDB6">
      <w:start w:val="1"/>
      <w:numFmt w:val="bullet"/>
      <w:lvlText w:val=""/>
      <w:lvlJc w:val="left"/>
      <w:pPr>
        <w:tabs>
          <w:tab w:val="left" w:pos="2160"/>
        </w:tabs>
        <w:ind w:left="2160" w:hanging="356"/>
      </w:pPr>
      <w:rPr>
        <w:rFonts w:ascii="Wingdings" w:hAnsi="Wingdings" w:hint="default"/>
      </w:rPr>
    </w:lvl>
    <w:lvl w:ilvl="3" w:tplc="59429A6A">
      <w:start w:val="1"/>
      <w:numFmt w:val="bullet"/>
      <w:lvlText w:val=""/>
      <w:lvlJc w:val="left"/>
      <w:pPr>
        <w:tabs>
          <w:tab w:val="left" w:pos="2880"/>
        </w:tabs>
        <w:ind w:left="2880" w:hanging="356"/>
      </w:pPr>
      <w:rPr>
        <w:rFonts w:ascii="Symbol" w:hAnsi="Symbol" w:hint="default"/>
      </w:rPr>
    </w:lvl>
    <w:lvl w:ilvl="4" w:tplc="7576CE88">
      <w:start w:val="1"/>
      <w:numFmt w:val="bullet"/>
      <w:lvlText w:val="o"/>
      <w:lvlJc w:val="left"/>
      <w:pPr>
        <w:tabs>
          <w:tab w:val="left" w:pos="3600"/>
        </w:tabs>
        <w:ind w:left="3600" w:hanging="356"/>
      </w:pPr>
      <w:rPr>
        <w:rFonts w:ascii="Courier New" w:hAnsi="Courier New" w:cs="Courier New" w:hint="default"/>
      </w:rPr>
    </w:lvl>
    <w:lvl w:ilvl="5" w:tplc="EFBECBE8">
      <w:start w:val="1"/>
      <w:numFmt w:val="bullet"/>
      <w:lvlText w:val=""/>
      <w:lvlJc w:val="left"/>
      <w:pPr>
        <w:tabs>
          <w:tab w:val="left" w:pos="4320"/>
        </w:tabs>
        <w:ind w:left="4320" w:hanging="356"/>
      </w:pPr>
      <w:rPr>
        <w:rFonts w:ascii="Wingdings" w:hAnsi="Wingdings" w:hint="default"/>
      </w:rPr>
    </w:lvl>
    <w:lvl w:ilvl="6" w:tplc="18364D12">
      <w:start w:val="1"/>
      <w:numFmt w:val="bullet"/>
      <w:lvlText w:val=""/>
      <w:lvlJc w:val="left"/>
      <w:pPr>
        <w:tabs>
          <w:tab w:val="left" w:pos="5040"/>
        </w:tabs>
        <w:ind w:left="5040" w:hanging="356"/>
      </w:pPr>
      <w:rPr>
        <w:rFonts w:ascii="Symbol" w:hAnsi="Symbol" w:hint="default"/>
      </w:rPr>
    </w:lvl>
    <w:lvl w:ilvl="7" w:tplc="381042D0">
      <w:start w:val="1"/>
      <w:numFmt w:val="bullet"/>
      <w:lvlText w:val="o"/>
      <w:lvlJc w:val="left"/>
      <w:pPr>
        <w:tabs>
          <w:tab w:val="left" w:pos="5760"/>
        </w:tabs>
        <w:ind w:left="5760" w:hanging="356"/>
      </w:pPr>
      <w:rPr>
        <w:rFonts w:ascii="Courier New" w:hAnsi="Courier New" w:cs="Courier New" w:hint="default"/>
      </w:rPr>
    </w:lvl>
    <w:lvl w:ilvl="8" w:tplc="9F003DDE">
      <w:start w:val="1"/>
      <w:numFmt w:val="bullet"/>
      <w:lvlText w:val=""/>
      <w:lvlJc w:val="left"/>
      <w:pPr>
        <w:tabs>
          <w:tab w:val="left" w:pos="6480"/>
        </w:tabs>
        <w:ind w:left="6480" w:hanging="356"/>
      </w:pPr>
      <w:rPr>
        <w:rFonts w:ascii="Wingdings" w:hAnsi="Wingdings" w:hint="default"/>
      </w:rPr>
    </w:lvl>
  </w:abstractNum>
  <w:abstractNum w:abstractNumId="28" w15:restartNumberingAfterBreak="0">
    <w:nsid w:val="7C616346"/>
    <w:multiLevelType w:val="hybridMultilevel"/>
    <w:tmpl w:val="CEDE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4"/>
  </w:num>
  <w:num w:numId="4">
    <w:abstractNumId w:val="19"/>
  </w:num>
  <w:num w:numId="5">
    <w:abstractNumId w:val="13"/>
  </w:num>
  <w:num w:numId="6">
    <w:abstractNumId w:val="21"/>
  </w:num>
  <w:num w:numId="7">
    <w:abstractNumId w:val="4"/>
  </w:num>
  <w:num w:numId="8">
    <w:abstractNumId w:val="25"/>
  </w:num>
  <w:num w:numId="9">
    <w:abstractNumId w:val="27"/>
  </w:num>
  <w:num w:numId="10">
    <w:abstractNumId w:val="20"/>
  </w:num>
  <w:num w:numId="11">
    <w:abstractNumId w:val="10"/>
  </w:num>
  <w:num w:numId="12">
    <w:abstractNumId w:val="2"/>
  </w:num>
  <w:num w:numId="13">
    <w:abstractNumId w:val="1"/>
  </w:num>
  <w:num w:numId="14">
    <w:abstractNumId w:val="3"/>
  </w:num>
  <w:num w:numId="15">
    <w:abstractNumId w:val="28"/>
  </w:num>
  <w:num w:numId="16">
    <w:abstractNumId w:val="26"/>
  </w:num>
  <w:num w:numId="17">
    <w:abstractNumId w:val="5"/>
  </w:num>
  <w:num w:numId="18">
    <w:abstractNumId w:val="23"/>
  </w:num>
  <w:num w:numId="19">
    <w:abstractNumId w:val="22"/>
  </w:num>
  <w:num w:numId="20">
    <w:abstractNumId w:val="16"/>
  </w:num>
  <w:num w:numId="21">
    <w:abstractNumId w:val="7"/>
  </w:num>
  <w:num w:numId="22">
    <w:abstractNumId w:val="15"/>
  </w:num>
  <w:num w:numId="23">
    <w:abstractNumId w:val="12"/>
  </w:num>
  <w:num w:numId="24">
    <w:abstractNumId w:val="11"/>
  </w:num>
  <w:num w:numId="25">
    <w:abstractNumId w:val="8"/>
  </w:num>
  <w:num w:numId="26">
    <w:abstractNumId w:val="17"/>
  </w:num>
  <w:num w:numId="27">
    <w:abstractNumId w:val="18"/>
  </w:num>
  <w:num w:numId="28">
    <w:abstractNumId w:val="6"/>
  </w:num>
  <w:num w:numId="29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269"/>
    <w:rsid w:val="000526B5"/>
    <w:rsid w:val="000A52F9"/>
    <w:rsid w:val="001219DB"/>
    <w:rsid w:val="001864DA"/>
    <w:rsid w:val="00196935"/>
    <w:rsid w:val="0022787D"/>
    <w:rsid w:val="00230B78"/>
    <w:rsid w:val="00286837"/>
    <w:rsid w:val="002A3D27"/>
    <w:rsid w:val="002A6C1F"/>
    <w:rsid w:val="002A71BD"/>
    <w:rsid w:val="002B179B"/>
    <w:rsid w:val="002F5FC3"/>
    <w:rsid w:val="00314419"/>
    <w:rsid w:val="00332FEB"/>
    <w:rsid w:val="0034139D"/>
    <w:rsid w:val="00341A49"/>
    <w:rsid w:val="003737D1"/>
    <w:rsid w:val="00382EF0"/>
    <w:rsid w:val="003976BB"/>
    <w:rsid w:val="003A50F8"/>
    <w:rsid w:val="003F22E4"/>
    <w:rsid w:val="00406D28"/>
    <w:rsid w:val="00422CEB"/>
    <w:rsid w:val="004249CD"/>
    <w:rsid w:val="00470510"/>
    <w:rsid w:val="00477B0C"/>
    <w:rsid w:val="00497340"/>
    <w:rsid w:val="004A3009"/>
    <w:rsid w:val="004A6220"/>
    <w:rsid w:val="004B67F7"/>
    <w:rsid w:val="004D0128"/>
    <w:rsid w:val="004E5271"/>
    <w:rsid w:val="0054772C"/>
    <w:rsid w:val="005673EC"/>
    <w:rsid w:val="0057126D"/>
    <w:rsid w:val="00607F97"/>
    <w:rsid w:val="00610E5F"/>
    <w:rsid w:val="00611B63"/>
    <w:rsid w:val="00624BA7"/>
    <w:rsid w:val="0067771B"/>
    <w:rsid w:val="006A1E8F"/>
    <w:rsid w:val="006A2403"/>
    <w:rsid w:val="006C4871"/>
    <w:rsid w:val="006E26A6"/>
    <w:rsid w:val="006F7951"/>
    <w:rsid w:val="00756975"/>
    <w:rsid w:val="00765BAA"/>
    <w:rsid w:val="00775D3D"/>
    <w:rsid w:val="007A188A"/>
    <w:rsid w:val="007C3093"/>
    <w:rsid w:val="007D0B1B"/>
    <w:rsid w:val="00805877"/>
    <w:rsid w:val="00814AC0"/>
    <w:rsid w:val="00822E8F"/>
    <w:rsid w:val="00824A6D"/>
    <w:rsid w:val="00831BD4"/>
    <w:rsid w:val="00841960"/>
    <w:rsid w:val="00860405"/>
    <w:rsid w:val="008970B0"/>
    <w:rsid w:val="008A0C74"/>
    <w:rsid w:val="008B3605"/>
    <w:rsid w:val="00902F1A"/>
    <w:rsid w:val="0091612D"/>
    <w:rsid w:val="009310A1"/>
    <w:rsid w:val="00931985"/>
    <w:rsid w:val="00967FDD"/>
    <w:rsid w:val="009838ED"/>
    <w:rsid w:val="009D6CA8"/>
    <w:rsid w:val="009E20AB"/>
    <w:rsid w:val="00A140DB"/>
    <w:rsid w:val="00A31640"/>
    <w:rsid w:val="00A33724"/>
    <w:rsid w:val="00A33A79"/>
    <w:rsid w:val="00A4698A"/>
    <w:rsid w:val="00A76477"/>
    <w:rsid w:val="00AF3958"/>
    <w:rsid w:val="00B01FF7"/>
    <w:rsid w:val="00B028CB"/>
    <w:rsid w:val="00B216F7"/>
    <w:rsid w:val="00B217A6"/>
    <w:rsid w:val="00B42A43"/>
    <w:rsid w:val="00B628FA"/>
    <w:rsid w:val="00BA141F"/>
    <w:rsid w:val="00BA4438"/>
    <w:rsid w:val="00BB4ED7"/>
    <w:rsid w:val="00BE2ABB"/>
    <w:rsid w:val="00C042EF"/>
    <w:rsid w:val="00C17D38"/>
    <w:rsid w:val="00C42183"/>
    <w:rsid w:val="00C43825"/>
    <w:rsid w:val="00C55181"/>
    <w:rsid w:val="00C73BD4"/>
    <w:rsid w:val="00C87B43"/>
    <w:rsid w:val="00CA4E69"/>
    <w:rsid w:val="00CE1DC4"/>
    <w:rsid w:val="00CF2D34"/>
    <w:rsid w:val="00D22269"/>
    <w:rsid w:val="00D23BDA"/>
    <w:rsid w:val="00D32D1A"/>
    <w:rsid w:val="00D3426F"/>
    <w:rsid w:val="00D41826"/>
    <w:rsid w:val="00D46CEE"/>
    <w:rsid w:val="00D72D9C"/>
    <w:rsid w:val="00DA3F63"/>
    <w:rsid w:val="00DC3F76"/>
    <w:rsid w:val="00E0155C"/>
    <w:rsid w:val="00E044D6"/>
    <w:rsid w:val="00E04F8F"/>
    <w:rsid w:val="00E07A3B"/>
    <w:rsid w:val="00E206B0"/>
    <w:rsid w:val="00E34C62"/>
    <w:rsid w:val="00E3692F"/>
    <w:rsid w:val="00E760D4"/>
    <w:rsid w:val="00EC1647"/>
    <w:rsid w:val="00EC7F2D"/>
    <w:rsid w:val="00ED4114"/>
    <w:rsid w:val="00EF3ABB"/>
    <w:rsid w:val="00F14BC1"/>
    <w:rsid w:val="00F1768D"/>
    <w:rsid w:val="00F17A22"/>
    <w:rsid w:val="00F246A7"/>
    <w:rsid w:val="00F32037"/>
    <w:rsid w:val="00F670F7"/>
    <w:rsid w:val="00F747E8"/>
    <w:rsid w:val="00F84B0D"/>
    <w:rsid w:val="00F95513"/>
    <w:rsid w:val="00F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D8089"/>
  <w15:docId w15:val="{70E8C9E3-1093-4F2C-8372-BEEEA222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Tahoma" w:hAnsi="Tahom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widowControl w:val="0"/>
      <w:numPr>
        <w:numId w:val="2"/>
      </w:numPr>
      <w:spacing w:before="480" w:after="0"/>
      <w:ind w:left="431" w:hanging="427"/>
      <w:outlineLvl w:val="0"/>
    </w:pPr>
    <w:rPr>
      <w:rFonts w:ascii="Arial" w:eastAsia="Times New Roman" w:hAnsi="Arial" w:cs="Arial"/>
      <w:b/>
      <w:bCs/>
      <w:color w:val="4BBE00"/>
      <w:sz w:val="36"/>
      <w:szCs w:val="36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2"/>
      </w:numPr>
      <w:spacing w:before="120" w:after="0"/>
      <w:ind w:left="578" w:hanging="574"/>
      <w:outlineLvl w:val="1"/>
    </w:pPr>
    <w:rPr>
      <w:rFonts w:ascii="Arial" w:eastAsia="Times New Roman" w:hAnsi="Arial" w:cs="Arial"/>
      <w:b/>
      <w:bCs/>
      <w:iCs/>
      <w:color w:val="4BBE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120" w:after="0"/>
      <w:outlineLvl w:val="2"/>
    </w:pPr>
    <w:rPr>
      <w:rFonts w:ascii="Arial" w:hAnsi="Arial" w:cs="Arial"/>
      <w:b/>
      <w:bCs/>
      <w:color w:val="4BBE00"/>
      <w:sz w:val="28"/>
      <w:szCs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120" w:after="0"/>
      <w:ind w:left="1009" w:hanging="1005"/>
      <w:outlineLvl w:val="4"/>
    </w:pPr>
    <w:rPr>
      <w:rFonts w:ascii="Arial" w:hAnsi="Arial"/>
      <w:b/>
      <w:bCs/>
      <w:iCs/>
      <w:color w:val="4BBE00"/>
      <w:sz w:val="24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120" w:after="0"/>
      <w:ind w:left="1151" w:hanging="1147"/>
      <w:outlineLvl w:val="5"/>
    </w:pPr>
    <w:rPr>
      <w:rFonts w:ascii="Arial" w:hAnsi="Arial"/>
      <w:b/>
      <w:bCs/>
      <w:color w:val="4BBE00"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120" w:after="0"/>
      <w:ind w:left="1298" w:hanging="1294"/>
      <w:outlineLvl w:val="6"/>
    </w:pPr>
    <w:rPr>
      <w:rFonts w:ascii="Arial" w:hAnsi="Arial" w:cs="Arial"/>
      <w:b/>
      <w:color w:val="4BBE00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120" w:after="0"/>
      <w:outlineLvl w:val="7"/>
    </w:pPr>
    <w:rPr>
      <w:rFonts w:ascii="Arial" w:hAnsi="Arial" w:cs="Arial"/>
      <w:b/>
      <w:iCs/>
      <w:color w:val="4BBE00"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120" w:after="0"/>
      <w:ind w:left="1582" w:hanging="1578"/>
      <w:outlineLvl w:val="8"/>
    </w:pPr>
    <w:rPr>
      <w:rFonts w:ascii="Arial" w:hAnsi="Arial" w:cs="Arial"/>
      <w:b/>
      <w:color w:val="4BBE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customStyle="1" w:styleId="MainTableStyle">
    <w:name w:val="Main Table Style"/>
    <w:basedOn w:val="TableNormal"/>
    <w:rPr>
      <w:rFonts w:ascii="Tahoma" w:hAnsi="Tahoma"/>
      <w:sz w:val="22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</w:tblPr>
    <w:tblStylePr w:type="firstRow">
      <w:rPr>
        <w:rFonts w:ascii="Calibri Light" w:hAnsi="Calibri Light"/>
        <w:b/>
        <w:sz w:val="18"/>
      </w:rPr>
      <w:tblPr/>
      <w:tcPr>
        <w:shd w:val="clear" w:color="auto" w:fill="E0E0E0"/>
        <w:tcMar>
          <w:top w:w="113" w:type="dxa"/>
          <w:left w:w="0" w:type="nil"/>
          <w:bottom w:w="113" w:type="dxa"/>
          <w:right w:w="0" w:type="nil"/>
        </w:tcMar>
      </w:tcPr>
    </w:tblStylePr>
  </w:style>
  <w:style w:type="character" w:customStyle="1" w:styleId="Heading1Char">
    <w:name w:val="Heading 1 Char"/>
    <w:uiPriority w:val="9"/>
    <w:rPr>
      <w:rFonts w:ascii="Arial" w:hAnsi="Arial" w:cs="Arial"/>
      <w:b/>
      <w:bCs/>
      <w:color w:val="4BBE00"/>
      <w:sz w:val="36"/>
      <w:szCs w:val="36"/>
      <w:lang w:val="en-US" w:eastAsia="en-US" w:bidi="ar-SA"/>
    </w:rPr>
  </w:style>
  <w:style w:type="character" w:customStyle="1" w:styleId="Heading2Char">
    <w:name w:val="Heading 2 Char"/>
    <w:uiPriority w:val="9"/>
    <w:rPr>
      <w:rFonts w:ascii="Arial" w:hAnsi="Arial" w:cs="Arial"/>
      <w:b/>
      <w:bCs/>
      <w:iCs/>
      <w:color w:val="4BBE00"/>
      <w:sz w:val="32"/>
      <w:szCs w:val="32"/>
      <w:lang w:val="en-US" w:eastAsia="en-US" w:bidi="ar-SA"/>
    </w:rPr>
  </w:style>
  <w:style w:type="character" w:customStyle="1" w:styleId="Heading3Char">
    <w:name w:val="Heading 3 Char"/>
    <w:rPr>
      <w:rFonts w:ascii="Arial" w:eastAsia="Calibri" w:hAnsi="Arial" w:cs="Arial"/>
      <w:b/>
      <w:bCs/>
      <w:color w:val="4BBE00"/>
      <w:sz w:val="28"/>
      <w:szCs w:val="28"/>
      <w:lang w:val="en-US" w:eastAsia="en-US" w:bidi="ar-SA"/>
    </w:rPr>
  </w:style>
  <w:style w:type="character" w:customStyle="1" w:styleId="Heading5Char">
    <w:name w:val="Heading 5 Char"/>
    <w:rPr>
      <w:rFonts w:ascii="Arial" w:eastAsia="Calibri" w:hAnsi="Arial"/>
      <w:b/>
      <w:bCs/>
      <w:iCs/>
      <w:color w:val="4BBE00"/>
      <w:sz w:val="24"/>
      <w:szCs w:val="26"/>
      <w:lang w:val="en-US" w:eastAsia="en-US" w:bidi="ar-SA"/>
    </w:rPr>
  </w:style>
  <w:style w:type="character" w:customStyle="1" w:styleId="Heading6Char">
    <w:name w:val="Heading 6 Char"/>
    <w:rPr>
      <w:rFonts w:ascii="Arial" w:eastAsia="Calibri" w:hAnsi="Arial"/>
      <w:b/>
      <w:bCs/>
      <w:color w:val="4BBE00"/>
      <w:sz w:val="24"/>
      <w:szCs w:val="22"/>
      <w:lang w:val="en-US" w:eastAsia="en-US" w:bidi="ar-SA"/>
    </w:rPr>
  </w:style>
  <w:style w:type="character" w:customStyle="1" w:styleId="Heading7Char">
    <w:name w:val="Heading 7 Char"/>
    <w:rPr>
      <w:rFonts w:ascii="Arial" w:eastAsia="Calibri" w:hAnsi="Arial" w:cs="Arial"/>
      <w:b/>
      <w:color w:val="4BBE00"/>
      <w:sz w:val="24"/>
      <w:szCs w:val="24"/>
      <w:lang w:val="en-US" w:eastAsia="en-US" w:bidi="ar-SA"/>
    </w:rPr>
  </w:style>
  <w:style w:type="character" w:customStyle="1" w:styleId="Heading8Char">
    <w:name w:val="Heading 8 Char"/>
    <w:rPr>
      <w:rFonts w:ascii="Arial" w:eastAsia="Calibri" w:hAnsi="Arial" w:cs="Arial"/>
      <w:b/>
      <w:iCs/>
      <w:color w:val="4BBE00"/>
      <w:sz w:val="24"/>
      <w:szCs w:val="24"/>
      <w:lang w:val="en-US" w:eastAsia="en-US" w:bidi="ar-SA"/>
    </w:rPr>
  </w:style>
  <w:style w:type="character" w:customStyle="1" w:styleId="Heading9Char">
    <w:name w:val="Heading 9 Char"/>
    <w:rPr>
      <w:rFonts w:ascii="Arial" w:eastAsia="Calibri" w:hAnsi="Arial" w:cs="Arial"/>
      <w:b/>
      <w:color w:val="4BBE00"/>
      <w:sz w:val="24"/>
      <w:szCs w:val="24"/>
      <w:lang w:val="en-US" w:eastAsia="en-US" w:bidi="ar-SA"/>
    </w:rPr>
  </w:style>
  <w:style w:type="paragraph" w:styleId="Header">
    <w:name w:val="header"/>
    <w:basedOn w:val="Normal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uiPriority w:val="99"/>
    <w:rPr>
      <w:rFonts w:ascii="Tahoma" w:eastAsia="Calibri" w:hAnsi="Tahoma" w:cs="Times New Roman"/>
      <w:lang w:val="en-US"/>
    </w:rPr>
  </w:style>
  <w:style w:type="paragraph" w:styleId="Footer">
    <w:name w:val="footer"/>
    <w:basedOn w:val="Normal"/>
    <w:uiPriority w:val="99"/>
    <w:unhideWhenUsed/>
    <w:pPr>
      <w:tabs>
        <w:tab w:val="center" w:pos="4844"/>
        <w:tab w:val="right" w:pos="9689"/>
      </w:tabs>
      <w:spacing w:after="0" w:line="280" w:lineRule="exact"/>
    </w:pPr>
    <w:rPr>
      <w:sz w:val="20"/>
    </w:rPr>
  </w:style>
  <w:style w:type="character" w:customStyle="1" w:styleId="FooterChar">
    <w:name w:val="Footer Char"/>
    <w:uiPriority w:val="99"/>
    <w:rPr>
      <w:rFonts w:ascii="Tahoma" w:eastAsia="Calibri" w:hAnsi="Tahoma" w:cs="Times New Roman"/>
      <w:sz w:val="20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 w:line="240" w:lineRule="auto"/>
      <w:jc w:val="left"/>
    </w:pPr>
    <w:rPr>
      <w:rFonts w:ascii="Arial" w:eastAsia="Times New Roman" w:hAnsi="Arial" w:cs="Arial"/>
      <w:b/>
      <w:bCs/>
      <w:color w:val="4BBE00"/>
      <w:sz w:val="36"/>
      <w:szCs w:val="36"/>
    </w:rPr>
  </w:style>
  <w:style w:type="paragraph" w:customStyle="1" w:styleId="GreenTableBlacktitle">
    <w:name w:val="Green Table Black title"/>
    <w:basedOn w:val="Normal"/>
    <w:pPr>
      <w:spacing w:after="0"/>
      <w:jc w:val="left"/>
    </w:pPr>
    <w:rPr>
      <w:rFonts w:cs="Tahoma"/>
      <w:b/>
    </w:rPr>
  </w:style>
  <w:style w:type="paragraph" w:styleId="TOC1">
    <w:name w:val="toc 1"/>
    <w:basedOn w:val="Normal"/>
    <w:next w:val="Normal"/>
    <w:uiPriority w:val="39"/>
    <w:qFormat/>
    <w:pPr>
      <w:tabs>
        <w:tab w:val="right" w:pos="9680"/>
      </w:tabs>
      <w:spacing w:before="120"/>
    </w:pPr>
    <w:rPr>
      <w:b/>
      <w:caps/>
    </w:rPr>
  </w:style>
  <w:style w:type="paragraph" w:customStyle="1" w:styleId="Numbered">
    <w:name w:val="Numbered"/>
    <w:basedOn w:val="Normal"/>
    <w:pPr>
      <w:numPr>
        <w:numId w:val="1"/>
      </w:numPr>
    </w:pPr>
  </w:style>
  <w:style w:type="character" w:styleId="Hyperlink">
    <w:name w:val="Hyperlink"/>
    <w:uiPriority w:val="99"/>
    <w:unhideWhenUsed/>
    <w:rPr>
      <w:rFonts w:ascii="Tahoma" w:hAnsi="Tahoma"/>
      <w:color w:val="3EA800"/>
      <w:sz w:val="22"/>
      <w:u w:val="single"/>
    </w:rPr>
  </w:style>
  <w:style w:type="paragraph" w:styleId="ListBullet2">
    <w:name w:val="List Bullet 2"/>
    <w:basedOn w:val="Normal"/>
    <w:pPr>
      <w:numPr>
        <w:ilvl w:val="1"/>
        <w:numId w:val="4"/>
      </w:numPr>
      <w:jc w:val="left"/>
    </w:pPr>
  </w:style>
  <w:style w:type="paragraph" w:styleId="ListBullet4">
    <w:name w:val="List Bullet 4"/>
    <w:basedOn w:val="Normal"/>
    <w:pPr>
      <w:numPr>
        <w:ilvl w:val="3"/>
        <w:numId w:val="4"/>
      </w:numPr>
      <w:jc w:val="left"/>
    </w:pPr>
  </w:style>
  <w:style w:type="paragraph" w:customStyle="1" w:styleId="References">
    <w:name w:val="References"/>
    <w:basedOn w:val="Normal"/>
    <w:pPr>
      <w:numPr>
        <w:numId w:val="5"/>
      </w:numPr>
    </w:pPr>
  </w:style>
  <w:style w:type="table" w:customStyle="1" w:styleId="GreenTable">
    <w:name w:val="Green Table"/>
    <w:basedOn w:val="TableNormal"/>
    <w:rPr>
      <w:rFonts w:ascii="Tahoma" w:eastAsia="Times New Roman" w:hAnsi="Tahoma"/>
    </w:rPr>
    <w:tblPr>
      <w:tblBorders>
        <w:top w:val="single" w:sz="24" w:space="0" w:color="4BBE0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  <w:tcPr>
      <w:shd w:val="clear" w:color="auto" w:fill="auto"/>
      <w:vAlign w:val="center"/>
    </w:tcPr>
  </w:style>
  <w:style w:type="paragraph" w:styleId="ListBullet">
    <w:name w:val="List Bullet"/>
    <w:basedOn w:val="Normal"/>
    <w:qFormat/>
    <w:pPr>
      <w:numPr>
        <w:numId w:val="4"/>
      </w:numPr>
      <w:jc w:val="left"/>
    </w:pPr>
  </w:style>
  <w:style w:type="paragraph" w:styleId="ListBullet3">
    <w:name w:val="List Bullet 3"/>
    <w:basedOn w:val="Normal"/>
    <w:pPr>
      <w:numPr>
        <w:ilvl w:val="2"/>
        <w:numId w:val="4"/>
      </w:numPr>
      <w:jc w:val="left"/>
    </w:pPr>
  </w:style>
  <w:style w:type="paragraph" w:styleId="ListBullet5">
    <w:name w:val="List Bullet 5"/>
    <w:basedOn w:val="Normal"/>
    <w:pPr>
      <w:numPr>
        <w:ilvl w:val="4"/>
        <w:numId w:val="4"/>
      </w:numPr>
      <w:jc w:val="left"/>
    </w:pPr>
  </w:style>
  <w:style w:type="paragraph" w:customStyle="1" w:styleId="NumberedCategories">
    <w:name w:val="Numbered Categories"/>
    <w:basedOn w:val="Numbered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paredfor">
    <w:name w:val="Prepared for"/>
    <w:basedOn w:val="Normal"/>
    <w:pPr>
      <w:ind w:firstLine="539"/>
    </w:pPr>
    <w:rPr>
      <w:b/>
      <w:bCs/>
      <w:color w:val="676767"/>
      <w:sz w:val="20"/>
    </w:rPr>
  </w:style>
  <w:style w:type="paragraph" w:customStyle="1" w:styleId="Version">
    <w:name w:val="Version"/>
    <w:basedOn w:val="Normal"/>
    <w:next w:val="Preparedfor"/>
    <w:pPr>
      <w:spacing w:before="120" w:after="0" w:line="240" w:lineRule="auto"/>
      <w:ind w:left="539"/>
      <w:jc w:val="left"/>
    </w:pPr>
    <w:rPr>
      <w:rFonts w:eastAsia="Times New Roman"/>
      <w:b/>
      <w:bCs/>
      <w:color w:val="676767"/>
      <w:sz w:val="24"/>
      <w:szCs w:val="20"/>
    </w:rPr>
  </w:style>
  <w:style w:type="paragraph" w:customStyle="1" w:styleId="Titlefirstpage">
    <w:name w:val="Title first page"/>
    <w:basedOn w:val="Normal"/>
    <w:next w:val="Preparedfor"/>
    <w:pPr>
      <w:spacing w:before="120" w:after="0" w:line="240" w:lineRule="exact"/>
      <w:ind w:left="539"/>
      <w:jc w:val="left"/>
    </w:pPr>
    <w:rPr>
      <w:rFonts w:eastAsia="Times New Roman"/>
      <w:b/>
      <w:bCs/>
      <w:color w:val="676767"/>
      <w:sz w:val="28"/>
      <w:szCs w:val="20"/>
    </w:rPr>
  </w:style>
  <w:style w:type="paragraph" w:customStyle="1" w:styleId="ListNum2">
    <w:name w:val="ListNum2"/>
    <w:basedOn w:val="ListNum1"/>
    <w:pPr>
      <w:numPr>
        <w:ilvl w:val="1"/>
      </w:numPr>
      <w:ind w:left="589" w:hanging="228"/>
    </w:pPr>
  </w:style>
  <w:style w:type="paragraph" w:customStyle="1" w:styleId="Subject">
    <w:name w:val="Subject"/>
    <w:basedOn w:val="Normal"/>
    <w:pPr>
      <w:framePr w:hSpace="181" w:wrap="around" w:vAnchor="text" w:hAnchor="page" w:xAlign="center" w:y="1986"/>
      <w:spacing w:before="600"/>
      <w:ind w:left="539"/>
      <w:jc w:val="left"/>
    </w:pPr>
    <w:rPr>
      <w:rFonts w:ascii="Arial" w:hAnsi="Arial" w:cs="Arial"/>
      <w:b/>
      <w:color w:val="FFFFFF"/>
      <w:sz w:val="44"/>
      <w:szCs w:val="44"/>
    </w:rPr>
  </w:style>
  <w:style w:type="paragraph" w:customStyle="1" w:styleId="SignatureTables">
    <w:name w:val="Signature Tables"/>
    <w:basedOn w:val="Normal"/>
    <w:qFormat/>
    <w:pPr>
      <w:spacing w:before="120" w:after="160" w:line="280" w:lineRule="exact"/>
      <w:jc w:val="center"/>
    </w:pPr>
    <w:rPr>
      <w:rFonts w:eastAsia="Times New Roman" w:cs="Tahoma"/>
      <w:b/>
      <w:sz w:val="20"/>
      <w:szCs w:val="16"/>
      <w:lang w:val="ru-RU" w:eastAsia="ru-RU"/>
    </w:rPr>
  </w:style>
  <w:style w:type="paragraph" w:customStyle="1" w:styleId="Tablerows">
    <w:name w:val="Table rows"/>
    <w:basedOn w:val="Normal"/>
    <w:pPr>
      <w:spacing w:line="240" w:lineRule="auto"/>
      <w:ind w:left="28" w:right="28"/>
    </w:pPr>
  </w:style>
  <w:style w:type="character" w:styleId="Emphasis">
    <w:name w:val="Emphasis"/>
    <w:uiPriority w:val="20"/>
    <w:qFormat/>
    <w:rPr>
      <w:rFonts w:ascii="Tahoma" w:hAnsi="Tahoma"/>
      <w:i/>
      <w:iCs/>
      <w:sz w:val="22"/>
    </w:rPr>
  </w:style>
  <w:style w:type="paragraph" w:customStyle="1" w:styleId="Code">
    <w:name w:val="Code"/>
    <w:basedOn w:val="Normal"/>
    <w:rPr>
      <w:rFonts w:ascii="Lucida Console" w:hAnsi="Lucida Console"/>
      <w:color w:val="3EA800"/>
    </w:rPr>
  </w:style>
  <w:style w:type="table" w:customStyle="1" w:styleId="BlueTable">
    <w:name w:val="Blue Table"/>
    <w:basedOn w:val="TableGrid"/>
    <w:rPr>
      <w:rFonts w:ascii="Tahoma" w:hAnsi="Tahoma"/>
      <w:sz w:val="22"/>
      <w:szCs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none" w:sz="0" w:space="0" w:color="000000"/>
        <w:insideV w:val="none" w:sz="0" w:space="0" w:color="000000"/>
      </w:tblBorders>
    </w:tblPr>
    <w:tcPr>
      <w:shd w:val="clear" w:color="auto" w:fill="D4E8FC"/>
    </w:tcPr>
  </w:style>
  <w:style w:type="table" w:customStyle="1" w:styleId="GreenTableStyle">
    <w:name w:val="Green Table Style"/>
    <w:basedOn w:val="TableNormal"/>
    <w:rPr>
      <w:rFonts w:ascii="Tahoma" w:eastAsia="Times New Roman" w:hAnsi="Tahoma"/>
    </w:rPr>
    <w:tblPr>
      <w:tblBorders>
        <w:top w:val="single" w:sz="24" w:space="0" w:color="4BBE0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  <w:tcPr>
      <w:shd w:val="clear" w:color="auto" w:fill="auto"/>
    </w:tcPr>
  </w:style>
  <w:style w:type="paragraph" w:customStyle="1" w:styleId="Listabc1">
    <w:name w:val="List abc 1"/>
    <w:basedOn w:val="Normal"/>
    <w:pPr>
      <w:numPr>
        <w:numId w:val="6"/>
      </w:numPr>
      <w:ind w:left="362" w:hanging="228"/>
    </w:pPr>
    <w:rPr>
      <w:rFonts w:eastAsia="Times New Roman" w:cs="Tahoma"/>
      <w:lang w:eastAsia="ru-RU"/>
    </w:rPr>
  </w:style>
  <w:style w:type="paragraph" w:customStyle="1" w:styleId="ListNum1">
    <w:name w:val="ListNum1"/>
    <w:basedOn w:val="Normal"/>
    <w:pPr>
      <w:numPr>
        <w:numId w:val="11"/>
      </w:numPr>
      <w:ind w:hanging="228"/>
    </w:pPr>
    <w:rPr>
      <w:rFonts w:eastAsia="Times New Roman" w:cs="Tahoma"/>
      <w:lang w:eastAsia="ru-RU"/>
    </w:rPr>
  </w:style>
  <w:style w:type="paragraph" w:customStyle="1" w:styleId="ListBracket1">
    <w:name w:val="List Bracket 1"/>
    <w:basedOn w:val="Normal"/>
    <w:pPr>
      <w:numPr>
        <w:numId w:val="10"/>
      </w:numPr>
    </w:pPr>
    <w:rPr>
      <w:rFonts w:eastAsia="Times New Roman" w:cs="Tahoma"/>
      <w:lang w:eastAsia="ru-RU"/>
    </w:rPr>
  </w:style>
  <w:style w:type="paragraph" w:customStyle="1" w:styleId="ListNum3">
    <w:name w:val="ListNum3"/>
    <w:basedOn w:val="ListNum2"/>
    <w:pPr>
      <w:numPr>
        <w:ilvl w:val="2"/>
      </w:numPr>
      <w:ind w:left="952" w:hanging="228"/>
    </w:pPr>
  </w:style>
  <w:style w:type="paragraph" w:customStyle="1" w:styleId="ListNum4">
    <w:name w:val="ListNum4"/>
    <w:basedOn w:val="ListNum3"/>
    <w:pPr>
      <w:numPr>
        <w:ilvl w:val="3"/>
      </w:numPr>
      <w:ind w:left="1309" w:hanging="228"/>
    </w:pPr>
  </w:style>
  <w:style w:type="paragraph" w:customStyle="1" w:styleId="ListNum5">
    <w:name w:val="ListNum5"/>
    <w:basedOn w:val="ListNum3"/>
    <w:pPr>
      <w:numPr>
        <w:ilvl w:val="4"/>
      </w:numPr>
      <w:ind w:left="1672" w:hanging="228"/>
    </w:pPr>
  </w:style>
  <w:style w:type="paragraph" w:customStyle="1" w:styleId="Listabc2">
    <w:name w:val="List abc 2"/>
    <w:basedOn w:val="Listabc1"/>
    <w:pPr>
      <w:numPr>
        <w:ilvl w:val="1"/>
      </w:numPr>
      <w:ind w:left="589" w:hanging="228"/>
    </w:pPr>
  </w:style>
  <w:style w:type="paragraph" w:customStyle="1" w:styleId="Listabc3">
    <w:name w:val="List abc 3"/>
    <w:basedOn w:val="Listabc2"/>
    <w:pPr>
      <w:numPr>
        <w:ilvl w:val="2"/>
      </w:numPr>
      <w:ind w:left="952" w:hanging="228"/>
    </w:pPr>
  </w:style>
  <w:style w:type="paragraph" w:customStyle="1" w:styleId="Listabc4">
    <w:name w:val="List abc 4"/>
    <w:basedOn w:val="Listabc3"/>
    <w:pPr>
      <w:numPr>
        <w:ilvl w:val="3"/>
      </w:numPr>
      <w:ind w:left="1309" w:hanging="228"/>
    </w:pPr>
  </w:style>
  <w:style w:type="paragraph" w:customStyle="1" w:styleId="Listabc5">
    <w:name w:val="List abc 5"/>
    <w:basedOn w:val="Listabc3"/>
    <w:pPr>
      <w:numPr>
        <w:ilvl w:val="4"/>
      </w:numPr>
    </w:pPr>
  </w:style>
  <w:style w:type="paragraph" w:customStyle="1" w:styleId="ListBracket2">
    <w:name w:val="List Bracket 2"/>
    <w:basedOn w:val="ListBracket1"/>
    <w:pPr>
      <w:numPr>
        <w:ilvl w:val="1"/>
        <w:numId w:val="7"/>
      </w:numPr>
      <w:ind w:left="589" w:hanging="228"/>
    </w:pPr>
  </w:style>
  <w:style w:type="paragraph" w:customStyle="1" w:styleId="ListBracket3">
    <w:name w:val="List Bracket 3"/>
    <w:basedOn w:val="ListBracket1"/>
    <w:pPr>
      <w:numPr>
        <w:ilvl w:val="2"/>
        <w:numId w:val="7"/>
      </w:numPr>
      <w:ind w:left="952" w:hanging="228"/>
    </w:pPr>
  </w:style>
  <w:style w:type="paragraph" w:customStyle="1" w:styleId="ListBracket4">
    <w:name w:val="List Bracket 4"/>
    <w:basedOn w:val="ListBracket1"/>
    <w:pPr>
      <w:numPr>
        <w:ilvl w:val="3"/>
        <w:numId w:val="7"/>
      </w:numPr>
      <w:ind w:left="1309" w:hanging="228"/>
    </w:pPr>
  </w:style>
  <w:style w:type="paragraph" w:customStyle="1" w:styleId="ListBracket5">
    <w:name w:val="List Bracket 5"/>
    <w:basedOn w:val="ListBracket1"/>
    <w:pPr>
      <w:numPr>
        <w:ilvl w:val="4"/>
        <w:numId w:val="7"/>
      </w:numPr>
      <w:ind w:left="1440" w:firstLine="232"/>
    </w:pPr>
  </w:style>
  <w:style w:type="paragraph" w:customStyle="1" w:styleId="BlueTableTitledark">
    <w:name w:val="Blue Table Title (dark)"/>
    <w:basedOn w:val="Tablerows"/>
  </w:style>
  <w:style w:type="table" w:customStyle="1" w:styleId="BlueTableforResume">
    <w:name w:val="Blue Table (for Resume)"/>
    <w:basedOn w:val="TableProfessional"/>
    <w:pPr>
      <w:spacing w:after="0" w:line="240" w:lineRule="auto"/>
      <w:jc w:val="left"/>
    </w:pPr>
    <w:rPr>
      <w:rFonts w:ascii="Tahoma" w:hAnsi="Tahoma"/>
      <w:color w:val="555555"/>
      <w:sz w:val="22"/>
      <w:szCs w:val="20"/>
      <w:lang w:val="ru-RU" w:eastAsia="ru-RU"/>
    </w:rPr>
    <w:tblPr>
      <w:jc w:val="center"/>
      <w:tblBorders>
        <w:top w:val="single" w:sz="8" w:space="0" w:color="B9D8F8"/>
        <w:left w:val="single" w:sz="8" w:space="0" w:color="B9D8F8"/>
        <w:bottom w:val="single" w:sz="8" w:space="0" w:color="B9D8F8"/>
        <w:right w:val="single" w:sz="8" w:space="0" w:color="B9D8F8"/>
        <w:insideH w:val="single" w:sz="8" w:space="0" w:color="B9D8F8"/>
        <w:insideV w:val="single" w:sz="8" w:space="0" w:color="B9D8F8"/>
      </w:tblBorders>
      <w:tblCellMar>
        <w:top w:w="108" w:type="dxa"/>
        <w:bottom w:w="108" w:type="dxa"/>
      </w:tblCellMar>
    </w:tblPr>
    <w:trPr>
      <w:jc w:val="center"/>
    </w:trPr>
    <w:tcPr>
      <w:shd w:val="clear" w:color="auto" w:fill="EAF4FD"/>
      <w:tcMar>
        <w:top w:w="284" w:type="dxa"/>
        <w:left w:w="284" w:type="dxa"/>
        <w:bottom w:w="113" w:type="dxa"/>
        <w:right w:w="284" w:type="dxa"/>
      </w:tcMar>
    </w:tcPr>
    <w:tblStylePr w:type="firstRow">
      <w:rPr>
        <w:rFonts w:ascii="Calibri Light" w:hAnsi="Calibri Light"/>
        <w:b w:val="0"/>
        <w:bCs/>
        <w:color w:val="555555"/>
        <w:sz w:val="22"/>
      </w:rPr>
      <w:tblPr/>
      <w:tcPr>
        <w:shd w:val="clear" w:color="auto" w:fill="EAF4FD"/>
      </w:tcPr>
    </w:tblStylePr>
    <w:tblStylePr w:type="lastRow">
      <w:rPr>
        <w:rFonts w:ascii="Calibri Light" w:hAnsi="Calibri Light"/>
        <w:color w:val="555555"/>
        <w:sz w:val="22"/>
      </w:rPr>
    </w:tblStylePr>
  </w:style>
  <w:style w:type="paragraph" w:customStyle="1" w:styleId="BlueTableTitle">
    <w:name w:val="Blue Table Title"/>
    <w:basedOn w:val="Normal"/>
    <w:pPr>
      <w:tabs>
        <w:tab w:val="left" w:pos="9903"/>
      </w:tabs>
      <w:spacing w:line="240" w:lineRule="auto"/>
    </w:pPr>
    <w:rPr>
      <w:b/>
      <w:bCs/>
      <w:caps/>
      <w:color w:val="2E4FB2"/>
    </w:rPr>
  </w:style>
  <w:style w:type="table" w:styleId="TableProfessional">
    <w:name w:val="Table Professional"/>
    <w:basedOn w:val="TableNormal"/>
    <w:pPr>
      <w:spacing w:after="12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FFFF"/>
      </w:tcPr>
    </w:tblStylePr>
  </w:style>
  <w:style w:type="paragraph" w:customStyle="1" w:styleId="BlackTitleforBlueTable">
    <w:name w:val="Black Title for Blue Table"/>
    <w:basedOn w:val="TOC1"/>
    <w:next w:val="BlueTableBodyText"/>
    <w:pPr>
      <w:spacing w:before="0" w:line="240" w:lineRule="auto"/>
    </w:pPr>
    <w:rPr>
      <w:bCs/>
      <w:caps w:val="0"/>
      <w:color w:val="555555"/>
      <w:sz w:val="24"/>
      <w:szCs w:val="24"/>
    </w:rPr>
  </w:style>
  <w:style w:type="paragraph" w:customStyle="1" w:styleId="BlueTableBodyText">
    <w:name w:val="Blue Table Body Text"/>
    <w:basedOn w:val="Normal"/>
    <w:pPr>
      <w:spacing w:line="240" w:lineRule="auto"/>
    </w:pPr>
    <w:rPr>
      <w:bCs/>
      <w:color w:val="555555"/>
      <w:sz w:val="20"/>
      <w:szCs w:val="20"/>
    </w:rPr>
  </w:style>
  <w:style w:type="paragraph" w:customStyle="1" w:styleId="ArrowBlueBullets">
    <w:name w:val="Arrow Blue Bullets"/>
    <w:basedOn w:val="BlueTableBodyText"/>
    <w:pPr>
      <w:numPr>
        <w:numId w:val="8"/>
      </w:numPr>
    </w:pPr>
    <w:rPr>
      <w:bCs w:val="0"/>
    </w:rPr>
  </w:style>
  <w:style w:type="paragraph" w:customStyle="1" w:styleId="BlueTableScales">
    <w:name w:val="Blue Table Scales"/>
    <w:basedOn w:val="BlueTableTitle"/>
    <w:rPr>
      <w:bCs w:val="0"/>
    </w:rPr>
  </w:style>
  <w:style w:type="table" w:customStyle="1" w:styleId="GreenTableforResume">
    <w:name w:val="Green Table for Resume"/>
    <w:basedOn w:val="TableTheme"/>
    <w:rPr>
      <w:rFonts w:ascii="Tahoma" w:hAnsi="Tahoma"/>
      <w:sz w:val="22"/>
      <w:szCs w:val="20"/>
      <w:lang w:val="ru-RU" w:eastAsia="ru-RU"/>
    </w:rPr>
    <w:tblPr>
      <w:jc w:val="center"/>
      <w:tblBorders>
        <w:top w:val="single" w:sz="4" w:space="0" w:color="D2EFBF"/>
        <w:left w:val="single" w:sz="4" w:space="0" w:color="D2EFBF"/>
        <w:bottom w:val="single" w:sz="4" w:space="0" w:color="D2EFBF"/>
        <w:right w:val="single" w:sz="4" w:space="0" w:color="D2EFBF"/>
        <w:insideH w:val="single" w:sz="4" w:space="0" w:color="D2EFBF"/>
        <w:insideV w:val="single" w:sz="4" w:space="0" w:color="D2EFBF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2EFBF"/>
      </w:tcPr>
    </w:tblStylePr>
  </w:style>
  <w:style w:type="table" w:styleId="TableClassic4">
    <w:name w:val="Table Classic 4"/>
    <w:basedOn w:val="TableNormal"/>
    <w:pPr>
      <w:spacing w:after="120"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1">
    <w:name w:val="Table Classic 1"/>
    <w:basedOn w:val="TableNormal"/>
    <w:pPr>
      <w:spacing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customStyle="1" w:styleId="EducationTable">
    <w:name w:val="Education Table"/>
    <w:basedOn w:val="BlueTableforResume"/>
    <w:tblPr/>
    <w:tcPr>
      <w:shd w:val="clear" w:color="auto" w:fill="auto"/>
      <w:tcMar>
        <w:top w:w="113" w:type="dxa"/>
        <w:left w:w="113" w:type="dxa"/>
        <w:bottom w:w="0" w:type="auto"/>
        <w:right w:w="113" w:type="dxa"/>
      </w:tcMar>
    </w:tcPr>
    <w:tblStylePr w:type="firstRow">
      <w:rPr>
        <w:rFonts w:ascii="Calibri Light" w:hAnsi="Calibri Light"/>
        <w:b w:val="0"/>
        <w:bCs/>
        <w:color w:val="555555"/>
        <w:sz w:val="22"/>
      </w:rPr>
      <w:tblPr/>
      <w:tcPr>
        <w:shd w:val="clear" w:color="auto" w:fill="EAF4FD"/>
      </w:tcPr>
    </w:tblStylePr>
    <w:tblStylePr w:type="lastRow">
      <w:rPr>
        <w:rFonts w:ascii="Calibri Light" w:hAnsi="Calibri Light"/>
        <w:color w:val="555555"/>
        <w:sz w:val="22"/>
      </w:rPr>
    </w:tblStylePr>
    <w:tblStylePr w:type="firstCol">
      <w:tblPr/>
      <w:tcPr>
        <w:shd w:val="clear" w:color="auto" w:fill="EAF4FD"/>
      </w:tcPr>
    </w:tblStylePr>
  </w:style>
  <w:style w:type="table" w:styleId="TableTheme">
    <w:name w:val="Table Theme"/>
    <w:basedOn w:val="TableNormal"/>
    <w:pPr>
      <w:spacing w:after="120" w:line="36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rrowGreenBullets">
    <w:name w:val="Arrow Green Bullets"/>
    <w:basedOn w:val="Normal"/>
    <w:pPr>
      <w:numPr>
        <w:numId w:val="3"/>
      </w:numPr>
      <w:spacing w:after="0" w:line="240" w:lineRule="auto"/>
      <w:ind w:left="453" w:hanging="336"/>
      <w:jc w:val="left"/>
    </w:pPr>
    <w:rPr>
      <w:rFonts w:cs="Tahoma"/>
      <w:color w:val="555555"/>
      <w:sz w:val="20"/>
      <w:szCs w:val="20"/>
    </w:rPr>
  </w:style>
  <w:style w:type="paragraph" w:customStyle="1" w:styleId="WhiteTitleText">
    <w:name w:val="White Title Text"/>
    <w:basedOn w:val="Normal"/>
    <w:pPr>
      <w:spacing w:after="0" w:line="240" w:lineRule="auto"/>
      <w:jc w:val="left"/>
    </w:pPr>
    <w:rPr>
      <w:rFonts w:cs="Tahoma"/>
      <w:b/>
      <w:color w:val="FFFFFF"/>
      <w:sz w:val="20"/>
      <w:szCs w:val="20"/>
    </w:rPr>
  </w:style>
  <w:style w:type="paragraph" w:customStyle="1" w:styleId="GreenTable-Resume">
    <w:name w:val="Green Table - Resume"/>
    <w:basedOn w:val="Normal"/>
    <w:pPr>
      <w:spacing w:after="0" w:line="240" w:lineRule="auto"/>
      <w:jc w:val="left"/>
    </w:pPr>
    <w:rPr>
      <w:rFonts w:cs="Tahoma"/>
      <w:color w:val="555555"/>
      <w:sz w:val="20"/>
      <w:szCs w:val="20"/>
    </w:rPr>
  </w:style>
  <w:style w:type="paragraph" w:customStyle="1" w:styleId="Educationtitle">
    <w:name w:val="Education title"/>
    <w:basedOn w:val="Normal"/>
    <w:pPr>
      <w:spacing w:after="0" w:line="240" w:lineRule="auto"/>
    </w:pPr>
    <w:rPr>
      <w:b/>
      <w:bCs/>
      <w:color w:val="555555"/>
      <w:sz w:val="24"/>
      <w:szCs w:val="24"/>
    </w:rPr>
  </w:style>
  <w:style w:type="paragraph" w:customStyle="1" w:styleId="EducationTableLHSTitles">
    <w:name w:val="Education Table LHS Titles"/>
    <w:basedOn w:val="BlueTableBodyText"/>
    <w:rPr>
      <w:b/>
    </w:rPr>
  </w:style>
  <w:style w:type="paragraph" w:customStyle="1" w:styleId="EducationTableTitle">
    <w:name w:val="Education Table Title"/>
    <w:basedOn w:val="Normal"/>
    <w:pPr>
      <w:spacing w:after="0" w:line="240" w:lineRule="auto"/>
    </w:pPr>
    <w:rPr>
      <w:bCs/>
      <w:color w:val="555555"/>
    </w:rPr>
  </w:style>
  <w:style w:type="paragraph" w:customStyle="1" w:styleId="GreenTableLHStitles">
    <w:name w:val="Green Table LHS titles"/>
    <w:basedOn w:val="BlueTableBodyText"/>
    <w:rPr>
      <w:b/>
    </w:rPr>
  </w:style>
  <w:style w:type="paragraph" w:customStyle="1" w:styleId="ListGrenn">
    <w:name w:val="List Grenn"/>
    <w:basedOn w:val="Normal"/>
    <w:qFormat/>
    <w:pPr>
      <w:numPr>
        <w:numId w:val="12"/>
      </w:numPr>
      <w:spacing w:after="80" w:line="280" w:lineRule="exact"/>
      <w:jc w:val="left"/>
    </w:pPr>
    <w:rPr>
      <w:rFonts w:eastAsia="Times New Roman"/>
      <w:sz w:val="20"/>
      <w:szCs w:val="20"/>
      <w:lang w:val="ru-RU" w:eastAsia="ru-RU"/>
    </w:rPr>
  </w:style>
  <w:style w:type="paragraph" w:customStyle="1" w:styleId="GreenTitle">
    <w:name w:val="Green Title"/>
    <w:basedOn w:val="Normal"/>
    <w:pPr>
      <w:keepNext/>
      <w:keepLines/>
      <w:pageBreakBefore/>
      <w:spacing w:line="240" w:lineRule="auto"/>
      <w:ind w:left="-280"/>
      <w:jc w:val="left"/>
    </w:pPr>
    <w:rPr>
      <w:b/>
      <w:color w:val="42B90F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Tahoma" w:hAnsi="Tahoma" w:cs="Tahoma"/>
      <w:sz w:val="16"/>
      <w:szCs w:val="16"/>
    </w:rPr>
  </w:style>
  <w:style w:type="paragraph" w:customStyle="1" w:styleId="ListItem">
    <w:name w:val="List Item"/>
    <w:basedOn w:val="Normal"/>
    <w:qFormat/>
    <w:pPr>
      <w:numPr>
        <w:numId w:val="9"/>
      </w:numPr>
      <w:tabs>
        <w:tab w:val="clear" w:pos="6480"/>
      </w:tabs>
      <w:spacing w:after="0" w:line="240" w:lineRule="auto"/>
      <w:ind w:left="360"/>
      <w:jc w:val="left"/>
    </w:pPr>
    <w:rPr>
      <w:rFonts w:ascii="Arial" w:eastAsia="Times New Roman" w:hAnsi="Arial"/>
      <w:sz w:val="20"/>
      <w:szCs w:val="18"/>
    </w:rPr>
  </w:style>
  <w:style w:type="character" w:customStyle="1" w:styleId="ListItemChar">
    <w:name w:val="List Item Char"/>
    <w:basedOn w:val="DefaultParagraphFont"/>
    <w:rPr>
      <w:rFonts w:ascii="Arial" w:eastAsia="Times New Roman" w:hAnsi="Arial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semiHidden/>
    <w:unhideWhenUsed/>
    <w:rsid w:val="002278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73E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56975"/>
    <w:rPr>
      <w:color w:val="605E5C"/>
      <w:shd w:val="clear" w:color="auto" w:fill="E1DFDD"/>
    </w:rPr>
  </w:style>
  <w:style w:type="table" w:styleId="GridTable2-Accent6">
    <w:name w:val="Grid Table 2 Accent 6"/>
    <w:basedOn w:val="TableNormal"/>
    <w:uiPriority w:val="47"/>
    <w:rsid w:val="007D0B1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oksana-fedorovich-883132192/" TargetMode="External"/><Relationship Id="rId18" Type="http://schemas.openxmlformats.org/officeDocument/2006/relationships/hyperlink" Target="https://torgi.gov.b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ikolay-leshkevich-7289bb111/" TargetMode="External"/><Relationship Id="rId17" Type="http://schemas.openxmlformats.org/officeDocument/2006/relationships/hyperlink" Target="https://mo.nbrb.b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lerix.com/solution/selerixengag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be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lerix.com/solution/selerixengage/" TargetMode="External"/><Relationship Id="rId10" Type="http://schemas.openxmlformats.org/officeDocument/2006/relationships/hyperlink" Target="http://www.selerix.com" TargetMode="External"/><Relationship Id="rId19" Type="http://schemas.openxmlformats.org/officeDocument/2006/relationships/hyperlink" Target="https://bankrot.gov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ergey-kravcov/" TargetMode="External"/><Relationship Id="rId14" Type="http://schemas.openxmlformats.org/officeDocument/2006/relationships/hyperlink" Target="https://www.linkedin.com/in/vitali-yeumenchy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20C6-8317-4E86-AB0F-1F433466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9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Kravcov</dc:creator>
  <cp:lastModifiedBy>Сергей Кравцов</cp:lastModifiedBy>
  <cp:revision>90</cp:revision>
  <dcterms:created xsi:type="dcterms:W3CDTF">2018-01-22T11:45:00Z</dcterms:created>
  <dcterms:modified xsi:type="dcterms:W3CDTF">2020-11-20T09:03:00Z</dcterms:modified>
</cp:coreProperties>
</file>