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1" w:type="dxa"/>
        <w:tblInd w:w="-88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927"/>
        <w:gridCol w:w="1134"/>
        <w:gridCol w:w="1474"/>
        <w:gridCol w:w="5472"/>
      </w:tblGrid>
      <w:tr w:rsidR="00396F9D" w:rsidTr="00C4374C">
        <w:trPr>
          <w:trHeight w:val="987"/>
        </w:trPr>
        <w:tc>
          <w:tcPr>
            <w:tcW w:w="1484" w:type="dxa"/>
            <w:tcBorders>
              <w:top w:val="nil"/>
              <w:bottom w:val="single" w:sz="4" w:space="0" w:color="auto"/>
            </w:tcBorders>
          </w:tcPr>
          <w:p w:rsidR="00396F9D" w:rsidRDefault="00396F9D" w:rsidP="00121602">
            <w:pPr>
              <w:spacing w:after="0"/>
            </w:pPr>
            <w:r w:rsidRPr="00202ACA">
              <w:rPr>
                <w:noProof/>
                <w:lang w:val="en-US"/>
              </w:rPr>
              <w:drawing>
                <wp:inline distT="0" distB="0" distL="0" distR="0" wp14:anchorId="58B78FB1" wp14:editId="1510607B">
                  <wp:extent cx="785812" cy="785812"/>
                  <wp:effectExtent l="19050" t="0" r="0" b="0"/>
                  <wp:docPr id="1" name="Рисунок 4" descr="X:\Шаблоны\rs_logo_ru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X:\Шаблоны\rs_logo_ru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631" cy="787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7" w:type="dxa"/>
            <w:gridSpan w:val="4"/>
            <w:tcBorders>
              <w:top w:val="nil"/>
              <w:bottom w:val="single" w:sz="4" w:space="0" w:color="auto"/>
            </w:tcBorders>
          </w:tcPr>
          <w:p w:rsidR="00396F9D" w:rsidRDefault="00396F9D" w:rsidP="00C4374C">
            <w:r w:rsidRPr="00202ACA">
              <w:rPr>
                <w:noProof/>
                <w:lang w:val="en-US"/>
              </w:rPr>
              <w:drawing>
                <wp:inline distT="0" distB="0" distL="0" distR="0" wp14:anchorId="305206BB" wp14:editId="55D908AD">
                  <wp:extent cx="3705225" cy="313911"/>
                  <wp:effectExtent l="19050" t="0" r="0" b="0"/>
                  <wp:docPr id="2" name="Рисунок 0" descr="rusreg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reg.wm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87" cy="31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F9D" w:rsidRPr="00202ACA" w:rsidRDefault="00396F9D" w:rsidP="00C4374C">
            <w:pPr>
              <w:ind w:right="-14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ГЛАВНОЕ УПРАВЛЕНИЕ</w:t>
            </w:r>
          </w:p>
        </w:tc>
      </w:tr>
      <w:tr w:rsidR="00396F9D" w:rsidTr="00E31F8F">
        <w:trPr>
          <w:trHeight w:val="325"/>
        </w:trPr>
        <w:tc>
          <w:tcPr>
            <w:tcW w:w="3545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96F9D" w:rsidRPr="002253CE" w:rsidRDefault="00396F9D" w:rsidP="00396F9D">
            <w:pPr>
              <w:spacing w:before="6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Циркулярное письмо</w:t>
            </w:r>
          </w:p>
        </w:tc>
        <w:tc>
          <w:tcPr>
            <w:tcW w:w="14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96F9D" w:rsidRPr="00851AC3" w:rsidRDefault="00396F9D" w:rsidP="00396F9D">
            <w:pPr>
              <w:spacing w:before="60" w:after="40" w:line="240" w:lineRule="auto"/>
              <w:rPr>
                <w:rFonts w:ascii="Arial" w:hAnsi="Arial" w:cs="Arial"/>
                <w:b/>
                <w:lang w:val="en-US"/>
              </w:rPr>
            </w:pPr>
            <w:r w:rsidRPr="00851AC3">
              <w:rPr>
                <w:rFonts w:ascii="Arial" w:hAnsi="Arial" w:cs="Arial"/>
                <w:b/>
                <w:lang w:val="en-US"/>
              </w:rPr>
              <w:t>number</w:t>
            </w:r>
          </w:p>
        </w:tc>
        <w:tc>
          <w:tcPr>
            <w:tcW w:w="547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96F9D" w:rsidRPr="005E3EB5" w:rsidRDefault="00396F9D" w:rsidP="00C4374C">
            <w:pPr>
              <w:spacing w:before="60" w:after="40"/>
              <w:jc w:val="right"/>
              <w:rPr>
                <w:rFonts w:ascii="Arial" w:hAnsi="Arial" w:cs="Arial"/>
                <w:lang w:val="en-US"/>
              </w:rPr>
            </w:pPr>
            <w:r w:rsidRPr="002253CE">
              <w:rPr>
                <w:rFonts w:ascii="Arial" w:hAnsi="Arial" w:cs="Arial"/>
              </w:rPr>
              <w:t>от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signingDate</w:t>
            </w:r>
            <w:proofErr w:type="spellEnd"/>
          </w:p>
        </w:tc>
      </w:tr>
      <w:tr w:rsidR="00396F9D" w:rsidTr="00396F9D">
        <w:trPr>
          <w:trHeight w:val="954"/>
        </w:trPr>
        <w:tc>
          <w:tcPr>
            <w:tcW w:w="10491" w:type="dxa"/>
            <w:gridSpan w:val="5"/>
            <w:vAlign w:val="bottom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143BEC">
              <w:rPr>
                <w:rFonts w:ascii="Arial" w:hAnsi="Arial" w:cs="Arial"/>
                <w:sz w:val="20"/>
                <w:szCs w:val="20"/>
                <w:u w:val="single"/>
              </w:rPr>
              <w:t>Касательно:</w:t>
            </w:r>
          </w:p>
          <w:p w:rsidR="00396F9D" w:rsidRPr="00143BEC" w:rsidRDefault="00396F9D" w:rsidP="002B256F">
            <w:pPr>
              <w:tabs>
                <w:tab w:val="left" w:pos="1695"/>
              </w:tabs>
              <w:spacing w:before="40" w:after="40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A3116">
              <w:rPr>
                <w:rFonts w:ascii="Arial" w:hAnsi="Arial" w:cs="Arial"/>
                <w:sz w:val="20"/>
                <w:szCs w:val="20"/>
                <w:lang w:val="en-US"/>
              </w:rPr>
              <w:t>referred</w:t>
            </w:r>
          </w:p>
        </w:tc>
      </w:tr>
      <w:tr w:rsidR="00396F9D" w:rsidTr="00C4374C">
        <w:trPr>
          <w:trHeight w:val="163"/>
        </w:trPr>
        <w:tc>
          <w:tcPr>
            <w:tcW w:w="10491" w:type="dxa"/>
            <w:gridSpan w:val="5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143BEC">
              <w:rPr>
                <w:rFonts w:ascii="Arial" w:hAnsi="Arial" w:cs="Arial"/>
                <w:sz w:val="20"/>
                <w:szCs w:val="20"/>
                <w:u w:val="single"/>
              </w:rPr>
              <w:t>Объект наблюдения:</w:t>
            </w:r>
          </w:p>
        </w:tc>
      </w:tr>
      <w:tr w:rsidR="00396F9D" w:rsidTr="00C4374C">
        <w:trPr>
          <w:trHeight w:val="487"/>
        </w:trPr>
        <w:tc>
          <w:tcPr>
            <w:tcW w:w="10491" w:type="dxa"/>
            <w:gridSpan w:val="5"/>
          </w:tcPr>
          <w:p w:rsidR="00396F9D" w:rsidRPr="004A3116" w:rsidRDefault="00396F9D" w:rsidP="002B256F">
            <w:pPr>
              <w:tabs>
                <w:tab w:val="left" w:pos="1470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A3116">
              <w:rPr>
                <w:rFonts w:ascii="Arial" w:hAnsi="Arial" w:cs="Arial"/>
                <w:sz w:val="20"/>
                <w:szCs w:val="20"/>
                <w:lang w:val="en-US"/>
              </w:rPr>
              <w:t>observable</w:t>
            </w:r>
          </w:p>
        </w:tc>
      </w:tr>
      <w:tr w:rsidR="00396F9D" w:rsidTr="00C4374C">
        <w:trPr>
          <w:trHeight w:val="245"/>
        </w:trPr>
        <w:tc>
          <w:tcPr>
            <w:tcW w:w="3545" w:type="dxa"/>
            <w:gridSpan w:val="3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3BEC">
              <w:rPr>
                <w:rFonts w:ascii="Arial" w:hAnsi="Arial" w:cs="Arial"/>
                <w:sz w:val="20"/>
                <w:szCs w:val="20"/>
              </w:rPr>
              <w:t>Ввод в действие</w:t>
            </w:r>
          </w:p>
        </w:tc>
        <w:tc>
          <w:tcPr>
            <w:tcW w:w="6946" w:type="dxa"/>
            <w:gridSpan w:val="2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Style w:val="shorttext"/>
                <w:lang w:val="en"/>
              </w:rPr>
              <w:t>commissioning</w:t>
            </w:r>
          </w:p>
        </w:tc>
      </w:tr>
      <w:tr w:rsidR="00396F9D" w:rsidTr="00C4374C">
        <w:trPr>
          <w:trHeight w:val="309"/>
        </w:trPr>
        <w:tc>
          <w:tcPr>
            <w:tcW w:w="3545" w:type="dxa"/>
            <w:gridSpan w:val="3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действия: до</w:t>
            </w:r>
          </w:p>
        </w:tc>
        <w:tc>
          <w:tcPr>
            <w:tcW w:w="6946" w:type="dxa"/>
            <w:gridSpan w:val="2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66F0">
              <w:rPr>
                <w:rFonts w:ascii="Arial" w:hAnsi="Arial" w:cs="Arial"/>
                <w:sz w:val="20"/>
                <w:szCs w:val="20"/>
                <w:lang w:val="en-US"/>
              </w:rPr>
              <w:t>validTo</w:t>
            </w:r>
            <w:proofErr w:type="spellEnd"/>
          </w:p>
        </w:tc>
      </w:tr>
      <w:tr w:rsidR="00396F9D" w:rsidTr="00C4374C">
        <w:trPr>
          <w:trHeight w:val="283"/>
        </w:trPr>
        <w:tc>
          <w:tcPr>
            <w:tcW w:w="3545" w:type="dxa"/>
            <w:gridSpan w:val="3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Срок действия продлен до</w:t>
            </w:r>
          </w:p>
        </w:tc>
        <w:tc>
          <w:tcPr>
            <w:tcW w:w="6946" w:type="dxa"/>
            <w:gridSpan w:val="2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66F0">
              <w:rPr>
                <w:rFonts w:ascii="Arial" w:hAnsi="Arial" w:cs="Arial"/>
                <w:sz w:val="20"/>
                <w:szCs w:val="20"/>
                <w:lang w:val="en-US"/>
              </w:rPr>
              <w:t>validExtendedUntil</w:t>
            </w:r>
            <w:proofErr w:type="spellEnd"/>
          </w:p>
        </w:tc>
      </w:tr>
      <w:tr w:rsidR="00396F9D" w:rsidTr="00C4374C">
        <w:tc>
          <w:tcPr>
            <w:tcW w:w="3545" w:type="dxa"/>
            <w:gridSpan w:val="3"/>
            <w:vAlign w:val="center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Отменяет / изменяет / дополняет</w:t>
            </w:r>
          </w:p>
        </w:tc>
        <w:tc>
          <w:tcPr>
            <w:tcW w:w="6946" w:type="dxa"/>
            <w:gridSpan w:val="2"/>
            <w:vAlign w:val="center"/>
          </w:tcPr>
          <w:p w:rsidR="00396F9D" w:rsidRPr="00DC14CF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links</w:t>
            </w:r>
          </w:p>
        </w:tc>
      </w:tr>
      <w:tr w:rsidR="00396F9D" w:rsidTr="00C4374C">
        <w:trPr>
          <w:trHeight w:val="569"/>
        </w:trPr>
        <w:tc>
          <w:tcPr>
            <w:tcW w:w="3545" w:type="dxa"/>
            <w:gridSpan w:val="3"/>
            <w:vAlign w:val="bottom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143BEC">
              <w:rPr>
                <w:rFonts w:ascii="Arial" w:hAnsi="Arial" w:cs="Arial"/>
                <w:sz w:val="20"/>
                <w:szCs w:val="20"/>
              </w:rPr>
              <w:t>Количество страниц:</w:t>
            </w:r>
          </w:p>
        </w:tc>
        <w:tc>
          <w:tcPr>
            <w:tcW w:w="6946" w:type="dxa"/>
            <w:gridSpan w:val="2"/>
            <w:vAlign w:val="bottom"/>
          </w:tcPr>
          <w:p w:rsidR="00396F9D" w:rsidRPr="00DC0F41" w:rsidRDefault="00687CB9" w:rsidP="00C4374C">
            <w:pPr>
              <w:pStyle w:val="a4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NumPages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396F9D" w:rsidTr="00C4374C">
        <w:tc>
          <w:tcPr>
            <w:tcW w:w="3545" w:type="dxa"/>
            <w:gridSpan w:val="3"/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143BEC">
              <w:rPr>
                <w:rFonts w:ascii="Arial" w:hAnsi="Arial" w:cs="Arial"/>
                <w:sz w:val="20"/>
                <w:szCs w:val="20"/>
              </w:rPr>
              <w:t>Приложения:</w:t>
            </w:r>
          </w:p>
        </w:tc>
        <w:tc>
          <w:tcPr>
            <w:tcW w:w="6946" w:type="dxa"/>
            <w:gridSpan w:val="2"/>
          </w:tcPr>
          <w:p w:rsidR="00396F9D" w:rsidRPr="004A3116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appendix</w:t>
            </w:r>
          </w:p>
        </w:tc>
      </w:tr>
      <w:tr w:rsidR="00396F9D" w:rsidTr="00C4374C">
        <w:trPr>
          <w:trHeight w:val="587"/>
        </w:trPr>
        <w:tc>
          <w:tcPr>
            <w:tcW w:w="3545" w:type="dxa"/>
            <w:gridSpan w:val="3"/>
            <w:vAlign w:val="bottom"/>
          </w:tcPr>
          <w:p w:rsidR="00396F9D" w:rsidRPr="004A3116" w:rsidRDefault="00396F9D" w:rsidP="00C4374C">
            <w:pPr>
              <w:tabs>
                <w:tab w:val="left" w:pos="5577"/>
              </w:tabs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signingRank</w:t>
            </w:r>
            <w:proofErr w:type="spellEnd"/>
          </w:p>
        </w:tc>
        <w:tc>
          <w:tcPr>
            <w:tcW w:w="6946" w:type="dxa"/>
            <w:gridSpan w:val="2"/>
            <w:vAlign w:val="bottom"/>
          </w:tcPr>
          <w:p w:rsidR="00396F9D" w:rsidRPr="004A3116" w:rsidRDefault="00807236" w:rsidP="00C4374C">
            <w:pPr>
              <w:tabs>
                <w:tab w:val="left" w:pos="5577"/>
              </w:tabs>
              <w:spacing w:before="40" w:after="40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07236">
              <w:rPr>
                <w:rFonts w:ascii="Arial" w:hAnsi="Arial" w:cs="Arial"/>
                <w:sz w:val="20"/>
                <w:szCs w:val="20"/>
              </w:rPr>
              <w:t>signingName</w:t>
            </w:r>
            <w:proofErr w:type="spellEnd"/>
          </w:p>
        </w:tc>
      </w:tr>
      <w:tr w:rsidR="001A12D6" w:rsidTr="001A12D6">
        <w:tc>
          <w:tcPr>
            <w:tcW w:w="2411" w:type="dxa"/>
            <w:gridSpan w:val="2"/>
            <w:tcBorders>
              <w:bottom w:val="nil"/>
            </w:tcBorders>
          </w:tcPr>
          <w:p w:rsidR="001A12D6" w:rsidRDefault="001A12D6" w:rsidP="00C4374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1A12D6" w:rsidRDefault="001A12D6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96F9D" w:rsidTr="001A12D6">
        <w:tc>
          <w:tcPr>
            <w:tcW w:w="2411" w:type="dxa"/>
            <w:gridSpan w:val="2"/>
            <w:tcBorders>
              <w:top w:val="nil"/>
            </w:tcBorders>
          </w:tcPr>
          <w:p w:rsidR="00396F9D" w:rsidRPr="00143BEC" w:rsidRDefault="00396F9D" w:rsidP="00C4374C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143BEC">
              <w:rPr>
                <w:rFonts w:ascii="Arial" w:hAnsi="Arial" w:cs="Arial"/>
                <w:sz w:val="20"/>
                <w:szCs w:val="20"/>
              </w:rPr>
              <w:t>Вносит изменения в</w:t>
            </w:r>
          </w:p>
        </w:tc>
        <w:tc>
          <w:tcPr>
            <w:tcW w:w="8080" w:type="dxa"/>
            <w:gridSpan w:val="3"/>
            <w:tcBorders>
              <w:top w:val="nil"/>
            </w:tcBorders>
          </w:tcPr>
          <w:p w:rsidR="00396F9D" w:rsidRPr="004A3116" w:rsidRDefault="00461F8B" w:rsidP="00FE1A29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documentsToChange</w:t>
            </w:r>
            <w:proofErr w:type="spellEnd"/>
          </w:p>
        </w:tc>
      </w:tr>
      <w:tr w:rsidR="00396F9D" w:rsidTr="00A57688">
        <w:trPr>
          <w:trHeight w:val="266"/>
        </w:trPr>
        <w:tc>
          <w:tcPr>
            <w:tcW w:w="10491" w:type="dxa"/>
            <w:gridSpan w:val="5"/>
            <w:tcBorders>
              <w:bottom w:val="single" w:sz="4" w:space="0" w:color="auto"/>
            </w:tcBorders>
          </w:tcPr>
          <w:p w:rsidR="00396F9D" w:rsidRPr="004A3116" w:rsidRDefault="00396F9D" w:rsidP="002B256F">
            <w:pPr>
              <w:tabs>
                <w:tab w:val="left" w:pos="1575"/>
              </w:tabs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content</w:t>
            </w:r>
          </w:p>
        </w:tc>
      </w:tr>
      <w:tr w:rsidR="00A57688" w:rsidTr="00A57688">
        <w:trPr>
          <w:trHeight w:val="323"/>
        </w:trPr>
        <w:tc>
          <w:tcPr>
            <w:tcW w:w="10491" w:type="dxa"/>
            <w:gridSpan w:val="5"/>
            <w:tcBorders>
              <w:bottom w:val="nil"/>
            </w:tcBorders>
          </w:tcPr>
          <w:p w:rsidR="00A57688" w:rsidRPr="004A3116" w:rsidRDefault="00A57688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3BEC">
              <w:rPr>
                <w:rFonts w:ascii="Arial" w:hAnsi="Arial" w:cs="Arial"/>
                <w:sz w:val="20"/>
                <w:szCs w:val="20"/>
                <w:u w:val="single"/>
              </w:rPr>
              <w:t>Необходимо выполнить следующее:</w:t>
            </w:r>
          </w:p>
        </w:tc>
      </w:tr>
      <w:tr w:rsidR="00A57688" w:rsidTr="00A57688">
        <w:trPr>
          <w:trHeight w:val="322"/>
        </w:trPr>
        <w:tc>
          <w:tcPr>
            <w:tcW w:w="10491" w:type="dxa"/>
            <w:gridSpan w:val="5"/>
            <w:tcBorders>
              <w:top w:val="nil"/>
            </w:tcBorders>
          </w:tcPr>
          <w:p w:rsidR="00A57688" w:rsidRPr="00143BEC" w:rsidRDefault="00A57688" w:rsidP="00C4374C">
            <w:pPr>
              <w:spacing w:before="40" w:after="4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actions</w:t>
            </w:r>
          </w:p>
        </w:tc>
      </w:tr>
    </w:tbl>
    <w:p w:rsidR="00396F9D" w:rsidRDefault="00396F9D" w:rsidP="00396F9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3"/>
        <w:tblW w:w="10491" w:type="dxa"/>
        <w:tblInd w:w="-885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4"/>
        <w:gridCol w:w="1919"/>
        <w:gridCol w:w="3686"/>
        <w:gridCol w:w="3402"/>
      </w:tblGrid>
      <w:tr w:rsidR="00396F9D" w:rsidTr="00C4374C">
        <w:trPr>
          <w:trHeight w:val="987"/>
        </w:trPr>
        <w:tc>
          <w:tcPr>
            <w:tcW w:w="1484" w:type="dxa"/>
          </w:tcPr>
          <w:p w:rsidR="00396F9D" w:rsidRDefault="00396F9D" w:rsidP="00C4374C">
            <w:pPr>
              <w:spacing w:after="120"/>
            </w:pPr>
            <w:r w:rsidRPr="00202ACA">
              <w:rPr>
                <w:noProof/>
                <w:lang w:val="en-US"/>
              </w:rPr>
              <w:lastRenderedPageBreak/>
              <w:drawing>
                <wp:inline distT="0" distB="0" distL="0" distR="0" wp14:anchorId="022EBF66" wp14:editId="56716AC5">
                  <wp:extent cx="785812" cy="785812"/>
                  <wp:effectExtent l="19050" t="0" r="0" b="0"/>
                  <wp:docPr id="3" name="Рисунок 4" descr="X:\Шаблоны\rs_logo_ru_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X:\Шаблоны\rs_logo_ru_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631" cy="787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7" w:type="dxa"/>
            <w:gridSpan w:val="3"/>
          </w:tcPr>
          <w:p w:rsidR="00396F9D" w:rsidRDefault="00396F9D" w:rsidP="00C4374C">
            <w:r w:rsidRPr="00202ACA">
              <w:rPr>
                <w:noProof/>
                <w:lang w:val="en-US"/>
              </w:rPr>
              <w:drawing>
                <wp:inline distT="0" distB="0" distL="0" distR="0" wp14:anchorId="5819E2AE" wp14:editId="741A1941">
                  <wp:extent cx="3705225" cy="313911"/>
                  <wp:effectExtent l="19050" t="0" r="0" b="0"/>
                  <wp:docPr id="4" name="Рисунок 0" descr="rusreg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reg.wm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87" cy="315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6F9D" w:rsidRPr="00202ACA" w:rsidRDefault="00396F9D" w:rsidP="00C4374C">
            <w:pPr>
              <w:ind w:right="-142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  <w:lang w:val="en-US"/>
              </w:rPr>
              <w:t>ГЛАВНОЕ УПРАВЛЕНИЕ</w:t>
            </w:r>
          </w:p>
        </w:tc>
      </w:tr>
      <w:tr w:rsidR="00396F9D" w:rsidTr="00C4374C">
        <w:trPr>
          <w:trHeight w:val="325"/>
        </w:trPr>
        <w:tc>
          <w:tcPr>
            <w:tcW w:w="3403" w:type="dxa"/>
            <w:gridSpan w:val="2"/>
            <w:vAlign w:val="center"/>
          </w:tcPr>
          <w:p w:rsidR="00396F9D" w:rsidRPr="002253CE" w:rsidRDefault="00396F9D" w:rsidP="00C4374C">
            <w:pPr>
              <w:spacing w:before="6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ПРИЛОЖЕНИЕ К ЦИРКУЛЯРНОМУ ПИСЬМУ</w:t>
            </w:r>
          </w:p>
        </w:tc>
        <w:tc>
          <w:tcPr>
            <w:tcW w:w="3686" w:type="dxa"/>
            <w:vAlign w:val="center"/>
          </w:tcPr>
          <w:p w:rsidR="00396F9D" w:rsidRPr="00851AC3" w:rsidRDefault="00396F9D" w:rsidP="00C4374C">
            <w:pPr>
              <w:spacing w:before="60" w:after="40"/>
              <w:rPr>
                <w:rFonts w:ascii="Arial" w:hAnsi="Arial" w:cs="Arial"/>
                <w:b/>
                <w:lang w:val="en-US"/>
              </w:rPr>
            </w:pPr>
            <w:r w:rsidRPr="00851AC3">
              <w:rPr>
                <w:rFonts w:ascii="Arial" w:hAnsi="Arial" w:cs="Arial"/>
                <w:b/>
                <w:sz w:val="24"/>
                <w:lang w:val="en-US"/>
              </w:rPr>
              <w:t>number</w:t>
            </w:r>
          </w:p>
        </w:tc>
        <w:tc>
          <w:tcPr>
            <w:tcW w:w="3402" w:type="dxa"/>
            <w:vAlign w:val="center"/>
          </w:tcPr>
          <w:p w:rsidR="00396F9D" w:rsidRPr="001B0409" w:rsidRDefault="00396F9D" w:rsidP="00C4374C">
            <w:pPr>
              <w:spacing w:before="60" w:after="40"/>
              <w:jc w:val="right"/>
              <w:rPr>
                <w:rFonts w:ascii="Arial" w:hAnsi="Arial" w:cs="Arial"/>
                <w:lang w:val="en-US"/>
              </w:rPr>
            </w:pPr>
            <w:r w:rsidRPr="002253CE">
              <w:rPr>
                <w:rFonts w:ascii="Arial" w:hAnsi="Arial" w:cs="Arial"/>
              </w:rPr>
              <w:t>от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signingDate</w:t>
            </w:r>
            <w:proofErr w:type="spellEnd"/>
          </w:p>
        </w:tc>
      </w:tr>
      <w:tr w:rsidR="00396F9D" w:rsidTr="00C4374C">
        <w:trPr>
          <w:trHeight w:val="204"/>
        </w:trPr>
        <w:tc>
          <w:tcPr>
            <w:tcW w:w="10491" w:type="dxa"/>
            <w:gridSpan w:val="4"/>
          </w:tcPr>
          <w:p w:rsidR="00396F9D" w:rsidRPr="00DB7545" w:rsidRDefault="000131A4" w:rsidP="002B256F">
            <w:pPr>
              <w:tabs>
                <w:tab w:val="left" w:pos="2190"/>
              </w:tabs>
              <w:spacing w:before="40" w:after="4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lang w:val="en-US"/>
              </w:rPr>
              <w:t>modifyDetails</w:t>
            </w:r>
            <w:proofErr w:type="spellEnd"/>
          </w:p>
        </w:tc>
      </w:tr>
    </w:tbl>
    <w:p w:rsidR="00396F9D" w:rsidRPr="006A0977" w:rsidRDefault="00396F9D" w:rsidP="001D3C46">
      <w:pPr>
        <w:spacing w:after="0"/>
        <w:ind w:left="-851"/>
        <w:contextualSpacing/>
        <w:rPr>
          <w:lang w:val="en-US"/>
        </w:rPr>
      </w:pPr>
      <w:bookmarkStart w:id="0" w:name="_GoBack"/>
      <w:bookmarkEnd w:id="0"/>
    </w:p>
    <w:sectPr w:rsidR="00396F9D" w:rsidRPr="006A0977" w:rsidSect="006C35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E57" w:rsidRDefault="002E3E57">
      <w:pPr>
        <w:spacing w:after="0" w:line="240" w:lineRule="auto"/>
      </w:pPr>
      <w:r>
        <w:separator/>
      </w:r>
    </w:p>
  </w:endnote>
  <w:endnote w:type="continuationSeparator" w:id="0">
    <w:p w:rsidR="002E3E57" w:rsidRDefault="002E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75A" w:rsidRDefault="0000075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485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55"/>
      <w:gridCol w:w="2840"/>
      <w:gridCol w:w="1276"/>
      <w:gridCol w:w="1701"/>
      <w:gridCol w:w="709"/>
      <w:gridCol w:w="2404"/>
    </w:tblGrid>
    <w:tr w:rsidR="00E14496" w:rsidRPr="004A3116" w:rsidTr="00A2388E">
      <w:trPr>
        <w:trHeight w:val="274"/>
      </w:trPr>
      <w:tc>
        <w:tcPr>
          <w:tcW w:w="1555" w:type="dxa"/>
        </w:tcPr>
        <w:p w:rsidR="00E14496" w:rsidRPr="004A3116" w:rsidRDefault="00396F9D" w:rsidP="004A3116">
          <w:pPr>
            <w:pStyle w:val="a6"/>
            <w:spacing w:before="40" w:after="40"/>
            <w:rPr>
              <w:rFonts w:ascii="Arial" w:hAnsi="Arial" w:cs="Arial"/>
              <w:color w:val="000000" w:themeColor="text1"/>
            </w:rPr>
          </w:pPr>
          <w:r w:rsidRPr="004A3116">
            <w:rPr>
              <w:rFonts w:ascii="Arial" w:hAnsi="Arial" w:cs="Arial"/>
              <w:color w:val="000000" w:themeColor="text1"/>
              <w:sz w:val="20"/>
            </w:rPr>
            <w:t>Исполнитель:</w:t>
          </w:r>
        </w:p>
      </w:tc>
      <w:tc>
        <w:tcPr>
          <w:tcW w:w="2840" w:type="dxa"/>
        </w:tcPr>
        <w:p w:rsidR="00E14496" w:rsidRPr="004A3116" w:rsidRDefault="00DB6FD3" w:rsidP="004A3116">
          <w:pPr>
            <w:pStyle w:val="a6"/>
            <w:spacing w:before="40" w:after="40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r w:rsidRPr="00DB6FD3"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  <w:t>authorName</w:t>
          </w:r>
        </w:p>
      </w:tc>
      <w:tc>
        <w:tcPr>
          <w:tcW w:w="1276" w:type="dxa"/>
        </w:tcPr>
        <w:p w:rsidR="00E14496" w:rsidRPr="00E14496" w:rsidRDefault="00396F9D" w:rsidP="00E14496">
          <w:pPr>
            <w:pStyle w:val="a6"/>
            <w:spacing w:before="40" w:after="40"/>
            <w:jc w:val="center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Отдел:</w:t>
          </w:r>
        </w:p>
      </w:tc>
      <w:tc>
        <w:tcPr>
          <w:tcW w:w="1701" w:type="dxa"/>
        </w:tcPr>
        <w:p w:rsidR="00E14496" w:rsidRPr="00A9641A" w:rsidRDefault="00396F9D" w:rsidP="003336CB">
          <w:pPr>
            <w:pStyle w:val="a6"/>
            <w:spacing w:before="40" w:after="40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  <w:t>authorDC</w:t>
          </w:r>
          <w:proofErr w:type="spellEnd"/>
        </w:p>
      </w:tc>
      <w:tc>
        <w:tcPr>
          <w:tcW w:w="709" w:type="dxa"/>
        </w:tcPr>
        <w:p w:rsidR="00E14496" w:rsidRPr="00E14496" w:rsidRDefault="00396F9D" w:rsidP="00E14496">
          <w:pPr>
            <w:pStyle w:val="a6"/>
            <w:spacing w:before="40" w:after="40"/>
            <w:jc w:val="right"/>
            <w:rPr>
              <w:rFonts w:ascii="Arial" w:hAnsi="Arial" w:cs="Arial"/>
              <w:color w:val="000000" w:themeColor="text1"/>
              <w:sz w:val="20"/>
              <w:szCs w:val="20"/>
            </w:rPr>
          </w:pPr>
          <w:r>
            <w:rPr>
              <w:rFonts w:ascii="Arial" w:hAnsi="Arial" w:cs="Arial"/>
              <w:color w:val="000000" w:themeColor="text1"/>
              <w:sz w:val="20"/>
              <w:szCs w:val="20"/>
            </w:rPr>
            <w:t>Тел.:</w:t>
          </w:r>
        </w:p>
      </w:tc>
      <w:tc>
        <w:tcPr>
          <w:tcW w:w="2404" w:type="dxa"/>
        </w:tcPr>
        <w:p w:rsidR="00E14496" w:rsidRPr="00E14496" w:rsidRDefault="00396F9D" w:rsidP="003336CB">
          <w:pPr>
            <w:pStyle w:val="a6"/>
            <w:spacing w:before="40" w:after="40"/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</w:pPr>
          <w:proofErr w:type="spellStart"/>
          <w:r>
            <w:rPr>
              <w:rFonts w:ascii="Arial" w:hAnsi="Arial" w:cs="Arial"/>
              <w:color w:val="000000" w:themeColor="text1"/>
              <w:sz w:val="20"/>
              <w:szCs w:val="20"/>
              <w:lang w:val="en-US"/>
            </w:rPr>
            <w:t>authorPhone</w:t>
          </w:r>
          <w:proofErr w:type="spellEnd"/>
        </w:p>
      </w:tc>
    </w:tr>
  </w:tbl>
  <w:p w:rsidR="004A3116" w:rsidRDefault="002E3E57" w:rsidP="002B256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75A" w:rsidRDefault="0000075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E57" w:rsidRDefault="002E3E57">
      <w:pPr>
        <w:spacing w:after="0" w:line="240" w:lineRule="auto"/>
      </w:pPr>
      <w:r>
        <w:separator/>
      </w:r>
    </w:p>
  </w:footnote>
  <w:footnote w:type="continuationSeparator" w:id="0">
    <w:p w:rsidR="002E3E57" w:rsidRDefault="002E3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75A" w:rsidRDefault="0000075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75A" w:rsidRDefault="0000075A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75A" w:rsidRDefault="0000075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9D"/>
    <w:rsid w:val="0000075A"/>
    <w:rsid w:val="000131A4"/>
    <w:rsid w:val="00056551"/>
    <w:rsid w:val="000F5925"/>
    <w:rsid w:val="00121602"/>
    <w:rsid w:val="0013457E"/>
    <w:rsid w:val="00165EDE"/>
    <w:rsid w:val="001A12D6"/>
    <w:rsid w:val="001D3C46"/>
    <w:rsid w:val="002B256F"/>
    <w:rsid w:val="002E3E57"/>
    <w:rsid w:val="00396F9D"/>
    <w:rsid w:val="00453E5C"/>
    <w:rsid w:val="00461F8B"/>
    <w:rsid w:val="00473A82"/>
    <w:rsid w:val="00593659"/>
    <w:rsid w:val="005A0C9D"/>
    <w:rsid w:val="00687CB9"/>
    <w:rsid w:val="00700CC0"/>
    <w:rsid w:val="00715F22"/>
    <w:rsid w:val="007A7177"/>
    <w:rsid w:val="007D0779"/>
    <w:rsid w:val="007F4BE5"/>
    <w:rsid w:val="00807236"/>
    <w:rsid w:val="009D2213"/>
    <w:rsid w:val="009E71E7"/>
    <w:rsid w:val="009F34A1"/>
    <w:rsid w:val="00A57688"/>
    <w:rsid w:val="00A832F7"/>
    <w:rsid w:val="00AA04E8"/>
    <w:rsid w:val="00AD73CB"/>
    <w:rsid w:val="00AE27B9"/>
    <w:rsid w:val="00B24AB3"/>
    <w:rsid w:val="00C31F60"/>
    <w:rsid w:val="00D50E05"/>
    <w:rsid w:val="00DB183E"/>
    <w:rsid w:val="00DB6FD3"/>
    <w:rsid w:val="00E23E8A"/>
    <w:rsid w:val="00E31F8F"/>
    <w:rsid w:val="00EC4515"/>
    <w:rsid w:val="00EE08D2"/>
    <w:rsid w:val="00F03774"/>
    <w:rsid w:val="00F24CD1"/>
    <w:rsid w:val="00FE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61BB26-044D-4E6B-ACB9-E76CB399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F9D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F9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6F9D"/>
    <w:rPr>
      <w:lang w:val="ru-RU"/>
    </w:rPr>
  </w:style>
  <w:style w:type="paragraph" w:styleId="a6">
    <w:name w:val="footer"/>
    <w:basedOn w:val="a"/>
    <w:link w:val="a7"/>
    <w:uiPriority w:val="99"/>
    <w:unhideWhenUsed/>
    <w:rsid w:val="00396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6F9D"/>
    <w:rPr>
      <w:lang w:val="ru-RU"/>
    </w:rPr>
  </w:style>
  <w:style w:type="character" w:customStyle="1" w:styleId="shorttext">
    <w:name w:val="short_text"/>
    <w:basedOn w:val="a0"/>
    <w:rsid w:val="0039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First Line Software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Krasnopolsky</dc:creator>
  <cp:keywords/>
  <dc:description/>
  <cp:lastModifiedBy>Ivan Krasnopolsky</cp:lastModifiedBy>
  <cp:revision>24</cp:revision>
  <dcterms:created xsi:type="dcterms:W3CDTF">2017-03-31T14:47:00Z</dcterms:created>
  <dcterms:modified xsi:type="dcterms:W3CDTF">2017-05-12T13:44:00Z</dcterms:modified>
</cp:coreProperties>
</file>