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1"/>
        <w:gridCol w:w="1019"/>
        <w:gridCol w:w="6061"/>
      </w:tblGrid>
      <w:tr w:rsidR="001B561B" w:rsidRPr="001B561B" w:rsidTr="00814F9A">
        <w:tc>
          <w:tcPr>
            <w:tcW w:w="2491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left"/>
            </w:pPr>
          </w:p>
        </w:tc>
        <w:tc>
          <w:tcPr>
            <w:tcW w:w="1019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center"/>
            </w:pPr>
          </w:p>
        </w:tc>
        <w:tc>
          <w:tcPr>
            <w:tcW w:w="6061" w:type="dxa"/>
            <w:vAlign w:val="center"/>
          </w:tcPr>
          <w:p w:rsidR="00DF7243" w:rsidRPr="00F615FC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825DEE">
              <w:rPr>
                <w:b/>
                <w:sz w:val="24"/>
                <w:szCs w:val="24"/>
              </w:rPr>
              <w:t>Домашнє завдання №</w:t>
            </w:r>
            <w:r w:rsidR="006911D8" w:rsidRPr="00E97E77">
              <w:rPr>
                <w:b/>
                <w:sz w:val="24"/>
                <w:szCs w:val="24"/>
                <w:lang w:val="ru-RU"/>
              </w:rPr>
              <w:t xml:space="preserve"> </w:t>
            </w:r>
            <w:r w:rsidR="00F93777" w:rsidRPr="00F615FC">
              <w:rPr>
                <w:b/>
                <w:sz w:val="24"/>
                <w:szCs w:val="24"/>
                <w:lang w:val="ru-RU"/>
              </w:rPr>
              <w:t>2</w:t>
            </w:r>
          </w:p>
          <w:p w:rsidR="00825DEE" w:rsidRPr="00825DEE" w:rsidRDefault="00825DEE" w:rsidP="00825DEE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825DEE">
              <w:rPr>
                <w:b/>
                <w:sz w:val="24"/>
                <w:szCs w:val="24"/>
              </w:rPr>
              <w:t xml:space="preserve">з дисципліни </w:t>
            </w:r>
            <w:r w:rsidRPr="00825DEE">
              <w:rPr>
                <w:b/>
                <w:sz w:val="24"/>
                <w:szCs w:val="24"/>
                <w:lang w:val="ru-RU"/>
              </w:rPr>
              <w:t>“</w:t>
            </w:r>
            <w:r w:rsidR="00822165">
              <w:rPr>
                <w:b/>
                <w:sz w:val="24"/>
                <w:szCs w:val="24"/>
              </w:rPr>
              <w:t>Математичне моделювання</w:t>
            </w:r>
            <w:r w:rsidR="00822165">
              <w:rPr>
                <w:b/>
                <w:sz w:val="24"/>
                <w:szCs w:val="24"/>
              </w:rPr>
              <w:br w:type="textWrapping" w:clear="all"/>
              <w:t>систем та процесів</w:t>
            </w:r>
            <w:r w:rsidRPr="00825DEE">
              <w:rPr>
                <w:b/>
                <w:sz w:val="24"/>
                <w:szCs w:val="24"/>
                <w:lang w:val="ru-RU"/>
              </w:rPr>
              <w:t>”</w:t>
            </w:r>
          </w:p>
          <w:p w:rsidR="00DF7243" w:rsidRPr="00825DEE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825DEE">
              <w:rPr>
                <w:b/>
                <w:sz w:val="24"/>
                <w:szCs w:val="24"/>
              </w:rPr>
              <w:t>студента групи</w:t>
            </w:r>
            <w:r w:rsidRPr="00825DEE">
              <w:rPr>
                <w:b/>
                <w:sz w:val="24"/>
                <w:szCs w:val="24"/>
                <w:lang w:val="ru-RU"/>
              </w:rPr>
              <w:t xml:space="preserve"> КВ-</w:t>
            </w:r>
            <w:r w:rsidR="00822165">
              <w:rPr>
                <w:b/>
                <w:sz w:val="24"/>
                <w:szCs w:val="24"/>
                <w:lang w:val="ru-RU"/>
              </w:rPr>
              <w:t>6</w:t>
            </w:r>
            <w:r w:rsidRPr="00825DEE">
              <w:rPr>
                <w:b/>
                <w:sz w:val="24"/>
                <w:szCs w:val="24"/>
                <w:lang w:val="ru-RU"/>
              </w:rPr>
              <w:t>4</w:t>
            </w:r>
            <w:r w:rsidR="00822165">
              <w:rPr>
                <w:b/>
                <w:sz w:val="24"/>
                <w:szCs w:val="24"/>
                <w:lang w:val="ru-RU"/>
              </w:rPr>
              <w:t>М</w:t>
            </w:r>
          </w:p>
          <w:p w:rsidR="00DF7243" w:rsidRPr="006911D8" w:rsidRDefault="006911D8" w:rsidP="00DF7243">
            <w:pPr>
              <w:spacing w:before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Подольського</w:t>
            </w:r>
            <w:proofErr w:type="spellEnd"/>
            <w:r>
              <w:rPr>
                <w:b/>
                <w:sz w:val="24"/>
                <w:szCs w:val="24"/>
              </w:rPr>
              <w:t xml:space="preserve"> Сергія Валентиновича</w:t>
            </w:r>
          </w:p>
          <w:p w:rsidR="00825DEE" w:rsidRPr="00825DEE" w:rsidRDefault="00825DEE" w:rsidP="00DF7243">
            <w:pPr>
              <w:spacing w:before="120" w:after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</w:p>
          <w:p w:rsidR="00E97E77" w:rsidRDefault="00E97E77" w:rsidP="00E97E77">
            <w:pPr>
              <w:spacing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2165">
              <w:rPr>
                <w:sz w:val="24"/>
                <w:szCs w:val="24"/>
                <w:u w:val="single"/>
              </w:rPr>
              <w:t>    2011</w:t>
            </w:r>
            <w:r>
              <w:rPr>
                <w:b/>
                <w:sz w:val="24"/>
                <w:szCs w:val="24"/>
                <w:u w:val="single"/>
              </w:rPr>
              <w:t>   </w:t>
            </w:r>
            <w:r w:rsidRPr="00825DEE">
              <w:rPr>
                <w:b/>
                <w:sz w:val="24"/>
                <w:szCs w:val="24"/>
              </w:rPr>
              <w:t>.</w:t>
            </w:r>
            <w:r w:rsidRPr="0035756F">
              <w:rPr>
                <w:b/>
                <w:sz w:val="24"/>
                <w:szCs w:val="24"/>
                <w:u w:val="single"/>
                <w:lang w:val="ru-RU"/>
              </w:rPr>
              <w:t xml:space="preserve"> </w:t>
            </w:r>
            <w:r w:rsidRPr="0035756F"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 w:rsidR="00F93777" w:rsidRPr="00F93777">
              <w:rPr>
                <w:sz w:val="24"/>
                <w:szCs w:val="24"/>
                <w:u w:val="single"/>
                <w:lang w:val="ru-RU"/>
              </w:rPr>
              <w:t>10</w:t>
            </w:r>
            <w:r>
              <w:rPr>
                <w:sz w:val="24"/>
                <w:szCs w:val="24"/>
                <w:u w:val="single"/>
                <w:lang w:val="ru-RU"/>
              </w:rPr>
              <w:t xml:space="preserve">     </w:t>
            </w:r>
            <w:r w:rsidRPr="00825DEE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="00F93777">
              <w:rPr>
                <w:sz w:val="24"/>
                <w:szCs w:val="24"/>
                <w:u w:val="single"/>
                <w:lang w:val="ru-RU"/>
              </w:rPr>
              <w:t xml:space="preserve">    </w:t>
            </w:r>
            <w:r w:rsidR="00F93777" w:rsidRPr="00F93777">
              <w:rPr>
                <w:sz w:val="24"/>
                <w:szCs w:val="24"/>
                <w:u w:val="single"/>
                <w:lang w:val="ru-RU"/>
              </w:rPr>
              <w:t>0</w:t>
            </w:r>
            <w:r w:rsidR="00F93777">
              <w:rPr>
                <w:sz w:val="24"/>
                <w:szCs w:val="24"/>
                <w:u w:val="single"/>
                <w:lang w:val="en-US"/>
              </w:rPr>
              <w:t>2</w:t>
            </w:r>
            <w:r>
              <w:rPr>
                <w:sz w:val="24"/>
                <w:szCs w:val="24"/>
                <w:u w:val="single"/>
                <w:lang w:val="ru-RU"/>
              </w:rPr>
              <w:t xml:space="preserve">        </w:t>
            </w:r>
            <w:r w:rsidRPr="0035756F">
              <w:rPr>
                <w:sz w:val="24"/>
                <w:szCs w:val="24"/>
                <w:u w:val="single"/>
              </w:rPr>
              <w:t xml:space="preserve">  </w:t>
            </w:r>
          </w:p>
          <w:p w:rsidR="00E97E77" w:rsidRPr="00822165" w:rsidRDefault="00E97E77" w:rsidP="00E97E77">
            <w:pPr>
              <w:spacing w:line="240" w:lineRule="auto"/>
              <w:ind w:firstLine="0"/>
              <w:jc w:val="right"/>
              <w:rPr>
                <w:b/>
                <w:sz w:val="14"/>
                <w:szCs w:val="14"/>
              </w:rPr>
            </w:pPr>
            <w:r w:rsidRPr="00822165">
              <w:rPr>
                <w:b/>
                <w:sz w:val="14"/>
                <w:szCs w:val="14"/>
              </w:rPr>
              <w:t>(</w:t>
            </w:r>
            <w:r w:rsidRPr="00822165">
              <w:rPr>
                <w:b/>
                <w:i/>
                <w:sz w:val="14"/>
                <w:szCs w:val="14"/>
              </w:rPr>
              <w:t>рік</w:t>
            </w:r>
            <w:r w:rsidRPr="00822165">
              <w:rPr>
                <w:b/>
                <w:sz w:val="14"/>
                <w:szCs w:val="14"/>
              </w:rPr>
              <w:t xml:space="preserve">) </w:t>
            </w:r>
            <w:r>
              <w:rPr>
                <w:b/>
                <w:sz w:val="14"/>
                <w:szCs w:val="14"/>
              </w:rPr>
              <w:t xml:space="preserve">        </w:t>
            </w:r>
            <w:r w:rsidRPr="00822165">
              <w:rPr>
                <w:b/>
                <w:sz w:val="14"/>
                <w:szCs w:val="14"/>
              </w:rPr>
              <w:t xml:space="preserve">  (</w:t>
            </w:r>
            <w:r w:rsidRPr="00822165">
              <w:rPr>
                <w:b/>
                <w:i/>
                <w:sz w:val="14"/>
                <w:szCs w:val="14"/>
              </w:rPr>
              <w:t>місяць</w:t>
            </w:r>
            <w:r w:rsidRPr="00822165">
              <w:rPr>
                <w:b/>
                <w:sz w:val="14"/>
                <w:szCs w:val="14"/>
              </w:rPr>
              <w:t xml:space="preserve">)  </w:t>
            </w:r>
            <w:r>
              <w:rPr>
                <w:b/>
                <w:sz w:val="14"/>
                <w:szCs w:val="14"/>
              </w:rPr>
              <w:t xml:space="preserve">    </w:t>
            </w:r>
            <w:r w:rsidRPr="00822165">
              <w:rPr>
                <w:b/>
                <w:sz w:val="14"/>
                <w:szCs w:val="14"/>
              </w:rPr>
              <w:t xml:space="preserve"> (</w:t>
            </w:r>
            <w:r w:rsidRPr="00822165">
              <w:rPr>
                <w:b/>
                <w:i/>
                <w:sz w:val="14"/>
                <w:szCs w:val="14"/>
              </w:rPr>
              <w:t>число</w:t>
            </w:r>
            <w:r w:rsidRPr="00822165">
              <w:rPr>
                <w:b/>
                <w:sz w:val="14"/>
                <w:szCs w:val="14"/>
              </w:rPr>
              <w:t>)</w:t>
            </w:r>
            <w:r>
              <w:rPr>
                <w:b/>
                <w:sz w:val="14"/>
                <w:szCs w:val="14"/>
              </w:rPr>
              <w:t>  </w:t>
            </w:r>
          </w:p>
          <w:p w:rsidR="001B561B" w:rsidRPr="001B561B" w:rsidRDefault="006911D8" w:rsidP="006911D8">
            <w:pPr>
              <w:spacing w:line="240" w:lineRule="auto"/>
              <w:ind w:firstLine="0"/>
              <w:jc w:val="right"/>
              <w:rPr>
                <w:lang w:val="ru-RU"/>
              </w:rPr>
            </w:pPr>
            <w:r>
              <w:rPr>
                <w:b/>
                <w:sz w:val="14"/>
                <w:szCs w:val="14"/>
              </w:rPr>
              <w:t xml:space="preserve">  </w:t>
            </w:r>
          </w:p>
        </w:tc>
      </w:tr>
    </w:tbl>
    <w:p w:rsidR="001B561B" w:rsidRDefault="001B561B" w:rsidP="001B561B">
      <w:pPr>
        <w:ind w:firstLine="0"/>
      </w:pPr>
    </w:p>
    <w:p w:rsidR="003955AA" w:rsidRDefault="003955AA" w:rsidP="001B561B">
      <w:pPr>
        <w:ind w:firstLine="0"/>
      </w:pPr>
    </w:p>
    <w:p w:rsidR="00DF7243" w:rsidRPr="00F93777" w:rsidRDefault="003955AA" w:rsidP="003955AA">
      <w:pPr>
        <w:ind w:firstLine="0"/>
        <w:jc w:val="center"/>
        <w:rPr>
          <w:b/>
          <w:lang w:val="en-US"/>
        </w:rPr>
      </w:pPr>
      <w:r w:rsidRPr="003955AA">
        <w:rPr>
          <w:b/>
        </w:rPr>
        <w:t>Варіант №</w:t>
      </w:r>
      <w:r w:rsidR="006911D8">
        <w:rPr>
          <w:b/>
        </w:rPr>
        <w:t xml:space="preserve"> 1</w:t>
      </w:r>
    </w:p>
    <w:p w:rsidR="00F93777" w:rsidRDefault="00F93777" w:rsidP="00F93777">
      <w:pPr>
        <w:pStyle w:val="a3"/>
        <w:ind w:firstLine="0"/>
      </w:pPr>
      <w:r>
        <w:t xml:space="preserve">Бейсбольний м’яч кидають вертикально вниз. Він зазнає прискорення вільного падіння </w:t>
      </w:r>
      <w:r>
        <w:rPr>
          <w:b/>
          <w:i/>
          <w:lang w:val="en-US"/>
        </w:rPr>
        <w:t>g</w:t>
      </w:r>
      <w:r>
        <w:t xml:space="preserve"> вниз та опору повітря вгору, яке пропорційне швидкості </w:t>
      </w:r>
      <w:r>
        <w:rPr>
          <w:b/>
          <w:i/>
          <w:lang w:val="en-US"/>
        </w:rPr>
        <w:t>v</w:t>
      </w:r>
      <w:r>
        <w:t xml:space="preserve">. Коефіцієнт пропорційності </w:t>
      </w:r>
      <w:r>
        <w:rPr>
          <w:b/>
          <w:i/>
          <w:lang w:val="en-US"/>
        </w:rPr>
        <w:t>k</w:t>
      </w:r>
      <w:r w:rsidRPr="00F93777">
        <w:t xml:space="preserve"> </w:t>
      </w:r>
      <w:r>
        <w:t>дорівнює</w:t>
      </w:r>
    </w:p>
    <w:p w:rsidR="00F93777" w:rsidRPr="00F93777" w:rsidRDefault="00F93777" w:rsidP="00F93777">
      <w:pPr>
        <w:pStyle w:val="a3"/>
        <w:ind w:firstLine="0"/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rad>
              <m:r>
                <w:rPr>
                  <w:rFonts w:ascii="Cambria Math" w:hAnsi="Cambria Math"/>
                </w:rPr>
                <m:t>+0.07</m:t>
              </m:r>
            </m:den>
          </m:f>
          <m:r>
            <w:rPr>
              <w:rFonts w:ascii="Cambria Math" w:hAnsi="Cambria Math"/>
            </w:rPr>
            <m:t>≈0.93458</m:t>
          </m:r>
        </m:oMath>
      </m:oMathPara>
    </w:p>
    <w:p w:rsidR="003A15EB" w:rsidRDefault="00F93777" w:rsidP="00F93777">
      <w:pPr>
        <w:pStyle w:val="a3"/>
        <w:numPr>
          <w:ilvl w:val="0"/>
          <w:numId w:val="4"/>
        </w:numPr>
      </w:pPr>
      <w:r>
        <w:t>Записати диференціальне рівняння, в якому невідомою функцією є швидкість м’яча.</w:t>
      </w:r>
    </w:p>
    <w:p w:rsidR="009D1AE8" w:rsidRDefault="00F93777" w:rsidP="00F93777">
      <w:pPr>
        <w:pStyle w:val="a3"/>
        <w:numPr>
          <w:ilvl w:val="0"/>
          <w:numId w:val="4"/>
        </w:numPr>
      </w:pPr>
      <w:r>
        <w:t>Побудувати поле напрямків цього диференціального рівняння.</w:t>
      </w:r>
    </w:p>
    <w:p w:rsidR="00F93777" w:rsidRPr="009D1AE8" w:rsidRDefault="00F93777" w:rsidP="00F93777">
      <w:pPr>
        <w:pStyle w:val="a3"/>
        <w:numPr>
          <w:ilvl w:val="0"/>
          <w:numId w:val="4"/>
        </w:numPr>
      </w:pPr>
      <w:r>
        <w:t xml:space="preserve">При початковому значенні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h-</m:t>
        </m:r>
        <m:r>
          <w:rPr>
            <w:rFonts w:ascii="Cambria Math" w:hAnsi="Cambria Math"/>
          </w:rPr>
          <m:t>1</m:t>
        </m:r>
      </m:oMath>
      <w:r w:rsidRPr="00F93777">
        <w:rPr>
          <w:rFonts w:eastAsiaTheme="minorEastAsia"/>
          <w:lang w:val="ru-RU"/>
        </w:rPr>
        <w:t xml:space="preserve"> </w:t>
      </w:r>
      <w:r w:rsidRPr="00F93777">
        <w:rPr>
          <w:rFonts w:eastAsiaTheme="minorEastAsia"/>
        </w:rPr>
        <w:t>в полі напрямків</w:t>
      </w:r>
      <w:r>
        <w:rPr>
          <w:rFonts w:eastAsiaTheme="minorEastAsia"/>
        </w:rPr>
        <w:t xml:space="preserve"> побудувати інтегральні криві, де </w:t>
      </w:r>
      <m:oMath>
        <m:r>
          <w:rPr>
            <w:rFonts w:ascii="Cambria Math" w:eastAsiaTheme="minorEastAsia" w:hAnsi="Cambria Math"/>
          </w:rPr>
          <m:t>h=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0;100;200;300</m:t>
            </m:r>
          </m:e>
        </m:d>
      </m:oMath>
      <w:r>
        <w:rPr>
          <w:rFonts w:eastAsiaTheme="minorEastAsia"/>
        </w:rPr>
        <w:t>.</w:t>
      </w:r>
    </w:p>
    <w:p w:rsidR="009D1AE8" w:rsidRPr="001B1E06" w:rsidRDefault="009D1AE8" w:rsidP="00F93777">
      <w:pPr>
        <w:pStyle w:val="a3"/>
        <w:numPr>
          <w:ilvl w:val="0"/>
          <w:numId w:val="4"/>
        </w:numPr>
      </w:pPr>
      <w:r>
        <w:rPr>
          <w:rFonts w:eastAsiaTheme="minorEastAsia"/>
        </w:rPr>
        <w:t>За побудованим полем напрямків знайти стійкий розв’язок диференціального рівняння (при якому початковому значенні швидкість залишається константою).</w:t>
      </w:r>
    </w:p>
    <w:p w:rsidR="001B1E06" w:rsidRPr="00F615FC" w:rsidRDefault="001B1E06" w:rsidP="001B1E06">
      <w:pPr>
        <w:rPr>
          <w:lang w:val="ru-RU"/>
        </w:rPr>
      </w:pPr>
    </w:p>
    <w:p w:rsidR="001B1E06" w:rsidRPr="001B1E06" w:rsidRDefault="001B1E06" w:rsidP="001B1E06">
      <w:pPr>
        <w:pStyle w:val="a3"/>
        <w:numPr>
          <w:ilvl w:val="0"/>
          <w:numId w:val="6"/>
        </w:numPr>
        <w:ind w:left="709"/>
      </w:pPr>
      <w:r>
        <w:t>Запишемо диференціальне рівняння:</w:t>
      </w:r>
    </w:p>
    <w:p w:rsidR="001B1E06" w:rsidRPr="001B1E06" w:rsidRDefault="0075063C" w:rsidP="001B1E06">
      <w:pPr>
        <w:pStyle w:val="a3"/>
        <w:ind w:left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=g-a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1B1E06" w:rsidRPr="001B1E06" w:rsidRDefault="001B1E06" w:rsidP="001B1E06">
      <w:pPr>
        <w:pStyle w:val="a3"/>
        <w:ind w:left="0"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=k*v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:rsidR="001B1E06" w:rsidRPr="001B1E06" w:rsidRDefault="0075063C" w:rsidP="001B1E06">
      <w:pPr>
        <w:pStyle w:val="a3"/>
        <w:ind w:left="0" w:firstLine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=g-kv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F93777" w:rsidRPr="001B1E06" w:rsidRDefault="0075063C" w:rsidP="001B1E06">
      <w:pPr>
        <w:pStyle w:val="a3"/>
        <w:ind w:left="0" w:firstLine="0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=g-kv</m:t>
          </m:r>
        </m:oMath>
      </m:oMathPara>
    </w:p>
    <w:p w:rsidR="001B1E06" w:rsidRPr="00F615FC" w:rsidRDefault="001B1E06" w:rsidP="001B1E06">
      <w:pPr>
        <w:pStyle w:val="a3"/>
        <w:ind w:left="0" w:firstLine="0"/>
        <w:rPr>
          <w:rFonts w:eastAsiaTheme="minorEastAsia"/>
          <w:lang w:val="ru-RU"/>
        </w:rPr>
      </w:pPr>
      <w:r>
        <w:rPr>
          <w:rFonts w:eastAsiaTheme="minorEastAsia"/>
        </w:rPr>
        <w:t xml:space="preserve">Розв’яжемо це </w:t>
      </w:r>
      <w:r w:rsidR="00AC7DCF">
        <w:rPr>
          <w:rFonts w:eastAsiaTheme="minorEastAsia"/>
        </w:rPr>
        <w:t>диференціальне рівняння.</w:t>
      </w:r>
    </w:p>
    <w:p w:rsidR="00AC7DCF" w:rsidRDefault="00AC7DCF" w:rsidP="001B1E06">
      <w:pPr>
        <w:pStyle w:val="a3"/>
        <w:ind w:left="0" w:firstLine="0"/>
        <w:rPr>
          <w:rFonts w:eastAsiaTheme="minorEastAsia"/>
        </w:rPr>
      </w:pPr>
      <w:r>
        <w:rPr>
          <w:rFonts w:eastAsiaTheme="minorEastAsia"/>
        </w:rPr>
        <w:t>Частковий розв’язок:</w:t>
      </w:r>
    </w:p>
    <w:p w:rsidR="00AC7DCF" w:rsidRPr="00AC7DCF" w:rsidRDefault="00AC7DCF" w:rsidP="001B1E06">
      <w:pPr>
        <w:pStyle w:val="a3"/>
        <w:ind w:left="0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g-kv=0</m:t>
          </m:r>
        </m:oMath>
      </m:oMathPara>
    </w:p>
    <w:p w:rsidR="00AC7DCF" w:rsidRPr="00AC7DCF" w:rsidRDefault="00AC7DCF" w:rsidP="001B1E06">
      <w:pPr>
        <w:pStyle w:val="a3"/>
        <w:ind w:left="0"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den>
          </m:f>
        </m:oMath>
      </m:oMathPara>
    </w:p>
    <w:p w:rsidR="00AC7DCF" w:rsidRPr="00AC7DCF" w:rsidRDefault="00AC7DCF" w:rsidP="001B1E06">
      <w:pPr>
        <w:pStyle w:val="a3"/>
        <w:ind w:left="0" w:firstLine="0"/>
        <w:rPr>
          <w:rFonts w:eastAsiaTheme="minorEastAsia"/>
        </w:rPr>
      </w:pPr>
      <w:r>
        <w:rPr>
          <w:rFonts w:eastAsiaTheme="minorEastAsia"/>
        </w:rPr>
        <w:t>Інші розв’язки:</w:t>
      </w:r>
    </w:p>
    <w:p w:rsidR="001B1E06" w:rsidRPr="00B50309" w:rsidRDefault="0075063C" w:rsidP="001B1E06">
      <w:pPr>
        <w:pStyle w:val="a3"/>
        <w:ind w:left="0" w:firstLine="0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+kv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g</m:t>
          </m:r>
        </m:oMath>
      </m:oMathPara>
    </w:p>
    <w:p w:rsidR="00B50309" w:rsidRPr="00B50309" w:rsidRDefault="0075063C" w:rsidP="001B1E06">
      <w:pPr>
        <w:pStyle w:val="a3"/>
        <w:ind w:left="0" w:firstLine="0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  <m:r>
            <w:rPr>
              <w:rFonts w:ascii="Cambria Math" w:hAnsi="Cambria Math"/>
            </w:rPr>
            <m:t>+kv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</m:oMath>
      </m:oMathPara>
    </w:p>
    <w:p w:rsidR="00B50309" w:rsidRPr="00B50309" w:rsidRDefault="0075063C" w:rsidP="001B1E06">
      <w:pPr>
        <w:pStyle w:val="a3"/>
        <w:ind w:left="0" w:firstLine="0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</m:oMath>
      </m:oMathPara>
    </w:p>
    <w:p w:rsidR="00B50309" w:rsidRPr="00B50309" w:rsidRDefault="00B50309" w:rsidP="001B1E06">
      <w:pPr>
        <w:pStyle w:val="a3"/>
        <w:ind w:left="0"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  <m:r>
            <w:rPr>
              <w:rFonts w:ascii="Cambria Math" w:hAnsi="Cambria Math"/>
            </w:rPr>
            <m:t>dt</m:t>
          </m:r>
        </m:oMath>
      </m:oMathPara>
    </w:p>
    <w:p w:rsidR="00B50309" w:rsidRPr="00B50309" w:rsidRDefault="00B50309" w:rsidP="001B1E06">
      <w:pPr>
        <w:pStyle w:val="a3"/>
        <w:ind w:left="0"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  <m:r>
            <w:rPr>
              <w:rFonts w:ascii="Cambria Math" w:hAnsi="Cambria Math"/>
            </w:rPr>
            <m:t>+c</m:t>
          </m:r>
        </m:oMath>
      </m:oMathPara>
    </w:p>
    <w:p w:rsidR="00B50309" w:rsidRPr="00AC7DCF" w:rsidRDefault="00B50309" w:rsidP="001B1E06">
      <w:pPr>
        <w:pStyle w:val="a3"/>
        <w:ind w:left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  <m:r>
            <w:rPr>
              <w:rFonts w:ascii="Cambria Math" w:hAnsi="Cambria Math"/>
            </w:rPr>
            <m:t>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-kt</m:t>
              </m:r>
            </m:sup>
          </m:sSup>
        </m:oMath>
      </m:oMathPara>
    </w:p>
    <w:p w:rsidR="00AC7DCF" w:rsidRPr="00AC7DCF" w:rsidRDefault="00AC7DCF" w:rsidP="00AC7DCF">
      <w:pPr>
        <w:pStyle w:val="a3"/>
        <w:numPr>
          <w:ilvl w:val="0"/>
          <w:numId w:val="6"/>
        </w:numPr>
        <w:rPr>
          <w:lang w:val="en-US"/>
        </w:rPr>
      </w:pPr>
      <w:r>
        <w:rPr>
          <w:rFonts w:eastAsiaTheme="minorEastAsia"/>
        </w:rPr>
        <w:t>Побудуємо поле напрямків рівняння:</w:t>
      </w:r>
    </w:p>
    <w:p w:rsidR="00AC7DCF" w:rsidRDefault="00AC7DCF" w:rsidP="00AC7DCF">
      <w:pPr>
        <w:keepNext/>
        <w:ind w:firstLine="0"/>
      </w:pPr>
      <w:r>
        <w:rPr>
          <w:noProof/>
          <w:lang w:eastAsia="uk-UA"/>
        </w:rPr>
        <w:drawing>
          <wp:inline distT="0" distB="0" distL="0" distR="0" wp14:anchorId="73205A23" wp14:editId="3B2EDD23">
            <wp:extent cx="5657850" cy="3057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CF" w:rsidRDefault="00AC7DCF" w:rsidP="00AC7DCF">
      <w:pPr>
        <w:pStyle w:val="af6"/>
        <w:rPr>
          <w:lang w:val="en-US"/>
        </w:rPr>
      </w:pPr>
      <w:r w:rsidRPr="00AC7DCF">
        <w:t xml:space="preserve">Рис.  </w:t>
      </w:r>
      <w:r w:rsidRPr="00AC7DCF">
        <w:fldChar w:fldCharType="begin"/>
      </w:r>
      <w:r w:rsidRPr="00AC7DCF">
        <w:instrText xml:space="preserve"> SEQ Рис._ \* ARABIC </w:instrText>
      </w:r>
      <w:r w:rsidRPr="00AC7DCF">
        <w:fldChar w:fldCharType="separate"/>
      </w:r>
      <w:r w:rsidR="000D76C6">
        <w:rPr>
          <w:noProof/>
        </w:rPr>
        <w:t>1</w:t>
      </w:r>
      <w:r w:rsidRPr="00AC7DCF">
        <w:fldChar w:fldCharType="end"/>
      </w:r>
      <w:r w:rsidRPr="00AC7DCF">
        <w:t xml:space="preserve">. Початкові установки </w:t>
      </w:r>
      <w:proofErr w:type="spellStart"/>
      <w:r w:rsidRPr="00AC7DCF">
        <w:t>dfield</w:t>
      </w:r>
      <w:proofErr w:type="spellEnd"/>
    </w:p>
    <w:p w:rsidR="00AC7DCF" w:rsidRDefault="000D76C6" w:rsidP="00AC7DCF">
      <w:pPr>
        <w:keepNext/>
        <w:ind w:firstLine="0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188.9pt;margin-top:352.25pt;width:62.8pt;height:31.35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" filled="f" stroked="f">
            <v:textbox style="mso-fit-shape-to-text:t">
              <w:txbxContent>
                <w:p w:rsidR="000D76C6" w:rsidRPr="000D76C6" w:rsidRDefault="000D76C6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t</w:t>
                  </w:r>
                  <w:proofErr w:type="gramEnd"/>
                </w:p>
              </w:txbxContent>
            </v:textbox>
          </v:shape>
        </w:pict>
      </w:r>
      <w:r w:rsidR="00DF23E1">
        <w:rPr>
          <w:noProof/>
          <w:lang w:eastAsia="uk-UA"/>
        </w:rPr>
        <w:drawing>
          <wp:inline distT="0" distB="0" distL="0" distR="0" wp14:anchorId="304187C9" wp14:editId="5D02E9EF">
            <wp:extent cx="5940425" cy="45522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CF" w:rsidRDefault="00AC7DCF" w:rsidP="00AC7DCF">
      <w:pPr>
        <w:pStyle w:val="af6"/>
      </w:pPr>
      <w:bookmarkStart w:id="0" w:name="_Ref305341286"/>
      <w:r>
        <w:t xml:space="preserve">Рис. 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0D76C6">
        <w:rPr>
          <w:noProof/>
        </w:rPr>
        <w:t>2</w:t>
      </w:r>
      <w:r>
        <w:fldChar w:fldCharType="end"/>
      </w:r>
      <w:bookmarkEnd w:id="0"/>
      <w:r>
        <w:rPr>
          <w:lang w:val="ru-RU"/>
        </w:rPr>
        <w:t xml:space="preserve">. </w:t>
      </w:r>
      <w:r>
        <w:t>Поле напрямків диференціального рівняння</w:t>
      </w:r>
    </w:p>
    <w:p w:rsidR="00AC7DCF" w:rsidRDefault="00E1355F" w:rsidP="00E1355F">
      <w:pPr>
        <w:pStyle w:val="a3"/>
        <w:numPr>
          <w:ilvl w:val="0"/>
          <w:numId w:val="6"/>
        </w:numPr>
      </w:pPr>
      <w:r>
        <w:t>Інтегральні криві в полі напрямків зображено н</w:t>
      </w:r>
      <w:bookmarkStart w:id="1" w:name="_GoBack"/>
      <w:bookmarkEnd w:id="1"/>
      <w:r>
        <w:t xml:space="preserve">а </w:t>
      </w:r>
      <w:r>
        <w:fldChar w:fldCharType="begin"/>
      </w:r>
      <w:r>
        <w:instrText xml:space="preserve"> REF _Ref305341286 \h </w:instrText>
      </w:r>
      <w:r>
        <w:fldChar w:fldCharType="separate"/>
      </w:r>
      <w:r w:rsidR="000D76C6">
        <w:t xml:space="preserve">Рис.  </w:t>
      </w:r>
      <w:r w:rsidR="000D76C6">
        <w:rPr>
          <w:noProof/>
        </w:rPr>
        <w:t>2</w:t>
      </w:r>
      <w:r>
        <w:fldChar w:fldCharType="end"/>
      </w:r>
      <w:r>
        <w:t>.</w:t>
      </w:r>
    </w:p>
    <w:p w:rsidR="00E1355F" w:rsidRPr="00A77C75" w:rsidRDefault="00A77C75" w:rsidP="00E1355F">
      <w:pPr>
        <w:pStyle w:val="a3"/>
        <w:numPr>
          <w:ilvl w:val="0"/>
          <w:numId w:val="6"/>
        </w:numPr>
      </w:pPr>
      <w:r>
        <w:t xml:space="preserve">Із </w:t>
      </w:r>
      <w:r>
        <w:fldChar w:fldCharType="begin"/>
      </w:r>
      <w:r>
        <w:instrText xml:space="preserve"> REF _Ref305341286 \h </w:instrText>
      </w:r>
      <w:r>
        <w:fldChar w:fldCharType="separate"/>
      </w:r>
      <w:r w:rsidR="000D76C6">
        <w:t xml:space="preserve">Рис.  </w:t>
      </w:r>
      <w:r w:rsidR="000D76C6">
        <w:rPr>
          <w:noProof/>
        </w:rPr>
        <w:t>2</w:t>
      </w:r>
      <w:r>
        <w:fldChar w:fldCharType="end"/>
      </w:r>
      <w:r>
        <w:t xml:space="preserve"> видно, що стійкий розв’язок рівняння спостерігається у формі прямої лінії при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</m:den>
        </m:f>
      </m:oMath>
      <w:r w:rsidR="00BA0BB5">
        <w:rPr>
          <w:rFonts w:eastAsiaTheme="minorEastAsia"/>
        </w:rPr>
        <w:t>, що також доводиться аналітичним розв’язком.</w:t>
      </w:r>
    </w:p>
    <w:p w:rsidR="00DF23E1" w:rsidRDefault="00DF23E1" w:rsidP="00DF23E1">
      <w:pPr>
        <w:keepNext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76E8C8C3" wp14:editId="5B6ACE89">
            <wp:extent cx="2505075" cy="1933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75" w:rsidRPr="00DF23E1" w:rsidRDefault="00DF23E1" w:rsidP="00DF23E1">
      <w:pPr>
        <w:pStyle w:val="af6"/>
      </w:pPr>
      <w:r>
        <w:t xml:space="preserve">Рис. 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0D76C6">
        <w:rPr>
          <w:noProof/>
        </w:rPr>
        <w:t>3</w:t>
      </w:r>
      <w:r>
        <w:fldChar w:fldCharType="end"/>
      </w:r>
      <w:r>
        <w:rPr>
          <w:lang w:val="ru-RU"/>
        </w:rPr>
        <w:t>. Задання точки інтегральної</w:t>
      </w:r>
      <w:r>
        <w:t xml:space="preserve"> кривої </w:t>
      </w:r>
      <w:proofErr w:type="gramStart"/>
      <w:r>
        <w:t>ст</w:t>
      </w:r>
      <w:proofErr w:type="gramEnd"/>
      <w:r>
        <w:t>ійкого розв’язку</w:t>
      </w:r>
    </w:p>
    <w:sectPr w:rsidR="00A77C75" w:rsidRPr="00DF23E1" w:rsidSect="0008754C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63C" w:rsidRDefault="0075063C" w:rsidP="00667B62">
      <w:pPr>
        <w:spacing w:line="240" w:lineRule="auto"/>
      </w:pPr>
      <w:r>
        <w:separator/>
      </w:r>
    </w:p>
  </w:endnote>
  <w:endnote w:type="continuationSeparator" w:id="0">
    <w:p w:rsidR="0075063C" w:rsidRDefault="0075063C" w:rsidP="00667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833"/>
      <w:docPartObj>
        <w:docPartGallery w:val="Page Numbers (Bottom of Page)"/>
        <w:docPartUnique/>
      </w:docPartObj>
    </w:sdtPr>
    <w:sdtEndPr>
      <w:rPr>
        <w:rFonts w:cs="Times New Roman"/>
        <w:sz w:val="18"/>
        <w:szCs w:val="18"/>
      </w:rPr>
    </w:sdtEndPr>
    <w:sdtContent>
      <w:p w:rsidR="00667B62" w:rsidRPr="00667B62" w:rsidRDefault="0008754C" w:rsidP="0008754C">
        <w:pPr>
          <w:pStyle w:val="a9"/>
          <w:ind w:firstLine="0"/>
          <w:jc w:val="right"/>
          <w:rPr>
            <w:rFonts w:cs="Times New Roman"/>
            <w:sz w:val="18"/>
            <w:szCs w:val="18"/>
          </w:rPr>
        </w:pPr>
        <w:r w:rsidRPr="003D7A21">
          <w:rPr>
            <w:sz w:val="18"/>
            <w:szCs w:val="18"/>
          </w:rPr>
          <w:t>Домашнє завдання №</w:t>
        </w:r>
        <w:r w:rsidR="00F93777">
          <w:rPr>
            <w:sz w:val="18"/>
            <w:szCs w:val="18"/>
            <w:lang w:val="ru-RU"/>
          </w:rPr>
          <w:t xml:space="preserve"> </w:t>
        </w:r>
        <w:r w:rsidR="00F93777">
          <w:rPr>
            <w:sz w:val="18"/>
            <w:szCs w:val="18"/>
            <w:lang w:val="en-US"/>
          </w:rPr>
          <w:t>2</w:t>
        </w:r>
        <w:r>
          <w:tab/>
        </w:r>
        <w:r>
          <w:tab/>
        </w:r>
        <w:r w:rsidR="00463002" w:rsidRPr="00667B62">
          <w:rPr>
            <w:rFonts w:cs="Times New Roman"/>
            <w:sz w:val="18"/>
            <w:szCs w:val="18"/>
          </w:rPr>
          <w:fldChar w:fldCharType="begin"/>
        </w:r>
        <w:r w:rsidR="00667B62" w:rsidRPr="00667B62">
          <w:rPr>
            <w:rFonts w:cs="Times New Roman"/>
            <w:sz w:val="18"/>
            <w:szCs w:val="18"/>
          </w:rPr>
          <w:instrText xml:space="preserve"> PAGE   \* MERGEFORMAT </w:instrText>
        </w:r>
        <w:r w:rsidR="00463002" w:rsidRPr="00667B62">
          <w:rPr>
            <w:rFonts w:cs="Times New Roman"/>
            <w:sz w:val="18"/>
            <w:szCs w:val="18"/>
          </w:rPr>
          <w:fldChar w:fldCharType="separate"/>
        </w:r>
        <w:r w:rsidR="000D76C6">
          <w:rPr>
            <w:rFonts w:cs="Times New Roman"/>
            <w:noProof/>
            <w:sz w:val="18"/>
            <w:szCs w:val="18"/>
          </w:rPr>
          <w:t>3</w:t>
        </w:r>
        <w:r w:rsidR="00463002" w:rsidRPr="00667B62">
          <w:rPr>
            <w:rFonts w:cs="Times New Roman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63C" w:rsidRDefault="0075063C" w:rsidP="00667B62">
      <w:pPr>
        <w:spacing w:line="240" w:lineRule="auto"/>
      </w:pPr>
      <w:r>
        <w:separator/>
      </w:r>
    </w:p>
  </w:footnote>
  <w:footnote w:type="continuationSeparator" w:id="0">
    <w:p w:rsidR="0075063C" w:rsidRDefault="0075063C" w:rsidP="00667B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E77" w:rsidRPr="00197ADB" w:rsidRDefault="00E97E77" w:rsidP="00E97E77">
    <w:pPr>
      <w:pStyle w:val="a7"/>
      <w:jc w:val="right"/>
      <w:rPr>
        <w:sz w:val="24"/>
        <w:szCs w:val="24"/>
        <w:u w:val="single"/>
      </w:rPr>
    </w:pPr>
    <w:r w:rsidRPr="00197ADB">
      <w:rPr>
        <w:sz w:val="24"/>
        <w:szCs w:val="24"/>
        <w:u w:val="single"/>
      </w:rPr>
      <w:t>Подольський Сергій Валентинович</w:t>
    </w:r>
    <w:r w:rsidRPr="00197ADB">
      <w:rPr>
        <w:sz w:val="24"/>
        <w:szCs w:val="24"/>
      </w:rPr>
      <w:t xml:space="preserve">   </w:t>
    </w:r>
    <w:r w:rsidRPr="00197ADB">
      <w:rPr>
        <w:sz w:val="24"/>
        <w:szCs w:val="24"/>
        <w:u w:val="single"/>
      </w:rPr>
      <w:t xml:space="preserve"> </w:t>
    </w:r>
  </w:p>
  <w:p w:rsidR="00E97E77" w:rsidRPr="00D05598" w:rsidRDefault="00E97E77" w:rsidP="00E97E77">
    <w:pPr>
      <w:pStyle w:val="a7"/>
      <w:jc w:val="center"/>
      <w:rPr>
        <w:i/>
        <w:sz w:val="14"/>
        <w:szCs w:val="14"/>
      </w:rPr>
    </w:pPr>
    <w:r>
      <w:rPr>
        <w:i/>
      </w:rPr>
      <w:t xml:space="preserve">                                                                 </w:t>
    </w:r>
    <w:r w:rsidRPr="00D05598">
      <w:rPr>
        <w:i/>
        <w:sz w:val="14"/>
        <w:szCs w:val="14"/>
      </w:rPr>
      <w:t>(прізвище, ім’я, по батькові)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03E96"/>
    <w:multiLevelType w:val="hybridMultilevel"/>
    <w:tmpl w:val="8A36DE9E"/>
    <w:lvl w:ilvl="0" w:tplc="10001C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11A3879"/>
    <w:multiLevelType w:val="hybridMultilevel"/>
    <w:tmpl w:val="4E92C9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C1D1B"/>
    <w:multiLevelType w:val="hybridMultilevel"/>
    <w:tmpl w:val="AE58D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E7B95"/>
    <w:multiLevelType w:val="hybridMultilevel"/>
    <w:tmpl w:val="618EF6B0"/>
    <w:lvl w:ilvl="0" w:tplc="B518CA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8D07AB5"/>
    <w:multiLevelType w:val="hybridMultilevel"/>
    <w:tmpl w:val="240085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2A0AF7"/>
    <w:multiLevelType w:val="hybridMultilevel"/>
    <w:tmpl w:val="B5D08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320"/>
    <w:rsid w:val="00086E44"/>
    <w:rsid w:val="0008754C"/>
    <w:rsid w:val="00087619"/>
    <w:rsid w:val="0009502C"/>
    <w:rsid w:val="000D76C6"/>
    <w:rsid w:val="000E4A42"/>
    <w:rsid w:val="000E4BC6"/>
    <w:rsid w:val="001314BC"/>
    <w:rsid w:val="00150F8D"/>
    <w:rsid w:val="00176C05"/>
    <w:rsid w:val="001B1E06"/>
    <w:rsid w:val="001B3217"/>
    <w:rsid w:val="001B43F8"/>
    <w:rsid w:val="001B561B"/>
    <w:rsid w:val="001B6A8A"/>
    <w:rsid w:val="001C1BF1"/>
    <w:rsid w:val="001D377D"/>
    <w:rsid w:val="001E6AF8"/>
    <w:rsid w:val="002738B2"/>
    <w:rsid w:val="00295432"/>
    <w:rsid w:val="002A6849"/>
    <w:rsid w:val="002A6AAF"/>
    <w:rsid w:val="002E0BA7"/>
    <w:rsid w:val="0031786A"/>
    <w:rsid w:val="003371DF"/>
    <w:rsid w:val="00372959"/>
    <w:rsid w:val="00377592"/>
    <w:rsid w:val="0038071C"/>
    <w:rsid w:val="003955AA"/>
    <w:rsid w:val="003A15EB"/>
    <w:rsid w:val="003D7A21"/>
    <w:rsid w:val="00404BC1"/>
    <w:rsid w:val="00404F1B"/>
    <w:rsid w:val="00420EE1"/>
    <w:rsid w:val="00451FE8"/>
    <w:rsid w:val="00454880"/>
    <w:rsid w:val="004557EA"/>
    <w:rsid w:val="00463002"/>
    <w:rsid w:val="004910C4"/>
    <w:rsid w:val="0049341E"/>
    <w:rsid w:val="004B132A"/>
    <w:rsid w:val="004E1F13"/>
    <w:rsid w:val="00514072"/>
    <w:rsid w:val="0052606B"/>
    <w:rsid w:val="00527F8D"/>
    <w:rsid w:val="00531377"/>
    <w:rsid w:val="00535CE9"/>
    <w:rsid w:val="005B788E"/>
    <w:rsid w:val="006014DE"/>
    <w:rsid w:val="006051C6"/>
    <w:rsid w:val="00615325"/>
    <w:rsid w:val="00622320"/>
    <w:rsid w:val="006415DE"/>
    <w:rsid w:val="00641E73"/>
    <w:rsid w:val="00645A83"/>
    <w:rsid w:val="00651FF9"/>
    <w:rsid w:val="00667B62"/>
    <w:rsid w:val="00673DD2"/>
    <w:rsid w:val="0068371D"/>
    <w:rsid w:val="006911D8"/>
    <w:rsid w:val="006A334F"/>
    <w:rsid w:val="006B6DC8"/>
    <w:rsid w:val="006C3355"/>
    <w:rsid w:val="006D1937"/>
    <w:rsid w:val="006E34C9"/>
    <w:rsid w:val="006F158C"/>
    <w:rsid w:val="00725947"/>
    <w:rsid w:val="00731D52"/>
    <w:rsid w:val="00732A57"/>
    <w:rsid w:val="0075063C"/>
    <w:rsid w:val="00753072"/>
    <w:rsid w:val="007B7916"/>
    <w:rsid w:val="007F5B8A"/>
    <w:rsid w:val="00814F9A"/>
    <w:rsid w:val="00822165"/>
    <w:rsid w:val="00825DEE"/>
    <w:rsid w:val="0083011C"/>
    <w:rsid w:val="00883C3D"/>
    <w:rsid w:val="008D30A7"/>
    <w:rsid w:val="008F2B1F"/>
    <w:rsid w:val="009041F2"/>
    <w:rsid w:val="00907920"/>
    <w:rsid w:val="009431DC"/>
    <w:rsid w:val="00950D1C"/>
    <w:rsid w:val="0095393F"/>
    <w:rsid w:val="00956407"/>
    <w:rsid w:val="009644DA"/>
    <w:rsid w:val="00964D7F"/>
    <w:rsid w:val="009676A5"/>
    <w:rsid w:val="009732D5"/>
    <w:rsid w:val="009D01CE"/>
    <w:rsid w:val="009D0ED3"/>
    <w:rsid w:val="009D1AE8"/>
    <w:rsid w:val="009D61C0"/>
    <w:rsid w:val="009E5ED8"/>
    <w:rsid w:val="009F7399"/>
    <w:rsid w:val="00A00563"/>
    <w:rsid w:val="00A00EBE"/>
    <w:rsid w:val="00A24A14"/>
    <w:rsid w:val="00A33C80"/>
    <w:rsid w:val="00A502C5"/>
    <w:rsid w:val="00A77C75"/>
    <w:rsid w:val="00AB7A21"/>
    <w:rsid w:val="00AC18C8"/>
    <w:rsid w:val="00AC7DCF"/>
    <w:rsid w:val="00B01727"/>
    <w:rsid w:val="00B070FF"/>
    <w:rsid w:val="00B265C3"/>
    <w:rsid w:val="00B42C98"/>
    <w:rsid w:val="00B50309"/>
    <w:rsid w:val="00B52E15"/>
    <w:rsid w:val="00B76331"/>
    <w:rsid w:val="00B765A7"/>
    <w:rsid w:val="00B85E80"/>
    <w:rsid w:val="00B860E1"/>
    <w:rsid w:val="00BA0BB5"/>
    <w:rsid w:val="00BB2824"/>
    <w:rsid w:val="00BE4ADD"/>
    <w:rsid w:val="00BE7EB8"/>
    <w:rsid w:val="00BF1B98"/>
    <w:rsid w:val="00BF303D"/>
    <w:rsid w:val="00BF622C"/>
    <w:rsid w:val="00C0048A"/>
    <w:rsid w:val="00C606E9"/>
    <w:rsid w:val="00C90742"/>
    <w:rsid w:val="00C92FD1"/>
    <w:rsid w:val="00CA41EF"/>
    <w:rsid w:val="00CB5EF3"/>
    <w:rsid w:val="00CB62ED"/>
    <w:rsid w:val="00CE1C8D"/>
    <w:rsid w:val="00D01D4B"/>
    <w:rsid w:val="00D05598"/>
    <w:rsid w:val="00D14AA7"/>
    <w:rsid w:val="00D33793"/>
    <w:rsid w:val="00D3626C"/>
    <w:rsid w:val="00D47DF7"/>
    <w:rsid w:val="00D53AC5"/>
    <w:rsid w:val="00D74F1C"/>
    <w:rsid w:val="00D978A0"/>
    <w:rsid w:val="00DA62AE"/>
    <w:rsid w:val="00DD2CD9"/>
    <w:rsid w:val="00DD5F85"/>
    <w:rsid w:val="00DE1172"/>
    <w:rsid w:val="00DE47A9"/>
    <w:rsid w:val="00DF1F0A"/>
    <w:rsid w:val="00DF23E1"/>
    <w:rsid w:val="00DF449E"/>
    <w:rsid w:val="00DF5CC4"/>
    <w:rsid w:val="00DF7243"/>
    <w:rsid w:val="00E1355F"/>
    <w:rsid w:val="00E165FB"/>
    <w:rsid w:val="00E67272"/>
    <w:rsid w:val="00E751CF"/>
    <w:rsid w:val="00E75A51"/>
    <w:rsid w:val="00E949FD"/>
    <w:rsid w:val="00E96BA3"/>
    <w:rsid w:val="00E97E77"/>
    <w:rsid w:val="00EA3098"/>
    <w:rsid w:val="00EE7D6B"/>
    <w:rsid w:val="00F36941"/>
    <w:rsid w:val="00F615FC"/>
    <w:rsid w:val="00F706B1"/>
    <w:rsid w:val="00F80493"/>
    <w:rsid w:val="00F93777"/>
    <w:rsid w:val="00F963AB"/>
    <w:rsid w:val="00FB7986"/>
    <w:rsid w:val="00FC16E1"/>
    <w:rsid w:val="00FC3F80"/>
    <w:rsid w:val="00FD0F7F"/>
    <w:rsid w:val="00FF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5A7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B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3DD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73D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3DD2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673DD2"/>
    <w:pPr>
      <w:tabs>
        <w:tab w:val="center" w:pos="4680"/>
        <w:tab w:val="right" w:pos="9360"/>
      </w:tabs>
    </w:pPr>
    <w:rPr>
      <w:rFonts w:cs="Times New Roman"/>
      <w:szCs w:val="28"/>
    </w:rPr>
  </w:style>
  <w:style w:type="character" w:customStyle="1" w:styleId="MTDisplayEquation0">
    <w:name w:val="MTDisplayEquation Знак"/>
    <w:basedOn w:val="a0"/>
    <w:link w:val="MTDisplayEquation"/>
    <w:rsid w:val="00673DD2"/>
    <w:rPr>
      <w:rFonts w:ascii="Times New Roman" w:hAnsi="Times New Roman" w:cs="Times New Roman"/>
      <w:sz w:val="28"/>
      <w:szCs w:val="28"/>
      <w:lang w:val="uk-UA"/>
    </w:rPr>
  </w:style>
  <w:style w:type="paragraph" w:styleId="a7">
    <w:name w:val="header"/>
    <w:basedOn w:val="a"/>
    <w:link w:val="a8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7B62"/>
  </w:style>
  <w:style w:type="paragraph" w:styleId="a9">
    <w:name w:val="footer"/>
    <w:basedOn w:val="a"/>
    <w:link w:val="aa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7B62"/>
  </w:style>
  <w:style w:type="character" w:customStyle="1" w:styleId="MTEquationSection">
    <w:name w:val="MTEquationSection"/>
    <w:basedOn w:val="a0"/>
    <w:rsid w:val="00295432"/>
    <w:rPr>
      <w:rFonts w:cs="Times New Roman"/>
      <w:vanish w:val="0"/>
      <w:color w:val="FF0000"/>
      <w:szCs w:val="28"/>
    </w:rPr>
  </w:style>
  <w:style w:type="table" w:styleId="ab">
    <w:name w:val="Table Grid"/>
    <w:basedOn w:val="a1"/>
    <w:uiPriority w:val="59"/>
    <w:rsid w:val="00BE7E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086E4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86E4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86E44"/>
    <w:rPr>
      <w:rFonts w:ascii="Times New Roman" w:hAnsi="Times New Roman"/>
      <w:b/>
      <w:bCs/>
      <w:sz w:val="20"/>
      <w:szCs w:val="20"/>
      <w:lang w:val="uk-UA"/>
    </w:rPr>
  </w:style>
  <w:style w:type="paragraph" w:styleId="af1">
    <w:name w:val="footnote text"/>
    <w:basedOn w:val="a"/>
    <w:link w:val="af2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character" w:styleId="af3">
    <w:name w:val="footnote reference"/>
    <w:basedOn w:val="a0"/>
    <w:uiPriority w:val="99"/>
    <w:semiHidden/>
    <w:unhideWhenUsed/>
    <w:rsid w:val="00086E44"/>
    <w:rPr>
      <w:vertAlign w:val="superscript"/>
    </w:rPr>
  </w:style>
  <w:style w:type="paragraph" w:customStyle="1" w:styleId="af4">
    <w:name w:val="Чисельні методи"/>
    <w:basedOn w:val="a"/>
    <w:link w:val="af5"/>
    <w:qFormat/>
    <w:rsid w:val="00956407"/>
    <w:rPr>
      <w:rFonts w:cs="Times New Roman"/>
      <w:szCs w:val="28"/>
    </w:rPr>
  </w:style>
  <w:style w:type="character" w:customStyle="1" w:styleId="af5">
    <w:name w:val="Чисельні методи Знак"/>
    <w:basedOn w:val="a0"/>
    <w:link w:val="af4"/>
    <w:rsid w:val="00956407"/>
    <w:rPr>
      <w:rFonts w:ascii="Times New Roman" w:hAnsi="Times New Roman" w:cs="Times New Roman"/>
      <w:sz w:val="28"/>
      <w:szCs w:val="28"/>
      <w:lang w:val="uk-UA"/>
    </w:rPr>
  </w:style>
  <w:style w:type="paragraph" w:styleId="af6">
    <w:name w:val="caption"/>
    <w:basedOn w:val="a"/>
    <w:next w:val="a"/>
    <w:uiPriority w:val="35"/>
    <w:unhideWhenUsed/>
    <w:qFormat/>
    <w:rsid w:val="00AC7DCF"/>
    <w:pPr>
      <w:spacing w:after="200" w:line="240" w:lineRule="auto"/>
      <w:ind w:firstLine="0"/>
      <w:jc w:val="center"/>
    </w:pPr>
    <w:rPr>
      <w:b/>
      <w:bCs/>
      <w:sz w:val="24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F6740-A21B-4242-93B9-A413C372B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1133</Words>
  <Characters>647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Sergey Podolsky</cp:lastModifiedBy>
  <cp:revision>27</cp:revision>
  <cp:lastPrinted>2010-07-28T22:33:00Z</cp:lastPrinted>
  <dcterms:created xsi:type="dcterms:W3CDTF">2010-08-03T12:07:00Z</dcterms:created>
  <dcterms:modified xsi:type="dcterms:W3CDTF">2011-10-02T17:49:00Z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