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480" w:rsidRPr="0030547D" w:rsidRDefault="00091480" w:rsidP="00E870DE">
      <w:pPr>
        <w:pStyle w:val="a0"/>
        <w:pageBreakBefore/>
        <w:ind w:left="992" w:firstLine="0"/>
      </w:pPr>
    </w:p>
    <w:p w:rsidR="00685047" w:rsidRPr="0030547D" w:rsidRDefault="00685047" w:rsidP="00685047">
      <w:pPr>
        <w:pStyle w:val="af6"/>
        <w:rPr>
          <w:noProof/>
        </w:rPr>
      </w:pPr>
      <w:r w:rsidRPr="0030547D">
        <w:rPr>
          <w:noProof/>
          <w:lang w:eastAsia="uk-UA"/>
        </w:rPr>
        <w:drawing>
          <wp:anchor distT="0" distB="0" distL="114300" distR="114300" simplePos="0" relativeHeight="251663360" behindDoc="0" locked="0" layoutInCell="1" allowOverlap="1" wp14:anchorId="1AE4006B" wp14:editId="37F0D9CB">
            <wp:simplePos x="0" y="0"/>
            <wp:positionH relativeFrom="column">
              <wp:posOffset>-538571</wp:posOffset>
            </wp:positionH>
            <wp:positionV relativeFrom="paragraph">
              <wp:posOffset>-399456</wp:posOffset>
            </wp:positionV>
            <wp:extent cx="6637292" cy="890649"/>
            <wp:effectExtent l="1905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69000"/>
                    </a:blip>
                    <a:srcRect/>
                    <a:stretch>
                      <a:fillRect/>
                    </a:stretch>
                  </pic:blipFill>
                  <pic:spPr bwMode="auto">
                    <a:xfrm>
                      <a:off x="0" y="0"/>
                      <a:ext cx="6642735" cy="887095"/>
                    </a:xfrm>
                    <a:prstGeom prst="rect">
                      <a:avLst/>
                    </a:prstGeom>
                    <a:noFill/>
                    <a:ln w="9525">
                      <a:noFill/>
                      <a:miter lim="800000"/>
                      <a:headEnd/>
                      <a:tailEnd/>
                    </a:ln>
                  </pic:spPr>
                </pic:pic>
              </a:graphicData>
            </a:graphic>
          </wp:anchor>
        </w:drawing>
      </w:r>
    </w:p>
    <w:p w:rsidR="00685047" w:rsidRPr="0030547D" w:rsidRDefault="00685047" w:rsidP="00685047">
      <w:pPr>
        <w:pStyle w:val="af6"/>
        <w:rPr>
          <w:noProof/>
        </w:rPr>
      </w:pPr>
    </w:p>
    <w:p w:rsidR="00685047" w:rsidRPr="0030547D" w:rsidRDefault="00685047" w:rsidP="00685047">
      <w:pPr>
        <w:pStyle w:val="af6"/>
      </w:pPr>
    </w:p>
    <w:p w:rsidR="00685047" w:rsidRPr="0030547D" w:rsidRDefault="007A6784" w:rsidP="00685047">
      <w:pPr>
        <w:pStyle w:val="af6"/>
      </w:pPr>
      <w:r w:rsidRPr="0030547D">
        <w:rPr>
          <w:rFonts w:eastAsia="Calibri"/>
          <w:caps/>
          <w:snapToGrid w:val="0"/>
          <w:szCs w:val="28"/>
        </w:rPr>
        <w:t>МIНIСТЕРСТВО  ОСВIТИ  І  НАУКИ,  МОЛОДІ  ТА  СПОРТУ  УКРАЇНИ</w:t>
      </w:r>
    </w:p>
    <w:p w:rsidR="00685047" w:rsidRPr="0030547D" w:rsidRDefault="00685047" w:rsidP="00685047">
      <w:pPr>
        <w:spacing w:after="120" w:line="240" w:lineRule="auto"/>
        <w:ind w:firstLine="0"/>
        <w:jc w:val="center"/>
      </w:pPr>
      <w:r w:rsidRPr="0030547D">
        <w:t>НАЦІОНАЛЬНИЙ   ТЕХНІЧНИЙ   УНІВЕРСИТЕТ   УКРАЇНИ</w:t>
      </w:r>
    </w:p>
    <w:p w:rsidR="00685047" w:rsidRPr="0030547D" w:rsidRDefault="00685047" w:rsidP="00685047">
      <w:pPr>
        <w:spacing w:after="120" w:line="240" w:lineRule="auto"/>
        <w:ind w:firstLine="0"/>
        <w:jc w:val="center"/>
      </w:pPr>
      <w:r w:rsidRPr="0030547D">
        <w:t>“КИЇВСЬКИЙ  ПОЛІТЕХНІЧНИЙ  ІНСТИТУТ”</w:t>
      </w:r>
    </w:p>
    <w:p w:rsidR="00685047" w:rsidRPr="0030547D" w:rsidRDefault="00685047" w:rsidP="00685047">
      <w:pPr>
        <w:spacing w:line="240" w:lineRule="auto"/>
        <w:ind w:firstLine="0"/>
        <w:jc w:val="center"/>
      </w:pPr>
    </w:p>
    <w:p w:rsidR="00685047" w:rsidRPr="0030547D" w:rsidRDefault="00685047" w:rsidP="00685047">
      <w:pPr>
        <w:spacing w:after="120" w:line="240" w:lineRule="auto"/>
        <w:ind w:firstLine="0"/>
        <w:jc w:val="center"/>
      </w:pPr>
      <w:r w:rsidRPr="0030547D">
        <w:t>Факультет прикладної математики</w:t>
      </w:r>
    </w:p>
    <w:p w:rsidR="00685047" w:rsidRPr="0030547D" w:rsidRDefault="00685047" w:rsidP="00685047">
      <w:pPr>
        <w:spacing w:after="120" w:line="240" w:lineRule="auto"/>
        <w:ind w:firstLine="0"/>
        <w:jc w:val="center"/>
      </w:pPr>
      <w:r w:rsidRPr="0030547D">
        <w:t>Кафедра програмного забезпечення комп’ютерних систем</w:t>
      </w:r>
    </w:p>
    <w:p w:rsidR="00685047" w:rsidRPr="0030547D" w:rsidRDefault="00685047" w:rsidP="00685047">
      <w:pPr>
        <w:spacing w:line="240" w:lineRule="auto"/>
        <w:ind w:firstLine="0"/>
        <w:jc w:val="center"/>
      </w:pPr>
    </w:p>
    <w:p w:rsidR="00685047" w:rsidRPr="0030547D" w:rsidRDefault="00685047" w:rsidP="00685047">
      <w:pPr>
        <w:spacing w:line="240" w:lineRule="auto"/>
        <w:ind w:firstLine="0"/>
        <w:jc w:val="center"/>
      </w:pPr>
    </w:p>
    <w:p w:rsidR="00685047" w:rsidRPr="0030547D" w:rsidRDefault="00685047" w:rsidP="00685047">
      <w:pPr>
        <w:spacing w:line="240" w:lineRule="auto"/>
        <w:ind w:firstLine="0"/>
        <w:jc w:val="center"/>
      </w:pPr>
    </w:p>
    <w:p w:rsidR="009C7EC6" w:rsidRPr="0030547D" w:rsidRDefault="009C7EC6" w:rsidP="00685047">
      <w:pPr>
        <w:spacing w:line="240" w:lineRule="auto"/>
        <w:ind w:firstLine="0"/>
        <w:jc w:val="center"/>
      </w:pPr>
    </w:p>
    <w:p w:rsidR="00685047" w:rsidRPr="0030547D" w:rsidRDefault="00685047" w:rsidP="00685047">
      <w:pPr>
        <w:spacing w:after="120" w:line="240" w:lineRule="auto"/>
        <w:ind w:firstLine="0"/>
        <w:jc w:val="center"/>
        <w:rPr>
          <w:sz w:val="32"/>
          <w:szCs w:val="32"/>
        </w:rPr>
      </w:pPr>
      <w:r w:rsidRPr="0030547D">
        <w:rPr>
          <w:b/>
          <w:sz w:val="32"/>
          <w:szCs w:val="32"/>
        </w:rPr>
        <w:t>Лабораторна робота №</w:t>
      </w:r>
      <w:r w:rsidRPr="0030547D">
        <w:rPr>
          <w:sz w:val="32"/>
          <w:szCs w:val="32"/>
        </w:rPr>
        <w:t> </w:t>
      </w:r>
      <w:r w:rsidR="00A70EC9" w:rsidRPr="0030547D">
        <w:rPr>
          <w:sz w:val="32"/>
          <w:szCs w:val="32"/>
        </w:rPr>
        <w:t>2</w:t>
      </w:r>
    </w:p>
    <w:p w:rsidR="00685047" w:rsidRPr="0030547D" w:rsidRDefault="00685047" w:rsidP="00685047">
      <w:pPr>
        <w:spacing w:after="120" w:line="240" w:lineRule="auto"/>
        <w:ind w:firstLine="0"/>
        <w:jc w:val="center"/>
        <w:rPr>
          <w:szCs w:val="28"/>
        </w:rPr>
      </w:pPr>
      <w:r w:rsidRPr="0030547D">
        <w:t xml:space="preserve">з дисципліни </w:t>
      </w:r>
      <w:r w:rsidR="004635A9">
        <w:rPr>
          <w:szCs w:val="28"/>
        </w:rPr>
        <w:t>“</w:t>
      </w:r>
      <w:r w:rsidR="00A30EF1" w:rsidRPr="00A30EF1">
        <w:rPr>
          <w:szCs w:val="28"/>
          <w:lang w:val="ru-RU"/>
        </w:rPr>
        <w:t xml:space="preserve"> </w:t>
      </w:r>
      <w:r w:rsidR="009C7EC6" w:rsidRPr="0030547D">
        <w:rPr>
          <w:szCs w:val="28"/>
        </w:rPr>
        <w:t xml:space="preserve">Математичне моделювання систем та процесів </w:t>
      </w:r>
      <w:r w:rsidRPr="0030547D">
        <w:rPr>
          <w:szCs w:val="28"/>
        </w:rPr>
        <w:t>”</w:t>
      </w:r>
    </w:p>
    <w:p w:rsidR="00685047" w:rsidRPr="0030547D" w:rsidRDefault="00685047" w:rsidP="00685047">
      <w:pPr>
        <w:spacing w:after="120" w:line="240" w:lineRule="auto"/>
        <w:ind w:firstLine="0"/>
        <w:jc w:val="center"/>
      </w:pPr>
      <w:r w:rsidRPr="0030547D">
        <w:rPr>
          <w:szCs w:val="28"/>
        </w:rPr>
        <w:t>тема “</w:t>
      </w:r>
      <w:bookmarkStart w:id="0" w:name="_GoBack"/>
      <w:bookmarkEnd w:id="0"/>
      <w:r w:rsidR="00FE381F" w:rsidRPr="0030547D">
        <w:rPr>
          <w:szCs w:val="28"/>
        </w:rPr>
        <w:t>Математичні моделі, що описуються диференціальними рівняннями вищих порядків</w:t>
      </w:r>
      <w:r w:rsidRPr="0030547D">
        <w:rPr>
          <w:szCs w:val="28"/>
        </w:rPr>
        <w:t>”</w:t>
      </w:r>
    </w:p>
    <w:p w:rsidR="00685047" w:rsidRPr="0030547D" w:rsidRDefault="00685047" w:rsidP="00685047">
      <w:pPr>
        <w:spacing w:after="120" w:line="240" w:lineRule="auto"/>
        <w:ind w:firstLine="0"/>
        <w:jc w:val="center"/>
        <w:rPr>
          <w:sz w:val="16"/>
          <w:szCs w:val="16"/>
        </w:rPr>
      </w:pPr>
    </w:p>
    <w:p w:rsidR="00685047" w:rsidRPr="0030547D" w:rsidRDefault="00685047" w:rsidP="00685047">
      <w:pPr>
        <w:spacing w:line="240" w:lineRule="auto"/>
        <w:ind w:firstLine="0"/>
        <w:jc w:val="center"/>
      </w:pPr>
    </w:p>
    <w:p w:rsidR="00685047" w:rsidRPr="0030547D" w:rsidRDefault="00685047" w:rsidP="00685047">
      <w:pPr>
        <w:spacing w:line="240" w:lineRule="auto"/>
        <w:ind w:firstLine="0"/>
        <w:jc w:val="center"/>
      </w:pPr>
    </w:p>
    <w:tbl>
      <w:tblPr>
        <w:tblStyle w:val="ab"/>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50"/>
        <w:gridCol w:w="4416"/>
      </w:tblGrid>
      <w:tr w:rsidR="0032314C" w:rsidRPr="0030547D" w:rsidTr="003A5813">
        <w:tc>
          <w:tcPr>
            <w:tcW w:w="4503" w:type="dxa"/>
          </w:tcPr>
          <w:p w:rsidR="00FD1D01" w:rsidRPr="0030547D" w:rsidRDefault="00FD1D01" w:rsidP="00FD1D01">
            <w:pPr>
              <w:spacing w:before="120" w:after="120" w:line="240" w:lineRule="auto"/>
              <w:ind w:firstLine="0"/>
              <w:jc w:val="left"/>
            </w:pPr>
            <w:r w:rsidRPr="0030547D">
              <w:t>Виконав</w:t>
            </w:r>
          </w:p>
          <w:p w:rsidR="0032314C" w:rsidRPr="0030547D" w:rsidRDefault="00FD1D01" w:rsidP="00FD1D01">
            <w:pPr>
              <w:spacing w:before="120" w:after="120" w:line="240" w:lineRule="auto"/>
              <w:ind w:firstLine="0"/>
              <w:jc w:val="left"/>
            </w:pPr>
            <w:r w:rsidRPr="0030547D">
              <w:t>с</w:t>
            </w:r>
            <w:r w:rsidR="0032314C" w:rsidRPr="0030547D">
              <w:t xml:space="preserve">тудент </w:t>
            </w:r>
            <w:r w:rsidR="00172F51" w:rsidRPr="0030547D">
              <w:t>V</w:t>
            </w:r>
            <w:r w:rsidR="0032314C" w:rsidRPr="0030547D">
              <w:t>I курсу</w:t>
            </w:r>
          </w:p>
          <w:p w:rsidR="0032314C" w:rsidRPr="0030547D" w:rsidRDefault="00FD1D01" w:rsidP="00FD1D01">
            <w:pPr>
              <w:spacing w:before="120" w:after="120" w:line="240" w:lineRule="auto"/>
              <w:ind w:firstLine="0"/>
              <w:jc w:val="left"/>
            </w:pPr>
            <w:r w:rsidRPr="0030547D">
              <w:t>г</w:t>
            </w:r>
            <w:r w:rsidR="0032314C" w:rsidRPr="0030547D">
              <w:t>рупи КВ-</w:t>
            </w:r>
            <w:r w:rsidR="00172F51" w:rsidRPr="0030547D">
              <w:t>6</w:t>
            </w:r>
            <w:r w:rsidR="0032314C" w:rsidRPr="0030547D">
              <w:t>4</w:t>
            </w:r>
            <w:r w:rsidR="00172F51" w:rsidRPr="0030547D">
              <w:t>М</w:t>
            </w:r>
          </w:p>
          <w:p w:rsidR="0032314C" w:rsidRPr="0030547D" w:rsidRDefault="003A5813" w:rsidP="005063AD">
            <w:pPr>
              <w:spacing w:before="240" w:line="240" w:lineRule="auto"/>
              <w:ind w:firstLine="0"/>
              <w:jc w:val="left"/>
            </w:pPr>
            <w:r w:rsidRPr="0030547D">
              <w:t>Подольський Сергій Валентинович</w:t>
            </w:r>
          </w:p>
          <w:p w:rsidR="0032314C" w:rsidRPr="0030547D" w:rsidRDefault="0032314C" w:rsidP="00FD1D01">
            <w:pPr>
              <w:spacing w:after="120" w:line="240" w:lineRule="auto"/>
              <w:ind w:firstLine="0"/>
              <w:jc w:val="center"/>
              <w:rPr>
                <w:sz w:val="16"/>
                <w:szCs w:val="16"/>
              </w:rPr>
            </w:pPr>
            <w:r w:rsidRPr="0030547D">
              <w:rPr>
                <w:sz w:val="16"/>
                <w:szCs w:val="16"/>
              </w:rPr>
              <w:t>(</w:t>
            </w:r>
            <w:r w:rsidRPr="0030547D">
              <w:rPr>
                <w:i/>
                <w:sz w:val="16"/>
                <w:szCs w:val="16"/>
              </w:rPr>
              <w:t>прізвище, ім’я, по батькові</w:t>
            </w:r>
            <w:r w:rsidRPr="0030547D">
              <w:rPr>
                <w:sz w:val="16"/>
                <w:szCs w:val="16"/>
              </w:rPr>
              <w:t>)</w:t>
            </w:r>
          </w:p>
          <w:p w:rsidR="00BA7FD3" w:rsidRPr="0030547D" w:rsidRDefault="00BA7FD3" w:rsidP="00FD1D01">
            <w:pPr>
              <w:spacing w:before="120" w:after="120" w:line="240" w:lineRule="auto"/>
              <w:ind w:firstLine="0"/>
              <w:jc w:val="left"/>
            </w:pPr>
          </w:p>
          <w:p w:rsidR="0032314C" w:rsidRPr="0030547D" w:rsidRDefault="00FD1D01" w:rsidP="00A70EC9">
            <w:pPr>
              <w:spacing w:before="120" w:after="120" w:line="240" w:lineRule="auto"/>
              <w:ind w:firstLine="0"/>
              <w:jc w:val="left"/>
            </w:pPr>
            <w:r w:rsidRPr="0030547D">
              <w:t>в</w:t>
            </w:r>
            <w:r w:rsidR="0032314C" w:rsidRPr="0030547D">
              <w:t>аріант №</w:t>
            </w:r>
            <w:r w:rsidR="009C7EC6" w:rsidRPr="0030547D">
              <w:t xml:space="preserve"> </w:t>
            </w:r>
            <w:r w:rsidR="00A70EC9" w:rsidRPr="0030547D">
              <w:t>3</w:t>
            </w:r>
          </w:p>
        </w:tc>
        <w:tc>
          <w:tcPr>
            <w:tcW w:w="650" w:type="dxa"/>
          </w:tcPr>
          <w:p w:rsidR="0032314C" w:rsidRPr="0030547D" w:rsidRDefault="0032314C" w:rsidP="00685047">
            <w:pPr>
              <w:spacing w:line="240" w:lineRule="auto"/>
              <w:ind w:firstLine="0"/>
              <w:jc w:val="center"/>
            </w:pPr>
          </w:p>
        </w:tc>
        <w:tc>
          <w:tcPr>
            <w:tcW w:w="4416" w:type="dxa"/>
          </w:tcPr>
          <w:p w:rsidR="00086AE9" w:rsidRPr="0030547D" w:rsidRDefault="00086AE9" w:rsidP="00FD1D01">
            <w:pPr>
              <w:spacing w:before="120" w:after="120" w:line="240" w:lineRule="auto"/>
              <w:ind w:firstLine="0"/>
              <w:jc w:val="right"/>
            </w:pPr>
            <w:r w:rsidRPr="0030547D">
              <w:t>Умовно зарахована</w:t>
            </w:r>
          </w:p>
          <w:p w:rsidR="00086AE9" w:rsidRPr="0030547D" w:rsidRDefault="00086AE9" w:rsidP="00FD1D01">
            <w:pPr>
              <w:spacing w:before="120" w:after="120" w:line="240" w:lineRule="auto"/>
              <w:ind w:firstLine="0"/>
              <w:jc w:val="right"/>
            </w:pPr>
            <w:r w:rsidRPr="0030547D">
              <w:t>“____”</w:t>
            </w:r>
            <w:r w:rsidR="00F8164E" w:rsidRPr="0030547D">
              <w:t> </w:t>
            </w:r>
            <w:r w:rsidRPr="0030547D">
              <w:t>“____________” 20___ р.</w:t>
            </w:r>
          </w:p>
          <w:p w:rsidR="0032314C" w:rsidRPr="0030547D" w:rsidRDefault="00FD1D01" w:rsidP="00FD1D01">
            <w:pPr>
              <w:spacing w:before="120" w:after="120" w:line="240" w:lineRule="auto"/>
              <w:ind w:firstLine="0"/>
              <w:jc w:val="right"/>
            </w:pPr>
            <w:r w:rsidRPr="0030547D">
              <w:t>викладач</w:t>
            </w:r>
            <w:r w:rsidR="00F8164E" w:rsidRPr="0030547D">
              <w:t>ем</w:t>
            </w:r>
          </w:p>
          <w:p w:rsidR="00FD1D01" w:rsidRPr="0030547D" w:rsidRDefault="005E500B" w:rsidP="005063AD">
            <w:pPr>
              <w:spacing w:before="240" w:line="240" w:lineRule="auto"/>
              <w:ind w:firstLine="0"/>
              <w:jc w:val="right"/>
            </w:pPr>
            <w:r w:rsidRPr="0030547D">
              <w:t>Онай Микола</w:t>
            </w:r>
            <w:r w:rsidR="003A5813" w:rsidRPr="0030547D">
              <w:t xml:space="preserve"> Володимирович</w:t>
            </w:r>
          </w:p>
          <w:p w:rsidR="00FD1D01" w:rsidRPr="0030547D" w:rsidRDefault="00FD1D01" w:rsidP="00B460D6">
            <w:pPr>
              <w:spacing w:after="120" w:line="240" w:lineRule="auto"/>
              <w:ind w:firstLine="0"/>
              <w:jc w:val="right"/>
              <w:rPr>
                <w:sz w:val="16"/>
                <w:szCs w:val="16"/>
              </w:rPr>
            </w:pPr>
            <w:r w:rsidRPr="0030547D">
              <w:rPr>
                <w:sz w:val="16"/>
                <w:szCs w:val="16"/>
              </w:rPr>
              <w:t>(</w:t>
            </w:r>
            <w:r w:rsidRPr="0030547D">
              <w:rPr>
                <w:i/>
                <w:sz w:val="16"/>
                <w:szCs w:val="16"/>
              </w:rPr>
              <w:t>прізвище, ім’я, по батькові</w:t>
            </w:r>
            <w:r w:rsidRPr="0030547D">
              <w:rPr>
                <w:sz w:val="16"/>
                <w:szCs w:val="16"/>
              </w:rPr>
              <w:t>)</w:t>
            </w:r>
            <w:r w:rsidRPr="0030547D">
              <w:rPr>
                <w:sz w:val="16"/>
                <w:szCs w:val="16"/>
              </w:rPr>
              <w:tab/>
            </w:r>
            <w:r w:rsidRPr="0030547D">
              <w:rPr>
                <w:sz w:val="16"/>
                <w:szCs w:val="16"/>
              </w:rPr>
              <w:tab/>
            </w:r>
          </w:p>
          <w:p w:rsidR="00EF5547" w:rsidRPr="0030547D" w:rsidRDefault="00EF5547" w:rsidP="00FD1D01">
            <w:pPr>
              <w:spacing w:before="120" w:after="120" w:line="240" w:lineRule="auto"/>
              <w:ind w:firstLine="0"/>
              <w:jc w:val="right"/>
            </w:pPr>
          </w:p>
          <w:p w:rsidR="00EF5547" w:rsidRPr="0030547D" w:rsidRDefault="00EF5547" w:rsidP="00FD1D01">
            <w:pPr>
              <w:spacing w:before="120" w:after="120" w:line="240" w:lineRule="auto"/>
              <w:ind w:firstLine="0"/>
              <w:jc w:val="right"/>
            </w:pPr>
          </w:p>
        </w:tc>
      </w:tr>
    </w:tbl>
    <w:p w:rsidR="00685047" w:rsidRPr="0030547D" w:rsidRDefault="00685047" w:rsidP="00685047">
      <w:pPr>
        <w:spacing w:line="240" w:lineRule="auto"/>
        <w:ind w:firstLine="0"/>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4508"/>
        <w:gridCol w:w="2050"/>
      </w:tblGrid>
      <w:tr w:rsidR="00EF5547" w:rsidRPr="0030547D" w:rsidTr="00EF5547">
        <w:tc>
          <w:tcPr>
            <w:tcW w:w="3545" w:type="dxa"/>
          </w:tcPr>
          <w:p w:rsidR="00EF5547" w:rsidRPr="0030547D" w:rsidRDefault="00EF5547" w:rsidP="00EF5547">
            <w:pPr>
              <w:spacing w:before="120" w:after="120" w:line="240" w:lineRule="auto"/>
              <w:ind w:firstLine="0"/>
              <w:jc w:val="center"/>
            </w:pPr>
            <w:r w:rsidRPr="0030547D">
              <w:t>Штрафні бали:</w:t>
            </w:r>
          </w:p>
          <w:tbl>
            <w:tblPr>
              <w:tblStyle w:val="ab"/>
              <w:tblW w:w="0" w:type="auto"/>
              <w:jc w:val="center"/>
              <w:tblLook w:val="04A0" w:firstRow="1" w:lastRow="0" w:firstColumn="1" w:lastColumn="0" w:noHBand="0" w:noVBand="1"/>
            </w:tblPr>
            <w:tblGrid>
              <w:gridCol w:w="1125"/>
              <w:gridCol w:w="1280"/>
            </w:tblGrid>
            <w:tr w:rsidR="00EF5547" w:rsidRPr="0030547D" w:rsidTr="003942EF">
              <w:trPr>
                <w:jc w:val="center"/>
              </w:trPr>
              <w:tc>
                <w:tcPr>
                  <w:tcW w:w="1125" w:type="dxa"/>
                  <w:vAlign w:val="center"/>
                </w:tcPr>
                <w:p w:rsidR="00EF5547" w:rsidRPr="0030547D" w:rsidRDefault="00EF5547" w:rsidP="00EF5547">
                  <w:pPr>
                    <w:spacing w:before="60" w:after="60" w:line="240" w:lineRule="auto"/>
                    <w:ind w:firstLine="0"/>
                    <w:jc w:val="center"/>
                    <w:rPr>
                      <w:b/>
                      <w:sz w:val="18"/>
                      <w:szCs w:val="18"/>
                    </w:rPr>
                  </w:pPr>
                  <w:r w:rsidRPr="0030547D">
                    <w:rPr>
                      <w:b/>
                      <w:sz w:val="18"/>
                      <w:szCs w:val="18"/>
                    </w:rPr>
                    <w:t>Термін здачі</w:t>
                  </w:r>
                  <w:r w:rsidR="003942EF" w:rsidRPr="0030547D">
                    <w:rPr>
                      <w:b/>
                      <w:sz w:val="18"/>
                      <w:szCs w:val="18"/>
                    </w:rPr>
                    <w:br w:type="textWrapping" w:clear="all"/>
                  </w:r>
                </w:p>
              </w:tc>
              <w:tc>
                <w:tcPr>
                  <w:tcW w:w="1280" w:type="dxa"/>
                  <w:vAlign w:val="center"/>
                </w:tcPr>
                <w:p w:rsidR="00EF5547" w:rsidRPr="0030547D" w:rsidRDefault="00EF5547" w:rsidP="00EF5547">
                  <w:pPr>
                    <w:spacing w:before="60" w:after="60" w:line="240" w:lineRule="auto"/>
                    <w:ind w:firstLine="0"/>
                    <w:jc w:val="center"/>
                    <w:rPr>
                      <w:b/>
                      <w:sz w:val="18"/>
                      <w:szCs w:val="18"/>
                    </w:rPr>
                  </w:pPr>
                  <w:r w:rsidRPr="0030547D">
                    <w:rPr>
                      <w:b/>
                      <w:sz w:val="18"/>
                      <w:szCs w:val="18"/>
                    </w:rPr>
                    <w:t>Оформлення звіту</w:t>
                  </w:r>
                  <w:r w:rsidR="003942EF" w:rsidRPr="0030547D">
                    <w:rPr>
                      <w:b/>
                      <w:sz w:val="18"/>
                      <w:szCs w:val="18"/>
                    </w:rPr>
                    <w:br w:type="textWrapping" w:clear="all"/>
                  </w:r>
                </w:p>
              </w:tc>
            </w:tr>
            <w:tr w:rsidR="00EF5547" w:rsidRPr="0030547D" w:rsidTr="003942EF">
              <w:trPr>
                <w:jc w:val="center"/>
              </w:trPr>
              <w:tc>
                <w:tcPr>
                  <w:tcW w:w="1125" w:type="dxa"/>
                  <w:vAlign w:val="center"/>
                </w:tcPr>
                <w:p w:rsidR="00EF5547" w:rsidRPr="0030547D" w:rsidRDefault="00EF5547" w:rsidP="00EF5547">
                  <w:pPr>
                    <w:spacing w:before="60" w:after="60" w:line="240" w:lineRule="auto"/>
                    <w:ind w:firstLine="0"/>
                    <w:jc w:val="center"/>
                    <w:rPr>
                      <w:b/>
                    </w:rPr>
                  </w:pPr>
                </w:p>
              </w:tc>
              <w:tc>
                <w:tcPr>
                  <w:tcW w:w="1280" w:type="dxa"/>
                  <w:vAlign w:val="center"/>
                </w:tcPr>
                <w:p w:rsidR="00EF5547" w:rsidRPr="0030547D" w:rsidRDefault="00EF5547" w:rsidP="00EF5547">
                  <w:pPr>
                    <w:spacing w:before="60" w:after="60" w:line="240" w:lineRule="auto"/>
                    <w:ind w:firstLine="0"/>
                    <w:jc w:val="center"/>
                    <w:rPr>
                      <w:b/>
                    </w:rPr>
                  </w:pPr>
                </w:p>
              </w:tc>
            </w:tr>
          </w:tbl>
          <w:p w:rsidR="00EF5547" w:rsidRPr="0030547D" w:rsidRDefault="00EF5547" w:rsidP="00EF5547">
            <w:pPr>
              <w:spacing w:line="240" w:lineRule="auto"/>
              <w:ind w:firstLine="0"/>
              <w:jc w:val="center"/>
            </w:pPr>
          </w:p>
        </w:tc>
        <w:tc>
          <w:tcPr>
            <w:tcW w:w="3515" w:type="dxa"/>
          </w:tcPr>
          <w:p w:rsidR="00EF5547" w:rsidRPr="0030547D" w:rsidRDefault="00EF5547" w:rsidP="00EF5547">
            <w:pPr>
              <w:spacing w:before="120" w:after="120" w:line="240" w:lineRule="auto"/>
              <w:ind w:firstLine="0"/>
              <w:jc w:val="center"/>
            </w:pPr>
            <w:r w:rsidRPr="0030547D">
              <w:t>Нараховані бали:</w:t>
            </w:r>
          </w:p>
          <w:tbl>
            <w:tblPr>
              <w:tblStyle w:val="ab"/>
              <w:tblW w:w="4282" w:type="dxa"/>
              <w:jc w:val="center"/>
              <w:tblLook w:val="04A0" w:firstRow="1" w:lastRow="0" w:firstColumn="1" w:lastColumn="0" w:noHBand="0" w:noVBand="1"/>
            </w:tblPr>
            <w:tblGrid>
              <w:gridCol w:w="1519"/>
              <w:gridCol w:w="1316"/>
              <w:gridCol w:w="1447"/>
            </w:tblGrid>
            <w:tr w:rsidR="003942EF" w:rsidRPr="0030547D" w:rsidTr="00D0448C">
              <w:trPr>
                <w:jc w:val="center"/>
              </w:trPr>
              <w:tc>
                <w:tcPr>
                  <w:tcW w:w="1519" w:type="dxa"/>
                  <w:vAlign w:val="center"/>
                </w:tcPr>
                <w:p w:rsidR="003942EF" w:rsidRPr="0030547D" w:rsidRDefault="003942EF" w:rsidP="004A45A4">
                  <w:pPr>
                    <w:spacing w:before="60" w:after="60" w:line="240" w:lineRule="auto"/>
                    <w:ind w:left="-57" w:right="-57" w:firstLine="0"/>
                    <w:jc w:val="center"/>
                    <w:rPr>
                      <w:b/>
                      <w:sz w:val="18"/>
                      <w:szCs w:val="18"/>
                    </w:rPr>
                  </w:pPr>
                  <w:r w:rsidRPr="0030547D">
                    <w:rPr>
                      <w:b/>
                      <w:sz w:val="18"/>
                      <w:szCs w:val="18"/>
                    </w:rPr>
                    <w:t>Корект</w:t>
                  </w:r>
                  <w:r w:rsidR="00D0448C" w:rsidRPr="0030547D">
                    <w:rPr>
                      <w:b/>
                      <w:sz w:val="18"/>
                      <w:szCs w:val="18"/>
                    </w:rPr>
                    <w:t>.</w:t>
                  </w:r>
                  <w:r w:rsidRPr="0030547D">
                    <w:rPr>
                      <w:b/>
                      <w:sz w:val="18"/>
                      <w:szCs w:val="18"/>
                    </w:rPr>
                    <w:t xml:space="preserve"> </w:t>
                  </w:r>
                  <w:r w:rsidR="004A45A4" w:rsidRPr="0030547D">
                    <w:rPr>
                      <w:b/>
                      <w:sz w:val="18"/>
                      <w:szCs w:val="18"/>
                    </w:rPr>
                    <w:t>виконання завд.</w:t>
                  </w:r>
                  <w:r w:rsidR="00D0448C" w:rsidRPr="0030547D">
                    <w:rPr>
                      <w:b/>
                      <w:sz w:val="18"/>
                      <w:szCs w:val="18"/>
                    </w:rPr>
                    <w:t xml:space="preserve"> (3 бала)</w:t>
                  </w:r>
                </w:p>
              </w:tc>
              <w:tc>
                <w:tcPr>
                  <w:tcW w:w="1316" w:type="dxa"/>
                  <w:vAlign w:val="center"/>
                </w:tcPr>
                <w:p w:rsidR="003942EF" w:rsidRPr="0030547D" w:rsidRDefault="00D0448C" w:rsidP="00D0448C">
                  <w:pPr>
                    <w:spacing w:before="60" w:after="60" w:line="240" w:lineRule="auto"/>
                    <w:ind w:firstLine="0"/>
                    <w:jc w:val="center"/>
                    <w:rPr>
                      <w:b/>
                      <w:sz w:val="18"/>
                      <w:szCs w:val="18"/>
                    </w:rPr>
                  </w:pPr>
                  <w:r w:rsidRPr="0030547D">
                    <w:rPr>
                      <w:b/>
                      <w:sz w:val="18"/>
                      <w:szCs w:val="18"/>
                    </w:rPr>
                    <w:t>Відп.</w:t>
                  </w:r>
                  <w:r w:rsidR="003942EF" w:rsidRPr="0030547D">
                    <w:rPr>
                      <w:b/>
                      <w:sz w:val="18"/>
                      <w:szCs w:val="18"/>
                    </w:rPr>
                    <w:t xml:space="preserve"> на теор. питання</w:t>
                  </w:r>
                  <w:r w:rsidRPr="0030547D">
                    <w:rPr>
                      <w:b/>
                      <w:sz w:val="18"/>
                      <w:szCs w:val="18"/>
                    </w:rPr>
                    <w:t xml:space="preserve"> (4 бала)</w:t>
                  </w:r>
                </w:p>
              </w:tc>
              <w:tc>
                <w:tcPr>
                  <w:tcW w:w="1447" w:type="dxa"/>
                  <w:vAlign w:val="center"/>
                </w:tcPr>
                <w:p w:rsidR="003942EF" w:rsidRPr="0030547D" w:rsidRDefault="003942EF" w:rsidP="00D0448C">
                  <w:pPr>
                    <w:spacing w:before="60" w:after="60" w:line="240" w:lineRule="auto"/>
                    <w:ind w:firstLine="0"/>
                    <w:jc w:val="center"/>
                    <w:rPr>
                      <w:b/>
                      <w:sz w:val="18"/>
                      <w:szCs w:val="18"/>
                    </w:rPr>
                  </w:pPr>
                  <w:r w:rsidRPr="0030547D">
                    <w:rPr>
                      <w:b/>
                      <w:sz w:val="18"/>
                      <w:szCs w:val="18"/>
                    </w:rPr>
                    <w:t>Відп</w:t>
                  </w:r>
                  <w:r w:rsidR="00D0448C" w:rsidRPr="0030547D">
                    <w:rPr>
                      <w:b/>
                      <w:sz w:val="18"/>
                      <w:szCs w:val="18"/>
                    </w:rPr>
                    <w:t xml:space="preserve">. </w:t>
                  </w:r>
                  <w:r w:rsidRPr="0030547D">
                    <w:rPr>
                      <w:b/>
                      <w:sz w:val="18"/>
                      <w:szCs w:val="18"/>
                    </w:rPr>
                    <w:t>на прогр. питання</w:t>
                  </w:r>
                  <w:r w:rsidR="00D0448C" w:rsidRPr="0030547D">
                    <w:rPr>
                      <w:b/>
                      <w:sz w:val="18"/>
                      <w:szCs w:val="18"/>
                    </w:rPr>
                    <w:t xml:space="preserve"> (2 бала)</w:t>
                  </w:r>
                </w:p>
              </w:tc>
            </w:tr>
            <w:tr w:rsidR="003942EF" w:rsidRPr="0030547D" w:rsidTr="00D0448C">
              <w:trPr>
                <w:jc w:val="center"/>
              </w:trPr>
              <w:tc>
                <w:tcPr>
                  <w:tcW w:w="1519" w:type="dxa"/>
                  <w:vAlign w:val="center"/>
                </w:tcPr>
                <w:p w:rsidR="003942EF" w:rsidRPr="0030547D" w:rsidRDefault="003942EF" w:rsidP="00D00CF9">
                  <w:pPr>
                    <w:spacing w:before="60" w:after="60" w:line="240" w:lineRule="auto"/>
                    <w:ind w:firstLine="0"/>
                    <w:jc w:val="center"/>
                    <w:rPr>
                      <w:b/>
                    </w:rPr>
                  </w:pPr>
                </w:p>
              </w:tc>
              <w:tc>
                <w:tcPr>
                  <w:tcW w:w="1316" w:type="dxa"/>
                  <w:vAlign w:val="center"/>
                </w:tcPr>
                <w:p w:rsidR="003942EF" w:rsidRPr="0030547D" w:rsidRDefault="003942EF" w:rsidP="00D00CF9">
                  <w:pPr>
                    <w:spacing w:before="60" w:after="60" w:line="240" w:lineRule="auto"/>
                    <w:ind w:firstLine="0"/>
                    <w:jc w:val="center"/>
                    <w:rPr>
                      <w:b/>
                    </w:rPr>
                  </w:pPr>
                </w:p>
              </w:tc>
              <w:tc>
                <w:tcPr>
                  <w:tcW w:w="1447" w:type="dxa"/>
                  <w:vAlign w:val="center"/>
                </w:tcPr>
                <w:p w:rsidR="003942EF" w:rsidRPr="0030547D" w:rsidRDefault="003942EF" w:rsidP="00D00CF9">
                  <w:pPr>
                    <w:spacing w:before="60" w:after="60" w:line="240" w:lineRule="auto"/>
                    <w:ind w:firstLine="0"/>
                    <w:jc w:val="center"/>
                    <w:rPr>
                      <w:b/>
                      <w:szCs w:val="28"/>
                    </w:rPr>
                  </w:pPr>
                </w:p>
              </w:tc>
            </w:tr>
          </w:tbl>
          <w:p w:rsidR="00EF5547" w:rsidRPr="0030547D" w:rsidRDefault="00EF5547" w:rsidP="00685047">
            <w:pPr>
              <w:spacing w:line="240" w:lineRule="auto"/>
              <w:ind w:firstLine="0"/>
              <w:jc w:val="center"/>
            </w:pPr>
          </w:p>
        </w:tc>
        <w:tc>
          <w:tcPr>
            <w:tcW w:w="2511" w:type="dxa"/>
          </w:tcPr>
          <w:p w:rsidR="00EF5547" w:rsidRPr="0030547D" w:rsidRDefault="00EF5547" w:rsidP="00EF5547">
            <w:pPr>
              <w:spacing w:before="120" w:after="120" w:line="240" w:lineRule="auto"/>
              <w:ind w:firstLine="0"/>
              <w:jc w:val="center"/>
            </w:pPr>
            <w:r w:rsidRPr="0030547D">
              <w:t>Сумарний бал:</w:t>
            </w:r>
          </w:p>
          <w:tbl>
            <w:tblPr>
              <w:tblStyle w:val="ab"/>
              <w:tblW w:w="0" w:type="auto"/>
              <w:tblLook w:val="04A0" w:firstRow="1" w:lastRow="0" w:firstColumn="1" w:lastColumn="0" w:noHBand="0" w:noVBand="1"/>
            </w:tblPr>
            <w:tblGrid>
              <w:gridCol w:w="1824"/>
            </w:tblGrid>
            <w:tr w:rsidR="00EF5547" w:rsidRPr="0030547D" w:rsidTr="003942EF">
              <w:trPr>
                <w:trHeight w:val="1191"/>
              </w:trPr>
              <w:tc>
                <w:tcPr>
                  <w:tcW w:w="2280" w:type="dxa"/>
                  <w:vAlign w:val="center"/>
                </w:tcPr>
                <w:p w:rsidR="00EF5547" w:rsidRPr="0030547D" w:rsidRDefault="00EF5547" w:rsidP="00EF5547">
                  <w:pPr>
                    <w:spacing w:before="120" w:after="120" w:line="240" w:lineRule="auto"/>
                    <w:ind w:firstLine="0"/>
                    <w:jc w:val="center"/>
                  </w:pPr>
                </w:p>
              </w:tc>
            </w:tr>
          </w:tbl>
          <w:p w:rsidR="00EF5547" w:rsidRPr="0030547D" w:rsidRDefault="00EF5547" w:rsidP="00EF5547">
            <w:pPr>
              <w:spacing w:before="120" w:after="120" w:line="240" w:lineRule="auto"/>
              <w:ind w:firstLine="0"/>
              <w:jc w:val="center"/>
            </w:pPr>
          </w:p>
        </w:tc>
      </w:tr>
    </w:tbl>
    <w:p w:rsidR="00EF5547" w:rsidRPr="0030547D" w:rsidRDefault="00EF5547" w:rsidP="00685047">
      <w:pPr>
        <w:spacing w:line="240" w:lineRule="auto"/>
        <w:ind w:firstLine="0"/>
        <w:jc w:val="center"/>
      </w:pPr>
    </w:p>
    <w:p w:rsidR="003942EF" w:rsidRPr="0030547D" w:rsidRDefault="003942EF" w:rsidP="00685047">
      <w:pPr>
        <w:spacing w:line="240" w:lineRule="auto"/>
        <w:ind w:firstLine="0"/>
        <w:jc w:val="center"/>
      </w:pPr>
    </w:p>
    <w:p w:rsidR="00845D84" w:rsidRPr="0030547D" w:rsidRDefault="003942EF" w:rsidP="00ED5764">
      <w:pPr>
        <w:spacing w:line="240" w:lineRule="auto"/>
        <w:ind w:firstLine="0"/>
        <w:jc w:val="center"/>
      </w:pPr>
      <w:r w:rsidRPr="0030547D">
        <w:t>Київ 2011</w:t>
      </w:r>
    </w:p>
    <w:p w:rsidR="005E500B" w:rsidRPr="0030547D" w:rsidRDefault="00845D84" w:rsidP="00845D84">
      <w:pPr>
        <w:pStyle w:val="1"/>
      </w:pPr>
      <w:r w:rsidRPr="0030547D">
        <w:br w:type="page"/>
      </w:r>
      <w:r w:rsidR="002D113E" w:rsidRPr="0030547D">
        <w:lastRenderedPageBreak/>
        <w:t>Постановка задачі за варіантом</w:t>
      </w:r>
    </w:p>
    <w:p w:rsidR="00CF67B0" w:rsidRPr="0030547D" w:rsidRDefault="00CF67B0" w:rsidP="00CF67B0">
      <w:pPr>
        <w:pStyle w:val="a0"/>
        <w:numPr>
          <w:ilvl w:val="0"/>
          <w:numId w:val="39"/>
        </w:numPr>
      </w:pPr>
      <w:r w:rsidRPr="0030547D">
        <w:t>Знайти розв’язки диференціальних рівнянь (без початкових умов), заданих за варіантом (табл. 2.1, табл. 2.2), в аналітичному вигляді, не використовуючи математичні пакети, тобто вручну.</w:t>
      </w:r>
    </w:p>
    <w:p w:rsidR="00CF67B0" w:rsidRPr="0030547D" w:rsidRDefault="00CF67B0" w:rsidP="001C36EB">
      <w:pPr>
        <w:pStyle w:val="a0"/>
        <w:numPr>
          <w:ilvl w:val="0"/>
          <w:numId w:val="39"/>
        </w:numPr>
      </w:pPr>
      <w:r w:rsidRPr="0030547D">
        <w:t>Знайти розв’язок диференціальних рівнянь (без початкових умов), заданих за варіантом (табл. 2.1, табл. 2.2), в аналітичному вигляді за допомогою будь-якого математичного пакета, використовуючи спеціальні функції, що наявні в ньому.</w:t>
      </w:r>
    </w:p>
    <w:p w:rsidR="00CF67B0" w:rsidRPr="0030547D" w:rsidRDefault="00CF67B0" w:rsidP="001C36EB">
      <w:pPr>
        <w:pStyle w:val="a0"/>
        <w:numPr>
          <w:ilvl w:val="0"/>
          <w:numId w:val="39"/>
        </w:numPr>
      </w:pPr>
      <w:r w:rsidRPr="0030547D">
        <w:t>Знайти аналітичний розв’язок задач Коші (табл. 2.1, табл. 2.2), заданих за варіантом, не використовуючи математичні пакети, тобто вручну.</w:t>
      </w:r>
    </w:p>
    <w:p w:rsidR="00CF67B0" w:rsidRPr="0030547D" w:rsidRDefault="00CF67B0" w:rsidP="001C36EB">
      <w:pPr>
        <w:pStyle w:val="a0"/>
        <w:numPr>
          <w:ilvl w:val="0"/>
          <w:numId w:val="39"/>
        </w:numPr>
      </w:pPr>
      <w:r w:rsidRPr="0030547D">
        <w:t>Знайти аналітичний розв’язок задач Коші (табл. 2.1, табл. 2.2), заданих за варіантом, за допомогою будь-якого математичного пакета, використовуючи спеціальні функції, що наявні в ньому.</w:t>
      </w:r>
    </w:p>
    <w:p w:rsidR="00CF67B0" w:rsidRPr="0030547D" w:rsidRDefault="00CF67B0" w:rsidP="001C36EB">
      <w:pPr>
        <w:pStyle w:val="a0"/>
        <w:numPr>
          <w:ilvl w:val="0"/>
          <w:numId w:val="39"/>
        </w:numPr>
      </w:pPr>
      <w:r w:rsidRPr="0030547D">
        <w:t>Розв’язати задані за варіантом задачі Коші (табл. 2.1, табл. 2.2):</w:t>
      </w:r>
    </w:p>
    <w:p w:rsidR="00CF67B0" w:rsidRPr="0030547D" w:rsidRDefault="00CF67B0" w:rsidP="001C36EB">
      <w:pPr>
        <w:pStyle w:val="a0"/>
        <w:numPr>
          <w:ilvl w:val="0"/>
          <w:numId w:val="34"/>
        </w:numPr>
      </w:pPr>
      <w:r w:rsidRPr="0030547D">
        <w:t>методом Рунге-Кутта другого та третього порядку;</w:t>
      </w:r>
    </w:p>
    <w:p w:rsidR="00CF67B0" w:rsidRPr="0030547D" w:rsidRDefault="00CF67B0" w:rsidP="001C36EB">
      <w:pPr>
        <w:pStyle w:val="a0"/>
        <w:numPr>
          <w:ilvl w:val="0"/>
          <w:numId w:val="34"/>
        </w:numPr>
      </w:pPr>
      <w:r w:rsidRPr="0030547D">
        <w:t>методом Рунге-Кутта четвертого та п’ятого порядку,</w:t>
      </w:r>
    </w:p>
    <w:p w:rsidR="00CF67B0" w:rsidRPr="0030547D" w:rsidRDefault="00CF67B0" w:rsidP="001C36EB">
      <w:pPr>
        <w:ind w:left="708" w:firstLine="1"/>
      </w:pPr>
      <w:r w:rsidRPr="0030547D">
        <w:t>змінюючи точність обчислень, що задана за замовчуванням для кожного метод</w:t>
      </w:r>
      <w:r w:rsidR="0030547D" w:rsidRPr="0030547D">
        <w:t>у</w:t>
      </w:r>
      <w:r w:rsidRPr="0030547D">
        <w:t>.</w:t>
      </w:r>
    </w:p>
    <w:p w:rsidR="00CF67B0" w:rsidRPr="0030547D" w:rsidRDefault="00CF67B0" w:rsidP="001C36EB">
      <w:pPr>
        <w:pStyle w:val="a0"/>
        <w:numPr>
          <w:ilvl w:val="0"/>
          <w:numId w:val="39"/>
        </w:numPr>
      </w:pPr>
      <w:r w:rsidRPr="0030547D">
        <w:t>На декартовій площині №1 побудувати графіки отриманих розв’язків першої задачі Коші (графіки чисельних розв’язків мають бути побудовані у вигляді точок, які не з’єднані між собою):</w:t>
      </w:r>
    </w:p>
    <w:p w:rsidR="00CF67B0" w:rsidRPr="0030547D" w:rsidRDefault="00CF67B0" w:rsidP="001C36EB">
      <w:pPr>
        <w:pStyle w:val="a0"/>
        <w:numPr>
          <w:ilvl w:val="0"/>
          <w:numId w:val="41"/>
        </w:numPr>
        <w:ind w:left="1429"/>
      </w:pPr>
      <w:r w:rsidRPr="0030547D">
        <w:t>методом Рунге-Кутта другого та третього порядк</w:t>
      </w:r>
      <w:r w:rsidR="008E5931">
        <w:t>у</w:t>
      </w:r>
      <w:r w:rsidRPr="0030547D">
        <w:t>;</w:t>
      </w:r>
    </w:p>
    <w:p w:rsidR="00CF67B0" w:rsidRPr="0030547D" w:rsidRDefault="00CF67B0" w:rsidP="001C36EB">
      <w:pPr>
        <w:pStyle w:val="a0"/>
        <w:numPr>
          <w:ilvl w:val="0"/>
          <w:numId w:val="41"/>
        </w:numPr>
        <w:ind w:left="1429"/>
      </w:pPr>
      <w:r w:rsidRPr="0030547D">
        <w:t>методом Рунге-Кутта четвертого та п’ятого порядку;</w:t>
      </w:r>
    </w:p>
    <w:p w:rsidR="00CF67B0" w:rsidRPr="0030547D" w:rsidRDefault="00CF67B0" w:rsidP="001C36EB">
      <w:pPr>
        <w:pStyle w:val="a0"/>
        <w:numPr>
          <w:ilvl w:val="0"/>
          <w:numId w:val="41"/>
        </w:numPr>
        <w:ind w:left="1429"/>
      </w:pPr>
      <w:r w:rsidRPr="0030547D">
        <w:t>при аналітичному розв’язанні задачі Коші вручну;</w:t>
      </w:r>
    </w:p>
    <w:p w:rsidR="00CF67B0" w:rsidRPr="0030547D" w:rsidRDefault="00CF67B0" w:rsidP="001C36EB">
      <w:pPr>
        <w:pStyle w:val="a0"/>
        <w:numPr>
          <w:ilvl w:val="0"/>
          <w:numId w:val="41"/>
        </w:numPr>
        <w:ind w:left="1429"/>
      </w:pPr>
      <w:r w:rsidRPr="0030547D">
        <w:t>при аналітичному розв’язанні задачі Коші за допомогою математичного пакету.</w:t>
      </w:r>
    </w:p>
    <w:p w:rsidR="00CF67B0" w:rsidRPr="0030547D" w:rsidRDefault="00CF67B0" w:rsidP="001C36EB">
      <w:pPr>
        <w:pStyle w:val="a0"/>
        <w:numPr>
          <w:ilvl w:val="0"/>
          <w:numId w:val="39"/>
        </w:numPr>
      </w:pPr>
      <w:r w:rsidRPr="0030547D">
        <w:t>На декартовій площині №2 побудувати графіки отриманих розв’язків другої задачі Коші (графіки чисельних розв’язків мають бути побудовані у вигляді точок, які не з’єднані між собою):</w:t>
      </w:r>
    </w:p>
    <w:p w:rsidR="00CF67B0" w:rsidRPr="0030547D" w:rsidRDefault="00CF67B0" w:rsidP="001C36EB">
      <w:pPr>
        <w:pStyle w:val="a0"/>
        <w:numPr>
          <w:ilvl w:val="0"/>
          <w:numId w:val="42"/>
        </w:numPr>
        <w:ind w:left="1429"/>
      </w:pPr>
      <w:r w:rsidRPr="0030547D">
        <w:t>методом Рунге-Кутта другого та третього порядк</w:t>
      </w:r>
      <w:r w:rsidR="008E5931">
        <w:t>у</w:t>
      </w:r>
      <w:r w:rsidRPr="0030547D">
        <w:t>;</w:t>
      </w:r>
    </w:p>
    <w:p w:rsidR="00CF67B0" w:rsidRPr="0030547D" w:rsidRDefault="00CF67B0" w:rsidP="001C36EB">
      <w:pPr>
        <w:pStyle w:val="a0"/>
        <w:numPr>
          <w:ilvl w:val="0"/>
          <w:numId w:val="42"/>
        </w:numPr>
        <w:ind w:left="1429"/>
      </w:pPr>
      <w:r w:rsidRPr="0030547D">
        <w:lastRenderedPageBreak/>
        <w:t>методом Рунге-Кутта четвертого та п’ятого порядку;</w:t>
      </w:r>
    </w:p>
    <w:p w:rsidR="00CF67B0" w:rsidRPr="0030547D" w:rsidRDefault="00CF67B0" w:rsidP="001C36EB">
      <w:pPr>
        <w:pStyle w:val="a0"/>
        <w:numPr>
          <w:ilvl w:val="0"/>
          <w:numId w:val="42"/>
        </w:numPr>
        <w:ind w:left="1429"/>
      </w:pPr>
      <w:r w:rsidRPr="0030547D">
        <w:t>при аналітичному розв’язанні задачі Коші вручну;</w:t>
      </w:r>
    </w:p>
    <w:p w:rsidR="00CF67B0" w:rsidRPr="0030547D" w:rsidRDefault="00CF67B0" w:rsidP="001C36EB">
      <w:pPr>
        <w:pStyle w:val="a0"/>
        <w:numPr>
          <w:ilvl w:val="0"/>
          <w:numId w:val="42"/>
        </w:numPr>
        <w:ind w:left="1429"/>
      </w:pPr>
      <w:r w:rsidRPr="0030547D">
        <w:t>при аналітичному розв’язанні задачі Коші за допомогою математичного пакету.</w:t>
      </w:r>
    </w:p>
    <w:p w:rsidR="00CF67B0" w:rsidRPr="0030547D" w:rsidRDefault="00CF67B0" w:rsidP="001C36EB">
      <w:pPr>
        <w:pStyle w:val="a0"/>
        <w:numPr>
          <w:ilvl w:val="0"/>
          <w:numId w:val="39"/>
        </w:numPr>
      </w:pPr>
      <w:r w:rsidRPr="0030547D">
        <w:t>Сформулювати лінійне неоднорідне диференціальне рівняння третього порядку зі сталими коефіцієнтами та певні початкові умови (задачу Коші), яке за прийнятний час не розв’язується аналітично за допомогою математичних пакетів, але легко знаходиться його чисельний розв’язок.</w:t>
      </w:r>
    </w:p>
    <w:p w:rsidR="00CF67B0" w:rsidRPr="0030547D" w:rsidRDefault="00CF67B0" w:rsidP="001C36EB">
      <w:pPr>
        <w:pStyle w:val="a0"/>
        <w:numPr>
          <w:ilvl w:val="0"/>
          <w:numId w:val="39"/>
        </w:numPr>
      </w:pPr>
      <w:r w:rsidRPr="0030547D">
        <w:t>Розв’язати задачу Коші з п.8:</w:t>
      </w:r>
    </w:p>
    <w:p w:rsidR="00CF67B0" w:rsidRPr="0030547D" w:rsidRDefault="00CF67B0" w:rsidP="001C36EB">
      <w:pPr>
        <w:pStyle w:val="a0"/>
        <w:numPr>
          <w:ilvl w:val="1"/>
          <w:numId w:val="43"/>
        </w:numPr>
        <w:ind w:left="1429"/>
      </w:pPr>
      <w:r w:rsidRPr="0030547D">
        <w:t>методом Рунге-Кутта другого та третього порядку;</w:t>
      </w:r>
    </w:p>
    <w:p w:rsidR="00CF67B0" w:rsidRPr="0030547D" w:rsidRDefault="00CF67B0" w:rsidP="001C36EB">
      <w:pPr>
        <w:pStyle w:val="a0"/>
        <w:numPr>
          <w:ilvl w:val="1"/>
          <w:numId w:val="43"/>
        </w:numPr>
        <w:ind w:left="1429"/>
      </w:pPr>
      <w:r w:rsidRPr="0030547D">
        <w:t>методом Рунге-Кутта четвертого та п’ятого порядку,</w:t>
      </w:r>
    </w:p>
    <w:p w:rsidR="00CF67B0" w:rsidRPr="0030547D" w:rsidRDefault="00CF67B0" w:rsidP="001C36EB">
      <w:pPr>
        <w:pStyle w:val="a0"/>
        <w:numPr>
          <w:ilvl w:val="1"/>
          <w:numId w:val="43"/>
        </w:numPr>
        <w:ind w:left="1429"/>
      </w:pPr>
      <w:r w:rsidRPr="0030547D">
        <w:t>будь-яким іншим чисельним методом.</w:t>
      </w:r>
    </w:p>
    <w:p w:rsidR="00CF67B0" w:rsidRPr="0030547D" w:rsidRDefault="00CF67B0" w:rsidP="001C36EB">
      <w:pPr>
        <w:pStyle w:val="a0"/>
        <w:ind w:firstLine="0"/>
      </w:pPr>
      <w:r w:rsidRPr="0030547D">
        <w:t>змінюючи точність обчислень, що задана за замовчуванням для кожного метода.</w:t>
      </w:r>
    </w:p>
    <w:p w:rsidR="00CF67B0" w:rsidRPr="0030547D" w:rsidRDefault="00CF67B0" w:rsidP="001C36EB">
      <w:pPr>
        <w:pStyle w:val="a0"/>
        <w:numPr>
          <w:ilvl w:val="0"/>
          <w:numId w:val="39"/>
        </w:numPr>
      </w:pPr>
      <w:r w:rsidRPr="0030547D">
        <w:t>На декартовій площині №3 побудувати графіки (у вигляді точок, які не з’єднані між собою) отриманих розв’язків задачі Коші з п.9:</w:t>
      </w:r>
    </w:p>
    <w:p w:rsidR="00CF67B0" w:rsidRPr="0030547D" w:rsidRDefault="00CF67B0" w:rsidP="001C36EB">
      <w:pPr>
        <w:pStyle w:val="a0"/>
        <w:numPr>
          <w:ilvl w:val="1"/>
          <w:numId w:val="44"/>
        </w:numPr>
        <w:ind w:left="1429"/>
      </w:pPr>
      <w:r w:rsidRPr="0030547D">
        <w:t>методом Рунге-Кутта другого та третього порядк</w:t>
      </w:r>
      <w:r w:rsidR="008E5931">
        <w:t>у</w:t>
      </w:r>
      <w:r w:rsidRPr="0030547D">
        <w:t>;</w:t>
      </w:r>
    </w:p>
    <w:p w:rsidR="00CF67B0" w:rsidRPr="0030547D" w:rsidRDefault="00CF67B0" w:rsidP="001C36EB">
      <w:pPr>
        <w:pStyle w:val="a0"/>
        <w:numPr>
          <w:ilvl w:val="1"/>
          <w:numId w:val="44"/>
        </w:numPr>
        <w:ind w:left="1429"/>
      </w:pPr>
      <w:r w:rsidRPr="0030547D">
        <w:t>методом Рунге-Кутта четвертого та п’ятого порядку;</w:t>
      </w:r>
    </w:p>
    <w:p w:rsidR="00CF67B0" w:rsidRPr="0030547D" w:rsidRDefault="00CF67B0" w:rsidP="001C36EB">
      <w:pPr>
        <w:pStyle w:val="a0"/>
        <w:numPr>
          <w:ilvl w:val="1"/>
          <w:numId w:val="44"/>
        </w:numPr>
        <w:ind w:left="1429"/>
      </w:pPr>
      <w:r w:rsidRPr="0030547D">
        <w:t>будь-яким іншим чисельним методом.</w:t>
      </w:r>
    </w:p>
    <w:p w:rsidR="00CF67B0" w:rsidRPr="0030547D" w:rsidRDefault="00CF67B0" w:rsidP="001C36EB">
      <w:pPr>
        <w:pStyle w:val="a0"/>
        <w:numPr>
          <w:ilvl w:val="0"/>
          <w:numId w:val="39"/>
        </w:numPr>
      </w:pPr>
      <w:r w:rsidRPr="0030547D">
        <w:t>Розв’язати задачу, задану за варіантом (табл. 2.3), при необхідності дозволяється використовувати математичні пакети.</w:t>
      </w:r>
    </w:p>
    <w:p w:rsidR="0076032A" w:rsidRPr="0030547D" w:rsidRDefault="0076032A" w:rsidP="0076032A"/>
    <w:p w:rsidR="006340E9" w:rsidRPr="0030547D" w:rsidRDefault="006340E9" w:rsidP="006340E9">
      <w:pPr>
        <w:pStyle w:val="af8"/>
        <w:keepNext/>
        <w:jc w:val="left"/>
      </w:pPr>
      <w:r w:rsidRPr="0030547D">
        <w:t>Таблиця  2.1. Варіанти завдань</w:t>
      </w:r>
    </w:p>
    <w:tbl>
      <w:tblPr>
        <w:tblStyle w:val="ab"/>
        <w:tblW w:w="0" w:type="auto"/>
        <w:tblLook w:val="04A0" w:firstRow="1" w:lastRow="0" w:firstColumn="1" w:lastColumn="0" w:noHBand="0" w:noVBand="1"/>
      </w:tblPr>
      <w:tblGrid>
        <w:gridCol w:w="1073"/>
        <w:gridCol w:w="3355"/>
        <w:gridCol w:w="1802"/>
        <w:gridCol w:w="1190"/>
        <w:gridCol w:w="1275"/>
      </w:tblGrid>
      <w:tr w:rsidR="001A53D9" w:rsidRPr="0030547D" w:rsidTr="001A53D9">
        <w:tc>
          <w:tcPr>
            <w:tcW w:w="0" w:type="auto"/>
            <w:vMerge w:val="restart"/>
            <w:vAlign w:val="center"/>
          </w:tcPr>
          <w:p w:rsidR="001A53D9" w:rsidRPr="0030547D" w:rsidRDefault="001A53D9" w:rsidP="001A53D9">
            <w:pPr>
              <w:spacing w:before="120" w:after="120" w:line="240" w:lineRule="auto"/>
              <w:ind w:firstLine="0"/>
              <w:jc w:val="center"/>
              <w:rPr>
                <w:b/>
                <w:sz w:val="24"/>
                <w:szCs w:val="24"/>
              </w:rPr>
            </w:pPr>
            <w:r w:rsidRPr="0030547D">
              <w:rPr>
                <w:b/>
                <w:sz w:val="24"/>
                <w:szCs w:val="24"/>
              </w:rPr>
              <w:t>Варіант</w:t>
            </w:r>
          </w:p>
          <w:p w:rsidR="001A53D9" w:rsidRPr="0030547D" w:rsidRDefault="001A53D9" w:rsidP="001A53D9">
            <w:pPr>
              <w:spacing w:before="120" w:after="120" w:line="240" w:lineRule="auto"/>
              <w:ind w:firstLine="0"/>
              <w:jc w:val="center"/>
              <w:rPr>
                <w:b/>
                <w:sz w:val="24"/>
                <w:szCs w:val="24"/>
              </w:rPr>
            </w:pPr>
            <w:r w:rsidRPr="0030547D">
              <w:rPr>
                <w:b/>
                <w:sz w:val="24"/>
                <w:szCs w:val="24"/>
              </w:rPr>
              <w:t>№</w:t>
            </w:r>
          </w:p>
        </w:tc>
        <w:tc>
          <w:tcPr>
            <w:tcW w:w="0" w:type="auto"/>
            <w:vMerge w:val="restart"/>
            <w:vAlign w:val="center"/>
          </w:tcPr>
          <w:p w:rsidR="001A53D9" w:rsidRPr="0030547D" w:rsidRDefault="001A53D9" w:rsidP="001A53D9">
            <w:pPr>
              <w:spacing w:before="120" w:after="120" w:line="240" w:lineRule="auto"/>
              <w:ind w:firstLine="0"/>
              <w:jc w:val="center"/>
              <w:rPr>
                <w:b/>
                <w:sz w:val="24"/>
                <w:szCs w:val="24"/>
              </w:rPr>
            </w:pPr>
            <w:r w:rsidRPr="0030547D">
              <w:rPr>
                <w:b/>
                <w:sz w:val="24"/>
                <w:szCs w:val="24"/>
              </w:rPr>
              <w:t>Рівняння</w:t>
            </w:r>
          </w:p>
        </w:tc>
        <w:tc>
          <w:tcPr>
            <w:tcW w:w="0" w:type="auto"/>
            <w:vMerge w:val="restart"/>
            <w:vAlign w:val="center"/>
          </w:tcPr>
          <w:p w:rsidR="001A53D9" w:rsidRPr="0030547D" w:rsidRDefault="001A53D9" w:rsidP="001A53D9">
            <w:pPr>
              <w:spacing w:before="120" w:after="120" w:line="240" w:lineRule="auto"/>
              <w:ind w:firstLine="0"/>
              <w:jc w:val="center"/>
              <w:rPr>
                <w:b/>
                <w:sz w:val="24"/>
                <w:szCs w:val="24"/>
              </w:rPr>
            </w:pPr>
            <w:r w:rsidRPr="0030547D">
              <w:rPr>
                <w:b/>
                <w:sz w:val="24"/>
                <w:szCs w:val="24"/>
              </w:rPr>
              <w:t>Початкова</w:t>
            </w:r>
            <w:r w:rsidRPr="0030547D">
              <w:rPr>
                <w:b/>
                <w:sz w:val="24"/>
                <w:szCs w:val="24"/>
              </w:rPr>
              <w:br/>
              <w:t>умова</w:t>
            </w:r>
          </w:p>
        </w:tc>
        <w:tc>
          <w:tcPr>
            <w:tcW w:w="0" w:type="auto"/>
            <w:gridSpan w:val="2"/>
            <w:vAlign w:val="center"/>
          </w:tcPr>
          <w:p w:rsidR="001A53D9" w:rsidRPr="0030547D" w:rsidRDefault="001A53D9" w:rsidP="001A53D9">
            <w:pPr>
              <w:spacing w:before="120" w:after="120" w:line="240" w:lineRule="auto"/>
              <w:ind w:firstLine="0"/>
              <w:jc w:val="center"/>
              <w:rPr>
                <w:b/>
                <w:sz w:val="24"/>
                <w:szCs w:val="24"/>
              </w:rPr>
            </w:pPr>
            <w:r w:rsidRPr="0030547D">
              <w:rPr>
                <w:b/>
                <w:sz w:val="24"/>
                <w:szCs w:val="24"/>
              </w:rPr>
              <w:t>Сітка результатів</w:t>
            </w:r>
          </w:p>
        </w:tc>
      </w:tr>
      <w:tr w:rsidR="001A53D9" w:rsidRPr="0030547D" w:rsidTr="001A53D9">
        <w:tc>
          <w:tcPr>
            <w:tcW w:w="0" w:type="auto"/>
            <w:vMerge/>
            <w:vAlign w:val="center"/>
          </w:tcPr>
          <w:p w:rsidR="001A53D9" w:rsidRPr="0030547D" w:rsidRDefault="001A53D9" w:rsidP="001A53D9">
            <w:pPr>
              <w:spacing w:before="120" w:after="120" w:line="240" w:lineRule="auto"/>
              <w:ind w:firstLine="0"/>
              <w:jc w:val="center"/>
              <w:rPr>
                <w:b/>
                <w:sz w:val="24"/>
                <w:szCs w:val="24"/>
              </w:rPr>
            </w:pPr>
          </w:p>
        </w:tc>
        <w:tc>
          <w:tcPr>
            <w:tcW w:w="0" w:type="auto"/>
            <w:vMerge/>
            <w:vAlign w:val="center"/>
          </w:tcPr>
          <w:p w:rsidR="001A53D9" w:rsidRPr="0030547D" w:rsidRDefault="001A53D9" w:rsidP="001A53D9">
            <w:pPr>
              <w:spacing w:before="120" w:after="120" w:line="240" w:lineRule="auto"/>
              <w:ind w:firstLine="0"/>
              <w:jc w:val="center"/>
              <w:rPr>
                <w:b/>
                <w:sz w:val="24"/>
                <w:szCs w:val="24"/>
              </w:rPr>
            </w:pPr>
          </w:p>
        </w:tc>
        <w:tc>
          <w:tcPr>
            <w:tcW w:w="0" w:type="auto"/>
            <w:vMerge/>
            <w:vAlign w:val="center"/>
          </w:tcPr>
          <w:p w:rsidR="001A53D9" w:rsidRPr="0030547D" w:rsidRDefault="001A53D9" w:rsidP="001A53D9">
            <w:pPr>
              <w:spacing w:before="120" w:after="120" w:line="240" w:lineRule="auto"/>
              <w:ind w:firstLine="0"/>
              <w:jc w:val="center"/>
              <w:rPr>
                <w:b/>
                <w:sz w:val="24"/>
                <w:szCs w:val="24"/>
              </w:rPr>
            </w:pPr>
          </w:p>
        </w:tc>
        <w:tc>
          <w:tcPr>
            <w:tcW w:w="0" w:type="auto"/>
            <w:vAlign w:val="center"/>
          </w:tcPr>
          <w:p w:rsidR="001A53D9" w:rsidRPr="0030547D" w:rsidRDefault="001A53D9" w:rsidP="001A53D9">
            <w:pPr>
              <w:spacing w:before="120" w:after="120" w:line="240" w:lineRule="auto"/>
              <w:ind w:firstLine="0"/>
              <w:jc w:val="center"/>
              <w:rPr>
                <w:b/>
                <w:sz w:val="24"/>
                <w:szCs w:val="24"/>
              </w:rPr>
            </w:pPr>
            <w:r w:rsidRPr="0030547D">
              <w:rPr>
                <w:b/>
                <w:sz w:val="24"/>
                <w:szCs w:val="24"/>
              </w:rPr>
              <w:t>Інтервал</w:t>
            </w:r>
          </w:p>
        </w:tc>
        <w:tc>
          <w:tcPr>
            <w:tcW w:w="0" w:type="auto"/>
            <w:vAlign w:val="center"/>
          </w:tcPr>
          <w:p w:rsidR="001A53D9" w:rsidRPr="0030547D" w:rsidRDefault="001A53D9" w:rsidP="001A53D9">
            <w:pPr>
              <w:spacing w:before="120" w:after="120" w:line="240" w:lineRule="auto"/>
              <w:ind w:firstLine="0"/>
              <w:jc w:val="center"/>
              <w:rPr>
                <w:b/>
                <w:sz w:val="24"/>
                <w:szCs w:val="24"/>
              </w:rPr>
            </w:pPr>
            <w:r w:rsidRPr="0030547D">
              <w:rPr>
                <w:b/>
                <w:sz w:val="24"/>
                <w:szCs w:val="24"/>
              </w:rPr>
              <w:t>Кількість</w:t>
            </w:r>
            <w:r w:rsidRPr="0030547D">
              <w:rPr>
                <w:b/>
                <w:sz w:val="24"/>
                <w:szCs w:val="24"/>
              </w:rPr>
              <w:br/>
              <w:t>точок</w:t>
            </w:r>
          </w:p>
        </w:tc>
      </w:tr>
      <w:tr w:rsidR="001A53D9" w:rsidRPr="0030547D" w:rsidTr="001A53D9">
        <w:tc>
          <w:tcPr>
            <w:tcW w:w="0" w:type="auto"/>
            <w:vAlign w:val="center"/>
          </w:tcPr>
          <w:p w:rsidR="001A53D9" w:rsidRPr="0030547D" w:rsidRDefault="001A53D9" w:rsidP="001A53D9">
            <w:pPr>
              <w:spacing w:before="120" w:after="120" w:line="240" w:lineRule="auto"/>
              <w:ind w:firstLine="0"/>
              <w:jc w:val="center"/>
              <w:rPr>
                <w:rFonts w:eastAsia="Calibri" w:cs="Times New Roman"/>
                <w:sz w:val="24"/>
                <w:szCs w:val="24"/>
              </w:rPr>
            </w:pPr>
            <w:r w:rsidRPr="0030547D">
              <w:rPr>
                <w:rFonts w:eastAsia="Calibri" w:cs="Times New Roman"/>
                <w:sz w:val="24"/>
                <w:szCs w:val="24"/>
              </w:rPr>
              <w:t>3</w:t>
            </w:r>
          </w:p>
        </w:tc>
        <w:tc>
          <w:tcPr>
            <w:tcW w:w="0" w:type="auto"/>
            <w:vAlign w:val="center"/>
          </w:tcPr>
          <w:p w:rsidR="001A53D9" w:rsidRPr="0030547D" w:rsidRDefault="001A53D9" w:rsidP="001A53D9">
            <w:pPr>
              <w:spacing w:before="120" w:after="120" w:line="240" w:lineRule="auto"/>
              <w:ind w:firstLine="0"/>
              <w:jc w:val="center"/>
              <w:rPr>
                <w:sz w:val="24"/>
                <w:szCs w:val="24"/>
              </w:rPr>
            </w:pPr>
            <m:oMathPara>
              <m:oMath>
                <m:r>
                  <w:rPr>
                    <w:rFonts w:ascii="Cambria Math" w:hAnsi="Cambria Math"/>
                    <w:sz w:val="24"/>
                    <w:szCs w:val="24"/>
                  </w:rPr>
                  <m:t>7</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oMath>
            </m:oMathPara>
          </w:p>
        </w:tc>
        <w:tc>
          <w:tcPr>
            <w:tcW w:w="0" w:type="auto"/>
            <w:vAlign w:val="center"/>
          </w:tcPr>
          <w:p w:rsidR="001A53D9" w:rsidRPr="0030547D" w:rsidRDefault="002E343E" w:rsidP="001A53D9">
            <w:pPr>
              <w:spacing w:before="120" w:after="120" w:line="240" w:lineRule="auto"/>
              <w:ind w:firstLine="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=5.00;</m:t>
                </m:r>
              </m:oMath>
            </m:oMathPara>
          </w:p>
          <w:p w:rsidR="001A53D9" w:rsidRPr="0030547D" w:rsidRDefault="001A53D9" w:rsidP="001A53D9">
            <w:pPr>
              <w:spacing w:before="120" w:after="120" w:line="240" w:lineRule="auto"/>
              <w:ind w:firstLine="0"/>
              <w:jc w:val="center"/>
              <w:rPr>
                <w:rFonts w:eastAsiaTheme="minorEastAsia"/>
                <w:sz w:val="24"/>
                <w:szCs w:val="24"/>
              </w:rPr>
            </w:pPr>
            <m:oMathPara>
              <m:oMath>
                <m:r>
                  <w:rPr>
                    <w:rFonts w:ascii="Cambria Math" w:eastAsiaTheme="minorEastAsia" w:hAnsi="Cambria Math"/>
                    <w:sz w:val="24"/>
                    <w:szCs w:val="24"/>
                  </w:rPr>
                  <m:t>y</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eastAsiaTheme="minorEastAsia" w:hAnsi="Cambria Math"/>
                    <w:sz w:val="24"/>
                    <w:szCs w:val="24"/>
                  </w:rPr>
                  <m:t>=15.00;</m:t>
                </m:r>
              </m:oMath>
            </m:oMathPara>
          </w:p>
          <w:p w:rsidR="001A53D9" w:rsidRPr="0030547D" w:rsidRDefault="001A53D9" w:rsidP="001A53D9">
            <w:pPr>
              <w:spacing w:before="120" w:after="120" w:line="240" w:lineRule="auto"/>
              <w:ind w:firstLine="0"/>
              <w:jc w:val="center"/>
              <w:rPr>
                <w:rFonts w:eastAsiaTheme="minorEastAsia"/>
                <w:sz w:val="24"/>
                <w:szCs w:val="24"/>
              </w:rPr>
            </w:pPr>
            <m:oMathPara>
              <m:oMath>
                <m:r>
                  <w:rPr>
                    <w:rFonts w:ascii="Cambria Math" w:eastAsiaTheme="minorEastAsia" w:hAnsi="Cambria Math"/>
                    <w:sz w:val="24"/>
                    <w:szCs w:val="24"/>
                  </w:rPr>
                  <m:t>y'</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eastAsiaTheme="minorEastAsia" w:hAnsi="Cambria Math"/>
                    <w:sz w:val="24"/>
                    <w:szCs w:val="24"/>
                  </w:rPr>
                  <m:t>=27.00;</m:t>
                </m:r>
              </m:oMath>
            </m:oMathPara>
          </w:p>
        </w:tc>
        <w:tc>
          <w:tcPr>
            <w:tcW w:w="0" w:type="auto"/>
            <w:vAlign w:val="center"/>
          </w:tcPr>
          <w:p w:rsidR="001A53D9" w:rsidRPr="0030547D" w:rsidRDefault="002E343E" w:rsidP="001A53D9">
            <w:pPr>
              <w:spacing w:before="120" w:after="120" w:line="240" w:lineRule="auto"/>
              <w:ind w:firstLine="0"/>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;17.0</m:t>
                    </m:r>
                  </m:e>
                </m:d>
              </m:oMath>
            </m:oMathPara>
          </w:p>
        </w:tc>
        <w:tc>
          <w:tcPr>
            <w:tcW w:w="0" w:type="auto"/>
            <w:vAlign w:val="center"/>
          </w:tcPr>
          <w:p w:rsidR="001A53D9" w:rsidRPr="0030547D" w:rsidRDefault="001A53D9" w:rsidP="001A53D9">
            <w:pPr>
              <w:spacing w:before="120" w:after="120" w:line="240" w:lineRule="auto"/>
              <w:ind w:firstLine="0"/>
              <w:jc w:val="center"/>
              <w:rPr>
                <w:sz w:val="24"/>
                <w:szCs w:val="24"/>
              </w:rPr>
            </w:pPr>
            <w:r w:rsidRPr="0030547D">
              <w:rPr>
                <w:sz w:val="24"/>
                <w:szCs w:val="24"/>
              </w:rPr>
              <w:t>21</w:t>
            </w:r>
          </w:p>
        </w:tc>
      </w:tr>
    </w:tbl>
    <w:p w:rsidR="001A53D9" w:rsidRPr="0030547D" w:rsidRDefault="001A53D9" w:rsidP="001A53D9">
      <w:pPr>
        <w:pStyle w:val="af8"/>
        <w:keepNext/>
        <w:jc w:val="left"/>
      </w:pPr>
      <w:r w:rsidRPr="0030547D">
        <w:lastRenderedPageBreak/>
        <w:t>Таблиця  2.2. Варіанти завдань</w:t>
      </w:r>
    </w:p>
    <w:tbl>
      <w:tblPr>
        <w:tblStyle w:val="ab"/>
        <w:tblW w:w="0" w:type="auto"/>
        <w:tblLook w:val="04A0" w:firstRow="1" w:lastRow="0" w:firstColumn="1" w:lastColumn="0" w:noHBand="0" w:noVBand="1"/>
      </w:tblPr>
      <w:tblGrid>
        <w:gridCol w:w="1073"/>
        <w:gridCol w:w="3011"/>
        <w:gridCol w:w="1864"/>
        <w:gridCol w:w="1190"/>
        <w:gridCol w:w="1275"/>
      </w:tblGrid>
      <w:tr w:rsidR="001A53D9" w:rsidRPr="0030547D" w:rsidTr="004E192B">
        <w:tc>
          <w:tcPr>
            <w:tcW w:w="0" w:type="auto"/>
            <w:vMerge w:val="restart"/>
            <w:vAlign w:val="center"/>
          </w:tcPr>
          <w:p w:rsidR="001A53D9" w:rsidRPr="0030547D" w:rsidRDefault="001A53D9" w:rsidP="004E192B">
            <w:pPr>
              <w:spacing w:before="120" w:after="120" w:line="240" w:lineRule="auto"/>
              <w:ind w:firstLine="0"/>
              <w:jc w:val="center"/>
              <w:rPr>
                <w:b/>
                <w:sz w:val="24"/>
                <w:szCs w:val="24"/>
              </w:rPr>
            </w:pPr>
            <w:r w:rsidRPr="0030547D">
              <w:rPr>
                <w:b/>
                <w:sz w:val="24"/>
                <w:szCs w:val="24"/>
              </w:rPr>
              <w:t>Варіант</w:t>
            </w:r>
          </w:p>
          <w:p w:rsidR="001A53D9" w:rsidRPr="0030547D" w:rsidRDefault="001A53D9" w:rsidP="004E192B">
            <w:pPr>
              <w:spacing w:before="120" w:after="120" w:line="240" w:lineRule="auto"/>
              <w:ind w:firstLine="0"/>
              <w:jc w:val="center"/>
              <w:rPr>
                <w:b/>
                <w:sz w:val="24"/>
                <w:szCs w:val="24"/>
              </w:rPr>
            </w:pPr>
            <w:r w:rsidRPr="0030547D">
              <w:rPr>
                <w:b/>
                <w:sz w:val="24"/>
                <w:szCs w:val="24"/>
              </w:rPr>
              <w:t>№</w:t>
            </w:r>
          </w:p>
        </w:tc>
        <w:tc>
          <w:tcPr>
            <w:tcW w:w="0" w:type="auto"/>
            <w:vMerge w:val="restart"/>
            <w:vAlign w:val="center"/>
          </w:tcPr>
          <w:p w:rsidR="001A53D9" w:rsidRPr="0030547D" w:rsidRDefault="001A53D9" w:rsidP="004E192B">
            <w:pPr>
              <w:spacing w:before="120" w:after="120" w:line="240" w:lineRule="auto"/>
              <w:ind w:firstLine="0"/>
              <w:jc w:val="center"/>
              <w:rPr>
                <w:b/>
                <w:sz w:val="24"/>
                <w:szCs w:val="24"/>
              </w:rPr>
            </w:pPr>
            <w:r w:rsidRPr="0030547D">
              <w:rPr>
                <w:b/>
                <w:sz w:val="24"/>
                <w:szCs w:val="24"/>
              </w:rPr>
              <w:t>Рівняння</w:t>
            </w:r>
          </w:p>
        </w:tc>
        <w:tc>
          <w:tcPr>
            <w:tcW w:w="0" w:type="auto"/>
            <w:vMerge w:val="restart"/>
            <w:vAlign w:val="center"/>
          </w:tcPr>
          <w:p w:rsidR="001A53D9" w:rsidRPr="0030547D" w:rsidRDefault="001A53D9" w:rsidP="004E192B">
            <w:pPr>
              <w:spacing w:before="120" w:after="120" w:line="240" w:lineRule="auto"/>
              <w:ind w:firstLine="0"/>
              <w:jc w:val="center"/>
              <w:rPr>
                <w:b/>
                <w:sz w:val="24"/>
                <w:szCs w:val="24"/>
              </w:rPr>
            </w:pPr>
            <w:r w:rsidRPr="0030547D">
              <w:rPr>
                <w:b/>
                <w:sz w:val="24"/>
                <w:szCs w:val="24"/>
              </w:rPr>
              <w:t>Початкова</w:t>
            </w:r>
            <w:r w:rsidRPr="0030547D">
              <w:rPr>
                <w:b/>
                <w:sz w:val="24"/>
                <w:szCs w:val="24"/>
              </w:rPr>
              <w:br/>
              <w:t>умова</w:t>
            </w:r>
          </w:p>
        </w:tc>
        <w:tc>
          <w:tcPr>
            <w:tcW w:w="0" w:type="auto"/>
            <w:gridSpan w:val="2"/>
            <w:vAlign w:val="center"/>
          </w:tcPr>
          <w:p w:rsidR="001A53D9" w:rsidRPr="0030547D" w:rsidRDefault="001A53D9" w:rsidP="004E192B">
            <w:pPr>
              <w:spacing w:before="120" w:after="120" w:line="240" w:lineRule="auto"/>
              <w:ind w:firstLine="0"/>
              <w:jc w:val="center"/>
              <w:rPr>
                <w:b/>
                <w:sz w:val="24"/>
                <w:szCs w:val="24"/>
              </w:rPr>
            </w:pPr>
            <w:r w:rsidRPr="0030547D">
              <w:rPr>
                <w:b/>
                <w:sz w:val="24"/>
                <w:szCs w:val="24"/>
              </w:rPr>
              <w:t>Сітка результатів</w:t>
            </w:r>
          </w:p>
        </w:tc>
      </w:tr>
      <w:tr w:rsidR="001A53D9" w:rsidRPr="0030547D" w:rsidTr="004E192B">
        <w:tc>
          <w:tcPr>
            <w:tcW w:w="0" w:type="auto"/>
            <w:vMerge/>
            <w:vAlign w:val="center"/>
          </w:tcPr>
          <w:p w:rsidR="001A53D9" w:rsidRPr="0030547D" w:rsidRDefault="001A53D9" w:rsidP="004E192B">
            <w:pPr>
              <w:spacing w:before="120" w:after="120" w:line="240" w:lineRule="auto"/>
              <w:ind w:firstLine="0"/>
              <w:jc w:val="center"/>
              <w:rPr>
                <w:b/>
                <w:sz w:val="24"/>
                <w:szCs w:val="24"/>
              </w:rPr>
            </w:pPr>
          </w:p>
        </w:tc>
        <w:tc>
          <w:tcPr>
            <w:tcW w:w="0" w:type="auto"/>
            <w:vMerge/>
            <w:vAlign w:val="center"/>
          </w:tcPr>
          <w:p w:rsidR="001A53D9" w:rsidRPr="0030547D" w:rsidRDefault="001A53D9" w:rsidP="004E192B">
            <w:pPr>
              <w:spacing w:before="120" w:after="120" w:line="240" w:lineRule="auto"/>
              <w:ind w:firstLine="0"/>
              <w:jc w:val="center"/>
              <w:rPr>
                <w:b/>
                <w:sz w:val="24"/>
                <w:szCs w:val="24"/>
              </w:rPr>
            </w:pPr>
          </w:p>
        </w:tc>
        <w:tc>
          <w:tcPr>
            <w:tcW w:w="0" w:type="auto"/>
            <w:vMerge/>
            <w:vAlign w:val="center"/>
          </w:tcPr>
          <w:p w:rsidR="001A53D9" w:rsidRPr="0030547D" w:rsidRDefault="001A53D9" w:rsidP="004E192B">
            <w:pPr>
              <w:spacing w:before="120" w:after="120" w:line="240" w:lineRule="auto"/>
              <w:ind w:firstLine="0"/>
              <w:jc w:val="center"/>
              <w:rPr>
                <w:b/>
                <w:sz w:val="24"/>
                <w:szCs w:val="24"/>
              </w:rPr>
            </w:pPr>
          </w:p>
        </w:tc>
        <w:tc>
          <w:tcPr>
            <w:tcW w:w="0" w:type="auto"/>
            <w:vAlign w:val="center"/>
          </w:tcPr>
          <w:p w:rsidR="001A53D9" w:rsidRPr="0030547D" w:rsidRDefault="001A53D9" w:rsidP="004E192B">
            <w:pPr>
              <w:spacing w:before="120" w:after="120" w:line="240" w:lineRule="auto"/>
              <w:ind w:firstLine="0"/>
              <w:jc w:val="center"/>
              <w:rPr>
                <w:b/>
                <w:sz w:val="24"/>
                <w:szCs w:val="24"/>
              </w:rPr>
            </w:pPr>
            <w:r w:rsidRPr="0030547D">
              <w:rPr>
                <w:b/>
                <w:sz w:val="24"/>
                <w:szCs w:val="24"/>
              </w:rPr>
              <w:t>Інтервал</w:t>
            </w:r>
          </w:p>
        </w:tc>
        <w:tc>
          <w:tcPr>
            <w:tcW w:w="0" w:type="auto"/>
            <w:vAlign w:val="center"/>
          </w:tcPr>
          <w:p w:rsidR="001A53D9" w:rsidRPr="0030547D" w:rsidRDefault="001A53D9" w:rsidP="004E192B">
            <w:pPr>
              <w:spacing w:before="120" w:after="120" w:line="240" w:lineRule="auto"/>
              <w:ind w:firstLine="0"/>
              <w:jc w:val="center"/>
              <w:rPr>
                <w:b/>
                <w:sz w:val="24"/>
                <w:szCs w:val="24"/>
              </w:rPr>
            </w:pPr>
            <w:r w:rsidRPr="0030547D">
              <w:rPr>
                <w:b/>
                <w:sz w:val="24"/>
                <w:szCs w:val="24"/>
              </w:rPr>
              <w:t>Кількість</w:t>
            </w:r>
            <w:r w:rsidRPr="0030547D">
              <w:rPr>
                <w:b/>
                <w:sz w:val="24"/>
                <w:szCs w:val="24"/>
              </w:rPr>
              <w:br/>
              <w:t>точок</w:t>
            </w:r>
          </w:p>
        </w:tc>
      </w:tr>
      <w:tr w:rsidR="001A53D9" w:rsidRPr="0030547D" w:rsidTr="004E192B">
        <w:tc>
          <w:tcPr>
            <w:tcW w:w="0" w:type="auto"/>
            <w:vAlign w:val="center"/>
          </w:tcPr>
          <w:p w:rsidR="001A53D9" w:rsidRPr="0030547D" w:rsidRDefault="001A53D9" w:rsidP="004E192B">
            <w:pPr>
              <w:spacing w:before="120" w:after="120" w:line="240" w:lineRule="auto"/>
              <w:ind w:firstLine="0"/>
              <w:jc w:val="center"/>
              <w:rPr>
                <w:rFonts w:eastAsia="Calibri" w:cs="Times New Roman"/>
                <w:sz w:val="24"/>
                <w:szCs w:val="24"/>
              </w:rPr>
            </w:pPr>
            <w:r w:rsidRPr="0030547D">
              <w:rPr>
                <w:rFonts w:eastAsia="Calibri" w:cs="Times New Roman"/>
                <w:sz w:val="24"/>
                <w:szCs w:val="24"/>
              </w:rPr>
              <w:t>3</w:t>
            </w:r>
          </w:p>
        </w:tc>
        <w:tc>
          <w:tcPr>
            <w:tcW w:w="0" w:type="auto"/>
            <w:vAlign w:val="center"/>
          </w:tcPr>
          <w:p w:rsidR="001A53D9" w:rsidRPr="0030547D" w:rsidRDefault="001A53D9" w:rsidP="001A53D9">
            <w:pPr>
              <w:spacing w:before="120" w:after="120" w:line="240" w:lineRule="auto"/>
              <w:ind w:firstLine="0"/>
              <w:jc w:val="cente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m:oMathPara>
          </w:p>
        </w:tc>
        <w:tc>
          <w:tcPr>
            <w:tcW w:w="0" w:type="auto"/>
            <w:vAlign w:val="center"/>
          </w:tcPr>
          <w:p w:rsidR="001A53D9" w:rsidRPr="0030547D" w:rsidRDefault="002E343E" w:rsidP="004E192B">
            <w:pPr>
              <w:spacing w:before="120" w:after="120" w:line="240" w:lineRule="auto"/>
              <w:ind w:firstLine="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=3.00;</m:t>
                </m:r>
              </m:oMath>
            </m:oMathPara>
          </w:p>
          <w:p w:rsidR="001A53D9" w:rsidRPr="0030547D" w:rsidRDefault="001A53D9" w:rsidP="004E192B">
            <w:pPr>
              <w:spacing w:before="120" w:after="120" w:line="240" w:lineRule="auto"/>
              <w:ind w:firstLine="0"/>
              <w:jc w:val="center"/>
              <w:rPr>
                <w:rFonts w:eastAsiaTheme="minorEastAsia"/>
                <w:sz w:val="24"/>
                <w:szCs w:val="24"/>
              </w:rPr>
            </w:pPr>
            <m:oMathPara>
              <m:oMath>
                <m:r>
                  <w:rPr>
                    <w:rFonts w:ascii="Cambria Math" w:eastAsiaTheme="minorEastAsia" w:hAnsi="Cambria Math"/>
                    <w:sz w:val="24"/>
                    <w:szCs w:val="24"/>
                  </w:rPr>
                  <m:t>y</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eastAsiaTheme="minorEastAsia" w:hAnsi="Cambria Math"/>
                    <w:sz w:val="24"/>
                    <w:szCs w:val="24"/>
                  </w:rPr>
                  <m:t>=4.50;</m:t>
                </m:r>
              </m:oMath>
            </m:oMathPara>
          </w:p>
          <w:p w:rsidR="001A53D9" w:rsidRPr="0030547D" w:rsidRDefault="001A53D9" w:rsidP="001A53D9">
            <w:pPr>
              <w:spacing w:before="120" w:after="120" w:line="240" w:lineRule="auto"/>
              <w:ind w:firstLine="0"/>
              <w:jc w:val="center"/>
              <w:rPr>
                <w:rFonts w:eastAsiaTheme="minorEastAsia"/>
                <w:sz w:val="24"/>
                <w:szCs w:val="24"/>
              </w:rPr>
            </w:pPr>
            <m:oMathPara>
              <m:oMath>
                <m:r>
                  <w:rPr>
                    <w:rFonts w:ascii="Cambria Math" w:eastAsiaTheme="minorEastAsia" w:hAnsi="Cambria Math"/>
                    <w:sz w:val="24"/>
                    <w:szCs w:val="24"/>
                  </w:rPr>
                  <m:t>y'</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eastAsiaTheme="minorEastAsia" w:hAnsi="Cambria Math"/>
                    <w:sz w:val="24"/>
                    <w:szCs w:val="24"/>
                  </w:rPr>
                  <m:t>=13.50;</m:t>
                </m:r>
              </m:oMath>
            </m:oMathPara>
          </w:p>
          <w:p w:rsidR="001A53D9" w:rsidRPr="0030547D" w:rsidRDefault="001A53D9" w:rsidP="001A53D9">
            <w:pPr>
              <w:spacing w:before="120" w:after="120" w:line="240" w:lineRule="auto"/>
              <w:ind w:firstLine="0"/>
              <w:jc w:val="center"/>
              <w:rPr>
                <w:rFonts w:eastAsiaTheme="minorEastAsia"/>
                <w:sz w:val="24"/>
                <w:szCs w:val="24"/>
              </w:rPr>
            </w:pPr>
            <m:oMathPara>
              <m:oMath>
                <m:r>
                  <w:rPr>
                    <w:rFonts w:ascii="Cambria Math" w:eastAsiaTheme="minorEastAsia" w:hAnsi="Cambria Math"/>
                    <w:sz w:val="24"/>
                    <w:szCs w:val="24"/>
                  </w:rPr>
                  <m:t>y''</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eastAsiaTheme="minorEastAsia" w:hAnsi="Cambria Math"/>
                    <w:sz w:val="24"/>
                    <w:szCs w:val="24"/>
                  </w:rPr>
                  <m:t>=12.10;</m:t>
                </m:r>
              </m:oMath>
            </m:oMathPara>
          </w:p>
        </w:tc>
        <w:tc>
          <w:tcPr>
            <w:tcW w:w="0" w:type="auto"/>
            <w:vAlign w:val="center"/>
          </w:tcPr>
          <w:p w:rsidR="001A53D9" w:rsidRPr="0030547D" w:rsidRDefault="002E343E" w:rsidP="001A53D9">
            <w:pPr>
              <w:spacing w:before="120" w:after="120" w:line="240" w:lineRule="auto"/>
              <w:ind w:firstLine="0"/>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;19.0</m:t>
                    </m:r>
                  </m:e>
                </m:d>
              </m:oMath>
            </m:oMathPara>
          </w:p>
        </w:tc>
        <w:tc>
          <w:tcPr>
            <w:tcW w:w="0" w:type="auto"/>
            <w:vAlign w:val="center"/>
          </w:tcPr>
          <w:p w:rsidR="001A53D9" w:rsidRPr="0030547D" w:rsidRDefault="001A53D9" w:rsidP="004E192B">
            <w:pPr>
              <w:spacing w:before="120" w:after="120" w:line="240" w:lineRule="auto"/>
              <w:ind w:firstLine="0"/>
              <w:jc w:val="center"/>
              <w:rPr>
                <w:sz w:val="24"/>
                <w:szCs w:val="24"/>
              </w:rPr>
            </w:pPr>
            <w:r w:rsidRPr="0030547D">
              <w:rPr>
                <w:sz w:val="24"/>
                <w:szCs w:val="24"/>
              </w:rPr>
              <w:t>21</w:t>
            </w:r>
          </w:p>
        </w:tc>
      </w:tr>
    </w:tbl>
    <w:p w:rsidR="001A53D9" w:rsidRDefault="001A53D9" w:rsidP="001A53D9"/>
    <w:p w:rsidR="008B6019" w:rsidRPr="0030547D" w:rsidRDefault="008B6019" w:rsidP="008B6019">
      <w:pPr>
        <w:pStyle w:val="af8"/>
        <w:keepNext/>
        <w:jc w:val="left"/>
      </w:pPr>
      <w:r w:rsidRPr="0030547D">
        <w:t>Таблиця  2.</w:t>
      </w:r>
      <w:r>
        <w:t>3</w:t>
      </w:r>
      <w:r w:rsidRPr="0030547D">
        <w:t>. Варіанти завдань</w:t>
      </w:r>
    </w:p>
    <w:tbl>
      <w:tblPr>
        <w:tblStyle w:val="ab"/>
        <w:tblW w:w="0" w:type="auto"/>
        <w:tblLook w:val="04A0" w:firstRow="1" w:lastRow="0" w:firstColumn="1" w:lastColumn="0" w:noHBand="0" w:noVBand="1"/>
      </w:tblPr>
      <w:tblGrid>
        <w:gridCol w:w="1374"/>
        <w:gridCol w:w="7098"/>
      </w:tblGrid>
      <w:tr w:rsidR="001A53D9" w:rsidRPr="0030547D" w:rsidTr="00335867">
        <w:tc>
          <w:tcPr>
            <w:tcW w:w="0" w:type="auto"/>
            <w:vAlign w:val="center"/>
          </w:tcPr>
          <w:p w:rsidR="001A53D9" w:rsidRPr="0030547D" w:rsidRDefault="001A53D9" w:rsidP="001A53D9">
            <w:pPr>
              <w:spacing w:before="120" w:after="120" w:line="240" w:lineRule="auto"/>
              <w:ind w:firstLine="0"/>
              <w:jc w:val="center"/>
              <w:rPr>
                <w:b/>
                <w:sz w:val="24"/>
                <w:szCs w:val="24"/>
              </w:rPr>
            </w:pPr>
            <w:r w:rsidRPr="0030547D">
              <w:rPr>
                <w:b/>
                <w:sz w:val="24"/>
                <w:szCs w:val="24"/>
              </w:rPr>
              <w:t>Варіант №</w:t>
            </w:r>
          </w:p>
        </w:tc>
        <w:tc>
          <w:tcPr>
            <w:tcW w:w="7098" w:type="dxa"/>
            <w:vAlign w:val="center"/>
          </w:tcPr>
          <w:p w:rsidR="001A53D9" w:rsidRPr="0030547D" w:rsidRDefault="001A53D9" w:rsidP="001A53D9">
            <w:pPr>
              <w:ind w:firstLine="0"/>
              <w:jc w:val="center"/>
              <w:rPr>
                <w:b/>
                <w:sz w:val="24"/>
                <w:szCs w:val="24"/>
              </w:rPr>
            </w:pPr>
            <w:r w:rsidRPr="0030547D">
              <w:rPr>
                <w:b/>
                <w:sz w:val="24"/>
                <w:szCs w:val="24"/>
              </w:rPr>
              <w:t>Задача</w:t>
            </w:r>
          </w:p>
        </w:tc>
      </w:tr>
      <w:tr w:rsidR="001A53D9" w:rsidRPr="0030547D" w:rsidTr="00335867">
        <w:tc>
          <w:tcPr>
            <w:tcW w:w="0" w:type="auto"/>
            <w:vAlign w:val="center"/>
          </w:tcPr>
          <w:p w:rsidR="001A53D9" w:rsidRPr="0030547D" w:rsidRDefault="001A53D9" w:rsidP="001A53D9">
            <w:pPr>
              <w:ind w:firstLine="0"/>
              <w:jc w:val="center"/>
              <w:rPr>
                <w:sz w:val="24"/>
                <w:szCs w:val="24"/>
              </w:rPr>
            </w:pPr>
            <w:r w:rsidRPr="0030547D">
              <w:rPr>
                <w:sz w:val="24"/>
                <w:szCs w:val="24"/>
              </w:rPr>
              <w:t>3</w:t>
            </w:r>
          </w:p>
        </w:tc>
        <w:tc>
          <w:tcPr>
            <w:tcW w:w="7098" w:type="dxa"/>
          </w:tcPr>
          <w:p w:rsidR="001A53D9" w:rsidRPr="0030547D" w:rsidRDefault="001A53D9" w:rsidP="0063603B">
            <w:pPr>
              <w:pStyle w:val="Default"/>
              <w:jc w:val="both"/>
            </w:pPr>
            <w:r w:rsidRPr="0030547D">
              <w:t xml:space="preserve">Деяка система описується диференціальним рівнянням </w:t>
            </w:r>
          </w:p>
          <w:p w:rsidR="001A53D9" w:rsidRPr="0030547D" w:rsidRDefault="002E343E" w:rsidP="0063603B">
            <w:pPr>
              <w:ind w:firstLine="0"/>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+4x=5</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3t</m:t>
                    </m:r>
                  </m:e>
                </m:func>
              </m:oMath>
            </m:oMathPara>
          </w:p>
          <w:p w:rsidR="001A53D9" w:rsidRPr="0030547D" w:rsidRDefault="001A53D9" w:rsidP="0063603B">
            <w:pPr>
              <w:pStyle w:val="Default"/>
              <w:jc w:val="both"/>
              <w:rPr>
                <w:rFonts w:eastAsiaTheme="minorEastAsia"/>
              </w:rPr>
            </w:pPr>
            <w:r w:rsidRPr="0030547D">
              <w:t xml:space="preserve">з початковими умовами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m:t>
              </m:r>
            </m:oMath>
            <w:r w:rsidR="002551E8" w:rsidRPr="0030547D">
              <w:rPr>
                <w:rFonts w:eastAsiaTheme="minorEastAsia"/>
              </w:rPr>
              <w:t>.</w:t>
            </w:r>
          </w:p>
          <w:p w:rsidR="002551E8" w:rsidRPr="0030547D" w:rsidRDefault="002551E8" w:rsidP="00335867">
            <w:pPr>
              <w:pStyle w:val="Default"/>
              <w:jc w:val="both"/>
            </w:pPr>
            <w:r w:rsidRPr="0030547D">
              <w:t>Знайти рівняння руху тіла</w:t>
            </w:r>
            <w:r w:rsidR="00114176" w:rsidRPr="0030547D">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Pr="0030547D">
              <w:t>. Подати його у вигляді суми</w:t>
            </w:r>
            <w:r w:rsidR="00335867">
              <w:t xml:space="preserve"> </w:t>
            </w:r>
            <w:r w:rsidRPr="0030547D">
              <w:t>двох коливань одного з власною частотою</w:t>
            </w:r>
            <w:r w:rsidR="00114176" w:rsidRPr="0030547D">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Pr="0030547D">
              <w:t>, а іншого – з</w:t>
            </w:r>
            <w:r w:rsidR="00335867">
              <w:t xml:space="preserve"> </w:t>
            </w:r>
            <w:r w:rsidRPr="0030547D">
              <w:t xml:space="preserve">частотою </w:t>
            </w:r>
            <m:oMath>
              <m:r>
                <w:rPr>
                  <w:rFonts w:ascii="Cambria Math" w:hAnsi="Cambria Math"/>
                </w:rPr>
                <m:t>ω</m:t>
              </m:r>
            </m:oMath>
            <w:r w:rsidRPr="0030547D">
              <w:t xml:space="preserve"> зовнішньої сили. Побудувати інтегральну криву</w:t>
            </w:r>
            <w:r w:rsidR="00335867">
              <w:t xml:space="preserve"> </w:t>
            </w:r>
            <w:r w:rsidRPr="0030547D">
              <w:t>розв’язку</w:t>
            </w:r>
            <w:r w:rsidR="00114176" w:rsidRPr="0030547D">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Pr="0030547D">
              <w:t xml:space="preserve"> та відмітити на графіку період коливань.</w:t>
            </w:r>
          </w:p>
        </w:tc>
      </w:tr>
    </w:tbl>
    <w:p w:rsidR="001A53D9" w:rsidRPr="0030547D" w:rsidRDefault="001A53D9" w:rsidP="001A53D9"/>
    <w:p w:rsidR="007F3E6A" w:rsidRPr="0030547D" w:rsidRDefault="007F3E6A" w:rsidP="001A53D9"/>
    <w:p w:rsidR="00571633" w:rsidRPr="0030547D" w:rsidRDefault="00571633" w:rsidP="00571633">
      <w:pPr>
        <w:pStyle w:val="1"/>
      </w:pPr>
      <w:r w:rsidRPr="0030547D">
        <w:t xml:space="preserve">Математичне </w:t>
      </w:r>
      <w:r w:rsidR="00406124" w:rsidRPr="0030547D">
        <w:t xml:space="preserve">підґрунтя </w:t>
      </w:r>
      <w:r w:rsidRPr="0030547D">
        <w:t>для виконання даної лабораторної роботи</w:t>
      </w:r>
    </w:p>
    <w:p w:rsidR="0076032A" w:rsidRPr="0030547D" w:rsidRDefault="0076032A" w:rsidP="0076032A">
      <w:pPr>
        <w:shd w:val="clear" w:color="auto" w:fill="FFFFFF"/>
        <w:spacing w:before="240" w:line="338" w:lineRule="auto"/>
        <w:ind w:firstLine="720"/>
        <w:rPr>
          <w:szCs w:val="28"/>
        </w:rPr>
      </w:pPr>
      <w:r w:rsidRPr="0030547D">
        <w:rPr>
          <w:szCs w:val="28"/>
        </w:rPr>
        <w:t xml:space="preserve">Розглянемо звичайне диференціальне рівняння </w:t>
      </w:r>
      <w:r w:rsidRPr="0030547D">
        <w:rPr>
          <w:i/>
          <w:szCs w:val="28"/>
        </w:rPr>
        <w:t>n</w:t>
      </w:r>
      <w:r w:rsidRPr="0030547D">
        <w:rPr>
          <w:szCs w:val="28"/>
        </w:rPr>
        <w:noBreakHyphen/>
        <w:t>го порядку</w:t>
      </w:r>
    </w:p>
    <w:p w:rsidR="0076032A" w:rsidRPr="0030547D" w:rsidRDefault="0076032A" w:rsidP="0076032A">
      <w:pPr>
        <w:shd w:val="clear" w:color="auto" w:fill="FFFFFF"/>
        <w:spacing w:before="240" w:line="338" w:lineRule="auto"/>
        <w:ind w:firstLine="720"/>
        <w:jc w:val="right"/>
        <w:rPr>
          <w:szCs w:val="28"/>
        </w:rPr>
      </w:pPr>
      <w:r w:rsidRPr="0030547D">
        <w:rPr>
          <w:i/>
          <w:szCs w:val="28"/>
        </w:rPr>
        <w:t>F</w:t>
      </w:r>
      <w:r w:rsidRPr="0030547D">
        <w:rPr>
          <w:szCs w:val="28"/>
        </w:rPr>
        <w:t>(</w:t>
      </w:r>
      <w:r w:rsidRPr="0030547D">
        <w:rPr>
          <w:i/>
          <w:szCs w:val="28"/>
        </w:rPr>
        <w:t>x, y, y</w:t>
      </w:r>
      <w:r w:rsidRPr="0030547D">
        <w:rPr>
          <w:i/>
          <w:szCs w:val="28"/>
        </w:rPr>
        <w:sym w:font="Symbol" w:char="F0A2"/>
      </w:r>
      <w:r w:rsidRPr="0030547D">
        <w:rPr>
          <w:i/>
          <w:szCs w:val="28"/>
        </w:rPr>
        <w:t>, … , y</w:t>
      </w:r>
      <w:r w:rsidRPr="0030547D">
        <w:rPr>
          <w:i/>
          <w:szCs w:val="28"/>
          <w:vertAlign w:val="superscript"/>
        </w:rPr>
        <w:t xml:space="preserve"> </w:t>
      </w:r>
      <w:r w:rsidRPr="0030547D">
        <w:rPr>
          <w:szCs w:val="28"/>
          <w:vertAlign w:val="superscript"/>
        </w:rPr>
        <w:t>(</w:t>
      </w:r>
      <w:r w:rsidRPr="0030547D">
        <w:rPr>
          <w:i/>
          <w:szCs w:val="28"/>
          <w:vertAlign w:val="superscript"/>
        </w:rPr>
        <w:t>n</w:t>
      </w:r>
      <w:r w:rsidRPr="0030547D">
        <w:rPr>
          <w:szCs w:val="28"/>
          <w:vertAlign w:val="superscript"/>
        </w:rPr>
        <w:t>)</w:t>
      </w:r>
      <w:r w:rsidRPr="0030547D">
        <w:rPr>
          <w:szCs w:val="28"/>
        </w:rPr>
        <w:t>)</w:t>
      </w:r>
      <w:r w:rsidRPr="0030547D">
        <w:rPr>
          <w:i/>
          <w:szCs w:val="28"/>
        </w:rPr>
        <w:t xml:space="preserve"> = </w:t>
      </w:r>
      <w:r w:rsidRPr="0030547D">
        <w:rPr>
          <w:szCs w:val="28"/>
        </w:rPr>
        <w:t>0</w:t>
      </w:r>
      <w:r w:rsidRPr="0030547D">
        <w:rPr>
          <w:i/>
          <w:szCs w:val="28"/>
        </w:rPr>
        <w:t>,</w:t>
      </w:r>
      <w:r w:rsidRPr="0030547D">
        <w:rPr>
          <w:szCs w:val="28"/>
        </w:rPr>
        <w:t xml:space="preserve">                                                        (1)</w:t>
      </w:r>
    </w:p>
    <w:p w:rsidR="0076032A" w:rsidRPr="0030547D" w:rsidRDefault="0076032A" w:rsidP="0076032A">
      <w:pPr>
        <w:shd w:val="clear" w:color="auto" w:fill="FFFFFF"/>
        <w:spacing w:before="240" w:line="338" w:lineRule="auto"/>
        <w:rPr>
          <w:szCs w:val="28"/>
        </w:rPr>
      </w:pPr>
      <w:r w:rsidRPr="0030547D">
        <w:rPr>
          <w:szCs w:val="28"/>
        </w:rPr>
        <w:t xml:space="preserve">де </w:t>
      </w:r>
      <w:r w:rsidRPr="0030547D">
        <w:rPr>
          <w:i/>
          <w:szCs w:val="28"/>
        </w:rPr>
        <w:t xml:space="preserve">F: </w:t>
      </w:r>
      <w:r w:rsidRPr="0030547D">
        <w:rPr>
          <w:b/>
          <w:szCs w:val="28"/>
        </w:rPr>
        <w:t>R</w:t>
      </w:r>
      <w:r w:rsidRPr="0030547D">
        <w:rPr>
          <w:szCs w:val="28"/>
        </w:rPr>
        <w:sym w:font="Symbol" w:char="F0B4"/>
      </w:r>
      <w:r w:rsidRPr="0030547D">
        <w:rPr>
          <w:b/>
          <w:szCs w:val="28"/>
        </w:rPr>
        <w:t>R</w:t>
      </w:r>
      <w:r w:rsidRPr="0030547D">
        <w:rPr>
          <w:i/>
          <w:szCs w:val="28"/>
          <w:vertAlign w:val="superscript"/>
        </w:rPr>
        <w:t>n+</w:t>
      </w:r>
      <w:r w:rsidRPr="0030547D">
        <w:rPr>
          <w:szCs w:val="28"/>
          <w:vertAlign w:val="superscript"/>
        </w:rPr>
        <w:t>1</w:t>
      </w:r>
      <w:r w:rsidRPr="0030547D">
        <w:rPr>
          <w:i/>
          <w:szCs w:val="28"/>
          <w:vertAlign w:val="superscript"/>
        </w:rPr>
        <w:t xml:space="preserve"> </w:t>
      </w:r>
      <w:r w:rsidRPr="0030547D">
        <w:rPr>
          <w:i/>
          <w:szCs w:val="28"/>
        </w:rPr>
        <w:sym w:font="Symbol" w:char="F0AE"/>
      </w:r>
      <w:r w:rsidRPr="0030547D">
        <w:rPr>
          <w:i/>
          <w:szCs w:val="28"/>
        </w:rPr>
        <w:t xml:space="preserve"> </w:t>
      </w:r>
      <w:r w:rsidRPr="0030547D">
        <w:rPr>
          <w:b/>
          <w:szCs w:val="28"/>
        </w:rPr>
        <w:t>R</w:t>
      </w:r>
      <w:r w:rsidRPr="0030547D">
        <w:rPr>
          <w:szCs w:val="28"/>
        </w:rPr>
        <w:t xml:space="preserve"> — відома функція своїх аргументів.</w:t>
      </w:r>
    </w:p>
    <w:p w:rsidR="0076032A" w:rsidRPr="0030547D" w:rsidRDefault="0076032A" w:rsidP="0076032A">
      <w:pPr>
        <w:shd w:val="clear" w:color="auto" w:fill="FFFFFF"/>
        <w:spacing w:before="240" w:line="338" w:lineRule="auto"/>
        <w:ind w:firstLine="720"/>
        <w:rPr>
          <w:szCs w:val="28"/>
        </w:rPr>
      </w:pPr>
      <w:r w:rsidRPr="0030547D">
        <w:rPr>
          <w:szCs w:val="28"/>
        </w:rPr>
        <w:t>Якщо виконуються умови існування неявної функції відносно старшої похідної</w:t>
      </w:r>
      <w:r w:rsidRPr="0030547D">
        <w:rPr>
          <w:i/>
          <w:szCs w:val="28"/>
        </w:rPr>
        <w:t xml:space="preserve"> y</w:t>
      </w:r>
      <w:r w:rsidRPr="0030547D">
        <w:rPr>
          <w:i/>
          <w:szCs w:val="28"/>
          <w:vertAlign w:val="superscript"/>
        </w:rPr>
        <w:t> </w:t>
      </w:r>
      <w:r w:rsidRPr="0030547D">
        <w:rPr>
          <w:szCs w:val="28"/>
          <w:vertAlign w:val="superscript"/>
        </w:rPr>
        <w:t>(</w:t>
      </w:r>
      <w:r w:rsidRPr="0030547D">
        <w:rPr>
          <w:i/>
          <w:szCs w:val="28"/>
          <w:vertAlign w:val="superscript"/>
        </w:rPr>
        <w:t>n</w:t>
      </w:r>
      <w:r w:rsidRPr="0030547D">
        <w:rPr>
          <w:szCs w:val="28"/>
          <w:vertAlign w:val="superscript"/>
        </w:rPr>
        <w:t>)</w:t>
      </w:r>
      <w:r w:rsidRPr="0030547D">
        <w:rPr>
          <w:szCs w:val="28"/>
        </w:rPr>
        <w:t xml:space="preserve">, то рівняння (1) може бути розв'язано відносно </w:t>
      </w:r>
      <w:r w:rsidRPr="0030547D">
        <w:rPr>
          <w:i/>
          <w:szCs w:val="28"/>
        </w:rPr>
        <w:t>n</w:t>
      </w:r>
      <w:r w:rsidRPr="0030547D">
        <w:rPr>
          <w:i/>
          <w:szCs w:val="28"/>
        </w:rPr>
        <w:noBreakHyphen/>
      </w:r>
      <w:r w:rsidRPr="0030547D">
        <w:rPr>
          <w:szCs w:val="28"/>
        </w:rPr>
        <w:t xml:space="preserve">ї похідної (узагалі говорячи, локально). Рівняння </w:t>
      </w:r>
      <w:r w:rsidRPr="0030547D">
        <w:rPr>
          <w:i/>
          <w:szCs w:val="28"/>
        </w:rPr>
        <w:t>n</w:t>
      </w:r>
      <w:r w:rsidRPr="0030547D">
        <w:rPr>
          <w:i/>
          <w:szCs w:val="28"/>
        </w:rPr>
        <w:noBreakHyphen/>
      </w:r>
      <w:r w:rsidRPr="0030547D">
        <w:rPr>
          <w:szCs w:val="28"/>
        </w:rPr>
        <w:t>го порядку, розв'язане відносно старшої похідної, має вигляд</w:t>
      </w:r>
    </w:p>
    <w:p w:rsidR="0076032A" w:rsidRPr="0030547D" w:rsidRDefault="0076032A" w:rsidP="0076032A">
      <w:pPr>
        <w:shd w:val="clear" w:color="auto" w:fill="FFFFFF"/>
        <w:spacing w:before="240" w:line="338" w:lineRule="auto"/>
        <w:ind w:firstLine="720"/>
        <w:jc w:val="right"/>
        <w:rPr>
          <w:szCs w:val="28"/>
        </w:rPr>
      </w:pPr>
      <w:r w:rsidRPr="0030547D">
        <w:rPr>
          <w:i/>
          <w:szCs w:val="28"/>
        </w:rPr>
        <w:t>y</w:t>
      </w:r>
      <w:r w:rsidRPr="0030547D">
        <w:rPr>
          <w:i/>
          <w:szCs w:val="28"/>
          <w:vertAlign w:val="superscript"/>
        </w:rPr>
        <w:t xml:space="preserve"> </w:t>
      </w:r>
      <w:r w:rsidRPr="0030547D">
        <w:rPr>
          <w:szCs w:val="28"/>
          <w:vertAlign w:val="superscript"/>
        </w:rPr>
        <w:t>(</w:t>
      </w:r>
      <w:r w:rsidRPr="0030547D">
        <w:rPr>
          <w:i/>
          <w:szCs w:val="28"/>
          <w:vertAlign w:val="superscript"/>
        </w:rPr>
        <w:t>n</w:t>
      </w:r>
      <w:r w:rsidRPr="0030547D">
        <w:rPr>
          <w:szCs w:val="28"/>
          <w:vertAlign w:val="superscript"/>
        </w:rPr>
        <w:t>)</w:t>
      </w:r>
      <w:r w:rsidRPr="0030547D">
        <w:rPr>
          <w:i/>
          <w:szCs w:val="28"/>
        </w:rPr>
        <w:t xml:space="preserve"> = f</w:t>
      </w:r>
      <w:r w:rsidRPr="0030547D">
        <w:rPr>
          <w:szCs w:val="28"/>
        </w:rPr>
        <w:t>(</w:t>
      </w:r>
      <w:r w:rsidRPr="0030547D">
        <w:rPr>
          <w:i/>
          <w:szCs w:val="28"/>
        </w:rPr>
        <w:t>x, y, y</w:t>
      </w:r>
      <w:r w:rsidRPr="0030547D">
        <w:rPr>
          <w:i/>
          <w:szCs w:val="28"/>
        </w:rPr>
        <w:sym w:font="Symbol" w:char="F0A2"/>
      </w:r>
      <w:r w:rsidRPr="0030547D">
        <w:rPr>
          <w:i/>
          <w:szCs w:val="28"/>
        </w:rPr>
        <w:t>, … , y</w:t>
      </w:r>
      <w:r w:rsidRPr="0030547D">
        <w:rPr>
          <w:i/>
          <w:szCs w:val="28"/>
          <w:vertAlign w:val="superscript"/>
        </w:rPr>
        <w:t xml:space="preserve"> </w:t>
      </w:r>
      <w:r w:rsidRPr="0030547D">
        <w:rPr>
          <w:szCs w:val="28"/>
          <w:vertAlign w:val="superscript"/>
        </w:rPr>
        <w:t>(</w:t>
      </w:r>
      <w:r w:rsidRPr="0030547D">
        <w:rPr>
          <w:i/>
          <w:szCs w:val="28"/>
          <w:vertAlign w:val="superscript"/>
        </w:rPr>
        <w:t>n–</w:t>
      </w:r>
      <w:r w:rsidRPr="0030547D">
        <w:rPr>
          <w:szCs w:val="28"/>
          <w:vertAlign w:val="superscript"/>
        </w:rPr>
        <w:t>1)</w:t>
      </w:r>
      <w:r w:rsidRPr="0030547D">
        <w:rPr>
          <w:szCs w:val="28"/>
        </w:rPr>
        <w:t>)</w:t>
      </w:r>
      <w:r w:rsidRPr="0030547D">
        <w:rPr>
          <w:i/>
          <w:szCs w:val="28"/>
        </w:rPr>
        <w:t>.</w:t>
      </w:r>
      <w:r w:rsidRPr="0030547D">
        <w:rPr>
          <w:szCs w:val="28"/>
        </w:rPr>
        <w:t xml:space="preserve">                                            (2)</w:t>
      </w:r>
    </w:p>
    <w:p w:rsidR="0076032A" w:rsidRPr="0030547D" w:rsidRDefault="0076032A" w:rsidP="0076032A">
      <w:pPr>
        <w:shd w:val="clear" w:color="auto" w:fill="FFFFFF"/>
        <w:spacing w:before="240" w:line="338" w:lineRule="auto"/>
        <w:ind w:firstLine="720"/>
        <w:rPr>
          <w:szCs w:val="28"/>
        </w:rPr>
      </w:pPr>
      <w:r w:rsidRPr="0030547D">
        <w:rPr>
          <w:b/>
          <w:szCs w:val="28"/>
        </w:rPr>
        <w:lastRenderedPageBreak/>
        <w:t>Визначення</w:t>
      </w:r>
      <w:r w:rsidRPr="0030547D">
        <w:rPr>
          <w:szCs w:val="28"/>
        </w:rPr>
        <w:t xml:space="preserve">. Нехай функція </w:t>
      </w:r>
      <w:r w:rsidRPr="0030547D">
        <w:rPr>
          <w:i/>
          <w:szCs w:val="28"/>
        </w:rPr>
        <w:t>f</w:t>
      </w:r>
      <w:r w:rsidRPr="0030547D">
        <w:rPr>
          <w:szCs w:val="28"/>
        </w:rPr>
        <w:t xml:space="preserve"> визначена в області </w:t>
      </w:r>
      <w:r w:rsidRPr="0030547D">
        <w:rPr>
          <w:i/>
          <w:szCs w:val="28"/>
        </w:rPr>
        <w:t>D </w:t>
      </w:r>
      <w:r w:rsidRPr="0030547D">
        <w:rPr>
          <w:szCs w:val="28"/>
        </w:rPr>
        <w:sym w:font="Symbol" w:char="F0CD"/>
      </w:r>
      <w:r w:rsidRPr="0030547D">
        <w:rPr>
          <w:szCs w:val="28"/>
        </w:rPr>
        <w:t> </w:t>
      </w:r>
      <w:r w:rsidRPr="0030547D">
        <w:rPr>
          <w:b/>
          <w:szCs w:val="28"/>
        </w:rPr>
        <w:t>R</w:t>
      </w:r>
      <w:r w:rsidRPr="0030547D">
        <w:rPr>
          <w:i/>
          <w:szCs w:val="28"/>
        </w:rPr>
        <w:t> </w:t>
      </w:r>
      <w:r w:rsidRPr="0030547D">
        <w:rPr>
          <w:i/>
          <w:szCs w:val="28"/>
          <w:vertAlign w:val="superscript"/>
        </w:rPr>
        <w:t>n+</w:t>
      </w:r>
      <w:r w:rsidRPr="0030547D">
        <w:rPr>
          <w:szCs w:val="28"/>
          <w:vertAlign w:val="superscript"/>
        </w:rPr>
        <w:t>1</w:t>
      </w:r>
      <w:r w:rsidRPr="0030547D">
        <w:rPr>
          <w:szCs w:val="28"/>
        </w:rPr>
        <w:t>.</w:t>
      </w:r>
      <w:r w:rsidRPr="0030547D">
        <w:rPr>
          <w:i/>
          <w:szCs w:val="28"/>
        </w:rPr>
        <w:t xml:space="preserve"> </w:t>
      </w:r>
      <w:r w:rsidRPr="0030547D">
        <w:rPr>
          <w:szCs w:val="28"/>
        </w:rPr>
        <w:t xml:space="preserve">Функція </w:t>
      </w:r>
      <w:r w:rsidRPr="0030547D">
        <w:rPr>
          <w:i/>
          <w:szCs w:val="28"/>
        </w:rPr>
        <w:t>y = </w:t>
      </w:r>
      <w:r w:rsidRPr="0030547D">
        <w:rPr>
          <w:i/>
          <w:szCs w:val="28"/>
        </w:rPr>
        <w:sym w:font="Symbol" w:char="F06A"/>
      </w:r>
      <w:r w:rsidRPr="0030547D">
        <w:rPr>
          <w:szCs w:val="28"/>
        </w:rPr>
        <w:t>(</w:t>
      </w:r>
      <w:r w:rsidRPr="0030547D">
        <w:rPr>
          <w:i/>
          <w:szCs w:val="28"/>
        </w:rPr>
        <w:t>x</w:t>
      </w:r>
      <w:r w:rsidRPr="0030547D">
        <w:rPr>
          <w:szCs w:val="28"/>
        </w:rPr>
        <w:t>),</w:t>
      </w:r>
      <w:r w:rsidRPr="0030547D">
        <w:rPr>
          <w:i/>
          <w:szCs w:val="28"/>
        </w:rPr>
        <w:t xml:space="preserve"> </w:t>
      </w:r>
      <w:r w:rsidRPr="0030547D">
        <w:rPr>
          <w:i/>
          <w:szCs w:val="28"/>
        </w:rPr>
        <w:sym w:font="Symbol" w:char="F06A"/>
      </w:r>
      <w:r w:rsidRPr="0030547D">
        <w:rPr>
          <w:i/>
          <w:szCs w:val="28"/>
        </w:rPr>
        <w:t> </w:t>
      </w:r>
      <w:r w:rsidRPr="0030547D">
        <w:rPr>
          <w:szCs w:val="28"/>
        </w:rPr>
        <w:sym w:font="Symbol" w:char="F0CE"/>
      </w:r>
      <w:r w:rsidRPr="0030547D">
        <w:rPr>
          <w:szCs w:val="28"/>
        </w:rPr>
        <w:t> </w:t>
      </w:r>
      <w:r w:rsidRPr="0030547D">
        <w:rPr>
          <w:b/>
          <w:szCs w:val="28"/>
        </w:rPr>
        <w:t>C</w:t>
      </w:r>
      <w:r w:rsidRPr="0030547D">
        <w:rPr>
          <w:i/>
          <w:szCs w:val="28"/>
          <w:vertAlign w:val="superscript"/>
        </w:rPr>
        <w:t> </w:t>
      </w:r>
      <w:r w:rsidRPr="0030547D">
        <w:rPr>
          <w:szCs w:val="28"/>
          <w:vertAlign w:val="superscript"/>
        </w:rPr>
        <w:t>(</w:t>
      </w:r>
      <w:r w:rsidRPr="0030547D">
        <w:rPr>
          <w:i/>
          <w:szCs w:val="28"/>
          <w:vertAlign w:val="superscript"/>
        </w:rPr>
        <w:t>n</w:t>
      </w:r>
      <w:r w:rsidRPr="0030547D">
        <w:rPr>
          <w:szCs w:val="28"/>
          <w:vertAlign w:val="superscript"/>
        </w:rPr>
        <w:t>)</w:t>
      </w:r>
      <w:r w:rsidRPr="0030547D">
        <w:rPr>
          <w:szCs w:val="28"/>
        </w:rPr>
        <w:t>(</w:t>
      </w:r>
      <w:r w:rsidRPr="0030547D">
        <w:rPr>
          <w:i/>
          <w:szCs w:val="28"/>
        </w:rPr>
        <w:t>I</w:t>
      </w:r>
      <w:r w:rsidRPr="0030547D">
        <w:rPr>
          <w:szCs w:val="28"/>
        </w:rPr>
        <w:t xml:space="preserve">) називається </w:t>
      </w:r>
      <w:r w:rsidRPr="0030547D">
        <w:rPr>
          <w:i/>
          <w:szCs w:val="28"/>
        </w:rPr>
        <w:t>розв'язком</w:t>
      </w:r>
      <w:r w:rsidRPr="0030547D">
        <w:rPr>
          <w:szCs w:val="28"/>
        </w:rPr>
        <w:t xml:space="preserve"> рівняння (2) на  </w:t>
      </w:r>
      <w:r w:rsidRPr="0030547D">
        <w:rPr>
          <w:i/>
          <w:szCs w:val="28"/>
        </w:rPr>
        <w:t xml:space="preserve">I, </w:t>
      </w:r>
      <w:r w:rsidRPr="0030547D">
        <w:rPr>
          <w:szCs w:val="28"/>
        </w:rPr>
        <w:t>якщо:</w:t>
      </w:r>
    </w:p>
    <w:p w:rsidR="0076032A" w:rsidRPr="0030547D" w:rsidRDefault="0076032A" w:rsidP="0076032A">
      <w:pPr>
        <w:shd w:val="clear" w:color="auto" w:fill="FFFFFF"/>
        <w:spacing w:before="240" w:line="338" w:lineRule="auto"/>
        <w:ind w:firstLine="720"/>
        <w:rPr>
          <w:i/>
          <w:szCs w:val="28"/>
        </w:rPr>
      </w:pPr>
      <w:r w:rsidRPr="0030547D">
        <w:rPr>
          <w:szCs w:val="28"/>
        </w:rPr>
        <w:t>1)</w:t>
      </w:r>
      <w:r w:rsidRPr="0030547D">
        <w:rPr>
          <w:szCs w:val="28"/>
        </w:rPr>
        <w:sym w:font="Symbol" w:char="F022"/>
      </w:r>
      <w:r w:rsidRPr="0030547D">
        <w:rPr>
          <w:i/>
          <w:szCs w:val="28"/>
        </w:rPr>
        <w:t> x </w:t>
      </w:r>
      <w:r w:rsidRPr="0030547D">
        <w:rPr>
          <w:szCs w:val="28"/>
        </w:rPr>
        <w:sym w:font="Symbol" w:char="F0CE"/>
      </w:r>
      <w:r w:rsidRPr="0030547D">
        <w:rPr>
          <w:i/>
          <w:szCs w:val="28"/>
        </w:rPr>
        <w:t> I </w:t>
      </w:r>
      <w:r w:rsidRPr="0030547D">
        <w:rPr>
          <w:szCs w:val="28"/>
        </w:rPr>
        <w:t>:</w:t>
      </w:r>
      <w:r w:rsidRPr="0030547D">
        <w:rPr>
          <w:i/>
          <w:szCs w:val="28"/>
        </w:rPr>
        <w:t xml:space="preserve"> </w:t>
      </w:r>
      <w:r w:rsidRPr="0030547D">
        <w:rPr>
          <w:szCs w:val="28"/>
        </w:rPr>
        <w:t>(</w:t>
      </w:r>
      <w:r w:rsidRPr="0030547D">
        <w:rPr>
          <w:i/>
          <w:szCs w:val="28"/>
        </w:rPr>
        <w:t>x, </w:t>
      </w:r>
      <w:r w:rsidRPr="0030547D">
        <w:rPr>
          <w:i/>
          <w:szCs w:val="28"/>
        </w:rPr>
        <w:sym w:font="Symbol" w:char="F06A"/>
      </w:r>
      <w:r w:rsidRPr="0030547D">
        <w:rPr>
          <w:i/>
          <w:szCs w:val="28"/>
        </w:rPr>
        <w:t> </w:t>
      </w:r>
      <w:r w:rsidRPr="0030547D">
        <w:rPr>
          <w:szCs w:val="28"/>
        </w:rPr>
        <w:t>(</w:t>
      </w:r>
      <w:r w:rsidRPr="0030547D">
        <w:rPr>
          <w:i/>
          <w:szCs w:val="28"/>
        </w:rPr>
        <w:t>x</w:t>
      </w:r>
      <w:r w:rsidRPr="0030547D">
        <w:rPr>
          <w:szCs w:val="28"/>
        </w:rPr>
        <w:t>)</w:t>
      </w:r>
      <w:r w:rsidRPr="0030547D">
        <w:rPr>
          <w:i/>
          <w:szCs w:val="28"/>
        </w:rPr>
        <w:t>, </w:t>
      </w:r>
      <w:r w:rsidRPr="0030547D">
        <w:rPr>
          <w:i/>
          <w:szCs w:val="28"/>
        </w:rPr>
        <w:sym w:font="Symbol" w:char="F06A"/>
      </w:r>
      <w:r w:rsidRPr="0030547D">
        <w:rPr>
          <w:szCs w:val="28"/>
        </w:rPr>
        <w:sym w:font="Symbol" w:char="F0A2"/>
      </w:r>
      <w:r w:rsidRPr="0030547D">
        <w:rPr>
          <w:szCs w:val="28"/>
        </w:rPr>
        <w:t>(</w:t>
      </w:r>
      <w:r w:rsidRPr="0030547D">
        <w:rPr>
          <w:i/>
          <w:szCs w:val="28"/>
        </w:rPr>
        <w:t>x</w:t>
      </w:r>
      <w:r w:rsidRPr="0030547D">
        <w:rPr>
          <w:szCs w:val="28"/>
        </w:rPr>
        <w:t>)</w:t>
      </w:r>
      <w:r w:rsidRPr="0030547D">
        <w:rPr>
          <w:i/>
          <w:szCs w:val="28"/>
        </w:rPr>
        <w:t>, … , </w:t>
      </w:r>
      <w:r w:rsidRPr="0030547D">
        <w:rPr>
          <w:i/>
          <w:szCs w:val="28"/>
        </w:rPr>
        <w:sym w:font="Symbol" w:char="F06A"/>
      </w:r>
      <w:r w:rsidRPr="0030547D">
        <w:rPr>
          <w:i/>
          <w:szCs w:val="28"/>
        </w:rPr>
        <w:t> </w:t>
      </w:r>
      <w:r w:rsidRPr="0030547D">
        <w:rPr>
          <w:szCs w:val="28"/>
          <w:vertAlign w:val="superscript"/>
        </w:rPr>
        <w:t>(</w:t>
      </w:r>
      <w:r w:rsidRPr="0030547D">
        <w:rPr>
          <w:i/>
          <w:szCs w:val="28"/>
          <w:vertAlign w:val="superscript"/>
        </w:rPr>
        <w:t>n–</w:t>
      </w:r>
      <w:r w:rsidRPr="0030547D">
        <w:rPr>
          <w:szCs w:val="28"/>
          <w:vertAlign w:val="superscript"/>
        </w:rPr>
        <w:t>1)</w:t>
      </w:r>
      <w:r w:rsidRPr="0030547D">
        <w:rPr>
          <w:szCs w:val="28"/>
        </w:rPr>
        <w:t>(</w:t>
      </w:r>
      <w:r w:rsidRPr="0030547D">
        <w:rPr>
          <w:i/>
          <w:szCs w:val="28"/>
        </w:rPr>
        <w:t>x</w:t>
      </w:r>
      <w:r w:rsidRPr="0030547D">
        <w:rPr>
          <w:szCs w:val="28"/>
        </w:rPr>
        <w:t>))</w:t>
      </w:r>
      <w:r w:rsidRPr="0030547D">
        <w:rPr>
          <w:i/>
          <w:szCs w:val="28"/>
        </w:rPr>
        <w:t> </w:t>
      </w:r>
      <w:r w:rsidRPr="0030547D">
        <w:rPr>
          <w:szCs w:val="28"/>
        </w:rPr>
        <w:sym w:font="Symbol" w:char="F0CE"/>
      </w:r>
      <w:r w:rsidRPr="0030547D">
        <w:rPr>
          <w:i/>
          <w:szCs w:val="28"/>
        </w:rPr>
        <w:t> D </w:t>
      </w:r>
      <w:r w:rsidRPr="0030547D">
        <w:rPr>
          <w:szCs w:val="28"/>
        </w:rPr>
        <w:t>;</w:t>
      </w:r>
    </w:p>
    <w:p w:rsidR="0076032A" w:rsidRPr="0030547D" w:rsidRDefault="0076032A" w:rsidP="0076032A">
      <w:pPr>
        <w:shd w:val="clear" w:color="auto" w:fill="FFFFFF"/>
        <w:spacing w:line="338" w:lineRule="auto"/>
        <w:ind w:firstLine="720"/>
        <w:rPr>
          <w:szCs w:val="28"/>
        </w:rPr>
      </w:pPr>
      <w:r w:rsidRPr="0030547D">
        <w:rPr>
          <w:szCs w:val="28"/>
        </w:rPr>
        <w:t>2)</w:t>
      </w:r>
      <w:r w:rsidRPr="0030547D">
        <w:rPr>
          <w:i/>
          <w:szCs w:val="28"/>
        </w:rPr>
        <w:t xml:space="preserve"> </w:t>
      </w:r>
      <w:r w:rsidRPr="0030547D">
        <w:rPr>
          <w:szCs w:val="28"/>
        </w:rPr>
        <w:sym w:font="Symbol" w:char="F022"/>
      </w:r>
      <w:r w:rsidRPr="0030547D">
        <w:rPr>
          <w:i/>
          <w:szCs w:val="28"/>
        </w:rPr>
        <w:t> x </w:t>
      </w:r>
      <w:r w:rsidRPr="0030547D">
        <w:rPr>
          <w:szCs w:val="28"/>
        </w:rPr>
        <w:sym w:font="Symbol" w:char="F0CE"/>
      </w:r>
      <w:r w:rsidRPr="0030547D">
        <w:rPr>
          <w:i/>
          <w:szCs w:val="28"/>
        </w:rPr>
        <w:t> I </w:t>
      </w:r>
      <w:r w:rsidRPr="0030547D">
        <w:rPr>
          <w:szCs w:val="28"/>
        </w:rPr>
        <w:t>:</w:t>
      </w:r>
      <w:r w:rsidRPr="0030547D">
        <w:rPr>
          <w:i/>
          <w:szCs w:val="28"/>
        </w:rPr>
        <w:t xml:space="preserve"> </w:t>
      </w:r>
      <w:r w:rsidRPr="0030547D">
        <w:rPr>
          <w:i/>
          <w:szCs w:val="28"/>
        </w:rPr>
        <w:sym w:font="Symbol" w:char="F06A"/>
      </w:r>
      <w:r w:rsidRPr="0030547D">
        <w:rPr>
          <w:szCs w:val="28"/>
          <w:vertAlign w:val="superscript"/>
        </w:rPr>
        <w:t>(</w:t>
      </w:r>
      <w:r w:rsidRPr="0030547D">
        <w:rPr>
          <w:i/>
          <w:szCs w:val="28"/>
          <w:vertAlign w:val="superscript"/>
        </w:rPr>
        <w:t>n</w:t>
      </w:r>
      <w:r w:rsidRPr="0030547D">
        <w:rPr>
          <w:szCs w:val="28"/>
          <w:vertAlign w:val="superscript"/>
        </w:rPr>
        <w:t>)</w:t>
      </w:r>
      <w:r w:rsidRPr="0030547D">
        <w:rPr>
          <w:i/>
          <w:szCs w:val="28"/>
        </w:rPr>
        <w:t> = f</w:t>
      </w:r>
      <w:r w:rsidRPr="0030547D">
        <w:rPr>
          <w:szCs w:val="28"/>
        </w:rPr>
        <w:t>(</w:t>
      </w:r>
      <w:r w:rsidRPr="0030547D">
        <w:rPr>
          <w:i/>
          <w:szCs w:val="28"/>
        </w:rPr>
        <w:t xml:space="preserve">x, </w:t>
      </w:r>
      <w:r w:rsidRPr="0030547D">
        <w:rPr>
          <w:i/>
          <w:szCs w:val="28"/>
        </w:rPr>
        <w:sym w:font="Symbol" w:char="F06A"/>
      </w:r>
      <w:r w:rsidRPr="0030547D">
        <w:rPr>
          <w:szCs w:val="28"/>
        </w:rPr>
        <w:t>(</w:t>
      </w:r>
      <w:r w:rsidRPr="0030547D">
        <w:rPr>
          <w:i/>
          <w:szCs w:val="28"/>
        </w:rPr>
        <w:t>x</w:t>
      </w:r>
      <w:r w:rsidRPr="0030547D">
        <w:rPr>
          <w:szCs w:val="28"/>
        </w:rPr>
        <w:t>)</w:t>
      </w:r>
      <w:r w:rsidRPr="0030547D">
        <w:rPr>
          <w:i/>
          <w:szCs w:val="28"/>
        </w:rPr>
        <w:t xml:space="preserve">, </w:t>
      </w:r>
      <w:r w:rsidRPr="0030547D">
        <w:rPr>
          <w:i/>
          <w:szCs w:val="28"/>
        </w:rPr>
        <w:sym w:font="Symbol" w:char="F06A"/>
      </w:r>
      <w:r w:rsidRPr="0030547D">
        <w:rPr>
          <w:szCs w:val="28"/>
        </w:rPr>
        <w:sym w:font="Symbol" w:char="F0A2"/>
      </w:r>
      <w:r w:rsidRPr="0030547D">
        <w:rPr>
          <w:szCs w:val="28"/>
        </w:rPr>
        <w:t>(</w:t>
      </w:r>
      <w:r w:rsidRPr="0030547D">
        <w:rPr>
          <w:i/>
          <w:szCs w:val="28"/>
        </w:rPr>
        <w:t>x</w:t>
      </w:r>
      <w:r w:rsidRPr="0030547D">
        <w:rPr>
          <w:szCs w:val="28"/>
        </w:rPr>
        <w:t>)</w:t>
      </w:r>
      <w:r w:rsidRPr="0030547D">
        <w:rPr>
          <w:i/>
          <w:szCs w:val="28"/>
        </w:rPr>
        <w:t xml:space="preserve">, … , </w:t>
      </w:r>
      <w:r w:rsidRPr="0030547D">
        <w:rPr>
          <w:i/>
          <w:szCs w:val="28"/>
        </w:rPr>
        <w:sym w:font="Symbol" w:char="F06A"/>
      </w:r>
      <w:r w:rsidRPr="0030547D">
        <w:rPr>
          <w:i/>
          <w:szCs w:val="28"/>
          <w:vertAlign w:val="superscript"/>
        </w:rPr>
        <w:t xml:space="preserve"> </w:t>
      </w:r>
      <w:r w:rsidRPr="0030547D">
        <w:rPr>
          <w:szCs w:val="28"/>
          <w:vertAlign w:val="superscript"/>
        </w:rPr>
        <w:t>(</w:t>
      </w:r>
      <w:r w:rsidRPr="0030547D">
        <w:rPr>
          <w:i/>
          <w:szCs w:val="28"/>
          <w:vertAlign w:val="superscript"/>
        </w:rPr>
        <w:t>n–</w:t>
      </w:r>
      <w:r w:rsidRPr="0030547D">
        <w:rPr>
          <w:szCs w:val="28"/>
          <w:vertAlign w:val="superscript"/>
        </w:rPr>
        <w:t>1)</w:t>
      </w:r>
      <w:r w:rsidRPr="0030547D">
        <w:rPr>
          <w:szCs w:val="28"/>
        </w:rPr>
        <w:t>(</w:t>
      </w:r>
      <w:r w:rsidRPr="0030547D">
        <w:rPr>
          <w:i/>
          <w:szCs w:val="28"/>
        </w:rPr>
        <w:t>x</w:t>
      </w:r>
      <w:r w:rsidRPr="0030547D">
        <w:rPr>
          <w:szCs w:val="28"/>
        </w:rPr>
        <w:t xml:space="preserve">)) </w:t>
      </w:r>
      <w:r w:rsidRPr="0030547D">
        <w:rPr>
          <w:i/>
          <w:szCs w:val="28"/>
        </w:rPr>
        <w:t>.</w:t>
      </w:r>
    </w:p>
    <w:p w:rsidR="0076032A" w:rsidRPr="0030547D" w:rsidRDefault="0076032A" w:rsidP="0076032A">
      <w:pPr>
        <w:shd w:val="clear" w:color="auto" w:fill="FFFFFF"/>
        <w:spacing w:before="240" w:line="338" w:lineRule="auto"/>
        <w:ind w:firstLine="720"/>
        <w:rPr>
          <w:szCs w:val="28"/>
        </w:rPr>
      </w:pPr>
      <w:r w:rsidRPr="0030547D">
        <w:rPr>
          <w:szCs w:val="28"/>
        </w:rPr>
        <w:t xml:space="preserve">Задача Коші для рівняння (2) ставиться так: серед усіх розв’язків рівняння (2) знайти ті, які задовольняють початковим умовам: при </w:t>
      </w:r>
      <w:r w:rsidRPr="0030547D">
        <w:rPr>
          <w:i/>
          <w:szCs w:val="28"/>
        </w:rPr>
        <w:t>х = х</w:t>
      </w:r>
      <w:r w:rsidRPr="0030547D">
        <w:rPr>
          <w:szCs w:val="28"/>
          <w:vertAlign w:val="subscript"/>
        </w:rPr>
        <w:t>0</w:t>
      </w:r>
      <w:r w:rsidRPr="0030547D">
        <w:rPr>
          <w:szCs w:val="28"/>
        </w:rPr>
        <w:t xml:space="preserve">: </w:t>
      </w:r>
      <w:r w:rsidRPr="0030547D">
        <w:rPr>
          <w:i/>
          <w:szCs w:val="28"/>
        </w:rPr>
        <w:t>y = y</w:t>
      </w:r>
      <w:r w:rsidRPr="0030547D">
        <w:rPr>
          <w:szCs w:val="28"/>
          <w:vertAlign w:val="subscript"/>
        </w:rPr>
        <w:t>0</w:t>
      </w:r>
      <w:r w:rsidRPr="0030547D">
        <w:rPr>
          <w:i/>
          <w:szCs w:val="28"/>
          <w:vertAlign w:val="subscript"/>
        </w:rPr>
        <w:t> </w:t>
      </w:r>
      <w:r w:rsidRPr="0030547D">
        <w:rPr>
          <w:i/>
          <w:szCs w:val="28"/>
        </w:rPr>
        <w:t>, y</w:t>
      </w:r>
      <w:r w:rsidRPr="0030547D">
        <w:rPr>
          <w:szCs w:val="28"/>
        </w:rPr>
        <w:sym w:font="Symbol" w:char="F0A2"/>
      </w:r>
      <w:r w:rsidRPr="0030547D">
        <w:rPr>
          <w:i/>
          <w:szCs w:val="28"/>
        </w:rPr>
        <w:t> = y</w:t>
      </w:r>
      <w:r w:rsidRPr="0030547D">
        <w:rPr>
          <w:szCs w:val="28"/>
          <w:vertAlign w:val="subscript"/>
        </w:rPr>
        <w:t>0</w:t>
      </w:r>
      <w:r w:rsidRPr="0030547D">
        <w:rPr>
          <w:szCs w:val="28"/>
        </w:rPr>
        <w:sym w:font="Symbol" w:char="F0A2"/>
      </w:r>
      <w:r w:rsidRPr="0030547D">
        <w:rPr>
          <w:i/>
          <w:szCs w:val="28"/>
          <w:vertAlign w:val="subscript"/>
        </w:rPr>
        <w:t> </w:t>
      </w:r>
      <w:r w:rsidRPr="0030547D">
        <w:rPr>
          <w:i/>
          <w:szCs w:val="28"/>
        </w:rPr>
        <w:t>,</w:t>
      </w:r>
      <w:r w:rsidRPr="0030547D">
        <w:rPr>
          <w:i/>
          <w:szCs w:val="28"/>
          <w:vertAlign w:val="subscript"/>
        </w:rPr>
        <w:t> </w:t>
      </w:r>
      <w:r w:rsidRPr="0030547D">
        <w:rPr>
          <w:i/>
          <w:szCs w:val="28"/>
        </w:rPr>
        <w:t>y</w:t>
      </w:r>
      <w:r w:rsidRPr="0030547D">
        <w:rPr>
          <w:szCs w:val="28"/>
          <w:vertAlign w:val="superscript"/>
        </w:rPr>
        <w:t>(</w:t>
      </w:r>
      <w:r w:rsidRPr="0030547D">
        <w:rPr>
          <w:i/>
          <w:szCs w:val="28"/>
          <w:vertAlign w:val="superscript"/>
        </w:rPr>
        <w:t>n–</w:t>
      </w:r>
      <w:r w:rsidRPr="0030547D">
        <w:rPr>
          <w:szCs w:val="28"/>
          <w:vertAlign w:val="superscript"/>
        </w:rPr>
        <w:t>1)</w:t>
      </w:r>
      <w:r w:rsidRPr="0030547D">
        <w:rPr>
          <w:i/>
          <w:szCs w:val="28"/>
        </w:rPr>
        <w:t> = y</w:t>
      </w:r>
      <w:r w:rsidRPr="0030547D">
        <w:rPr>
          <w:szCs w:val="28"/>
          <w:vertAlign w:val="subscript"/>
        </w:rPr>
        <w:t>0</w:t>
      </w:r>
      <w:r w:rsidRPr="0030547D">
        <w:rPr>
          <w:szCs w:val="28"/>
          <w:vertAlign w:val="superscript"/>
        </w:rPr>
        <w:t>(</w:t>
      </w:r>
      <w:r w:rsidRPr="0030547D">
        <w:rPr>
          <w:i/>
          <w:szCs w:val="28"/>
          <w:vertAlign w:val="superscript"/>
        </w:rPr>
        <w:t>n–</w:t>
      </w:r>
      <w:r w:rsidRPr="0030547D">
        <w:rPr>
          <w:szCs w:val="28"/>
          <w:vertAlign w:val="superscript"/>
        </w:rPr>
        <w:t>1)</w:t>
      </w:r>
      <w:r w:rsidRPr="0030547D">
        <w:rPr>
          <w:i/>
          <w:szCs w:val="28"/>
          <w:vertAlign w:val="subscript"/>
        </w:rPr>
        <w:t> </w:t>
      </w:r>
      <w:r w:rsidRPr="0030547D">
        <w:rPr>
          <w:i/>
          <w:szCs w:val="28"/>
        </w:rPr>
        <w:t>,</w:t>
      </w:r>
      <w:r w:rsidRPr="0030547D">
        <w:rPr>
          <w:szCs w:val="28"/>
        </w:rPr>
        <w:t xml:space="preserve"> де </w:t>
      </w:r>
      <w:r w:rsidRPr="0030547D">
        <w:rPr>
          <w:i/>
          <w:szCs w:val="28"/>
        </w:rPr>
        <w:t>х</w:t>
      </w:r>
      <w:r w:rsidRPr="0030547D">
        <w:rPr>
          <w:szCs w:val="28"/>
          <w:vertAlign w:val="subscript"/>
        </w:rPr>
        <w:t>0</w:t>
      </w:r>
      <w:r w:rsidRPr="0030547D">
        <w:rPr>
          <w:i/>
          <w:szCs w:val="28"/>
          <w:vertAlign w:val="subscript"/>
        </w:rPr>
        <w:t> </w:t>
      </w:r>
      <w:r w:rsidRPr="0030547D">
        <w:rPr>
          <w:i/>
          <w:szCs w:val="28"/>
        </w:rPr>
        <w:t>, y</w:t>
      </w:r>
      <w:r w:rsidRPr="0030547D">
        <w:rPr>
          <w:szCs w:val="28"/>
          <w:vertAlign w:val="subscript"/>
        </w:rPr>
        <w:t>0</w:t>
      </w:r>
      <w:r w:rsidRPr="0030547D">
        <w:rPr>
          <w:i/>
          <w:szCs w:val="28"/>
          <w:vertAlign w:val="subscript"/>
        </w:rPr>
        <w:t> </w:t>
      </w:r>
      <w:r w:rsidRPr="0030547D">
        <w:rPr>
          <w:i/>
          <w:szCs w:val="28"/>
        </w:rPr>
        <w:t>, y</w:t>
      </w:r>
      <w:r w:rsidRPr="0030547D">
        <w:rPr>
          <w:szCs w:val="28"/>
          <w:vertAlign w:val="subscript"/>
        </w:rPr>
        <w:t>0</w:t>
      </w:r>
      <w:r w:rsidRPr="0030547D">
        <w:rPr>
          <w:szCs w:val="28"/>
        </w:rPr>
        <w:sym w:font="Symbol" w:char="F0A2"/>
      </w:r>
      <w:r w:rsidRPr="0030547D">
        <w:rPr>
          <w:i/>
          <w:szCs w:val="28"/>
          <w:vertAlign w:val="subscript"/>
        </w:rPr>
        <w:t> </w:t>
      </w:r>
      <w:r w:rsidRPr="0030547D">
        <w:rPr>
          <w:i/>
          <w:szCs w:val="28"/>
        </w:rPr>
        <w:t>, y</w:t>
      </w:r>
      <w:r w:rsidRPr="0030547D">
        <w:rPr>
          <w:szCs w:val="28"/>
          <w:vertAlign w:val="subscript"/>
        </w:rPr>
        <w:t>0</w:t>
      </w:r>
      <w:r w:rsidRPr="0030547D">
        <w:rPr>
          <w:szCs w:val="28"/>
          <w:vertAlign w:val="superscript"/>
        </w:rPr>
        <w:t>(</w:t>
      </w:r>
      <w:r w:rsidRPr="0030547D">
        <w:rPr>
          <w:i/>
          <w:szCs w:val="28"/>
          <w:vertAlign w:val="superscript"/>
        </w:rPr>
        <w:t>n–</w:t>
      </w:r>
      <w:r w:rsidRPr="0030547D">
        <w:rPr>
          <w:szCs w:val="28"/>
          <w:vertAlign w:val="superscript"/>
        </w:rPr>
        <w:t>1)</w:t>
      </w:r>
      <w:r w:rsidRPr="0030547D">
        <w:rPr>
          <w:i/>
          <w:szCs w:val="28"/>
          <w:vertAlign w:val="subscript"/>
        </w:rPr>
        <w:t> </w:t>
      </w:r>
      <w:r w:rsidRPr="0030547D">
        <w:rPr>
          <w:szCs w:val="28"/>
        </w:rPr>
        <w:t xml:space="preserve"> — задані числа з </w:t>
      </w:r>
      <w:r w:rsidRPr="0030547D">
        <w:rPr>
          <w:b/>
          <w:szCs w:val="28"/>
        </w:rPr>
        <w:t>R</w:t>
      </w:r>
      <w:r w:rsidRPr="0030547D">
        <w:rPr>
          <w:szCs w:val="28"/>
        </w:rPr>
        <w:t>. Задача Коші записується так:</w:t>
      </w:r>
    </w:p>
    <w:p w:rsidR="0076032A" w:rsidRPr="0030547D" w:rsidRDefault="0076032A" w:rsidP="0076032A">
      <w:pPr>
        <w:spacing w:before="240"/>
        <w:jc w:val="right"/>
        <w:rPr>
          <w:sz w:val="26"/>
          <w:szCs w:val="20"/>
        </w:rPr>
      </w:pPr>
      <w:r w:rsidRPr="0030547D">
        <w:rPr>
          <w:rFonts w:eastAsia="MS Mincho" w:cs="Times New Roman"/>
          <w:position w:val="-40"/>
          <w:sz w:val="20"/>
          <w:szCs w:val="20"/>
        </w:rPr>
        <w:object w:dxaOrig="315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6.9pt" o:ole="" fillcolor="window">
            <v:imagedata r:id="rId10" o:title=""/>
          </v:shape>
          <o:OLEObject Type="Embed" ProgID="Equation.3" ShapeID="_x0000_i1025" DrawAspect="Content" ObjectID="_1383934363" r:id="rId11"/>
        </w:object>
      </w:r>
      <w:r w:rsidRPr="0030547D">
        <w:tab/>
      </w:r>
      <w:r w:rsidRPr="0030547D">
        <w:tab/>
      </w:r>
      <w:r w:rsidRPr="0030547D">
        <w:tab/>
      </w:r>
      <w:r w:rsidRPr="0030547D">
        <w:tab/>
      </w:r>
      <w:r w:rsidRPr="0030547D">
        <w:tab/>
      </w:r>
      <w:r w:rsidRPr="0030547D">
        <w:rPr>
          <w:sz w:val="26"/>
        </w:rPr>
        <w:t>(3)</w:t>
      </w:r>
    </w:p>
    <w:p w:rsidR="0076032A" w:rsidRPr="0030547D" w:rsidRDefault="0076032A" w:rsidP="0076032A">
      <w:pPr>
        <w:shd w:val="clear" w:color="auto" w:fill="FFFFFF"/>
        <w:spacing w:before="540" w:line="338" w:lineRule="auto"/>
        <w:ind w:firstLine="720"/>
        <w:rPr>
          <w:szCs w:val="28"/>
        </w:rPr>
      </w:pPr>
      <w:r w:rsidRPr="0030547D">
        <w:rPr>
          <w:b/>
          <w:szCs w:val="28"/>
        </w:rPr>
        <w:t>Визначення</w:t>
      </w:r>
      <w:r w:rsidRPr="0030547D">
        <w:rPr>
          <w:szCs w:val="28"/>
        </w:rPr>
        <w:t>. Нехай у кожній точці (</w:t>
      </w:r>
      <w:r w:rsidRPr="0030547D">
        <w:rPr>
          <w:i/>
          <w:szCs w:val="28"/>
        </w:rPr>
        <w:t>x, y, y</w:t>
      </w:r>
      <w:r w:rsidRPr="0030547D">
        <w:rPr>
          <w:szCs w:val="28"/>
        </w:rPr>
        <w:sym w:font="Symbol" w:char="F0A2"/>
      </w:r>
      <w:r w:rsidRPr="0030547D">
        <w:rPr>
          <w:i/>
          <w:szCs w:val="28"/>
        </w:rPr>
        <w:t>, … , y</w:t>
      </w:r>
      <w:r w:rsidRPr="0030547D">
        <w:rPr>
          <w:szCs w:val="28"/>
          <w:vertAlign w:val="superscript"/>
        </w:rPr>
        <w:t>(</w:t>
      </w:r>
      <w:r w:rsidRPr="0030547D">
        <w:rPr>
          <w:i/>
          <w:szCs w:val="28"/>
          <w:vertAlign w:val="superscript"/>
        </w:rPr>
        <w:t>n–</w:t>
      </w:r>
      <w:r w:rsidRPr="0030547D">
        <w:rPr>
          <w:szCs w:val="28"/>
          <w:vertAlign w:val="superscript"/>
        </w:rPr>
        <w:t>1)</w:t>
      </w:r>
      <w:r w:rsidRPr="0030547D">
        <w:rPr>
          <w:szCs w:val="28"/>
        </w:rPr>
        <w:t xml:space="preserve">) області </w:t>
      </w:r>
      <w:r w:rsidRPr="0030547D">
        <w:rPr>
          <w:i/>
          <w:szCs w:val="28"/>
        </w:rPr>
        <w:t>D = D</w:t>
      </w:r>
      <w:r w:rsidRPr="0030547D">
        <w:rPr>
          <w:i/>
          <w:szCs w:val="28"/>
          <w:vertAlign w:val="subscript"/>
        </w:rPr>
        <w:t>1</w:t>
      </w:r>
      <w:r w:rsidRPr="0030547D">
        <w:rPr>
          <w:szCs w:val="28"/>
        </w:rPr>
        <w:sym w:font="Symbol" w:char="F0B4"/>
      </w:r>
      <w:r w:rsidRPr="0030547D">
        <w:rPr>
          <w:i/>
          <w:szCs w:val="28"/>
        </w:rPr>
        <w:t> D</w:t>
      </w:r>
      <w:r w:rsidRPr="0030547D">
        <w:rPr>
          <w:i/>
          <w:szCs w:val="28"/>
          <w:vertAlign w:val="subscript"/>
        </w:rPr>
        <w:t>2 </w:t>
      </w:r>
      <w:r w:rsidRPr="0030547D">
        <w:rPr>
          <w:szCs w:val="28"/>
        </w:rPr>
        <w:sym w:font="Symbol" w:char="F0CD"/>
      </w:r>
      <w:r w:rsidRPr="0030547D">
        <w:rPr>
          <w:i/>
          <w:szCs w:val="28"/>
        </w:rPr>
        <w:t> </w:t>
      </w:r>
      <w:r w:rsidRPr="0030547D">
        <w:rPr>
          <w:b/>
          <w:szCs w:val="28"/>
        </w:rPr>
        <w:t>R</w:t>
      </w:r>
      <w:r w:rsidRPr="0030547D">
        <w:rPr>
          <w:szCs w:val="28"/>
          <w:vertAlign w:val="superscript"/>
        </w:rPr>
        <w:t>1</w:t>
      </w:r>
      <w:r w:rsidRPr="0030547D">
        <w:rPr>
          <w:szCs w:val="28"/>
        </w:rPr>
        <w:sym w:font="Symbol" w:char="F0B4"/>
      </w:r>
      <w:r w:rsidRPr="0030547D">
        <w:rPr>
          <w:szCs w:val="28"/>
        </w:rPr>
        <w:t> </w:t>
      </w:r>
      <w:r w:rsidRPr="0030547D">
        <w:rPr>
          <w:b/>
          <w:szCs w:val="28"/>
        </w:rPr>
        <w:t>R</w:t>
      </w:r>
      <w:r w:rsidRPr="0030547D">
        <w:rPr>
          <w:i/>
          <w:szCs w:val="28"/>
          <w:vertAlign w:val="superscript"/>
        </w:rPr>
        <w:t>n</w:t>
      </w:r>
      <w:r w:rsidRPr="0030547D">
        <w:rPr>
          <w:i/>
          <w:szCs w:val="28"/>
        </w:rPr>
        <w:t xml:space="preserve"> </w:t>
      </w:r>
      <w:r w:rsidRPr="0030547D">
        <w:rPr>
          <w:szCs w:val="28"/>
        </w:rPr>
        <w:t xml:space="preserve">має місце існування й єдність розв’язку задачі Коші для рівняння (2). Тоді </w:t>
      </w:r>
      <w:r w:rsidRPr="0030547D">
        <w:rPr>
          <w:i/>
          <w:szCs w:val="28"/>
        </w:rPr>
        <w:t>n</w:t>
      </w:r>
      <w:r w:rsidRPr="0030547D">
        <w:rPr>
          <w:i/>
          <w:szCs w:val="28"/>
        </w:rPr>
        <w:noBreakHyphen/>
      </w:r>
      <w:r w:rsidRPr="0030547D">
        <w:rPr>
          <w:szCs w:val="28"/>
        </w:rPr>
        <w:t>параметричне сімейство функцій</w:t>
      </w:r>
    </w:p>
    <w:p w:rsidR="0076032A" w:rsidRPr="0030547D" w:rsidRDefault="0076032A" w:rsidP="0076032A">
      <w:pPr>
        <w:shd w:val="clear" w:color="auto" w:fill="FFFFFF"/>
        <w:spacing w:before="240" w:line="338" w:lineRule="auto"/>
        <w:ind w:firstLine="720"/>
        <w:jc w:val="right"/>
        <w:rPr>
          <w:szCs w:val="28"/>
        </w:rPr>
      </w:pPr>
      <w:r w:rsidRPr="0030547D">
        <w:rPr>
          <w:i/>
          <w:szCs w:val="28"/>
        </w:rPr>
        <w:t xml:space="preserve">y = </w:t>
      </w:r>
      <w:r w:rsidRPr="0030547D">
        <w:rPr>
          <w:i/>
          <w:szCs w:val="28"/>
        </w:rPr>
        <w:sym w:font="Symbol" w:char="F06A"/>
      </w:r>
      <w:r w:rsidRPr="0030547D">
        <w:rPr>
          <w:i/>
          <w:szCs w:val="28"/>
        </w:rPr>
        <w:t> </w:t>
      </w:r>
      <w:r w:rsidRPr="0030547D">
        <w:rPr>
          <w:szCs w:val="28"/>
        </w:rPr>
        <w:t>(</w:t>
      </w:r>
      <w:r w:rsidRPr="0030547D">
        <w:rPr>
          <w:i/>
          <w:szCs w:val="28"/>
        </w:rPr>
        <w:t>x, c</w:t>
      </w:r>
      <w:r w:rsidRPr="0030547D">
        <w:rPr>
          <w:szCs w:val="28"/>
          <w:vertAlign w:val="subscript"/>
        </w:rPr>
        <w:t>1</w:t>
      </w:r>
      <w:r w:rsidRPr="0030547D">
        <w:rPr>
          <w:i/>
          <w:szCs w:val="28"/>
        </w:rPr>
        <w:t>,…,c</w:t>
      </w:r>
      <w:r w:rsidRPr="0030547D">
        <w:rPr>
          <w:i/>
          <w:szCs w:val="28"/>
          <w:vertAlign w:val="subscript"/>
        </w:rPr>
        <w:t>n</w:t>
      </w:r>
      <w:r w:rsidRPr="0030547D">
        <w:rPr>
          <w:szCs w:val="28"/>
        </w:rPr>
        <w:t xml:space="preserve">)   </w:t>
      </w:r>
      <w:r w:rsidRPr="0030547D">
        <w:rPr>
          <w:szCs w:val="28"/>
        </w:rPr>
        <w:sym w:font="Symbol" w:char="F0DB"/>
      </w:r>
      <w:r w:rsidRPr="0030547D">
        <w:rPr>
          <w:szCs w:val="28"/>
        </w:rPr>
        <w:t xml:space="preserve">  </w:t>
      </w:r>
      <w:r w:rsidRPr="0030547D">
        <w:rPr>
          <w:i/>
          <w:szCs w:val="28"/>
        </w:rPr>
        <w:t> y = </w:t>
      </w:r>
      <w:r w:rsidRPr="0030547D">
        <w:rPr>
          <w:i/>
          <w:szCs w:val="28"/>
        </w:rPr>
        <w:sym w:font="Symbol" w:char="F06A"/>
      </w:r>
      <w:r w:rsidRPr="0030547D">
        <w:rPr>
          <w:szCs w:val="28"/>
        </w:rPr>
        <w:t>(</w:t>
      </w:r>
      <w:r w:rsidRPr="0030547D">
        <w:rPr>
          <w:i/>
          <w:szCs w:val="28"/>
        </w:rPr>
        <w:t>x,C</w:t>
      </w:r>
      <w:r w:rsidRPr="0030547D">
        <w:rPr>
          <w:szCs w:val="28"/>
        </w:rPr>
        <w:t>)</w:t>
      </w:r>
      <w:r w:rsidRPr="0030547D">
        <w:rPr>
          <w:i/>
          <w:szCs w:val="28"/>
        </w:rPr>
        <w:t>, C</w:t>
      </w:r>
      <w:r w:rsidRPr="0030547D">
        <w:rPr>
          <w:szCs w:val="28"/>
        </w:rPr>
        <w:sym w:font="Symbol" w:char="F0CE"/>
      </w:r>
      <w:r w:rsidRPr="0030547D">
        <w:rPr>
          <w:i/>
          <w:szCs w:val="28"/>
        </w:rPr>
        <w:t> E</w:t>
      </w:r>
      <w:r w:rsidRPr="0030547D">
        <w:rPr>
          <w:szCs w:val="28"/>
        </w:rPr>
        <w:sym w:font="Symbol" w:char="F0CD"/>
      </w:r>
      <w:r w:rsidRPr="0030547D">
        <w:rPr>
          <w:szCs w:val="28"/>
        </w:rPr>
        <w:t> </w:t>
      </w:r>
      <w:r w:rsidRPr="0030547D">
        <w:rPr>
          <w:b/>
          <w:szCs w:val="28"/>
        </w:rPr>
        <w:t>R</w:t>
      </w:r>
      <w:r w:rsidRPr="0030547D">
        <w:rPr>
          <w:i/>
          <w:szCs w:val="28"/>
          <w:vertAlign w:val="superscript"/>
        </w:rPr>
        <w:t xml:space="preserve">n                                                       </w:t>
      </w:r>
      <w:r w:rsidRPr="0030547D">
        <w:rPr>
          <w:szCs w:val="28"/>
        </w:rPr>
        <w:t>(4)</w:t>
      </w:r>
    </w:p>
    <w:p w:rsidR="0076032A" w:rsidRPr="0030547D" w:rsidRDefault="0076032A" w:rsidP="0076032A">
      <w:pPr>
        <w:shd w:val="clear" w:color="auto" w:fill="FFFFFF"/>
        <w:spacing w:line="338" w:lineRule="auto"/>
        <w:rPr>
          <w:szCs w:val="28"/>
        </w:rPr>
      </w:pPr>
      <w:r w:rsidRPr="0030547D">
        <w:rPr>
          <w:noProof/>
          <w:sz w:val="20"/>
          <w:szCs w:val="20"/>
          <w:lang w:eastAsia="uk-UA"/>
        </w:rPr>
        <mc:AlternateContent>
          <mc:Choice Requires="wps">
            <w:drawing>
              <wp:anchor distT="0" distB="0" distL="114300" distR="114300" simplePos="0" relativeHeight="251665408" behindDoc="1" locked="0" layoutInCell="0" allowOverlap="1" wp14:anchorId="2DE0212E" wp14:editId="0A65B2C9">
                <wp:simplePos x="0" y="0"/>
                <wp:positionH relativeFrom="column">
                  <wp:posOffset>4874895</wp:posOffset>
                </wp:positionH>
                <wp:positionV relativeFrom="paragraph">
                  <wp:posOffset>177800</wp:posOffset>
                </wp:positionV>
                <wp:extent cx="891540" cy="287655"/>
                <wp:effectExtent l="0" t="0" r="0" b="127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661146" w:rsidRDefault="00661146" w:rsidP="0076032A">
                            <w:r>
                              <w:rPr>
                                <w:rFonts w:eastAsia="MS Mincho" w:cs="Times New Roman"/>
                                <w:sz w:val="20"/>
                                <w:szCs w:val="20"/>
                                <w:lang w:val="ru-RU"/>
                              </w:rPr>
                              <w:object w:dxaOrig="1410" w:dyaOrig="450">
                                <v:shape id="_x0000_i1027" type="#_x0000_t75" style="width:70.35pt;height:22.6pt" o:ole="" fillcolor="window">
                                  <v:imagedata r:id="rId12" o:title=""/>
                                </v:shape>
                                <o:OLEObject Type="Embed" ProgID="Equation.3" ShapeID="_x0000_i1027" DrawAspect="Content" ObjectID="_1383934365" r:id="rId1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6" style="position:absolute;left:0;text-align:left;margin-left:383.85pt;margin-top:14pt;width:70.2pt;height:22.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" o:allowincell="f" filled="f" stroked="f" strokeweight="0">
                <v:textbox inset="0,0,0,0">
                  <w:txbxContent>
                    <w:p w:rsidR="00661146" w:rsidRDefault="00661146" w:rsidP="0076032A">
                      <w:r>
                        <w:rPr>
                          <w:rFonts w:eastAsia="MS Mincho" w:cs="Times New Roman"/>
                          <w:sz w:val="20"/>
                          <w:szCs w:val="20"/>
                          <w:lang w:val="ru-RU"/>
                        </w:rPr>
                        <w:object w:dxaOrig="1410" w:dyaOrig="450">
                          <v:shape id="_x0000_i1027" type="#_x0000_t75" style="width:70.35pt;height:22.6pt" o:ole="" fillcolor="window">
                            <v:imagedata r:id="rId14" o:title=""/>
                          </v:shape>
                          <o:OLEObject Type="Embed" ProgID="Equation.3" ShapeID="_x0000_i1027" DrawAspect="Content" ObjectID="_1383925572" r:id="rId15"/>
                        </w:object>
                      </w:r>
                    </w:p>
                  </w:txbxContent>
                </v:textbox>
              </v:rect>
            </w:pict>
          </mc:Fallback>
        </mc:AlternateContent>
      </w:r>
      <w:r w:rsidRPr="0030547D">
        <w:rPr>
          <w:szCs w:val="28"/>
        </w:rPr>
        <w:t>(</w:t>
      </w:r>
      <w:r w:rsidRPr="0030547D">
        <w:rPr>
          <w:i/>
          <w:szCs w:val="28"/>
        </w:rPr>
        <w:t>Е</w:t>
      </w:r>
      <w:r w:rsidRPr="0030547D">
        <w:rPr>
          <w:szCs w:val="28"/>
        </w:rPr>
        <w:t xml:space="preserve"> — множина припустимих значень параметрів) називається </w:t>
      </w:r>
      <w:r w:rsidRPr="0030547D">
        <w:rPr>
          <w:i/>
          <w:szCs w:val="28"/>
        </w:rPr>
        <w:t>загальним розв’язком</w:t>
      </w:r>
      <w:r w:rsidRPr="0030547D">
        <w:rPr>
          <w:szCs w:val="28"/>
        </w:rPr>
        <w:t xml:space="preserve"> рівняння (2) в області </w:t>
      </w:r>
      <w:r w:rsidRPr="0030547D">
        <w:rPr>
          <w:i/>
          <w:szCs w:val="28"/>
        </w:rPr>
        <w:t xml:space="preserve">D, </w:t>
      </w:r>
      <w:r w:rsidRPr="0030547D">
        <w:rPr>
          <w:szCs w:val="28"/>
        </w:rPr>
        <w:t xml:space="preserve">якщо </w:t>
      </w:r>
      <w:r w:rsidRPr="0030547D">
        <w:rPr>
          <w:i/>
          <w:szCs w:val="28"/>
        </w:rPr>
        <w:sym w:font="Symbol" w:char="F06A"/>
      </w:r>
      <w:r w:rsidRPr="0030547D">
        <w:rPr>
          <w:i/>
          <w:szCs w:val="28"/>
        </w:rPr>
        <w:t> </w:t>
      </w:r>
      <w:r w:rsidRPr="0030547D">
        <w:rPr>
          <w:szCs w:val="28"/>
        </w:rPr>
        <w:sym w:font="Symbol" w:char="F0CE"/>
      </w:r>
      <w:r w:rsidRPr="0030547D">
        <w:rPr>
          <w:szCs w:val="28"/>
        </w:rPr>
        <w:t> </w:t>
      </w:r>
      <w:r w:rsidRPr="0030547D">
        <w:rPr>
          <w:rFonts w:eastAsia="MS Mincho" w:cs="Times New Roman"/>
          <w:i/>
          <w:position w:val="-14"/>
          <w:szCs w:val="28"/>
        </w:rPr>
        <w:object w:dxaOrig="480" w:dyaOrig="420">
          <v:shape id="_x0000_i1026" type="#_x0000_t75" style="width:24.3pt;height:20.95pt" o:ole="" fillcolor="window">
            <v:imagedata r:id="rId16" o:title=""/>
          </v:shape>
          <o:OLEObject Type="Embed" ProgID="Equation.3" ShapeID="_x0000_i1026" DrawAspect="Content" ObjectID="_1383934364" r:id="rId17"/>
        </w:object>
      </w:r>
      <w:r w:rsidRPr="0030547D">
        <w:rPr>
          <w:szCs w:val="28"/>
        </w:rPr>
        <w:t>(</w:t>
      </w:r>
      <w:r w:rsidRPr="0030547D">
        <w:rPr>
          <w:i/>
          <w:szCs w:val="28"/>
        </w:rPr>
        <w:t>D</w:t>
      </w:r>
      <w:r w:rsidRPr="0030547D">
        <w:rPr>
          <w:szCs w:val="28"/>
          <w:vertAlign w:val="subscript"/>
        </w:rPr>
        <w:t>1</w:t>
      </w:r>
      <w:r w:rsidRPr="0030547D">
        <w:rPr>
          <w:szCs w:val="28"/>
        </w:rPr>
        <w:sym w:font="Symbol" w:char="F0B4"/>
      </w:r>
      <w:r w:rsidRPr="0030547D">
        <w:rPr>
          <w:i/>
          <w:szCs w:val="28"/>
        </w:rPr>
        <w:t>E</w:t>
      </w:r>
      <w:r w:rsidRPr="0030547D">
        <w:rPr>
          <w:szCs w:val="28"/>
        </w:rPr>
        <w:t>)</w:t>
      </w:r>
      <w:r w:rsidRPr="0030547D">
        <w:rPr>
          <w:i/>
          <w:szCs w:val="28"/>
        </w:rPr>
        <w:t xml:space="preserve">   </w:t>
      </w:r>
      <w:r w:rsidRPr="0030547D">
        <w:rPr>
          <w:szCs w:val="28"/>
        </w:rPr>
        <w:t>і:</w:t>
      </w:r>
    </w:p>
    <w:p w:rsidR="0076032A" w:rsidRPr="0030547D" w:rsidRDefault="0076032A" w:rsidP="0076032A">
      <w:pPr>
        <w:numPr>
          <w:ilvl w:val="0"/>
          <w:numId w:val="45"/>
        </w:numPr>
        <w:shd w:val="clear" w:color="auto" w:fill="FFFFFF"/>
        <w:spacing w:line="338" w:lineRule="auto"/>
        <w:rPr>
          <w:szCs w:val="28"/>
        </w:rPr>
      </w:pPr>
      <w:r w:rsidRPr="0030547D">
        <w:rPr>
          <w:szCs w:val="28"/>
        </w:rPr>
        <w:t xml:space="preserve">при будь-якім фіксованому значенні </w:t>
      </w:r>
      <w:r w:rsidRPr="0030547D">
        <w:rPr>
          <w:i/>
          <w:szCs w:val="28"/>
        </w:rPr>
        <w:t>C</w:t>
      </w:r>
      <w:r w:rsidRPr="0030547D">
        <w:rPr>
          <w:szCs w:val="28"/>
        </w:rPr>
        <w:sym w:font="Symbol" w:char="F0CE"/>
      </w:r>
      <w:r w:rsidRPr="0030547D">
        <w:rPr>
          <w:i/>
          <w:szCs w:val="28"/>
        </w:rPr>
        <w:t> E</w:t>
      </w:r>
      <w:r w:rsidRPr="0030547D">
        <w:rPr>
          <w:szCs w:val="28"/>
        </w:rPr>
        <w:t xml:space="preserve"> функція (4) є розв’язком дифе</w:t>
      </w:r>
      <w:r w:rsidRPr="0030547D">
        <w:rPr>
          <w:szCs w:val="28"/>
        </w:rPr>
        <w:softHyphen/>
        <w:t>рен</w:t>
      </w:r>
      <w:r w:rsidRPr="0030547D">
        <w:rPr>
          <w:szCs w:val="28"/>
        </w:rPr>
        <w:softHyphen/>
        <w:t>ціального рівняння (2);</w:t>
      </w:r>
    </w:p>
    <w:p w:rsidR="0076032A" w:rsidRPr="0030547D" w:rsidRDefault="0076032A" w:rsidP="0076032A">
      <w:pPr>
        <w:numPr>
          <w:ilvl w:val="0"/>
          <w:numId w:val="45"/>
        </w:numPr>
        <w:shd w:val="clear" w:color="auto" w:fill="FFFFFF"/>
        <w:spacing w:line="338" w:lineRule="auto"/>
        <w:rPr>
          <w:szCs w:val="28"/>
        </w:rPr>
      </w:pPr>
      <w:r w:rsidRPr="0030547D">
        <w:rPr>
          <w:szCs w:val="28"/>
        </w:rPr>
        <w:sym w:font="Symbol" w:char="F022"/>
      </w:r>
      <w:r w:rsidRPr="0030547D">
        <w:rPr>
          <w:szCs w:val="28"/>
        </w:rPr>
        <w:t>(</w:t>
      </w:r>
      <w:r w:rsidRPr="0030547D">
        <w:rPr>
          <w:i/>
          <w:szCs w:val="28"/>
        </w:rPr>
        <w:t>х</w:t>
      </w:r>
      <w:r w:rsidRPr="0030547D">
        <w:rPr>
          <w:szCs w:val="28"/>
          <w:vertAlign w:val="subscript"/>
        </w:rPr>
        <w:t>0</w:t>
      </w:r>
      <w:r w:rsidRPr="0030547D">
        <w:rPr>
          <w:i/>
          <w:szCs w:val="28"/>
          <w:vertAlign w:val="subscript"/>
        </w:rPr>
        <w:t> </w:t>
      </w:r>
      <w:r w:rsidRPr="0030547D">
        <w:rPr>
          <w:i/>
          <w:szCs w:val="28"/>
        </w:rPr>
        <w:t>, y</w:t>
      </w:r>
      <w:r w:rsidRPr="0030547D">
        <w:rPr>
          <w:szCs w:val="28"/>
          <w:vertAlign w:val="subscript"/>
        </w:rPr>
        <w:t>0</w:t>
      </w:r>
      <w:r w:rsidRPr="0030547D">
        <w:rPr>
          <w:i/>
          <w:szCs w:val="28"/>
          <w:vertAlign w:val="subscript"/>
        </w:rPr>
        <w:t> </w:t>
      </w:r>
      <w:r w:rsidRPr="0030547D">
        <w:rPr>
          <w:i/>
          <w:szCs w:val="28"/>
        </w:rPr>
        <w:t>, y</w:t>
      </w:r>
      <w:r w:rsidRPr="0030547D">
        <w:rPr>
          <w:szCs w:val="28"/>
          <w:vertAlign w:val="subscript"/>
        </w:rPr>
        <w:t>0</w:t>
      </w:r>
      <w:r w:rsidRPr="0030547D">
        <w:rPr>
          <w:szCs w:val="28"/>
        </w:rPr>
        <w:sym w:font="Symbol" w:char="F0A2"/>
      </w:r>
      <w:r w:rsidRPr="0030547D">
        <w:rPr>
          <w:i/>
          <w:szCs w:val="28"/>
          <w:vertAlign w:val="subscript"/>
        </w:rPr>
        <w:t> </w:t>
      </w:r>
      <w:r w:rsidRPr="0030547D">
        <w:rPr>
          <w:i/>
          <w:szCs w:val="28"/>
        </w:rPr>
        <w:t>, y</w:t>
      </w:r>
      <w:r w:rsidRPr="0030547D">
        <w:rPr>
          <w:szCs w:val="28"/>
          <w:vertAlign w:val="subscript"/>
        </w:rPr>
        <w:t>0</w:t>
      </w:r>
      <w:r w:rsidRPr="0030547D">
        <w:rPr>
          <w:szCs w:val="28"/>
          <w:vertAlign w:val="superscript"/>
        </w:rPr>
        <w:t>(</w:t>
      </w:r>
      <w:r w:rsidRPr="0030547D">
        <w:rPr>
          <w:i/>
          <w:szCs w:val="28"/>
          <w:vertAlign w:val="superscript"/>
        </w:rPr>
        <w:t>n–</w:t>
      </w:r>
      <w:r w:rsidRPr="0030547D">
        <w:rPr>
          <w:szCs w:val="28"/>
          <w:vertAlign w:val="superscript"/>
        </w:rPr>
        <w:t>1)</w:t>
      </w:r>
      <w:r w:rsidRPr="0030547D">
        <w:rPr>
          <w:szCs w:val="28"/>
          <w:vertAlign w:val="subscript"/>
        </w:rPr>
        <w:t> </w:t>
      </w:r>
      <w:r w:rsidRPr="0030547D">
        <w:rPr>
          <w:szCs w:val="28"/>
        </w:rPr>
        <w:t>)</w:t>
      </w:r>
      <w:r w:rsidRPr="0030547D">
        <w:rPr>
          <w:i/>
          <w:szCs w:val="28"/>
        </w:rPr>
        <w:t> </w:t>
      </w:r>
      <w:r w:rsidRPr="0030547D">
        <w:rPr>
          <w:szCs w:val="28"/>
        </w:rPr>
        <w:sym w:font="Symbol" w:char="F0CE"/>
      </w:r>
      <w:r w:rsidRPr="0030547D">
        <w:rPr>
          <w:i/>
          <w:szCs w:val="28"/>
        </w:rPr>
        <w:t> D</w:t>
      </w:r>
      <w:r w:rsidRPr="0030547D">
        <w:rPr>
          <w:szCs w:val="28"/>
        </w:rPr>
        <w:t xml:space="preserve"> існує таке значення параме</w:t>
      </w:r>
      <w:r w:rsidRPr="0030547D">
        <w:rPr>
          <w:szCs w:val="28"/>
        </w:rPr>
        <w:softHyphen/>
        <w:t>трів (</w:t>
      </w:r>
      <w:r w:rsidRPr="0030547D">
        <w:rPr>
          <w:i/>
          <w:szCs w:val="28"/>
        </w:rPr>
        <w:t>c</w:t>
      </w:r>
      <w:r w:rsidRPr="0030547D">
        <w:rPr>
          <w:szCs w:val="28"/>
          <w:vertAlign w:val="superscript"/>
        </w:rPr>
        <w:t>0</w:t>
      </w:r>
      <w:r w:rsidRPr="0030547D">
        <w:rPr>
          <w:szCs w:val="28"/>
          <w:vertAlign w:val="subscript"/>
        </w:rPr>
        <w:t>1</w:t>
      </w:r>
      <w:r w:rsidRPr="0030547D">
        <w:rPr>
          <w:i/>
          <w:szCs w:val="28"/>
        </w:rPr>
        <w:t>,…,c</w:t>
      </w:r>
      <w:r w:rsidRPr="0030547D">
        <w:rPr>
          <w:szCs w:val="28"/>
          <w:vertAlign w:val="superscript"/>
        </w:rPr>
        <w:t>0</w:t>
      </w:r>
      <w:r w:rsidRPr="0030547D">
        <w:rPr>
          <w:i/>
          <w:szCs w:val="28"/>
          <w:vertAlign w:val="subscript"/>
        </w:rPr>
        <w:t>n</w:t>
      </w:r>
      <w:r w:rsidRPr="0030547D">
        <w:rPr>
          <w:szCs w:val="28"/>
        </w:rPr>
        <w:t>)</w:t>
      </w:r>
      <w:r w:rsidRPr="0030547D">
        <w:rPr>
          <w:i/>
          <w:szCs w:val="28"/>
        </w:rPr>
        <w:t> </w:t>
      </w:r>
      <w:r w:rsidRPr="0030547D">
        <w:rPr>
          <w:szCs w:val="28"/>
        </w:rPr>
        <w:t>= </w:t>
      </w:r>
      <w:r w:rsidRPr="0030547D">
        <w:rPr>
          <w:i/>
          <w:szCs w:val="28"/>
        </w:rPr>
        <w:t>C</w:t>
      </w:r>
      <w:r w:rsidRPr="0030547D">
        <w:rPr>
          <w:szCs w:val="28"/>
          <w:vertAlign w:val="superscript"/>
        </w:rPr>
        <w:t>0</w:t>
      </w:r>
      <w:r w:rsidRPr="0030547D">
        <w:rPr>
          <w:i/>
          <w:szCs w:val="28"/>
          <w:vertAlign w:val="superscript"/>
        </w:rPr>
        <w:t>  </w:t>
      </w:r>
      <w:r w:rsidRPr="0030547D">
        <w:rPr>
          <w:szCs w:val="28"/>
        </w:rPr>
        <w:sym w:font="Symbol" w:char="F0CE"/>
      </w:r>
      <w:r w:rsidRPr="0030547D">
        <w:rPr>
          <w:i/>
          <w:szCs w:val="28"/>
        </w:rPr>
        <w:t> Е</w:t>
      </w:r>
      <w:r w:rsidRPr="0030547D">
        <w:rPr>
          <w:szCs w:val="28"/>
        </w:rPr>
        <w:t xml:space="preserve">, що функція (4) при </w:t>
      </w:r>
      <w:r w:rsidRPr="0030547D">
        <w:rPr>
          <w:i/>
          <w:szCs w:val="28"/>
        </w:rPr>
        <w:t>C = C</w:t>
      </w:r>
      <w:r w:rsidRPr="0030547D">
        <w:rPr>
          <w:szCs w:val="28"/>
          <w:vertAlign w:val="superscript"/>
        </w:rPr>
        <w:t>0</w:t>
      </w:r>
      <w:r w:rsidRPr="0030547D">
        <w:rPr>
          <w:szCs w:val="28"/>
        </w:rPr>
        <w:t xml:space="preserve"> є розв’язком задачі Коші (3).</w:t>
      </w:r>
    </w:p>
    <w:p w:rsidR="0076032A" w:rsidRPr="0030547D" w:rsidRDefault="0076032A" w:rsidP="0076032A">
      <w:pPr>
        <w:pStyle w:val="22"/>
        <w:spacing w:line="338" w:lineRule="auto"/>
        <w:rPr>
          <w:rFonts w:ascii="Times New Roman" w:hAnsi="Times New Roman"/>
          <w:color w:val="auto"/>
          <w:sz w:val="28"/>
          <w:szCs w:val="28"/>
          <w:lang w:val="uk-UA"/>
        </w:rPr>
      </w:pPr>
      <w:r w:rsidRPr="0030547D">
        <w:rPr>
          <w:rFonts w:ascii="Times New Roman" w:hAnsi="Times New Roman"/>
          <w:color w:val="auto"/>
          <w:sz w:val="28"/>
          <w:szCs w:val="28"/>
          <w:lang w:val="uk-UA"/>
        </w:rPr>
        <w:t>Якщо ж загальний розв’язок рівняння (2) знайдений неявно у вигляді</w:t>
      </w:r>
    </w:p>
    <w:p w:rsidR="0076032A" w:rsidRPr="0030547D" w:rsidRDefault="0076032A" w:rsidP="0076032A">
      <w:pPr>
        <w:shd w:val="clear" w:color="auto" w:fill="FFFFFF"/>
        <w:spacing w:before="240" w:line="338" w:lineRule="auto"/>
        <w:jc w:val="right"/>
        <w:rPr>
          <w:iCs/>
          <w:szCs w:val="28"/>
        </w:rPr>
      </w:pPr>
      <w:r w:rsidRPr="0030547D">
        <w:rPr>
          <w:i/>
          <w:szCs w:val="28"/>
        </w:rPr>
        <w:t>Ф</w:t>
      </w:r>
      <w:r w:rsidRPr="0030547D">
        <w:rPr>
          <w:szCs w:val="28"/>
        </w:rPr>
        <w:t>(</w:t>
      </w:r>
      <w:r w:rsidRPr="0030547D">
        <w:rPr>
          <w:i/>
          <w:szCs w:val="28"/>
        </w:rPr>
        <w:t>x, y, c</w:t>
      </w:r>
      <w:r w:rsidRPr="0030547D">
        <w:rPr>
          <w:szCs w:val="28"/>
          <w:vertAlign w:val="subscript"/>
        </w:rPr>
        <w:t>1</w:t>
      </w:r>
      <w:r w:rsidRPr="0030547D">
        <w:rPr>
          <w:i/>
          <w:szCs w:val="28"/>
        </w:rPr>
        <w:t>,…,c</w:t>
      </w:r>
      <w:r w:rsidRPr="0030547D">
        <w:rPr>
          <w:i/>
          <w:szCs w:val="28"/>
          <w:vertAlign w:val="subscript"/>
        </w:rPr>
        <w:t>n</w:t>
      </w:r>
      <w:r w:rsidRPr="0030547D">
        <w:rPr>
          <w:szCs w:val="28"/>
        </w:rPr>
        <w:t>)</w:t>
      </w:r>
      <w:r w:rsidRPr="0030547D">
        <w:rPr>
          <w:i/>
          <w:szCs w:val="28"/>
        </w:rPr>
        <w:t xml:space="preserve"> = </w:t>
      </w:r>
      <w:r w:rsidRPr="0030547D">
        <w:rPr>
          <w:szCs w:val="28"/>
        </w:rPr>
        <w:t>0</w:t>
      </w:r>
      <w:r w:rsidRPr="0030547D">
        <w:rPr>
          <w:i/>
          <w:szCs w:val="28"/>
        </w:rPr>
        <w:t xml:space="preserve">,    </w:t>
      </w:r>
      <w:r w:rsidRPr="0030547D">
        <w:rPr>
          <w:i/>
          <w:szCs w:val="28"/>
        </w:rPr>
        <w:tab/>
      </w:r>
      <w:r w:rsidRPr="0030547D">
        <w:rPr>
          <w:i/>
          <w:szCs w:val="28"/>
        </w:rPr>
        <w:tab/>
      </w:r>
      <w:r w:rsidRPr="0030547D">
        <w:rPr>
          <w:i/>
          <w:szCs w:val="28"/>
        </w:rPr>
        <w:tab/>
        <w:t xml:space="preserve">                  </w:t>
      </w:r>
      <w:r w:rsidRPr="0030547D">
        <w:rPr>
          <w:iCs/>
          <w:szCs w:val="28"/>
        </w:rPr>
        <w:t>(5)</w:t>
      </w:r>
    </w:p>
    <w:p w:rsidR="0076032A" w:rsidRPr="0030547D" w:rsidRDefault="0076032A" w:rsidP="0076032A">
      <w:r w:rsidRPr="0030547D">
        <w:rPr>
          <w:szCs w:val="28"/>
        </w:rPr>
        <w:t xml:space="preserve">то його називають </w:t>
      </w:r>
      <w:r w:rsidRPr="0030547D">
        <w:rPr>
          <w:i/>
          <w:szCs w:val="28"/>
        </w:rPr>
        <w:t>загальним інтегралом</w:t>
      </w:r>
      <w:r w:rsidRPr="0030547D">
        <w:rPr>
          <w:szCs w:val="28"/>
        </w:rPr>
        <w:t xml:space="preserve"> цього рівняння.</w:t>
      </w:r>
    </w:p>
    <w:p w:rsidR="007F3E6A" w:rsidRPr="0030547D" w:rsidRDefault="007F3E6A">
      <w:pPr>
        <w:spacing w:after="200" w:line="276" w:lineRule="auto"/>
        <w:ind w:firstLine="0"/>
        <w:jc w:val="left"/>
        <w:rPr>
          <w:rFonts w:cs="Times New Roman"/>
          <w:b/>
          <w:szCs w:val="32"/>
        </w:rPr>
      </w:pPr>
      <w:r w:rsidRPr="0030547D">
        <w:br w:type="page"/>
      </w:r>
    </w:p>
    <w:p w:rsidR="00FE381F" w:rsidRPr="0030547D" w:rsidRDefault="00FE381F" w:rsidP="00A563B8">
      <w:pPr>
        <w:pStyle w:val="1"/>
      </w:pPr>
      <w:r w:rsidRPr="0030547D">
        <w:lastRenderedPageBreak/>
        <w:t>Аналітичні розв’язки диференціальних рівнянь з п.1 – 4 завдання</w:t>
      </w:r>
    </w:p>
    <w:p w:rsidR="0063603B" w:rsidRPr="0030547D" w:rsidRDefault="00D14097" w:rsidP="00FC71EC">
      <w:pPr>
        <w:pStyle w:val="2"/>
      </w:pPr>
      <w:r w:rsidRPr="0030547D">
        <w:t>П</w:t>
      </w:r>
      <w:r w:rsidR="0063603B" w:rsidRPr="0030547D">
        <w:t>ерше, задане за варіантом, диференціальне рівняння</w:t>
      </w:r>
    </w:p>
    <w:p w:rsidR="007F3E6A" w:rsidRPr="0030547D" w:rsidRDefault="000E7DAC" w:rsidP="007F3E6A">
      <w:pPr>
        <w:rPr>
          <w:rFonts w:eastAsiaTheme="minorEastAsia"/>
          <w:szCs w:val="24"/>
        </w:rPr>
      </w:pPr>
      <m:oMathPara>
        <m:oMath>
          <m:r>
            <w:rPr>
              <w:rFonts w:ascii="Cambria Math" w:hAnsi="Cambria Math"/>
              <w:szCs w:val="24"/>
            </w:rPr>
            <m:t>7</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2x</m:t>
              </m:r>
            </m:e>
          </m:func>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m:oMathPara>
    </w:p>
    <w:p w:rsidR="00FD2A96" w:rsidRPr="0030547D" w:rsidRDefault="00FD2A96" w:rsidP="007F3E6A">
      <w:pPr>
        <w:rPr>
          <w:rFonts w:eastAsiaTheme="minorEastAsia"/>
          <w:szCs w:val="24"/>
        </w:rPr>
      </w:pPr>
      <w:r w:rsidRPr="0030547D">
        <w:rPr>
          <w:rFonts w:eastAsiaTheme="minorEastAsia"/>
          <w:szCs w:val="24"/>
        </w:rPr>
        <w:t>Маємо звичайне лінійне неоднорідне рівняння</w:t>
      </w:r>
      <w:r w:rsidR="002C583D" w:rsidRPr="0030547D">
        <w:rPr>
          <w:rFonts w:eastAsiaTheme="minorEastAsia"/>
          <w:szCs w:val="24"/>
        </w:rPr>
        <w:t xml:space="preserve"> другого порядку, що допускає зниження порядку. Виконаємо заміну </w:t>
      </w:r>
      <m:oMath>
        <m:r>
          <w:rPr>
            <w:rFonts w:ascii="Cambria Math" w:eastAsiaTheme="minorEastAsia" w:hAnsi="Cambria Math"/>
            <w:szCs w:val="24"/>
          </w:rPr>
          <m:t>z=y'</m:t>
        </m:r>
      </m:oMath>
      <w:r w:rsidR="002C583D" w:rsidRPr="0030547D">
        <w:rPr>
          <w:rFonts w:eastAsiaTheme="minorEastAsia"/>
          <w:szCs w:val="24"/>
        </w:rPr>
        <w:t>, отримаємо</w:t>
      </w:r>
    </w:p>
    <w:p w:rsidR="002C583D" w:rsidRPr="0030547D" w:rsidRDefault="002C583D" w:rsidP="007F3E6A">
      <w:pPr>
        <w:rPr>
          <w:rFonts w:eastAsiaTheme="minorEastAsia"/>
          <w:i/>
          <w:szCs w:val="24"/>
        </w:rPr>
      </w:pPr>
      <m:oMathPara>
        <m:oMath>
          <m:r>
            <w:rPr>
              <w:rFonts w:ascii="Cambria Math" w:eastAsiaTheme="minorEastAsia" w:hAnsi="Cambria Math"/>
              <w:szCs w:val="24"/>
            </w:rPr>
            <m:t>7</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m:t>
              </m:r>
            </m:sup>
          </m:sSup>
          <m:r>
            <w:rPr>
              <w:rFonts w:ascii="Cambria Math" w:eastAsiaTheme="minorEastAsia" w:hAnsi="Cambria Math"/>
              <w:szCs w:val="24"/>
            </w:rPr>
            <m:t>-2z</m:t>
          </m:r>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2x</m:t>
              </m:r>
            </m:e>
          </m:func>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m:oMathPara>
    </w:p>
    <w:p w:rsidR="0046754F" w:rsidRPr="0030547D" w:rsidRDefault="000C051D" w:rsidP="007F3E6A">
      <w:pPr>
        <w:rPr>
          <w:rFonts w:eastAsiaTheme="minorEastAsia"/>
          <w:szCs w:val="24"/>
        </w:rPr>
      </w:pPr>
      <w:r w:rsidRPr="0030547D">
        <w:rPr>
          <w:rFonts w:eastAsiaTheme="minorEastAsia"/>
          <w:szCs w:val="24"/>
        </w:rPr>
        <w:t>Отримаємо спочатку загальний розв’язок однорідного рівняння</w:t>
      </w:r>
    </w:p>
    <w:p w:rsidR="0046754F" w:rsidRPr="0030547D" w:rsidRDefault="0046754F" w:rsidP="007F3E6A">
      <w:pPr>
        <w:rPr>
          <w:rFonts w:eastAsiaTheme="minorEastAsia"/>
          <w:szCs w:val="24"/>
        </w:rPr>
      </w:pPr>
      <m:oMathPara>
        <m:oMath>
          <m:r>
            <w:rPr>
              <w:rFonts w:ascii="Cambria Math" w:hAnsi="Cambria Math"/>
              <w:szCs w:val="24"/>
            </w:rPr>
            <m:t>7</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-2z=0</m:t>
          </m:r>
        </m:oMath>
      </m:oMathPara>
    </w:p>
    <w:p w:rsidR="002C583D" w:rsidRPr="0030547D" w:rsidRDefault="002C583D" w:rsidP="007F3E6A">
      <w:pPr>
        <w:rPr>
          <w:rFonts w:eastAsiaTheme="minorEastAsia"/>
          <w:szCs w:val="24"/>
        </w:rPr>
      </w:pPr>
      <w:r w:rsidRPr="0030547D">
        <w:rPr>
          <w:rFonts w:eastAsiaTheme="minorEastAsia"/>
          <w:szCs w:val="24"/>
        </w:rPr>
        <w:t>Це рівняння з відокремлюваними змінними.</w:t>
      </w:r>
    </w:p>
    <w:p w:rsidR="009C184E" w:rsidRPr="0030547D" w:rsidRDefault="009C184E" w:rsidP="007F3E6A">
      <w:pPr>
        <w:rPr>
          <w:rFonts w:eastAsiaTheme="minorEastAsia"/>
          <w:i/>
          <w:szCs w:val="24"/>
        </w:rPr>
      </w:pPr>
      <w:r w:rsidRPr="0030547D">
        <w:rPr>
          <w:rFonts w:eastAsiaTheme="minorEastAsia"/>
          <w:szCs w:val="24"/>
        </w:rPr>
        <w:t xml:space="preserve">Тривіальний розв’язок: </w:t>
      </w:r>
      <m:oMath>
        <m:r>
          <w:rPr>
            <w:rFonts w:ascii="Cambria Math" w:eastAsiaTheme="minorEastAsia" w:hAnsi="Cambria Math"/>
            <w:szCs w:val="24"/>
          </w:rPr>
          <m:t>z=0</m:t>
        </m:r>
      </m:oMath>
      <w:r w:rsidRPr="0030547D">
        <w:rPr>
          <w:rFonts w:eastAsiaTheme="minorEastAsia"/>
          <w:szCs w:val="24"/>
        </w:rPr>
        <w:t>.</w:t>
      </w:r>
    </w:p>
    <w:p w:rsidR="002C583D" w:rsidRPr="0030547D" w:rsidRDefault="002C583D" w:rsidP="007F3E6A">
      <w:pPr>
        <w:rPr>
          <w:rFonts w:eastAsiaTheme="minorEastAsia"/>
          <w:i/>
          <w:szCs w:val="24"/>
        </w:rPr>
      </w:pPr>
      <m:oMathPara>
        <m:oMath>
          <m:r>
            <w:rPr>
              <w:rFonts w:ascii="Cambria Math" w:hAnsi="Cambria Math"/>
              <w:szCs w:val="24"/>
            </w:rPr>
            <m:t>7</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=2z</m:t>
          </m:r>
        </m:oMath>
      </m:oMathPara>
    </w:p>
    <w:p w:rsidR="002C583D" w:rsidRPr="0030547D" w:rsidRDefault="002E343E" w:rsidP="007F3E6A">
      <w:pPr>
        <w:rPr>
          <w:rFonts w:eastAsiaTheme="minorEastAsia"/>
          <w:i/>
          <w:szCs w:val="24"/>
        </w:rPr>
      </w:pPr>
      <m:oMathPara>
        <m:oMath>
          <m:f>
            <m:fPr>
              <m:ctrlPr>
                <w:rPr>
                  <w:rFonts w:ascii="Cambria Math" w:eastAsiaTheme="minorEastAsia" w:hAnsi="Cambria Math"/>
                  <w:i/>
                  <w:szCs w:val="24"/>
                </w:rPr>
              </m:ctrlPr>
            </m:fPr>
            <m:num>
              <m:r>
                <w:rPr>
                  <w:rFonts w:ascii="Cambria Math" w:eastAsiaTheme="minorEastAsia" w:hAnsi="Cambria Math"/>
                  <w:szCs w:val="24"/>
                </w:rPr>
                <m:t>7</m:t>
              </m:r>
            </m:num>
            <m:den>
              <m:r>
                <w:rPr>
                  <w:rFonts w:ascii="Cambria Math" w:eastAsiaTheme="minorEastAsia" w:hAnsi="Cambria Math"/>
                  <w:szCs w:val="24"/>
                </w:rPr>
                <m:t>2</m:t>
              </m:r>
            </m:den>
          </m:f>
          <m:f>
            <m:fPr>
              <m:ctrlPr>
                <w:rPr>
                  <w:rFonts w:ascii="Cambria Math" w:eastAsiaTheme="minorEastAsia" w:hAnsi="Cambria Math"/>
                  <w:i/>
                  <w:szCs w:val="24"/>
                </w:rPr>
              </m:ctrlPr>
            </m:fPr>
            <m:num>
              <m:r>
                <w:rPr>
                  <w:rFonts w:ascii="Cambria Math" w:eastAsiaTheme="minorEastAsia" w:hAnsi="Cambria Math"/>
                  <w:szCs w:val="24"/>
                </w:rPr>
                <m:t>dz</m:t>
              </m:r>
            </m:num>
            <m:den>
              <m:r>
                <w:rPr>
                  <w:rFonts w:ascii="Cambria Math" w:eastAsiaTheme="minorEastAsia" w:hAnsi="Cambria Math"/>
                  <w:szCs w:val="24"/>
                </w:rPr>
                <m:t>z</m:t>
              </m:r>
            </m:den>
          </m:f>
          <m:r>
            <w:rPr>
              <w:rFonts w:ascii="Cambria Math" w:eastAsiaTheme="minorEastAsia" w:hAnsi="Cambria Math"/>
              <w:szCs w:val="24"/>
            </w:rPr>
            <m:t>=dx</m:t>
          </m:r>
        </m:oMath>
      </m:oMathPara>
    </w:p>
    <w:p w:rsidR="002C583D" w:rsidRPr="0030547D" w:rsidRDefault="002E343E" w:rsidP="007F3E6A">
      <w:pPr>
        <w:rPr>
          <w:rFonts w:eastAsiaTheme="minorEastAsia"/>
          <w:i/>
          <w:szCs w:val="24"/>
        </w:rPr>
      </w:pPr>
      <m:oMathPara>
        <m:oMath>
          <m:f>
            <m:fPr>
              <m:ctrlPr>
                <w:rPr>
                  <w:rFonts w:ascii="Cambria Math" w:eastAsiaTheme="minorEastAsia" w:hAnsi="Cambria Math"/>
                  <w:i/>
                  <w:szCs w:val="24"/>
                </w:rPr>
              </m:ctrlPr>
            </m:fPr>
            <m:num>
              <m:r>
                <w:rPr>
                  <w:rFonts w:ascii="Cambria Math" w:eastAsiaTheme="minorEastAsia" w:hAnsi="Cambria Math"/>
                  <w:szCs w:val="24"/>
                </w:rPr>
                <m:t>7</m:t>
              </m:r>
            </m:num>
            <m:den>
              <m:r>
                <w:rPr>
                  <w:rFonts w:ascii="Cambria Math" w:eastAsiaTheme="minorEastAsia" w:hAnsi="Cambria Math"/>
                  <w:szCs w:val="24"/>
                </w:rPr>
                <m:t>2</m:t>
              </m:r>
            </m:den>
          </m:f>
          <m:func>
            <m:funcPr>
              <m:ctrlPr>
                <w:rPr>
                  <w:rFonts w:ascii="Cambria Math" w:eastAsiaTheme="minorEastAsia" w:hAnsi="Cambria Math"/>
                  <w:i/>
                  <w:szCs w:val="24"/>
                </w:rPr>
              </m:ctrlPr>
            </m:funcPr>
            <m:fName>
              <m:r>
                <m:rPr>
                  <m:sty m:val="p"/>
                </m:rPr>
                <w:rPr>
                  <w:rFonts w:ascii="Cambria Math" w:eastAsiaTheme="minorEastAsia" w:hAnsi="Cambria Math"/>
                  <w:szCs w:val="24"/>
                </w:rPr>
                <m:t>ln</m:t>
              </m:r>
            </m:fName>
            <m:e>
              <m:d>
                <m:dPr>
                  <m:begChr m:val="|"/>
                  <m:endChr m:val="|"/>
                  <m:ctrlPr>
                    <w:rPr>
                      <w:rFonts w:ascii="Cambria Math" w:eastAsiaTheme="minorEastAsia" w:hAnsi="Cambria Math"/>
                      <w:i/>
                      <w:szCs w:val="24"/>
                    </w:rPr>
                  </m:ctrlPr>
                </m:dPr>
                <m:e>
                  <m:r>
                    <w:rPr>
                      <w:rFonts w:ascii="Cambria Math" w:eastAsiaTheme="minorEastAsia" w:hAnsi="Cambria Math"/>
                      <w:szCs w:val="24"/>
                    </w:rPr>
                    <m:t>z</m:t>
                  </m:r>
                </m:e>
              </m:d>
            </m:e>
          </m:func>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a</m:t>
              </m:r>
            </m:sub>
          </m:sSub>
        </m:oMath>
      </m:oMathPara>
    </w:p>
    <w:p w:rsidR="009C184E" w:rsidRPr="0030547D" w:rsidRDefault="009C184E" w:rsidP="007F3E6A">
      <w:pPr>
        <w:rPr>
          <w:rFonts w:eastAsiaTheme="minorEastAsia"/>
          <w:i/>
          <w:szCs w:val="24"/>
        </w:rPr>
      </w:pPr>
      <m:oMathPara>
        <m:oMath>
          <m:r>
            <w:rPr>
              <w:rFonts w:ascii="Cambria Math" w:eastAsiaTheme="minorEastAsia" w:hAnsi="Cambria Math"/>
              <w:szCs w:val="24"/>
            </w:rPr>
            <m:t>z=</m:t>
          </m:r>
          <m:sSup>
            <m:sSupPr>
              <m:ctrlPr>
                <w:rPr>
                  <w:rFonts w:ascii="Cambria Math" w:eastAsiaTheme="minorEastAsia" w:hAnsi="Cambria Math"/>
                  <w:i/>
                  <w:szCs w:val="24"/>
                </w:rPr>
              </m:ctrlPr>
            </m:sSupPr>
            <m:e>
              <m:r>
                <w:rPr>
                  <w:rFonts w:ascii="Cambria Math" w:eastAsiaTheme="minorEastAsia" w:hAnsi="Cambria Math"/>
                  <w:szCs w:val="24"/>
                </w:rPr>
                <m:t>e</m:t>
              </m:r>
            </m:e>
            <m:sup>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b</m:t>
                  </m:r>
                </m:sub>
              </m:sSub>
            </m:sup>
          </m:sSup>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c</m:t>
              </m:r>
            </m:sub>
          </m:sSub>
          <m:sSup>
            <m:sSupPr>
              <m:ctrlPr>
                <w:rPr>
                  <w:rFonts w:ascii="Cambria Math" w:eastAsiaTheme="minorEastAsia" w:hAnsi="Cambria Math"/>
                  <w:i/>
                  <w:szCs w:val="24"/>
                </w:rPr>
              </m:ctrlPr>
            </m:sSupPr>
            <m:e>
              <m:r>
                <w:rPr>
                  <w:rFonts w:ascii="Cambria Math" w:eastAsiaTheme="minorEastAsia" w:hAnsi="Cambria Math"/>
                  <w:szCs w:val="24"/>
                </w:rPr>
                <m:t>e</m:t>
              </m:r>
            </m:e>
            <m:sup>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oMath>
      </m:oMathPara>
    </w:p>
    <w:p w:rsidR="00FD2A96" w:rsidRPr="0030547D" w:rsidRDefault="00C6361F" w:rsidP="0046685D">
      <w:r w:rsidRPr="0030547D">
        <w:t>Використаємо принцип лінійності оператору диференціювання.</w:t>
      </w:r>
    </w:p>
    <w:p w:rsidR="00C6361F" w:rsidRPr="0030547D" w:rsidRDefault="00C6361F" w:rsidP="0046685D">
      <w:r w:rsidRPr="0030547D">
        <w:t>Розв’яжемо спочатку рівняння</w:t>
      </w:r>
    </w:p>
    <w:p w:rsidR="00C6361F" w:rsidRPr="0030547D" w:rsidRDefault="00C6361F" w:rsidP="0046685D">
      <w:pPr>
        <w:rPr>
          <w:rFonts w:eastAsiaTheme="minorEastAsia"/>
          <w:szCs w:val="24"/>
        </w:rPr>
      </w:pPr>
      <m:oMathPara>
        <m:oMath>
          <m:r>
            <w:rPr>
              <w:rFonts w:ascii="Cambria Math" w:eastAsiaTheme="minorEastAsia" w:hAnsi="Cambria Math"/>
              <w:szCs w:val="24"/>
            </w:rPr>
            <m:t>7</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m:t>
              </m:r>
            </m:sup>
          </m:sSup>
          <m:r>
            <w:rPr>
              <w:rFonts w:ascii="Cambria Math" w:eastAsiaTheme="minorEastAsia" w:hAnsi="Cambria Math"/>
              <w:szCs w:val="24"/>
            </w:rPr>
            <m:t>-2z</m:t>
          </m:r>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m:oMathPara>
    </w:p>
    <w:p w:rsidR="00C6361F" w:rsidRPr="0030547D" w:rsidRDefault="00C6361F" w:rsidP="0046685D">
      <w:pPr>
        <w:rPr>
          <w:rFonts w:eastAsiaTheme="minorEastAsia"/>
          <w:szCs w:val="24"/>
        </w:rPr>
      </w:pPr>
      <w:r w:rsidRPr="0030547D">
        <w:rPr>
          <w:rFonts w:eastAsiaTheme="minorEastAsia"/>
          <w:szCs w:val="24"/>
        </w:rPr>
        <w:t>Частковим розв’язком цього неоднорідного рівняння є многочлен виду</w:t>
      </w:r>
    </w:p>
    <w:p w:rsidR="00C6361F" w:rsidRPr="0030547D" w:rsidRDefault="002E343E" w:rsidP="0046685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rsidR="00C6361F" w:rsidRPr="0030547D" w:rsidRDefault="00C6361F" w:rsidP="00C6361F">
      <w:r w:rsidRPr="0030547D">
        <w:t>Підставимо його в попереднє рівняння, отримаємо</w:t>
      </w:r>
    </w:p>
    <w:p w:rsidR="00C6361F" w:rsidRPr="0030547D" w:rsidRDefault="0078312C" w:rsidP="00C6361F">
      <w:pPr>
        <w:rPr>
          <w:rFonts w:eastAsiaTheme="minorEastAsia"/>
          <w:i/>
          <w:szCs w:val="24"/>
        </w:rPr>
      </w:pPr>
      <m:oMathPara>
        <m:oMath>
          <m:r>
            <w:rPr>
              <w:rFonts w:ascii="Cambria Math" w:hAnsi="Cambria Math"/>
            </w:rPr>
            <m:t>21</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x+7</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x-2</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m:oMathPara>
    </w:p>
    <w:p w:rsidR="00C6361F" w:rsidRPr="0030547D" w:rsidRDefault="00C6361F" w:rsidP="00C6361F">
      <w:pPr>
        <w:rPr>
          <w:rFonts w:eastAsiaTheme="minorEastAsia"/>
          <w:szCs w:val="24"/>
        </w:rPr>
      </w:pPr>
      <w:r w:rsidRPr="0030547D">
        <w:rPr>
          <w:rFonts w:eastAsiaTheme="minorEastAsia"/>
          <w:szCs w:val="24"/>
        </w:rPr>
        <w:t>Зведемо подібні. Отримаємо</w:t>
      </w:r>
    </w:p>
    <w:p w:rsidR="00C6361F" w:rsidRPr="0030547D" w:rsidRDefault="002E343E" w:rsidP="00C6361F">
      <w:pPr>
        <w:rPr>
          <w:rFonts w:eastAsiaTheme="minorEastAsia"/>
        </w:rPr>
      </w:pPr>
      <m:oMathPara>
        <m:oMath>
          <m:d>
            <m:dPr>
              <m:ctrlPr>
                <w:rPr>
                  <w:rFonts w:ascii="Cambria Math" w:hAnsi="Cambria Math"/>
                  <w:i/>
                  <w:szCs w:val="24"/>
                </w:rPr>
              </m:ctrlPr>
            </m:dPr>
            <m:e>
              <m:r>
                <w:rPr>
                  <w:rFonts w:ascii="Cambria Math" w:hAnsi="Cambria Math"/>
                  <w:szCs w:val="24"/>
                </w:rPr>
                <m:t>1-</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r>
            <w:rPr>
              <w:rFonts w:ascii="Cambria Math" w:hAnsi="Cambria Math"/>
              <w:szCs w:val="24"/>
            </w:rPr>
            <m:t>+</m:t>
          </m:r>
          <m:d>
            <m:dPr>
              <m:ctrlPr>
                <w:rPr>
                  <w:rFonts w:ascii="Cambria Math" w:hAnsi="Cambria Math"/>
                  <w:i/>
                  <w:szCs w:val="24"/>
                </w:rPr>
              </m:ctrlPr>
            </m:dPr>
            <m:e>
              <m:r>
                <w:rPr>
                  <w:rFonts w:ascii="Cambria Math" w:hAnsi="Cambria Math"/>
                </w:rPr>
                <m:t>21</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14</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x+</m:t>
          </m:r>
          <m:d>
            <m:dPr>
              <m:ctrlPr>
                <w:rPr>
                  <w:rFonts w:ascii="Cambria Math" w:hAnsi="Cambria Math"/>
                  <w:i/>
                </w:rPr>
              </m:ctrlPr>
            </m:dPr>
            <m:e>
              <m:r>
                <w:rPr>
                  <w:rFonts w:ascii="Cambria Math" w:hAnsi="Cambria Math"/>
                </w:rPr>
                <m:t>7</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=0</m:t>
          </m:r>
        </m:oMath>
      </m:oMathPara>
    </w:p>
    <w:p w:rsidR="00C6361F" w:rsidRPr="0030547D" w:rsidRDefault="001527BE" w:rsidP="00C6361F">
      <w:pPr>
        <w:rPr>
          <w:rFonts w:eastAsiaTheme="minorEastAsia"/>
        </w:rPr>
      </w:pPr>
      <w:r w:rsidRPr="0030547D">
        <w:t xml:space="preserve">Звідси знайдемо коефіцієнти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30547D">
        <w:rPr>
          <w:rFonts w:eastAsiaTheme="minorEastAsia"/>
        </w:rPr>
        <w:t>:</w:t>
      </w:r>
    </w:p>
    <w:p w:rsidR="001527BE" w:rsidRPr="0030547D" w:rsidRDefault="002E343E" w:rsidP="00C6361F">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527BE" w:rsidRPr="0030547D" w:rsidRDefault="002E343E" w:rsidP="00C6361F">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21</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4</m:t>
              </m:r>
            </m:den>
          </m:f>
        </m:oMath>
      </m:oMathPara>
    </w:p>
    <w:p w:rsidR="001527BE" w:rsidRPr="0030547D" w:rsidRDefault="002E343E" w:rsidP="00C6361F">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14</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2</m:t>
              </m:r>
            </m:den>
          </m:f>
          <m:r>
            <w:rPr>
              <w:rFonts w:ascii="Cambria Math" w:hAnsi="Cambria Math"/>
            </w:rPr>
            <m:t>=7</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147</m:t>
              </m:r>
            </m:num>
            <m:den>
              <m:r>
                <w:rPr>
                  <w:rFonts w:ascii="Cambria Math" w:hAnsi="Cambria Math"/>
                </w:rPr>
                <m:t>4</m:t>
              </m:r>
            </m:den>
          </m:f>
        </m:oMath>
      </m:oMathPara>
    </w:p>
    <w:p w:rsidR="001527BE" w:rsidRPr="0030547D" w:rsidRDefault="002E343E" w:rsidP="00C6361F">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7</m:t>
              </m:r>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1029</m:t>
              </m:r>
            </m:num>
            <m:den>
              <m:r>
                <w:rPr>
                  <w:rFonts w:ascii="Cambria Math" w:hAnsi="Cambria Math"/>
                </w:rPr>
                <m:t>8</m:t>
              </m:r>
            </m:den>
          </m:f>
        </m:oMath>
      </m:oMathPara>
    </w:p>
    <w:p w:rsidR="00035518" w:rsidRPr="0030547D" w:rsidRDefault="001527BE" w:rsidP="001527BE">
      <w:r w:rsidRPr="0030547D">
        <w:t>В результаті маємо многочлен виду</w:t>
      </w:r>
    </w:p>
    <w:p w:rsidR="001527BE" w:rsidRPr="0030547D" w:rsidRDefault="002E343E" w:rsidP="001527BE">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147</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1029</m:t>
              </m:r>
            </m:num>
            <m:den>
              <m:r>
                <w:rPr>
                  <w:rFonts w:ascii="Cambria Math" w:hAnsi="Cambria Math"/>
                </w:rPr>
                <m:t>8</m:t>
              </m:r>
            </m:den>
          </m:f>
        </m:oMath>
      </m:oMathPara>
    </w:p>
    <w:p w:rsidR="001D0CF5" w:rsidRPr="0030547D" w:rsidRDefault="001527BE" w:rsidP="001527BE">
      <w:pPr>
        <w:rPr>
          <w:rFonts w:eastAsiaTheme="minorEastAsia"/>
        </w:rPr>
      </w:pPr>
      <w:r w:rsidRPr="0030547D">
        <w:rPr>
          <w:rFonts w:eastAsiaTheme="minorEastAsia"/>
        </w:rPr>
        <w:t xml:space="preserve">Тепер </w:t>
      </w:r>
      <w:r w:rsidR="001D0CF5" w:rsidRPr="0030547D">
        <w:rPr>
          <w:rFonts w:eastAsiaTheme="minorEastAsia"/>
        </w:rPr>
        <w:t xml:space="preserve">отримаємо частковий </w:t>
      </w:r>
      <w:r w:rsidRPr="0030547D">
        <w:rPr>
          <w:rFonts w:eastAsiaTheme="minorEastAsia"/>
        </w:rPr>
        <w:t>розв’я</w:t>
      </w:r>
      <w:r w:rsidR="001D0CF5" w:rsidRPr="0030547D">
        <w:rPr>
          <w:rFonts w:eastAsiaTheme="minorEastAsia"/>
        </w:rPr>
        <w:t>з</w:t>
      </w:r>
      <w:r w:rsidRPr="0030547D">
        <w:rPr>
          <w:rFonts w:eastAsiaTheme="minorEastAsia"/>
        </w:rPr>
        <w:t>о</w:t>
      </w:r>
      <w:r w:rsidR="001D0CF5" w:rsidRPr="0030547D">
        <w:rPr>
          <w:rFonts w:eastAsiaTheme="minorEastAsia"/>
        </w:rPr>
        <w:t>к неоднорідного рівняння</w:t>
      </w:r>
    </w:p>
    <w:p w:rsidR="001527BE" w:rsidRPr="0030547D" w:rsidRDefault="001527BE" w:rsidP="001D0CF5">
      <w:pPr>
        <w:ind w:firstLine="0"/>
        <w:rPr>
          <w:rFonts w:eastAsiaTheme="minorEastAsia"/>
          <w:szCs w:val="24"/>
        </w:rPr>
      </w:pPr>
      <m:oMathPara>
        <m:oMath>
          <m:r>
            <w:rPr>
              <w:rFonts w:ascii="Cambria Math" w:eastAsiaTheme="minorEastAsia" w:hAnsi="Cambria Math"/>
              <w:szCs w:val="24"/>
            </w:rPr>
            <m:t>7</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m:t>
              </m:r>
            </m:sup>
          </m:sSup>
          <m:r>
            <w:rPr>
              <w:rFonts w:ascii="Cambria Math" w:eastAsiaTheme="minorEastAsia" w:hAnsi="Cambria Math"/>
              <w:szCs w:val="24"/>
            </w:rPr>
            <m:t>-2z</m:t>
          </m:r>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2x</m:t>
              </m:r>
            </m:e>
          </m:func>
        </m:oMath>
      </m:oMathPara>
    </w:p>
    <w:p w:rsidR="00C169ED" w:rsidRPr="0030547D" w:rsidRDefault="00C169ED" w:rsidP="001527BE">
      <w:pPr>
        <w:rPr>
          <w:rFonts w:eastAsiaTheme="minorEastAsia"/>
          <w:szCs w:val="24"/>
        </w:rPr>
      </w:pPr>
      <w:r w:rsidRPr="0030547D">
        <w:rPr>
          <w:rFonts w:eastAsiaTheme="minorEastAsia"/>
          <w:szCs w:val="24"/>
        </w:rPr>
        <w:t xml:space="preserve">Помножимо ліву та праву частини на </w:t>
      </w:r>
      <m:oMath>
        <m:sSup>
          <m:sSupPr>
            <m:ctrlPr>
              <w:rPr>
                <w:rFonts w:ascii="Cambria Math" w:eastAsiaTheme="minorEastAsia" w:hAnsi="Cambria Math"/>
                <w:i/>
                <w:szCs w:val="24"/>
              </w:rPr>
            </m:ctrlPr>
          </m:sSupPr>
          <m:e>
            <m:r>
              <w:rPr>
                <w:rFonts w:ascii="Cambria Math" w:eastAsiaTheme="minorEastAsia" w:hAnsi="Cambria Math"/>
                <w:szCs w:val="24"/>
              </w:rPr>
              <m:t>e</m:t>
            </m:r>
          </m:e>
          <m:sup>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oMath>
      <w:r w:rsidR="002A54C8" w:rsidRPr="0030547D">
        <w:rPr>
          <w:rFonts w:eastAsiaTheme="minorEastAsia"/>
          <w:szCs w:val="24"/>
        </w:rPr>
        <w:t>:</w:t>
      </w:r>
    </w:p>
    <w:p w:rsidR="002A54C8" w:rsidRPr="0030547D" w:rsidRDefault="002A54C8" w:rsidP="001527BE">
      <w:pPr>
        <w:rPr>
          <w:rFonts w:eastAsiaTheme="minorEastAsia"/>
          <w:i/>
          <w:szCs w:val="24"/>
        </w:rPr>
      </w:pPr>
      <m:oMathPara>
        <m:oMath>
          <m:r>
            <w:rPr>
              <w:rFonts w:ascii="Cambria Math" w:eastAsiaTheme="minorEastAsia" w:hAnsi="Cambria Math"/>
              <w:szCs w:val="24"/>
            </w:rPr>
            <m:t>7</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r>
            <w:rPr>
              <w:rFonts w:ascii="Cambria Math" w:eastAsiaTheme="minorEastAsia" w:hAnsi="Cambria Math"/>
              <w:szCs w:val="24"/>
            </w:rPr>
            <m:t>z</m:t>
          </m:r>
          <m:r>
            <w:rPr>
              <w:rFonts w:ascii="Cambria Math"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2x</m:t>
              </m:r>
            </m:e>
          </m:func>
        </m:oMath>
      </m:oMathPara>
    </w:p>
    <w:p w:rsidR="002A54C8" w:rsidRPr="0030547D" w:rsidRDefault="002E343E" w:rsidP="001527BE">
      <w:pPr>
        <w:rPr>
          <w:rFonts w:eastAsiaTheme="minorEastAsia"/>
          <w:i/>
          <w:szCs w:val="24"/>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szCs w:val="24"/>
                </w:rPr>
                <m:t>7</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r>
                <w:rPr>
                  <w:rFonts w:ascii="Cambria Math" w:eastAsiaTheme="minorEastAsia" w:hAnsi="Cambria Math"/>
                  <w:szCs w:val="24"/>
                </w:rPr>
                <m:t>z</m:t>
              </m:r>
            </m:e>
          </m:d>
          <m:r>
            <w:rPr>
              <w:rFonts w:ascii="Cambria Math" w:eastAsiaTheme="minorEastAsia" w:hAnsi="Cambria Math"/>
            </w:rPr>
            <m:t>=</m:t>
          </m:r>
          <m:r>
            <w:rPr>
              <w:rFonts w:ascii="Cambria Math"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2x</m:t>
              </m:r>
            </m:e>
          </m:func>
        </m:oMath>
      </m:oMathPara>
    </w:p>
    <w:p w:rsidR="002A54C8" w:rsidRPr="0030547D" w:rsidRDefault="002A54C8" w:rsidP="001527BE">
      <w:pPr>
        <w:rPr>
          <w:rFonts w:eastAsiaTheme="minorEastAsia"/>
          <w:i/>
          <w:szCs w:val="24"/>
        </w:rPr>
      </w:pPr>
      <m:oMathPara>
        <m:oMath>
          <m:r>
            <w:rPr>
              <w:rFonts w:ascii="Cambria Math" w:eastAsiaTheme="minorEastAsia" w:hAnsi="Cambria Math"/>
              <w:szCs w:val="24"/>
            </w:rPr>
            <m:t>7</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r>
            <w:rPr>
              <w:rFonts w:ascii="Cambria Math" w:eastAsiaTheme="minorEastAsia" w:hAnsi="Cambria Math"/>
              <w:szCs w:val="24"/>
            </w:rPr>
            <m:t>z=-3</m:t>
          </m:r>
          <m:nary>
            <m:naryPr>
              <m:limLoc m:val="undOvr"/>
              <m:subHide m:val="1"/>
              <m:supHide m:val="1"/>
              <m:ctrlPr>
                <w:rPr>
                  <w:rFonts w:ascii="Cambria Math" w:eastAsiaTheme="minorEastAsia" w:hAnsi="Cambria Math"/>
                  <w:i/>
                  <w:szCs w:val="24"/>
                </w:rPr>
              </m:ctrlPr>
            </m:naryPr>
            <m:sub/>
            <m:sup/>
            <m:e>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2x</m:t>
                  </m:r>
                </m:e>
              </m:func>
              <m:r>
                <w:rPr>
                  <w:rFonts w:ascii="Cambria Math" w:hAnsi="Cambria Math"/>
                  <w:szCs w:val="24"/>
                </w:rPr>
                <m:t>dx</m:t>
              </m:r>
            </m:e>
          </m:nary>
        </m:oMath>
      </m:oMathPara>
    </w:p>
    <w:p w:rsidR="004D3416" w:rsidRPr="0030547D" w:rsidRDefault="004D3416" w:rsidP="009D0214">
      <w:pPr>
        <w:ind w:firstLine="0"/>
      </w:pPr>
      <w:r w:rsidRPr="0030547D">
        <w:t>(процес знаходження інтегралу опускаємо у зв’</w:t>
      </w:r>
      <w:r w:rsidR="003F35D6" w:rsidRPr="0030547D">
        <w:t>язку</w:t>
      </w:r>
      <w:r w:rsidR="009D0214" w:rsidRPr="0030547D">
        <w:t xml:space="preserve"> із його складністю та</w:t>
      </w:r>
      <w:r w:rsidR="003F35D6" w:rsidRPr="0030547D">
        <w:t xml:space="preserve"> </w:t>
      </w:r>
      <w:r w:rsidR="004E192B" w:rsidRPr="0030547D">
        <w:t>оскільки це не є</w:t>
      </w:r>
      <w:r w:rsidRPr="0030547D">
        <w:t xml:space="preserve"> цільовою задачею, яка поставлена в рамках</w:t>
      </w:r>
      <w:r w:rsidR="003F35D6" w:rsidRPr="0030547D">
        <w:t xml:space="preserve"> даної</w:t>
      </w:r>
      <w:r w:rsidRPr="0030547D">
        <w:t xml:space="preserve"> лабораторної роботи)</w:t>
      </w:r>
    </w:p>
    <w:p w:rsidR="004E192B" w:rsidRPr="0030547D" w:rsidRDefault="004E192B" w:rsidP="009D0214">
      <w:pPr>
        <w:ind w:firstLine="0"/>
      </w:pPr>
      <m:oMathPara>
        <m:oMath>
          <m:r>
            <w:rPr>
              <w:rFonts w:ascii="Cambria Math" w:eastAsiaTheme="minorEastAsia" w:hAnsi="Cambria Math"/>
              <w:szCs w:val="24"/>
            </w:rPr>
            <m:t>7</m:t>
          </m:r>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3</m:t>
              </m:r>
            </m:num>
            <m:den>
              <m:r>
                <w:rPr>
                  <w:rFonts w:ascii="Cambria Math" w:eastAsiaTheme="minorEastAsia" w:hAnsi="Cambria Math"/>
                  <w:szCs w:val="24"/>
                </w:rPr>
                <m:t>250000</m:t>
              </m:r>
            </m:den>
          </m:f>
          <m:sSup>
            <m:sSupPr>
              <m:ctrlPr>
                <w:rPr>
                  <w:rFonts w:ascii="Cambria Math" w:eastAsiaTheme="minorEastAsia" w:hAnsi="Cambria Math"/>
                  <w:i/>
                  <w:szCs w:val="24"/>
                </w:rPr>
              </m:ctrlPr>
            </m:sSupPr>
            <m:e>
              <m:r>
                <w:rPr>
                  <w:rFonts w:ascii="Cambria Math" w:eastAsiaTheme="minorEastAsia" w:hAnsi="Cambria Math"/>
                  <w:szCs w:val="24"/>
                </w:rPr>
                <m:t>7e</m:t>
              </m:r>
            </m:e>
            <m: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-16800x-3577</m:t>
                  </m:r>
                </m:e>
              </m:d>
              <m:func>
                <m:funcPr>
                  <m:ctrlPr>
                    <w:rPr>
                      <w:rFonts w:ascii="Cambria Math" w:eastAsiaTheme="minorEastAsia" w:hAnsi="Cambria Math"/>
                      <w:i/>
                      <w:szCs w:val="24"/>
                    </w:rPr>
                  </m:ctrlPr>
                </m:funcPr>
                <m:fName>
                  <m:r>
                    <m:rPr>
                      <m:sty m:val="p"/>
                    </m:rPr>
                    <w:rPr>
                      <w:rFonts w:ascii="Cambria Math" w:hAnsi="Cambria Math"/>
                      <w:szCs w:val="24"/>
                    </w:rPr>
                    <m:t>cos</m:t>
                  </m:r>
                </m:fName>
                <m:e>
                  <m:r>
                    <w:rPr>
                      <w:rFonts w:ascii="Cambria Math" w:eastAsiaTheme="minorEastAsia" w:hAnsi="Cambria Math"/>
                      <w:szCs w:val="24"/>
                    </w:rPr>
                    <m:t>2x</m:t>
                  </m:r>
                </m:e>
              </m:func>
              <m:r>
                <w:rPr>
                  <w:rFonts w:ascii="Cambria Math" w:eastAsiaTheme="minorEastAsia" w:hAnsi="Cambria Math"/>
                  <w:szCs w:val="24"/>
                </w:rPr>
                <m:t>-7</m:t>
              </m:r>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+700x-1127</m:t>
                  </m:r>
                </m:e>
              </m:d>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2x</m:t>
                  </m:r>
                </m:e>
              </m:func>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d</m:t>
              </m:r>
            </m:sub>
          </m:sSub>
        </m:oMath>
      </m:oMathPara>
    </w:p>
    <w:p w:rsidR="004E192B" w:rsidRPr="0030547D" w:rsidRDefault="008104B9" w:rsidP="009D0214">
      <w:pPr>
        <w:ind w:firstLine="0"/>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3</m:t>
              </m:r>
            </m:num>
            <m:den>
              <m:r>
                <w:rPr>
                  <w:rFonts w:ascii="Cambria Math" w:eastAsiaTheme="minorEastAsia" w:hAnsi="Cambria Math"/>
                  <w:szCs w:val="24"/>
                </w:rPr>
                <m:t>250000</m:t>
              </m:r>
            </m:den>
          </m:f>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-16800x-3577</m:t>
                  </m:r>
                </m:e>
              </m:d>
              <m:func>
                <m:funcPr>
                  <m:ctrlPr>
                    <w:rPr>
                      <w:rFonts w:ascii="Cambria Math" w:eastAsiaTheme="minorEastAsia" w:hAnsi="Cambria Math"/>
                      <w:i/>
                      <w:szCs w:val="24"/>
                    </w:rPr>
                  </m:ctrlPr>
                </m:funcPr>
                <m:fName>
                  <m:r>
                    <m:rPr>
                      <m:sty m:val="p"/>
                    </m:rPr>
                    <w:rPr>
                      <w:rFonts w:ascii="Cambria Math" w:hAnsi="Cambria Math"/>
                      <w:szCs w:val="24"/>
                    </w:rPr>
                    <m:t>cos</m:t>
                  </m:r>
                </m:fName>
                <m:e>
                  <m:r>
                    <w:rPr>
                      <w:rFonts w:ascii="Cambria Math" w:eastAsiaTheme="minorEastAsia" w:hAnsi="Cambria Math"/>
                      <w:szCs w:val="24"/>
                    </w:rPr>
                    <m:t>2x</m:t>
                  </m:r>
                </m:e>
              </m:func>
              <m:r>
                <w:rPr>
                  <w:rFonts w:ascii="Cambria Math" w:eastAsiaTheme="minorEastAsia" w:hAnsi="Cambria Math"/>
                  <w:szCs w:val="24"/>
                </w:rPr>
                <m:t>-7</m:t>
              </m:r>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+700x-1127</m:t>
                  </m:r>
                </m:e>
              </m:d>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2x</m:t>
                  </m:r>
                </m:e>
              </m:func>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e</m:t>
              </m:r>
            </m:e>
            <m:sup>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oMath>
      </m:oMathPara>
    </w:p>
    <w:p w:rsidR="001527BE" w:rsidRPr="0030547D" w:rsidRDefault="008A731C" w:rsidP="008A731C">
      <w:pPr>
        <w:ind w:firstLine="0"/>
      </w:pPr>
      <w:r w:rsidRPr="0030547D">
        <w:t>Остаточний загальний розв’язок неоднорідного рівняння матиме  вигляд</w:t>
      </w:r>
    </w:p>
    <w:p w:rsidR="000A314E" w:rsidRPr="0030547D" w:rsidRDefault="000A314E" w:rsidP="00981FFA">
      <w:pPr>
        <w:ind w:firstLine="0"/>
        <w:rPr>
          <w:rFonts w:eastAsiaTheme="minorEastAsia"/>
          <w:szCs w:val="24"/>
        </w:rPr>
      </w:pPr>
      <m:oMathPara>
        <m:oMath>
          <m:r>
            <w:rPr>
              <w:rFonts w:ascii="Cambria Math" w:eastAsiaTheme="minorEastAsia" w:hAnsi="Cambria Math"/>
              <w:szCs w:val="24"/>
            </w:rPr>
            <m:t>z=</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m:t>
              </m:r>
            </m:sub>
          </m:sSub>
          <m:sSup>
            <m:sSupPr>
              <m:ctrlPr>
                <w:rPr>
                  <w:rFonts w:ascii="Cambria Math" w:eastAsiaTheme="minorEastAsia" w:hAnsi="Cambria Math"/>
                  <w:i/>
                  <w:szCs w:val="24"/>
                </w:rPr>
              </m:ctrlPr>
            </m:sSupPr>
            <m:e>
              <m:r>
                <w:rPr>
                  <w:rFonts w:ascii="Cambria Math" w:eastAsiaTheme="minorEastAsia" w:hAnsi="Cambria Math"/>
                  <w:szCs w:val="24"/>
                </w:rPr>
                <m:t>e</m:t>
              </m:r>
            </m:e>
            <m:sup>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x</m:t>
              </m:r>
            </m:sup>
          </m:sSup>
          <m:r>
            <w:rPr>
              <w:rFonts w:ascii="Cambria Math" w:eastAsiaTheme="minorEastAsia" w:hAnsi="Cambria Math"/>
              <w:szCs w:val="24"/>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147</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1029</m:t>
              </m:r>
            </m:num>
            <m:den>
              <m:r>
                <w:rPr>
                  <w:rFonts w:ascii="Cambria Math" w:hAnsi="Cambria Math"/>
                </w:rPr>
                <m:t>8</m:t>
              </m:r>
            </m:den>
          </m:f>
          <m:r>
            <w:rPr>
              <w:rFonts w:ascii="Cambria Math" w:hAnsi="Cambria Math"/>
            </w:rPr>
            <m:t>+</m:t>
          </m:r>
          <m:f>
            <m:fPr>
              <m:ctrlPr>
                <w:rPr>
                  <w:rFonts w:ascii="Cambria Math" w:eastAsiaTheme="minorEastAsia" w:hAnsi="Cambria Math"/>
                  <w:i/>
                  <w:szCs w:val="24"/>
                </w:rPr>
              </m:ctrlPr>
            </m:fPr>
            <m:num>
              <m:r>
                <w:rPr>
                  <w:rFonts w:ascii="Cambria Math" w:eastAsiaTheme="minorEastAsia" w:hAnsi="Cambria Math"/>
                  <w:szCs w:val="24"/>
                </w:rPr>
                <m:t>3</m:t>
              </m:r>
            </m:num>
            <m:den>
              <m:r>
                <w:rPr>
                  <w:rFonts w:ascii="Cambria Math" w:eastAsiaTheme="minorEastAsia" w:hAnsi="Cambria Math"/>
                  <w:szCs w:val="24"/>
                </w:rPr>
                <m:t>250000</m:t>
              </m:r>
            </m:den>
          </m:f>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-16800x-3577</m:t>
                  </m:r>
                </m:e>
              </m:d>
              <m:func>
                <m:funcPr>
                  <m:ctrlPr>
                    <w:rPr>
                      <w:rFonts w:ascii="Cambria Math" w:eastAsiaTheme="minorEastAsia" w:hAnsi="Cambria Math"/>
                      <w:i/>
                      <w:szCs w:val="24"/>
                    </w:rPr>
                  </m:ctrlPr>
                </m:funcPr>
                <m:fName>
                  <m:r>
                    <m:rPr>
                      <m:sty m:val="p"/>
                    </m:rPr>
                    <w:rPr>
                      <w:rFonts w:ascii="Cambria Math" w:hAnsi="Cambria Math"/>
                      <w:szCs w:val="24"/>
                    </w:rPr>
                    <m:t>cos</m:t>
                  </m:r>
                </m:fName>
                <m:e>
                  <m:r>
                    <w:rPr>
                      <w:rFonts w:ascii="Cambria Math" w:eastAsiaTheme="minorEastAsia" w:hAnsi="Cambria Math"/>
                      <w:szCs w:val="24"/>
                    </w:rPr>
                    <m:t>2x</m:t>
                  </m:r>
                </m:e>
              </m:func>
              <m:r>
                <w:rPr>
                  <w:rFonts w:ascii="Cambria Math" w:eastAsiaTheme="minorEastAsia" w:hAnsi="Cambria Math"/>
                  <w:szCs w:val="24"/>
                </w:rPr>
                <m:t>-7</m:t>
              </m:r>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+700x-1127</m:t>
                  </m:r>
                </m:e>
              </m:d>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2x</m:t>
                  </m:r>
                </m:e>
              </m:func>
            </m:e>
          </m:d>
          <m:r>
            <w:rPr>
              <w:rFonts w:ascii="Cambria Math" w:eastAsiaTheme="minorEastAsia" w:hAnsi="Cambria Math"/>
              <w:szCs w:val="24"/>
            </w:rPr>
            <m:t>,</m:t>
          </m:r>
        </m:oMath>
      </m:oMathPara>
    </w:p>
    <w:p w:rsidR="00B27D5E" w:rsidRPr="0030547D" w:rsidRDefault="00B27D5E" w:rsidP="00981FFA">
      <w:pPr>
        <w:ind w:firstLine="0"/>
        <w:rPr>
          <w:rFonts w:eastAsiaTheme="minorEastAsia"/>
        </w:rPr>
      </w:pPr>
      <w:r w:rsidRPr="0030547D">
        <w:rPr>
          <w:rFonts w:eastAsiaTheme="minorEastAsia"/>
          <w:szCs w:val="24"/>
        </w:rPr>
        <w:lastRenderedPageBreak/>
        <w:t xml:space="preserve">де константа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с</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e</m:t>
            </m:r>
          </m:sub>
        </m:sSub>
      </m:oMath>
      <w:r w:rsidRPr="0030547D">
        <w:rPr>
          <w:rFonts w:eastAsiaTheme="minorEastAsia"/>
          <w:szCs w:val="24"/>
        </w:rPr>
        <w:t xml:space="preserve">. Тепер повернемося назад від заміни </w:t>
      </w:r>
      <m:oMath>
        <m:r>
          <w:rPr>
            <w:rFonts w:ascii="Cambria Math" w:eastAsiaTheme="minorEastAsia" w:hAnsi="Cambria Math"/>
            <w:szCs w:val="24"/>
          </w:rPr>
          <m:t>z=y'</m:t>
        </m:r>
      </m:oMath>
      <w:r w:rsidRPr="0030547D">
        <w:rPr>
          <w:rFonts w:eastAsiaTheme="minorEastAsia"/>
          <w:szCs w:val="24"/>
        </w:rPr>
        <w:t xml:space="preserve"> до функції </w:t>
      </w:r>
      <m:oMath>
        <m:r>
          <w:rPr>
            <w:rFonts w:ascii="Cambria Math" w:eastAsiaTheme="minorEastAsia" w:hAnsi="Cambria Math"/>
            <w:szCs w:val="24"/>
          </w:rPr>
          <m:t>y</m:t>
        </m:r>
      </m:oMath>
      <w:r w:rsidRPr="0030547D">
        <w:rPr>
          <w:rFonts w:eastAsiaTheme="minorEastAsia"/>
          <w:szCs w:val="24"/>
        </w:rPr>
        <w:t xml:space="preserve">, проінтегрувавши  отриману функцію </w:t>
      </w:r>
      <m:oMath>
        <m:r>
          <w:rPr>
            <w:rFonts w:ascii="Cambria Math" w:eastAsiaTheme="minorEastAsia" w:hAnsi="Cambria Math"/>
            <w:szCs w:val="24"/>
          </w:rPr>
          <m:t>z</m:t>
        </m:r>
      </m:oMath>
      <w:r w:rsidRPr="0030547D">
        <w:rPr>
          <w:rFonts w:eastAsiaTheme="minorEastAsia"/>
          <w:szCs w:val="24"/>
        </w:rPr>
        <w:t xml:space="preserve"> по </w:t>
      </w:r>
      <m:oMath>
        <m:r>
          <w:rPr>
            <w:rFonts w:ascii="Cambria Math" w:hAnsi="Cambria Math"/>
          </w:rPr>
          <m:t>x</m:t>
        </m:r>
      </m:oMath>
      <w:r w:rsidR="009E44F8" w:rsidRPr="0030547D">
        <w:rPr>
          <w:rFonts w:eastAsiaTheme="minorEastAsia"/>
        </w:rPr>
        <w:t>. В результаті отримаємо остаточний розв’язок</w:t>
      </w:r>
    </w:p>
    <w:p w:rsidR="00B27D5E" w:rsidRPr="0008742A" w:rsidRDefault="00712D78" w:rsidP="00736E57">
      <w:pPr>
        <w:ind w:firstLine="0"/>
        <w:rPr>
          <w:rFonts w:eastAsiaTheme="minorEastAsia"/>
          <w:lang w:val="en-US"/>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r>
                <w:rPr>
                  <w:rFonts w:ascii="Cambria Math" w:eastAsiaTheme="minorEastAsia" w:hAnsi="Cambria Math"/>
                  <w:lang w:val="en-US"/>
                </w:rPr>
                <m:t>x</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500000</m:t>
              </m:r>
            </m:den>
          </m:f>
          <m:d>
            <m:dPr>
              <m:begChr m:val="["/>
              <m:endChr m:val="]"/>
              <m:ctrlPr>
                <w:rPr>
                  <w:rFonts w:ascii="Cambria Math" w:eastAsiaTheme="minorEastAsia" w:hAnsi="Cambria Math"/>
                  <w:i/>
                </w:rPr>
              </m:ctrlPr>
            </m:d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2500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-34300 x-7277</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 x</m:t>
                      </m:r>
                    </m:e>
                  </m: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17500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+7400 x-25039</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 x</m:t>
                      </m:r>
                    </m:e>
                  </m:d>
                </m:e>
              </m:func>
              <m:r>
                <w:rPr>
                  <w:rFonts w:ascii="Cambria Math" w:eastAsiaTheme="minorEastAsia" w:hAnsi="Cambria Math"/>
                </w:rPr>
                <m:t xml:space="preserve">+62500 x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 xml:space="preserve">+14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+147 x+1029</m:t>
                  </m:r>
                </m:e>
              </m:d>
            </m:e>
          </m:d>
          <m:r>
            <w:rPr>
              <w:rFonts w:ascii="Cambria Math" w:eastAsiaTheme="minorEastAsia" w:hAnsi="Cambria Math"/>
            </w:rPr>
            <m:t>,</m:t>
          </m:r>
        </m:oMath>
      </m:oMathPara>
    </w:p>
    <w:p w:rsidR="0008742A" w:rsidRPr="0008742A" w:rsidRDefault="0008742A" w:rsidP="0008742A">
      <w:r>
        <w:t xml:space="preserve">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m:t>
            </m:r>
          </m:sub>
        </m:sSub>
      </m:oMath>
    </w:p>
    <w:p w:rsidR="00736E57" w:rsidRDefault="006524FC" w:rsidP="0063603B">
      <w:r>
        <w:t>Розв’яжемо задачу Коші з початковими умовами</w:t>
      </w:r>
    </w:p>
    <w:p w:rsidR="006524FC" w:rsidRPr="006524FC" w:rsidRDefault="002E343E" w:rsidP="006524FC">
      <w:pPr>
        <w:spacing w:before="120" w:after="120" w:line="240" w:lineRule="auto"/>
        <w:ind w:firstLine="0"/>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=5.00;</m:t>
          </m:r>
        </m:oMath>
      </m:oMathPara>
    </w:p>
    <w:p w:rsidR="006524FC" w:rsidRPr="006524FC" w:rsidRDefault="006524FC" w:rsidP="006524FC">
      <w:pPr>
        <w:spacing w:before="120" w:after="120" w:line="240" w:lineRule="auto"/>
        <w:ind w:firstLine="0"/>
        <w:jc w:val="center"/>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eastAsiaTheme="minorEastAsia" w:hAnsi="Cambria Math"/>
              <w:szCs w:val="24"/>
            </w:rPr>
            <m:t>=15.00;</m:t>
          </m:r>
        </m:oMath>
      </m:oMathPara>
    </w:p>
    <w:p w:rsidR="006524FC" w:rsidRPr="006524FC" w:rsidRDefault="006524FC" w:rsidP="006524FC">
      <w:pPr>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eastAsiaTheme="minorEastAsia" w:hAnsi="Cambria Math"/>
              <w:szCs w:val="24"/>
            </w:rPr>
            <m:t>=27.00;</m:t>
          </m:r>
        </m:oMath>
      </m:oMathPara>
    </w:p>
    <w:p w:rsidR="006524FC" w:rsidRDefault="00BC4027" w:rsidP="00C839D8">
      <w:pPr>
        <w:ind w:firstLine="0"/>
        <w:rPr>
          <w:rFonts w:eastAsiaTheme="minorEastAsia"/>
          <w:szCs w:val="24"/>
        </w:rPr>
      </w:pPr>
      <w:r>
        <w:rPr>
          <w:rFonts w:eastAsiaTheme="minorEastAsia"/>
          <w:szCs w:val="24"/>
        </w:rPr>
        <w:t xml:space="preserve">Знайдемо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Pr>
          <w:rFonts w:eastAsiaTheme="minorEastAsia"/>
          <w:szCs w:val="24"/>
        </w:rPr>
        <w:t xml:space="preserve">. Підставимо значення </w:t>
      </w:r>
      <m:oMath>
        <m:r>
          <w:rPr>
            <w:rFonts w:ascii="Cambria Math" w:eastAsiaTheme="minorEastAsia" w:hAnsi="Cambria Math"/>
            <w:szCs w:val="24"/>
          </w:rPr>
          <m:t xml:space="preserve">z=y'=27, </m:t>
        </m:r>
        <m:r>
          <w:rPr>
            <w:rFonts w:ascii="Cambria Math" w:eastAsiaTheme="minorEastAsia" w:hAnsi="Cambria Math"/>
            <w:szCs w:val="24"/>
            <w:lang w:val="en-US"/>
          </w:rPr>
          <m:t>x</m:t>
        </m:r>
        <m:r>
          <w:rPr>
            <w:rFonts w:ascii="Cambria Math" w:eastAsiaTheme="minorEastAsia" w:hAnsi="Cambria Math"/>
            <w:szCs w:val="24"/>
            <w:lang w:val="ru-RU"/>
          </w:rPr>
          <m:t>=5</m:t>
        </m:r>
      </m:oMath>
      <w:r>
        <w:rPr>
          <w:rFonts w:eastAsiaTheme="minorEastAsia"/>
          <w:szCs w:val="24"/>
        </w:rPr>
        <w:t>, отримаємо:</w:t>
      </w:r>
    </w:p>
    <w:p w:rsidR="00BC4027" w:rsidRPr="00784125" w:rsidRDefault="00BC4027" w:rsidP="006524FC">
      <w:pPr>
        <w:rPr>
          <w:rFonts w:eastAsiaTheme="minorEastAsia"/>
          <w:szCs w:val="24"/>
        </w:rPr>
      </w:pPr>
      <m:oMathPara>
        <m:oMath>
          <m:r>
            <w:rPr>
              <w:rFonts w:ascii="Cambria Math" w:eastAsiaTheme="minorEastAsia" w:hAnsi="Cambria Math"/>
              <w:szCs w:val="24"/>
            </w:rPr>
            <m:t>27=</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m:t>
              </m:r>
            </m:sub>
          </m:sSub>
          <m:sSup>
            <m:sSupPr>
              <m:ctrlPr>
                <w:rPr>
                  <w:rFonts w:ascii="Cambria Math" w:eastAsiaTheme="minorEastAsia" w:hAnsi="Cambria Math"/>
                  <w:i/>
                  <w:szCs w:val="24"/>
                </w:rPr>
              </m:ctrlPr>
            </m:sSupPr>
            <m:e>
              <m:r>
                <w:rPr>
                  <w:rFonts w:ascii="Cambria Math" w:eastAsiaTheme="minorEastAsia" w:hAnsi="Cambria Math"/>
                  <w:szCs w:val="24"/>
                </w:rPr>
                <m:t>e</m:t>
              </m:r>
            </m:e>
            <m:sup>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7</m:t>
                  </m:r>
                </m:den>
              </m:f>
              <m:r>
                <w:rPr>
                  <w:rFonts w:ascii="Cambria Math" w:eastAsiaTheme="minorEastAsia" w:hAnsi="Cambria Math"/>
                  <w:szCs w:val="24"/>
                </w:rPr>
                <m:t>∙5</m:t>
              </m:r>
            </m:sup>
          </m:sSup>
          <m:r>
            <w:rPr>
              <w:rFonts w:ascii="Cambria Math" w:eastAsiaTheme="minorEastAsia" w:hAnsi="Cambria Math"/>
              <w:szCs w:val="24"/>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147</m:t>
              </m:r>
            </m:num>
            <m:den>
              <m:r>
                <w:rPr>
                  <w:rFonts w:ascii="Cambria Math" w:hAnsi="Cambria Math"/>
                </w:rPr>
                <m:t>4</m:t>
              </m:r>
            </m:den>
          </m:f>
          <m:r>
            <w:rPr>
              <w:rFonts w:ascii="Cambria Math" w:hAnsi="Cambria Math"/>
            </w:rPr>
            <m:t>∙5+</m:t>
          </m:r>
          <m:f>
            <m:fPr>
              <m:ctrlPr>
                <w:rPr>
                  <w:rFonts w:ascii="Cambria Math" w:hAnsi="Cambria Math"/>
                  <w:i/>
                </w:rPr>
              </m:ctrlPr>
            </m:fPr>
            <m:num>
              <m:r>
                <w:rPr>
                  <w:rFonts w:ascii="Cambria Math" w:hAnsi="Cambria Math"/>
                </w:rPr>
                <m:t>1029</m:t>
              </m:r>
            </m:num>
            <m:den>
              <m:r>
                <w:rPr>
                  <w:rFonts w:ascii="Cambria Math" w:hAnsi="Cambria Math"/>
                </w:rPr>
                <m:t>8</m:t>
              </m:r>
            </m:den>
          </m:f>
          <m:r>
            <w:rPr>
              <w:rFonts w:ascii="Cambria Math" w:hAnsi="Cambria Math"/>
            </w:rPr>
            <m:t>+</m:t>
          </m:r>
          <m:f>
            <m:fPr>
              <m:ctrlPr>
                <w:rPr>
                  <w:rFonts w:ascii="Cambria Math" w:eastAsiaTheme="minorEastAsia" w:hAnsi="Cambria Math"/>
                  <w:i/>
                  <w:szCs w:val="24"/>
                </w:rPr>
              </m:ctrlPr>
            </m:fPr>
            <m:num>
              <m:r>
                <w:rPr>
                  <w:rFonts w:ascii="Cambria Math" w:eastAsiaTheme="minorEastAsia" w:hAnsi="Cambria Math"/>
                  <w:szCs w:val="24"/>
                </w:rPr>
                <m:t>3</m:t>
              </m:r>
            </m:num>
            <m:den>
              <m:r>
                <w:rPr>
                  <w:rFonts w:ascii="Cambria Math" w:eastAsiaTheme="minorEastAsia" w:hAnsi="Cambria Math"/>
                  <w:szCs w:val="24"/>
                </w:rPr>
                <m:t>250000</m:t>
              </m:r>
            </m:den>
          </m:f>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5</m:t>
                      </m:r>
                    </m:e>
                    <m:sup>
                      <m:r>
                        <w:rPr>
                          <w:rFonts w:ascii="Cambria Math" w:eastAsiaTheme="minorEastAsia" w:hAnsi="Cambria Math"/>
                          <w:szCs w:val="24"/>
                        </w:rPr>
                        <m:t>2</m:t>
                      </m:r>
                    </m:sup>
                  </m:sSup>
                  <m:r>
                    <w:rPr>
                      <w:rFonts w:ascii="Cambria Math" w:eastAsiaTheme="minorEastAsia" w:hAnsi="Cambria Math"/>
                      <w:szCs w:val="24"/>
                    </w:rPr>
                    <m:t>-16800∙5-3577</m:t>
                  </m:r>
                </m:e>
              </m:d>
              <m:func>
                <m:funcPr>
                  <m:ctrlPr>
                    <w:rPr>
                      <w:rFonts w:ascii="Cambria Math" w:eastAsiaTheme="minorEastAsia" w:hAnsi="Cambria Math"/>
                      <w:i/>
                      <w:szCs w:val="24"/>
                    </w:rPr>
                  </m:ctrlPr>
                </m:funcPr>
                <m:fName>
                  <m:r>
                    <m:rPr>
                      <m:sty m:val="p"/>
                    </m:rPr>
                    <w:rPr>
                      <w:rFonts w:ascii="Cambria Math"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2∙5</m:t>
                      </m:r>
                    </m:e>
                  </m:d>
                </m:e>
              </m:func>
              <m:r>
                <w:rPr>
                  <w:rFonts w:ascii="Cambria Math" w:eastAsiaTheme="minorEastAsia" w:hAnsi="Cambria Math"/>
                  <w:szCs w:val="24"/>
                </w:rPr>
                <m:t>-7</m:t>
              </m:r>
              <m:d>
                <m:dPr>
                  <m:ctrlPr>
                    <w:rPr>
                      <w:rFonts w:ascii="Cambria Math" w:eastAsiaTheme="minorEastAsia" w:hAnsi="Cambria Math"/>
                      <w:i/>
                      <w:szCs w:val="24"/>
                    </w:rPr>
                  </m:ctrlPr>
                </m:dPr>
                <m:e>
                  <m:r>
                    <w:rPr>
                      <w:rFonts w:ascii="Cambria Math" w:eastAsiaTheme="minorEastAsia" w:hAnsi="Cambria Math"/>
                      <w:szCs w:val="24"/>
                    </w:rPr>
                    <m:t>2500∙</m:t>
                  </m:r>
                  <m:sSup>
                    <m:sSupPr>
                      <m:ctrlPr>
                        <w:rPr>
                          <w:rFonts w:ascii="Cambria Math" w:eastAsiaTheme="minorEastAsia" w:hAnsi="Cambria Math"/>
                          <w:i/>
                          <w:szCs w:val="24"/>
                        </w:rPr>
                      </m:ctrlPr>
                    </m:sSupPr>
                    <m:e>
                      <m:r>
                        <w:rPr>
                          <w:rFonts w:ascii="Cambria Math" w:eastAsiaTheme="minorEastAsia" w:hAnsi="Cambria Math"/>
                          <w:szCs w:val="24"/>
                        </w:rPr>
                        <m:t>5</m:t>
                      </m:r>
                    </m:e>
                    <m:sup>
                      <m:r>
                        <w:rPr>
                          <w:rFonts w:ascii="Cambria Math" w:eastAsiaTheme="minorEastAsia" w:hAnsi="Cambria Math"/>
                          <w:szCs w:val="24"/>
                        </w:rPr>
                        <m:t>2</m:t>
                      </m:r>
                    </m:sup>
                  </m:sSup>
                  <m:r>
                    <w:rPr>
                      <w:rFonts w:ascii="Cambria Math" w:eastAsiaTheme="minorEastAsia" w:hAnsi="Cambria Math"/>
                      <w:szCs w:val="24"/>
                    </w:rPr>
                    <m:t>+700∙5-1127</m:t>
                  </m:r>
                </m:e>
              </m:d>
              <m:func>
                <m:funcPr>
                  <m:ctrlPr>
                    <w:rPr>
                      <w:rFonts w:ascii="Cambria Math" w:eastAsiaTheme="minorEastAsia" w:hAnsi="Cambria Math"/>
                      <w:i/>
                      <w:szCs w:val="24"/>
                    </w:rPr>
                  </m:ctrlPr>
                </m:funcPr>
                <m:fName>
                  <m:r>
                    <m:rPr>
                      <m:sty m:val="p"/>
                    </m:rPr>
                    <w:rPr>
                      <w:rFonts w:ascii="Cambria Math" w:hAnsi="Cambria Math"/>
                      <w:szCs w:val="24"/>
                    </w:rPr>
                    <m:t>sin</m:t>
                  </m:r>
                </m:fName>
                <m:e>
                  <m:d>
                    <m:dPr>
                      <m:ctrlPr>
                        <w:rPr>
                          <w:rFonts w:ascii="Cambria Math" w:eastAsiaTheme="minorEastAsia" w:hAnsi="Cambria Math"/>
                          <w:i/>
                          <w:szCs w:val="24"/>
                        </w:rPr>
                      </m:ctrlPr>
                    </m:dPr>
                    <m:e>
                      <m:r>
                        <w:rPr>
                          <w:rFonts w:ascii="Cambria Math" w:eastAsiaTheme="minorEastAsia" w:hAnsi="Cambria Math"/>
                          <w:szCs w:val="24"/>
                        </w:rPr>
                        <m:t>2∙5</m:t>
                      </m:r>
                    </m:e>
                  </m:d>
                </m:e>
              </m:func>
            </m:e>
          </m:d>
        </m:oMath>
      </m:oMathPara>
    </w:p>
    <w:p w:rsidR="00784125" w:rsidRDefault="00784125" w:rsidP="00C839D8">
      <w:pPr>
        <w:ind w:firstLine="0"/>
        <w:rPr>
          <w:rFonts w:eastAsiaTheme="minorEastAsia"/>
          <w:szCs w:val="24"/>
        </w:rPr>
      </w:pPr>
      <w:r>
        <w:rPr>
          <w:rFonts w:eastAsiaTheme="minorEastAsia"/>
          <w:szCs w:val="24"/>
        </w:rPr>
        <w:t xml:space="preserve">Звідси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m:t>
            </m:r>
          </m:sub>
        </m:sSub>
        <m:r>
          <w:rPr>
            <w:rFonts w:ascii="Cambria Math" w:eastAsiaTheme="minorEastAsia" w:hAnsi="Cambria Math"/>
            <w:szCs w:val="24"/>
          </w:rPr>
          <m:t>≈-115.594</m:t>
        </m:r>
      </m:oMath>
    </w:p>
    <w:p w:rsidR="0008742A" w:rsidRPr="0008742A" w:rsidRDefault="002E343E" w:rsidP="006524FC">
      <w:pPr>
        <w:rPr>
          <w:rFonts w:eastAsiaTheme="minorEastAsia"/>
          <w:i/>
          <w:szCs w:val="24"/>
          <w:lang w:val="en-U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m:t>
              </m:r>
            </m:sub>
          </m:sSub>
          <m:r>
            <w:rPr>
              <w:rFonts w:ascii="Cambria Math" w:eastAsiaTheme="minorEastAsia" w:hAnsi="Cambria Math"/>
              <w:szCs w:val="24"/>
            </w:rPr>
            <m:t>≈-404.579</m:t>
          </m:r>
        </m:oMath>
      </m:oMathPara>
    </w:p>
    <w:p w:rsidR="007B54C6" w:rsidRPr="00A85713" w:rsidRDefault="007B54C6" w:rsidP="00C839D8">
      <w:pPr>
        <w:ind w:firstLine="0"/>
        <w:rPr>
          <w:rFonts w:eastAsiaTheme="minorEastAsia"/>
          <w:szCs w:val="24"/>
          <w:lang w:val="ru-RU"/>
        </w:rPr>
      </w:pPr>
      <w:r>
        <w:rPr>
          <w:rFonts w:eastAsiaTheme="minorEastAsia"/>
          <w:szCs w:val="24"/>
        </w:rPr>
        <w:t xml:space="preserve">Знайдемо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Підставимо значення </w:t>
      </w:r>
      <m:oMath>
        <m:r>
          <w:rPr>
            <w:rFonts w:ascii="Cambria Math" w:eastAsiaTheme="minorEastAsia" w:hAnsi="Cambria Math"/>
            <w:szCs w:val="24"/>
          </w:rPr>
          <m:t xml:space="preserve">y=15, </m:t>
        </m:r>
        <m:r>
          <w:rPr>
            <w:rFonts w:ascii="Cambria Math" w:eastAsiaTheme="minorEastAsia" w:hAnsi="Cambria Math"/>
            <w:szCs w:val="24"/>
            <w:lang w:val="en-US"/>
          </w:rPr>
          <m:t>x</m:t>
        </m:r>
        <m:r>
          <w:rPr>
            <w:rFonts w:ascii="Cambria Math" w:eastAsiaTheme="minorEastAsia" w:hAnsi="Cambria Math"/>
            <w:szCs w:val="24"/>
            <w:lang w:val="ru-RU"/>
          </w:rPr>
          <m:t xml:space="preserve">=5,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szCs w:val="24"/>
          </w:rPr>
          <m:t>404.579</m:t>
        </m:r>
      </m:oMath>
      <w:r>
        <w:rPr>
          <w:rFonts w:eastAsiaTheme="minorEastAsia"/>
          <w:szCs w:val="24"/>
        </w:rPr>
        <w:t>, отримаємо:</w:t>
      </w:r>
    </w:p>
    <w:p w:rsidR="00C839D8" w:rsidRPr="00C839D8" w:rsidRDefault="009578E7" w:rsidP="00C839D8">
      <w:pPr>
        <w:ind w:firstLine="0"/>
        <w:rPr>
          <w:rFonts w:eastAsiaTheme="minorEastAsia"/>
          <w:szCs w:val="24"/>
          <w:lang w:val="en-US"/>
        </w:rPr>
      </w:pPr>
      <m:oMathPara>
        <m:oMath>
          <m:r>
            <w:rPr>
              <w:rFonts w:ascii="Cambria Math" w:eastAsiaTheme="minorEastAsia" w:hAnsi="Cambria Math"/>
            </w:rPr>
            <m:t>15=</m:t>
          </m:r>
          <m:r>
            <w:rPr>
              <w:rFonts w:ascii="Cambria Math" w:eastAsiaTheme="minorEastAsia" w:hAnsi="Cambria Math"/>
              <w:szCs w:val="24"/>
            </w:rPr>
            <m:t>-404.579∙</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r>
                <w:rPr>
                  <w:rFonts w:ascii="Cambria Math" w:eastAsiaTheme="minorEastAsia" w:hAnsi="Cambria Math"/>
                  <w:lang w:val="en-US"/>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500000</m:t>
              </m:r>
            </m:den>
          </m:f>
          <m:d>
            <m:dPr>
              <m:begChr m:val="["/>
              <m:endChr m:val="]"/>
              <m:ctrlPr>
                <w:rPr>
                  <w:rFonts w:ascii="Cambria Math" w:eastAsiaTheme="minorEastAsia" w:hAnsi="Cambria Math"/>
                  <w:i/>
                </w:rPr>
              </m:ctrlPr>
            </m:d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2500∙</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-34300∙5-7277</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2∙5</m:t>
                      </m:r>
                    </m:e>
                  </m: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17500∙</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+7400∙5-25039</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2∙5</m:t>
                      </m:r>
                    </m:e>
                  </m:d>
                </m:e>
              </m:func>
              <m:r>
                <w:rPr>
                  <w:rFonts w:ascii="Cambria Math" w:eastAsiaTheme="minorEastAsia" w:hAnsi="Cambria Math"/>
                </w:rPr>
                <m:t xml:space="preserve">+62500∙5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+147∙5+1029</m:t>
                  </m:r>
                </m:e>
              </m:d>
            </m:e>
          </m:d>
          <m:r>
            <w:rPr>
              <w:rFonts w:ascii="Cambria Math" w:eastAsiaTheme="minorEastAsia" w:hAnsi="Cambria Math"/>
            </w:rPr>
            <m:t>,</m:t>
          </m:r>
        </m:oMath>
      </m:oMathPara>
    </w:p>
    <w:p w:rsidR="0037157C" w:rsidRDefault="0037157C" w:rsidP="0037157C">
      <w:pPr>
        <w:ind w:firstLine="0"/>
        <w:rPr>
          <w:rFonts w:eastAsiaTheme="minorEastAsia"/>
          <w:szCs w:val="24"/>
        </w:rPr>
      </w:pPr>
      <w:r>
        <w:rPr>
          <w:rFonts w:eastAsiaTheme="minorEastAsia"/>
          <w:szCs w:val="24"/>
        </w:rPr>
        <w:t xml:space="preserve">Звідси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≈305.709</m:t>
        </m:r>
      </m:oMath>
    </w:p>
    <w:p w:rsidR="008A731C" w:rsidRPr="0030547D" w:rsidRDefault="00D14097" w:rsidP="00FC71EC">
      <w:pPr>
        <w:pStyle w:val="2"/>
      </w:pPr>
      <w:r w:rsidRPr="0030547D">
        <w:lastRenderedPageBreak/>
        <w:t>Д</w:t>
      </w:r>
      <w:r w:rsidR="0063603B" w:rsidRPr="0030547D">
        <w:t>руге, задане за варіантом, диференціальне рівняння</w:t>
      </w:r>
    </w:p>
    <w:p w:rsidR="000E7DAC" w:rsidRPr="0030547D" w:rsidRDefault="0063603B" w:rsidP="007F3E6A">
      <w:pPr>
        <w:rPr>
          <w:rFonts w:eastAsiaTheme="minorEastAsia"/>
          <w:szCs w:val="24"/>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+5</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=x∙</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x</m:t>
              </m:r>
            </m:e>
          </m:func>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oMath>
      </m:oMathPara>
    </w:p>
    <w:p w:rsidR="0063603B" w:rsidRPr="0030547D" w:rsidRDefault="0063603B" w:rsidP="0063603B">
      <w:pPr>
        <w:rPr>
          <w:rFonts w:eastAsiaTheme="minorEastAsia"/>
          <w:szCs w:val="24"/>
        </w:rPr>
      </w:pPr>
      <w:r w:rsidRPr="0030547D">
        <w:rPr>
          <w:rFonts w:eastAsiaTheme="minorEastAsia"/>
          <w:szCs w:val="24"/>
        </w:rPr>
        <w:t xml:space="preserve">Маємо звичайне лінійне неоднорідне рівняння третього порядку, що допускає зниження порядку. Виконаємо заміну </w:t>
      </w:r>
      <m:oMath>
        <m:r>
          <w:rPr>
            <w:rFonts w:ascii="Cambria Math" w:eastAsiaTheme="minorEastAsia" w:hAnsi="Cambria Math"/>
            <w:szCs w:val="24"/>
          </w:rPr>
          <m:t>z=y''</m:t>
        </m:r>
      </m:oMath>
      <w:r w:rsidRPr="0030547D">
        <w:rPr>
          <w:rFonts w:eastAsiaTheme="minorEastAsia"/>
          <w:szCs w:val="24"/>
        </w:rPr>
        <w:t>, отримаємо</w:t>
      </w:r>
    </w:p>
    <w:p w:rsidR="0063603B" w:rsidRPr="0030547D" w:rsidRDefault="0063603B" w:rsidP="007F3E6A">
      <w:pPr>
        <w:rPr>
          <w:rFonts w:eastAsiaTheme="minorEastAsia"/>
          <w:szCs w:val="24"/>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+5z=x∙</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x</m:t>
              </m:r>
            </m:e>
          </m:func>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oMath>
      </m:oMathPara>
    </w:p>
    <w:p w:rsidR="00736E57" w:rsidRPr="0030547D" w:rsidRDefault="00736E57" w:rsidP="00736E57">
      <w:pPr>
        <w:rPr>
          <w:rFonts w:eastAsiaTheme="minorEastAsia"/>
          <w:szCs w:val="24"/>
        </w:rPr>
      </w:pPr>
      <w:r w:rsidRPr="0030547D">
        <w:rPr>
          <w:rFonts w:eastAsiaTheme="minorEastAsia"/>
          <w:szCs w:val="24"/>
        </w:rPr>
        <w:t>Отримаємо спочатку загальний розв’язок однорідного рівняння</w:t>
      </w:r>
    </w:p>
    <w:p w:rsidR="00736E57" w:rsidRPr="0030547D" w:rsidRDefault="00736E57" w:rsidP="007F3E6A">
      <w:pPr>
        <w:rPr>
          <w:rFonts w:eastAsiaTheme="minorEastAsia"/>
          <w:i/>
          <w:szCs w:val="24"/>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+5z=0</m:t>
          </m:r>
        </m:oMath>
      </m:oMathPara>
    </w:p>
    <w:p w:rsidR="00736E57" w:rsidRPr="0030547D" w:rsidRDefault="00736E57" w:rsidP="00736E57">
      <w:pPr>
        <w:rPr>
          <w:rFonts w:eastAsiaTheme="minorEastAsia"/>
          <w:szCs w:val="24"/>
        </w:rPr>
      </w:pPr>
      <w:r w:rsidRPr="0030547D">
        <w:rPr>
          <w:rFonts w:eastAsiaTheme="minorEastAsia"/>
          <w:szCs w:val="24"/>
        </w:rPr>
        <w:t>Це рівняння з відокремлюваними змінними.</w:t>
      </w:r>
    </w:p>
    <w:p w:rsidR="00736E57" w:rsidRPr="0030547D" w:rsidRDefault="00736E57" w:rsidP="00736E57">
      <w:pPr>
        <w:rPr>
          <w:rFonts w:eastAsiaTheme="minorEastAsia"/>
          <w:i/>
          <w:szCs w:val="24"/>
        </w:rPr>
      </w:pPr>
      <w:r w:rsidRPr="0030547D">
        <w:rPr>
          <w:rFonts w:eastAsiaTheme="minorEastAsia"/>
          <w:szCs w:val="24"/>
        </w:rPr>
        <w:t xml:space="preserve">Тривіальний розв’язок: </w:t>
      </w:r>
      <m:oMath>
        <m:r>
          <w:rPr>
            <w:rFonts w:ascii="Cambria Math" w:eastAsiaTheme="minorEastAsia" w:hAnsi="Cambria Math"/>
            <w:szCs w:val="24"/>
          </w:rPr>
          <m:t>z=0</m:t>
        </m:r>
      </m:oMath>
      <w:r w:rsidRPr="0030547D">
        <w:rPr>
          <w:rFonts w:eastAsiaTheme="minorEastAsia"/>
          <w:szCs w:val="24"/>
        </w:rPr>
        <w:t>.</w:t>
      </w:r>
    </w:p>
    <w:p w:rsidR="00736E57" w:rsidRPr="0030547D" w:rsidRDefault="00736E57" w:rsidP="00736E57">
      <w:pPr>
        <w:rPr>
          <w:rFonts w:eastAsiaTheme="minorEastAsia"/>
        </w:rPr>
      </w:pPr>
      <w:r w:rsidRPr="0030547D">
        <w:t xml:space="preserve">Помножимо ліву та праву частину на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oMath>
      <w:r w:rsidR="00216682" w:rsidRPr="0030547D">
        <w:rPr>
          <w:rFonts w:eastAsiaTheme="minorEastAsia"/>
        </w:rPr>
        <w:t xml:space="preserve"> для пришвидшення розв’язку:</w:t>
      </w:r>
    </w:p>
    <w:p w:rsidR="00736E57" w:rsidRPr="0030547D" w:rsidRDefault="00736E57" w:rsidP="00736E57">
      <w:pPr>
        <w:rPr>
          <w:rFonts w:eastAsiaTheme="minorEastAsia"/>
          <w:szCs w:val="24"/>
        </w:rPr>
      </w:pPr>
      <m:oMathPara>
        <m:oMath>
          <m:r>
            <w:rPr>
              <w:rFonts w:ascii="Cambria Math" w:hAnsi="Cambria Math"/>
              <w:szCs w:val="24"/>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z=0</m:t>
          </m:r>
        </m:oMath>
      </m:oMathPara>
    </w:p>
    <w:p w:rsidR="00736E57" w:rsidRPr="0030547D" w:rsidRDefault="002E343E" w:rsidP="00736E57">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szCs w:val="24"/>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z</m:t>
              </m:r>
            </m:e>
          </m:d>
          <m:r>
            <w:rPr>
              <w:rFonts w:ascii="Cambria Math" w:eastAsiaTheme="minorEastAsia" w:hAnsi="Cambria Math"/>
            </w:rPr>
            <m:t>=0</m:t>
          </m:r>
        </m:oMath>
      </m:oMathPara>
    </w:p>
    <w:p w:rsidR="00736E57" w:rsidRPr="0030547D" w:rsidRDefault="00736E57" w:rsidP="00736E57">
      <w:pPr>
        <w:rPr>
          <w:rFonts w:eastAsiaTheme="minorEastAsia"/>
        </w:rPr>
      </w:pPr>
      <m:oMathPara>
        <m:oMath>
          <m:r>
            <w:rPr>
              <w:rFonts w:ascii="Cambria Math" w:hAnsi="Cambria Math"/>
              <w:szCs w:val="24"/>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736E57" w:rsidRPr="0030547D" w:rsidRDefault="006B28A0" w:rsidP="00736E57">
      <w:pPr>
        <w:rPr>
          <w:rFonts w:eastAsiaTheme="minorEastAsia"/>
        </w:rPr>
      </w:pPr>
      <m:oMathPara>
        <m:oMath>
          <m:r>
            <w:rPr>
              <w:rFonts w:ascii="Cambria Math" w:hAnsi="Cambria Math"/>
              <w:szCs w:val="24"/>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oMath>
      </m:oMathPara>
    </w:p>
    <w:p w:rsidR="00EC7F9F" w:rsidRPr="0030547D" w:rsidRDefault="00EC7F9F" w:rsidP="00EC7F9F">
      <w:r w:rsidRPr="0030547D">
        <w:t>Використаємо принцип лінійності оператору диференціювання.</w:t>
      </w:r>
    </w:p>
    <w:p w:rsidR="00EC7F9F" w:rsidRPr="0030547D" w:rsidRDefault="00EC7F9F" w:rsidP="00EC7F9F">
      <w:r w:rsidRPr="0030547D">
        <w:t>Розв’яжемо спочатку рівняння</w:t>
      </w:r>
    </w:p>
    <w:p w:rsidR="00216682" w:rsidRPr="0030547D" w:rsidRDefault="00EC7F9F" w:rsidP="00736E57">
      <w:pPr>
        <w:rPr>
          <w:rFonts w:eastAsiaTheme="minorEastAsia"/>
          <w:szCs w:val="24"/>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+5z=</m:t>
          </m:r>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oMath>
      </m:oMathPara>
    </w:p>
    <w:p w:rsidR="001D0CF5" w:rsidRPr="0030547D" w:rsidRDefault="001D0CF5" w:rsidP="001D0CF5">
      <w:pPr>
        <w:rPr>
          <w:rFonts w:eastAsiaTheme="minorEastAsia"/>
          <w:szCs w:val="24"/>
        </w:rPr>
      </w:pPr>
      <w:r w:rsidRPr="0030547D">
        <w:rPr>
          <w:rFonts w:eastAsiaTheme="minorEastAsia"/>
          <w:szCs w:val="24"/>
        </w:rPr>
        <w:t>Частковим розв’язком цього неоднорідного рівняння є многочлен виду</w:t>
      </w:r>
    </w:p>
    <w:p w:rsidR="001D0CF5" w:rsidRPr="0030547D" w:rsidRDefault="002E343E" w:rsidP="001D0CF5">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rsidR="001D0CF5" w:rsidRPr="0030547D" w:rsidRDefault="001D0CF5" w:rsidP="001D0CF5">
      <w:r w:rsidRPr="0030547D">
        <w:t>Підставимо його в попереднє рівняння, отримаємо</w:t>
      </w:r>
    </w:p>
    <w:p w:rsidR="001D0CF5" w:rsidRPr="0030547D" w:rsidRDefault="001D0CF5" w:rsidP="001D0CF5">
      <w:pPr>
        <w:rPr>
          <w:rFonts w:eastAsiaTheme="minorEastAsia"/>
          <w:i/>
        </w:rPr>
      </w:pPr>
      <m:oMathPara>
        <m:oMath>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r>
            <w:rPr>
              <w:rFonts w:ascii="Cambria Math" w:eastAsiaTheme="minorEastAsia"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x+5</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oMath>
      </m:oMathPara>
    </w:p>
    <w:p w:rsidR="001D0CF5" w:rsidRPr="0030547D" w:rsidRDefault="001D0CF5" w:rsidP="001D0CF5">
      <w:pPr>
        <w:rPr>
          <w:rFonts w:eastAsiaTheme="minorEastAsia"/>
          <w:szCs w:val="24"/>
        </w:rPr>
      </w:pPr>
      <w:r w:rsidRPr="0030547D">
        <w:rPr>
          <w:rFonts w:eastAsiaTheme="minorEastAsia"/>
          <w:szCs w:val="24"/>
        </w:rPr>
        <w:t>Зведемо подібні. Отримаємо</w:t>
      </w:r>
    </w:p>
    <w:p w:rsidR="00F465BD" w:rsidRPr="0030547D" w:rsidRDefault="002E343E" w:rsidP="00736E57">
      <w:pPr>
        <w:rPr>
          <w:rFonts w:eastAsiaTheme="minorEastAsia"/>
          <w:szCs w:val="24"/>
        </w:rPr>
      </w:pPr>
      <m:oMathPara>
        <m:oMath>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x+</m:t>
          </m:r>
          <m:d>
            <m:dPr>
              <m:ctrlPr>
                <w:rPr>
                  <w:rFonts w:ascii="Cambria Math" w:hAnsi="Cambria Math"/>
                  <w:i/>
                </w:rPr>
              </m:ctrlPr>
            </m:dPr>
            <m:e>
              <m:r>
                <w:rPr>
                  <w:rFonts w:ascii="Cambria Math" w:eastAsiaTheme="minorEastAsia"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m:t>
          </m:r>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oMath>
      </m:oMathPara>
    </w:p>
    <w:p w:rsidR="00BE1736" w:rsidRPr="0030547D" w:rsidRDefault="00BE1736" w:rsidP="00BE1736">
      <w:pPr>
        <w:rPr>
          <w:rFonts w:eastAsiaTheme="minorEastAsia"/>
        </w:rPr>
      </w:pPr>
      <w:r w:rsidRPr="0030547D">
        <w:t xml:space="preserve">Звідси знайдемо коефіцієнти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30547D">
        <w:rPr>
          <w:rFonts w:eastAsiaTheme="minorEastAsia"/>
        </w:rPr>
        <w:t>:</w:t>
      </w:r>
    </w:p>
    <w:p w:rsidR="00BE1736" w:rsidRPr="0030547D" w:rsidRDefault="002E343E" w:rsidP="00BE1736">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BE1736" w:rsidRPr="0030547D" w:rsidRDefault="002E343E" w:rsidP="00BE1736">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25</m:t>
              </m:r>
            </m:den>
          </m:f>
        </m:oMath>
      </m:oMathPara>
    </w:p>
    <w:p w:rsidR="00BE1736" w:rsidRPr="0030547D" w:rsidRDefault="002E343E" w:rsidP="00BE1736">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125</m:t>
              </m:r>
            </m:den>
          </m:f>
        </m:oMath>
      </m:oMathPara>
    </w:p>
    <w:p w:rsidR="00BE1736" w:rsidRPr="0030547D" w:rsidRDefault="00BE1736" w:rsidP="00BE1736">
      <w:r w:rsidRPr="0030547D">
        <w:t>В результаті маємо многочлен виду</w:t>
      </w:r>
    </w:p>
    <w:p w:rsidR="00BE1736" w:rsidRPr="0030547D" w:rsidRDefault="00BE1736" w:rsidP="00BE1736">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25</m:t>
              </m:r>
            </m:den>
          </m:f>
          <m:r>
            <w:rPr>
              <w:rFonts w:ascii="Cambria Math" w:hAnsi="Cambria Math"/>
            </w:rPr>
            <m:t>x-</m:t>
          </m:r>
          <m:f>
            <m:fPr>
              <m:ctrlPr>
                <w:rPr>
                  <w:rFonts w:ascii="Cambria Math" w:hAnsi="Cambria Math"/>
                  <w:i/>
                </w:rPr>
              </m:ctrlPr>
            </m:fPr>
            <m:num>
              <m:r>
                <w:rPr>
                  <w:rFonts w:ascii="Cambria Math" w:hAnsi="Cambria Math"/>
                </w:rPr>
                <m:t>8</m:t>
              </m:r>
            </m:num>
            <m:den>
              <m:r>
                <w:rPr>
                  <w:rFonts w:ascii="Cambria Math" w:hAnsi="Cambria Math"/>
                </w:rPr>
                <m:t>125</m:t>
              </m:r>
            </m:den>
          </m:f>
        </m:oMath>
      </m:oMathPara>
    </w:p>
    <w:p w:rsidR="008463D7" w:rsidRPr="0030547D" w:rsidRDefault="008463D7" w:rsidP="008463D7">
      <w:pPr>
        <w:rPr>
          <w:rFonts w:eastAsiaTheme="minorEastAsia"/>
        </w:rPr>
      </w:pPr>
      <w:r w:rsidRPr="0030547D">
        <w:rPr>
          <w:rFonts w:eastAsiaTheme="minorEastAsia"/>
        </w:rPr>
        <w:t>Тепер отримаємо частковий розв’язок неоднорідного рівняння</w:t>
      </w:r>
    </w:p>
    <w:p w:rsidR="00BE1736" w:rsidRPr="0030547D" w:rsidRDefault="008463D7" w:rsidP="00736E57">
      <w:pPr>
        <w:rPr>
          <w:rFonts w:eastAsiaTheme="minorEastAsia"/>
          <w:szCs w:val="24"/>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+5z=x∙</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x</m:t>
              </m:r>
            </m:e>
          </m:func>
        </m:oMath>
      </m:oMathPara>
    </w:p>
    <w:p w:rsidR="008463D7" w:rsidRPr="0030547D" w:rsidRDefault="008463D7" w:rsidP="008463D7">
      <w:pPr>
        <w:rPr>
          <w:rFonts w:eastAsiaTheme="minorEastAsia"/>
          <w:szCs w:val="24"/>
        </w:rPr>
      </w:pPr>
      <w:r w:rsidRPr="0030547D">
        <w:rPr>
          <w:rFonts w:eastAsiaTheme="minorEastAsia"/>
          <w:szCs w:val="24"/>
        </w:rPr>
        <w:t xml:space="preserve">Помножимо ліву та праву частини на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oMath>
      <w:r w:rsidRPr="0030547D">
        <w:rPr>
          <w:rFonts w:eastAsiaTheme="minorEastAsia"/>
          <w:szCs w:val="24"/>
        </w:rPr>
        <w:t>:</w:t>
      </w:r>
    </w:p>
    <w:p w:rsidR="008463D7" w:rsidRPr="0030547D" w:rsidRDefault="008463D7" w:rsidP="008463D7">
      <w:pPr>
        <w:rPr>
          <w:rFonts w:eastAsiaTheme="minorEastAsia"/>
          <w:szCs w:val="24"/>
        </w:rPr>
      </w:pPr>
      <m:oMathPara>
        <m:oMath>
          <m:r>
            <w:rPr>
              <w:rFonts w:ascii="Cambria Math" w:hAnsi="Cambria Math"/>
              <w:szCs w:val="24"/>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m:t>
              </m:r>
            </m:sup>
          </m:sSup>
          <m:r>
            <w:rPr>
              <w:rFonts w:ascii="Cambria Math" w:hAnsi="Cambria Math"/>
              <w:szCs w:val="24"/>
            </w:rPr>
            <m:t>+5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z=</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∙x∙</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x</m:t>
              </m:r>
            </m:e>
          </m:func>
        </m:oMath>
      </m:oMathPara>
    </w:p>
    <w:p w:rsidR="008463D7" w:rsidRPr="0030547D" w:rsidRDefault="002E343E" w:rsidP="00736E57">
      <w:pPr>
        <w:rPr>
          <w:rFonts w:eastAsiaTheme="minorEastAsia"/>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r>
            <w:rPr>
              <w:rFonts w:ascii="Cambria Math" w:hAnsi="Cambria Math"/>
              <w:szCs w:val="24"/>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z=</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∙x∙</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x</m:t>
              </m:r>
            </m:e>
          </m:func>
        </m:oMath>
      </m:oMathPara>
    </w:p>
    <w:p w:rsidR="008463D7" w:rsidRPr="0030547D" w:rsidRDefault="008463D7" w:rsidP="00736E57">
      <w:pPr>
        <w:rPr>
          <w:rFonts w:eastAsiaTheme="minorEastAsia"/>
        </w:rPr>
      </w:pPr>
      <m:oMathPara>
        <m:oMath>
          <m:r>
            <w:rPr>
              <w:rFonts w:ascii="Cambria Math" w:hAnsi="Cambria Math"/>
              <w:szCs w:val="24"/>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z=</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∙x∙</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x</m:t>
                  </m:r>
                </m:e>
              </m:func>
            </m:e>
          </m:nary>
          <m:r>
            <w:rPr>
              <w:rFonts w:ascii="Cambria Math" w:hAnsi="Cambria Math"/>
            </w:rPr>
            <m:t>dx</m:t>
          </m:r>
        </m:oMath>
      </m:oMathPara>
    </w:p>
    <w:p w:rsidR="00BD156B" w:rsidRPr="0030547D" w:rsidRDefault="00BD156B" w:rsidP="00BD156B">
      <w:pPr>
        <w:ind w:firstLine="0"/>
      </w:pPr>
      <w:r w:rsidRPr="0030547D">
        <w:t>(процес знаходження інтегралу опускаємо у зв’язку із його складністю та оскільки це не є цільовою задачею, яка поставлена в рамках даної лабораторної роботи)</w:t>
      </w:r>
    </w:p>
    <w:p w:rsidR="008463D7" w:rsidRPr="0030547D" w:rsidRDefault="008463D7" w:rsidP="00736E57">
      <w:pPr>
        <w:rPr>
          <w:rFonts w:eastAsiaTheme="minorEastAsia"/>
          <w:szCs w:val="24"/>
        </w:rPr>
      </w:pPr>
      <m:oMathPara>
        <m:oMath>
          <m:r>
            <w:rPr>
              <w:rFonts w:ascii="Cambria Math" w:hAnsi="Cambria Math"/>
              <w:szCs w:val="24"/>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szCs w:val="24"/>
            </w:rPr>
            <m:t>z=-</m:t>
          </m:r>
          <m:f>
            <m:fPr>
              <m:ctrlPr>
                <w:rPr>
                  <w:rFonts w:ascii="Cambria Math" w:hAnsi="Cambria Math"/>
                  <w:i/>
                  <w:szCs w:val="24"/>
                </w:rPr>
              </m:ctrlPr>
            </m:fPr>
            <m:num>
              <m:r>
                <w:rPr>
                  <w:rFonts w:ascii="Cambria Math" w:hAnsi="Cambria Math"/>
                  <w:szCs w:val="24"/>
                </w:rPr>
                <m:t>2</m:t>
              </m:r>
            </m:num>
            <m:den>
              <m:r>
                <w:rPr>
                  <w:rFonts w:ascii="Cambria Math" w:hAnsi="Cambria Math"/>
                  <w:szCs w:val="24"/>
                </w:rPr>
                <m:t>841</m:t>
              </m:r>
            </m:den>
          </m:f>
          <m:sSup>
            <m:sSupPr>
              <m:ctrlPr>
                <w:rPr>
                  <w:rFonts w:ascii="Cambria Math" w:hAnsi="Cambria Math"/>
                  <w:i/>
                  <w:szCs w:val="24"/>
                </w:rPr>
              </m:ctrlPr>
            </m:sSupPr>
            <m:e>
              <m:r>
                <w:rPr>
                  <w:rFonts w:ascii="Cambria Math" w:hAnsi="Cambria Math"/>
                  <w:szCs w:val="24"/>
                </w:rPr>
                <m:t>e</m:t>
              </m:r>
            </m:e>
            <m:sup>
              <m:f>
                <m:fPr>
                  <m:ctrlPr>
                    <w:rPr>
                      <w:rFonts w:ascii="Cambria Math" w:hAnsi="Cambria Math"/>
                      <w:i/>
                      <w:szCs w:val="24"/>
                    </w:rPr>
                  </m:ctrlPr>
                </m:fPr>
                <m:num>
                  <m:r>
                    <w:rPr>
                      <w:rFonts w:ascii="Cambria Math" w:hAnsi="Cambria Math"/>
                      <w:szCs w:val="24"/>
                    </w:rPr>
                    <m:t>5</m:t>
                  </m:r>
                </m:num>
                <m:den>
                  <m:r>
                    <w:rPr>
                      <w:rFonts w:ascii="Cambria Math" w:hAnsi="Cambria Math"/>
                      <w:szCs w:val="24"/>
                    </w:rPr>
                    <m:t>2</m:t>
                  </m:r>
                </m:den>
              </m:f>
              <m:r>
                <w:rPr>
                  <w:rFonts w:ascii="Cambria Math" w:hAnsi="Cambria Math"/>
                  <w:szCs w:val="24"/>
                </w:rPr>
                <m:t>x</m:t>
              </m:r>
            </m:sup>
          </m:sSup>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42-145 x</m:t>
                  </m:r>
                </m:e>
              </m:d>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x</m:t>
                      </m:r>
                    </m:e>
                  </m:d>
                </m:e>
              </m:func>
              <m:r>
                <w:rPr>
                  <w:rFonts w:ascii="Cambria Math" w:hAnsi="Cambria Math"/>
                  <w:szCs w:val="24"/>
                </w:rPr>
                <m:t>+</m:t>
              </m:r>
              <m:d>
                <m:dPr>
                  <m:ctrlPr>
                    <w:rPr>
                      <w:rFonts w:ascii="Cambria Math" w:hAnsi="Cambria Math"/>
                      <w:i/>
                      <w:szCs w:val="24"/>
                    </w:rPr>
                  </m:ctrlPr>
                </m:dPr>
                <m:e>
                  <m:r>
                    <w:rPr>
                      <w:rFonts w:ascii="Cambria Math" w:hAnsi="Cambria Math"/>
                      <w:szCs w:val="24"/>
                    </w:rPr>
                    <m:t>58 x-40</m:t>
                  </m:r>
                </m:e>
              </m:d>
              <m:func>
                <m:funcPr>
                  <m:ctrlPr>
                    <w:rPr>
                      <w:rFonts w:ascii="Cambria Math" w:hAnsi="Cambria Math"/>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x</m:t>
                      </m:r>
                    </m:e>
                  </m:d>
                </m:e>
              </m:func>
            </m:e>
          </m:d>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c</m:t>
              </m:r>
            </m:sub>
          </m:sSub>
        </m:oMath>
      </m:oMathPara>
    </w:p>
    <w:p w:rsidR="008463D7" w:rsidRPr="0030547D" w:rsidRDefault="008463D7" w:rsidP="00736E57">
      <w:pPr>
        <w:rPr>
          <w:rFonts w:eastAsiaTheme="minorEastAsia"/>
          <w:szCs w:val="24"/>
        </w:rPr>
      </w:pPr>
      <m:oMathPara>
        <m:oMath>
          <m:r>
            <w:rPr>
              <w:rFonts w:ascii="Cambria Math" w:hAnsi="Cambria Math"/>
              <w:szCs w:val="24"/>
            </w:rPr>
            <m:t>z=-</m:t>
          </m:r>
          <m:f>
            <m:fPr>
              <m:ctrlPr>
                <w:rPr>
                  <w:rFonts w:ascii="Cambria Math" w:hAnsi="Cambria Math"/>
                  <w:i/>
                  <w:szCs w:val="24"/>
                </w:rPr>
              </m:ctrlPr>
            </m:fPr>
            <m:num>
              <m:r>
                <w:rPr>
                  <w:rFonts w:ascii="Cambria Math" w:hAnsi="Cambria Math"/>
                  <w:szCs w:val="24"/>
                </w:rPr>
                <m:t>1</m:t>
              </m:r>
            </m:num>
            <m:den>
              <m:r>
                <w:rPr>
                  <w:rFonts w:ascii="Cambria Math" w:hAnsi="Cambria Math"/>
                  <w:szCs w:val="24"/>
                </w:rPr>
                <m:t>841</m:t>
              </m:r>
            </m:den>
          </m:f>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42-145 x</m:t>
                  </m:r>
                </m:e>
              </m:d>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x</m:t>
                      </m:r>
                    </m:e>
                  </m:d>
                </m:e>
              </m:func>
              <m:r>
                <w:rPr>
                  <w:rFonts w:ascii="Cambria Math" w:hAnsi="Cambria Math"/>
                  <w:szCs w:val="24"/>
                </w:rPr>
                <m:t>+</m:t>
              </m:r>
              <m:d>
                <m:dPr>
                  <m:ctrlPr>
                    <w:rPr>
                      <w:rFonts w:ascii="Cambria Math" w:hAnsi="Cambria Math"/>
                      <w:i/>
                      <w:szCs w:val="24"/>
                    </w:rPr>
                  </m:ctrlPr>
                </m:dPr>
                <m:e>
                  <m:r>
                    <w:rPr>
                      <w:rFonts w:ascii="Cambria Math" w:hAnsi="Cambria Math"/>
                      <w:szCs w:val="24"/>
                    </w:rPr>
                    <m:t>58 x-40</m:t>
                  </m:r>
                </m:e>
              </m:d>
              <m:func>
                <m:funcPr>
                  <m:ctrlPr>
                    <w:rPr>
                      <w:rFonts w:ascii="Cambria Math" w:hAnsi="Cambria Math"/>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x</m:t>
                      </m:r>
                    </m:e>
                  </m:d>
                </m:e>
              </m:func>
            </m:e>
          </m:d>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oMath>
      </m:oMathPara>
    </w:p>
    <w:p w:rsidR="00795181" w:rsidRPr="0030547D" w:rsidRDefault="00795181" w:rsidP="00795181">
      <w:pPr>
        <w:ind w:firstLine="0"/>
      </w:pPr>
      <w:r w:rsidRPr="0030547D">
        <w:t>Остаточний загальний розв’язок неоднорідного рівняння матиме  вигляд</w:t>
      </w:r>
    </w:p>
    <w:p w:rsidR="004C372E" w:rsidRPr="0030547D" w:rsidRDefault="004C372E" w:rsidP="004C372E">
      <w:pPr>
        <w:rPr>
          <w:rFonts w:eastAsiaTheme="minorEastAsia"/>
        </w:rPr>
      </w:pPr>
      <m:oMathPara>
        <m:oMath>
          <m:r>
            <w:rPr>
              <w:rFonts w:ascii="Cambria Math" w:hAnsi="Cambria Math"/>
              <w:szCs w:val="24"/>
            </w:rPr>
            <m:t>z=</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25</m:t>
              </m:r>
            </m:den>
          </m:f>
          <m:r>
            <w:rPr>
              <w:rFonts w:ascii="Cambria Math" w:hAnsi="Cambria Math"/>
            </w:rPr>
            <m:t>x-</m:t>
          </m:r>
          <m:f>
            <m:fPr>
              <m:ctrlPr>
                <w:rPr>
                  <w:rFonts w:ascii="Cambria Math" w:hAnsi="Cambria Math"/>
                  <w:i/>
                </w:rPr>
              </m:ctrlPr>
            </m:fPr>
            <m:num>
              <m:r>
                <w:rPr>
                  <w:rFonts w:ascii="Cambria Math" w:hAnsi="Cambria Math"/>
                </w:rPr>
                <m:t>8</m:t>
              </m:r>
            </m:num>
            <m:den>
              <m:r>
                <w:rPr>
                  <w:rFonts w:ascii="Cambria Math" w:hAnsi="Cambria Math"/>
                </w:rPr>
                <m:t>125</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841</m:t>
              </m:r>
            </m:den>
          </m:f>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42-145 x</m:t>
                  </m:r>
                </m:e>
              </m:d>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x</m:t>
                      </m:r>
                    </m:e>
                  </m:d>
                </m:e>
              </m:func>
              <m:r>
                <w:rPr>
                  <w:rFonts w:ascii="Cambria Math" w:hAnsi="Cambria Math"/>
                  <w:szCs w:val="24"/>
                </w:rPr>
                <m:t>+</m:t>
              </m:r>
              <m:d>
                <m:dPr>
                  <m:ctrlPr>
                    <w:rPr>
                      <w:rFonts w:ascii="Cambria Math" w:hAnsi="Cambria Math"/>
                      <w:i/>
                      <w:szCs w:val="24"/>
                    </w:rPr>
                  </m:ctrlPr>
                </m:dPr>
                <m:e>
                  <m:r>
                    <w:rPr>
                      <w:rFonts w:ascii="Cambria Math" w:hAnsi="Cambria Math"/>
                      <w:szCs w:val="24"/>
                    </w:rPr>
                    <m:t>58 x-40</m:t>
                  </m:r>
                </m:e>
              </m:d>
              <m:func>
                <m:funcPr>
                  <m:ctrlPr>
                    <w:rPr>
                      <w:rFonts w:ascii="Cambria Math" w:hAnsi="Cambria Math"/>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x</m:t>
                      </m:r>
                    </m:e>
                  </m:d>
                </m:e>
              </m:func>
            </m:e>
          </m:d>
        </m:oMath>
      </m:oMathPara>
    </w:p>
    <w:p w:rsidR="00B87BCB" w:rsidRPr="0030547D" w:rsidRDefault="00B87BCB" w:rsidP="00B87BCB">
      <w:pPr>
        <w:ind w:firstLine="0"/>
        <w:rPr>
          <w:rFonts w:eastAsiaTheme="minorEastAsia"/>
        </w:rPr>
      </w:pPr>
      <w:r w:rsidRPr="0030547D">
        <w:rPr>
          <w:rFonts w:eastAsiaTheme="minorEastAsia"/>
          <w:szCs w:val="24"/>
        </w:rPr>
        <w:t xml:space="preserve">де константа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e</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b</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d</m:t>
            </m:r>
          </m:sub>
        </m:sSub>
      </m:oMath>
      <w:r w:rsidRPr="0030547D">
        <w:rPr>
          <w:rFonts w:eastAsiaTheme="minorEastAsia"/>
          <w:szCs w:val="24"/>
        </w:rPr>
        <w:t xml:space="preserve">. Тепер повернемося назад від заміни </w:t>
      </w:r>
      <m:oMath>
        <m:r>
          <w:rPr>
            <w:rFonts w:ascii="Cambria Math" w:eastAsiaTheme="minorEastAsia" w:hAnsi="Cambria Math"/>
            <w:szCs w:val="24"/>
          </w:rPr>
          <m:t>z=y''</m:t>
        </m:r>
      </m:oMath>
      <w:r w:rsidRPr="0030547D">
        <w:rPr>
          <w:rFonts w:eastAsiaTheme="minorEastAsia"/>
          <w:szCs w:val="24"/>
        </w:rPr>
        <w:t xml:space="preserve"> до функції </w:t>
      </w:r>
      <m:oMath>
        <m:r>
          <w:rPr>
            <w:rFonts w:ascii="Cambria Math" w:eastAsiaTheme="minorEastAsia" w:hAnsi="Cambria Math"/>
            <w:szCs w:val="24"/>
          </w:rPr>
          <m:t>y</m:t>
        </m:r>
      </m:oMath>
      <w:r w:rsidRPr="0030547D">
        <w:rPr>
          <w:rFonts w:eastAsiaTheme="minorEastAsia"/>
          <w:szCs w:val="24"/>
        </w:rPr>
        <w:t xml:space="preserve">, проінтегрувавши  </w:t>
      </w:r>
      <w:r w:rsidR="00DC3F7D" w:rsidRPr="0030547D">
        <w:rPr>
          <w:rFonts w:eastAsiaTheme="minorEastAsia"/>
          <w:szCs w:val="24"/>
        </w:rPr>
        <w:t xml:space="preserve">два рази </w:t>
      </w:r>
      <w:r w:rsidRPr="0030547D">
        <w:rPr>
          <w:rFonts w:eastAsiaTheme="minorEastAsia"/>
          <w:szCs w:val="24"/>
        </w:rPr>
        <w:t xml:space="preserve">отриману функцію </w:t>
      </w:r>
      <m:oMath>
        <m:r>
          <w:rPr>
            <w:rFonts w:ascii="Cambria Math" w:eastAsiaTheme="minorEastAsia" w:hAnsi="Cambria Math"/>
            <w:szCs w:val="24"/>
          </w:rPr>
          <m:t>z</m:t>
        </m:r>
      </m:oMath>
      <w:r w:rsidRPr="0030547D">
        <w:rPr>
          <w:rFonts w:eastAsiaTheme="minorEastAsia"/>
          <w:szCs w:val="24"/>
        </w:rPr>
        <w:t xml:space="preserve"> по </w:t>
      </w:r>
      <m:oMath>
        <m:r>
          <w:rPr>
            <w:rFonts w:ascii="Cambria Math" w:hAnsi="Cambria Math"/>
          </w:rPr>
          <m:t>x</m:t>
        </m:r>
      </m:oMath>
      <w:r w:rsidRPr="0030547D">
        <w:rPr>
          <w:rFonts w:eastAsiaTheme="minorEastAsia"/>
        </w:rPr>
        <w:t>. В результаті отримаємо остаточний розв’язок</w:t>
      </w:r>
    </w:p>
    <w:p w:rsidR="00795181" w:rsidRPr="0030547D" w:rsidRDefault="00E841CA" w:rsidP="008D3434">
      <w:pPr>
        <w:rPr>
          <w:rFonts w:eastAsiaTheme="minorEastAsia"/>
        </w:rPr>
      </w:pPr>
      <m:oMathPara>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375</m:t>
              </m:r>
            </m:den>
          </m:f>
          <m:r>
            <w:rPr>
              <w:rFonts w:ascii="Cambria Math" w:hAnsi="Cambria Math"/>
            </w:rPr>
            <m:t xml:space="preserve">x </m:t>
          </m:r>
          <m:d>
            <m:dPr>
              <m:ctrlPr>
                <w:rPr>
                  <w:rFonts w:ascii="Cambria Math" w:hAnsi="Cambria Math"/>
                  <w:i/>
                </w:rPr>
              </m:ctrlPr>
            </m:dPr>
            <m:e>
              <m:r>
                <w:rPr>
                  <w:rFonts w:ascii="Cambria Math" w:hAnsi="Cambria Math"/>
                </w:rPr>
                <m:t xml:space="preserve">25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 x+24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841</m:t>
              </m:r>
            </m:den>
          </m:f>
          <m:d>
            <m:dPr>
              <m:ctrlPr>
                <w:rPr>
                  <w:rFonts w:ascii="Cambria Math" w:hAnsi="Cambria Math"/>
                  <w:i/>
                </w:rPr>
              </m:ctrlPr>
            </m:dPr>
            <m:e>
              <m:r>
                <w:rPr>
                  <w:rFonts w:ascii="Cambria Math" w:hAnsi="Cambria Math"/>
                </w:rPr>
                <m:t>58 x-185</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841</m:t>
              </m:r>
            </m:den>
          </m:f>
          <m:d>
            <m:dPr>
              <m:ctrlPr>
                <w:rPr>
                  <w:rFonts w:ascii="Cambria Math" w:hAnsi="Cambria Math"/>
                  <w:i/>
                </w:rPr>
              </m:ctrlPr>
            </m:dPr>
            <m:e>
              <m:r>
                <w:rPr>
                  <w:rFonts w:ascii="Cambria Math" w:hAnsi="Cambria Math"/>
                </w:rPr>
                <m:t>145 x+16</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m:oMathPara>
    </w:p>
    <w:p w:rsidR="00CB581E" w:rsidRPr="00E904EE" w:rsidRDefault="00CB581E" w:rsidP="008D3434">
      <w:pPr>
        <w:rPr>
          <w:rFonts w:eastAsiaTheme="minorEastAsia"/>
          <w:lang w:val="en-US"/>
        </w:rPr>
      </w:pPr>
      <m:oMathPara>
        <m:oMath>
          <m:r>
            <w:rPr>
              <w:rFonts w:ascii="Cambria Math" w:hAnsi="Cambria Math"/>
            </w:rPr>
            <w:lastRenderedPageBreak/>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vanish/>
                </w:rPr>
                <m:t>1</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25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 x+48</m:t>
                  </m:r>
                </m:e>
              </m:d>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1500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841</m:t>
              </m:r>
            </m:den>
          </m:f>
          <m:d>
            <m:dPr>
              <m:ctrlPr>
                <w:rPr>
                  <w:rFonts w:ascii="Cambria Math" w:hAnsi="Cambria Math"/>
                  <w:i/>
                </w:rPr>
              </m:ctrlPr>
            </m:dPr>
            <m:e>
              <m:r>
                <w:rPr>
                  <w:rFonts w:ascii="Cambria Math" w:hAnsi="Cambria Math"/>
                </w:rPr>
                <m:t>145 x+74</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841</m:t>
              </m:r>
            </m:den>
          </m:f>
          <m:d>
            <m:dPr>
              <m:ctrlPr>
                <w:rPr>
                  <w:rFonts w:ascii="Cambria Math" w:hAnsi="Cambria Math"/>
                  <w:i/>
                </w:rPr>
              </m:ctrlPr>
            </m:dPr>
            <m:e>
              <m:r>
                <w:rPr>
                  <w:rFonts w:ascii="Cambria Math" w:hAnsi="Cambria Math"/>
                </w:rPr>
                <m:t>29 x-165</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m:oMathPara>
    </w:p>
    <w:p w:rsidR="00E904EE" w:rsidRDefault="00E904EE" w:rsidP="00E904EE">
      <w:r>
        <w:t>Розв’яжемо задачу Коші з початковими умовами</w:t>
      </w:r>
    </w:p>
    <w:p w:rsidR="00E904EE" w:rsidRPr="00A85713" w:rsidRDefault="002E343E" w:rsidP="00E904EE">
      <w:pPr>
        <w:spacing w:before="120" w:after="120" w:line="240" w:lineRule="auto"/>
        <w:ind w:firstLine="0"/>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=3.00;</m:t>
          </m:r>
        </m:oMath>
      </m:oMathPara>
    </w:p>
    <w:p w:rsidR="00E904EE" w:rsidRPr="00A85713" w:rsidRDefault="00E904EE" w:rsidP="00E904EE">
      <w:pPr>
        <w:spacing w:before="120" w:after="120" w:line="240" w:lineRule="auto"/>
        <w:ind w:firstLine="0"/>
        <w:jc w:val="center"/>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eastAsiaTheme="minorEastAsia" w:hAnsi="Cambria Math"/>
              <w:szCs w:val="24"/>
            </w:rPr>
            <m:t>=4.50;</m:t>
          </m:r>
        </m:oMath>
      </m:oMathPara>
    </w:p>
    <w:p w:rsidR="00E904EE" w:rsidRPr="00A85713" w:rsidRDefault="00E904EE" w:rsidP="00E904EE">
      <w:pPr>
        <w:spacing w:before="120" w:after="120" w:line="240" w:lineRule="auto"/>
        <w:ind w:firstLine="0"/>
        <w:jc w:val="center"/>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eastAsiaTheme="minorEastAsia" w:hAnsi="Cambria Math"/>
              <w:szCs w:val="24"/>
            </w:rPr>
            <m:t>=13.50;</m:t>
          </m:r>
        </m:oMath>
      </m:oMathPara>
    </w:p>
    <w:p w:rsidR="00E904EE" w:rsidRPr="00A85713" w:rsidRDefault="00E904EE" w:rsidP="00E904EE">
      <w:pPr>
        <w:rPr>
          <w:rFonts w:eastAsiaTheme="minorEastAsia"/>
          <w:szCs w:val="24"/>
          <w:lang w:val="en-US"/>
        </w:rPr>
      </w:pPr>
      <m:oMathPara>
        <m:oMath>
          <m:r>
            <w:rPr>
              <w:rFonts w:ascii="Cambria Math" w:eastAsiaTheme="minorEastAsia" w:hAnsi="Cambria Math"/>
              <w:szCs w:val="24"/>
            </w:rPr>
            <m:t>y''</m:t>
          </m:r>
          <m:d>
            <m:dPr>
              <m:ctrlPr>
                <w:rPr>
                  <w:rFonts w:ascii="Cambria Math" w:eastAsiaTheme="minorEastAsia"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eastAsiaTheme="minorEastAsia" w:hAnsi="Cambria Math"/>
              <w:szCs w:val="24"/>
            </w:rPr>
            <m:t>=12.10;</m:t>
          </m:r>
        </m:oMath>
      </m:oMathPara>
    </w:p>
    <w:p w:rsidR="00677A61" w:rsidRDefault="00677A61" w:rsidP="00677A61">
      <w:pPr>
        <w:ind w:firstLine="0"/>
        <w:rPr>
          <w:rFonts w:eastAsiaTheme="minorEastAsia"/>
          <w:szCs w:val="24"/>
        </w:rPr>
      </w:pPr>
      <w:r>
        <w:rPr>
          <w:rFonts w:eastAsiaTheme="minorEastAsia"/>
          <w:szCs w:val="24"/>
        </w:rPr>
        <w:t xml:space="preserve">Знайдемо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Підставимо значення </w:t>
      </w:r>
      <m:oMath>
        <m:r>
          <w:rPr>
            <w:rFonts w:ascii="Cambria Math" w:eastAsiaTheme="minorEastAsia" w:hAnsi="Cambria Math"/>
            <w:szCs w:val="24"/>
          </w:rPr>
          <m:t xml:space="preserve">z=y''=12.1, </m:t>
        </m:r>
        <m:r>
          <w:rPr>
            <w:rFonts w:ascii="Cambria Math" w:eastAsiaTheme="minorEastAsia" w:hAnsi="Cambria Math"/>
            <w:szCs w:val="24"/>
            <w:lang w:val="en-US"/>
          </w:rPr>
          <m:t>x</m:t>
        </m:r>
        <m:r>
          <w:rPr>
            <w:rFonts w:ascii="Cambria Math" w:eastAsiaTheme="minorEastAsia" w:hAnsi="Cambria Math"/>
            <w:szCs w:val="24"/>
            <w:lang w:val="ru-RU"/>
          </w:rPr>
          <m:t>=3</m:t>
        </m:r>
      </m:oMath>
      <w:r>
        <w:rPr>
          <w:rFonts w:eastAsiaTheme="minorEastAsia"/>
          <w:szCs w:val="24"/>
        </w:rPr>
        <w:t>, отримаємо:</w:t>
      </w:r>
    </w:p>
    <w:p w:rsidR="00E904EE" w:rsidRPr="00677A61" w:rsidRDefault="00677A61" w:rsidP="00677A61">
      <w:pPr>
        <w:ind w:firstLine="0"/>
        <w:rPr>
          <w:rFonts w:eastAsiaTheme="minorEastAsia"/>
          <w:szCs w:val="24"/>
          <w:lang w:val="en-US"/>
        </w:rPr>
      </w:pPr>
      <m:oMathPara>
        <m:oMath>
          <m:r>
            <w:rPr>
              <w:rFonts w:ascii="Cambria Math" w:hAnsi="Cambria Math"/>
              <w:szCs w:val="24"/>
            </w:rPr>
            <m:t>12.1=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25</m:t>
              </m:r>
            </m:den>
          </m:f>
          <m:r>
            <w:rPr>
              <w:rFonts w:ascii="Cambria Math" w:hAnsi="Cambria Math"/>
            </w:rPr>
            <m:t>∙3-</m:t>
          </m:r>
          <m:f>
            <m:fPr>
              <m:ctrlPr>
                <w:rPr>
                  <w:rFonts w:ascii="Cambria Math" w:hAnsi="Cambria Math"/>
                  <w:i/>
                </w:rPr>
              </m:ctrlPr>
            </m:fPr>
            <m:num>
              <m:r>
                <w:rPr>
                  <w:rFonts w:ascii="Cambria Math" w:hAnsi="Cambria Math"/>
                </w:rPr>
                <m:t>8</m:t>
              </m:r>
            </m:num>
            <m:den>
              <m:r>
                <w:rPr>
                  <w:rFonts w:ascii="Cambria Math" w:hAnsi="Cambria Math"/>
                </w:rPr>
                <m:t>125</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841</m:t>
              </m:r>
            </m:den>
          </m:f>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42-145∙3</m:t>
                  </m:r>
                </m:e>
              </m:d>
              <m:func>
                <m:funcPr>
                  <m:ctrlPr>
                    <w:rPr>
                      <w:rFonts w:ascii="Cambria Math" w:hAnsi="Cambria Math"/>
                      <w:szCs w:val="24"/>
                    </w:rPr>
                  </m:ctrlPr>
                </m:funcPr>
                <m:fName>
                  <m:r>
                    <m:rPr>
                      <m:sty m:val="p"/>
                    </m:rPr>
                    <w:rPr>
                      <w:rFonts w:ascii="Cambria Math" w:hAnsi="Cambria Math"/>
                      <w:szCs w:val="24"/>
                    </w:rPr>
                    <m:t>sin</m:t>
                  </m:r>
                </m:fName>
                <m:e>
                  <m:d>
                    <m:dPr>
                      <m:ctrlPr>
                        <w:rPr>
                          <w:rFonts w:ascii="Cambria Math" w:hAnsi="Cambria Math"/>
                          <w:i/>
                          <w:szCs w:val="24"/>
                        </w:rPr>
                      </m:ctrlPr>
                    </m:dPr>
                    <m:e>
                      <m:r>
                        <w:rPr>
                          <w:rFonts w:ascii="Cambria Math" w:hAnsi="Cambria Math"/>
                          <w:szCs w:val="24"/>
                        </w:rPr>
                        <m:t>3</m:t>
                      </m:r>
                    </m:e>
                  </m:d>
                </m:e>
              </m:func>
              <m:r>
                <w:rPr>
                  <w:rFonts w:ascii="Cambria Math" w:hAnsi="Cambria Math"/>
                  <w:szCs w:val="24"/>
                </w:rPr>
                <m:t>+</m:t>
              </m:r>
              <m:d>
                <m:dPr>
                  <m:ctrlPr>
                    <w:rPr>
                      <w:rFonts w:ascii="Cambria Math" w:hAnsi="Cambria Math"/>
                      <w:i/>
                      <w:szCs w:val="24"/>
                    </w:rPr>
                  </m:ctrlPr>
                </m:dPr>
                <m:e>
                  <m:r>
                    <w:rPr>
                      <w:rFonts w:ascii="Cambria Math" w:hAnsi="Cambria Math"/>
                      <w:szCs w:val="24"/>
                    </w:rPr>
                    <m:t>58∙3-40</m:t>
                  </m:r>
                </m:e>
              </m:d>
              <m:func>
                <m:funcPr>
                  <m:ctrlPr>
                    <w:rPr>
                      <w:rFonts w:ascii="Cambria Math" w:hAnsi="Cambria Math"/>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3</m:t>
                      </m:r>
                    </m:e>
                  </m:d>
                </m:e>
              </m:func>
            </m:e>
          </m:d>
        </m:oMath>
      </m:oMathPara>
    </w:p>
    <w:p w:rsidR="00677A61" w:rsidRDefault="00677A61" w:rsidP="00677A61">
      <w:pPr>
        <w:ind w:firstLine="0"/>
        <w:rPr>
          <w:rFonts w:eastAsiaTheme="minorEastAsia"/>
          <w:szCs w:val="24"/>
          <w:lang w:val="en-US"/>
        </w:rPr>
      </w:pPr>
      <w:r>
        <w:rPr>
          <w:rFonts w:eastAsiaTheme="minorEastAsia"/>
          <w:szCs w:val="24"/>
        </w:rPr>
        <w:t xml:space="preserve">Звідси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szCs w:val="24"/>
          </w:rPr>
          <m:t>≈23975.2</m:t>
        </m:r>
      </m:oMath>
    </w:p>
    <w:p w:rsidR="006E24BC" w:rsidRPr="006E24BC" w:rsidRDefault="002E343E" w:rsidP="00677A61">
      <w:pPr>
        <w:ind w:firstLine="0"/>
        <w:rPr>
          <w:rFonts w:eastAsiaTheme="minorEastAsia"/>
          <w:szCs w:val="24"/>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≈-9590.08</m:t>
          </m:r>
        </m:oMath>
      </m:oMathPara>
    </w:p>
    <w:p w:rsidR="00677A61" w:rsidRPr="006E24BC" w:rsidRDefault="002E343E" w:rsidP="00677A61">
      <w:pPr>
        <w:ind w:firstLine="0"/>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e>
            <m:sup>
              <m:r>
                <w:rPr>
                  <w:rFonts w:ascii="Cambria Math" w:eastAsiaTheme="minorEastAsia" w:hAnsi="Cambria Math"/>
                </w:rPr>
                <m:t>2</m:t>
              </m:r>
            </m:sup>
          </m:sSup>
          <m:r>
            <w:rPr>
              <w:rFonts w:ascii="Cambria Math" w:eastAsiaTheme="minorEastAsia" w:hAnsi="Cambria Math"/>
            </w:rPr>
            <m:t>≈3836.032</m:t>
          </m:r>
        </m:oMath>
      </m:oMathPara>
    </w:p>
    <w:p w:rsidR="006E24BC" w:rsidRDefault="006E24BC" w:rsidP="006E24BC">
      <w:pPr>
        <w:ind w:firstLine="0"/>
        <w:rPr>
          <w:rFonts w:eastAsiaTheme="minorEastAsia"/>
          <w:szCs w:val="24"/>
        </w:rPr>
      </w:pPr>
      <w:r>
        <w:rPr>
          <w:rFonts w:eastAsiaTheme="minorEastAsia"/>
          <w:szCs w:val="24"/>
        </w:rPr>
        <w:t xml:space="preserve">Знайдемо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Pr>
          <w:rFonts w:eastAsiaTheme="minorEastAsia"/>
          <w:szCs w:val="24"/>
        </w:rPr>
        <w:t xml:space="preserve">. Підставимо значення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m:t>
            </m:r>
          </m:sup>
        </m:sSup>
        <m:r>
          <w:rPr>
            <w:rFonts w:ascii="Cambria Math" w:eastAsiaTheme="minorEastAsia" w:hAnsi="Cambria Math"/>
            <w:szCs w:val="24"/>
          </w:rPr>
          <m:t xml:space="preserve">=13.5, </m:t>
        </m:r>
        <m:r>
          <w:rPr>
            <w:rFonts w:ascii="Cambria Math" w:eastAsiaTheme="minorEastAsia" w:hAnsi="Cambria Math"/>
            <w:szCs w:val="24"/>
            <w:lang w:val="en-US"/>
          </w:rPr>
          <m:t>x</m:t>
        </m:r>
        <m:r>
          <w:rPr>
            <w:rFonts w:ascii="Cambria Math" w:eastAsiaTheme="minorEastAsia" w:hAnsi="Cambria Math"/>
            <w:szCs w:val="24"/>
            <w:lang w:val="ru-RU"/>
          </w:rPr>
          <m:t>=3,</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r>
          <w:rPr>
            <w:rFonts w:ascii="Cambria Math" w:eastAsiaTheme="minorEastAsia" w:hAnsi="Cambria Math"/>
          </w:rPr>
          <m:t>-</m:t>
        </m:r>
        <m:r>
          <w:rPr>
            <w:rFonts w:ascii="Cambria Math" w:hAnsi="Cambria Math"/>
          </w:rPr>
          <m:t>9590.08</m:t>
        </m:r>
      </m:oMath>
      <w:r>
        <w:rPr>
          <w:rFonts w:eastAsiaTheme="minorEastAsia"/>
          <w:szCs w:val="24"/>
        </w:rPr>
        <w:t>:</w:t>
      </w:r>
    </w:p>
    <w:p w:rsidR="006E24BC" w:rsidRPr="00A85713" w:rsidRDefault="006E24BC" w:rsidP="00677A61">
      <w:pPr>
        <w:ind w:firstLine="0"/>
        <w:rPr>
          <w:rFonts w:eastAsiaTheme="minorEastAsia"/>
          <w:lang w:val="en-US"/>
        </w:rPr>
      </w:pPr>
      <m:oMathPara>
        <m:oMath>
          <m:r>
            <w:rPr>
              <w:rFonts w:ascii="Cambria Math" w:hAnsi="Cambria Math"/>
            </w:rPr>
            <m:t>13.5=</m:t>
          </m:r>
          <m:r>
            <w:rPr>
              <w:rFonts w:ascii="Cambria Math" w:eastAsiaTheme="minorEastAsia" w:hAnsi="Cambria Math"/>
            </w:rPr>
            <m:t>-</m:t>
          </m:r>
          <m:r>
            <w:rPr>
              <w:rFonts w:ascii="Cambria Math" w:hAnsi="Cambria Math"/>
            </w:rPr>
            <m:t>9590.08∙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375</m:t>
              </m:r>
            </m:den>
          </m:f>
          <m:r>
            <w:rPr>
              <w:rFonts w:ascii="Cambria Math" w:hAnsi="Cambria Math"/>
            </w:rPr>
            <m:t>∙3∙</m:t>
          </m:r>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-30∙3+24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841</m:t>
              </m:r>
            </m:den>
          </m:f>
          <m:d>
            <m:dPr>
              <m:ctrlPr>
                <w:rPr>
                  <w:rFonts w:ascii="Cambria Math" w:hAnsi="Cambria Math"/>
                  <w:i/>
                </w:rPr>
              </m:ctrlPr>
            </m:dPr>
            <m:e>
              <m:r>
                <w:rPr>
                  <w:rFonts w:ascii="Cambria Math" w:hAnsi="Cambria Math"/>
                </w:rPr>
                <m:t>58∙3-185</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841</m:t>
              </m:r>
            </m:den>
          </m:f>
          <m:d>
            <m:dPr>
              <m:ctrlPr>
                <w:rPr>
                  <w:rFonts w:ascii="Cambria Math" w:hAnsi="Cambria Math"/>
                  <w:i/>
                </w:rPr>
              </m:ctrlPr>
            </m:dPr>
            <m:e>
              <m:r>
                <w:rPr>
                  <w:rFonts w:ascii="Cambria Math" w:hAnsi="Cambria Math"/>
                </w:rPr>
                <m:t>145∙3+16</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e>
              </m:d>
            </m:e>
          </m:func>
        </m:oMath>
      </m:oMathPara>
    </w:p>
    <w:p w:rsidR="00A85713" w:rsidRPr="00E83873" w:rsidRDefault="0030268A" w:rsidP="00677A61">
      <w:pPr>
        <w:ind w:firstLine="0"/>
        <w:rPr>
          <w:rFonts w:eastAsiaTheme="minorEastAsia"/>
          <w:szCs w:val="24"/>
          <w:lang w:val="ru-RU"/>
        </w:rPr>
      </w:pPr>
      <w:r>
        <w:rPr>
          <w:rFonts w:eastAsiaTheme="minorEastAsia"/>
          <w:szCs w:val="24"/>
        </w:rPr>
        <w:t xml:space="preserve">Звідси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≈19.5434</m:t>
        </m:r>
      </m:oMath>
    </w:p>
    <w:p w:rsidR="00CD71EC" w:rsidRPr="00E83873" w:rsidRDefault="00AE10AD" w:rsidP="00CD71EC">
      <w:pPr>
        <w:ind w:firstLine="0"/>
        <w:rPr>
          <w:rFonts w:eastAsiaTheme="minorEastAsia"/>
          <w:szCs w:val="24"/>
          <w:lang w:val="ru-RU"/>
        </w:rPr>
      </w:pPr>
      <w:r>
        <w:rPr>
          <w:rFonts w:eastAsiaTheme="minorEastAsia"/>
          <w:szCs w:val="24"/>
        </w:rPr>
        <w:t xml:space="preserve">Знайдемо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3</m:t>
            </m:r>
          </m:sub>
        </m:sSub>
      </m:oMath>
      <w:r w:rsidR="00CD71EC">
        <w:rPr>
          <w:rFonts w:eastAsiaTheme="minorEastAsia"/>
          <w:szCs w:val="24"/>
        </w:rPr>
        <w:t>.</w:t>
      </w:r>
    </w:p>
    <w:p w:rsidR="00CD71EC" w:rsidRPr="00E83873" w:rsidRDefault="00AE10AD" w:rsidP="00CD71EC">
      <w:pPr>
        <w:ind w:firstLine="0"/>
        <w:rPr>
          <w:rFonts w:eastAsiaTheme="minorEastAsia"/>
          <w:i/>
          <w:szCs w:val="24"/>
          <w:lang w:val="ru-RU"/>
        </w:rPr>
      </w:pPr>
      <w:r>
        <w:rPr>
          <w:rFonts w:eastAsiaTheme="minorEastAsia"/>
          <w:szCs w:val="24"/>
        </w:rPr>
        <w:t>Підставимо значення</w:t>
      </w:r>
      <w:r w:rsidR="00CD71EC" w:rsidRPr="00E83873">
        <w:rPr>
          <w:rFonts w:eastAsiaTheme="minorEastAsia"/>
          <w:szCs w:val="24"/>
          <w:lang w:val="ru-RU"/>
        </w:rPr>
        <w:t xml:space="preserve"> </w:t>
      </w:r>
      <m:oMath>
        <m:r>
          <w:rPr>
            <w:rFonts w:ascii="Cambria Math" w:eastAsiaTheme="minorEastAsia" w:hAnsi="Cambria Math"/>
            <w:szCs w:val="24"/>
          </w:rPr>
          <m:t>y=4.5</m:t>
        </m:r>
      </m:oMath>
      <w:r w:rsidR="00CD71EC" w:rsidRPr="00E83873">
        <w:rPr>
          <w:rFonts w:eastAsiaTheme="minorEastAsia"/>
          <w:szCs w:val="24"/>
          <w:lang w:val="ru-RU"/>
        </w:rPr>
        <w:t>,</w:t>
      </w:r>
      <m:oMath>
        <m:r>
          <w:rPr>
            <w:rFonts w:ascii="Cambria Math" w:eastAsiaTheme="minorEastAsia" w:hAnsi="Cambria Math"/>
            <w:szCs w:val="24"/>
          </w:rPr>
          <m:t xml:space="preserve"> x=3,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=19.5434</m:t>
        </m:r>
      </m:oMath>
      <w:r w:rsidR="00CD71EC" w:rsidRPr="00E83873">
        <w:rPr>
          <w:rFonts w:eastAsiaTheme="minorEastAsia"/>
          <w:szCs w:val="24"/>
          <w:lang w:val="ru-RU"/>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ru-RU"/>
              </w:rPr>
              <m:t>2</m:t>
            </m:r>
          </m:sub>
        </m:sSub>
        <m:r>
          <w:rPr>
            <w:rFonts w:ascii="Cambria Math" w:hAnsi="Cambria Math"/>
            <w:lang w:val="ru-RU"/>
          </w:rPr>
          <m:t>=</m:t>
        </m:r>
        <m:r>
          <w:rPr>
            <w:rFonts w:ascii="Cambria Math" w:eastAsiaTheme="minorEastAsia" w:hAnsi="Cambria Math"/>
          </w:rPr>
          <m:t>3836.032</m:t>
        </m:r>
      </m:oMath>
      <w:r w:rsidR="00CD71EC" w:rsidRPr="00E83873">
        <w:rPr>
          <w:rFonts w:eastAsiaTheme="minorEastAsia"/>
          <w:lang w:val="ru-RU"/>
        </w:rPr>
        <w:t>:</w:t>
      </w:r>
    </w:p>
    <w:p w:rsidR="00A85713" w:rsidRPr="00566C8C" w:rsidRDefault="00CD71EC" w:rsidP="00677A61">
      <w:pPr>
        <w:ind w:firstLine="0"/>
        <w:rPr>
          <w:rFonts w:eastAsiaTheme="minorEastAsia"/>
          <w:i/>
        </w:rPr>
      </w:pPr>
      <m:oMathPara>
        <m:oMath>
          <m:r>
            <w:rPr>
              <w:rFonts w:ascii="Cambria Math" w:hAnsi="Cambria Math"/>
            </w:rPr>
            <m:t>4.5=</m:t>
          </m:r>
          <m:r>
            <w:rPr>
              <w:rFonts w:ascii="Cambria Math" w:eastAsiaTheme="minorEastAsia" w:hAnsi="Cambria Math"/>
              <w:szCs w:val="24"/>
            </w:rPr>
            <m:t>19.5434∙</m:t>
          </m:r>
          <m:r>
            <w:rPr>
              <w:rFonts w:ascii="Cambria Math" w:hAnsi="Cambria Math"/>
            </w:rPr>
            <m:t>3+</m:t>
          </m:r>
          <m:r>
            <w:rPr>
              <w:rFonts w:ascii="Cambria Math" w:eastAsiaTheme="minorEastAsia" w:hAnsi="Cambria Math"/>
            </w:rPr>
            <m:t>3836.032∙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-40∙3+48</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num>
            <m:den>
              <m:r>
                <w:rPr>
                  <w:rFonts w:ascii="Cambria Math" w:hAnsi="Cambria Math"/>
                </w:rPr>
                <m:t>1500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841</m:t>
              </m:r>
            </m:den>
          </m:f>
          <m:d>
            <m:dPr>
              <m:ctrlPr>
                <w:rPr>
                  <w:rFonts w:ascii="Cambria Math" w:hAnsi="Cambria Math"/>
                  <w:i/>
                </w:rPr>
              </m:ctrlPr>
            </m:dPr>
            <m:e>
              <m:r>
                <w:rPr>
                  <w:rFonts w:ascii="Cambria Math" w:hAnsi="Cambria Math"/>
                </w:rPr>
                <m:t>145∙3+74</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841</m:t>
              </m:r>
            </m:den>
          </m:f>
          <m:d>
            <m:dPr>
              <m:ctrlPr>
                <w:rPr>
                  <w:rFonts w:ascii="Cambria Math" w:hAnsi="Cambria Math"/>
                  <w:i/>
                </w:rPr>
              </m:ctrlPr>
            </m:dPr>
            <m:e>
              <m:r>
                <w:rPr>
                  <w:rFonts w:ascii="Cambria Math" w:hAnsi="Cambria Math"/>
                </w:rPr>
                <m:t>29∙3-165</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e>
              </m:d>
            </m:e>
          </m:func>
        </m:oMath>
      </m:oMathPara>
    </w:p>
    <w:p w:rsidR="00640749" w:rsidRPr="00E83873" w:rsidRDefault="00566C8C" w:rsidP="00566C8C">
      <w:pPr>
        <w:rPr>
          <w:lang w:val="ru-RU"/>
        </w:rPr>
      </w:pPr>
      <w:r>
        <w:t xml:space="preserve">Звідси </w:t>
      </w:r>
      <m:oMath>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ru-RU"/>
              </w:rPr>
              <m:t>3</m:t>
            </m:r>
          </m:sub>
        </m:sSub>
        <m:r>
          <m:rPr>
            <m:sty m:val="p"/>
          </m:rPr>
          <w:rPr>
            <w:rFonts w:ascii="Cambria Math" w:hAnsi="Cambria Math"/>
            <w:lang w:val="ru-RU"/>
          </w:rPr>
          <m:t>≈-55.4321</m:t>
        </m:r>
      </m:oMath>
    </w:p>
    <w:p w:rsidR="00FE381F" w:rsidRDefault="00FE381F" w:rsidP="00A563B8">
      <w:pPr>
        <w:pStyle w:val="1"/>
      </w:pPr>
      <w:r w:rsidRPr="0030547D">
        <w:lastRenderedPageBreak/>
        <w:t>Чисельні розв’язки задач Коші з п.5 завдання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8"/>
        <w:gridCol w:w="4762"/>
      </w:tblGrid>
      <w:tr w:rsidR="00E05589" w:rsidRPr="00A76216" w:rsidTr="00E05589">
        <w:tc>
          <w:tcPr>
            <w:tcW w:w="0" w:type="auto"/>
          </w:tcPr>
          <w:p w:rsidR="008B6019" w:rsidRDefault="008B6019" w:rsidP="00E05589">
            <w:pPr>
              <w:pStyle w:val="af8"/>
              <w:keepNext/>
              <w:jc w:val="left"/>
            </w:pPr>
            <w:r>
              <w:t xml:space="preserve">Таблиця  2.4. </w:t>
            </w:r>
            <w:r w:rsidR="00E05589">
              <w:t xml:space="preserve"> Чисельні розв’язки першої задачі Коші з п.5 завдання</w:t>
            </w:r>
          </w:p>
          <w:tbl>
            <w:tblPr>
              <w:tblStyle w:val="ab"/>
              <w:tblW w:w="0" w:type="auto"/>
              <w:tblLook w:val="04A0" w:firstRow="1" w:lastRow="0" w:firstColumn="1" w:lastColumn="0" w:noHBand="0" w:noVBand="1"/>
            </w:tblPr>
            <w:tblGrid>
              <w:gridCol w:w="1126"/>
              <w:gridCol w:w="1081"/>
              <w:gridCol w:w="1126"/>
              <w:gridCol w:w="1081"/>
            </w:tblGrid>
            <w:tr w:rsidR="008B6019" w:rsidRPr="00A76216" w:rsidTr="00661146">
              <w:tc>
                <w:tcPr>
                  <w:tcW w:w="0" w:type="auto"/>
                  <w:gridSpan w:val="4"/>
                </w:tcPr>
                <w:p w:rsidR="008B6019" w:rsidRPr="00A76216" w:rsidRDefault="008B6019" w:rsidP="00661146">
                  <w:pPr>
                    <w:spacing w:before="120" w:after="120" w:line="240" w:lineRule="auto"/>
                    <w:ind w:firstLine="0"/>
                    <w:jc w:val="center"/>
                    <w:rPr>
                      <w:rFonts w:cs="Times New Roman"/>
                      <w:sz w:val="24"/>
                      <w:szCs w:val="24"/>
                      <w:lang w:val="en-US"/>
                    </w:rPr>
                  </w:pPr>
                  <w:r w:rsidRPr="00A76216">
                    <w:rPr>
                      <w:rFonts w:cs="Times New Roman"/>
                      <w:sz w:val="24"/>
                      <w:szCs w:val="24"/>
                      <w:lang w:val="en-US"/>
                    </w:rPr>
                    <w:t>MATLAB</w:t>
                  </w:r>
                </w:p>
              </w:tc>
            </w:tr>
            <w:tr w:rsidR="008B6019" w:rsidRPr="00A76216" w:rsidTr="00661146">
              <w:tc>
                <w:tcPr>
                  <w:tcW w:w="0" w:type="auto"/>
                  <w:gridSpan w:val="2"/>
                </w:tcPr>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Метод</w:t>
                  </w:r>
                  <w:r w:rsidR="00661146">
                    <w:rPr>
                      <w:rFonts w:cs="Times New Roman"/>
                      <w:sz w:val="24"/>
                      <w:szCs w:val="24"/>
                      <w:lang w:val="en-US"/>
                    </w:rPr>
                    <w:t xml:space="preserve"> </w:t>
                  </w:r>
                  <w:r w:rsidRPr="00A76216">
                    <w:rPr>
                      <w:rFonts w:cs="Times New Roman"/>
                      <w:sz w:val="24"/>
                      <w:szCs w:val="24"/>
                    </w:rPr>
                    <w:t>Рунге-Кутта</w:t>
                  </w:r>
                </w:p>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2-3порядку</w:t>
                  </w:r>
                </w:p>
              </w:tc>
              <w:tc>
                <w:tcPr>
                  <w:tcW w:w="0" w:type="auto"/>
                  <w:gridSpan w:val="2"/>
                </w:tcPr>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Метод</w:t>
                  </w:r>
                  <w:r w:rsidR="00661146">
                    <w:rPr>
                      <w:rFonts w:cs="Times New Roman"/>
                      <w:sz w:val="24"/>
                      <w:szCs w:val="24"/>
                      <w:lang w:val="en-US"/>
                    </w:rPr>
                    <w:t xml:space="preserve"> </w:t>
                  </w:r>
                  <w:r w:rsidRPr="00A76216">
                    <w:rPr>
                      <w:rFonts w:cs="Times New Roman"/>
                      <w:sz w:val="24"/>
                      <w:szCs w:val="24"/>
                    </w:rPr>
                    <w:t>Рунге-Кутта</w:t>
                  </w:r>
                </w:p>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4-5порядку</w:t>
                  </w:r>
                </w:p>
              </w:tc>
            </w:tr>
            <w:tr w:rsidR="008B6019" w:rsidRPr="00A76216" w:rsidTr="00661146">
              <w:tc>
                <w:tcPr>
                  <w:tcW w:w="0" w:type="auto"/>
                </w:tcPr>
                <w:p w:rsidR="008B6019" w:rsidRPr="00A76216" w:rsidRDefault="008B6019" w:rsidP="00661146">
                  <w:pPr>
                    <w:spacing w:before="120" w:after="120" w:line="240" w:lineRule="auto"/>
                    <w:ind w:firstLine="0"/>
                    <w:jc w:val="center"/>
                    <w:rPr>
                      <w:rFonts w:cs="Times New Roman"/>
                      <w:i/>
                      <w:sz w:val="24"/>
                      <w:szCs w:val="24"/>
                      <w:lang w:val="en-US"/>
                    </w:rPr>
                  </w:pPr>
                  <w:r w:rsidRPr="00A76216">
                    <w:rPr>
                      <w:rFonts w:cs="Times New Roman"/>
                      <w:i/>
                      <w:sz w:val="24"/>
                      <w:szCs w:val="24"/>
                      <w:lang w:val="en-US"/>
                    </w:rPr>
                    <w:t>x</w:t>
                  </w:r>
                </w:p>
              </w:tc>
              <w:tc>
                <w:tcPr>
                  <w:tcW w:w="0" w:type="auto"/>
                </w:tcPr>
                <w:p w:rsidR="008B6019" w:rsidRDefault="008B6019" w:rsidP="00661146">
                  <w:pPr>
                    <w:spacing w:before="120" w:after="120" w:line="240" w:lineRule="auto"/>
                    <w:ind w:firstLine="0"/>
                    <w:jc w:val="center"/>
                    <w:rPr>
                      <w:rFonts w:cs="Times New Roman"/>
                      <w:i/>
                      <w:sz w:val="24"/>
                      <w:szCs w:val="24"/>
                    </w:rPr>
                  </w:pPr>
                  <w:r w:rsidRPr="00A76216">
                    <w:rPr>
                      <w:rFonts w:cs="Times New Roman"/>
                      <w:i/>
                      <w:sz w:val="24"/>
                      <w:szCs w:val="24"/>
                      <w:lang w:val="en-US"/>
                    </w:rPr>
                    <w:t>y</w:t>
                  </w:r>
                </w:p>
                <w:p w:rsidR="008B6019" w:rsidRPr="00A74516" w:rsidRDefault="002E343E" w:rsidP="00661146">
                  <w:pPr>
                    <w:spacing w:before="120" w:after="120" w:line="240" w:lineRule="auto"/>
                    <w:ind w:firstLine="0"/>
                    <w:jc w:val="center"/>
                    <w:rPr>
                      <w:rFonts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t>
                      </m:r>
                    </m:oMath>
                  </m:oMathPara>
                </w:p>
              </w:tc>
              <w:tc>
                <w:tcPr>
                  <w:tcW w:w="0" w:type="auto"/>
                </w:tcPr>
                <w:p w:rsidR="008B6019" w:rsidRPr="00A76216" w:rsidRDefault="008B6019" w:rsidP="00661146">
                  <w:pPr>
                    <w:spacing w:before="120" w:after="120" w:line="240" w:lineRule="auto"/>
                    <w:ind w:firstLine="0"/>
                    <w:jc w:val="center"/>
                    <w:rPr>
                      <w:rFonts w:cs="Times New Roman"/>
                      <w:i/>
                      <w:sz w:val="24"/>
                      <w:szCs w:val="24"/>
                      <w:lang w:val="en-US"/>
                    </w:rPr>
                  </w:pPr>
                  <w:r w:rsidRPr="00A76216">
                    <w:rPr>
                      <w:rFonts w:cs="Times New Roman"/>
                      <w:i/>
                      <w:sz w:val="24"/>
                      <w:szCs w:val="24"/>
                      <w:lang w:val="en-US"/>
                    </w:rPr>
                    <w:t>x</w:t>
                  </w:r>
                </w:p>
              </w:tc>
              <w:tc>
                <w:tcPr>
                  <w:tcW w:w="0" w:type="auto"/>
                </w:tcPr>
                <w:p w:rsidR="008B6019" w:rsidRDefault="008B6019" w:rsidP="00661146">
                  <w:pPr>
                    <w:spacing w:before="120" w:after="120" w:line="240" w:lineRule="auto"/>
                    <w:ind w:firstLine="0"/>
                    <w:jc w:val="center"/>
                    <w:rPr>
                      <w:rFonts w:cs="Times New Roman"/>
                      <w:i/>
                      <w:sz w:val="24"/>
                      <w:szCs w:val="24"/>
                    </w:rPr>
                  </w:pPr>
                  <w:r w:rsidRPr="00A76216">
                    <w:rPr>
                      <w:rFonts w:cs="Times New Roman"/>
                      <w:i/>
                      <w:sz w:val="24"/>
                      <w:szCs w:val="24"/>
                      <w:lang w:val="en-US"/>
                    </w:rPr>
                    <w:t>y</w:t>
                  </w:r>
                </w:p>
                <w:p w:rsidR="008B6019" w:rsidRPr="00A74516" w:rsidRDefault="002E343E" w:rsidP="00661146">
                  <w:pPr>
                    <w:spacing w:before="120" w:after="120" w:line="240" w:lineRule="auto"/>
                    <w:ind w:firstLine="0"/>
                    <w:jc w:val="center"/>
                    <w:rPr>
                      <w:rFonts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t>
                      </m:r>
                    </m:oMath>
                  </m:oMathPara>
                </w:p>
              </w:tc>
            </w:tr>
            <w:tr w:rsidR="008B6019" w:rsidRPr="00A76216" w:rsidTr="00661146">
              <w:tc>
                <w:tcPr>
                  <w:tcW w:w="0" w:type="auto"/>
                </w:tcPr>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5.0000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5.6000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6.2000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6.8000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7.4000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8.0000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8.6000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9.2000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9.8000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10.4000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12.2000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12.8000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13.4000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14.0000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14.6000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16.4000</w:t>
                  </w:r>
                </w:p>
                <w:p w:rsidR="008B6019" w:rsidRPr="00A762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17.0000</w:t>
                  </w:r>
                </w:p>
              </w:tc>
              <w:tc>
                <w:tcPr>
                  <w:tcW w:w="0" w:type="auto"/>
                </w:tcPr>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0.0015</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0.0030</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0.0037</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0.0026</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-0.0008</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-0.0066</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-0.0154</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-0.0294</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-0.0515</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-0.0840</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-0.1283</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-0.1866</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-0.2638</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-0.3672</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-0.5039</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-0.6794</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-0.9002</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-1.1778</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-1.5288</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-1.9711</w:t>
                  </w:r>
                </w:p>
                <w:p w:rsidR="008B6019" w:rsidRPr="00A762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-2.5217</w:t>
                  </w:r>
                </w:p>
              </w:tc>
              <w:tc>
                <w:tcPr>
                  <w:tcW w:w="0" w:type="auto"/>
                </w:tcPr>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5.0000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5.6000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6.2000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6.8000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7.4000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8.0000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8.6000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9.2000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9.8000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10.4000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12.2000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12.8000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13.4000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14.0000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14.6000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16.4000</w:t>
                  </w:r>
                </w:p>
                <w:p w:rsidR="008B6019" w:rsidRPr="00A762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17.0000</w:t>
                  </w:r>
                </w:p>
              </w:tc>
              <w:tc>
                <w:tcPr>
                  <w:tcW w:w="0" w:type="auto"/>
                </w:tcPr>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0.0015</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0.0030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0.0037</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0.0026</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-0.0008</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-0.0066</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-0.0154</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-0.0294</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-0.0515</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-0.0840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-0.1284</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-0.1867</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-0.2639</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-0.3674</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-0.5042</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-0.6798</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-0.9007</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-1.1786</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-1.5299</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-1.9727</w:t>
                  </w:r>
                </w:p>
                <w:p w:rsidR="008B6019" w:rsidRPr="00A76216" w:rsidRDefault="008B6019" w:rsidP="00661146">
                  <w:pPr>
                    <w:spacing w:before="120" w:after="120" w:line="240" w:lineRule="auto"/>
                    <w:ind w:firstLine="0"/>
                    <w:jc w:val="center"/>
                    <w:rPr>
                      <w:rFonts w:cs="Times New Roman"/>
                      <w:sz w:val="24"/>
                      <w:szCs w:val="24"/>
                    </w:rPr>
                  </w:pPr>
                  <w:r w:rsidRPr="00A74516">
                    <w:rPr>
                      <w:rFonts w:cs="Times New Roman"/>
                      <w:sz w:val="24"/>
                      <w:szCs w:val="24"/>
                    </w:rPr>
                    <w:t>-2.5237</w:t>
                  </w:r>
                </w:p>
              </w:tc>
            </w:tr>
          </w:tbl>
          <w:p w:rsidR="008B6019" w:rsidRPr="00A76216" w:rsidRDefault="008B6019" w:rsidP="00661146">
            <w:pPr>
              <w:spacing w:before="120" w:after="120" w:line="240" w:lineRule="auto"/>
              <w:ind w:firstLine="0"/>
              <w:rPr>
                <w:rFonts w:cs="Times New Roman"/>
                <w:sz w:val="24"/>
                <w:szCs w:val="24"/>
              </w:rPr>
            </w:pPr>
          </w:p>
        </w:tc>
        <w:tc>
          <w:tcPr>
            <w:tcW w:w="0" w:type="auto"/>
          </w:tcPr>
          <w:p w:rsidR="00E05589" w:rsidRDefault="008B6019" w:rsidP="00E05589">
            <w:pPr>
              <w:pStyle w:val="af8"/>
              <w:keepNext/>
              <w:jc w:val="left"/>
            </w:pPr>
            <w:r>
              <w:t xml:space="preserve">Таблиця  </w:t>
            </w:r>
            <w:r w:rsidR="00E05589">
              <w:t>2.5. Чисельні розв’язки другої задачі Коші з п.5 завдання</w:t>
            </w:r>
          </w:p>
          <w:tbl>
            <w:tblPr>
              <w:tblStyle w:val="ab"/>
              <w:tblW w:w="0" w:type="auto"/>
              <w:tblLook w:val="04A0" w:firstRow="1" w:lastRow="0" w:firstColumn="1" w:lastColumn="0" w:noHBand="0" w:noVBand="1"/>
            </w:tblPr>
            <w:tblGrid>
              <w:gridCol w:w="1126"/>
              <w:gridCol w:w="1081"/>
              <w:gridCol w:w="1126"/>
              <w:gridCol w:w="1081"/>
            </w:tblGrid>
            <w:tr w:rsidR="00E05589" w:rsidRPr="00A76216" w:rsidTr="00661146">
              <w:tc>
                <w:tcPr>
                  <w:tcW w:w="0" w:type="auto"/>
                  <w:gridSpan w:val="4"/>
                </w:tcPr>
                <w:p w:rsidR="008B6019" w:rsidRPr="00A76216" w:rsidRDefault="008B6019" w:rsidP="00661146">
                  <w:pPr>
                    <w:spacing w:before="120" w:after="120" w:line="240" w:lineRule="auto"/>
                    <w:ind w:firstLine="0"/>
                    <w:jc w:val="center"/>
                    <w:rPr>
                      <w:rFonts w:cs="Times New Roman"/>
                      <w:sz w:val="24"/>
                      <w:szCs w:val="24"/>
                      <w:lang w:val="en-US"/>
                    </w:rPr>
                  </w:pPr>
                  <w:r w:rsidRPr="00A76216">
                    <w:rPr>
                      <w:rFonts w:cs="Times New Roman"/>
                      <w:sz w:val="24"/>
                      <w:szCs w:val="24"/>
                      <w:lang w:val="en-US"/>
                    </w:rPr>
                    <w:t>MATLAB</w:t>
                  </w:r>
                </w:p>
              </w:tc>
            </w:tr>
            <w:tr w:rsidR="008B6019" w:rsidRPr="00A76216" w:rsidTr="00661146">
              <w:tc>
                <w:tcPr>
                  <w:tcW w:w="0" w:type="auto"/>
                  <w:gridSpan w:val="2"/>
                </w:tcPr>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Метод</w:t>
                  </w:r>
                  <w:r w:rsidR="00661146">
                    <w:rPr>
                      <w:rFonts w:cs="Times New Roman"/>
                      <w:sz w:val="24"/>
                      <w:szCs w:val="24"/>
                      <w:lang w:val="en-US"/>
                    </w:rPr>
                    <w:t xml:space="preserve"> </w:t>
                  </w:r>
                  <w:r w:rsidRPr="00A76216">
                    <w:rPr>
                      <w:rFonts w:cs="Times New Roman"/>
                      <w:sz w:val="24"/>
                      <w:szCs w:val="24"/>
                    </w:rPr>
                    <w:t>Рунге-Кутта</w:t>
                  </w:r>
                </w:p>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2-3порядку</w:t>
                  </w:r>
                </w:p>
              </w:tc>
              <w:tc>
                <w:tcPr>
                  <w:tcW w:w="0" w:type="auto"/>
                  <w:gridSpan w:val="2"/>
                </w:tcPr>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Метод</w:t>
                  </w:r>
                  <w:r w:rsidR="00661146">
                    <w:rPr>
                      <w:rFonts w:cs="Times New Roman"/>
                      <w:sz w:val="24"/>
                      <w:szCs w:val="24"/>
                      <w:lang w:val="en-US"/>
                    </w:rPr>
                    <w:t xml:space="preserve"> </w:t>
                  </w:r>
                  <w:r w:rsidRPr="00A76216">
                    <w:rPr>
                      <w:rFonts w:cs="Times New Roman"/>
                      <w:sz w:val="24"/>
                      <w:szCs w:val="24"/>
                    </w:rPr>
                    <w:t>Рунге-Кутта</w:t>
                  </w:r>
                </w:p>
                <w:p w:rsidR="008B6019" w:rsidRPr="00A76216" w:rsidRDefault="008B6019" w:rsidP="00661146">
                  <w:pPr>
                    <w:spacing w:before="120" w:after="120" w:line="240" w:lineRule="auto"/>
                    <w:ind w:firstLine="0"/>
                    <w:jc w:val="center"/>
                    <w:rPr>
                      <w:rFonts w:cs="Times New Roman"/>
                      <w:sz w:val="24"/>
                      <w:szCs w:val="24"/>
                    </w:rPr>
                  </w:pPr>
                  <w:r w:rsidRPr="00A76216">
                    <w:rPr>
                      <w:rFonts w:cs="Times New Roman"/>
                      <w:sz w:val="24"/>
                      <w:szCs w:val="24"/>
                    </w:rPr>
                    <w:t>4-5порядку</w:t>
                  </w:r>
                </w:p>
              </w:tc>
            </w:tr>
            <w:tr w:rsidR="00E05589" w:rsidRPr="00A76216" w:rsidTr="00661146">
              <w:tc>
                <w:tcPr>
                  <w:tcW w:w="0" w:type="auto"/>
                </w:tcPr>
                <w:p w:rsidR="008B6019" w:rsidRPr="00A76216" w:rsidRDefault="008B6019" w:rsidP="00661146">
                  <w:pPr>
                    <w:spacing w:before="120" w:after="120" w:line="240" w:lineRule="auto"/>
                    <w:ind w:firstLine="0"/>
                    <w:jc w:val="center"/>
                    <w:rPr>
                      <w:rFonts w:cs="Times New Roman"/>
                      <w:i/>
                      <w:sz w:val="24"/>
                      <w:szCs w:val="24"/>
                      <w:lang w:val="en-US"/>
                    </w:rPr>
                  </w:pPr>
                  <w:r w:rsidRPr="00A76216">
                    <w:rPr>
                      <w:rFonts w:cs="Times New Roman"/>
                      <w:i/>
                      <w:sz w:val="24"/>
                      <w:szCs w:val="24"/>
                      <w:lang w:val="en-US"/>
                    </w:rPr>
                    <w:t>x</w:t>
                  </w:r>
                </w:p>
              </w:tc>
              <w:tc>
                <w:tcPr>
                  <w:tcW w:w="0" w:type="auto"/>
                </w:tcPr>
                <w:p w:rsidR="008B6019" w:rsidRDefault="008B6019" w:rsidP="00661146">
                  <w:pPr>
                    <w:spacing w:before="120" w:after="120" w:line="240" w:lineRule="auto"/>
                    <w:ind w:firstLine="0"/>
                    <w:jc w:val="center"/>
                    <w:rPr>
                      <w:rFonts w:cs="Times New Roman"/>
                      <w:i/>
                      <w:sz w:val="24"/>
                      <w:szCs w:val="24"/>
                    </w:rPr>
                  </w:pPr>
                  <w:r w:rsidRPr="00A76216">
                    <w:rPr>
                      <w:rFonts w:cs="Times New Roman"/>
                      <w:i/>
                      <w:sz w:val="24"/>
                      <w:szCs w:val="24"/>
                      <w:lang w:val="en-US"/>
                    </w:rPr>
                    <w:t>y</w:t>
                  </w:r>
                </w:p>
                <w:p w:rsidR="008B6019" w:rsidRPr="00A74516" w:rsidRDefault="002E343E" w:rsidP="00661146">
                  <w:pPr>
                    <w:spacing w:before="120" w:after="120" w:line="240" w:lineRule="auto"/>
                    <w:ind w:firstLine="0"/>
                    <w:jc w:val="center"/>
                    <w:rPr>
                      <w:rFonts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t>
                      </m:r>
                    </m:oMath>
                  </m:oMathPara>
                </w:p>
              </w:tc>
              <w:tc>
                <w:tcPr>
                  <w:tcW w:w="0" w:type="auto"/>
                </w:tcPr>
                <w:p w:rsidR="008B6019" w:rsidRPr="00A76216" w:rsidRDefault="008B6019" w:rsidP="00661146">
                  <w:pPr>
                    <w:spacing w:before="120" w:after="120" w:line="240" w:lineRule="auto"/>
                    <w:ind w:firstLine="0"/>
                    <w:jc w:val="center"/>
                    <w:rPr>
                      <w:rFonts w:cs="Times New Roman"/>
                      <w:i/>
                      <w:sz w:val="24"/>
                      <w:szCs w:val="24"/>
                      <w:lang w:val="en-US"/>
                    </w:rPr>
                  </w:pPr>
                  <w:r w:rsidRPr="00A76216">
                    <w:rPr>
                      <w:rFonts w:cs="Times New Roman"/>
                      <w:i/>
                      <w:sz w:val="24"/>
                      <w:szCs w:val="24"/>
                      <w:lang w:val="en-US"/>
                    </w:rPr>
                    <w:t>x</w:t>
                  </w:r>
                </w:p>
              </w:tc>
              <w:tc>
                <w:tcPr>
                  <w:tcW w:w="0" w:type="auto"/>
                </w:tcPr>
                <w:p w:rsidR="008B6019" w:rsidRDefault="008B6019" w:rsidP="00661146">
                  <w:pPr>
                    <w:spacing w:before="120" w:after="120" w:line="240" w:lineRule="auto"/>
                    <w:ind w:firstLine="0"/>
                    <w:jc w:val="center"/>
                    <w:rPr>
                      <w:rFonts w:cs="Times New Roman"/>
                      <w:i/>
                      <w:sz w:val="24"/>
                      <w:szCs w:val="24"/>
                    </w:rPr>
                  </w:pPr>
                  <w:r w:rsidRPr="00A76216">
                    <w:rPr>
                      <w:rFonts w:cs="Times New Roman"/>
                      <w:i/>
                      <w:sz w:val="24"/>
                      <w:szCs w:val="24"/>
                      <w:lang w:val="en-US"/>
                    </w:rPr>
                    <w:t>y</w:t>
                  </w:r>
                </w:p>
                <w:p w:rsidR="008B6019" w:rsidRPr="00A74516" w:rsidRDefault="002E343E" w:rsidP="00661146">
                  <w:pPr>
                    <w:spacing w:before="120" w:after="120" w:line="240" w:lineRule="auto"/>
                    <w:ind w:firstLine="0"/>
                    <w:jc w:val="center"/>
                    <w:rPr>
                      <w:rFonts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t>
                      </m:r>
                    </m:oMath>
                  </m:oMathPara>
                </w:p>
              </w:tc>
            </w:tr>
            <w:tr w:rsidR="00E05589" w:rsidRPr="00A76216" w:rsidTr="00661146">
              <w:tc>
                <w:tcPr>
                  <w:tcW w:w="0" w:type="auto"/>
                </w:tcPr>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3.0000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3.8000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4.6000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5.4000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6.2000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7.0000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7.8000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8.6000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9.4000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10.2000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12.6000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13.4000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14.2000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16.6000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17.4000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18.2000</w:t>
                  </w:r>
                </w:p>
                <w:p w:rsidR="008B6019" w:rsidRPr="00A762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19.0000</w:t>
                  </w:r>
                </w:p>
              </w:tc>
              <w:tc>
                <w:tcPr>
                  <w:tcW w:w="0" w:type="auto"/>
                </w:tcPr>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0.0045</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0.0172</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0.0298</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0.0400</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0.0464</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0.0482</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0.0446</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0.0348</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0.0172</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-0.0105</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-0.0509</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-0.1068</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-0.1806</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-0.2739</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-0.3882</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-0.5254</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-0.6885</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-0.8816</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-1.1091</w:t>
                  </w:r>
                </w:p>
                <w:p w:rsidR="008B6019" w:rsidRPr="00A745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-1.3756</w:t>
                  </w:r>
                </w:p>
                <w:p w:rsidR="008B6019" w:rsidRPr="00A76216" w:rsidRDefault="008B6019" w:rsidP="00661146">
                  <w:pPr>
                    <w:spacing w:before="120" w:after="120" w:line="240" w:lineRule="auto"/>
                    <w:ind w:firstLine="0"/>
                    <w:jc w:val="center"/>
                    <w:rPr>
                      <w:rFonts w:cs="Times New Roman"/>
                      <w:sz w:val="24"/>
                      <w:szCs w:val="24"/>
                      <w:lang w:val="en-US"/>
                    </w:rPr>
                  </w:pPr>
                  <w:r w:rsidRPr="00A74516">
                    <w:rPr>
                      <w:rFonts w:cs="Times New Roman"/>
                      <w:sz w:val="24"/>
                      <w:szCs w:val="24"/>
                      <w:lang w:val="en-US"/>
                    </w:rPr>
                    <w:t>-1.6844</w:t>
                  </w:r>
                </w:p>
              </w:tc>
              <w:tc>
                <w:tcPr>
                  <w:tcW w:w="0" w:type="auto"/>
                </w:tcPr>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3.0000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3.8000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4.6000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5.4000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6.2000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7.0000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7.8000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8.6000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9.4000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10.2000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12.6000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13.4000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14.2000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15.0000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15.8000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16.6000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17.4000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18.2000</w:t>
                  </w:r>
                </w:p>
                <w:p w:rsidR="008B6019" w:rsidRPr="00A762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19.0000</w:t>
                  </w:r>
                </w:p>
              </w:tc>
              <w:tc>
                <w:tcPr>
                  <w:tcW w:w="0" w:type="auto"/>
                </w:tcPr>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0.0045</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0.0172</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0.0298</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0.0400</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0.0464</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0.0482</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0.0446</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0.0348</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0.0172</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-0.0105</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-0.0509</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-0.1068</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-0.1806</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-0.2739</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-0.3882</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-0.5255</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-0.6886</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-0.8816</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-1.1091</w:t>
                  </w:r>
                </w:p>
                <w:p w:rsidR="008B6019" w:rsidRPr="00A745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-1.3756</w:t>
                  </w:r>
                </w:p>
                <w:p w:rsidR="008B6019" w:rsidRPr="00A76216" w:rsidRDefault="008B6019" w:rsidP="00661146">
                  <w:pPr>
                    <w:spacing w:before="120" w:after="120" w:line="240" w:lineRule="auto"/>
                    <w:ind w:firstLine="0"/>
                    <w:jc w:val="center"/>
                    <w:rPr>
                      <w:rFonts w:cs="Times New Roman"/>
                      <w:sz w:val="24"/>
                      <w:szCs w:val="24"/>
                    </w:rPr>
                  </w:pPr>
                  <w:r w:rsidRPr="00A74516">
                    <w:rPr>
                      <w:rFonts w:cs="Times New Roman"/>
                      <w:sz w:val="24"/>
                      <w:szCs w:val="24"/>
                    </w:rPr>
                    <w:t>-1.6844</w:t>
                  </w:r>
                </w:p>
              </w:tc>
            </w:tr>
          </w:tbl>
          <w:p w:rsidR="008B6019" w:rsidRPr="00A76216" w:rsidRDefault="008B6019" w:rsidP="00661146">
            <w:pPr>
              <w:spacing w:before="120" w:after="120" w:line="240" w:lineRule="auto"/>
              <w:ind w:firstLine="0"/>
              <w:rPr>
                <w:rFonts w:cs="Times New Roman"/>
                <w:sz w:val="24"/>
                <w:szCs w:val="24"/>
              </w:rPr>
            </w:pPr>
          </w:p>
        </w:tc>
      </w:tr>
    </w:tbl>
    <w:p w:rsidR="0044292C" w:rsidRDefault="0044292C" w:rsidP="0044292C"/>
    <w:p w:rsidR="0044292C" w:rsidRDefault="00FE381F" w:rsidP="0044292C">
      <w:pPr>
        <w:pStyle w:val="1"/>
      </w:pPr>
      <w:r w:rsidRPr="0030547D">
        <w:lastRenderedPageBreak/>
        <w:t>Графіки з п.6 та п.7 завдання</w:t>
      </w:r>
    </w:p>
    <w:p w:rsidR="0044292C" w:rsidRDefault="0044292C" w:rsidP="0044292C">
      <w:pPr>
        <w:ind w:firstLine="0"/>
      </w:pPr>
      <w:r>
        <w:rPr>
          <w:noProof/>
          <w:lang w:eastAsia="uk-UA"/>
        </w:rPr>
        <w:drawing>
          <wp:inline distT="0" distB="0" distL="0" distR="0" wp14:anchorId="39BA4FEE" wp14:editId="3B992910">
            <wp:extent cx="5337810" cy="3997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44292C" w:rsidRDefault="0044292C" w:rsidP="0044292C">
      <w:pPr>
        <w:pStyle w:val="af8"/>
      </w:pPr>
      <w:r>
        <w:t xml:space="preserve">Рис.  </w:t>
      </w:r>
      <w:r>
        <w:fldChar w:fldCharType="begin"/>
      </w:r>
      <w:r>
        <w:instrText xml:space="preserve"> SEQ Рис._ \* ARABIC </w:instrText>
      </w:r>
      <w:r>
        <w:fldChar w:fldCharType="separate"/>
      </w:r>
      <w:r w:rsidR="00C96FC9">
        <w:rPr>
          <w:noProof/>
        </w:rPr>
        <w:t>1</w:t>
      </w:r>
      <w:r>
        <w:fldChar w:fldCharType="end"/>
      </w:r>
      <w:r w:rsidR="00324A6C">
        <w:t>. Г</w:t>
      </w:r>
      <w:r w:rsidR="00324A6C" w:rsidRPr="00324A6C">
        <w:t>рафіки отриманих розв’язків першої задачі Коші</w:t>
      </w:r>
    </w:p>
    <w:p w:rsidR="0044292C" w:rsidRDefault="0044292C" w:rsidP="0044292C">
      <w:pPr>
        <w:ind w:firstLine="0"/>
      </w:pPr>
      <w:r w:rsidRPr="0044292C">
        <w:rPr>
          <w:b/>
        </w:rPr>
        <w:t xml:space="preserve"> </w:t>
      </w:r>
      <w:r>
        <w:rPr>
          <w:noProof/>
          <w:lang w:eastAsia="uk-UA"/>
        </w:rPr>
        <w:drawing>
          <wp:inline distT="0" distB="0" distL="0" distR="0" wp14:anchorId="2031A43F" wp14:editId="2B76BCA3">
            <wp:extent cx="5337810" cy="3997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B715D5" w:rsidRDefault="0044292C" w:rsidP="0044292C">
      <w:pPr>
        <w:pStyle w:val="af8"/>
      </w:pPr>
      <w:r>
        <w:t xml:space="preserve">Рис.  </w:t>
      </w:r>
      <w:r>
        <w:fldChar w:fldCharType="begin"/>
      </w:r>
      <w:r>
        <w:instrText xml:space="preserve"> SEQ Рис._ \* ARABIC </w:instrText>
      </w:r>
      <w:r>
        <w:fldChar w:fldCharType="separate"/>
      </w:r>
      <w:r w:rsidR="00C96FC9">
        <w:rPr>
          <w:noProof/>
        </w:rPr>
        <w:t>2</w:t>
      </w:r>
      <w:r>
        <w:fldChar w:fldCharType="end"/>
      </w:r>
      <w:r w:rsidR="00324A6C">
        <w:t>. Г</w:t>
      </w:r>
      <w:r w:rsidR="00324A6C" w:rsidRPr="00324A6C">
        <w:t xml:space="preserve">рафіки отриманих розв’язків </w:t>
      </w:r>
      <w:r w:rsidR="00324A6C">
        <w:t>другої</w:t>
      </w:r>
      <w:r w:rsidR="00324A6C" w:rsidRPr="00324A6C">
        <w:t xml:space="preserve"> задачі Коші</w:t>
      </w:r>
    </w:p>
    <w:p w:rsidR="00FE381F" w:rsidRPr="00E83873" w:rsidRDefault="00FE381F" w:rsidP="00A563B8">
      <w:pPr>
        <w:pStyle w:val="1"/>
        <w:rPr>
          <w:lang w:val="ru-RU"/>
        </w:rPr>
      </w:pPr>
      <w:r w:rsidRPr="0030547D">
        <w:lastRenderedPageBreak/>
        <w:t>Чисельні розв’язки задачі Коші з п.9 завдання</w:t>
      </w:r>
    </w:p>
    <w:p w:rsidR="00AD4140" w:rsidRPr="004635A9" w:rsidRDefault="00AD4140" w:rsidP="001351B3">
      <w:pPr>
        <w:rPr>
          <w:rFonts w:eastAsiaTheme="minorEastAsia" w:cs="Times New Roman"/>
          <w:lang w:val="ru-RU"/>
        </w:rPr>
      </w:pPr>
    </w:p>
    <w:p w:rsidR="001351B3" w:rsidRPr="00AD4140" w:rsidRDefault="002E343E" w:rsidP="001351B3">
      <w:pPr>
        <w:rPr>
          <w:rFonts w:eastAsiaTheme="minorEastAsia" w:cs="Times New Roman"/>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sSup>
            <m:sSupPr>
              <m:ctrlPr>
                <w:rPr>
                  <w:rFonts w:ascii="Cambria Math" w:hAnsi="Cambria Math"/>
                  <w:i/>
                  <w:lang w:val="en-US"/>
                </w:rPr>
              </m:ctrlPr>
            </m:sSupPr>
            <m:e>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x</m:t>
                      </m:r>
                    </m:e>
                  </m:func>
                </m:e>
              </m:d>
            </m:e>
            <m:sup>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x</m:t>
                  </m:r>
                </m:e>
              </m:func>
            </m:sup>
          </m:sSup>
        </m:oMath>
      </m:oMathPara>
    </w:p>
    <w:p w:rsidR="00AD4140" w:rsidRPr="00661146" w:rsidRDefault="00AD4140" w:rsidP="001351B3">
      <w:pPr>
        <w:rPr>
          <w:rFonts w:eastAsiaTheme="minorEastAsia" w:cs="Times New Roman"/>
          <w:lang w:val="en-US"/>
        </w:rPr>
      </w:pPr>
    </w:p>
    <w:p w:rsidR="00661146" w:rsidRPr="00661146" w:rsidRDefault="00661146" w:rsidP="00661146">
      <w:pPr>
        <w:pStyle w:val="af8"/>
        <w:keepNext/>
        <w:jc w:val="left"/>
        <w:rPr>
          <w:lang w:val="ru-RU"/>
        </w:rPr>
      </w:pPr>
      <w:r>
        <w:t>Таблиця  2.</w:t>
      </w:r>
      <w:r w:rsidRPr="00977A48">
        <w:rPr>
          <w:lang w:val="ru-RU"/>
        </w:rPr>
        <w:t>6</w:t>
      </w:r>
      <w:r>
        <w:t>. Чисельні розв’язки задачі Коші з п.</w:t>
      </w:r>
      <w:r w:rsidR="00977A48" w:rsidRPr="00AD4140">
        <w:rPr>
          <w:lang w:val="ru-RU"/>
        </w:rPr>
        <w:t xml:space="preserve">9 </w:t>
      </w:r>
      <w:r>
        <w:t>завдання</w:t>
      </w:r>
    </w:p>
    <w:tbl>
      <w:tblPr>
        <w:tblStyle w:val="ab"/>
        <w:tblW w:w="0" w:type="auto"/>
        <w:tblLook w:val="04A0" w:firstRow="1" w:lastRow="0" w:firstColumn="1" w:lastColumn="0" w:noHBand="0" w:noVBand="1"/>
      </w:tblPr>
      <w:tblGrid>
        <w:gridCol w:w="1142"/>
        <w:gridCol w:w="1005"/>
        <w:gridCol w:w="1142"/>
        <w:gridCol w:w="1005"/>
        <w:gridCol w:w="1506"/>
        <w:gridCol w:w="1324"/>
      </w:tblGrid>
      <w:tr w:rsidR="00661146" w:rsidRPr="00A76216" w:rsidTr="00661146">
        <w:tc>
          <w:tcPr>
            <w:tcW w:w="0" w:type="auto"/>
            <w:gridSpan w:val="6"/>
          </w:tcPr>
          <w:p w:rsidR="00661146" w:rsidRPr="00A76216" w:rsidRDefault="00661146" w:rsidP="00661146">
            <w:pPr>
              <w:spacing w:before="120" w:after="120" w:line="240" w:lineRule="auto"/>
              <w:ind w:firstLine="0"/>
              <w:jc w:val="center"/>
              <w:rPr>
                <w:rFonts w:cs="Times New Roman"/>
                <w:sz w:val="24"/>
                <w:szCs w:val="24"/>
                <w:lang w:val="en-US"/>
              </w:rPr>
            </w:pPr>
            <w:r w:rsidRPr="00A76216">
              <w:rPr>
                <w:rFonts w:cs="Times New Roman"/>
                <w:sz w:val="24"/>
                <w:szCs w:val="24"/>
                <w:lang w:val="en-US"/>
              </w:rPr>
              <w:t>MATLAB</w:t>
            </w:r>
          </w:p>
        </w:tc>
      </w:tr>
      <w:tr w:rsidR="00661146" w:rsidRPr="00A76216" w:rsidTr="00661146">
        <w:tc>
          <w:tcPr>
            <w:tcW w:w="0" w:type="auto"/>
            <w:gridSpan w:val="2"/>
          </w:tcPr>
          <w:p w:rsidR="00661146" w:rsidRPr="00A76216" w:rsidRDefault="00661146" w:rsidP="00661146">
            <w:pPr>
              <w:spacing w:before="120" w:after="120" w:line="240" w:lineRule="auto"/>
              <w:ind w:firstLine="0"/>
              <w:jc w:val="center"/>
              <w:rPr>
                <w:rFonts w:cs="Times New Roman"/>
                <w:sz w:val="24"/>
                <w:szCs w:val="24"/>
              </w:rPr>
            </w:pPr>
            <w:r w:rsidRPr="00A76216">
              <w:rPr>
                <w:rFonts w:cs="Times New Roman"/>
                <w:sz w:val="24"/>
                <w:szCs w:val="24"/>
              </w:rPr>
              <w:t>МетодРунге-Кутта</w:t>
            </w:r>
          </w:p>
          <w:p w:rsidR="00661146" w:rsidRPr="00A76216" w:rsidRDefault="00661146" w:rsidP="00661146">
            <w:pPr>
              <w:spacing w:before="120" w:after="120" w:line="240" w:lineRule="auto"/>
              <w:ind w:firstLine="0"/>
              <w:jc w:val="center"/>
              <w:rPr>
                <w:rFonts w:cs="Times New Roman"/>
                <w:sz w:val="24"/>
                <w:szCs w:val="24"/>
              </w:rPr>
            </w:pPr>
            <w:r w:rsidRPr="00A76216">
              <w:rPr>
                <w:rFonts w:cs="Times New Roman"/>
                <w:sz w:val="24"/>
                <w:szCs w:val="24"/>
              </w:rPr>
              <w:t>2-3порядку</w:t>
            </w:r>
          </w:p>
        </w:tc>
        <w:tc>
          <w:tcPr>
            <w:tcW w:w="0" w:type="auto"/>
            <w:gridSpan w:val="2"/>
          </w:tcPr>
          <w:p w:rsidR="00661146" w:rsidRPr="00A76216" w:rsidRDefault="00661146" w:rsidP="00661146">
            <w:pPr>
              <w:spacing w:before="120" w:after="120" w:line="240" w:lineRule="auto"/>
              <w:ind w:firstLine="0"/>
              <w:jc w:val="center"/>
              <w:rPr>
                <w:rFonts w:cs="Times New Roman"/>
                <w:sz w:val="24"/>
                <w:szCs w:val="24"/>
              </w:rPr>
            </w:pPr>
            <w:r w:rsidRPr="00A76216">
              <w:rPr>
                <w:rFonts w:cs="Times New Roman"/>
                <w:sz w:val="24"/>
                <w:szCs w:val="24"/>
              </w:rPr>
              <w:t>МетодРунге-Кутта</w:t>
            </w:r>
          </w:p>
          <w:p w:rsidR="00661146" w:rsidRPr="00A76216" w:rsidRDefault="00661146" w:rsidP="00661146">
            <w:pPr>
              <w:spacing w:before="120" w:after="120" w:line="240" w:lineRule="auto"/>
              <w:ind w:firstLine="0"/>
              <w:jc w:val="center"/>
              <w:rPr>
                <w:rFonts w:cs="Times New Roman"/>
                <w:sz w:val="24"/>
                <w:szCs w:val="24"/>
              </w:rPr>
            </w:pPr>
            <w:r w:rsidRPr="00A76216">
              <w:rPr>
                <w:rFonts w:cs="Times New Roman"/>
                <w:sz w:val="24"/>
                <w:szCs w:val="24"/>
              </w:rPr>
              <w:t>4-5порядку</w:t>
            </w:r>
          </w:p>
        </w:tc>
        <w:tc>
          <w:tcPr>
            <w:tcW w:w="0" w:type="auto"/>
            <w:gridSpan w:val="2"/>
          </w:tcPr>
          <w:p w:rsid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rPr>
              <w:t>Adams-Ba</w:t>
            </w:r>
            <w:r>
              <w:rPr>
                <w:rFonts w:cs="Times New Roman"/>
                <w:sz w:val="24"/>
                <w:szCs w:val="24"/>
              </w:rPr>
              <w:t>shforth-Moulton</w:t>
            </w:r>
          </w:p>
          <w:p w:rsidR="00661146" w:rsidRPr="00A76216" w:rsidRDefault="00661146" w:rsidP="00661146">
            <w:pPr>
              <w:spacing w:before="120" w:after="120" w:line="240" w:lineRule="auto"/>
              <w:ind w:firstLine="0"/>
              <w:jc w:val="center"/>
              <w:rPr>
                <w:rFonts w:cs="Times New Roman"/>
                <w:sz w:val="24"/>
                <w:szCs w:val="24"/>
              </w:rPr>
            </w:pPr>
            <w:r w:rsidRPr="00661146">
              <w:rPr>
                <w:rFonts w:cs="Times New Roman"/>
                <w:sz w:val="24"/>
                <w:szCs w:val="24"/>
              </w:rPr>
              <w:t>Method</w:t>
            </w:r>
          </w:p>
        </w:tc>
      </w:tr>
      <w:tr w:rsidR="00661146" w:rsidRPr="00A76216" w:rsidTr="00661146">
        <w:tc>
          <w:tcPr>
            <w:tcW w:w="0" w:type="auto"/>
          </w:tcPr>
          <w:p w:rsidR="00661146" w:rsidRPr="00A76216" w:rsidRDefault="00661146" w:rsidP="00661146">
            <w:pPr>
              <w:spacing w:before="120" w:after="120" w:line="240" w:lineRule="auto"/>
              <w:ind w:firstLine="0"/>
              <w:jc w:val="center"/>
              <w:rPr>
                <w:rFonts w:cs="Times New Roman"/>
                <w:i/>
                <w:sz w:val="24"/>
                <w:szCs w:val="24"/>
                <w:lang w:val="en-US"/>
              </w:rPr>
            </w:pPr>
            <w:r w:rsidRPr="00A76216">
              <w:rPr>
                <w:rFonts w:cs="Times New Roman"/>
                <w:i/>
                <w:sz w:val="24"/>
                <w:szCs w:val="24"/>
                <w:lang w:val="en-US"/>
              </w:rPr>
              <w:t>x</w:t>
            </w:r>
          </w:p>
        </w:tc>
        <w:tc>
          <w:tcPr>
            <w:tcW w:w="0" w:type="auto"/>
          </w:tcPr>
          <w:p w:rsidR="00661146" w:rsidRDefault="00661146" w:rsidP="00661146">
            <w:pPr>
              <w:spacing w:before="120" w:after="120" w:line="240" w:lineRule="auto"/>
              <w:ind w:firstLine="0"/>
              <w:jc w:val="center"/>
              <w:rPr>
                <w:rFonts w:cs="Times New Roman"/>
                <w:i/>
                <w:sz w:val="24"/>
                <w:szCs w:val="24"/>
              </w:rPr>
            </w:pPr>
            <w:r w:rsidRPr="00A76216">
              <w:rPr>
                <w:rFonts w:cs="Times New Roman"/>
                <w:i/>
                <w:sz w:val="24"/>
                <w:szCs w:val="24"/>
                <w:lang w:val="en-US"/>
              </w:rPr>
              <w:t>y</w:t>
            </w:r>
          </w:p>
          <w:p w:rsidR="00661146" w:rsidRPr="00A74516" w:rsidRDefault="002E343E" w:rsidP="00661146">
            <w:pPr>
              <w:spacing w:before="120" w:after="120" w:line="240" w:lineRule="auto"/>
              <w:ind w:firstLine="0"/>
              <w:jc w:val="center"/>
              <w:rPr>
                <w:rFonts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t>
                </m:r>
              </m:oMath>
            </m:oMathPara>
          </w:p>
        </w:tc>
        <w:tc>
          <w:tcPr>
            <w:tcW w:w="0" w:type="auto"/>
          </w:tcPr>
          <w:p w:rsidR="00661146" w:rsidRPr="00A76216" w:rsidRDefault="00661146" w:rsidP="00661146">
            <w:pPr>
              <w:spacing w:before="120" w:after="120" w:line="240" w:lineRule="auto"/>
              <w:ind w:firstLine="0"/>
              <w:jc w:val="center"/>
              <w:rPr>
                <w:rFonts w:cs="Times New Roman"/>
                <w:i/>
                <w:sz w:val="24"/>
                <w:szCs w:val="24"/>
                <w:lang w:val="en-US"/>
              </w:rPr>
            </w:pPr>
            <w:r w:rsidRPr="00A76216">
              <w:rPr>
                <w:rFonts w:cs="Times New Roman"/>
                <w:i/>
                <w:sz w:val="24"/>
                <w:szCs w:val="24"/>
                <w:lang w:val="en-US"/>
              </w:rPr>
              <w:t>x</w:t>
            </w:r>
          </w:p>
        </w:tc>
        <w:tc>
          <w:tcPr>
            <w:tcW w:w="0" w:type="auto"/>
          </w:tcPr>
          <w:p w:rsidR="00661146" w:rsidRDefault="00661146" w:rsidP="00661146">
            <w:pPr>
              <w:spacing w:before="120" w:after="120" w:line="240" w:lineRule="auto"/>
              <w:ind w:firstLine="0"/>
              <w:jc w:val="center"/>
              <w:rPr>
                <w:rFonts w:cs="Times New Roman"/>
                <w:i/>
                <w:sz w:val="24"/>
                <w:szCs w:val="24"/>
              </w:rPr>
            </w:pPr>
            <w:r w:rsidRPr="00A76216">
              <w:rPr>
                <w:rFonts w:cs="Times New Roman"/>
                <w:i/>
                <w:sz w:val="24"/>
                <w:szCs w:val="24"/>
                <w:lang w:val="en-US"/>
              </w:rPr>
              <w:t>y</w:t>
            </w:r>
          </w:p>
          <w:p w:rsidR="00661146" w:rsidRPr="00A74516" w:rsidRDefault="002E343E" w:rsidP="00661146">
            <w:pPr>
              <w:spacing w:before="120" w:after="120" w:line="240" w:lineRule="auto"/>
              <w:ind w:firstLine="0"/>
              <w:jc w:val="center"/>
              <w:rPr>
                <w:rFonts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t>
                </m:r>
              </m:oMath>
            </m:oMathPara>
          </w:p>
        </w:tc>
        <w:tc>
          <w:tcPr>
            <w:tcW w:w="0" w:type="auto"/>
          </w:tcPr>
          <w:p w:rsidR="00661146" w:rsidRPr="00A76216" w:rsidRDefault="00661146" w:rsidP="00661146">
            <w:pPr>
              <w:spacing w:before="120" w:after="120" w:line="240" w:lineRule="auto"/>
              <w:ind w:firstLine="0"/>
              <w:jc w:val="center"/>
              <w:rPr>
                <w:rFonts w:cs="Times New Roman"/>
                <w:i/>
                <w:sz w:val="24"/>
                <w:szCs w:val="24"/>
                <w:lang w:val="en-US"/>
              </w:rPr>
            </w:pPr>
            <w:r w:rsidRPr="00A76216">
              <w:rPr>
                <w:rFonts w:cs="Times New Roman"/>
                <w:i/>
                <w:sz w:val="24"/>
                <w:szCs w:val="24"/>
                <w:lang w:val="en-US"/>
              </w:rPr>
              <w:t>x</w:t>
            </w:r>
          </w:p>
        </w:tc>
        <w:tc>
          <w:tcPr>
            <w:tcW w:w="0" w:type="auto"/>
          </w:tcPr>
          <w:p w:rsidR="00661146" w:rsidRDefault="00661146" w:rsidP="00661146">
            <w:pPr>
              <w:spacing w:before="120" w:after="120" w:line="240" w:lineRule="auto"/>
              <w:ind w:firstLine="0"/>
              <w:jc w:val="center"/>
              <w:rPr>
                <w:rFonts w:cs="Times New Roman"/>
                <w:i/>
                <w:sz w:val="24"/>
                <w:szCs w:val="24"/>
              </w:rPr>
            </w:pPr>
            <w:r w:rsidRPr="00A76216">
              <w:rPr>
                <w:rFonts w:cs="Times New Roman"/>
                <w:i/>
                <w:sz w:val="24"/>
                <w:szCs w:val="24"/>
                <w:lang w:val="en-US"/>
              </w:rPr>
              <w:t>y</w:t>
            </w:r>
          </w:p>
          <w:p w:rsidR="00661146" w:rsidRPr="00A74516" w:rsidRDefault="002E343E" w:rsidP="00661146">
            <w:pPr>
              <w:spacing w:before="120" w:after="120" w:line="240" w:lineRule="auto"/>
              <w:ind w:firstLine="0"/>
              <w:jc w:val="center"/>
              <w:rPr>
                <w:rFonts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m:t>
                </m:r>
              </m:oMath>
            </m:oMathPara>
          </w:p>
        </w:tc>
      </w:tr>
      <w:tr w:rsidR="00661146" w:rsidRPr="00A76216" w:rsidTr="00661146">
        <w:tc>
          <w:tcPr>
            <w:tcW w:w="0" w:type="auto"/>
          </w:tcPr>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1.0000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1.4500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1.9000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2.3500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2.8000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3.2500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3.7000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4.1500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4.6000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5.0500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5.5000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5.9500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6.4000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6.8500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7.3000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7.7500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8.2000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8.6500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9.1000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9.5500</w:t>
            </w:r>
          </w:p>
          <w:p w:rsidR="00661146" w:rsidRPr="00A76216" w:rsidRDefault="00661146" w:rsidP="00661146">
            <w:pPr>
              <w:spacing w:before="120" w:after="120" w:line="240" w:lineRule="auto"/>
              <w:ind w:firstLine="0"/>
              <w:jc w:val="center"/>
              <w:rPr>
                <w:rFonts w:cs="Times New Roman"/>
                <w:sz w:val="24"/>
                <w:szCs w:val="24"/>
              </w:rPr>
            </w:pPr>
            <w:r w:rsidRPr="00661146">
              <w:rPr>
                <w:rFonts w:cs="Times New Roman"/>
                <w:sz w:val="24"/>
                <w:szCs w:val="24"/>
              </w:rPr>
              <w:t>10.0000</w:t>
            </w:r>
          </w:p>
        </w:tc>
        <w:tc>
          <w:tcPr>
            <w:tcW w:w="0" w:type="auto"/>
          </w:tcPr>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0.0001</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0.0002</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0.0004</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0.0007</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0.0012</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0.0020</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0.0032</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0.0050</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0.0079</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0.0124</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0.0195</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0.0306</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0.0480</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0.0753</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0.1181</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0.1851</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0.2903</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0.4552</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0.7138</w:t>
            </w:r>
          </w:p>
          <w:p w:rsidR="00661146" w:rsidRPr="0066114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1.1191</w:t>
            </w:r>
          </w:p>
          <w:p w:rsidR="00661146" w:rsidRPr="00A76216" w:rsidRDefault="00661146" w:rsidP="00661146">
            <w:pPr>
              <w:spacing w:before="120" w:after="120" w:line="240" w:lineRule="auto"/>
              <w:ind w:firstLine="0"/>
              <w:jc w:val="center"/>
              <w:rPr>
                <w:rFonts w:cs="Times New Roman"/>
                <w:sz w:val="24"/>
                <w:szCs w:val="24"/>
                <w:lang w:val="en-US"/>
              </w:rPr>
            </w:pPr>
            <w:r w:rsidRPr="00661146">
              <w:rPr>
                <w:rFonts w:cs="Times New Roman"/>
                <w:sz w:val="24"/>
                <w:szCs w:val="24"/>
                <w:lang w:val="en-US"/>
              </w:rPr>
              <w:t>1.7547</w:t>
            </w:r>
          </w:p>
        </w:tc>
        <w:tc>
          <w:tcPr>
            <w:tcW w:w="0" w:type="auto"/>
          </w:tcPr>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1.0000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1.4500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1.9000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2.3500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2.8000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3.2500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3.7000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4.1500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4.6000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5.0500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5.5000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5.9500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6.4000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6.8500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7.3000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7.7500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8.2000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8.6500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9.1000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9.5500</w:t>
            </w:r>
          </w:p>
          <w:p w:rsidR="00661146" w:rsidRPr="00A76216" w:rsidRDefault="00661146" w:rsidP="00661146">
            <w:pPr>
              <w:spacing w:before="120" w:after="120" w:line="240" w:lineRule="auto"/>
              <w:ind w:firstLine="0"/>
              <w:jc w:val="center"/>
              <w:rPr>
                <w:rFonts w:cs="Times New Roman"/>
                <w:sz w:val="24"/>
                <w:szCs w:val="24"/>
              </w:rPr>
            </w:pPr>
            <w:r w:rsidRPr="00661146">
              <w:rPr>
                <w:rFonts w:cs="Times New Roman"/>
                <w:sz w:val="24"/>
                <w:szCs w:val="24"/>
              </w:rPr>
              <w:t>10.0000</w:t>
            </w:r>
          </w:p>
        </w:tc>
        <w:tc>
          <w:tcPr>
            <w:tcW w:w="0" w:type="auto"/>
          </w:tcPr>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0.0001</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0.0004</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0.0007</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0.0012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0.0020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0.0032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0.0050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0.0079</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0.0124</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0.0196</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0.0307</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0.0482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0.0756</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0.1187</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0.1861</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0.2920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0.4581</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0.7185</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1.1269</w:t>
            </w:r>
          </w:p>
          <w:p w:rsidR="00661146" w:rsidRPr="00A76216" w:rsidRDefault="00661146" w:rsidP="00661146">
            <w:pPr>
              <w:spacing w:before="120" w:after="120" w:line="240" w:lineRule="auto"/>
              <w:ind w:firstLine="0"/>
              <w:jc w:val="center"/>
              <w:rPr>
                <w:rFonts w:cs="Times New Roman"/>
                <w:sz w:val="24"/>
                <w:szCs w:val="24"/>
              </w:rPr>
            </w:pPr>
            <w:r w:rsidRPr="00661146">
              <w:rPr>
                <w:rFonts w:cs="Times New Roman"/>
                <w:sz w:val="24"/>
                <w:szCs w:val="24"/>
              </w:rPr>
              <w:t>1.7675</w:t>
            </w:r>
          </w:p>
        </w:tc>
        <w:tc>
          <w:tcPr>
            <w:tcW w:w="0" w:type="auto"/>
          </w:tcPr>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1.0000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1.4500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1.9000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2.3500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2.8000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3.2500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3.7000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4.1500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4.6000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5.0500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5.5000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5.9500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6.4000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6.8500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7.3000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7.7500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8.2000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8.6500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9.1000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9.5500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10.0000</w:t>
            </w:r>
          </w:p>
        </w:tc>
        <w:tc>
          <w:tcPr>
            <w:tcW w:w="0" w:type="auto"/>
          </w:tcPr>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0.0001</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0.0004</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0.0007</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0.0012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0.0020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0.0032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0.0050</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0.0079</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0.0124</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0.0195</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0.0307</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0.0481</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0.0755</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0.1185</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0.1858</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0.2915</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0.4572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0.7172</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1.1249</w:t>
            </w:r>
          </w:p>
          <w:p w:rsidR="00661146" w:rsidRPr="00661146" w:rsidRDefault="00661146" w:rsidP="00661146">
            <w:pPr>
              <w:spacing w:before="120" w:after="120" w:line="240" w:lineRule="auto"/>
              <w:ind w:firstLine="0"/>
              <w:jc w:val="center"/>
              <w:rPr>
                <w:rFonts w:cs="Times New Roman"/>
                <w:sz w:val="24"/>
                <w:szCs w:val="24"/>
              </w:rPr>
            </w:pPr>
            <w:r w:rsidRPr="00661146">
              <w:rPr>
                <w:rFonts w:cs="Times New Roman"/>
                <w:sz w:val="24"/>
                <w:szCs w:val="24"/>
              </w:rPr>
              <w:t>1.7642</w:t>
            </w:r>
          </w:p>
        </w:tc>
      </w:tr>
    </w:tbl>
    <w:p w:rsidR="00661146" w:rsidRPr="00A979AB" w:rsidRDefault="00661146" w:rsidP="001351B3">
      <w:pPr>
        <w:rPr>
          <w:rFonts w:ascii="Cambria Math" w:hAnsi="Cambria Math"/>
          <w:lang w:val="en-US"/>
          <w:oMath/>
        </w:rPr>
      </w:pPr>
    </w:p>
    <w:p w:rsidR="00FE381F" w:rsidRDefault="00FE381F" w:rsidP="00A563B8">
      <w:pPr>
        <w:pStyle w:val="1"/>
        <w:rPr>
          <w:lang w:val="en-US"/>
        </w:rPr>
      </w:pPr>
      <w:r w:rsidRPr="0030547D">
        <w:lastRenderedPageBreak/>
        <w:t>Графіки з п.10 завдання</w:t>
      </w:r>
    </w:p>
    <w:p w:rsidR="00C96FC9" w:rsidRDefault="00C96FC9" w:rsidP="00C96FC9">
      <w:pPr>
        <w:keepNext/>
        <w:ind w:firstLine="0"/>
      </w:pPr>
      <w:r>
        <w:rPr>
          <w:noProof/>
          <w:lang w:eastAsia="uk-UA"/>
        </w:rPr>
        <w:drawing>
          <wp:inline distT="0" distB="0" distL="0" distR="0" wp14:anchorId="751E5C68" wp14:editId="28CBF134">
            <wp:extent cx="5939790" cy="59019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901943"/>
                    </a:xfrm>
                    <a:prstGeom prst="rect">
                      <a:avLst/>
                    </a:prstGeom>
                    <a:noFill/>
                    <a:ln>
                      <a:noFill/>
                    </a:ln>
                  </pic:spPr>
                </pic:pic>
              </a:graphicData>
            </a:graphic>
          </wp:inline>
        </w:drawing>
      </w:r>
    </w:p>
    <w:p w:rsidR="00C96FC9" w:rsidRPr="00C96FC9" w:rsidRDefault="00C96FC9" w:rsidP="00C96FC9">
      <w:pPr>
        <w:pStyle w:val="af8"/>
        <w:rPr>
          <w:lang w:val="ru-RU"/>
        </w:rPr>
      </w:pPr>
      <w:r>
        <w:t xml:space="preserve">Рис.  </w:t>
      </w:r>
      <w:r>
        <w:fldChar w:fldCharType="begin"/>
      </w:r>
      <w:r>
        <w:instrText xml:space="preserve"> SEQ Рис._ \* ARABIC </w:instrText>
      </w:r>
      <w:r>
        <w:fldChar w:fldCharType="separate"/>
      </w:r>
      <w:r>
        <w:rPr>
          <w:noProof/>
        </w:rPr>
        <w:t>3</w:t>
      </w:r>
      <w:r>
        <w:fldChar w:fldCharType="end"/>
      </w:r>
      <w:r>
        <w:t>. Графіки з п.10 завдання</w:t>
      </w:r>
    </w:p>
    <w:p w:rsidR="00C96FC9" w:rsidRDefault="00C96FC9">
      <w:pPr>
        <w:spacing w:after="200" w:line="276" w:lineRule="auto"/>
        <w:ind w:firstLine="0"/>
        <w:jc w:val="left"/>
        <w:rPr>
          <w:rFonts w:cs="Times New Roman"/>
          <w:b/>
          <w:szCs w:val="32"/>
        </w:rPr>
      </w:pPr>
      <w:r>
        <w:br w:type="page"/>
      </w:r>
    </w:p>
    <w:p w:rsidR="00FE381F" w:rsidRDefault="00FE381F" w:rsidP="00A563B8">
      <w:pPr>
        <w:pStyle w:val="1"/>
      </w:pPr>
      <w:r w:rsidRPr="0030547D">
        <w:lastRenderedPageBreak/>
        <w:t>Процес розв’язку задач з п.11 завдання</w:t>
      </w:r>
    </w:p>
    <w:p w:rsidR="00335867" w:rsidRPr="0030547D" w:rsidRDefault="00335867" w:rsidP="00335867">
      <w:r w:rsidRPr="0030547D">
        <w:t xml:space="preserve">Деяка система описується диференціальним рівнянням </w:t>
      </w:r>
    </w:p>
    <w:p w:rsidR="00335867" w:rsidRPr="0030547D" w:rsidRDefault="002E343E" w:rsidP="00335867">
      <w:pPr>
        <w:rPr>
          <w:rFonts w:eastAsiaTheme="minorEastAsia"/>
          <w:sz w:val="24"/>
          <w:szCs w:val="24"/>
        </w:rPr>
      </w:pPr>
      <m:oMathPara>
        <m:oMath>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r>
            <w:rPr>
              <w:rFonts w:ascii="Cambria Math" w:hAnsi="Cambria Math"/>
              <w:szCs w:val="24"/>
            </w:rPr>
            <m:t>+4x=5</m:t>
          </m:r>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3t</m:t>
              </m:r>
            </m:e>
          </m:func>
        </m:oMath>
      </m:oMathPara>
    </w:p>
    <w:p w:rsidR="00335867" w:rsidRPr="0030547D" w:rsidRDefault="00335867" w:rsidP="00E83873">
      <w:pPr>
        <w:ind w:firstLine="0"/>
        <w:rPr>
          <w:rFonts w:eastAsiaTheme="minorEastAsia"/>
        </w:rPr>
      </w:pPr>
      <w:r w:rsidRPr="0030547D">
        <w:t xml:space="preserve">з початковими умовами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m:t>
        </m:r>
      </m:oMath>
      <w:r w:rsidRPr="0030547D">
        <w:rPr>
          <w:rFonts w:eastAsiaTheme="minorEastAsia"/>
        </w:rPr>
        <w:t>.</w:t>
      </w:r>
    </w:p>
    <w:p w:rsidR="00335867" w:rsidRDefault="00335867" w:rsidP="00335867">
      <w:r w:rsidRPr="0030547D">
        <w:t xml:space="preserve">Знайти рівняння руху тіла </w:t>
      </w:r>
      <m:oMath>
        <m:r>
          <w:rPr>
            <w:rFonts w:ascii="Cambria Math" w:hAnsi="Cambria Math"/>
          </w:rPr>
          <m:t>x</m:t>
        </m:r>
        <m:d>
          <m:dPr>
            <m:ctrlPr>
              <w:rPr>
                <w:rFonts w:ascii="Cambria Math" w:hAnsi="Cambria Math"/>
                <w:i/>
              </w:rPr>
            </m:ctrlPr>
          </m:dPr>
          <m:e>
            <m:r>
              <w:rPr>
                <w:rFonts w:ascii="Cambria Math" w:hAnsi="Cambria Math"/>
              </w:rPr>
              <m:t>t</m:t>
            </m:r>
          </m:e>
        </m:d>
      </m:oMath>
      <w:r w:rsidRPr="0030547D">
        <w:t>. Подати його у вигляді суми</w:t>
      </w:r>
      <w:r w:rsidR="00945646">
        <w:t xml:space="preserve"> </w:t>
      </w:r>
      <w:r w:rsidRPr="0030547D">
        <w:t xml:space="preserve">двох коливань одного з власною частотою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Pr="0030547D">
        <w:t>, а іншого – з</w:t>
      </w:r>
      <w:r w:rsidR="00945646">
        <w:t xml:space="preserve"> </w:t>
      </w:r>
      <w:r w:rsidRPr="0030547D">
        <w:t xml:space="preserve">частотою </w:t>
      </w:r>
      <m:oMath>
        <m:r>
          <w:rPr>
            <w:rFonts w:ascii="Cambria Math" w:hAnsi="Cambria Math"/>
          </w:rPr>
          <m:t>ω</m:t>
        </m:r>
      </m:oMath>
      <w:r w:rsidRPr="0030547D">
        <w:t xml:space="preserve"> зовнішньої сили. Побудувати інтегральну криву</w:t>
      </w:r>
      <w:r w:rsidR="00945646">
        <w:t xml:space="preserve"> </w:t>
      </w:r>
      <w:r w:rsidRPr="0030547D">
        <w:t xml:space="preserve">розв’язку </w:t>
      </w:r>
      <m:oMath>
        <m:r>
          <w:rPr>
            <w:rFonts w:ascii="Cambria Math" w:hAnsi="Cambria Math"/>
          </w:rPr>
          <m:t>x</m:t>
        </m:r>
        <m:d>
          <m:dPr>
            <m:ctrlPr>
              <w:rPr>
                <w:rFonts w:ascii="Cambria Math" w:hAnsi="Cambria Math"/>
                <w:i/>
              </w:rPr>
            </m:ctrlPr>
          </m:dPr>
          <m:e>
            <m:r>
              <w:rPr>
                <w:rFonts w:ascii="Cambria Math" w:hAnsi="Cambria Math"/>
              </w:rPr>
              <m:t>t</m:t>
            </m:r>
          </m:e>
        </m:d>
      </m:oMath>
      <w:r w:rsidRPr="0030547D">
        <w:t xml:space="preserve"> та відмітити на графіку період коливань.</w:t>
      </w:r>
    </w:p>
    <w:p w:rsidR="00126D95" w:rsidRDefault="00126D95" w:rsidP="00335867"/>
    <w:p w:rsidR="00126D95" w:rsidRDefault="00126D95" w:rsidP="00335867">
      <w:r>
        <w:t>Рівняння руху тіла має вигляд:</w:t>
      </w:r>
    </w:p>
    <w:p w:rsidR="00945646" w:rsidRPr="00B47881" w:rsidRDefault="00126D95" w:rsidP="00335867">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lang w:val="en-US"/>
                </w:rPr>
                <m:t>2t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3t</m:t>
              </m:r>
            </m:e>
          </m:func>
        </m:oMath>
      </m:oMathPara>
    </w:p>
    <w:p w:rsidR="00B47881" w:rsidRPr="00B47881" w:rsidRDefault="002E343E" w:rsidP="0033586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xml:space="preserve">=2 </m:t>
          </m:r>
          <m:f>
            <m:fPr>
              <m:ctrlPr>
                <w:rPr>
                  <w:rFonts w:ascii="Cambria Math" w:hAnsi="Cambria Math"/>
                  <w:i/>
                </w:rPr>
              </m:ctrlPr>
            </m:fPr>
            <m:num>
              <m:r>
                <w:rPr>
                  <w:rFonts w:ascii="Cambria Math" w:hAnsi="Cambria Math"/>
                  <w:lang w:val="ru-RU"/>
                </w:rPr>
                <m:t>рад</m:t>
              </m:r>
            </m:num>
            <m:den>
              <m:r>
                <w:rPr>
                  <w:rFonts w:ascii="Cambria Math" w:hAnsi="Cambria Math"/>
                </w:rPr>
                <m:t>с</m:t>
              </m:r>
            </m:den>
          </m:f>
        </m:oMath>
      </m:oMathPara>
    </w:p>
    <w:p w:rsidR="00B47881" w:rsidRPr="00DA041D" w:rsidRDefault="00B47881" w:rsidP="00335867">
      <w:pPr>
        <w:rPr>
          <w:rFonts w:eastAsiaTheme="minorEastAsia"/>
          <w:lang w:val="ru-RU"/>
        </w:rPr>
      </w:pPr>
      <m:oMathPara>
        <m:oMath>
          <m:r>
            <w:rPr>
              <w:rFonts w:ascii="Cambria Math" w:hAnsi="Cambria Math"/>
            </w:rPr>
            <m:t xml:space="preserve">ω=3 </m:t>
          </m:r>
          <m:f>
            <m:fPr>
              <m:ctrlPr>
                <w:rPr>
                  <w:rFonts w:ascii="Cambria Math" w:hAnsi="Cambria Math"/>
                  <w:i/>
                </w:rPr>
              </m:ctrlPr>
            </m:fPr>
            <m:num>
              <m:r>
                <w:rPr>
                  <w:rFonts w:ascii="Cambria Math" w:hAnsi="Cambria Math"/>
                  <w:lang w:val="ru-RU"/>
                </w:rPr>
                <m:t>рад</m:t>
              </m:r>
            </m:num>
            <m:den>
              <m:r>
                <w:rPr>
                  <w:rFonts w:ascii="Cambria Math" w:hAnsi="Cambria Math"/>
                </w:rPr>
                <m:t>с</m:t>
              </m:r>
            </m:den>
          </m:f>
        </m:oMath>
      </m:oMathPara>
    </w:p>
    <w:p w:rsidR="000133B7" w:rsidRDefault="000133B7" w:rsidP="000133B7">
      <w:pPr>
        <w:keepNext/>
        <w:ind w:firstLine="0"/>
      </w:pPr>
      <w:r>
        <w:rPr>
          <w:noProof/>
          <w:lang w:eastAsia="uk-UA"/>
        </w:rPr>
        <w:drawing>
          <wp:inline distT="0" distB="0" distL="0" distR="0" wp14:anchorId="5A37A34D" wp14:editId="23809F3C">
            <wp:extent cx="5619750" cy="4295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9750" cy="4295775"/>
                    </a:xfrm>
                    <a:prstGeom prst="rect">
                      <a:avLst/>
                    </a:prstGeom>
                  </pic:spPr>
                </pic:pic>
              </a:graphicData>
            </a:graphic>
          </wp:inline>
        </w:drawing>
      </w:r>
    </w:p>
    <w:p w:rsidR="00C96FC9" w:rsidRDefault="000133B7" w:rsidP="00DA041D">
      <w:pPr>
        <w:pStyle w:val="af8"/>
        <w:rPr>
          <w:rFonts w:cs="Times New Roman"/>
          <w:b w:val="0"/>
          <w:szCs w:val="32"/>
        </w:rPr>
      </w:pPr>
      <w:r>
        <w:t xml:space="preserve">Рис.  </w:t>
      </w:r>
      <w:r>
        <w:fldChar w:fldCharType="begin"/>
      </w:r>
      <w:r>
        <w:instrText xml:space="preserve"> SEQ Рис._ \* ARABIC </w:instrText>
      </w:r>
      <w:r>
        <w:fldChar w:fldCharType="separate"/>
      </w:r>
      <w:r w:rsidR="00C96FC9">
        <w:rPr>
          <w:noProof/>
        </w:rPr>
        <w:t>4</w:t>
      </w:r>
      <w:r>
        <w:fldChar w:fldCharType="end"/>
      </w:r>
      <w:r>
        <w:t xml:space="preserve">. Інтегральна крива розв’язку </w:t>
      </w:r>
      <m:oMath>
        <m:r>
          <m:rPr>
            <m:sty m:val="bi"/>
          </m:rPr>
          <w:rPr>
            <w:rFonts w:ascii="Cambria Math" w:hAnsi="Cambria Math"/>
          </w:rPr>
          <m:t>x</m:t>
        </m:r>
        <m:d>
          <m:dPr>
            <m:ctrlPr>
              <w:rPr>
                <w:rFonts w:ascii="Cambria Math" w:hAnsi="Cambria Math"/>
                <w:i/>
              </w:rPr>
            </m:ctrlPr>
          </m:dPr>
          <m:e>
            <m:r>
              <m:rPr>
                <m:sty m:val="bi"/>
              </m:rPr>
              <w:rPr>
                <w:rFonts w:ascii="Cambria Math" w:hAnsi="Cambria Math"/>
              </w:rPr>
              <m:t>t</m:t>
            </m:r>
          </m:e>
        </m:d>
      </m:oMath>
      <w:r w:rsidR="00C96FC9">
        <w:br w:type="page"/>
      </w:r>
    </w:p>
    <w:p w:rsidR="00FE381F" w:rsidRDefault="00FE381F" w:rsidP="00A563B8">
      <w:pPr>
        <w:pStyle w:val="1"/>
      </w:pPr>
      <w:r w:rsidRPr="0030547D">
        <w:lastRenderedPageBreak/>
        <w:t>Висновки по кожному пункту завдання</w:t>
      </w:r>
    </w:p>
    <w:p w:rsidR="00A76216" w:rsidRDefault="00E114F9" w:rsidP="00A76216">
      <w:pPr>
        <w:rPr>
          <w:rFonts w:eastAsiaTheme="minorEastAsia"/>
        </w:rPr>
      </w:pPr>
      <w:r>
        <w:t xml:space="preserve">При розв’язанні вручну диференціальних рівнянь з пунктів 1–4 завдання </w:t>
      </w:r>
      <w:r w:rsidR="00655008">
        <w:t xml:space="preserve">з початковими умовами (тобто задач Коші), індекси проміжних констант </w:t>
      </w:r>
      <m:oMath>
        <m:sSub>
          <m:sSubPr>
            <m:ctrlPr>
              <w:rPr>
                <w:rFonts w:ascii="Cambria Math" w:hAnsi="Cambria Math"/>
                <w:i/>
              </w:rPr>
            </m:ctrlPr>
          </m:sSubPr>
          <m:e>
            <m:r>
              <w:rPr>
                <w:rFonts w:ascii="Cambria Math" w:hAnsi="Cambria Math"/>
              </w:rPr>
              <m:t>с</m:t>
            </m:r>
          </m:e>
          <m:sub>
            <m:r>
              <w:rPr>
                <w:rFonts w:ascii="Cambria Math" w:hAnsi="Cambria Math"/>
              </w:rPr>
              <m:t>α</m:t>
            </m:r>
          </m:sub>
        </m:sSub>
      </m:oMath>
      <w:r w:rsidR="00655008" w:rsidRPr="00655008">
        <w:rPr>
          <w:rFonts w:eastAsiaTheme="minorEastAsia"/>
        </w:rPr>
        <w:t xml:space="preserve"> </w:t>
      </w:r>
      <w:r w:rsidR="00655008">
        <w:rPr>
          <w:rFonts w:eastAsiaTheme="minorEastAsia"/>
        </w:rPr>
        <w:t xml:space="preserve">нумерувалися літерами, тобто </w:t>
      </w:r>
      <m:oMath>
        <m:sSub>
          <m:sSubPr>
            <m:ctrlPr>
              <w:rPr>
                <w:rFonts w:ascii="Cambria Math" w:hAnsi="Cambria Math"/>
                <w:i/>
              </w:rPr>
            </m:ctrlPr>
          </m:sSubPr>
          <m:e>
            <m:r>
              <w:rPr>
                <w:rFonts w:ascii="Cambria Math" w:hAnsi="Cambria Math"/>
              </w:rPr>
              <m:t>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с</m:t>
            </m:r>
          </m:e>
          <m:sub>
            <m:r>
              <w:rPr>
                <w:rFonts w:ascii="Cambria Math" w:hAnsi="Cambria Math"/>
              </w:rPr>
              <m:t>c</m:t>
            </m:r>
          </m:sub>
        </m:sSub>
        <m:r>
          <w:rPr>
            <w:rFonts w:ascii="Cambria Math" w:hAnsi="Cambria Math"/>
          </w:rPr>
          <m:t>, …</m:t>
        </m:r>
      </m:oMath>
      <w:r w:rsidR="00655008">
        <w:rPr>
          <w:rFonts w:eastAsiaTheme="minorEastAsia"/>
        </w:rPr>
        <w:t xml:space="preserve">, а індекси констант остаточних кінцевих розв’язків – числами, тобто </w:t>
      </w:r>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с</m:t>
            </m:r>
          </m:e>
          <m:sub>
            <m:r>
              <w:rPr>
                <w:rFonts w:ascii="Cambria Math" w:hAnsi="Cambria Math"/>
              </w:rPr>
              <m:t>3</m:t>
            </m:r>
          </m:sub>
        </m:sSub>
        <m:r>
          <w:rPr>
            <w:rFonts w:ascii="Cambria Math" w:hAnsi="Cambria Math"/>
          </w:rPr>
          <m:t>, …</m:t>
        </m:r>
      </m:oMath>
      <w:r w:rsidR="00655008">
        <w:rPr>
          <w:rFonts w:eastAsiaTheme="minorEastAsia"/>
        </w:rPr>
        <w:t>, для того, щоб в фінальних розв’язках нумерація констант починалася з одиниці, а не з наступного індексу після індексу останньої проміжної константи.</w:t>
      </w:r>
    </w:p>
    <w:p w:rsidR="00655008" w:rsidRDefault="0038069A" w:rsidP="0038069A">
      <w:pPr>
        <w:rPr>
          <w:rFonts w:eastAsiaTheme="minorEastAsia"/>
        </w:rPr>
      </w:pPr>
      <w:r>
        <w:t>При побудові графіків з пунктів 6, 7 завдання точки розв’язку методом Рунге-Кутта другого та третього порядку позначалися на графіку хрестиками (</w:t>
      </w:r>
      <m:oMath>
        <m:r>
          <w:rPr>
            <w:rFonts w:ascii="Cambria Math" w:hAnsi="Cambria Math"/>
          </w:rPr>
          <m:t>×</m:t>
        </m:r>
      </m:oMath>
      <w:r>
        <w:rPr>
          <w:rFonts w:eastAsiaTheme="minorEastAsia"/>
        </w:rPr>
        <w:t xml:space="preserve">), точки розв’язку методом </w:t>
      </w:r>
      <w:r>
        <w:t>Рунге-Кутта четвертого та п’ятого порядку – колами (</w:t>
      </w:r>
      <m:oMath>
        <m:r>
          <w:rPr>
            <w:rFonts w:ascii="Cambria Math" w:hAnsi="Cambria Math"/>
          </w:rPr>
          <m:t>о)</m:t>
        </m:r>
      </m:oMath>
      <w:r>
        <w:rPr>
          <w:rFonts w:eastAsiaTheme="minorEastAsia"/>
        </w:rPr>
        <w:t>.</w:t>
      </w:r>
      <w:r w:rsidR="00BF0940">
        <w:rPr>
          <w:rFonts w:eastAsiaTheme="minorEastAsia"/>
        </w:rPr>
        <w:t xml:space="preserve"> Лінії графіків розв’язків при аналітичному розв’язанні задачі Коші вручну та за допомогою математичного пакету співпадають і накладаються один на одного, тому з метою можливості візуалізації графіка, що будується першим і перекривається, лінія графіку другої функції будується пунктирною.</w:t>
      </w:r>
    </w:p>
    <w:p w:rsidR="00DF626C" w:rsidRDefault="002E312E" w:rsidP="0038069A">
      <w:r>
        <w:t>Сформоване за пунктом 8 завдання диференціальне рівняння третього порядку зі сталими коефіцієнтами та початковими умовами (задача Коші) розв’язується математичним пакетом</w:t>
      </w:r>
      <w:r w:rsidR="00523DC2">
        <w:t xml:space="preserve"> </w:t>
      </w:r>
      <w:r w:rsidR="00523DC2">
        <w:rPr>
          <w:lang w:val="en-US"/>
        </w:rPr>
        <w:t>Matlab</w:t>
      </w:r>
      <w:r>
        <w:t xml:space="preserve"> на шестиядерній обчислювальній машині близько </w:t>
      </w:r>
      <w:r w:rsidR="009E7663">
        <w:t xml:space="preserve">трьох </w:t>
      </w:r>
      <w:r>
        <w:t>хвилин і безрезультатно.</w:t>
      </w:r>
      <w:r w:rsidR="00523DC2" w:rsidRPr="00523DC2">
        <w:t xml:space="preserve"> </w:t>
      </w:r>
      <w:r w:rsidR="00523DC2">
        <w:t>При подальших спробах</w:t>
      </w:r>
      <w:r w:rsidR="0061416F">
        <w:t xml:space="preserve"> аналітичного розв’язання</w:t>
      </w:r>
      <w:r w:rsidR="00523DC2">
        <w:t xml:space="preserve"> результат кешується (</w:t>
      </w:r>
      <w:r w:rsidR="0061416F">
        <w:t>тобто його відсутність) і далі вже одразу виводи</w:t>
      </w:r>
      <w:r w:rsidR="00523DC2">
        <w:t>ться</w:t>
      </w:r>
      <w:r w:rsidR="0061416F">
        <w:t xml:space="preserve"> попередження про невдалу спробу знаходження аналітичного розв’язку.</w:t>
      </w:r>
      <w:r w:rsidR="00016B73">
        <w:t xml:space="preserve"> При цьому чисельні розв’язки отримуються </w:t>
      </w:r>
      <w:r w:rsidR="00BF00C3">
        <w:t xml:space="preserve">як </w:t>
      </w:r>
      <w:r w:rsidR="00016B73">
        <w:t>дійсн</w:t>
      </w:r>
      <w:r w:rsidR="00BF00C3">
        <w:t>і числа</w:t>
      </w:r>
      <w:r w:rsidR="00016B73">
        <w:t xml:space="preserve"> і практично миттєво.</w:t>
      </w:r>
    </w:p>
    <w:p w:rsidR="00016B73" w:rsidRPr="00016B73" w:rsidRDefault="00016B73" w:rsidP="0038069A">
      <w:r>
        <w:t xml:space="preserve">У пункті 9 завдання у якості іншого чисельного методу був використаний метод </w:t>
      </w:r>
      <w:r w:rsidRPr="00016B73">
        <w:t>Adams-Bashforth-Moulton</w:t>
      </w:r>
      <w:r>
        <w:t xml:space="preserve">, який реалізується функцією </w:t>
      </w:r>
      <w:r w:rsidRPr="00016B73">
        <w:rPr>
          <w:rFonts w:ascii="Courier New" w:hAnsi="Courier New" w:cs="Courier New"/>
          <w:lang w:val="en-US"/>
        </w:rPr>
        <w:t>ode</w:t>
      </w:r>
      <w:r w:rsidRPr="00016B73">
        <w:rPr>
          <w:rFonts w:ascii="Courier New" w:hAnsi="Courier New" w:cs="Courier New"/>
        </w:rPr>
        <w:t>113</w:t>
      </w:r>
      <w:r w:rsidRPr="00016B73">
        <w:t xml:space="preserve"> </w:t>
      </w:r>
      <w:r>
        <w:t xml:space="preserve">в пакеті </w:t>
      </w:r>
      <w:r>
        <w:rPr>
          <w:lang w:val="en-US"/>
        </w:rPr>
        <w:t>Matlab</w:t>
      </w:r>
      <w:r>
        <w:t>.</w:t>
      </w:r>
    </w:p>
    <w:p w:rsidR="002E312E" w:rsidRDefault="00180BE7" w:rsidP="0038069A">
      <w:pPr>
        <w:rPr>
          <w:rFonts w:eastAsiaTheme="minorEastAsia"/>
        </w:rPr>
      </w:pPr>
      <w:r>
        <w:t>При побудові графіків з пунктів 6, 7 завдання точки розв’язку методом Рунге-Кутта другого та третього порядку позначалися на графіку хрестиками (</w:t>
      </w:r>
      <m:oMath>
        <m:r>
          <w:rPr>
            <w:rFonts w:ascii="Cambria Math" w:hAnsi="Cambria Math"/>
          </w:rPr>
          <m:t>×</m:t>
        </m:r>
      </m:oMath>
      <w:r>
        <w:rPr>
          <w:rFonts w:eastAsiaTheme="minorEastAsia"/>
        </w:rPr>
        <w:t xml:space="preserve">), точки розв’язку методом </w:t>
      </w:r>
      <w:r>
        <w:t>Рунге-Кутта четвертого та п’ятого порядку – колами (</w:t>
      </w:r>
      <m:oMath>
        <m:r>
          <m:rPr>
            <m:sty m:val="p"/>
          </m:rPr>
          <w:rPr>
            <w:rStyle w:val="apple-style-span"/>
            <w:rFonts w:ascii="Cambria Math" w:hAnsi="Cambria Math" w:cs="Arial"/>
            <w:color w:val="000000"/>
            <w:sz w:val="27"/>
            <w:szCs w:val="27"/>
            <w:shd w:val="clear" w:color="auto" w:fill="FFFFFF"/>
          </w:rPr>
          <m:t>○</m:t>
        </m:r>
        <m:r>
          <w:rPr>
            <w:rFonts w:ascii="Cambria Math" w:hAnsi="Cambria Math"/>
          </w:rPr>
          <m:t>)</m:t>
        </m:r>
      </m:oMath>
      <w:r>
        <w:rPr>
          <w:rFonts w:eastAsiaTheme="minorEastAsia"/>
        </w:rPr>
        <w:t xml:space="preserve">, методом </w:t>
      </w:r>
      <w:r w:rsidRPr="00016B73">
        <w:t>Adams-Bashforth-Moulton</w:t>
      </w:r>
      <w:r>
        <w:t xml:space="preserve"> – плюсами (</w:t>
      </w:r>
      <m:oMath>
        <m:r>
          <w:rPr>
            <w:rFonts w:ascii="Cambria Math" w:hAnsi="Cambria Math"/>
          </w:rPr>
          <m:t>+</m:t>
        </m:r>
      </m:oMath>
      <w:r>
        <w:rPr>
          <w:rFonts w:eastAsiaTheme="minorEastAsia"/>
        </w:rPr>
        <w:t>).</w:t>
      </w:r>
    </w:p>
    <w:p w:rsidR="00A91EE1" w:rsidRPr="00A91EE1" w:rsidRDefault="00A91EE1" w:rsidP="00A91EE1">
      <w:pPr>
        <w:pStyle w:val="1"/>
        <w:rPr>
          <w:lang w:val="ru-RU"/>
        </w:rPr>
      </w:pPr>
      <w:r>
        <w:lastRenderedPageBreak/>
        <w:t>Тексти всіх програм</w:t>
      </w:r>
    </w:p>
    <w:p w:rsidR="00A91EE1" w:rsidRDefault="00A91EE1" w:rsidP="00A91EE1">
      <w:pPr>
        <w:pStyle w:val="2"/>
        <w:rPr>
          <w:color w:val="000000"/>
        </w:rPr>
      </w:pPr>
      <w:r>
        <w:t xml:space="preserve">Функція </w:t>
      </w:r>
      <w:r w:rsidRPr="00BC153D">
        <w:rPr>
          <w:color w:val="000000"/>
        </w:rPr>
        <w:t>Lab_</w:t>
      </w:r>
      <w:r w:rsidR="00121448">
        <w:rPr>
          <w:color w:val="000000"/>
        </w:rPr>
        <w:t>2</w:t>
      </w:r>
      <w:r w:rsidRPr="00BC153D">
        <w:rPr>
          <w:color w:val="000000"/>
        </w:rPr>
        <w:t>_</w:t>
      </w:r>
      <w:r w:rsidR="00121448">
        <w:rPr>
          <w:color w:val="000000"/>
        </w:rPr>
        <w:t>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function</w:t>
      </w:r>
      <w:r w:rsidRPr="00A91EE1">
        <w:rPr>
          <w:rFonts w:ascii="Courier New" w:hAnsi="Courier New" w:cs="Courier New"/>
          <w:color w:val="000000"/>
          <w:sz w:val="16"/>
          <w:szCs w:val="16"/>
        </w:rPr>
        <w:t xml:space="preserve"> solution = Lab_2_3( equation_number, solver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228B22"/>
          <w:sz w:val="16"/>
          <w:szCs w:val="16"/>
        </w:rPr>
        <w:t>%Lab_</w:t>
      </w:r>
      <w:r w:rsidR="00351B7C">
        <w:rPr>
          <w:rFonts w:ascii="Courier New" w:hAnsi="Courier New" w:cs="Courier New"/>
          <w:color w:val="228B22"/>
          <w:sz w:val="16"/>
          <w:szCs w:val="16"/>
        </w:rPr>
        <w:t>2</w:t>
      </w:r>
      <w:r w:rsidRPr="00A91EE1">
        <w:rPr>
          <w:rFonts w:ascii="Courier New" w:hAnsi="Courier New" w:cs="Courier New"/>
          <w:color w:val="228B22"/>
          <w:sz w:val="16"/>
          <w:szCs w:val="16"/>
        </w:rPr>
        <w:t>_</w:t>
      </w:r>
      <w:r w:rsidR="00351B7C">
        <w:rPr>
          <w:rFonts w:ascii="Courier New" w:hAnsi="Courier New" w:cs="Courier New"/>
          <w:color w:val="228B22"/>
          <w:sz w:val="16"/>
          <w:szCs w:val="16"/>
        </w:rPr>
        <w:t>3</w:t>
      </w:r>
      <w:r w:rsidRPr="00A91EE1">
        <w:rPr>
          <w:rFonts w:ascii="Courier New" w:hAnsi="Courier New" w:cs="Courier New"/>
          <w:color w:val="228B22"/>
          <w:sz w:val="16"/>
          <w:szCs w:val="16"/>
        </w:rPr>
        <w:t xml:space="preserve"> Solution of specified differential equation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228B22"/>
          <w:sz w:val="16"/>
          <w:szCs w:val="16"/>
        </w:rPr>
        <w:t>%   Return two vectors of X and Y values or explicit solution function Y(X)</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228B22"/>
          <w:sz w:val="16"/>
          <w:szCs w:val="16"/>
        </w:rPr>
        <w:t>%   handle depending on argument. solver might be ode solver function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228B22"/>
          <w:sz w:val="16"/>
          <w:szCs w:val="16"/>
        </w:rPr>
        <w:t>%   handle or string, e.g. @ode23 or @ode45 or 'cuchy' or other</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228B22"/>
          <w:sz w:val="16"/>
          <w:szCs w:val="16"/>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if</w:t>
      </w:r>
      <w:r w:rsidRPr="00A91EE1">
        <w:rPr>
          <w:rFonts w:ascii="Courier New" w:hAnsi="Courier New" w:cs="Courier New"/>
          <w:color w:val="000000"/>
          <w:sz w:val="16"/>
          <w:szCs w:val="16"/>
        </w:rPr>
        <w:t xml:space="preserve"> equation_number ==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equation = </w:t>
      </w:r>
      <w:r w:rsidRPr="00A91EE1">
        <w:rPr>
          <w:rFonts w:ascii="Courier New" w:hAnsi="Courier New" w:cs="Courier New"/>
          <w:color w:val="A020F0"/>
          <w:sz w:val="16"/>
          <w:szCs w:val="16"/>
        </w:rPr>
        <w:t>'7 * D2y - 2 * Dy = -3 * x^2 * cos(2 * x) - x^3'</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x0 = 5;</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y0 = [15 27];</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elseif</w:t>
      </w:r>
      <w:r w:rsidRPr="00A91EE1">
        <w:rPr>
          <w:rFonts w:ascii="Courier New" w:hAnsi="Courier New" w:cs="Courier New"/>
          <w:color w:val="000000"/>
          <w:sz w:val="16"/>
          <w:szCs w:val="16"/>
        </w:rPr>
        <w:t xml:space="preserve"> equation_number ==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equation = </w:t>
      </w:r>
      <w:r w:rsidRPr="00A91EE1">
        <w:rPr>
          <w:rFonts w:ascii="Courier New" w:hAnsi="Courier New" w:cs="Courier New"/>
          <w:color w:val="A020F0"/>
          <w:sz w:val="16"/>
          <w:szCs w:val="16"/>
        </w:rPr>
        <w:t>'2 * D3y + 5 * D2y = x * sin(x) - x^2'</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x0 = 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y0 = [4.5 13.5 12.1];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elseif</w:t>
      </w:r>
      <w:r w:rsidRPr="00A91EE1">
        <w:rPr>
          <w:rFonts w:ascii="Courier New" w:hAnsi="Courier New" w:cs="Courier New"/>
          <w:color w:val="000000"/>
          <w:sz w:val="16"/>
          <w:szCs w:val="16"/>
        </w:rPr>
        <w:t xml:space="preserve"> equation_number == 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equation = </w:t>
      </w:r>
      <w:r w:rsidRPr="00A91EE1">
        <w:rPr>
          <w:rFonts w:ascii="Courier New" w:hAnsi="Courier New" w:cs="Courier New"/>
          <w:color w:val="A020F0"/>
          <w:sz w:val="16"/>
          <w:szCs w:val="16"/>
        </w:rPr>
        <w:t>'D3y - y = log(x)^sin(x)'</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x0 =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y0 = [ 1 2 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else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error(</w:t>
      </w:r>
      <w:r w:rsidRPr="00A91EE1">
        <w:rPr>
          <w:rFonts w:ascii="Courier New" w:hAnsi="Courier New" w:cs="Courier New"/>
          <w:color w:val="A020F0"/>
          <w:sz w:val="16"/>
          <w:szCs w:val="16"/>
        </w:rPr>
        <w:t>'MATLAB:Lab_2_3:InvalidArgument'</w:t>
      </w:r>
      <w:r w:rsidRPr="00A91EE1">
        <w:rPr>
          <w:rFonts w:ascii="Courier New" w:hAnsi="Courier New" w:cs="Courier New"/>
          <w:color w:val="000000"/>
          <w:sz w:val="16"/>
          <w:szCs w:val="16"/>
        </w:rPr>
        <w:t>,</w:t>
      </w:r>
      <w:r w:rsidRPr="00A91EE1">
        <w:rPr>
          <w:rFonts w:ascii="Courier New" w:hAnsi="Courier New" w:cs="Courier New"/>
          <w:color w:val="0000FF"/>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A020F0"/>
          <w:sz w:val="16"/>
          <w:szCs w:val="16"/>
        </w:rPr>
        <w:t>'Invalid equation_number value: 1 or 2 or 3 expected'</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end</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if</w:t>
      </w:r>
      <w:r w:rsidRPr="00A91EE1">
        <w:rPr>
          <w:rFonts w:ascii="Courier New" w:hAnsi="Courier New" w:cs="Courier New"/>
          <w:color w:val="000000"/>
          <w:sz w:val="16"/>
          <w:szCs w:val="16"/>
        </w:rPr>
        <w:t xml:space="preserve"> ischar(solver)</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Solve cauchy problem</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if</w:t>
      </w:r>
      <w:r w:rsidRPr="00A91EE1">
        <w:rPr>
          <w:rFonts w:ascii="Courier New" w:hAnsi="Courier New" w:cs="Courier New"/>
          <w:color w:val="000000"/>
          <w:sz w:val="16"/>
          <w:szCs w:val="16"/>
        </w:rPr>
        <w:t xml:space="preserve"> strcmp(</w:t>
      </w:r>
      <w:r w:rsidRPr="00A91EE1">
        <w:rPr>
          <w:rFonts w:ascii="Courier New" w:hAnsi="Courier New" w:cs="Courier New"/>
          <w:color w:val="A020F0"/>
          <w:sz w:val="16"/>
          <w:szCs w:val="16"/>
        </w:rPr>
        <w:t>'cauchy'</w:t>
      </w:r>
      <w:r w:rsidRPr="00A91EE1">
        <w:rPr>
          <w:rFonts w:ascii="Courier New" w:hAnsi="Courier New" w:cs="Courier New"/>
          <w:color w:val="000000"/>
          <w:sz w:val="16"/>
          <w:szCs w:val="16"/>
        </w:rPr>
        <w:t xml:space="preserve">, solver)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initial = strcat(</w:t>
      </w:r>
      <w:r w:rsidRPr="00A91EE1">
        <w:rPr>
          <w:rFonts w:ascii="Courier New" w:hAnsi="Courier New" w:cs="Courier New"/>
          <w:color w:val="A020F0"/>
          <w:sz w:val="16"/>
          <w:szCs w:val="16"/>
        </w:rPr>
        <w:t>'y('</w:t>
      </w:r>
      <w:r w:rsidRPr="00A91EE1">
        <w:rPr>
          <w:rFonts w:ascii="Courier New" w:hAnsi="Courier New" w:cs="Courier New"/>
          <w:color w:val="000000"/>
          <w:sz w:val="16"/>
          <w:szCs w:val="16"/>
        </w:rPr>
        <w:t xml:space="preserve">, num2str(x0), </w:t>
      </w:r>
      <w:r w:rsidRPr="00A91EE1">
        <w:rPr>
          <w:rFonts w:ascii="Courier New" w:hAnsi="Courier New" w:cs="Courier New"/>
          <w:color w:val="A020F0"/>
          <w:sz w:val="16"/>
          <w:szCs w:val="16"/>
        </w:rPr>
        <w:t>') = '</w:t>
      </w:r>
      <w:r w:rsidRPr="00A91EE1">
        <w:rPr>
          <w:rFonts w:ascii="Courier New" w:hAnsi="Courier New" w:cs="Courier New"/>
          <w:color w:val="000000"/>
          <w:sz w:val="16"/>
          <w:szCs w:val="16"/>
        </w:rPr>
        <w:t>, num2str(y0(1)));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for</w:t>
      </w:r>
      <w:r w:rsidRPr="00A91EE1">
        <w:rPr>
          <w:rFonts w:ascii="Courier New" w:hAnsi="Courier New" w:cs="Courier New"/>
          <w:color w:val="000000"/>
          <w:sz w:val="16"/>
          <w:szCs w:val="16"/>
        </w:rPr>
        <w:t xml:space="preserve"> i = 2:length(y0)</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initial = strcat(initial, </w:t>
      </w:r>
      <w:r w:rsidRPr="00A91EE1">
        <w:rPr>
          <w:rFonts w:ascii="Courier New" w:hAnsi="Courier New" w:cs="Courier New"/>
          <w:color w:val="A020F0"/>
          <w:sz w:val="16"/>
          <w:szCs w:val="16"/>
        </w:rPr>
        <w:t>', D'</w:t>
      </w:r>
      <w:r w:rsidRPr="00A91EE1">
        <w:rPr>
          <w:rFonts w:ascii="Courier New" w:hAnsi="Courier New" w:cs="Courier New"/>
          <w:color w:val="000000"/>
          <w:sz w:val="16"/>
          <w:szCs w:val="16"/>
        </w:rPr>
        <w:t xml:space="preserve">, num2str(i-1), </w:t>
      </w:r>
      <w:r w:rsidRPr="00A91EE1">
        <w:rPr>
          <w:rFonts w:ascii="Courier New" w:hAnsi="Courier New" w:cs="Courier New"/>
          <w:color w:val="A020F0"/>
          <w:sz w:val="16"/>
          <w:szCs w:val="16"/>
        </w:rPr>
        <w:t>'y('</w:t>
      </w:r>
      <w:r w:rsidRPr="00A91EE1">
        <w:rPr>
          <w:rFonts w:ascii="Courier New" w:hAnsi="Courier New" w:cs="Courier New"/>
          <w:color w:val="000000"/>
          <w:sz w:val="16"/>
          <w:szCs w:val="16"/>
        </w:rPr>
        <w:t xml:space="preserve">, num2str(x0), </w:t>
      </w:r>
      <w:r w:rsidRPr="00A91EE1">
        <w:rPr>
          <w:rFonts w:ascii="Courier New" w:hAnsi="Courier New" w:cs="Courier New"/>
          <w:color w:val="A020F0"/>
          <w:sz w:val="16"/>
          <w:szCs w:val="16"/>
        </w:rPr>
        <w:t>') = '</w:t>
      </w:r>
      <w:r w:rsidRPr="00A91EE1">
        <w:rPr>
          <w:rFonts w:ascii="Courier New" w:hAnsi="Courier New" w:cs="Courier New"/>
          <w:color w:val="000000"/>
          <w:sz w:val="16"/>
          <w:szCs w:val="16"/>
        </w:rPr>
        <w:t>, num2str(y0(i)));</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end</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solution = inline(dsolve(equation, initial, </w:t>
      </w:r>
      <w:r w:rsidRPr="00A91EE1">
        <w:rPr>
          <w:rFonts w:ascii="Courier New" w:hAnsi="Courier New" w:cs="Courier New"/>
          <w:color w:val="A020F0"/>
          <w:sz w:val="16"/>
          <w:szCs w:val="16"/>
        </w:rPr>
        <w:t>'x'</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else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Find explicit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solution = inline(dsolve(equation, </w:t>
      </w:r>
      <w:r w:rsidRPr="00A91EE1">
        <w:rPr>
          <w:rFonts w:ascii="Courier New" w:hAnsi="Courier New" w:cs="Courier New"/>
          <w:color w:val="A020F0"/>
          <w:sz w:val="16"/>
          <w:szCs w:val="16"/>
        </w:rPr>
        <w:t>'x'</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end</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elseif</w:t>
      </w:r>
      <w:r w:rsidRPr="00A91EE1">
        <w:rPr>
          <w:rFonts w:ascii="Courier New" w:hAnsi="Courier New" w:cs="Courier New"/>
          <w:color w:val="000000"/>
          <w:sz w:val="16"/>
          <w:szCs w:val="16"/>
        </w:rPr>
        <w:t xml:space="preserve"> isa(solver, </w:t>
      </w:r>
      <w:r w:rsidRPr="00A91EE1">
        <w:rPr>
          <w:rFonts w:ascii="Courier New" w:hAnsi="Courier New" w:cs="Courier New"/>
          <w:color w:val="A020F0"/>
          <w:sz w:val="16"/>
          <w:szCs w:val="16"/>
        </w:rPr>
        <w:t>'function_handle'</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Get numerical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points_count = 21;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if</w:t>
      </w:r>
      <w:r w:rsidRPr="00A91EE1">
        <w:rPr>
          <w:rFonts w:ascii="Courier New" w:hAnsi="Courier New" w:cs="Courier New"/>
          <w:color w:val="000000"/>
          <w:sz w:val="16"/>
          <w:szCs w:val="16"/>
        </w:rPr>
        <w:t xml:space="preserve"> equation_number ==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x_max = 17;</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y1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y2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y1' = y2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y2' = (-3 * x^2 * cos(2 * x) - x^3 + 2 * y2) / 7</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odefun = @(x, y) [y(2); (-3 * x.^2 .* cos(2 * x) - x.^3 + 2 * y(2)) / 7];</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elseif</w:t>
      </w:r>
      <w:r w:rsidRPr="00A91EE1">
        <w:rPr>
          <w:rFonts w:ascii="Courier New" w:hAnsi="Courier New" w:cs="Courier New"/>
          <w:color w:val="000000"/>
          <w:sz w:val="16"/>
          <w:szCs w:val="16"/>
        </w:rPr>
        <w:t xml:space="preserve"> equation_number ==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x_max = 19;</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y1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y2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y3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y1' = y2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y2' = y3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y3' = (x * sin(x) - x^2 - 5 * y3) /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odefun = @(x, y) [y(2); y(3); (x .* sin(x) - x.^2 - 5 * y(3)) /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else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x_max = 10;</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y1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y2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y3 =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y1' = y2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y2' = y3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228B22"/>
          <w:sz w:val="16"/>
          <w:szCs w:val="16"/>
        </w:rPr>
        <w:t>% y3' = ln(sin(ln(x)))/cos(x) + y1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odefun = @(x, y) [y(2); y(3); log(x).^sin(x) + y(1)];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0000FF"/>
          <w:sz w:val="16"/>
          <w:szCs w:val="16"/>
        </w:rPr>
        <w:t>end</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xspan = x0 : (x_max - x0) / (points_count - 1) : x_max;</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options = odeset(</w:t>
      </w:r>
      <w:r w:rsidRPr="00A91EE1">
        <w:rPr>
          <w:rFonts w:ascii="Courier New" w:hAnsi="Courier New" w:cs="Courier New"/>
          <w:color w:val="A020F0"/>
          <w:sz w:val="16"/>
          <w:szCs w:val="16"/>
        </w:rPr>
        <w:t>'RelTol'</w:t>
      </w:r>
      <w:r w:rsidRPr="00A91EE1">
        <w:rPr>
          <w:rFonts w:ascii="Courier New" w:hAnsi="Courier New" w:cs="Courier New"/>
          <w:color w:val="000000"/>
          <w:sz w:val="16"/>
          <w:szCs w:val="16"/>
        </w:rPr>
        <w:t>, 1.0e-3);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[X Y] = solver(odefun, xspan, y0, options);</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solution = [X Y];</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else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error(</w:t>
      </w:r>
      <w:r w:rsidRPr="00A91EE1">
        <w:rPr>
          <w:rFonts w:ascii="Courier New" w:hAnsi="Courier New" w:cs="Courier New"/>
          <w:color w:val="A020F0"/>
          <w:sz w:val="16"/>
          <w:szCs w:val="16"/>
        </w:rPr>
        <w:t>'MATLAB:Lab_7_1:InvalidArgumentType'</w:t>
      </w:r>
      <w:r w:rsidRPr="00A91EE1">
        <w:rPr>
          <w:rFonts w:ascii="Courier New" w:hAnsi="Courier New" w:cs="Courier New"/>
          <w:color w:val="000000"/>
          <w:sz w:val="16"/>
          <w:szCs w:val="16"/>
        </w:rPr>
        <w:t>,</w:t>
      </w:r>
      <w:r w:rsidRPr="00A91EE1">
        <w:rPr>
          <w:rFonts w:ascii="Courier New" w:hAnsi="Courier New" w:cs="Courier New"/>
          <w:color w:val="0000FF"/>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00"/>
          <w:sz w:val="16"/>
          <w:szCs w:val="16"/>
        </w:rPr>
        <w:t xml:space="preserve">      </w:t>
      </w:r>
      <w:r w:rsidRPr="00A91EE1">
        <w:rPr>
          <w:rFonts w:ascii="Courier New" w:hAnsi="Courier New" w:cs="Courier New"/>
          <w:color w:val="A020F0"/>
          <w:sz w:val="16"/>
          <w:szCs w:val="16"/>
        </w:rPr>
        <w:t>'Invalid argument type. ode23 or ode45 handle or string expected'</w:t>
      </w:r>
      <w:r w:rsidRPr="00A91EE1">
        <w:rPr>
          <w:rFonts w:ascii="Courier New" w:hAnsi="Courier New" w:cs="Courier New"/>
          <w:color w:val="000000"/>
          <w:sz w:val="16"/>
          <w:szCs w:val="16"/>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end</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16"/>
          <w:szCs w:val="16"/>
        </w:rPr>
      </w:pPr>
      <w:r w:rsidRPr="00A91EE1">
        <w:rPr>
          <w:rFonts w:ascii="Courier New" w:hAnsi="Courier New" w:cs="Courier New"/>
          <w:color w:val="0000FF"/>
          <w:sz w:val="16"/>
          <w:szCs w:val="16"/>
        </w:rPr>
        <w:t>end</w:t>
      </w:r>
    </w:p>
    <w:p w:rsidR="00A91EE1" w:rsidRDefault="00A91EE1" w:rsidP="00A91EE1">
      <w:pPr>
        <w:pStyle w:val="2"/>
      </w:pPr>
      <w:r w:rsidRPr="00BC153D">
        <w:lastRenderedPageBreak/>
        <w:t>Автоматизован</w:t>
      </w:r>
      <w:r>
        <w:t>ий скрипт виконання завдання № 6</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clc</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close </w:t>
      </w:r>
      <w:r w:rsidRPr="00A91EE1">
        <w:rPr>
          <w:rFonts w:ascii="Courier New" w:hAnsi="Courier New" w:cs="Courier New"/>
          <w:color w:val="A020F0"/>
          <w:sz w:val="16"/>
          <w:szCs w:val="20"/>
        </w:rPr>
        <w:t>all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A020F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Handfound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c1 = -404.579;</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c2 = 305.709;</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Yhandfound = @(x) c1*exp(2/7*x)+c2+1/500000*(3*(2500*x.^2-34300*x-7277).*sin(2*x)+3*(17500*x.^2+7400*x-25039).*cos(2*x)+62500*x.*(x.^3+14*x.^2+147*x+1029));</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Find explicit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Ycauchy = Lab_2_3(1, </w:t>
      </w:r>
      <w:r w:rsidRPr="00A91EE1">
        <w:rPr>
          <w:rFonts w:ascii="Courier New" w:hAnsi="Courier New" w:cs="Courier New"/>
          <w:color w:val="A020F0"/>
          <w:sz w:val="16"/>
          <w:szCs w:val="20"/>
        </w:rPr>
        <w:t>'cauchy'</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Find numerical solutions</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solution23 = Lab_2_3(1, @ode23);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solution45 = Lab_2_3(1, @ode45);</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X23 = solution23(:,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Y23 = solution23(:,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X45 = solution45(:,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Y45 = solution45(:,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figure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hold </w:t>
      </w:r>
      <w:r w:rsidRPr="00A91EE1">
        <w:rPr>
          <w:rFonts w:ascii="Courier New" w:hAnsi="Courier New" w:cs="Courier New"/>
          <w:color w:val="A020F0"/>
          <w:sz w:val="16"/>
          <w:szCs w:val="20"/>
        </w:rPr>
        <w:t>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grid </w:t>
      </w:r>
      <w:r w:rsidRPr="00A91EE1">
        <w:rPr>
          <w:rFonts w:ascii="Courier New" w:hAnsi="Courier New" w:cs="Courier New"/>
          <w:color w:val="A020F0"/>
          <w:sz w:val="16"/>
          <w:szCs w:val="20"/>
        </w:rPr>
        <w:t>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Title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title(</w:t>
      </w:r>
      <w:r w:rsidRPr="00A91EE1">
        <w:rPr>
          <w:rFonts w:ascii="Courier New" w:hAnsi="Courier New" w:cs="Courier New"/>
          <w:color w:val="A020F0"/>
          <w:sz w:val="16"/>
          <w:szCs w:val="20"/>
        </w:rPr>
        <w:t>'№ 1'</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X label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xlabel(</w:t>
      </w:r>
      <w:r w:rsidRPr="00A91EE1">
        <w:rPr>
          <w:rFonts w:ascii="Courier New" w:hAnsi="Courier New" w:cs="Courier New"/>
          <w:color w:val="A020F0"/>
          <w:sz w:val="16"/>
          <w:szCs w:val="20"/>
        </w:rPr>
        <w:t>'X'</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Y label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ylabel(</w:t>
      </w:r>
      <w:r w:rsidRPr="00A91EE1">
        <w:rPr>
          <w:rFonts w:ascii="Courier New" w:hAnsi="Courier New" w:cs="Courier New"/>
          <w:color w:val="A020F0"/>
          <w:sz w:val="16"/>
          <w:szCs w:val="20"/>
        </w:rPr>
        <w:t>'Y'</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 explicit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fplot(Ycauchy, [5 17], </w:t>
      </w:r>
      <w:r w:rsidRPr="00A91EE1">
        <w:rPr>
          <w:rFonts w:ascii="Courier New" w:hAnsi="Courier New" w:cs="Courier New"/>
          <w:color w:val="A020F0"/>
          <w:sz w:val="16"/>
          <w:szCs w:val="20"/>
        </w:rPr>
        <w:t>'g'</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 handfound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fplot(Yhandfound, [5 17], </w:t>
      </w:r>
      <w:r w:rsidRPr="00A91EE1">
        <w:rPr>
          <w:rFonts w:ascii="Courier New" w:hAnsi="Courier New" w:cs="Courier New"/>
          <w:color w:val="A020F0"/>
          <w:sz w:val="16"/>
          <w:szCs w:val="20"/>
        </w:rPr>
        <w:t>'-.r'</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 ode23 and ode45 points</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plot(X23, Y23, </w:t>
      </w:r>
      <w:r w:rsidRPr="00A91EE1">
        <w:rPr>
          <w:rFonts w:ascii="Courier New" w:hAnsi="Courier New" w:cs="Courier New"/>
          <w:color w:val="A020F0"/>
          <w:sz w:val="16"/>
          <w:szCs w:val="20"/>
        </w:rPr>
        <w:t>'X'</w:t>
      </w:r>
      <w:r w:rsidRPr="00A91EE1">
        <w:rPr>
          <w:rFonts w:ascii="Courier New" w:hAnsi="Courier New" w:cs="Courier New"/>
          <w:color w:val="000000"/>
          <w:sz w:val="16"/>
          <w:szCs w:val="20"/>
        </w:rPr>
        <w:t>, X45, Y45,</w:t>
      </w:r>
      <w:r w:rsidRPr="00A91EE1">
        <w:rPr>
          <w:rFonts w:ascii="Courier New" w:hAnsi="Courier New" w:cs="Courier New"/>
          <w:color w:val="A020F0"/>
          <w:sz w:val="16"/>
          <w:szCs w:val="20"/>
        </w:rPr>
        <w:t>'o'</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hold </w:t>
      </w:r>
      <w:r w:rsidRPr="00A91EE1">
        <w:rPr>
          <w:rFonts w:ascii="Courier New" w:hAnsi="Courier New" w:cs="Courier New"/>
          <w:color w:val="A020F0"/>
          <w:sz w:val="16"/>
          <w:szCs w:val="20"/>
        </w:rPr>
        <w:t>off</w:t>
      </w:r>
    </w:p>
    <w:p w:rsidR="00A91EE1" w:rsidRDefault="00A91EE1" w:rsidP="00B56CE2"/>
    <w:p w:rsidR="00A91EE1" w:rsidRDefault="00A91EE1" w:rsidP="00A91EE1">
      <w:pPr>
        <w:pStyle w:val="2"/>
      </w:pPr>
      <w:r w:rsidRPr="00BC153D">
        <w:t>Автоматизован</w:t>
      </w:r>
      <w:r>
        <w:t>ий скрипт виконання завдання № 7</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clc</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close </w:t>
      </w:r>
      <w:r w:rsidRPr="00A91EE1">
        <w:rPr>
          <w:rFonts w:ascii="Courier New" w:hAnsi="Courier New" w:cs="Courier New"/>
          <w:color w:val="A020F0"/>
          <w:sz w:val="16"/>
          <w:szCs w:val="20"/>
        </w:rPr>
        <w:t>all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A020F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Handfound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c1 = 19.5434;</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c2 = 3836.032;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c3 = -55.4321;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Yhandfound = @(x) c1*x+c2*exp(-5/2*x)+c3-((25*x.^2-40*x+48)*x.^2)/1500-1/841*(145*x+74).*sin(x)+2/841*(29*x-165).*cos(x);</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Find explicit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Ycauchy = Lab_2_3(2, </w:t>
      </w:r>
      <w:r w:rsidRPr="00A91EE1">
        <w:rPr>
          <w:rFonts w:ascii="Courier New" w:hAnsi="Courier New" w:cs="Courier New"/>
          <w:color w:val="A020F0"/>
          <w:sz w:val="16"/>
          <w:szCs w:val="20"/>
        </w:rPr>
        <w:t>'cauchy'</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Find numerical solutions</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solution23 = Lab_2_3(2, @ode23);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solution45 = Lab_2_3(2, @ode45);</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X23 = solution23(:,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Y23 = solution23(:,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X45 = solution45(:,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Y45 = solution45(:,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figure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hold </w:t>
      </w:r>
      <w:r w:rsidRPr="00A91EE1">
        <w:rPr>
          <w:rFonts w:ascii="Courier New" w:hAnsi="Courier New" w:cs="Courier New"/>
          <w:color w:val="A020F0"/>
          <w:sz w:val="16"/>
          <w:szCs w:val="20"/>
        </w:rPr>
        <w:t>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grid </w:t>
      </w:r>
      <w:r w:rsidRPr="00A91EE1">
        <w:rPr>
          <w:rFonts w:ascii="Courier New" w:hAnsi="Courier New" w:cs="Courier New"/>
          <w:color w:val="A020F0"/>
          <w:sz w:val="16"/>
          <w:szCs w:val="20"/>
        </w:rPr>
        <w:t>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lastRenderedPageBreak/>
        <w:t>% Title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title(</w:t>
      </w:r>
      <w:r w:rsidRPr="00A91EE1">
        <w:rPr>
          <w:rFonts w:ascii="Courier New" w:hAnsi="Courier New" w:cs="Courier New"/>
          <w:color w:val="A020F0"/>
          <w:sz w:val="16"/>
          <w:szCs w:val="20"/>
        </w:rPr>
        <w:t>'№ 2'</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X label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xlabel(</w:t>
      </w:r>
      <w:r w:rsidRPr="00A91EE1">
        <w:rPr>
          <w:rFonts w:ascii="Courier New" w:hAnsi="Courier New" w:cs="Courier New"/>
          <w:color w:val="A020F0"/>
          <w:sz w:val="16"/>
          <w:szCs w:val="20"/>
        </w:rPr>
        <w:t>'X'</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Y label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ylabel(</w:t>
      </w:r>
      <w:r w:rsidRPr="00A91EE1">
        <w:rPr>
          <w:rFonts w:ascii="Courier New" w:hAnsi="Courier New" w:cs="Courier New"/>
          <w:color w:val="A020F0"/>
          <w:sz w:val="16"/>
          <w:szCs w:val="20"/>
        </w:rPr>
        <w:t>'Y'</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 explicit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fplot(Ycauchy, [3 19], </w:t>
      </w:r>
      <w:r w:rsidRPr="00A91EE1">
        <w:rPr>
          <w:rFonts w:ascii="Courier New" w:hAnsi="Courier New" w:cs="Courier New"/>
          <w:color w:val="A020F0"/>
          <w:sz w:val="16"/>
          <w:szCs w:val="20"/>
        </w:rPr>
        <w:t>'g'</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 handfound solution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fplot(Yhandfound, [3 19], </w:t>
      </w:r>
      <w:r w:rsidRPr="00A91EE1">
        <w:rPr>
          <w:rFonts w:ascii="Courier New" w:hAnsi="Courier New" w:cs="Courier New"/>
          <w:color w:val="A020F0"/>
          <w:sz w:val="16"/>
          <w:szCs w:val="20"/>
        </w:rPr>
        <w:t>'-.r'</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 ode23 and ode45 points</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plot(X23, Y23, </w:t>
      </w:r>
      <w:r w:rsidRPr="00A91EE1">
        <w:rPr>
          <w:rFonts w:ascii="Courier New" w:hAnsi="Courier New" w:cs="Courier New"/>
          <w:color w:val="A020F0"/>
          <w:sz w:val="16"/>
          <w:szCs w:val="20"/>
        </w:rPr>
        <w:t>'X'</w:t>
      </w:r>
      <w:r w:rsidRPr="00A91EE1">
        <w:rPr>
          <w:rFonts w:ascii="Courier New" w:hAnsi="Courier New" w:cs="Courier New"/>
          <w:color w:val="000000"/>
          <w:sz w:val="16"/>
          <w:szCs w:val="20"/>
        </w:rPr>
        <w:t>, X45, Y45,</w:t>
      </w:r>
      <w:r w:rsidRPr="00A91EE1">
        <w:rPr>
          <w:rFonts w:ascii="Courier New" w:hAnsi="Courier New" w:cs="Courier New"/>
          <w:color w:val="A020F0"/>
          <w:sz w:val="16"/>
          <w:szCs w:val="20"/>
        </w:rPr>
        <w:t>'o'</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hold </w:t>
      </w:r>
      <w:r w:rsidRPr="00A91EE1">
        <w:rPr>
          <w:rFonts w:ascii="Courier New" w:hAnsi="Courier New" w:cs="Courier New"/>
          <w:color w:val="A020F0"/>
          <w:sz w:val="16"/>
          <w:szCs w:val="20"/>
        </w:rPr>
        <w:t>off</w:t>
      </w:r>
    </w:p>
    <w:p w:rsidR="00A91EE1" w:rsidRPr="00A91EE1" w:rsidRDefault="00A91EE1" w:rsidP="00A91EE1">
      <w:pPr>
        <w:ind w:firstLine="0"/>
      </w:pPr>
    </w:p>
    <w:p w:rsidR="00A91EE1" w:rsidRPr="008879BA" w:rsidRDefault="00A91EE1" w:rsidP="00A91EE1">
      <w:pPr>
        <w:pStyle w:val="2"/>
      </w:pPr>
      <w:r w:rsidRPr="00BC153D">
        <w:t>Автоматизован</w:t>
      </w:r>
      <w:r>
        <w:t>ий скрипт виконання завдання № 10</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clc</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close </w:t>
      </w:r>
      <w:r w:rsidRPr="00A91EE1">
        <w:rPr>
          <w:rFonts w:ascii="Courier New" w:hAnsi="Courier New" w:cs="Courier New"/>
          <w:color w:val="A020F0"/>
          <w:sz w:val="16"/>
          <w:szCs w:val="20"/>
        </w:rPr>
        <w:t>all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A020F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xml:space="preserve">% Find explicit solution - might not solve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Ycauchy = Lab_2_3(3, </w:t>
      </w:r>
      <w:r w:rsidRPr="00A91EE1">
        <w:rPr>
          <w:rFonts w:ascii="Courier New" w:hAnsi="Courier New" w:cs="Courier New"/>
          <w:color w:val="A020F0"/>
          <w:sz w:val="16"/>
          <w:szCs w:val="20"/>
        </w:rPr>
        <w:t>'cauchy'</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Find numerical solutions</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solution23 = Lab_2_3(3, @ode23);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solution45 = Lab_2_3(3, @ode45);</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solution113 = Lab_2_3(3, @ode113);</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X23 = solution23(:,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Y23 = solution23(:,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X45 = solution45(:,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Y45 = solution45(:,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X113 = solution113(:, 1)</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Y113 = solution113(:, 2)</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figure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hold </w:t>
      </w:r>
      <w:r w:rsidRPr="00A91EE1">
        <w:rPr>
          <w:rFonts w:ascii="Courier New" w:hAnsi="Courier New" w:cs="Courier New"/>
          <w:color w:val="A020F0"/>
          <w:sz w:val="16"/>
          <w:szCs w:val="20"/>
        </w:rPr>
        <w:t>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grid </w:t>
      </w:r>
      <w:r w:rsidRPr="00A91EE1">
        <w:rPr>
          <w:rFonts w:ascii="Courier New" w:hAnsi="Courier New" w:cs="Courier New"/>
          <w:color w:val="A020F0"/>
          <w:sz w:val="16"/>
          <w:szCs w:val="20"/>
        </w:rPr>
        <w:t>on</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Title</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title(</w:t>
      </w:r>
      <w:r w:rsidRPr="00A91EE1">
        <w:rPr>
          <w:rFonts w:ascii="Courier New" w:hAnsi="Courier New" w:cs="Courier New"/>
          <w:color w:val="A020F0"/>
          <w:sz w:val="16"/>
          <w:szCs w:val="20"/>
        </w:rPr>
        <w:t>'№ 3'</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X label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xlabel(</w:t>
      </w:r>
      <w:r w:rsidRPr="00A91EE1">
        <w:rPr>
          <w:rFonts w:ascii="Courier New" w:hAnsi="Courier New" w:cs="Courier New"/>
          <w:color w:val="A020F0"/>
          <w:sz w:val="16"/>
          <w:szCs w:val="20"/>
        </w:rPr>
        <w:t>'X'</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Y label</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ylabel(</w:t>
      </w:r>
      <w:r w:rsidRPr="00A91EE1">
        <w:rPr>
          <w:rFonts w:ascii="Courier New" w:hAnsi="Courier New" w:cs="Courier New"/>
          <w:color w:val="A020F0"/>
          <w:sz w:val="16"/>
          <w:szCs w:val="20"/>
        </w:rPr>
        <w:t>'Y'</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228B22"/>
          <w:sz w:val="16"/>
          <w:szCs w:val="20"/>
        </w:rPr>
        <w:t>% plot ode23, ode45 and ode113 points</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plot(X23, Y23, </w:t>
      </w:r>
      <w:r w:rsidRPr="00A91EE1">
        <w:rPr>
          <w:rFonts w:ascii="Courier New" w:hAnsi="Courier New" w:cs="Courier New"/>
          <w:color w:val="A020F0"/>
          <w:sz w:val="16"/>
          <w:szCs w:val="20"/>
        </w:rPr>
        <w:t>'X'</w:t>
      </w:r>
      <w:r w:rsidRPr="00A91EE1">
        <w:rPr>
          <w:rFonts w:ascii="Courier New" w:hAnsi="Courier New" w:cs="Courier New"/>
          <w:color w:val="000000"/>
          <w:sz w:val="16"/>
          <w:szCs w:val="20"/>
        </w:rPr>
        <w:t>, X45, Y45,</w:t>
      </w:r>
      <w:r w:rsidRPr="00A91EE1">
        <w:rPr>
          <w:rFonts w:ascii="Courier New" w:hAnsi="Courier New" w:cs="Courier New"/>
          <w:color w:val="A020F0"/>
          <w:sz w:val="16"/>
          <w:szCs w:val="20"/>
        </w:rPr>
        <w:t>'o'</w:t>
      </w:r>
      <w:r w:rsidRPr="00A91EE1">
        <w:rPr>
          <w:rFonts w:ascii="Courier New" w:hAnsi="Courier New" w:cs="Courier New"/>
          <w:color w:val="000000"/>
          <w:sz w:val="16"/>
          <w:szCs w:val="20"/>
        </w:rPr>
        <w:t xml:space="preserve">, X113, Y113, </w:t>
      </w:r>
      <w:r w:rsidRPr="00A91EE1">
        <w:rPr>
          <w:rFonts w:ascii="Courier New" w:hAnsi="Courier New" w:cs="Courier New"/>
          <w:color w:val="A020F0"/>
          <w:sz w:val="16"/>
          <w:szCs w:val="20"/>
        </w:rPr>
        <w:t>'+'</w:t>
      </w:r>
      <w:r w:rsidRPr="00A91EE1">
        <w:rPr>
          <w:rFonts w:ascii="Courier New" w:hAnsi="Courier New" w:cs="Courier New"/>
          <w:color w:val="000000"/>
          <w:sz w:val="16"/>
          <w:szCs w:val="20"/>
        </w:rPr>
        <w:t>);</w:t>
      </w:r>
    </w:p>
    <w:p w:rsidR="00A91EE1"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 </w:t>
      </w:r>
    </w:p>
    <w:p w:rsidR="00E75F58" w:rsidRPr="00A91EE1" w:rsidRDefault="00A91EE1" w:rsidP="00A91EE1">
      <w:pPr>
        <w:autoSpaceDE w:val="0"/>
        <w:autoSpaceDN w:val="0"/>
        <w:adjustRightInd w:val="0"/>
        <w:spacing w:line="240" w:lineRule="auto"/>
        <w:ind w:firstLine="0"/>
        <w:jc w:val="left"/>
        <w:rPr>
          <w:rFonts w:ascii="Courier New" w:hAnsi="Courier New" w:cs="Courier New"/>
          <w:sz w:val="20"/>
          <w:szCs w:val="24"/>
        </w:rPr>
      </w:pPr>
      <w:r w:rsidRPr="00A91EE1">
        <w:rPr>
          <w:rFonts w:ascii="Courier New" w:hAnsi="Courier New" w:cs="Courier New"/>
          <w:color w:val="000000"/>
          <w:sz w:val="16"/>
          <w:szCs w:val="20"/>
        </w:rPr>
        <w:t xml:space="preserve">hold </w:t>
      </w:r>
      <w:r w:rsidRPr="00A91EE1">
        <w:rPr>
          <w:rFonts w:ascii="Courier New" w:hAnsi="Courier New" w:cs="Courier New"/>
          <w:color w:val="A020F0"/>
          <w:sz w:val="16"/>
          <w:szCs w:val="20"/>
        </w:rPr>
        <w:t>off</w:t>
      </w:r>
    </w:p>
    <w:sectPr w:rsidR="00E75F58" w:rsidRPr="00A91EE1" w:rsidSect="00CF15B1">
      <w:headerReference w:type="default" r:id="rId22"/>
      <w:footerReference w:type="default" r:id="rId2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43E" w:rsidRDefault="002E343E" w:rsidP="00667B62">
      <w:pPr>
        <w:spacing w:line="240" w:lineRule="auto"/>
      </w:pPr>
      <w:r>
        <w:separator/>
      </w:r>
    </w:p>
  </w:endnote>
  <w:endnote w:type="continuationSeparator" w:id="0">
    <w:p w:rsidR="002E343E" w:rsidRDefault="002E343E" w:rsidP="00667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2872"/>
      <w:docPartObj>
        <w:docPartGallery w:val="Page Numbers (Bottom of Page)"/>
        <w:docPartUnique/>
      </w:docPartObj>
    </w:sdtPr>
    <w:sdtEndPr/>
    <w:sdtContent>
      <w:p w:rsidR="00661146" w:rsidRDefault="00661146" w:rsidP="006263A8">
        <w:pPr>
          <w:pStyle w:val="a9"/>
          <w:tabs>
            <w:tab w:val="clear" w:pos="4677"/>
            <w:tab w:val="clear" w:pos="9355"/>
          </w:tabs>
          <w:jc w:val="right"/>
        </w:pPr>
        <w:r>
          <w:fldChar w:fldCharType="begin"/>
        </w:r>
        <w:r>
          <w:instrText>PAGE   \* MERGEFORMAT</w:instrText>
        </w:r>
        <w:r>
          <w:fldChar w:fldCharType="separate"/>
        </w:r>
        <w:r w:rsidR="00A30EF1" w:rsidRPr="00A30EF1">
          <w:rPr>
            <w:noProof/>
            <w:lang w:val="ru-RU"/>
          </w:rPr>
          <w:t>2</w:t>
        </w:r>
        <w:r>
          <w:fldChar w:fldCharType="end"/>
        </w:r>
      </w:p>
    </w:sdtContent>
  </w:sdt>
  <w:p w:rsidR="00661146" w:rsidRPr="00A70EC9" w:rsidRDefault="00661146" w:rsidP="006263A8">
    <w:pPr>
      <w:pStyle w:val="a9"/>
      <w:tabs>
        <w:tab w:val="clear" w:pos="4677"/>
        <w:tab w:val="clear" w:pos="9355"/>
      </w:tabs>
      <w:ind w:firstLine="0"/>
      <w:jc w:val="left"/>
      <w:rPr>
        <w:rFonts w:cs="Times New Roman"/>
        <w:sz w:val="18"/>
        <w:szCs w:val="18"/>
        <w:lang w:val="en-US"/>
      </w:rPr>
    </w:pPr>
    <w:r>
      <w:rPr>
        <w:sz w:val="18"/>
        <w:szCs w:val="18"/>
      </w:rPr>
      <w:t>Лабораторна робота</w:t>
    </w:r>
    <w:r w:rsidRPr="003D7A21">
      <w:rPr>
        <w:sz w:val="18"/>
        <w:szCs w:val="18"/>
      </w:rPr>
      <w:t> №</w:t>
    </w:r>
    <w:r>
      <w:rPr>
        <w:sz w:val="18"/>
        <w:szCs w:val="18"/>
      </w:rPr>
      <w:t xml:space="preserve"> </w:t>
    </w:r>
    <w:r>
      <w:rPr>
        <w:sz w:val="18"/>
        <w:szCs w:val="18"/>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43E" w:rsidRDefault="002E343E" w:rsidP="00667B62">
      <w:pPr>
        <w:spacing w:line="240" w:lineRule="auto"/>
      </w:pPr>
      <w:r>
        <w:separator/>
      </w:r>
    </w:p>
  </w:footnote>
  <w:footnote w:type="continuationSeparator" w:id="0">
    <w:p w:rsidR="002E343E" w:rsidRDefault="002E343E" w:rsidP="00667B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146" w:rsidRPr="00197ADB" w:rsidRDefault="00661146" w:rsidP="006263A8">
    <w:pPr>
      <w:pStyle w:val="a7"/>
      <w:tabs>
        <w:tab w:val="clear" w:pos="4677"/>
        <w:tab w:val="clear" w:pos="9355"/>
      </w:tabs>
      <w:jc w:val="right"/>
      <w:rPr>
        <w:sz w:val="24"/>
        <w:szCs w:val="24"/>
        <w:u w:val="single"/>
      </w:rPr>
    </w:pPr>
    <w:r w:rsidRPr="00197ADB">
      <w:rPr>
        <w:sz w:val="24"/>
        <w:szCs w:val="24"/>
        <w:u w:val="single"/>
      </w:rPr>
      <w:t xml:space="preserve">Подольський </w:t>
    </w:r>
    <w:r>
      <w:rPr>
        <w:sz w:val="24"/>
        <w:szCs w:val="24"/>
        <w:u w:val="single"/>
      </w:rPr>
      <w:t>С. В.  КВ-64М</w:t>
    </w:r>
    <w:r w:rsidRPr="00197ADB">
      <w:rPr>
        <w:sz w:val="24"/>
        <w:szCs w:val="24"/>
      </w:rPr>
      <w:t xml:space="preserve">   </w:t>
    </w:r>
    <w:r w:rsidRPr="00197ADB">
      <w:rPr>
        <w:sz w:val="24"/>
        <w:szCs w:val="24"/>
        <w:u w:val="single"/>
      </w:rPr>
      <w:t xml:space="preserve"> </w:t>
    </w:r>
  </w:p>
  <w:p w:rsidR="00661146" w:rsidRPr="009E65E1" w:rsidRDefault="00661146" w:rsidP="004A0CE2">
    <w:pPr>
      <w:pStyle w:val="a7"/>
      <w:tabs>
        <w:tab w:val="clear" w:pos="4677"/>
        <w:tab w:val="clear" w:pos="9355"/>
        <w:tab w:val="left" w:pos="6521"/>
      </w:tabs>
      <w:jc w:val="center"/>
      <w:rPr>
        <w:i/>
        <w:sz w:val="14"/>
        <w:szCs w:val="14"/>
        <w:lang w:val="ru-RU"/>
      </w:rPr>
    </w:pPr>
    <w:r>
      <w:rPr>
        <w:i/>
      </w:rPr>
      <w:t xml:space="preserve">                                                                 </w:t>
    </w:r>
    <w:r>
      <w:rPr>
        <w:i/>
      </w:rPr>
      <w:tab/>
    </w:r>
    <w:r w:rsidRPr="00D05598">
      <w:rPr>
        <w:i/>
        <w:sz w:val="14"/>
        <w:szCs w:val="14"/>
      </w:rPr>
      <w:t xml:space="preserve">(прізвище, </w:t>
    </w:r>
    <w:r>
      <w:rPr>
        <w:i/>
        <w:sz w:val="14"/>
        <w:szCs w:val="14"/>
      </w:rPr>
      <w:t>ініціали, номер групи</w:t>
    </w:r>
    <w:r w:rsidRPr="00D05598">
      <w:rPr>
        <w:i/>
        <w:sz w:val="14"/>
        <w:szCs w:val="1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AD5"/>
    <w:multiLevelType w:val="hybridMultilevel"/>
    <w:tmpl w:val="F3EC546A"/>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54A2A38"/>
    <w:multiLevelType w:val="hybridMultilevel"/>
    <w:tmpl w:val="2E7A493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E806C30"/>
    <w:multiLevelType w:val="hybridMultilevel"/>
    <w:tmpl w:val="5D10C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3154D8C"/>
    <w:multiLevelType w:val="hybridMultilevel"/>
    <w:tmpl w:val="94E0EC36"/>
    <w:lvl w:ilvl="0" w:tplc="11BCA0CA">
      <w:start w:val="1"/>
      <w:numFmt w:val="decimal"/>
      <w:lvlText w:val="%1."/>
      <w:lvlJc w:val="left"/>
      <w:pPr>
        <w:ind w:left="1069" w:hanging="360"/>
      </w:pPr>
      <w:rPr>
        <w:rFonts w:ascii="Times New Roman" w:hAnsi="Times New Roman" w:cstheme="minorBidi" w:hint="default"/>
        <w:sz w:val="28"/>
      </w:rPr>
    </w:lvl>
    <w:lvl w:ilvl="1" w:tplc="0422000D">
      <w:start w:val="1"/>
      <w:numFmt w:val="bullet"/>
      <w:lvlText w:val=""/>
      <w:lvlJc w:val="left"/>
      <w:pPr>
        <w:ind w:left="1789" w:hanging="360"/>
      </w:pPr>
      <w:rPr>
        <w:rFonts w:ascii="Wingdings" w:hAnsi="Wingdings" w:hint="default"/>
      </w:r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nsid w:val="15EC238E"/>
    <w:multiLevelType w:val="hybridMultilevel"/>
    <w:tmpl w:val="990E2200"/>
    <w:lvl w:ilvl="0" w:tplc="8326E91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nsid w:val="1DE74D38"/>
    <w:multiLevelType w:val="hybridMultilevel"/>
    <w:tmpl w:val="42E6F6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EF857EC"/>
    <w:multiLevelType w:val="hybridMultilevel"/>
    <w:tmpl w:val="7E38C66A"/>
    <w:lvl w:ilvl="0" w:tplc="04190001">
      <w:start w:val="1"/>
      <w:numFmt w:val="bullet"/>
      <w:lvlText w:val=""/>
      <w:lvlJc w:val="left"/>
      <w:pPr>
        <w:ind w:left="1712" w:hanging="360"/>
      </w:pPr>
      <w:rPr>
        <w:rFonts w:ascii="Symbol" w:hAnsi="Symbol" w:hint="default"/>
      </w:rPr>
    </w:lvl>
    <w:lvl w:ilvl="1" w:tplc="04190003">
      <w:start w:val="1"/>
      <w:numFmt w:val="bullet"/>
      <w:lvlText w:val="o"/>
      <w:lvlJc w:val="left"/>
      <w:pPr>
        <w:ind w:left="2432" w:hanging="360"/>
      </w:pPr>
      <w:rPr>
        <w:rFonts w:ascii="Courier New" w:hAnsi="Courier New" w:cs="Courier New" w:hint="default"/>
      </w:rPr>
    </w:lvl>
    <w:lvl w:ilvl="2" w:tplc="04190005">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7">
    <w:nsid w:val="231C1D1B"/>
    <w:multiLevelType w:val="hybridMultilevel"/>
    <w:tmpl w:val="AE58D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E2379A"/>
    <w:multiLevelType w:val="hybridMultilevel"/>
    <w:tmpl w:val="A36E3A5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296B22DF"/>
    <w:multiLevelType w:val="hybridMultilevel"/>
    <w:tmpl w:val="EB8A8DFA"/>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2AB943AF"/>
    <w:multiLevelType w:val="hybridMultilevel"/>
    <w:tmpl w:val="E6C815A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E4661C2"/>
    <w:multiLevelType w:val="hybridMultilevel"/>
    <w:tmpl w:val="6590D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04B6EF8"/>
    <w:multiLevelType w:val="multilevel"/>
    <w:tmpl w:val="64A2F874"/>
    <w:lvl w:ilvl="0">
      <w:start w:val="1"/>
      <w:numFmt w:val="decimal"/>
      <w:suff w:val="space"/>
      <w:lvlText w:val="%1."/>
      <w:lvlJc w:val="left"/>
      <w:pPr>
        <w:ind w:left="8157" w:hanging="360"/>
      </w:pPr>
      <w:rPr>
        <w:rFonts w:hint="default"/>
      </w:rPr>
    </w:lvl>
    <w:lvl w:ilvl="1">
      <w:start w:val="1"/>
      <w:numFmt w:val="decimal"/>
      <w:isLgl/>
      <w:suff w:val="space"/>
      <w:lvlText w:val="%1.%2."/>
      <w:lvlJc w:val="left"/>
      <w:pPr>
        <w:ind w:left="1429" w:hanging="720"/>
      </w:pPr>
      <w:rPr>
        <w:rFonts w:hint="default"/>
        <w:i w:val="0"/>
      </w:rPr>
    </w:lvl>
    <w:lvl w:ilvl="2">
      <w:start w:val="1"/>
      <w:numFmt w:val="decimal"/>
      <w:pStyle w:val="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nsid w:val="324B14BF"/>
    <w:multiLevelType w:val="hybridMultilevel"/>
    <w:tmpl w:val="30B6119E"/>
    <w:lvl w:ilvl="0" w:tplc="08502B4A">
      <w:start w:val="1"/>
      <w:numFmt w:val="decimal"/>
      <w:suff w:val="space"/>
      <w:lvlText w:val="%1."/>
      <w:lvlJc w:val="righ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571668C"/>
    <w:multiLevelType w:val="hybridMultilevel"/>
    <w:tmpl w:val="10D2AFD2"/>
    <w:lvl w:ilvl="0" w:tplc="C04A7640">
      <w:start w:val="1"/>
      <w:numFmt w:val="decimal"/>
      <w:suff w:val="space"/>
      <w:lvlText w:val="%1."/>
      <w:lvlJc w:val="righ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8FC4F1A"/>
    <w:multiLevelType w:val="hybridMultilevel"/>
    <w:tmpl w:val="934C5246"/>
    <w:lvl w:ilvl="0" w:tplc="9B5A4F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nsid w:val="3C862AB4"/>
    <w:multiLevelType w:val="hybridMultilevel"/>
    <w:tmpl w:val="D354E8EE"/>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3CE1452D"/>
    <w:multiLevelType w:val="hybridMultilevel"/>
    <w:tmpl w:val="34F4E1E0"/>
    <w:lvl w:ilvl="0" w:tplc="0422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8">
    <w:nsid w:val="404B2F38"/>
    <w:multiLevelType w:val="hybridMultilevel"/>
    <w:tmpl w:val="54C47A94"/>
    <w:lvl w:ilvl="0" w:tplc="0422000D">
      <w:start w:val="1"/>
      <w:numFmt w:val="bullet"/>
      <w:lvlText w:val=""/>
      <w:lvlJc w:val="left"/>
      <w:pPr>
        <w:ind w:left="1080" w:hanging="360"/>
      </w:pPr>
      <w:rPr>
        <w:rFonts w:ascii="Wingdings" w:hAnsi="Wingding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
    <w:nsid w:val="444B29C6"/>
    <w:multiLevelType w:val="hybridMultilevel"/>
    <w:tmpl w:val="8B082CE8"/>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nsid w:val="450F0705"/>
    <w:multiLevelType w:val="singleLevel"/>
    <w:tmpl w:val="1C8A64CA"/>
    <w:lvl w:ilvl="0">
      <w:start w:val="1"/>
      <w:numFmt w:val="decimal"/>
      <w:lvlText w:val="%1."/>
      <w:legacy w:legacy="1" w:legacySpace="0" w:legacyIndent="242"/>
      <w:lvlJc w:val="left"/>
      <w:pPr>
        <w:ind w:left="0" w:firstLine="0"/>
      </w:pPr>
      <w:rPr>
        <w:rFonts w:ascii="Times New Roman" w:hAnsi="Times New Roman" w:cs="Times New Roman" w:hint="default"/>
      </w:rPr>
    </w:lvl>
  </w:abstractNum>
  <w:abstractNum w:abstractNumId="21">
    <w:nsid w:val="4B1D4986"/>
    <w:multiLevelType w:val="hybridMultilevel"/>
    <w:tmpl w:val="890C2486"/>
    <w:lvl w:ilvl="0" w:tplc="2A78AB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CD010CB"/>
    <w:multiLevelType w:val="hybridMultilevel"/>
    <w:tmpl w:val="7D128CBE"/>
    <w:lvl w:ilvl="0" w:tplc="6E02E5F6">
      <w:start w:val="1"/>
      <w:numFmt w:val="decimal"/>
      <w:lvlText w:val="%1."/>
      <w:lvlJc w:val="left"/>
      <w:pPr>
        <w:tabs>
          <w:tab w:val="num" w:pos="1080"/>
        </w:tabs>
        <w:ind w:left="1080" w:hanging="663"/>
      </w:pPr>
      <w:rPr>
        <w:rFonts w:hint="default"/>
      </w:rPr>
    </w:lvl>
    <w:lvl w:ilvl="1" w:tplc="51DA7A4E">
      <w:start w:val="1"/>
      <w:numFmt w:val="bullet"/>
      <w:lvlText w:val="­"/>
      <w:lvlJc w:val="left"/>
      <w:pPr>
        <w:tabs>
          <w:tab w:val="num" w:pos="1800"/>
        </w:tabs>
        <w:ind w:left="1800" w:hanging="360"/>
      </w:pPr>
      <w:rPr>
        <w:rFonts w:ascii="Courier New" w:hAnsi="Courier New"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nsid w:val="4F8A1412"/>
    <w:multiLevelType w:val="hybridMultilevel"/>
    <w:tmpl w:val="4CBC189C"/>
    <w:lvl w:ilvl="0" w:tplc="11BCA0CA">
      <w:start w:val="1"/>
      <w:numFmt w:val="decimal"/>
      <w:lvlText w:val="%1."/>
      <w:lvlJc w:val="left"/>
      <w:pPr>
        <w:ind w:left="1069" w:hanging="360"/>
      </w:pPr>
      <w:rPr>
        <w:rFonts w:ascii="Times New Roman" w:hAnsi="Times New Roman" w:cstheme="minorBidi" w:hint="default"/>
        <w:sz w:val="28"/>
      </w:rPr>
    </w:lvl>
    <w:lvl w:ilvl="1" w:tplc="0422000D">
      <w:start w:val="1"/>
      <w:numFmt w:val="bullet"/>
      <w:lvlText w:val=""/>
      <w:lvlJc w:val="left"/>
      <w:pPr>
        <w:ind w:left="1789" w:hanging="360"/>
      </w:pPr>
      <w:rPr>
        <w:rFonts w:ascii="Wingdings" w:hAnsi="Wingdings" w:hint="default"/>
      </w:r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nsid w:val="50453201"/>
    <w:multiLevelType w:val="hybridMultilevel"/>
    <w:tmpl w:val="5D286118"/>
    <w:lvl w:ilvl="0" w:tplc="6976637E">
      <w:numFmt w:val="bullet"/>
      <w:lvlText w:val="–"/>
      <w:lvlJc w:val="left"/>
      <w:pPr>
        <w:ind w:left="1144" w:hanging="360"/>
      </w:pPr>
      <w:rPr>
        <w:rFonts w:ascii="Times New Roman" w:eastAsiaTheme="minorHAnsi" w:hAnsi="Times New Roman" w:cs="Times New Roman"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5">
    <w:nsid w:val="57900124"/>
    <w:multiLevelType w:val="hybridMultilevel"/>
    <w:tmpl w:val="091A72D6"/>
    <w:lvl w:ilvl="0" w:tplc="F79CD720">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8FB6C40"/>
    <w:multiLevelType w:val="hybridMultilevel"/>
    <w:tmpl w:val="3724F1E0"/>
    <w:lvl w:ilvl="0" w:tplc="39862B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5D0D07E3"/>
    <w:multiLevelType w:val="hybridMultilevel"/>
    <w:tmpl w:val="8DE61818"/>
    <w:lvl w:ilvl="0" w:tplc="0422000D">
      <w:start w:val="1"/>
      <w:numFmt w:val="bullet"/>
      <w:lvlText w:val=""/>
      <w:lvlJc w:val="left"/>
      <w:pPr>
        <w:ind w:left="1068" w:hanging="360"/>
      </w:pPr>
      <w:rPr>
        <w:rFonts w:ascii="Wingdings" w:hAnsi="Wingding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8">
    <w:nsid w:val="60567C04"/>
    <w:multiLevelType w:val="hybridMultilevel"/>
    <w:tmpl w:val="D8C0E0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0876E22"/>
    <w:multiLevelType w:val="hybridMultilevel"/>
    <w:tmpl w:val="A030C08E"/>
    <w:lvl w:ilvl="0" w:tplc="04220019">
      <w:start w:val="1"/>
      <w:numFmt w:val="lowerLetter"/>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30">
    <w:nsid w:val="60E336FC"/>
    <w:multiLevelType w:val="hybridMultilevel"/>
    <w:tmpl w:val="26A4A78E"/>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48D31F1"/>
    <w:multiLevelType w:val="multilevel"/>
    <w:tmpl w:val="698235E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2">
    <w:nsid w:val="64DF1D39"/>
    <w:multiLevelType w:val="hybridMultilevel"/>
    <w:tmpl w:val="B2365B1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652920A4"/>
    <w:multiLevelType w:val="hybridMultilevel"/>
    <w:tmpl w:val="AA8C4D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94848A1"/>
    <w:multiLevelType w:val="singleLevel"/>
    <w:tmpl w:val="0419000F"/>
    <w:lvl w:ilvl="0">
      <w:start w:val="1"/>
      <w:numFmt w:val="decimal"/>
      <w:lvlText w:val="%1."/>
      <w:lvlJc w:val="left"/>
      <w:pPr>
        <w:tabs>
          <w:tab w:val="num" w:pos="360"/>
        </w:tabs>
        <w:ind w:left="360" w:hanging="360"/>
      </w:pPr>
    </w:lvl>
  </w:abstractNum>
  <w:abstractNum w:abstractNumId="35">
    <w:nsid w:val="6BEF6CE6"/>
    <w:multiLevelType w:val="hybridMultilevel"/>
    <w:tmpl w:val="020605BA"/>
    <w:lvl w:ilvl="0" w:tplc="6F963176">
      <w:start w:val="1"/>
      <w:numFmt w:val="decimal"/>
      <w:lvlText w:val="%1."/>
      <w:lvlJc w:val="left"/>
      <w:pPr>
        <w:ind w:left="720" w:hanging="360"/>
      </w:pPr>
      <w:rPr>
        <w:rFonts w:ascii="Times New Roman" w:hAnsi="Times New Roman" w:cstheme="minorBidi"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E6A2A29"/>
    <w:multiLevelType w:val="hybridMultilevel"/>
    <w:tmpl w:val="27927002"/>
    <w:lvl w:ilvl="0" w:tplc="0422000F">
      <w:start w:val="1"/>
      <w:numFmt w:val="decimal"/>
      <w:lvlText w:val="%1."/>
      <w:lvlJc w:val="left"/>
      <w:pPr>
        <w:ind w:left="720" w:hanging="360"/>
      </w:pPr>
    </w:lvl>
    <w:lvl w:ilvl="1" w:tplc="0422000D">
      <w:start w:val="1"/>
      <w:numFmt w:val="bullet"/>
      <w:lvlText w:val=""/>
      <w:lvlJc w:val="left"/>
      <w:pPr>
        <w:ind w:left="1440" w:hanging="360"/>
      </w:pPr>
      <w:rPr>
        <w:rFonts w:ascii="Wingdings" w:hAnsi="Wingdings" w:hint="default"/>
      </w:r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72C07FDA"/>
    <w:multiLevelType w:val="hybridMultilevel"/>
    <w:tmpl w:val="DBCCD07E"/>
    <w:lvl w:ilvl="0" w:tplc="1F4CEC1A">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758D72A2"/>
    <w:multiLevelType w:val="hybridMultilevel"/>
    <w:tmpl w:val="08CE3D3A"/>
    <w:lvl w:ilvl="0" w:tplc="11BCA0CA">
      <w:start w:val="1"/>
      <w:numFmt w:val="decimal"/>
      <w:lvlText w:val="%1."/>
      <w:lvlJc w:val="left"/>
      <w:pPr>
        <w:ind w:left="1069" w:hanging="360"/>
      </w:pPr>
      <w:rPr>
        <w:rFonts w:ascii="Times New Roman" w:hAnsi="Times New Roman" w:cstheme="minorBidi" w:hint="default"/>
        <w:sz w:val="28"/>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9">
    <w:nsid w:val="78616D13"/>
    <w:multiLevelType w:val="hybridMultilevel"/>
    <w:tmpl w:val="76EA94A2"/>
    <w:lvl w:ilvl="0" w:tplc="D876D88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86A40D0"/>
    <w:multiLevelType w:val="hybridMultilevel"/>
    <w:tmpl w:val="37261A72"/>
    <w:lvl w:ilvl="0" w:tplc="0422000F">
      <w:start w:val="1"/>
      <w:numFmt w:val="decimal"/>
      <w:lvlText w:val="%1."/>
      <w:lvlJc w:val="left"/>
      <w:pPr>
        <w:ind w:left="720" w:hanging="360"/>
      </w:pPr>
    </w:lvl>
    <w:lvl w:ilvl="1" w:tplc="0422000D">
      <w:start w:val="1"/>
      <w:numFmt w:val="bullet"/>
      <w:lvlText w:val=""/>
      <w:lvlJc w:val="left"/>
      <w:pPr>
        <w:ind w:left="1440" w:hanging="360"/>
      </w:pPr>
      <w:rPr>
        <w:rFonts w:ascii="Wingdings" w:hAnsi="Wingding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7D2A0AF7"/>
    <w:multiLevelType w:val="hybridMultilevel"/>
    <w:tmpl w:val="B5D08E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E5E3C44"/>
    <w:multiLevelType w:val="hybridMultilevel"/>
    <w:tmpl w:val="9D72B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F302387"/>
    <w:multiLevelType w:val="hybridMultilevel"/>
    <w:tmpl w:val="6590D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1"/>
  </w:num>
  <w:num w:numId="2">
    <w:abstractNumId w:val="7"/>
  </w:num>
  <w:num w:numId="3">
    <w:abstractNumId w:val="12"/>
  </w:num>
  <w:num w:numId="4">
    <w:abstractNumId w:val="43"/>
  </w:num>
  <w:num w:numId="5">
    <w:abstractNumId w:val="10"/>
  </w:num>
  <w:num w:numId="6">
    <w:abstractNumId w:val="33"/>
  </w:num>
  <w:num w:numId="7">
    <w:abstractNumId w:val="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42"/>
  </w:num>
  <w:num w:numId="11">
    <w:abstractNumId w:val="11"/>
  </w:num>
  <w:num w:numId="12">
    <w:abstractNumId w:val="24"/>
  </w:num>
  <w:num w:numId="13">
    <w:abstractNumId w:val="5"/>
  </w:num>
  <w:num w:numId="14">
    <w:abstractNumId w:val="26"/>
  </w:num>
  <w:num w:numId="15">
    <w:abstractNumId w:val="37"/>
  </w:num>
  <w:num w:numId="16">
    <w:abstractNumId w:val="25"/>
  </w:num>
  <w:num w:numId="17">
    <w:abstractNumId w:val="28"/>
  </w:num>
  <w:num w:numId="18">
    <w:abstractNumId w:val="31"/>
  </w:num>
  <w:num w:numId="19">
    <w:abstractNumId w:val="21"/>
  </w:num>
  <w:num w:numId="20">
    <w:abstractNumId w:val="13"/>
  </w:num>
  <w:num w:numId="21">
    <w:abstractNumId w:val="14"/>
  </w:num>
  <w:num w:numId="22">
    <w:abstractNumId w:val="22"/>
  </w:num>
  <w:num w:numId="23">
    <w:abstractNumId w:val="6"/>
  </w:num>
  <w:num w:numId="24">
    <w:abstractNumId w:val="4"/>
  </w:num>
  <w:num w:numId="25">
    <w:abstractNumId w:val="35"/>
  </w:num>
  <w:num w:numId="26">
    <w:abstractNumId w:val="38"/>
  </w:num>
  <w:num w:numId="27">
    <w:abstractNumId w:val="3"/>
  </w:num>
  <w:num w:numId="28">
    <w:abstractNumId w:val="23"/>
  </w:num>
  <w:num w:numId="29">
    <w:abstractNumId w:val="20"/>
    <w:lvlOverride w:ilvl="0">
      <w:startOverride w:val="1"/>
    </w:lvlOverride>
  </w:num>
  <w:num w:numId="30">
    <w:abstractNumId w:val="17"/>
  </w:num>
  <w:num w:numId="31">
    <w:abstractNumId w:val="8"/>
  </w:num>
  <w:num w:numId="32">
    <w:abstractNumId w:val="29"/>
  </w:num>
  <w:num w:numId="33">
    <w:abstractNumId w:val="15"/>
  </w:num>
  <w:num w:numId="34">
    <w:abstractNumId w:val="0"/>
  </w:num>
  <w:num w:numId="35">
    <w:abstractNumId w:val="30"/>
  </w:num>
  <w:num w:numId="36">
    <w:abstractNumId w:val="19"/>
  </w:num>
  <w:num w:numId="37">
    <w:abstractNumId w:val="9"/>
  </w:num>
  <w:num w:numId="38">
    <w:abstractNumId w:val="16"/>
  </w:num>
  <w:num w:numId="39">
    <w:abstractNumId w:val="1"/>
  </w:num>
  <w:num w:numId="40">
    <w:abstractNumId w:val="32"/>
  </w:num>
  <w:num w:numId="41">
    <w:abstractNumId w:val="27"/>
  </w:num>
  <w:num w:numId="42">
    <w:abstractNumId w:val="18"/>
  </w:num>
  <w:num w:numId="43">
    <w:abstractNumId w:val="36"/>
  </w:num>
  <w:num w:numId="44">
    <w:abstractNumId w:val="40"/>
  </w:num>
  <w:num w:numId="45">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320"/>
    <w:rsid w:val="000022D5"/>
    <w:rsid w:val="00002780"/>
    <w:rsid w:val="00002EE2"/>
    <w:rsid w:val="00006663"/>
    <w:rsid w:val="000133B7"/>
    <w:rsid w:val="000145C2"/>
    <w:rsid w:val="00015630"/>
    <w:rsid w:val="00016B73"/>
    <w:rsid w:val="00016E71"/>
    <w:rsid w:val="000317E0"/>
    <w:rsid w:val="00032844"/>
    <w:rsid w:val="000336C6"/>
    <w:rsid w:val="00034FE6"/>
    <w:rsid w:val="00035518"/>
    <w:rsid w:val="00040471"/>
    <w:rsid w:val="0004141D"/>
    <w:rsid w:val="00043185"/>
    <w:rsid w:val="0004417C"/>
    <w:rsid w:val="000463D9"/>
    <w:rsid w:val="00051095"/>
    <w:rsid w:val="000560B3"/>
    <w:rsid w:val="0006182F"/>
    <w:rsid w:val="00063F17"/>
    <w:rsid w:val="00065853"/>
    <w:rsid w:val="00070127"/>
    <w:rsid w:val="00070207"/>
    <w:rsid w:val="00074B34"/>
    <w:rsid w:val="00076D69"/>
    <w:rsid w:val="00077AB7"/>
    <w:rsid w:val="00077B24"/>
    <w:rsid w:val="00083777"/>
    <w:rsid w:val="00084B60"/>
    <w:rsid w:val="00084CE2"/>
    <w:rsid w:val="00086AE9"/>
    <w:rsid w:val="00086E24"/>
    <w:rsid w:val="00086E44"/>
    <w:rsid w:val="0008732E"/>
    <w:rsid w:val="0008742A"/>
    <w:rsid w:val="00087619"/>
    <w:rsid w:val="00087D30"/>
    <w:rsid w:val="00090EB1"/>
    <w:rsid w:val="00090EF0"/>
    <w:rsid w:val="00091480"/>
    <w:rsid w:val="00093414"/>
    <w:rsid w:val="00095F73"/>
    <w:rsid w:val="000A0169"/>
    <w:rsid w:val="000A07EE"/>
    <w:rsid w:val="000A314E"/>
    <w:rsid w:val="000A449F"/>
    <w:rsid w:val="000A6AE6"/>
    <w:rsid w:val="000A7A04"/>
    <w:rsid w:val="000B1BFB"/>
    <w:rsid w:val="000B2B9B"/>
    <w:rsid w:val="000B3CD1"/>
    <w:rsid w:val="000B66A0"/>
    <w:rsid w:val="000B6805"/>
    <w:rsid w:val="000B762A"/>
    <w:rsid w:val="000B788C"/>
    <w:rsid w:val="000C051D"/>
    <w:rsid w:val="000C22E8"/>
    <w:rsid w:val="000C5117"/>
    <w:rsid w:val="000C60C5"/>
    <w:rsid w:val="000D2464"/>
    <w:rsid w:val="000D7BE9"/>
    <w:rsid w:val="000E3564"/>
    <w:rsid w:val="000E4906"/>
    <w:rsid w:val="000E4A42"/>
    <w:rsid w:val="000E4BC6"/>
    <w:rsid w:val="000E695A"/>
    <w:rsid w:val="000E7D04"/>
    <w:rsid w:val="000E7DAC"/>
    <w:rsid w:val="000F0D4C"/>
    <w:rsid w:val="000F1321"/>
    <w:rsid w:val="000F43AB"/>
    <w:rsid w:val="000F5F5C"/>
    <w:rsid w:val="00100EDF"/>
    <w:rsid w:val="001056A5"/>
    <w:rsid w:val="00105BDC"/>
    <w:rsid w:val="00113AF9"/>
    <w:rsid w:val="00114176"/>
    <w:rsid w:val="0011475F"/>
    <w:rsid w:val="00114CC1"/>
    <w:rsid w:val="00120E43"/>
    <w:rsid w:val="00121448"/>
    <w:rsid w:val="00124831"/>
    <w:rsid w:val="00124D0D"/>
    <w:rsid w:val="00125FEE"/>
    <w:rsid w:val="00126D95"/>
    <w:rsid w:val="0013403E"/>
    <w:rsid w:val="00134B66"/>
    <w:rsid w:val="001351B3"/>
    <w:rsid w:val="00144EC5"/>
    <w:rsid w:val="00145585"/>
    <w:rsid w:val="001457CC"/>
    <w:rsid w:val="00150F8D"/>
    <w:rsid w:val="00151723"/>
    <w:rsid w:val="001527BE"/>
    <w:rsid w:val="00157F1B"/>
    <w:rsid w:val="00157F3C"/>
    <w:rsid w:val="00161288"/>
    <w:rsid w:val="00163989"/>
    <w:rsid w:val="00164A91"/>
    <w:rsid w:val="00164AF6"/>
    <w:rsid w:val="00172F51"/>
    <w:rsid w:val="00176444"/>
    <w:rsid w:val="00176AD6"/>
    <w:rsid w:val="00176C05"/>
    <w:rsid w:val="00180BE7"/>
    <w:rsid w:val="00180CAE"/>
    <w:rsid w:val="001824F5"/>
    <w:rsid w:val="00187EAC"/>
    <w:rsid w:val="00191F5F"/>
    <w:rsid w:val="00193DA1"/>
    <w:rsid w:val="001A016E"/>
    <w:rsid w:val="001A08B4"/>
    <w:rsid w:val="001A53D9"/>
    <w:rsid w:val="001A6D8A"/>
    <w:rsid w:val="001A76B5"/>
    <w:rsid w:val="001B0180"/>
    <w:rsid w:val="001B3217"/>
    <w:rsid w:val="001B3FBF"/>
    <w:rsid w:val="001B43F8"/>
    <w:rsid w:val="001B50A6"/>
    <w:rsid w:val="001B6CD1"/>
    <w:rsid w:val="001C1A40"/>
    <w:rsid w:val="001C1BF1"/>
    <w:rsid w:val="001C331F"/>
    <w:rsid w:val="001C36EB"/>
    <w:rsid w:val="001C4F72"/>
    <w:rsid w:val="001D0CF5"/>
    <w:rsid w:val="001E2CC8"/>
    <w:rsid w:val="001E5600"/>
    <w:rsid w:val="001E6AF8"/>
    <w:rsid w:val="001F052C"/>
    <w:rsid w:val="001F4742"/>
    <w:rsid w:val="001F54F3"/>
    <w:rsid w:val="001F6C07"/>
    <w:rsid w:val="002010AB"/>
    <w:rsid w:val="00202BC9"/>
    <w:rsid w:val="002030D5"/>
    <w:rsid w:val="00203672"/>
    <w:rsid w:val="00203BB0"/>
    <w:rsid w:val="00205CE4"/>
    <w:rsid w:val="00206881"/>
    <w:rsid w:val="00211389"/>
    <w:rsid w:val="002130BE"/>
    <w:rsid w:val="00215C68"/>
    <w:rsid w:val="00216682"/>
    <w:rsid w:val="00216B18"/>
    <w:rsid w:val="00220253"/>
    <w:rsid w:val="00220E10"/>
    <w:rsid w:val="0022154A"/>
    <w:rsid w:val="00222534"/>
    <w:rsid w:val="00222DEB"/>
    <w:rsid w:val="002244F6"/>
    <w:rsid w:val="00224A97"/>
    <w:rsid w:val="00225953"/>
    <w:rsid w:val="00226528"/>
    <w:rsid w:val="0023067E"/>
    <w:rsid w:val="002400AA"/>
    <w:rsid w:val="002416D6"/>
    <w:rsid w:val="00243315"/>
    <w:rsid w:val="0024554E"/>
    <w:rsid w:val="002551E8"/>
    <w:rsid w:val="002557C2"/>
    <w:rsid w:val="00255D3E"/>
    <w:rsid w:val="00256114"/>
    <w:rsid w:val="00260469"/>
    <w:rsid w:val="0026047D"/>
    <w:rsid w:val="002612BE"/>
    <w:rsid w:val="00261CAB"/>
    <w:rsid w:val="00271BBE"/>
    <w:rsid w:val="002722A7"/>
    <w:rsid w:val="002738B2"/>
    <w:rsid w:val="002739FD"/>
    <w:rsid w:val="00274CA3"/>
    <w:rsid w:val="00276028"/>
    <w:rsid w:val="00276598"/>
    <w:rsid w:val="00281446"/>
    <w:rsid w:val="00291FFF"/>
    <w:rsid w:val="00293C9F"/>
    <w:rsid w:val="00294138"/>
    <w:rsid w:val="002943C7"/>
    <w:rsid w:val="00295432"/>
    <w:rsid w:val="002A0A24"/>
    <w:rsid w:val="002A54C8"/>
    <w:rsid w:val="002A6849"/>
    <w:rsid w:val="002B1115"/>
    <w:rsid w:val="002B1158"/>
    <w:rsid w:val="002B306D"/>
    <w:rsid w:val="002B48EA"/>
    <w:rsid w:val="002B4BAC"/>
    <w:rsid w:val="002C0F09"/>
    <w:rsid w:val="002C13AC"/>
    <w:rsid w:val="002C276A"/>
    <w:rsid w:val="002C37A6"/>
    <w:rsid w:val="002C4409"/>
    <w:rsid w:val="002C583D"/>
    <w:rsid w:val="002D113E"/>
    <w:rsid w:val="002D632A"/>
    <w:rsid w:val="002E1CD2"/>
    <w:rsid w:val="002E312E"/>
    <w:rsid w:val="002E343E"/>
    <w:rsid w:val="002E4B34"/>
    <w:rsid w:val="002E5A8D"/>
    <w:rsid w:val="002F19CF"/>
    <w:rsid w:val="002F34F4"/>
    <w:rsid w:val="002F42F3"/>
    <w:rsid w:val="002F6C19"/>
    <w:rsid w:val="00300885"/>
    <w:rsid w:val="0030268A"/>
    <w:rsid w:val="0030547D"/>
    <w:rsid w:val="00307CA9"/>
    <w:rsid w:val="003120E1"/>
    <w:rsid w:val="00313C61"/>
    <w:rsid w:val="00313F1D"/>
    <w:rsid w:val="003145D1"/>
    <w:rsid w:val="00315BDC"/>
    <w:rsid w:val="0031786A"/>
    <w:rsid w:val="00320EED"/>
    <w:rsid w:val="0032314C"/>
    <w:rsid w:val="00323862"/>
    <w:rsid w:val="00324A6C"/>
    <w:rsid w:val="003256F6"/>
    <w:rsid w:val="00335867"/>
    <w:rsid w:val="00336042"/>
    <w:rsid w:val="0033728A"/>
    <w:rsid w:val="003400C8"/>
    <w:rsid w:val="003412C5"/>
    <w:rsid w:val="003428D4"/>
    <w:rsid w:val="00342B0E"/>
    <w:rsid w:val="003445A4"/>
    <w:rsid w:val="003465AA"/>
    <w:rsid w:val="003465E6"/>
    <w:rsid w:val="00351B7C"/>
    <w:rsid w:val="00352249"/>
    <w:rsid w:val="00355070"/>
    <w:rsid w:val="00360694"/>
    <w:rsid w:val="00364FDC"/>
    <w:rsid w:val="00365586"/>
    <w:rsid w:val="00366455"/>
    <w:rsid w:val="00366E8D"/>
    <w:rsid w:val="00367822"/>
    <w:rsid w:val="00370D23"/>
    <w:rsid w:val="0037157C"/>
    <w:rsid w:val="00374930"/>
    <w:rsid w:val="003775DE"/>
    <w:rsid w:val="0038069A"/>
    <w:rsid w:val="0038071C"/>
    <w:rsid w:val="00380C08"/>
    <w:rsid w:val="00381551"/>
    <w:rsid w:val="00384F30"/>
    <w:rsid w:val="00386FB6"/>
    <w:rsid w:val="00387379"/>
    <w:rsid w:val="00387DF6"/>
    <w:rsid w:val="00390F8D"/>
    <w:rsid w:val="003924B5"/>
    <w:rsid w:val="003930D9"/>
    <w:rsid w:val="003942EF"/>
    <w:rsid w:val="003948A4"/>
    <w:rsid w:val="00397D74"/>
    <w:rsid w:val="003A5813"/>
    <w:rsid w:val="003B17BF"/>
    <w:rsid w:val="003B20B0"/>
    <w:rsid w:val="003B4F91"/>
    <w:rsid w:val="003B6038"/>
    <w:rsid w:val="003B6881"/>
    <w:rsid w:val="003B71DA"/>
    <w:rsid w:val="003C1520"/>
    <w:rsid w:val="003C18F4"/>
    <w:rsid w:val="003C240F"/>
    <w:rsid w:val="003C2BD2"/>
    <w:rsid w:val="003C6B31"/>
    <w:rsid w:val="003C7072"/>
    <w:rsid w:val="003D18E7"/>
    <w:rsid w:val="003D3274"/>
    <w:rsid w:val="003D462B"/>
    <w:rsid w:val="003D49D9"/>
    <w:rsid w:val="003D7492"/>
    <w:rsid w:val="003E2C25"/>
    <w:rsid w:val="003E3586"/>
    <w:rsid w:val="003E39EA"/>
    <w:rsid w:val="003E3F25"/>
    <w:rsid w:val="003E7B72"/>
    <w:rsid w:val="003F25BC"/>
    <w:rsid w:val="003F2A21"/>
    <w:rsid w:val="003F35D6"/>
    <w:rsid w:val="003F50F0"/>
    <w:rsid w:val="003F6B63"/>
    <w:rsid w:val="00400C63"/>
    <w:rsid w:val="00401165"/>
    <w:rsid w:val="0040185C"/>
    <w:rsid w:val="0040376F"/>
    <w:rsid w:val="00404BC1"/>
    <w:rsid w:val="00404F1B"/>
    <w:rsid w:val="00405491"/>
    <w:rsid w:val="00406124"/>
    <w:rsid w:val="00406A44"/>
    <w:rsid w:val="00410024"/>
    <w:rsid w:val="00412139"/>
    <w:rsid w:val="00412AA6"/>
    <w:rsid w:val="0041372A"/>
    <w:rsid w:val="004140C6"/>
    <w:rsid w:val="00414DD3"/>
    <w:rsid w:val="004161BA"/>
    <w:rsid w:val="0041653D"/>
    <w:rsid w:val="00420EE1"/>
    <w:rsid w:val="00424B3F"/>
    <w:rsid w:val="00432CD8"/>
    <w:rsid w:val="004353F4"/>
    <w:rsid w:val="00435DA0"/>
    <w:rsid w:val="00436672"/>
    <w:rsid w:val="00442210"/>
    <w:rsid w:val="0044292C"/>
    <w:rsid w:val="00443EED"/>
    <w:rsid w:val="00444C54"/>
    <w:rsid w:val="00446036"/>
    <w:rsid w:val="00451FE8"/>
    <w:rsid w:val="004529F2"/>
    <w:rsid w:val="00453D3F"/>
    <w:rsid w:val="00454880"/>
    <w:rsid w:val="00455256"/>
    <w:rsid w:val="004557EA"/>
    <w:rsid w:val="004559A4"/>
    <w:rsid w:val="004560EB"/>
    <w:rsid w:val="004561EB"/>
    <w:rsid w:val="00460DB4"/>
    <w:rsid w:val="004611AA"/>
    <w:rsid w:val="004635A9"/>
    <w:rsid w:val="0046685D"/>
    <w:rsid w:val="0046754F"/>
    <w:rsid w:val="00470A9E"/>
    <w:rsid w:val="0047233C"/>
    <w:rsid w:val="004725A6"/>
    <w:rsid w:val="00472B2A"/>
    <w:rsid w:val="00472FC7"/>
    <w:rsid w:val="00473760"/>
    <w:rsid w:val="0047587D"/>
    <w:rsid w:val="00477207"/>
    <w:rsid w:val="00477A75"/>
    <w:rsid w:val="004800AF"/>
    <w:rsid w:val="00481E69"/>
    <w:rsid w:val="0048287A"/>
    <w:rsid w:val="004910C4"/>
    <w:rsid w:val="004916F7"/>
    <w:rsid w:val="00493DC6"/>
    <w:rsid w:val="004944E7"/>
    <w:rsid w:val="004955BE"/>
    <w:rsid w:val="00495813"/>
    <w:rsid w:val="00497D07"/>
    <w:rsid w:val="004A0CE2"/>
    <w:rsid w:val="004A10CE"/>
    <w:rsid w:val="004A1DCB"/>
    <w:rsid w:val="004A1DE1"/>
    <w:rsid w:val="004A400D"/>
    <w:rsid w:val="004A45A4"/>
    <w:rsid w:val="004A61F9"/>
    <w:rsid w:val="004B132A"/>
    <w:rsid w:val="004B4C23"/>
    <w:rsid w:val="004B5E2F"/>
    <w:rsid w:val="004B7144"/>
    <w:rsid w:val="004C060A"/>
    <w:rsid w:val="004C0E16"/>
    <w:rsid w:val="004C372E"/>
    <w:rsid w:val="004C51F4"/>
    <w:rsid w:val="004D0AAE"/>
    <w:rsid w:val="004D3416"/>
    <w:rsid w:val="004D3589"/>
    <w:rsid w:val="004D372B"/>
    <w:rsid w:val="004E192B"/>
    <w:rsid w:val="004E1F13"/>
    <w:rsid w:val="004E1F3E"/>
    <w:rsid w:val="004E28A9"/>
    <w:rsid w:val="004F11AE"/>
    <w:rsid w:val="004F1CCE"/>
    <w:rsid w:val="004F6BC1"/>
    <w:rsid w:val="00502643"/>
    <w:rsid w:val="005063AD"/>
    <w:rsid w:val="00507E2B"/>
    <w:rsid w:val="005107F7"/>
    <w:rsid w:val="00511CA3"/>
    <w:rsid w:val="00514072"/>
    <w:rsid w:val="00517EC7"/>
    <w:rsid w:val="00520D47"/>
    <w:rsid w:val="00521013"/>
    <w:rsid w:val="00523DC2"/>
    <w:rsid w:val="0052606B"/>
    <w:rsid w:val="005276AA"/>
    <w:rsid w:val="00531377"/>
    <w:rsid w:val="00535CE9"/>
    <w:rsid w:val="00542BFD"/>
    <w:rsid w:val="005455D4"/>
    <w:rsid w:val="005478F7"/>
    <w:rsid w:val="00550399"/>
    <w:rsid w:val="00554CD5"/>
    <w:rsid w:val="00556ED4"/>
    <w:rsid w:val="005617F7"/>
    <w:rsid w:val="0056203E"/>
    <w:rsid w:val="00562666"/>
    <w:rsid w:val="00563617"/>
    <w:rsid w:val="00563957"/>
    <w:rsid w:val="00564CD9"/>
    <w:rsid w:val="005656EE"/>
    <w:rsid w:val="00565C3D"/>
    <w:rsid w:val="00566C8C"/>
    <w:rsid w:val="00571633"/>
    <w:rsid w:val="00572240"/>
    <w:rsid w:val="00572E28"/>
    <w:rsid w:val="0057374D"/>
    <w:rsid w:val="00575175"/>
    <w:rsid w:val="00576FCB"/>
    <w:rsid w:val="0057754D"/>
    <w:rsid w:val="005815B1"/>
    <w:rsid w:val="00581917"/>
    <w:rsid w:val="005854CD"/>
    <w:rsid w:val="00592FD5"/>
    <w:rsid w:val="0059443C"/>
    <w:rsid w:val="00594D78"/>
    <w:rsid w:val="005957E0"/>
    <w:rsid w:val="00595C0B"/>
    <w:rsid w:val="00596440"/>
    <w:rsid w:val="005A11B8"/>
    <w:rsid w:val="005A76BF"/>
    <w:rsid w:val="005A7DCA"/>
    <w:rsid w:val="005B155B"/>
    <w:rsid w:val="005B419A"/>
    <w:rsid w:val="005B788E"/>
    <w:rsid w:val="005B7E15"/>
    <w:rsid w:val="005B7FBF"/>
    <w:rsid w:val="005C0B4E"/>
    <w:rsid w:val="005C4939"/>
    <w:rsid w:val="005C5611"/>
    <w:rsid w:val="005C5A89"/>
    <w:rsid w:val="005D0B27"/>
    <w:rsid w:val="005D0D8C"/>
    <w:rsid w:val="005D1481"/>
    <w:rsid w:val="005D32FA"/>
    <w:rsid w:val="005E21E2"/>
    <w:rsid w:val="005E500B"/>
    <w:rsid w:val="005E7319"/>
    <w:rsid w:val="005E73C3"/>
    <w:rsid w:val="005F3E39"/>
    <w:rsid w:val="0060011F"/>
    <w:rsid w:val="00600FB8"/>
    <w:rsid w:val="006014DE"/>
    <w:rsid w:val="00601B97"/>
    <w:rsid w:val="00601D98"/>
    <w:rsid w:val="006054DC"/>
    <w:rsid w:val="00606150"/>
    <w:rsid w:val="0060760F"/>
    <w:rsid w:val="00613BAD"/>
    <w:rsid w:val="0061416F"/>
    <w:rsid w:val="00614896"/>
    <w:rsid w:val="00615325"/>
    <w:rsid w:val="006164FD"/>
    <w:rsid w:val="00617D5B"/>
    <w:rsid w:val="00620A39"/>
    <w:rsid w:val="006217FE"/>
    <w:rsid w:val="00621F91"/>
    <w:rsid w:val="00622320"/>
    <w:rsid w:val="00625CD2"/>
    <w:rsid w:val="006263A8"/>
    <w:rsid w:val="00626F11"/>
    <w:rsid w:val="006270FE"/>
    <w:rsid w:val="00631A04"/>
    <w:rsid w:val="00631E96"/>
    <w:rsid w:val="00631EF3"/>
    <w:rsid w:val="00632AA9"/>
    <w:rsid w:val="006340E9"/>
    <w:rsid w:val="0063416D"/>
    <w:rsid w:val="0063603B"/>
    <w:rsid w:val="006370FA"/>
    <w:rsid w:val="006405E2"/>
    <w:rsid w:val="00640749"/>
    <w:rsid w:val="006408C0"/>
    <w:rsid w:val="006415DE"/>
    <w:rsid w:val="00641E73"/>
    <w:rsid w:val="00645A83"/>
    <w:rsid w:val="006500CC"/>
    <w:rsid w:val="00651FF9"/>
    <w:rsid w:val="006524FC"/>
    <w:rsid w:val="006539FD"/>
    <w:rsid w:val="00655008"/>
    <w:rsid w:val="006559FA"/>
    <w:rsid w:val="00657329"/>
    <w:rsid w:val="00660C1C"/>
    <w:rsid w:val="00661146"/>
    <w:rsid w:val="006626FA"/>
    <w:rsid w:val="00663785"/>
    <w:rsid w:val="00664470"/>
    <w:rsid w:val="00667B62"/>
    <w:rsid w:val="00671B8C"/>
    <w:rsid w:val="00673DD2"/>
    <w:rsid w:val="00676542"/>
    <w:rsid w:val="00677A61"/>
    <w:rsid w:val="0068163D"/>
    <w:rsid w:val="0068371D"/>
    <w:rsid w:val="00685047"/>
    <w:rsid w:val="0069015F"/>
    <w:rsid w:val="0069416C"/>
    <w:rsid w:val="00694690"/>
    <w:rsid w:val="00694C08"/>
    <w:rsid w:val="00695E5E"/>
    <w:rsid w:val="006A334F"/>
    <w:rsid w:val="006A6095"/>
    <w:rsid w:val="006B1C80"/>
    <w:rsid w:val="006B2811"/>
    <w:rsid w:val="006B28A0"/>
    <w:rsid w:val="006B28BA"/>
    <w:rsid w:val="006B5843"/>
    <w:rsid w:val="006B59BE"/>
    <w:rsid w:val="006B5B14"/>
    <w:rsid w:val="006B6B4C"/>
    <w:rsid w:val="006B6DC8"/>
    <w:rsid w:val="006C3069"/>
    <w:rsid w:val="006C3355"/>
    <w:rsid w:val="006C3D8F"/>
    <w:rsid w:val="006C64DD"/>
    <w:rsid w:val="006C7910"/>
    <w:rsid w:val="006C79EA"/>
    <w:rsid w:val="006D1937"/>
    <w:rsid w:val="006D51DD"/>
    <w:rsid w:val="006E24BC"/>
    <w:rsid w:val="006E34C9"/>
    <w:rsid w:val="006E4CBE"/>
    <w:rsid w:val="006E7CE8"/>
    <w:rsid w:val="006F0E6C"/>
    <w:rsid w:val="006F158C"/>
    <w:rsid w:val="006F35FD"/>
    <w:rsid w:val="006F42A2"/>
    <w:rsid w:val="00700E60"/>
    <w:rsid w:val="0070164B"/>
    <w:rsid w:val="007038F1"/>
    <w:rsid w:val="007124E9"/>
    <w:rsid w:val="00712D78"/>
    <w:rsid w:val="007148D4"/>
    <w:rsid w:val="00721BEB"/>
    <w:rsid w:val="007240C6"/>
    <w:rsid w:val="0072540B"/>
    <w:rsid w:val="00725947"/>
    <w:rsid w:val="00731D52"/>
    <w:rsid w:val="00736E57"/>
    <w:rsid w:val="00747536"/>
    <w:rsid w:val="007520B6"/>
    <w:rsid w:val="00753072"/>
    <w:rsid w:val="00753CAA"/>
    <w:rsid w:val="0076032A"/>
    <w:rsid w:val="00764878"/>
    <w:rsid w:val="00770104"/>
    <w:rsid w:val="00771558"/>
    <w:rsid w:val="007715F3"/>
    <w:rsid w:val="00771AF8"/>
    <w:rsid w:val="00772E3C"/>
    <w:rsid w:val="007738EC"/>
    <w:rsid w:val="00774E79"/>
    <w:rsid w:val="0077510E"/>
    <w:rsid w:val="00780590"/>
    <w:rsid w:val="007812E2"/>
    <w:rsid w:val="00781843"/>
    <w:rsid w:val="00782186"/>
    <w:rsid w:val="0078312C"/>
    <w:rsid w:val="00784125"/>
    <w:rsid w:val="007909A6"/>
    <w:rsid w:val="00795181"/>
    <w:rsid w:val="00796144"/>
    <w:rsid w:val="007A12F1"/>
    <w:rsid w:val="007A17E9"/>
    <w:rsid w:val="007A50F3"/>
    <w:rsid w:val="007A552A"/>
    <w:rsid w:val="007A6784"/>
    <w:rsid w:val="007A6EC1"/>
    <w:rsid w:val="007B140E"/>
    <w:rsid w:val="007B54C6"/>
    <w:rsid w:val="007B7916"/>
    <w:rsid w:val="007C0246"/>
    <w:rsid w:val="007C0716"/>
    <w:rsid w:val="007C402F"/>
    <w:rsid w:val="007C44BA"/>
    <w:rsid w:val="007C45DB"/>
    <w:rsid w:val="007C4A28"/>
    <w:rsid w:val="007C50D5"/>
    <w:rsid w:val="007C711B"/>
    <w:rsid w:val="007D0F21"/>
    <w:rsid w:val="007D558F"/>
    <w:rsid w:val="007D611D"/>
    <w:rsid w:val="007E1F23"/>
    <w:rsid w:val="007E2ABE"/>
    <w:rsid w:val="007E6212"/>
    <w:rsid w:val="007F2EA5"/>
    <w:rsid w:val="007F3E6A"/>
    <w:rsid w:val="007F50DA"/>
    <w:rsid w:val="007F5B8A"/>
    <w:rsid w:val="007F692A"/>
    <w:rsid w:val="00801352"/>
    <w:rsid w:val="008020ED"/>
    <w:rsid w:val="008051E3"/>
    <w:rsid w:val="00805A95"/>
    <w:rsid w:val="008104B9"/>
    <w:rsid w:val="008152B7"/>
    <w:rsid w:val="00815487"/>
    <w:rsid w:val="008167AC"/>
    <w:rsid w:val="00821838"/>
    <w:rsid w:val="00821A92"/>
    <w:rsid w:val="008220F0"/>
    <w:rsid w:val="008272BB"/>
    <w:rsid w:val="0083011C"/>
    <w:rsid w:val="0083106A"/>
    <w:rsid w:val="008328AB"/>
    <w:rsid w:val="00833327"/>
    <w:rsid w:val="0083447A"/>
    <w:rsid w:val="00845BE8"/>
    <w:rsid w:val="00845D84"/>
    <w:rsid w:val="008463D7"/>
    <w:rsid w:val="00846892"/>
    <w:rsid w:val="00846FF7"/>
    <w:rsid w:val="008559A9"/>
    <w:rsid w:val="00860C17"/>
    <w:rsid w:val="00864081"/>
    <w:rsid w:val="008648A4"/>
    <w:rsid w:val="00871164"/>
    <w:rsid w:val="008764F2"/>
    <w:rsid w:val="0088133F"/>
    <w:rsid w:val="008830E2"/>
    <w:rsid w:val="00883747"/>
    <w:rsid w:val="00883C3D"/>
    <w:rsid w:val="00884B9F"/>
    <w:rsid w:val="00887223"/>
    <w:rsid w:val="008879BA"/>
    <w:rsid w:val="00892D64"/>
    <w:rsid w:val="00895D61"/>
    <w:rsid w:val="008962C0"/>
    <w:rsid w:val="0089776B"/>
    <w:rsid w:val="008A0FF1"/>
    <w:rsid w:val="008A26BB"/>
    <w:rsid w:val="008A2A47"/>
    <w:rsid w:val="008A731C"/>
    <w:rsid w:val="008B1988"/>
    <w:rsid w:val="008B23C0"/>
    <w:rsid w:val="008B4426"/>
    <w:rsid w:val="008B6019"/>
    <w:rsid w:val="008C2D5E"/>
    <w:rsid w:val="008C351D"/>
    <w:rsid w:val="008C472E"/>
    <w:rsid w:val="008C67BE"/>
    <w:rsid w:val="008C73DD"/>
    <w:rsid w:val="008C793C"/>
    <w:rsid w:val="008D1C6C"/>
    <w:rsid w:val="008D30A7"/>
    <w:rsid w:val="008D32C6"/>
    <w:rsid w:val="008D3434"/>
    <w:rsid w:val="008D4206"/>
    <w:rsid w:val="008E44F8"/>
    <w:rsid w:val="008E5931"/>
    <w:rsid w:val="008E63BA"/>
    <w:rsid w:val="008F07C3"/>
    <w:rsid w:val="008F17EF"/>
    <w:rsid w:val="008F2599"/>
    <w:rsid w:val="008F5127"/>
    <w:rsid w:val="008F6466"/>
    <w:rsid w:val="00900080"/>
    <w:rsid w:val="009001C8"/>
    <w:rsid w:val="009002AF"/>
    <w:rsid w:val="009029D6"/>
    <w:rsid w:val="009041F2"/>
    <w:rsid w:val="009042AF"/>
    <w:rsid w:val="009072FC"/>
    <w:rsid w:val="00907920"/>
    <w:rsid w:val="00907E57"/>
    <w:rsid w:val="00907FD1"/>
    <w:rsid w:val="009111D1"/>
    <w:rsid w:val="00911B96"/>
    <w:rsid w:val="009138A1"/>
    <w:rsid w:val="00914612"/>
    <w:rsid w:val="00927D49"/>
    <w:rsid w:val="0093224B"/>
    <w:rsid w:val="00933277"/>
    <w:rsid w:val="009336D4"/>
    <w:rsid w:val="009353E0"/>
    <w:rsid w:val="009353EF"/>
    <w:rsid w:val="009355BB"/>
    <w:rsid w:val="009379DC"/>
    <w:rsid w:val="0094138B"/>
    <w:rsid w:val="0094436F"/>
    <w:rsid w:val="00945646"/>
    <w:rsid w:val="00946B66"/>
    <w:rsid w:val="00950D1C"/>
    <w:rsid w:val="0095393F"/>
    <w:rsid w:val="00953E4A"/>
    <w:rsid w:val="009578E7"/>
    <w:rsid w:val="00957E89"/>
    <w:rsid w:val="0096114D"/>
    <w:rsid w:val="009632B4"/>
    <w:rsid w:val="00963996"/>
    <w:rsid w:val="009644DA"/>
    <w:rsid w:val="00964D7F"/>
    <w:rsid w:val="009676A5"/>
    <w:rsid w:val="0097172F"/>
    <w:rsid w:val="009732D5"/>
    <w:rsid w:val="009760BE"/>
    <w:rsid w:val="00977A48"/>
    <w:rsid w:val="009809C8"/>
    <w:rsid w:val="00981ED9"/>
    <w:rsid w:val="00981FFA"/>
    <w:rsid w:val="00982351"/>
    <w:rsid w:val="009860C4"/>
    <w:rsid w:val="009903D4"/>
    <w:rsid w:val="0099182B"/>
    <w:rsid w:val="009A1550"/>
    <w:rsid w:val="009A25BE"/>
    <w:rsid w:val="009A34F5"/>
    <w:rsid w:val="009B2F65"/>
    <w:rsid w:val="009B34E2"/>
    <w:rsid w:val="009B497F"/>
    <w:rsid w:val="009B672B"/>
    <w:rsid w:val="009B78D5"/>
    <w:rsid w:val="009B7A45"/>
    <w:rsid w:val="009C0F66"/>
    <w:rsid w:val="009C184E"/>
    <w:rsid w:val="009C5044"/>
    <w:rsid w:val="009C67AD"/>
    <w:rsid w:val="009C77E3"/>
    <w:rsid w:val="009C7EC6"/>
    <w:rsid w:val="009D01CE"/>
    <w:rsid w:val="009D0214"/>
    <w:rsid w:val="009D0ED3"/>
    <w:rsid w:val="009D2BAD"/>
    <w:rsid w:val="009D61C0"/>
    <w:rsid w:val="009D7C9D"/>
    <w:rsid w:val="009E0873"/>
    <w:rsid w:val="009E44F8"/>
    <w:rsid w:val="009E5ED8"/>
    <w:rsid w:val="009E5EE5"/>
    <w:rsid w:val="009E65E1"/>
    <w:rsid w:val="009E7302"/>
    <w:rsid w:val="009E7663"/>
    <w:rsid w:val="009F1847"/>
    <w:rsid w:val="009F2215"/>
    <w:rsid w:val="009F41E8"/>
    <w:rsid w:val="009F59D2"/>
    <w:rsid w:val="009F7082"/>
    <w:rsid w:val="00A00563"/>
    <w:rsid w:val="00A00EBE"/>
    <w:rsid w:val="00A024C9"/>
    <w:rsid w:val="00A02510"/>
    <w:rsid w:val="00A044DE"/>
    <w:rsid w:val="00A14499"/>
    <w:rsid w:val="00A24806"/>
    <w:rsid w:val="00A24A14"/>
    <w:rsid w:val="00A24BDD"/>
    <w:rsid w:val="00A26EAC"/>
    <w:rsid w:val="00A305B0"/>
    <w:rsid w:val="00A306F8"/>
    <w:rsid w:val="00A30EF1"/>
    <w:rsid w:val="00A35E07"/>
    <w:rsid w:val="00A41567"/>
    <w:rsid w:val="00A41C4A"/>
    <w:rsid w:val="00A41FA8"/>
    <w:rsid w:val="00A426B1"/>
    <w:rsid w:val="00A429C1"/>
    <w:rsid w:val="00A4448F"/>
    <w:rsid w:val="00A45CE8"/>
    <w:rsid w:val="00A502C5"/>
    <w:rsid w:val="00A537B5"/>
    <w:rsid w:val="00A563B8"/>
    <w:rsid w:val="00A617DB"/>
    <w:rsid w:val="00A618B1"/>
    <w:rsid w:val="00A630E3"/>
    <w:rsid w:val="00A672BF"/>
    <w:rsid w:val="00A67763"/>
    <w:rsid w:val="00A70EC9"/>
    <w:rsid w:val="00A7265F"/>
    <w:rsid w:val="00A727FC"/>
    <w:rsid w:val="00A72C54"/>
    <w:rsid w:val="00A7603C"/>
    <w:rsid w:val="00A76216"/>
    <w:rsid w:val="00A777F0"/>
    <w:rsid w:val="00A8039F"/>
    <w:rsid w:val="00A80D67"/>
    <w:rsid w:val="00A84051"/>
    <w:rsid w:val="00A85713"/>
    <w:rsid w:val="00A91EE1"/>
    <w:rsid w:val="00A927AA"/>
    <w:rsid w:val="00A92AC3"/>
    <w:rsid w:val="00A9629F"/>
    <w:rsid w:val="00A979AB"/>
    <w:rsid w:val="00AA0AC8"/>
    <w:rsid w:val="00AA17D9"/>
    <w:rsid w:val="00AA1D11"/>
    <w:rsid w:val="00AA7586"/>
    <w:rsid w:val="00AB1FD3"/>
    <w:rsid w:val="00AB2AD6"/>
    <w:rsid w:val="00AB30BD"/>
    <w:rsid w:val="00AB598A"/>
    <w:rsid w:val="00AB7829"/>
    <w:rsid w:val="00AB7A21"/>
    <w:rsid w:val="00AC0D8B"/>
    <w:rsid w:val="00AC3E15"/>
    <w:rsid w:val="00AC4A67"/>
    <w:rsid w:val="00AC7EE9"/>
    <w:rsid w:val="00AD4140"/>
    <w:rsid w:val="00AD58C9"/>
    <w:rsid w:val="00AD7C09"/>
    <w:rsid w:val="00AE10AD"/>
    <w:rsid w:val="00AE22B5"/>
    <w:rsid w:val="00AE2C62"/>
    <w:rsid w:val="00AE50AB"/>
    <w:rsid w:val="00AF2DA9"/>
    <w:rsid w:val="00AF31B1"/>
    <w:rsid w:val="00AF452A"/>
    <w:rsid w:val="00AF4852"/>
    <w:rsid w:val="00AF5CF1"/>
    <w:rsid w:val="00B02068"/>
    <w:rsid w:val="00B02D34"/>
    <w:rsid w:val="00B03A7C"/>
    <w:rsid w:val="00B070FF"/>
    <w:rsid w:val="00B07364"/>
    <w:rsid w:val="00B1120E"/>
    <w:rsid w:val="00B15035"/>
    <w:rsid w:val="00B155F1"/>
    <w:rsid w:val="00B16026"/>
    <w:rsid w:val="00B1735A"/>
    <w:rsid w:val="00B17C4A"/>
    <w:rsid w:val="00B21AF3"/>
    <w:rsid w:val="00B2201C"/>
    <w:rsid w:val="00B2225B"/>
    <w:rsid w:val="00B240EB"/>
    <w:rsid w:val="00B25587"/>
    <w:rsid w:val="00B277B1"/>
    <w:rsid w:val="00B27D5E"/>
    <w:rsid w:val="00B35985"/>
    <w:rsid w:val="00B37193"/>
    <w:rsid w:val="00B4107F"/>
    <w:rsid w:val="00B41BDA"/>
    <w:rsid w:val="00B42C98"/>
    <w:rsid w:val="00B4362B"/>
    <w:rsid w:val="00B4393B"/>
    <w:rsid w:val="00B460D6"/>
    <w:rsid w:val="00B46623"/>
    <w:rsid w:val="00B47881"/>
    <w:rsid w:val="00B52669"/>
    <w:rsid w:val="00B53DD9"/>
    <w:rsid w:val="00B540C3"/>
    <w:rsid w:val="00B55DBD"/>
    <w:rsid w:val="00B56CE2"/>
    <w:rsid w:val="00B61130"/>
    <w:rsid w:val="00B62573"/>
    <w:rsid w:val="00B62BC9"/>
    <w:rsid w:val="00B636A3"/>
    <w:rsid w:val="00B64316"/>
    <w:rsid w:val="00B715D5"/>
    <w:rsid w:val="00B753FB"/>
    <w:rsid w:val="00B76331"/>
    <w:rsid w:val="00B765A7"/>
    <w:rsid w:val="00B80374"/>
    <w:rsid w:val="00B85E80"/>
    <w:rsid w:val="00B87BCB"/>
    <w:rsid w:val="00B941A1"/>
    <w:rsid w:val="00B95256"/>
    <w:rsid w:val="00BA0367"/>
    <w:rsid w:val="00BA5ACF"/>
    <w:rsid w:val="00BA7FD3"/>
    <w:rsid w:val="00BB0F39"/>
    <w:rsid w:val="00BB1400"/>
    <w:rsid w:val="00BB1573"/>
    <w:rsid w:val="00BB2824"/>
    <w:rsid w:val="00BB5412"/>
    <w:rsid w:val="00BB5551"/>
    <w:rsid w:val="00BB7546"/>
    <w:rsid w:val="00BB7754"/>
    <w:rsid w:val="00BC0C4A"/>
    <w:rsid w:val="00BC153D"/>
    <w:rsid w:val="00BC29B3"/>
    <w:rsid w:val="00BC4027"/>
    <w:rsid w:val="00BC6094"/>
    <w:rsid w:val="00BC6932"/>
    <w:rsid w:val="00BC6F41"/>
    <w:rsid w:val="00BD156B"/>
    <w:rsid w:val="00BD16C8"/>
    <w:rsid w:val="00BD1815"/>
    <w:rsid w:val="00BD20A2"/>
    <w:rsid w:val="00BD2E9E"/>
    <w:rsid w:val="00BD43DD"/>
    <w:rsid w:val="00BD5F39"/>
    <w:rsid w:val="00BD7495"/>
    <w:rsid w:val="00BE1736"/>
    <w:rsid w:val="00BE4ADD"/>
    <w:rsid w:val="00BE4B59"/>
    <w:rsid w:val="00BE4FF2"/>
    <w:rsid w:val="00BE7EB8"/>
    <w:rsid w:val="00BF00C3"/>
    <w:rsid w:val="00BF0851"/>
    <w:rsid w:val="00BF0940"/>
    <w:rsid w:val="00BF0AEC"/>
    <w:rsid w:val="00BF1B98"/>
    <w:rsid w:val="00BF2533"/>
    <w:rsid w:val="00BF2C31"/>
    <w:rsid w:val="00BF303D"/>
    <w:rsid w:val="00BF3E58"/>
    <w:rsid w:val="00BF610E"/>
    <w:rsid w:val="00BF728F"/>
    <w:rsid w:val="00C0048A"/>
    <w:rsid w:val="00C012FB"/>
    <w:rsid w:val="00C0153A"/>
    <w:rsid w:val="00C01F1F"/>
    <w:rsid w:val="00C04B6F"/>
    <w:rsid w:val="00C05728"/>
    <w:rsid w:val="00C06420"/>
    <w:rsid w:val="00C0682E"/>
    <w:rsid w:val="00C128D0"/>
    <w:rsid w:val="00C12B7A"/>
    <w:rsid w:val="00C13580"/>
    <w:rsid w:val="00C13CC6"/>
    <w:rsid w:val="00C169ED"/>
    <w:rsid w:val="00C16D03"/>
    <w:rsid w:val="00C17407"/>
    <w:rsid w:val="00C17C17"/>
    <w:rsid w:val="00C265B3"/>
    <w:rsid w:val="00C301E5"/>
    <w:rsid w:val="00C30962"/>
    <w:rsid w:val="00C31492"/>
    <w:rsid w:val="00C32BB5"/>
    <w:rsid w:val="00C36E11"/>
    <w:rsid w:val="00C40E36"/>
    <w:rsid w:val="00C42B3D"/>
    <w:rsid w:val="00C43B6C"/>
    <w:rsid w:val="00C44056"/>
    <w:rsid w:val="00C50414"/>
    <w:rsid w:val="00C55CC1"/>
    <w:rsid w:val="00C6361F"/>
    <w:rsid w:val="00C6489C"/>
    <w:rsid w:val="00C716D6"/>
    <w:rsid w:val="00C734BA"/>
    <w:rsid w:val="00C74D6D"/>
    <w:rsid w:val="00C76ABD"/>
    <w:rsid w:val="00C76E96"/>
    <w:rsid w:val="00C77124"/>
    <w:rsid w:val="00C77D23"/>
    <w:rsid w:val="00C8255D"/>
    <w:rsid w:val="00C839D8"/>
    <w:rsid w:val="00C85C14"/>
    <w:rsid w:val="00C8676A"/>
    <w:rsid w:val="00C90742"/>
    <w:rsid w:val="00C92593"/>
    <w:rsid w:val="00C926B2"/>
    <w:rsid w:val="00C92FD1"/>
    <w:rsid w:val="00C94F16"/>
    <w:rsid w:val="00C96FC9"/>
    <w:rsid w:val="00CA0C21"/>
    <w:rsid w:val="00CA1CCB"/>
    <w:rsid w:val="00CA41EF"/>
    <w:rsid w:val="00CB14A3"/>
    <w:rsid w:val="00CB1514"/>
    <w:rsid w:val="00CB1E49"/>
    <w:rsid w:val="00CB581E"/>
    <w:rsid w:val="00CB5EF3"/>
    <w:rsid w:val="00CB61F5"/>
    <w:rsid w:val="00CB62ED"/>
    <w:rsid w:val="00CC30E4"/>
    <w:rsid w:val="00CC40E0"/>
    <w:rsid w:val="00CC6CE2"/>
    <w:rsid w:val="00CD3F27"/>
    <w:rsid w:val="00CD43A2"/>
    <w:rsid w:val="00CD497C"/>
    <w:rsid w:val="00CD71EC"/>
    <w:rsid w:val="00CD7E3B"/>
    <w:rsid w:val="00CE08F2"/>
    <w:rsid w:val="00CE0C13"/>
    <w:rsid w:val="00CE1C8D"/>
    <w:rsid w:val="00CE4005"/>
    <w:rsid w:val="00CE78D5"/>
    <w:rsid w:val="00CF028F"/>
    <w:rsid w:val="00CF15B1"/>
    <w:rsid w:val="00CF1E66"/>
    <w:rsid w:val="00CF2876"/>
    <w:rsid w:val="00CF54B5"/>
    <w:rsid w:val="00CF5847"/>
    <w:rsid w:val="00CF5B7A"/>
    <w:rsid w:val="00CF63F0"/>
    <w:rsid w:val="00CF67B0"/>
    <w:rsid w:val="00CF6A48"/>
    <w:rsid w:val="00CF74AC"/>
    <w:rsid w:val="00CF7B4F"/>
    <w:rsid w:val="00CF7BE5"/>
    <w:rsid w:val="00D00CF9"/>
    <w:rsid w:val="00D01D4B"/>
    <w:rsid w:val="00D0448C"/>
    <w:rsid w:val="00D05F38"/>
    <w:rsid w:val="00D1205B"/>
    <w:rsid w:val="00D13DF9"/>
    <w:rsid w:val="00D14097"/>
    <w:rsid w:val="00D145BA"/>
    <w:rsid w:val="00D14AA7"/>
    <w:rsid w:val="00D158B4"/>
    <w:rsid w:val="00D262F6"/>
    <w:rsid w:val="00D26BF0"/>
    <w:rsid w:val="00D33793"/>
    <w:rsid w:val="00D36E7E"/>
    <w:rsid w:val="00D41153"/>
    <w:rsid w:val="00D456C0"/>
    <w:rsid w:val="00D518CF"/>
    <w:rsid w:val="00D51CCA"/>
    <w:rsid w:val="00D534C5"/>
    <w:rsid w:val="00D53AC5"/>
    <w:rsid w:val="00D612F4"/>
    <w:rsid w:val="00D6324A"/>
    <w:rsid w:val="00D63A7B"/>
    <w:rsid w:val="00D70C6A"/>
    <w:rsid w:val="00D71CA9"/>
    <w:rsid w:val="00D74F1C"/>
    <w:rsid w:val="00D75DD3"/>
    <w:rsid w:val="00D80707"/>
    <w:rsid w:val="00D91172"/>
    <w:rsid w:val="00D916AC"/>
    <w:rsid w:val="00D9293F"/>
    <w:rsid w:val="00D95188"/>
    <w:rsid w:val="00D96AB0"/>
    <w:rsid w:val="00D971F0"/>
    <w:rsid w:val="00D978A0"/>
    <w:rsid w:val="00DA041D"/>
    <w:rsid w:val="00DA3175"/>
    <w:rsid w:val="00DA39E7"/>
    <w:rsid w:val="00DA62AE"/>
    <w:rsid w:val="00DB1EC2"/>
    <w:rsid w:val="00DB23BA"/>
    <w:rsid w:val="00DB4D9A"/>
    <w:rsid w:val="00DB54B3"/>
    <w:rsid w:val="00DC3F7D"/>
    <w:rsid w:val="00DC757B"/>
    <w:rsid w:val="00DD0FAD"/>
    <w:rsid w:val="00DD1B39"/>
    <w:rsid w:val="00DD1C7B"/>
    <w:rsid w:val="00DD1DA5"/>
    <w:rsid w:val="00DD2CD9"/>
    <w:rsid w:val="00DD5F85"/>
    <w:rsid w:val="00DD6F93"/>
    <w:rsid w:val="00DE1172"/>
    <w:rsid w:val="00DE44FB"/>
    <w:rsid w:val="00DE47A9"/>
    <w:rsid w:val="00DE4A6D"/>
    <w:rsid w:val="00DE64A3"/>
    <w:rsid w:val="00DF1093"/>
    <w:rsid w:val="00DF1F0A"/>
    <w:rsid w:val="00DF20C2"/>
    <w:rsid w:val="00DF462D"/>
    <w:rsid w:val="00DF5CC4"/>
    <w:rsid w:val="00DF626C"/>
    <w:rsid w:val="00E00B1B"/>
    <w:rsid w:val="00E03F82"/>
    <w:rsid w:val="00E05456"/>
    <w:rsid w:val="00E05589"/>
    <w:rsid w:val="00E06820"/>
    <w:rsid w:val="00E114F9"/>
    <w:rsid w:val="00E148F5"/>
    <w:rsid w:val="00E165FB"/>
    <w:rsid w:val="00E1676E"/>
    <w:rsid w:val="00E22D7D"/>
    <w:rsid w:val="00E4087E"/>
    <w:rsid w:val="00E4116D"/>
    <w:rsid w:val="00E41639"/>
    <w:rsid w:val="00E41A56"/>
    <w:rsid w:val="00E41E80"/>
    <w:rsid w:val="00E43196"/>
    <w:rsid w:val="00E43DD1"/>
    <w:rsid w:val="00E45425"/>
    <w:rsid w:val="00E458C3"/>
    <w:rsid w:val="00E53248"/>
    <w:rsid w:val="00E56B9D"/>
    <w:rsid w:val="00E621EC"/>
    <w:rsid w:val="00E64067"/>
    <w:rsid w:val="00E645E5"/>
    <w:rsid w:val="00E67272"/>
    <w:rsid w:val="00E71B47"/>
    <w:rsid w:val="00E72850"/>
    <w:rsid w:val="00E751CF"/>
    <w:rsid w:val="00E75F58"/>
    <w:rsid w:val="00E77AA7"/>
    <w:rsid w:val="00E8051F"/>
    <w:rsid w:val="00E82E5D"/>
    <w:rsid w:val="00E83873"/>
    <w:rsid w:val="00E841CA"/>
    <w:rsid w:val="00E84F18"/>
    <w:rsid w:val="00E8664C"/>
    <w:rsid w:val="00E870DE"/>
    <w:rsid w:val="00E904EE"/>
    <w:rsid w:val="00E949FD"/>
    <w:rsid w:val="00E95752"/>
    <w:rsid w:val="00E96BA3"/>
    <w:rsid w:val="00EA2BD7"/>
    <w:rsid w:val="00EA2FC5"/>
    <w:rsid w:val="00EA3098"/>
    <w:rsid w:val="00EA4C6F"/>
    <w:rsid w:val="00EA79FF"/>
    <w:rsid w:val="00EB1446"/>
    <w:rsid w:val="00EB31E6"/>
    <w:rsid w:val="00EB39B2"/>
    <w:rsid w:val="00EB48C6"/>
    <w:rsid w:val="00EB4C19"/>
    <w:rsid w:val="00EB6922"/>
    <w:rsid w:val="00EB6BA9"/>
    <w:rsid w:val="00EC0408"/>
    <w:rsid w:val="00EC380C"/>
    <w:rsid w:val="00EC55E9"/>
    <w:rsid w:val="00EC746C"/>
    <w:rsid w:val="00EC7F9F"/>
    <w:rsid w:val="00ED0A33"/>
    <w:rsid w:val="00ED1E3E"/>
    <w:rsid w:val="00ED5764"/>
    <w:rsid w:val="00ED67AD"/>
    <w:rsid w:val="00EE0760"/>
    <w:rsid w:val="00EE0E07"/>
    <w:rsid w:val="00EE1A96"/>
    <w:rsid w:val="00EE5160"/>
    <w:rsid w:val="00EE5C6B"/>
    <w:rsid w:val="00EE7857"/>
    <w:rsid w:val="00EE7D6B"/>
    <w:rsid w:val="00EF0AE4"/>
    <w:rsid w:val="00EF47DA"/>
    <w:rsid w:val="00EF49E0"/>
    <w:rsid w:val="00EF54BB"/>
    <w:rsid w:val="00EF5547"/>
    <w:rsid w:val="00EF6A6E"/>
    <w:rsid w:val="00EF7041"/>
    <w:rsid w:val="00F0220D"/>
    <w:rsid w:val="00F0388C"/>
    <w:rsid w:val="00F05ED5"/>
    <w:rsid w:val="00F07DED"/>
    <w:rsid w:val="00F11758"/>
    <w:rsid w:val="00F11CAB"/>
    <w:rsid w:val="00F12BBA"/>
    <w:rsid w:val="00F150D8"/>
    <w:rsid w:val="00F20A56"/>
    <w:rsid w:val="00F20F44"/>
    <w:rsid w:val="00F240D6"/>
    <w:rsid w:val="00F25AB7"/>
    <w:rsid w:val="00F30C8E"/>
    <w:rsid w:val="00F30DF2"/>
    <w:rsid w:val="00F33F26"/>
    <w:rsid w:val="00F3652F"/>
    <w:rsid w:val="00F36941"/>
    <w:rsid w:val="00F4296B"/>
    <w:rsid w:val="00F4350D"/>
    <w:rsid w:val="00F44D43"/>
    <w:rsid w:val="00F45A82"/>
    <w:rsid w:val="00F45C33"/>
    <w:rsid w:val="00F45C6A"/>
    <w:rsid w:val="00F465BD"/>
    <w:rsid w:val="00F528F6"/>
    <w:rsid w:val="00F55BC6"/>
    <w:rsid w:val="00F55F93"/>
    <w:rsid w:val="00F670E4"/>
    <w:rsid w:val="00F706B1"/>
    <w:rsid w:val="00F73A84"/>
    <w:rsid w:val="00F8164E"/>
    <w:rsid w:val="00F8347C"/>
    <w:rsid w:val="00F844A6"/>
    <w:rsid w:val="00F862D3"/>
    <w:rsid w:val="00F86EC7"/>
    <w:rsid w:val="00F87461"/>
    <w:rsid w:val="00F94D77"/>
    <w:rsid w:val="00F963AB"/>
    <w:rsid w:val="00F9753E"/>
    <w:rsid w:val="00F97C6C"/>
    <w:rsid w:val="00F97D91"/>
    <w:rsid w:val="00FA076B"/>
    <w:rsid w:val="00FA0CC4"/>
    <w:rsid w:val="00FA29C2"/>
    <w:rsid w:val="00FA3052"/>
    <w:rsid w:val="00FA38B2"/>
    <w:rsid w:val="00FA3FD0"/>
    <w:rsid w:val="00FA6FBD"/>
    <w:rsid w:val="00FB0A45"/>
    <w:rsid w:val="00FB251A"/>
    <w:rsid w:val="00FB2B05"/>
    <w:rsid w:val="00FB3337"/>
    <w:rsid w:val="00FB430D"/>
    <w:rsid w:val="00FB5EBA"/>
    <w:rsid w:val="00FB653B"/>
    <w:rsid w:val="00FB7986"/>
    <w:rsid w:val="00FC16E1"/>
    <w:rsid w:val="00FC3E92"/>
    <w:rsid w:val="00FC3F80"/>
    <w:rsid w:val="00FC466C"/>
    <w:rsid w:val="00FC71EC"/>
    <w:rsid w:val="00FD0F7F"/>
    <w:rsid w:val="00FD1D01"/>
    <w:rsid w:val="00FD2A96"/>
    <w:rsid w:val="00FD3B7C"/>
    <w:rsid w:val="00FD4288"/>
    <w:rsid w:val="00FD4A98"/>
    <w:rsid w:val="00FE07CB"/>
    <w:rsid w:val="00FE381F"/>
    <w:rsid w:val="00FE6B31"/>
    <w:rsid w:val="00FF0F81"/>
    <w:rsid w:val="00FF1115"/>
    <w:rsid w:val="00FF26AD"/>
    <w:rsid w:val="00FF2D80"/>
    <w:rsid w:val="00FF7683"/>
    <w:rsid w:val="00FF7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867"/>
    <w:pPr>
      <w:spacing w:after="0" w:line="360" w:lineRule="auto"/>
      <w:ind w:firstLine="709"/>
      <w:jc w:val="both"/>
    </w:pPr>
    <w:rPr>
      <w:rFonts w:ascii="Times New Roman" w:hAnsi="Times New Roman"/>
      <w:sz w:val="28"/>
      <w:lang w:val="uk-UA"/>
    </w:rPr>
  </w:style>
  <w:style w:type="paragraph" w:styleId="1">
    <w:name w:val="heading 1"/>
    <w:basedOn w:val="a0"/>
    <w:next w:val="a"/>
    <w:link w:val="10"/>
    <w:qFormat/>
    <w:rsid w:val="00845D84"/>
    <w:pPr>
      <w:keepNext/>
      <w:ind w:left="0" w:firstLine="0"/>
      <w:jc w:val="center"/>
      <w:outlineLvl w:val="0"/>
    </w:pPr>
    <w:rPr>
      <w:rFonts w:cs="Times New Roman"/>
      <w:b/>
      <w:szCs w:val="32"/>
    </w:rPr>
  </w:style>
  <w:style w:type="paragraph" w:styleId="2">
    <w:name w:val="heading 2"/>
    <w:basedOn w:val="a0"/>
    <w:next w:val="a"/>
    <w:link w:val="20"/>
    <w:uiPriority w:val="9"/>
    <w:unhideWhenUsed/>
    <w:qFormat/>
    <w:rsid w:val="00BC153D"/>
    <w:pPr>
      <w:keepNext/>
      <w:ind w:left="0" w:firstLine="0"/>
      <w:jc w:val="center"/>
      <w:outlineLvl w:val="1"/>
    </w:pPr>
    <w:rPr>
      <w:b/>
    </w:rPr>
  </w:style>
  <w:style w:type="paragraph" w:styleId="3">
    <w:name w:val="heading 3"/>
    <w:basedOn w:val="a0"/>
    <w:next w:val="a"/>
    <w:link w:val="30"/>
    <w:uiPriority w:val="9"/>
    <w:unhideWhenUsed/>
    <w:qFormat/>
    <w:rsid w:val="005957E0"/>
    <w:pPr>
      <w:keepNext/>
      <w:numPr>
        <w:ilvl w:val="2"/>
        <w:numId w:val="3"/>
      </w:numPr>
      <w:outlineLvl w:val="2"/>
    </w:pPr>
    <w:rPr>
      <w:b/>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7F5B8A"/>
    <w:pPr>
      <w:ind w:left="720"/>
      <w:contextualSpacing/>
    </w:pPr>
  </w:style>
  <w:style w:type="character" w:styleId="a4">
    <w:name w:val="Placeholder Text"/>
    <w:basedOn w:val="a1"/>
    <w:uiPriority w:val="99"/>
    <w:semiHidden/>
    <w:rsid w:val="00673DD2"/>
    <w:rPr>
      <w:color w:val="808080"/>
    </w:rPr>
  </w:style>
  <w:style w:type="paragraph" w:styleId="a5">
    <w:name w:val="Balloon Text"/>
    <w:basedOn w:val="a"/>
    <w:link w:val="a6"/>
    <w:uiPriority w:val="99"/>
    <w:semiHidden/>
    <w:unhideWhenUsed/>
    <w:rsid w:val="00673DD2"/>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673DD2"/>
    <w:rPr>
      <w:rFonts w:ascii="Tahoma" w:hAnsi="Tahoma" w:cs="Tahoma"/>
      <w:sz w:val="16"/>
      <w:szCs w:val="16"/>
    </w:rPr>
  </w:style>
  <w:style w:type="paragraph" w:customStyle="1" w:styleId="MTDisplayEquation">
    <w:name w:val="MTDisplayEquation"/>
    <w:basedOn w:val="a"/>
    <w:next w:val="a"/>
    <w:link w:val="MTDisplayEquation0"/>
    <w:rsid w:val="00673DD2"/>
    <w:pPr>
      <w:tabs>
        <w:tab w:val="center" w:pos="4680"/>
        <w:tab w:val="right" w:pos="9360"/>
      </w:tabs>
    </w:pPr>
    <w:rPr>
      <w:rFonts w:cs="Times New Roman"/>
      <w:szCs w:val="28"/>
    </w:rPr>
  </w:style>
  <w:style w:type="character" w:customStyle="1" w:styleId="MTDisplayEquation0">
    <w:name w:val="MTDisplayEquation Знак"/>
    <w:basedOn w:val="a1"/>
    <w:link w:val="MTDisplayEquation"/>
    <w:rsid w:val="00673DD2"/>
    <w:rPr>
      <w:rFonts w:ascii="Times New Roman" w:hAnsi="Times New Roman" w:cs="Times New Roman"/>
      <w:sz w:val="28"/>
      <w:szCs w:val="28"/>
      <w:lang w:val="uk-UA"/>
    </w:rPr>
  </w:style>
  <w:style w:type="paragraph" w:styleId="a7">
    <w:name w:val="header"/>
    <w:basedOn w:val="a"/>
    <w:link w:val="a8"/>
    <w:uiPriority w:val="99"/>
    <w:unhideWhenUsed/>
    <w:rsid w:val="00667B62"/>
    <w:pPr>
      <w:tabs>
        <w:tab w:val="center" w:pos="4677"/>
        <w:tab w:val="right" w:pos="9355"/>
      </w:tabs>
      <w:spacing w:line="240" w:lineRule="auto"/>
    </w:pPr>
  </w:style>
  <w:style w:type="character" w:customStyle="1" w:styleId="a8">
    <w:name w:val="Верхний колонтитул Знак"/>
    <w:basedOn w:val="a1"/>
    <w:link w:val="a7"/>
    <w:uiPriority w:val="99"/>
    <w:rsid w:val="00667B62"/>
  </w:style>
  <w:style w:type="paragraph" w:styleId="a9">
    <w:name w:val="footer"/>
    <w:basedOn w:val="a"/>
    <w:link w:val="aa"/>
    <w:uiPriority w:val="99"/>
    <w:unhideWhenUsed/>
    <w:rsid w:val="00667B62"/>
    <w:pPr>
      <w:tabs>
        <w:tab w:val="center" w:pos="4677"/>
        <w:tab w:val="right" w:pos="9355"/>
      </w:tabs>
      <w:spacing w:line="240" w:lineRule="auto"/>
    </w:pPr>
  </w:style>
  <w:style w:type="character" w:customStyle="1" w:styleId="aa">
    <w:name w:val="Нижний колонтитул Знак"/>
    <w:basedOn w:val="a1"/>
    <w:link w:val="a9"/>
    <w:uiPriority w:val="99"/>
    <w:rsid w:val="00667B62"/>
  </w:style>
  <w:style w:type="character" w:customStyle="1" w:styleId="MTEquationSection">
    <w:name w:val="MTEquationSection"/>
    <w:basedOn w:val="a1"/>
    <w:rsid w:val="00295432"/>
    <w:rPr>
      <w:rFonts w:cs="Times New Roman"/>
      <w:vanish w:val="0"/>
      <w:color w:val="FF0000"/>
      <w:szCs w:val="28"/>
    </w:rPr>
  </w:style>
  <w:style w:type="table" w:styleId="ab">
    <w:name w:val="Table Grid"/>
    <w:basedOn w:val="a2"/>
    <w:uiPriority w:val="59"/>
    <w:rsid w:val="00BE7E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annotation reference"/>
    <w:basedOn w:val="a1"/>
    <w:uiPriority w:val="99"/>
    <w:semiHidden/>
    <w:unhideWhenUsed/>
    <w:rsid w:val="00086E44"/>
    <w:rPr>
      <w:sz w:val="16"/>
      <w:szCs w:val="16"/>
    </w:rPr>
  </w:style>
  <w:style w:type="paragraph" w:styleId="ad">
    <w:name w:val="annotation text"/>
    <w:basedOn w:val="a"/>
    <w:link w:val="ae"/>
    <w:uiPriority w:val="99"/>
    <w:semiHidden/>
    <w:unhideWhenUsed/>
    <w:rsid w:val="00086E44"/>
    <w:pPr>
      <w:spacing w:line="240" w:lineRule="auto"/>
    </w:pPr>
    <w:rPr>
      <w:sz w:val="20"/>
      <w:szCs w:val="20"/>
    </w:rPr>
  </w:style>
  <w:style w:type="character" w:customStyle="1" w:styleId="ae">
    <w:name w:val="Текст примечания Знак"/>
    <w:basedOn w:val="a1"/>
    <w:link w:val="ad"/>
    <w:uiPriority w:val="99"/>
    <w:semiHidden/>
    <w:rsid w:val="00086E44"/>
    <w:rPr>
      <w:rFonts w:ascii="Times New Roman" w:hAnsi="Times New Roman"/>
      <w:sz w:val="20"/>
      <w:szCs w:val="20"/>
      <w:lang w:val="uk-UA"/>
    </w:rPr>
  </w:style>
  <w:style w:type="paragraph" w:styleId="af">
    <w:name w:val="annotation subject"/>
    <w:basedOn w:val="ad"/>
    <w:next w:val="ad"/>
    <w:link w:val="af0"/>
    <w:uiPriority w:val="99"/>
    <w:semiHidden/>
    <w:unhideWhenUsed/>
    <w:rsid w:val="00086E44"/>
    <w:rPr>
      <w:b/>
      <w:bCs/>
    </w:rPr>
  </w:style>
  <w:style w:type="character" w:customStyle="1" w:styleId="af0">
    <w:name w:val="Тема примечания Знак"/>
    <w:basedOn w:val="ae"/>
    <w:link w:val="af"/>
    <w:uiPriority w:val="99"/>
    <w:semiHidden/>
    <w:rsid w:val="00086E44"/>
    <w:rPr>
      <w:rFonts w:ascii="Times New Roman" w:hAnsi="Times New Roman"/>
      <w:b/>
      <w:bCs/>
      <w:sz w:val="20"/>
      <w:szCs w:val="20"/>
      <w:lang w:val="uk-UA"/>
    </w:rPr>
  </w:style>
  <w:style w:type="paragraph" w:styleId="af1">
    <w:name w:val="footnote text"/>
    <w:basedOn w:val="a"/>
    <w:link w:val="af2"/>
    <w:uiPriority w:val="99"/>
    <w:semiHidden/>
    <w:unhideWhenUsed/>
    <w:rsid w:val="00086E44"/>
    <w:pPr>
      <w:spacing w:line="240" w:lineRule="auto"/>
    </w:pPr>
    <w:rPr>
      <w:sz w:val="20"/>
      <w:szCs w:val="20"/>
    </w:rPr>
  </w:style>
  <w:style w:type="character" w:customStyle="1" w:styleId="af2">
    <w:name w:val="Текст сноски Знак"/>
    <w:basedOn w:val="a1"/>
    <w:link w:val="af1"/>
    <w:uiPriority w:val="99"/>
    <w:semiHidden/>
    <w:rsid w:val="00086E44"/>
    <w:rPr>
      <w:rFonts w:ascii="Times New Roman" w:hAnsi="Times New Roman"/>
      <w:sz w:val="20"/>
      <w:szCs w:val="20"/>
      <w:lang w:val="uk-UA"/>
    </w:rPr>
  </w:style>
  <w:style w:type="character" w:styleId="af3">
    <w:name w:val="footnote reference"/>
    <w:basedOn w:val="a1"/>
    <w:uiPriority w:val="99"/>
    <w:semiHidden/>
    <w:unhideWhenUsed/>
    <w:rsid w:val="00086E44"/>
    <w:rPr>
      <w:vertAlign w:val="superscript"/>
    </w:rPr>
  </w:style>
  <w:style w:type="character" w:customStyle="1" w:styleId="10">
    <w:name w:val="Заголовок 1 Знак"/>
    <w:basedOn w:val="a1"/>
    <w:link w:val="1"/>
    <w:rsid w:val="00845D84"/>
    <w:rPr>
      <w:rFonts w:ascii="Times New Roman" w:hAnsi="Times New Roman" w:cs="Times New Roman"/>
      <w:b/>
      <w:sz w:val="28"/>
      <w:szCs w:val="32"/>
      <w:lang w:val="uk-UA"/>
    </w:rPr>
  </w:style>
  <w:style w:type="character" w:customStyle="1" w:styleId="20">
    <w:name w:val="Заголовок 2 Знак"/>
    <w:basedOn w:val="a1"/>
    <w:link w:val="2"/>
    <w:uiPriority w:val="9"/>
    <w:rsid w:val="00BC153D"/>
    <w:rPr>
      <w:rFonts w:ascii="Times New Roman" w:hAnsi="Times New Roman"/>
      <w:b/>
      <w:sz w:val="28"/>
      <w:lang w:val="uk-UA"/>
    </w:rPr>
  </w:style>
  <w:style w:type="character" w:customStyle="1" w:styleId="30">
    <w:name w:val="Заголовок 3 Знак"/>
    <w:basedOn w:val="a1"/>
    <w:link w:val="3"/>
    <w:uiPriority w:val="9"/>
    <w:rsid w:val="005957E0"/>
    <w:rPr>
      <w:rFonts w:ascii="Times New Roman" w:hAnsi="Times New Roman"/>
      <w:b/>
      <w:i/>
      <w:sz w:val="28"/>
      <w:lang w:val="uk-UA"/>
    </w:rPr>
  </w:style>
  <w:style w:type="paragraph" w:styleId="11">
    <w:name w:val="toc 1"/>
    <w:basedOn w:val="a"/>
    <w:next w:val="a"/>
    <w:autoRedefine/>
    <w:uiPriority w:val="39"/>
    <w:unhideWhenUsed/>
    <w:rsid w:val="005957E0"/>
    <w:pPr>
      <w:spacing w:after="100"/>
    </w:pPr>
  </w:style>
  <w:style w:type="paragraph" w:styleId="21">
    <w:name w:val="toc 2"/>
    <w:basedOn w:val="a"/>
    <w:next w:val="a"/>
    <w:autoRedefine/>
    <w:uiPriority w:val="39"/>
    <w:unhideWhenUsed/>
    <w:rsid w:val="005957E0"/>
    <w:pPr>
      <w:spacing w:after="100"/>
      <w:ind w:left="280"/>
    </w:pPr>
  </w:style>
  <w:style w:type="paragraph" w:styleId="31">
    <w:name w:val="toc 3"/>
    <w:basedOn w:val="a"/>
    <w:next w:val="a"/>
    <w:autoRedefine/>
    <w:uiPriority w:val="39"/>
    <w:unhideWhenUsed/>
    <w:rsid w:val="005957E0"/>
    <w:pPr>
      <w:spacing w:after="100"/>
      <w:ind w:left="560"/>
    </w:pPr>
  </w:style>
  <w:style w:type="character" w:styleId="af4">
    <w:name w:val="Hyperlink"/>
    <w:basedOn w:val="a1"/>
    <w:uiPriority w:val="99"/>
    <w:unhideWhenUsed/>
    <w:rsid w:val="005957E0"/>
    <w:rPr>
      <w:color w:val="0000FF" w:themeColor="hyperlink"/>
      <w:u w:val="single"/>
    </w:rPr>
  </w:style>
  <w:style w:type="paragraph" w:styleId="af5">
    <w:name w:val="TOC Heading"/>
    <w:basedOn w:val="1"/>
    <w:next w:val="a"/>
    <w:uiPriority w:val="39"/>
    <w:semiHidden/>
    <w:unhideWhenUsed/>
    <w:qFormat/>
    <w:rsid w:val="005957E0"/>
    <w:pPr>
      <w:keepLines/>
      <w:spacing w:before="480" w:line="276" w:lineRule="auto"/>
      <w:contextualSpacing w:val="0"/>
      <w:jc w:val="left"/>
      <w:outlineLvl w:val="9"/>
    </w:pPr>
    <w:rPr>
      <w:rFonts w:asciiTheme="majorHAnsi" w:eastAsiaTheme="majorEastAsia" w:hAnsiTheme="majorHAnsi" w:cstheme="majorBidi"/>
      <w:bCs/>
      <w:color w:val="365F91" w:themeColor="accent1" w:themeShade="BF"/>
      <w:szCs w:val="28"/>
      <w:lang w:val="ru-RU"/>
    </w:rPr>
  </w:style>
  <w:style w:type="paragraph" w:styleId="af6">
    <w:name w:val="Title"/>
    <w:basedOn w:val="a"/>
    <w:link w:val="af7"/>
    <w:qFormat/>
    <w:rsid w:val="00685047"/>
    <w:pPr>
      <w:spacing w:after="120" w:line="240" w:lineRule="auto"/>
      <w:ind w:firstLine="0"/>
      <w:jc w:val="center"/>
    </w:pPr>
    <w:rPr>
      <w:rFonts w:eastAsia="Times New Roman" w:cs="Times New Roman"/>
      <w:szCs w:val="24"/>
      <w:lang w:eastAsia="ru-RU"/>
    </w:rPr>
  </w:style>
  <w:style w:type="character" w:customStyle="1" w:styleId="af7">
    <w:name w:val="Название Знак"/>
    <w:basedOn w:val="a1"/>
    <w:link w:val="af6"/>
    <w:rsid w:val="00685047"/>
    <w:rPr>
      <w:rFonts w:ascii="Times New Roman" w:eastAsia="Times New Roman" w:hAnsi="Times New Roman" w:cs="Times New Roman"/>
      <w:sz w:val="28"/>
      <w:szCs w:val="24"/>
      <w:lang w:val="uk-UA" w:eastAsia="ru-RU"/>
    </w:rPr>
  </w:style>
  <w:style w:type="paragraph" w:styleId="af8">
    <w:name w:val="caption"/>
    <w:basedOn w:val="a"/>
    <w:next w:val="a"/>
    <w:uiPriority w:val="35"/>
    <w:unhideWhenUsed/>
    <w:qFormat/>
    <w:rsid w:val="00F45C33"/>
    <w:pPr>
      <w:spacing w:after="200" w:line="240" w:lineRule="auto"/>
      <w:ind w:firstLine="0"/>
      <w:jc w:val="center"/>
    </w:pPr>
    <w:rPr>
      <w:b/>
      <w:bCs/>
      <w:sz w:val="20"/>
      <w:szCs w:val="18"/>
    </w:rPr>
  </w:style>
  <w:style w:type="paragraph" w:customStyle="1" w:styleId="Default">
    <w:name w:val="Default"/>
    <w:rsid w:val="008764F2"/>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22">
    <w:name w:val="Body Text 2"/>
    <w:basedOn w:val="a"/>
    <w:link w:val="23"/>
    <w:semiHidden/>
    <w:unhideWhenUsed/>
    <w:rsid w:val="0076032A"/>
    <w:pPr>
      <w:shd w:val="clear" w:color="auto" w:fill="FFFFFF"/>
      <w:spacing w:before="240" w:line="240" w:lineRule="auto"/>
      <w:ind w:firstLine="720"/>
    </w:pPr>
    <w:rPr>
      <w:rFonts w:ascii="Courier New" w:eastAsia="MS Mincho" w:hAnsi="Courier New" w:cs="Times New Roman"/>
      <w:color w:val="000000"/>
      <w:sz w:val="26"/>
      <w:szCs w:val="20"/>
      <w:lang w:val="ru-RU"/>
    </w:rPr>
  </w:style>
  <w:style w:type="character" w:customStyle="1" w:styleId="23">
    <w:name w:val="Основной текст 2 Знак"/>
    <w:basedOn w:val="a1"/>
    <w:link w:val="22"/>
    <w:semiHidden/>
    <w:rsid w:val="0076032A"/>
    <w:rPr>
      <w:rFonts w:ascii="Courier New" w:eastAsia="MS Mincho" w:hAnsi="Courier New" w:cs="Times New Roman"/>
      <w:color w:val="000000"/>
      <w:sz w:val="26"/>
      <w:szCs w:val="20"/>
      <w:shd w:val="clear" w:color="auto" w:fill="FFFFFF"/>
    </w:rPr>
  </w:style>
  <w:style w:type="character" w:customStyle="1" w:styleId="apple-style-span">
    <w:name w:val="apple-style-span"/>
    <w:basedOn w:val="a1"/>
    <w:rsid w:val="006B28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867"/>
    <w:pPr>
      <w:spacing w:after="0" w:line="360" w:lineRule="auto"/>
      <w:ind w:firstLine="709"/>
      <w:jc w:val="both"/>
    </w:pPr>
    <w:rPr>
      <w:rFonts w:ascii="Times New Roman" w:hAnsi="Times New Roman"/>
      <w:sz w:val="28"/>
      <w:lang w:val="uk-UA"/>
    </w:rPr>
  </w:style>
  <w:style w:type="paragraph" w:styleId="1">
    <w:name w:val="heading 1"/>
    <w:basedOn w:val="a0"/>
    <w:next w:val="a"/>
    <w:link w:val="10"/>
    <w:qFormat/>
    <w:rsid w:val="00845D84"/>
    <w:pPr>
      <w:keepNext/>
      <w:ind w:left="0" w:firstLine="0"/>
      <w:jc w:val="center"/>
      <w:outlineLvl w:val="0"/>
    </w:pPr>
    <w:rPr>
      <w:rFonts w:cs="Times New Roman"/>
      <w:b/>
      <w:szCs w:val="32"/>
    </w:rPr>
  </w:style>
  <w:style w:type="paragraph" w:styleId="2">
    <w:name w:val="heading 2"/>
    <w:basedOn w:val="a0"/>
    <w:next w:val="a"/>
    <w:link w:val="20"/>
    <w:uiPriority w:val="9"/>
    <w:unhideWhenUsed/>
    <w:qFormat/>
    <w:rsid w:val="00BC153D"/>
    <w:pPr>
      <w:keepNext/>
      <w:ind w:left="0" w:firstLine="0"/>
      <w:jc w:val="center"/>
      <w:outlineLvl w:val="1"/>
    </w:pPr>
    <w:rPr>
      <w:b/>
    </w:rPr>
  </w:style>
  <w:style w:type="paragraph" w:styleId="3">
    <w:name w:val="heading 3"/>
    <w:basedOn w:val="a0"/>
    <w:next w:val="a"/>
    <w:link w:val="30"/>
    <w:uiPriority w:val="9"/>
    <w:unhideWhenUsed/>
    <w:qFormat/>
    <w:rsid w:val="005957E0"/>
    <w:pPr>
      <w:keepNext/>
      <w:numPr>
        <w:ilvl w:val="2"/>
        <w:numId w:val="3"/>
      </w:numPr>
      <w:outlineLvl w:val="2"/>
    </w:pPr>
    <w:rPr>
      <w:b/>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7F5B8A"/>
    <w:pPr>
      <w:ind w:left="720"/>
      <w:contextualSpacing/>
    </w:pPr>
  </w:style>
  <w:style w:type="character" w:styleId="a4">
    <w:name w:val="Placeholder Text"/>
    <w:basedOn w:val="a1"/>
    <w:uiPriority w:val="99"/>
    <w:semiHidden/>
    <w:rsid w:val="00673DD2"/>
    <w:rPr>
      <w:color w:val="808080"/>
    </w:rPr>
  </w:style>
  <w:style w:type="paragraph" w:styleId="a5">
    <w:name w:val="Balloon Text"/>
    <w:basedOn w:val="a"/>
    <w:link w:val="a6"/>
    <w:uiPriority w:val="99"/>
    <w:semiHidden/>
    <w:unhideWhenUsed/>
    <w:rsid w:val="00673DD2"/>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673DD2"/>
    <w:rPr>
      <w:rFonts w:ascii="Tahoma" w:hAnsi="Tahoma" w:cs="Tahoma"/>
      <w:sz w:val="16"/>
      <w:szCs w:val="16"/>
    </w:rPr>
  </w:style>
  <w:style w:type="paragraph" w:customStyle="1" w:styleId="MTDisplayEquation">
    <w:name w:val="MTDisplayEquation"/>
    <w:basedOn w:val="a"/>
    <w:next w:val="a"/>
    <w:link w:val="MTDisplayEquation0"/>
    <w:rsid w:val="00673DD2"/>
    <w:pPr>
      <w:tabs>
        <w:tab w:val="center" w:pos="4680"/>
        <w:tab w:val="right" w:pos="9360"/>
      </w:tabs>
    </w:pPr>
    <w:rPr>
      <w:rFonts w:cs="Times New Roman"/>
      <w:szCs w:val="28"/>
    </w:rPr>
  </w:style>
  <w:style w:type="character" w:customStyle="1" w:styleId="MTDisplayEquation0">
    <w:name w:val="MTDisplayEquation Знак"/>
    <w:basedOn w:val="a1"/>
    <w:link w:val="MTDisplayEquation"/>
    <w:rsid w:val="00673DD2"/>
    <w:rPr>
      <w:rFonts w:ascii="Times New Roman" w:hAnsi="Times New Roman" w:cs="Times New Roman"/>
      <w:sz w:val="28"/>
      <w:szCs w:val="28"/>
      <w:lang w:val="uk-UA"/>
    </w:rPr>
  </w:style>
  <w:style w:type="paragraph" w:styleId="a7">
    <w:name w:val="header"/>
    <w:basedOn w:val="a"/>
    <w:link w:val="a8"/>
    <w:uiPriority w:val="99"/>
    <w:unhideWhenUsed/>
    <w:rsid w:val="00667B62"/>
    <w:pPr>
      <w:tabs>
        <w:tab w:val="center" w:pos="4677"/>
        <w:tab w:val="right" w:pos="9355"/>
      </w:tabs>
      <w:spacing w:line="240" w:lineRule="auto"/>
    </w:pPr>
  </w:style>
  <w:style w:type="character" w:customStyle="1" w:styleId="a8">
    <w:name w:val="Верхний колонтитул Знак"/>
    <w:basedOn w:val="a1"/>
    <w:link w:val="a7"/>
    <w:uiPriority w:val="99"/>
    <w:rsid w:val="00667B62"/>
  </w:style>
  <w:style w:type="paragraph" w:styleId="a9">
    <w:name w:val="footer"/>
    <w:basedOn w:val="a"/>
    <w:link w:val="aa"/>
    <w:uiPriority w:val="99"/>
    <w:unhideWhenUsed/>
    <w:rsid w:val="00667B62"/>
    <w:pPr>
      <w:tabs>
        <w:tab w:val="center" w:pos="4677"/>
        <w:tab w:val="right" w:pos="9355"/>
      </w:tabs>
      <w:spacing w:line="240" w:lineRule="auto"/>
    </w:pPr>
  </w:style>
  <w:style w:type="character" w:customStyle="1" w:styleId="aa">
    <w:name w:val="Нижний колонтитул Знак"/>
    <w:basedOn w:val="a1"/>
    <w:link w:val="a9"/>
    <w:uiPriority w:val="99"/>
    <w:rsid w:val="00667B62"/>
  </w:style>
  <w:style w:type="character" w:customStyle="1" w:styleId="MTEquationSection">
    <w:name w:val="MTEquationSection"/>
    <w:basedOn w:val="a1"/>
    <w:rsid w:val="00295432"/>
    <w:rPr>
      <w:rFonts w:cs="Times New Roman"/>
      <w:vanish w:val="0"/>
      <w:color w:val="FF0000"/>
      <w:szCs w:val="28"/>
    </w:rPr>
  </w:style>
  <w:style w:type="table" w:styleId="ab">
    <w:name w:val="Table Grid"/>
    <w:basedOn w:val="a2"/>
    <w:uiPriority w:val="59"/>
    <w:rsid w:val="00BE7E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annotation reference"/>
    <w:basedOn w:val="a1"/>
    <w:uiPriority w:val="99"/>
    <w:semiHidden/>
    <w:unhideWhenUsed/>
    <w:rsid w:val="00086E44"/>
    <w:rPr>
      <w:sz w:val="16"/>
      <w:szCs w:val="16"/>
    </w:rPr>
  </w:style>
  <w:style w:type="paragraph" w:styleId="ad">
    <w:name w:val="annotation text"/>
    <w:basedOn w:val="a"/>
    <w:link w:val="ae"/>
    <w:uiPriority w:val="99"/>
    <w:semiHidden/>
    <w:unhideWhenUsed/>
    <w:rsid w:val="00086E44"/>
    <w:pPr>
      <w:spacing w:line="240" w:lineRule="auto"/>
    </w:pPr>
    <w:rPr>
      <w:sz w:val="20"/>
      <w:szCs w:val="20"/>
    </w:rPr>
  </w:style>
  <w:style w:type="character" w:customStyle="1" w:styleId="ae">
    <w:name w:val="Текст примечания Знак"/>
    <w:basedOn w:val="a1"/>
    <w:link w:val="ad"/>
    <w:uiPriority w:val="99"/>
    <w:semiHidden/>
    <w:rsid w:val="00086E44"/>
    <w:rPr>
      <w:rFonts w:ascii="Times New Roman" w:hAnsi="Times New Roman"/>
      <w:sz w:val="20"/>
      <w:szCs w:val="20"/>
      <w:lang w:val="uk-UA"/>
    </w:rPr>
  </w:style>
  <w:style w:type="paragraph" w:styleId="af">
    <w:name w:val="annotation subject"/>
    <w:basedOn w:val="ad"/>
    <w:next w:val="ad"/>
    <w:link w:val="af0"/>
    <w:uiPriority w:val="99"/>
    <w:semiHidden/>
    <w:unhideWhenUsed/>
    <w:rsid w:val="00086E44"/>
    <w:rPr>
      <w:b/>
      <w:bCs/>
    </w:rPr>
  </w:style>
  <w:style w:type="character" w:customStyle="1" w:styleId="af0">
    <w:name w:val="Тема примечания Знак"/>
    <w:basedOn w:val="ae"/>
    <w:link w:val="af"/>
    <w:uiPriority w:val="99"/>
    <w:semiHidden/>
    <w:rsid w:val="00086E44"/>
    <w:rPr>
      <w:rFonts w:ascii="Times New Roman" w:hAnsi="Times New Roman"/>
      <w:b/>
      <w:bCs/>
      <w:sz w:val="20"/>
      <w:szCs w:val="20"/>
      <w:lang w:val="uk-UA"/>
    </w:rPr>
  </w:style>
  <w:style w:type="paragraph" w:styleId="af1">
    <w:name w:val="footnote text"/>
    <w:basedOn w:val="a"/>
    <w:link w:val="af2"/>
    <w:uiPriority w:val="99"/>
    <w:semiHidden/>
    <w:unhideWhenUsed/>
    <w:rsid w:val="00086E44"/>
    <w:pPr>
      <w:spacing w:line="240" w:lineRule="auto"/>
    </w:pPr>
    <w:rPr>
      <w:sz w:val="20"/>
      <w:szCs w:val="20"/>
    </w:rPr>
  </w:style>
  <w:style w:type="character" w:customStyle="1" w:styleId="af2">
    <w:name w:val="Текст сноски Знак"/>
    <w:basedOn w:val="a1"/>
    <w:link w:val="af1"/>
    <w:uiPriority w:val="99"/>
    <w:semiHidden/>
    <w:rsid w:val="00086E44"/>
    <w:rPr>
      <w:rFonts w:ascii="Times New Roman" w:hAnsi="Times New Roman"/>
      <w:sz w:val="20"/>
      <w:szCs w:val="20"/>
      <w:lang w:val="uk-UA"/>
    </w:rPr>
  </w:style>
  <w:style w:type="character" w:styleId="af3">
    <w:name w:val="footnote reference"/>
    <w:basedOn w:val="a1"/>
    <w:uiPriority w:val="99"/>
    <w:semiHidden/>
    <w:unhideWhenUsed/>
    <w:rsid w:val="00086E44"/>
    <w:rPr>
      <w:vertAlign w:val="superscript"/>
    </w:rPr>
  </w:style>
  <w:style w:type="character" w:customStyle="1" w:styleId="10">
    <w:name w:val="Заголовок 1 Знак"/>
    <w:basedOn w:val="a1"/>
    <w:link w:val="1"/>
    <w:rsid w:val="00845D84"/>
    <w:rPr>
      <w:rFonts w:ascii="Times New Roman" w:hAnsi="Times New Roman" w:cs="Times New Roman"/>
      <w:b/>
      <w:sz w:val="28"/>
      <w:szCs w:val="32"/>
      <w:lang w:val="uk-UA"/>
    </w:rPr>
  </w:style>
  <w:style w:type="character" w:customStyle="1" w:styleId="20">
    <w:name w:val="Заголовок 2 Знак"/>
    <w:basedOn w:val="a1"/>
    <w:link w:val="2"/>
    <w:uiPriority w:val="9"/>
    <w:rsid w:val="00BC153D"/>
    <w:rPr>
      <w:rFonts w:ascii="Times New Roman" w:hAnsi="Times New Roman"/>
      <w:b/>
      <w:sz w:val="28"/>
      <w:lang w:val="uk-UA"/>
    </w:rPr>
  </w:style>
  <w:style w:type="character" w:customStyle="1" w:styleId="30">
    <w:name w:val="Заголовок 3 Знак"/>
    <w:basedOn w:val="a1"/>
    <w:link w:val="3"/>
    <w:uiPriority w:val="9"/>
    <w:rsid w:val="005957E0"/>
    <w:rPr>
      <w:rFonts w:ascii="Times New Roman" w:hAnsi="Times New Roman"/>
      <w:b/>
      <w:i/>
      <w:sz w:val="28"/>
      <w:lang w:val="uk-UA"/>
    </w:rPr>
  </w:style>
  <w:style w:type="paragraph" w:styleId="11">
    <w:name w:val="toc 1"/>
    <w:basedOn w:val="a"/>
    <w:next w:val="a"/>
    <w:autoRedefine/>
    <w:uiPriority w:val="39"/>
    <w:unhideWhenUsed/>
    <w:rsid w:val="005957E0"/>
    <w:pPr>
      <w:spacing w:after="100"/>
    </w:pPr>
  </w:style>
  <w:style w:type="paragraph" w:styleId="21">
    <w:name w:val="toc 2"/>
    <w:basedOn w:val="a"/>
    <w:next w:val="a"/>
    <w:autoRedefine/>
    <w:uiPriority w:val="39"/>
    <w:unhideWhenUsed/>
    <w:rsid w:val="005957E0"/>
    <w:pPr>
      <w:spacing w:after="100"/>
      <w:ind w:left="280"/>
    </w:pPr>
  </w:style>
  <w:style w:type="paragraph" w:styleId="31">
    <w:name w:val="toc 3"/>
    <w:basedOn w:val="a"/>
    <w:next w:val="a"/>
    <w:autoRedefine/>
    <w:uiPriority w:val="39"/>
    <w:unhideWhenUsed/>
    <w:rsid w:val="005957E0"/>
    <w:pPr>
      <w:spacing w:after="100"/>
      <w:ind w:left="560"/>
    </w:pPr>
  </w:style>
  <w:style w:type="character" w:styleId="af4">
    <w:name w:val="Hyperlink"/>
    <w:basedOn w:val="a1"/>
    <w:uiPriority w:val="99"/>
    <w:unhideWhenUsed/>
    <w:rsid w:val="005957E0"/>
    <w:rPr>
      <w:color w:val="0000FF" w:themeColor="hyperlink"/>
      <w:u w:val="single"/>
    </w:rPr>
  </w:style>
  <w:style w:type="paragraph" w:styleId="af5">
    <w:name w:val="TOC Heading"/>
    <w:basedOn w:val="1"/>
    <w:next w:val="a"/>
    <w:uiPriority w:val="39"/>
    <w:semiHidden/>
    <w:unhideWhenUsed/>
    <w:qFormat/>
    <w:rsid w:val="005957E0"/>
    <w:pPr>
      <w:keepLines/>
      <w:spacing w:before="480" w:line="276" w:lineRule="auto"/>
      <w:contextualSpacing w:val="0"/>
      <w:jc w:val="left"/>
      <w:outlineLvl w:val="9"/>
    </w:pPr>
    <w:rPr>
      <w:rFonts w:asciiTheme="majorHAnsi" w:eastAsiaTheme="majorEastAsia" w:hAnsiTheme="majorHAnsi" w:cstheme="majorBidi"/>
      <w:bCs/>
      <w:color w:val="365F91" w:themeColor="accent1" w:themeShade="BF"/>
      <w:szCs w:val="28"/>
      <w:lang w:val="ru-RU"/>
    </w:rPr>
  </w:style>
  <w:style w:type="paragraph" w:styleId="af6">
    <w:name w:val="Title"/>
    <w:basedOn w:val="a"/>
    <w:link w:val="af7"/>
    <w:qFormat/>
    <w:rsid w:val="00685047"/>
    <w:pPr>
      <w:spacing w:after="120" w:line="240" w:lineRule="auto"/>
      <w:ind w:firstLine="0"/>
      <w:jc w:val="center"/>
    </w:pPr>
    <w:rPr>
      <w:rFonts w:eastAsia="Times New Roman" w:cs="Times New Roman"/>
      <w:szCs w:val="24"/>
      <w:lang w:eastAsia="ru-RU"/>
    </w:rPr>
  </w:style>
  <w:style w:type="character" w:customStyle="1" w:styleId="af7">
    <w:name w:val="Название Знак"/>
    <w:basedOn w:val="a1"/>
    <w:link w:val="af6"/>
    <w:rsid w:val="00685047"/>
    <w:rPr>
      <w:rFonts w:ascii="Times New Roman" w:eastAsia="Times New Roman" w:hAnsi="Times New Roman" w:cs="Times New Roman"/>
      <w:sz w:val="28"/>
      <w:szCs w:val="24"/>
      <w:lang w:val="uk-UA" w:eastAsia="ru-RU"/>
    </w:rPr>
  </w:style>
  <w:style w:type="paragraph" w:styleId="af8">
    <w:name w:val="caption"/>
    <w:basedOn w:val="a"/>
    <w:next w:val="a"/>
    <w:uiPriority w:val="35"/>
    <w:unhideWhenUsed/>
    <w:qFormat/>
    <w:rsid w:val="00F45C33"/>
    <w:pPr>
      <w:spacing w:after="200" w:line="240" w:lineRule="auto"/>
      <w:ind w:firstLine="0"/>
      <w:jc w:val="center"/>
    </w:pPr>
    <w:rPr>
      <w:b/>
      <w:bCs/>
      <w:sz w:val="20"/>
      <w:szCs w:val="18"/>
    </w:rPr>
  </w:style>
  <w:style w:type="paragraph" w:customStyle="1" w:styleId="Default">
    <w:name w:val="Default"/>
    <w:rsid w:val="008764F2"/>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22">
    <w:name w:val="Body Text 2"/>
    <w:basedOn w:val="a"/>
    <w:link w:val="23"/>
    <w:semiHidden/>
    <w:unhideWhenUsed/>
    <w:rsid w:val="0076032A"/>
    <w:pPr>
      <w:shd w:val="clear" w:color="auto" w:fill="FFFFFF"/>
      <w:spacing w:before="240" w:line="240" w:lineRule="auto"/>
      <w:ind w:firstLine="720"/>
    </w:pPr>
    <w:rPr>
      <w:rFonts w:ascii="Courier New" w:eastAsia="MS Mincho" w:hAnsi="Courier New" w:cs="Times New Roman"/>
      <w:color w:val="000000"/>
      <w:sz w:val="26"/>
      <w:szCs w:val="20"/>
      <w:lang w:val="ru-RU"/>
    </w:rPr>
  </w:style>
  <w:style w:type="character" w:customStyle="1" w:styleId="23">
    <w:name w:val="Основной текст 2 Знак"/>
    <w:basedOn w:val="a1"/>
    <w:link w:val="22"/>
    <w:semiHidden/>
    <w:rsid w:val="0076032A"/>
    <w:rPr>
      <w:rFonts w:ascii="Courier New" w:eastAsia="MS Mincho" w:hAnsi="Courier New" w:cs="Times New Roman"/>
      <w:color w:val="000000"/>
      <w:sz w:val="26"/>
      <w:szCs w:val="20"/>
      <w:shd w:val="clear" w:color="auto" w:fill="FFFFFF"/>
    </w:rPr>
  </w:style>
  <w:style w:type="character" w:customStyle="1" w:styleId="apple-style-span">
    <w:name w:val="apple-style-span"/>
    <w:basedOn w:val="a1"/>
    <w:rsid w:val="006B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9266">
      <w:bodyDiv w:val="1"/>
      <w:marLeft w:val="0"/>
      <w:marRight w:val="0"/>
      <w:marTop w:val="0"/>
      <w:marBottom w:val="0"/>
      <w:divBdr>
        <w:top w:val="none" w:sz="0" w:space="0" w:color="auto"/>
        <w:left w:val="none" w:sz="0" w:space="0" w:color="auto"/>
        <w:bottom w:val="none" w:sz="0" w:space="0" w:color="auto"/>
        <w:right w:val="none" w:sz="0" w:space="0" w:color="auto"/>
      </w:divBdr>
    </w:div>
    <w:div w:id="568998641">
      <w:bodyDiv w:val="1"/>
      <w:marLeft w:val="0"/>
      <w:marRight w:val="0"/>
      <w:marTop w:val="0"/>
      <w:marBottom w:val="0"/>
      <w:divBdr>
        <w:top w:val="none" w:sz="0" w:space="0" w:color="auto"/>
        <w:left w:val="none" w:sz="0" w:space="0" w:color="auto"/>
        <w:bottom w:val="none" w:sz="0" w:space="0" w:color="auto"/>
        <w:right w:val="none" w:sz="0" w:space="0" w:color="auto"/>
      </w:divBdr>
    </w:div>
    <w:div w:id="877426791">
      <w:bodyDiv w:val="1"/>
      <w:marLeft w:val="0"/>
      <w:marRight w:val="0"/>
      <w:marTop w:val="0"/>
      <w:marBottom w:val="0"/>
      <w:divBdr>
        <w:top w:val="none" w:sz="0" w:space="0" w:color="auto"/>
        <w:left w:val="none" w:sz="0" w:space="0" w:color="auto"/>
        <w:bottom w:val="none" w:sz="0" w:space="0" w:color="auto"/>
        <w:right w:val="none" w:sz="0" w:space="0" w:color="auto"/>
      </w:divBdr>
    </w:div>
    <w:div w:id="999387098">
      <w:bodyDiv w:val="1"/>
      <w:marLeft w:val="0"/>
      <w:marRight w:val="0"/>
      <w:marTop w:val="0"/>
      <w:marBottom w:val="0"/>
      <w:divBdr>
        <w:top w:val="none" w:sz="0" w:space="0" w:color="auto"/>
        <w:left w:val="none" w:sz="0" w:space="0" w:color="auto"/>
        <w:bottom w:val="none" w:sz="0" w:space="0" w:color="auto"/>
        <w:right w:val="none" w:sz="0" w:space="0" w:color="auto"/>
      </w:divBdr>
    </w:div>
    <w:div w:id="1221402603">
      <w:bodyDiv w:val="1"/>
      <w:marLeft w:val="0"/>
      <w:marRight w:val="0"/>
      <w:marTop w:val="0"/>
      <w:marBottom w:val="0"/>
      <w:divBdr>
        <w:top w:val="none" w:sz="0" w:space="0" w:color="auto"/>
        <w:left w:val="none" w:sz="0" w:space="0" w:color="auto"/>
        <w:bottom w:val="none" w:sz="0" w:space="0" w:color="auto"/>
        <w:right w:val="none" w:sz="0" w:space="0" w:color="auto"/>
      </w:divBdr>
    </w:div>
    <w:div w:id="1367757855">
      <w:bodyDiv w:val="1"/>
      <w:marLeft w:val="0"/>
      <w:marRight w:val="0"/>
      <w:marTop w:val="0"/>
      <w:marBottom w:val="0"/>
      <w:divBdr>
        <w:top w:val="none" w:sz="0" w:space="0" w:color="auto"/>
        <w:left w:val="none" w:sz="0" w:space="0" w:color="auto"/>
        <w:bottom w:val="none" w:sz="0" w:space="0" w:color="auto"/>
        <w:right w:val="none" w:sz="0" w:space="0" w:color="auto"/>
      </w:divBdr>
    </w:div>
    <w:div w:id="1474055390">
      <w:bodyDiv w:val="1"/>
      <w:marLeft w:val="0"/>
      <w:marRight w:val="0"/>
      <w:marTop w:val="0"/>
      <w:marBottom w:val="0"/>
      <w:divBdr>
        <w:top w:val="none" w:sz="0" w:space="0" w:color="auto"/>
        <w:left w:val="none" w:sz="0" w:space="0" w:color="auto"/>
        <w:bottom w:val="none" w:sz="0" w:space="0" w:color="auto"/>
        <w:right w:val="none" w:sz="0" w:space="0" w:color="auto"/>
      </w:divBdr>
    </w:div>
    <w:div w:id="1651790650">
      <w:bodyDiv w:val="1"/>
      <w:marLeft w:val="0"/>
      <w:marRight w:val="0"/>
      <w:marTop w:val="0"/>
      <w:marBottom w:val="0"/>
      <w:divBdr>
        <w:top w:val="none" w:sz="0" w:space="0" w:color="auto"/>
        <w:left w:val="none" w:sz="0" w:space="0" w:color="auto"/>
        <w:bottom w:val="none" w:sz="0" w:space="0" w:color="auto"/>
        <w:right w:val="none" w:sz="0" w:space="0" w:color="auto"/>
      </w:divBdr>
    </w:div>
    <w:div w:id="1691831646">
      <w:bodyDiv w:val="1"/>
      <w:marLeft w:val="0"/>
      <w:marRight w:val="0"/>
      <w:marTop w:val="0"/>
      <w:marBottom w:val="0"/>
      <w:divBdr>
        <w:top w:val="none" w:sz="0" w:space="0" w:color="auto"/>
        <w:left w:val="none" w:sz="0" w:space="0" w:color="auto"/>
        <w:bottom w:val="none" w:sz="0" w:space="0" w:color="auto"/>
        <w:right w:val="none" w:sz="0" w:space="0" w:color="auto"/>
      </w:divBdr>
    </w:div>
    <w:div w:id="17172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wmf"/><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E4722-F535-4B81-A95C-5F23D40F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14769</Words>
  <Characters>8419</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Sergey Podolsky</cp:lastModifiedBy>
  <cp:revision>54</cp:revision>
  <cp:lastPrinted>2010-07-28T23:33:00Z</cp:lastPrinted>
  <dcterms:created xsi:type="dcterms:W3CDTF">2011-11-26T22:44:00Z</dcterms:created>
  <dcterms:modified xsi:type="dcterms:W3CDTF">2011-11-27T19:26:00Z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