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b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91"/>
        <w:gridCol w:w="1019"/>
        <w:gridCol w:w="6061"/>
      </w:tblGrid>
      <w:tr w:rsidR="001B561B" w:rsidRPr="001B561B" w:rsidTr="00814F9A">
        <w:tc>
          <w:tcPr>
            <w:tcW w:w="2491" w:type="dxa"/>
            <w:vAlign w:val="center"/>
          </w:tcPr>
          <w:p w:rsidR="001B561B" w:rsidRPr="001B561B" w:rsidRDefault="001B561B" w:rsidP="001B561B">
            <w:pPr>
              <w:spacing w:before="120" w:after="120" w:line="240" w:lineRule="auto"/>
              <w:ind w:firstLine="0"/>
              <w:jc w:val="left"/>
            </w:pPr>
          </w:p>
        </w:tc>
        <w:tc>
          <w:tcPr>
            <w:tcW w:w="1019" w:type="dxa"/>
            <w:vAlign w:val="center"/>
          </w:tcPr>
          <w:p w:rsidR="001B561B" w:rsidRPr="001B561B" w:rsidRDefault="001B561B" w:rsidP="001B561B">
            <w:pPr>
              <w:spacing w:before="120" w:after="120" w:line="240" w:lineRule="auto"/>
              <w:ind w:firstLine="0"/>
              <w:jc w:val="center"/>
            </w:pPr>
          </w:p>
        </w:tc>
        <w:tc>
          <w:tcPr>
            <w:tcW w:w="6061" w:type="dxa"/>
            <w:vAlign w:val="center"/>
          </w:tcPr>
          <w:p w:rsidR="00DF7243" w:rsidRPr="009F67C1" w:rsidRDefault="00DF7243" w:rsidP="00DF7243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825DEE">
              <w:rPr>
                <w:b/>
                <w:sz w:val="24"/>
                <w:szCs w:val="24"/>
              </w:rPr>
              <w:t>Домашнє завдання №</w:t>
            </w:r>
            <w:r w:rsidR="0035756F" w:rsidRPr="00581C42">
              <w:rPr>
                <w:b/>
                <w:sz w:val="24"/>
                <w:szCs w:val="24"/>
              </w:rPr>
              <w:t xml:space="preserve"> </w:t>
            </w:r>
            <w:r w:rsidR="009F67C1">
              <w:rPr>
                <w:b/>
                <w:sz w:val="24"/>
                <w:szCs w:val="24"/>
              </w:rPr>
              <w:t>3</w:t>
            </w:r>
          </w:p>
          <w:p w:rsidR="00825DEE" w:rsidRPr="0035756F" w:rsidRDefault="00825DEE" w:rsidP="00825DEE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825DEE">
              <w:rPr>
                <w:b/>
                <w:sz w:val="24"/>
                <w:szCs w:val="24"/>
              </w:rPr>
              <w:t xml:space="preserve">з дисципліни </w:t>
            </w:r>
            <w:r w:rsidRPr="0035756F">
              <w:rPr>
                <w:b/>
                <w:sz w:val="24"/>
                <w:szCs w:val="24"/>
              </w:rPr>
              <w:t>“</w:t>
            </w:r>
            <w:r w:rsidR="00F33CA6" w:rsidRPr="0035756F">
              <w:rPr>
                <w:b/>
                <w:sz w:val="24"/>
                <w:szCs w:val="24"/>
              </w:rPr>
              <w:t xml:space="preserve"> </w:t>
            </w:r>
            <w:r w:rsidR="00822165">
              <w:rPr>
                <w:b/>
                <w:sz w:val="24"/>
                <w:szCs w:val="24"/>
              </w:rPr>
              <w:t>Математичн</w:t>
            </w:r>
            <w:r w:rsidR="00D42787">
              <w:rPr>
                <w:b/>
                <w:sz w:val="24"/>
                <w:szCs w:val="24"/>
              </w:rPr>
              <w:t>і методи оптимізації</w:t>
            </w:r>
            <w:r w:rsidR="00F33CA6" w:rsidRPr="0035756F">
              <w:rPr>
                <w:b/>
                <w:sz w:val="24"/>
                <w:szCs w:val="24"/>
              </w:rPr>
              <w:t xml:space="preserve"> </w:t>
            </w:r>
            <w:r w:rsidRPr="0035756F">
              <w:rPr>
                <w:b/>
                <w:sz w:val="24"/>
                <w:szCs w:val="24"/>
              </w:rPr>
              <w:t>”</w:t>
            </w:r>
          </w:p>
          <w:p w:rsidR="00DF7243" w:rsidRPr="00825DEE" w:rsidRDefault="00DF7243" w:rsidP="00DF7243">
            <w:pPr>
              <w:spacing w:before="120" w:after="360" w:line="240" w:lineRule="auto"/>
              <w:ind w:firstLine="0"/>
              <w:jc w:val="right"/>
              <w:rPr>
                <w:b/>
                <w:sz w:val="24"/>
                <w:szCs w:val="24"/>
                <w:lang w:val="ru-RU"/>
              </w:rPr>
            </w:pPr>
            <w:r w:rsidRPr="00825DEE">
              <w:rPr>
                <w:b/>
                <w:sz w:val="24"/>
                <w:szCs w:val="24"/>
              </w:rPr>
              <w:t>студента групи</w:t>
            </w:r>
            <w:r w:rsidRPr="00825DEE">
              <w:rPr>
                <w:b/>
                <w:sz w:val="24"/>
                <w:szCs w:val="24"/>
                <w:lang w:val="ru-RU"/>
              </w:rPr>
              <w:t xml:space="preserve"> КВ-</w:t>
            </w:r>
            <w:r w:rsidR="00822165">
              <w:rPr>
                <w:b/>
                <w:sz w:val="24"/>
                <w:szCs w:val="24"/>
                <w:lang w:val="ru-RU"/>
              </w:rPr>
              <w:t>6</w:t>
            </w:r>
            <w:r w:rsidRPr="00825DEE">
              <w:rPr>
                <w:b/>
                <w:sz w:val="24"/>
                <w:szCs w:val="24"/>
                <w:lang w:val="ru-RU"/>
              </w:rPr>
              <w:t>4</w:t>
            </w:r>
            <w:r w:rsidR="00822165">
              <w:rPr>
                <w:b/>
                <w:sz w:val="24"/>
                <w:szCs w:val="24"/>
                <w:lang w:val="ru-RU"/>
              </w:rPr>
              <w:t>М</w:t>
            </w:r>
          </w:p>
          <w:p w:rsidR="00DF7243" w:rsidRPr="0035756F" w:rsidRDefault="0035756F" w:rsidP="00DF7243">
            <w:pPr>
              <w:spacing w:before="12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Подольського Сергія Валентиновича</w:t>
            </w:r>
          </w:p>
          <w:p w:rsidR="00825DEE" w:rsidRPr="00825DEE" w:rsidRDefault="00825DEE" w:rsidP="00DF7243">
            <w:pPr>
              <w:spacing w:before="120" w:after="120"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</w:p>
          <w:p w:rsidR="00DF7243" w:rsidRDefault="00822165" w:rsidP="00822165">
            <w:pPr>
              <w:spacing w:line="240" w:lineRule="auto"/>
              <w:ind w:firstLine="0"/>
              <w:jc w:val="right"/>
              <w:rPr>
                <w:b/>
                <w:sz w:val="24"/>
                <w:szCs w:val="24"/>
              </w:rPr>
            </w:pPr>
            <w:r w:rsidRPr="00822165">
              <w:rPr>
                <w:sz w:val="24"/>
                <w:szCs w:val="24"/>
                <w:u w:val="single"/>
              </w:rPr>
              <w:t>    </w:t>
            </w:r>
            <w:r w:rsidR="00DF7243" w:rsidRPr="00822165">
              <w:rPr>
                <w:sz w:val="24"/>
                <w:szCs w:val="24"/>
                <w:u w:val="single"/>
              </w:rPr>
              <w:t>201</w:t>
            </w:r>
            <w:r w:rsidRPr="00822165">
              <w:rPr>
                <w:sz w:val="24"/>
                <w:szCs w:val="24"/>
                <w:u w:val="single"/>
              </w:rPr>
              <w:t>1</w:t>
            </w:r>
            <w:r>
              <w:rPr>
                <w:b/>
                <w:sz w:val="24"/>
                <w:szCs w:val="24"/>
                <w:u w:val="single"/>
              </w:rPr>
              <w:t>   </w:t>
            </w:r>
            <w:r w:rsidR="00DF7243" w:rsidRPr="00825DEE">
              <w:rPr>
                <w:b/>
                <w:sz w:val="24"/>
                <w:szCs w:val="24"/>
              </w:rPr>
              <w:t>.</w:t>
            </w:r>
            <w:r w:rsidR="0035756F" w:rsidRPr="0035756F">
              <w:rPr>
                <w:b/>
                <w:sz w:val="24"/>
                <w:szCs w:val="24"/>
                <w:u w:val="single"/>
                <w:lang w:val="ru-RU"/>
              </w:rPr>
              <w:t xml:space="preserve"> </w:t>
            </w:r>
            <w:r w:rsidR="0035756F" w:rsidRPr="0035756F"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</w:t>
            </w:r>
            <w:r w:rsidR="00C427B4">
              <w:rPr>
                <w:sz w:val="24"/>
                <w:szCs w:val="24"/>
                <w:u w:val="single"/>
              </w:rPr>
              <w:t>10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    </w:t>
            </w:r>
            <w:r w:rsidR="00DF7243" w:rsidRPr="00825DEE">
              <w:rPr>
                <w:b/>
                <w:sz w:val="24"/>
                <w:szCs w:val="24"/>
              </w:rPr>
              <w:t>.</w:t>
            </w:r>
            <w:r>
              <w:rPr>
                <w:b/>
                <w:sz w:val="24"/>
                <w:szCs w:val="24"/>
                <w:lang w:val="ru-RU"/>
              </w:rPr>
              <w:t xml:space="preserve"> 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   </w:t>
            </w:r>
            <w:r w:rsidR="00C427B4">
              <w:rPr>
                <w:sz w:val="24"/>
                <w:szCs w:val="24"/>
                <w:u w:val="single"/>
                <w:lang w:val="ru-RU"/>
              </w:rPr>
              <w:t>01</w:t>
            </w:r>
            <w:r w:rsidR="0035756F">
              <w:rPr>
                <w:sz w:val="24"/>
                <w:szCs w:val="24"/>
                <w:u w:val="single"/>
                <w:lang w:val="ru-RU"/>
              </w:rPr>
              <w:t xml:space="preserve">        </w:t>
            </w:r>
            <w:r w:rsidR="0035756F" w:rsidRPr="0035756F">
              <w:rPr>
                <w:sz w:val="24"/>
                <w:szCs w:val="24"/>
                <w:u w:val="single"/>
              </w:rPr>
              <w:t xml:space="preserve">  </w:t>
            </w:r>
          </w:p>
          <w:p w:rsidR="00822165" w:rsidRPr="00822165" w:rsidRDefault="00822165" w:rsidP="00822165">
            <w:pPr>
              <w:spacing w:line="240" w:lineRule="auto"/>
              <w:ind w:firstLine="0"/>
              <w:jc w:val="right"/>
              <w:rPr>
                <w:b/>
                <w:sz w:val="14"/>
                <w:szCs w:val="14"/>
              </w:rPr>
            </w:pPr>
            <w:r w:rsidRPr="00822165">
              <w:rPr>
                <w:b/>
                <w:sz w:val="14"/>
                <w:szCs w:val="14"/>
              </w:rPr>
              <w:t>(</w:t>
            </w:r>
            <w:r w:rsidRPr="00822165">
              <w:rPr>
                <w:b/>
                <w:i/>
                <w:sz w:val="14"/>
                <w:szCs w:val="14"/>
              </w:rPr>
              <w:t>рік</w:t>
            </w:r>
            <w:r w:rsidRPr="00822165">
              <w:rPr>
                <w:b/>
                <w:sz w:val="14"/>
                <w:szCs w:val="14"/>
              </w:rPr>
              <w:t xml:space="preserve">) </w:t>
            </w:r>
            <w:r>
              <w:rPr>
                <w:b/>
                <w:sz w:val="14"/>
                <w:szCs w:val="14"/>
              </w:rPr>
              <w:t xml:space="preserve">        </w:t>
            </w:r>
            <w:r w:rsidRPr="00822165">
              <w:rPr>
                <w:b/>
                <w:sz w:val="14"/>
                <w:szCs w:val="14"/>
              </w:rPr>
              <w:t xml:space="preserve">  (</w:t>
            </w:r>
            <w:r w:rsidRPr="00822165">
              <w:rPr>
                <w:b/>
                <w:i/>
                <w:sz w:val="14"/>
                <w:szCs w:val="14"/>
              </w:rPr>
              <w:t>місяць</w:t>
            </w:r>
            <w:r w:rsidRPr="00822165">
              <w:rPr>
                <w:b/>
                <w:sz w:val="14"/>
                <w:szCs w:val="14"/>
              </w:rPr>
              <w:t xml:space="preserve">)  </w:t>
            </w:r>
            <w:r>
              <w:rPr>
                <w:b/>
                <w:sz w:val="14"/>
                <w:szCs w:val="14"/>
              </w:rPr>
              <w:t xml:space="preserve">    </w:t>
            </w:r>
            <w:r w:rsidRPr="00822165">
              <w:rPr>
                <w:b/>
                <w:sz w:val="14"/>
                <w:szCs w:val="14"/>
              </w:rPr>
              <w:t xml:space="preserve"> (</w:t>
            </w:r>
            <w:r w:rsidRPr="00822165">
              <w:rPr>
                <w:b/>
                <w:i/>
                <w:sz w:val="14"/>
                <w:szCs w:val="14"/>
              </w:rPr>
              <w:t>число</w:t>
            </w:r>
            <w:r w:rsidRPr="00822165">
              <w:rPr>
                <w:b/>
                <w:sz w:val="14"/>
                <w:szCs w:val="14"/>
              </w:rPr>
              <w:t>)</w:t>
            </w:r>
            <w:r>
              <w:rPr>
                <w:b/>
                <w:sz w:val="14"/>
                <w:szCs w:val="14"/>
              </w:rPr>
              <w:t>  </w:t>
            </w:r>
          </w:p>
          <w:p w:rsidR="001B561B" w:rsidRPr="001B561B" w:rsidRDefault="001B561B" w:rsidP="00DF7243">
            <w:pPr>
              <w:spacing w:before="120" w:after="120" w:line="240" w:lineRule="auto"/>
              <w:ind w:firstLine="0"/>
              <w:jc w:val="right"/>
              <w:rPr>
                <w:lang w:val="ru-RU"/>
              </w:rPr>
            </w:pPr>
          </w:p>
        </w:tc>
      </w:tr>
    </w:tbl>
    <w:p w:rsidR="001B561B" w:rsidRDefault="001B561B" w:rsidP="001B561B">
      <w:pPr>
        <w:ind w:firstLine="0"/>
      </w:pPr>
    </w:p>
    <w:p w:rsidR="003955AA" w:rsidRDefault="003955AA" w:rsidP="001B561B">
      <w:pPr>
        <w:ind w:firstLine="0"/>
      </w:pPr>
    </w:p>
    <w:p w:rsidR="00DF7243" w:rsidRPr="003955AA" w:rsidRDefault="003955AA" w:rsidP="003955AA">
      <w:pPr>
        <w:ind w:firstLine="0"/>
        <w:jc w:val="center"/>
        <w:rPr>
          <w:b/>
        </w:rPr>
      </w:pPr>
      <w:r w:rsidRPr="003955AA">
        <w:rPr>
          <w:b/>
        </w:rPr>
        <w:t>Варіант №</w:t>
      </w:r>
      <w:r w:rsidR="00593088">
        <w:rPr>
          <w:b/>
        </w:rPr>
        <w:t xml:space="preserve"> 1</w:t>
      </w:r>
    </w:p>
    <w:p w:rsidR="003955AA" w:rsidRDefault="000536FA" w:rsidP="00A6432B">
      <w:pPr>
        <w:ind w:left="-709" w:firstLine="425"/>
      </w:pPr>
      <w:r>
        <w:t>Розв’язати незбалансовану транспортну задачу методом потенціалів (алгоритм № 2), використавши два підходи. Початковий опорний план транспортної задачі</w:t>
      </w:r>
      <w:r w:rsidR="00A6432B">
        <w:t xml:space="preserve">, заданої за варіантом, </w:t>
      </w:r>
      <w:r>
        <w:t xml:space="preserve">знайти методом </w:t>
      </w:r>
      <w:r w:rsidR="00A6432B">
        <w:t>міні</w:t>
      </w:r>
      <w:r>
        <w:t>мальної вартості:</w:t>
      </w:r>
    </w:p>
    <w:p w:rsidR="00A6432B" w:rsidRPr="00130F69" w:rsidRDefault="00130F69" w:rsidP="00A6432B">
      <w:pPr>
        <w:ind w:left="-709" w:firstLine="425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C=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:rsidR="00130F69" w:rsidRPr="00130F69" w:rsidRDefault="00130F69" w:rsidP="00A6432B">
      <w:pPr>
        <w:ind w:left="-709" w:firstLine="425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20</m:t>
                    </m:r>
                  </m:e>
                </m:mr>
              </m:m>
            </m:e>
          </m:d>
        </m:oMath>
      </m:oMathPara>
    </w:p>
    <w:p w:rsidR="00130F69" w:rsidRPr="007B76E1" w:rsidRDefault="00130F69" w:rsidP="00A6432B">
      <w:pPr>
        <w:ind w:left="-709" w:firstLine="42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20</m:t>
                    </m:r>
                  </m:e>
                </m:mr>
              </m:m>
            </m:e>
          </m:d>
        </m:oMath>
      </m:oMathPara>
    </w:p>
    <w:p w:rsidR="00D82CEE" w:rsidRDefault="00D82CEE" w:rsidP="00A6432B">
      <w:pPr>
        <w:ind w:left="-709" w:firstLine="425"/>
      </w:pPr>
    </w:p>
    <w:p w:rsidR="00FF4BD4" w:rsidRDefault="00FF4BD4" w:rsidP="00A6432B">
      <w:pPr>
        <w:ind w:left="-709" w:firstLine="425"/>
      </w:pPr>
    </w:p>
    <w:p w:rsidR="007B76E1" w:rsidRDefault="007B76E1" w:rsidP="00A6432B">
      <w:pPr>
        <w:ind w:left="-709" w:firstLine="425"/>
      </w:pPr>
      <w:r>
        <w:t>Перевірка умови збалансованості:</w:t>
      </w:r>
    </w:p>
    <w:p w:rsidR="007B76E1" w:rsidRPr="007B76E1" w:rsidRDefault="007520A8" w:rsidP="007B76E1">
      <w:pPr>
        <w:ind w:firstLine="0"/>
        <w:rPr>
          <w:rFonts w:eastAsiaTheme="minorEastAsia"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i=1</m:t>
              </m:r>
            </m:sub>
            <m:sup>
              <m:r>
                <w:rPr>
                  <w:rFonts w:ascii="Cambria Math" w:hAnsi="Cambria Math"/>
                </w:rPr>
                <m:t>m=3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</w:rPr>
            <m:t>=40+30+20=90</m:t>
          </m:r>
        </m:oMath>
      </m:oMathPara>
    </w:p>
    <w:p w:rsidR="00D82CEE" w:rsidRDefault="007520A8" w:rsidP="007B76E1">
      <w:pPr>
        <w:ind w:firstLine="0"/>
        <w:rPr>
          <w:rFonts w:eastAsiaTheme="minorEastAsia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j=1</m:t>
              </m:r>
            </m:sub>
            <m:sup>
              <m:r>
                <w:rPr>
                  <w:rFonts w:ascii="Cambria Math" w:hAnsi="Cambria Math"/>
                </w:rPr>
                <m:t>n=4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j</m:t>
                  </m:r>
                </m:sub>
              </m:sSub>
            </m:e>
          </m:nary>
          <m:r>
            <w:rPr>
              <w:rFonts w:ascii="Cambria Math" w:hAnsi="Cambria Math"/>
            </w:rPr>
            <m:t>=30+25+18+20=93</m:t>
          </m:r>
        </m:oMath>
      </m:oMathPara>
    </w:p>
    <w:p w:rsidR="007B76E1" w:rsidRDefault="007B76E1" w:rsidP="00D82CEE">
      <w:pPr>
        <w:ind w:left="-284" w:firstLine="0"/>
      </w:pPr>
      <w:r w:rsidRPr="007B76E1">
        <w:t xml:space="preserve">Задача </w:t>
      </w:r>
      <w:r w:rsidR="000536FA">
        <w:t>не є збалансованою, попит перевищує виробництво продукції.</w:t>
      </w:r>
    </w:p>
    <w:p w:rsidR="00F07E38" w:rsidRPr="00F07E38" w:rsidRDefault="00F07E38" w:rsidP="00F07E38">
      <w:pPr>
        <w:pStyle w:val="1"/>
      </w:pPr>
      <w:r w:rsidRPr="00F07E38">
        <w:lastRenderedPageBreak/>
        <w:t>Підхід 1</w:t>
      </w:r>
    </w:p>
    <w:p w:rsidR="00F07E38" w:rsidRDefault="00F07E38" w:rsidP="00E338F8">
      <w:pPr>
        <w:ind w:left="-851" w:firstLine="851"/>
        <w:rPr>
          <w:rFonts w:eastAsiaTheme="minorEastAsia"/>
        </w:rPr>
      </w:pPr>
      <w:r>
        <w:t>Введемо фіктивного постачальника і, припускаючи, що байдуже, хто із споживачів недоотримає продукцію і в якій мірі, заповнимо додатковий рядок матриці вартостей нулями.</w:t>
      </w:r>
    </w:p>
    <w:p w:rsidR="00F07E38" w:rsidRDefault="00F07E38" w:rsidP="00F07E38">
      <w:pPr>
        <w:ind w:left="-284" w:firstLine="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  <w:lang w:val="en-US"/>
            </w:rPr>
            <m:t>'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:rsidR="00F07E38" w:rsidRPr="00130F69" w:rsidRDefault="00F07E38" w:rsidP="00F07E38">
      <w:pPr>
        <w:ind w:left="-709" w:firstLine="425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a'=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</m:e>
                </m:mr>
              </m:m>
            </m:e>
          </m:d>
        </m:oMath>
      </m:oMathPara>
    </w:p>
    <w:p w:rsidR="00F07E38" w:rsidRPr="007B76E1" w:rsidRDefault="00F07E38" w:rsidP="00F07E38">
      <w:pPr>
        <w:ind w:left="-709" w:firstLine="42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b'=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20</m:t>
                    </m:r>
                  </m:e>
                </m:mr>
              </m:m>
            </m:e>
          </m:d>
        </m:oMath>
      </m:oMathPara>
    </w:p>
    <w:p w:rsidR="00E55E6A" w:rsidRDefault="00E55E6A" w:rsidP="009A7350">
      <w:pPr>
        <w:ind w:firstLine="0"/>
        <w:rPr>
          <w:rFonts w:eastAsiaTheme="minorEastAsia"/>
        </w:rPr>
      </w:pPr>
      <w:r>
        <w:rPr>
          <w:rFonts w:eastAsiaTheme="minorEastAsia"/>
        </w:rPr>
        <w:t>Знайдемо початковий базисний розв’язок методом найменшої вартості.</w:t>
      </w:r>
    </w:p>
    <w:p w:rsidR="00E55E6A" w:rsidRDefault="00E55E6A" w:rsidP="00E55E6A">
      <w:pPr>
        <w:ind w:left="-851" w:firstLine="0"/>
        <w:rPr>
          <w:rFonts w:eastAsiaTheme="minorEastAsia"/>
        </w:rPr>
      </w:pPr>
      <w:r>
        <w:rPr>
          <w:rFonts w:eastAsiaTheme="minorEastAsia"/>
        </w:rPr>
        <w:t xml:space="preserve">Пронумеруємо елементи матриці </w:t>
      </w:r>
      <w:r w:rsidRPr="00E55E6A">
        <w:rPr>
          <w:rFonts w:eastAsiaTheme="minorEastAsia"/>
          <w:b/>
          <w:i/>
          <w:lang w:val="en-US"/>
        </w:rPr>
        <w:t>C</w:t>
      </w:r>
      <w:r w:rsidR="00E338F8" w:rsidRPr="00E338F8">
        <w:rPr>
          <w:rFonts w:eastAsiaTheme="minorEastAsia"/>
          <w:b/>
          <w:i/>
          <w:lang w:val="ru-RU"/>
        </w:rPr>
        <w:t>’</w:t>
      </w:r>
      <w:r>
        <w:rPr>
          <w:rFonts w:eastAsiaTheme="minorEastAsia"/>
        </w:rPr>
        <w:t xml:space="preserve"> за неспаданням:</w:t>
      </w:r>
    </w:p>
    <w:p w:rsidR="00E55E6A" w:rsidRPr="00E55E6A" w:rsidRDefault="007520A8" w:rsidP="00E55E6A">
      <w:pPr>
        <w:ind w:left="-709" w:firstLine="425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№</m:t>
              </m:r>
            </m:e>
            <m:sub>
              <m:r>
                <w:rPr>
                  <w:rFonts w:ascii="Cambria Math" w:hAnsi="Cambria Math"/>
                </w:rPr>
                <m:t>C'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</m:mr>
              </m:m>
            </m:e>
          </m:d>
        </m:oMath>
      </m:oMathPara>
    </w:p>
    <w:p w:rsidR="00E55E6A" w:rsidRPr="00130F69" w:rsidRDefault="00E55E6A" w:rsidP="00E55E6A">
      <w:pPr>
        <w:ind w:left="-709" w:firstLine="425"/>
        <w:rPr>
          <w:rFonts w:eastAsiaTheme="minorEastAsia"/>
          <w:lang w:val="en-US"/>
        </w:rPr>
      </w:pPr>
    </w:p>
    <w:tbl>
      <w:tblPr>
        <w:tblStyle w:val="ab"/>
        <w:tblW w:w="0" w:type="auto"/>
        <w:tblInd w:w="-709" w:type="dxa"/>
        <w:tblLook w:val="04A0" w:firstRow="1" w:lastRow="0" w:firstColumn="1" w:lastColumn="0" w:noHBand="0" w:noVBand="1"/>
      </w:tblPr>
      <w:tblGrid>
        <w:gridCol w:w="670"/>
        <w:gridCol w:w="509"/>
        <w:gridCol w:w="515"/>
        <w:gridCol w:w="515"/>
        <w:gridCol w:w="504"/>
        <w:gridCol w:w="1034"/>
        <w:gridCol w:w="1034"/>
        <w:gridCol w:w="1099"/>
        <w:gridCol w:w="1100"/>
        <w:gridCol w:w="1100"/>
        <w:gridCol w:w="1100"/>
        <w:gridCol w:w="1100"/>
      </w:tblGrid>
      <w:tr w:rsidR="002D62DC" w:rsidTr="0097125B">
        <w:tc>
          <w:tcPr>
            <w:tcW w:w="670" w:type="dxa"/>
            <w:shd w:val="clear" w:color="auto" w:fill="D9D9D9" w:themeFill="background1" w:themeFillShade="D9"/>
          </w:tcPr>
          <w:p w:rsidR="002D62DC" w:rsidRPr="002D5B63" w:rsidRDefault="002D62DC" w:rsidP="009D56DD">
            <w:pPr>
              <w:ind w:firstLine="0"/>
              <w:rPr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509" w:type="dxa"/>
            <w:shd w:val="clear" w:color="auto" w:fill="D9D9D9" w:themeFill="background1" w:themeFillShade="D9"/>
          </w:tcPr>
          <w:p w:rsidR="002D62DC" w:rsidRPr="004A0761" w:rsidRDefault="002D62DC" w:rsidP="009D56DD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15" w:type="dxa"/>
            <w:shd w:val="clear" w:color="auto" w:fill="D9D9D9" w:themeFill="background1" w:themeFillShade="D9"/>
          </w:tcPr>
          <w:p w:rsidR="002D62DC" w:rsidRPr="004A0761" w:rsidRDefault="002D62DC" w:rsidP="009D56DD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15" w:type="dxa"/>
            <w:shd w:val="clear" w:color="auto" w:fill="D9D9D9" w:themeFill="background1" w:themeFillShade="D9"/>
          </w:tcPr>
          <w:p w:rsidR="002D62DC" w:rsidRPr="004A0761" w:rsidRDefault="002D62DC" w:rsidP="009D56DD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04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2D62DC" w:rsidRPr="004A0761" w:rsidRDefault="002D62DC" w:rsidP="009D56DD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34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2D62DC" w:rsidRDefault="002D62DC" w:rsidP="009D56DD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4" w:type="dxa"/>
            <w:shd w:val="clear" w:color="auto" w:fill="D9D9D9" w:themeFill="background1" w:themeFillShade="D9"/>
          </w:tcPr>
          <w:p w:rsidR="002D62DC" w:rsidRDefault="002D62DC" w:rsidP="002D62DC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</m:t>
                    </m:r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)</m:t>
                    </m:r>
                  </m:sup>
                </m:sSubSup>
              </m:oMath>
            </m:oMathPara>
          </w:p>
        </w:tc>
        <w:tc>
          <w:tcPr>
            <w:tcW w:w="1099" w:type="dxa"/>
            <w:shd w:val="clear" w:color="auto" w:fill="D9D9D9" w:themeFill="background1" w:themeFillShade="D9"/>
          </w:tcPr>
          <w:p w:rsidR="002D62DC" w:rsidRPr="005D3854" w:rsidRDefault="002D62DC" w:rsidP="009D56DD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(2)</m:t>
                    </m:r>
                  </m:sup>
                </m:sSubSup>
              </m:oMath>
            </m:oMathPara>
          </w:p>
        </w:tc>
        <w:tc>
          <w:tcPr>
            <w:tcW w:w="1100" w:type="dxa"/>
            <w:shd w:val="clear" w:color="auto" w:fill="D9D9D9" w:themeFill="background1" w:themeFillShade="D9"/>
          </w:tcPr>
          <w:p w:rsidR="002D62DC" w:rsidRPr="005D3854" w:rsidRDefault="002D62DC" w:rsidP="009D56DD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(3)</m:t>
                    </m:r>
                  </m:sup>
                </m:sSubSup>
              </m:oMath>
            </m:oMathPara>
          </w:p>
        </w:tc>
        <w:tc>
          <w:tcPr>
            <w:tcW w:w="1100" w:type="dxa"/>
            <w:shd w:val="clear" w:color="auto" w:fill="D9D9D9" w:themeFill="background1" w:themeFillShade="D9"/>
          </w:tcPr>
          <w:p w:rsidR="002D62DC" w:rsidRPr="005D3854" w:rsidRDefault="002D62DC" w:rsidP="009D56DD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(4)</m:t>
                    </m:r>
                  </m:sup>
                </m:sSubSup>
              </m:oMath>
            </m:oMathPara>
          </w:p>
        </w:tc>
        <w:tc>
          <w:tcPr>
            <w:tcW w:w="1100" w:type="dxa"/>
            <w:shd w:val="clear" w:color="auto" w:fill="D9D9D9" w:themeFill="background1" w:themeFillShade="D9"/>
          </w:tcPr>
          <w:p w:rsidR="002D62DC" w:rsidRPr="005D3854" w:rsidRDefault="002D62DC" w:rsidP="009D56DD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(5)</m:t>
                    </m:r>
                  </m:sup>
                </m:sSubSup>
              </m:oMath>
            </m:oMathPara>
          </w:p>
        </w:tc>
        <w:tc>
          <w:tcPr>
            <w:tcW w:w="1100" w:type="dxa"/>
            <w:shd w:val="clear" w:color="auto" w:fill="D9D9D9" w:themeFill="background1" w:themeFillShade="D9"/>
          </w:tcPr>
          <w:p w:rsidR="002D62DC" w:rsidRDefault="002D62DC" w:rsidP="004A5C7C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(6)</m:t>
                    </m:r>
                  </m:sup>
                </m:sSubSup>
              </m:oMath>
            </m:oMathPara>
          </w:p>
        </w:tc>
      </w:tr>
      <w:tr w:rsidR="002D62DC" w:rsidTr="0097125B">
        <w:tc>
          <w:tcPr>
            <w:tcW w:w="670" w:type="dxa"/>
            <w:shd w:val="clear" w:color="auto" w:fill="D9D9D9" w:themeFill="background1" w:themeFillShade="D9"/>
          </w:tcPr>
          <w:p w:rsidR="002D62DC" w:rsidRPr="004A0761" w:rsidRDefault="002D62DC" w:rsidP="009D56DD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9" w:type="dxa"/>
            <w:vAlign w:val="center"/>
          </w:tcPr>
          <w:p w:rsidR="002D62DC" w:rsidRPr="00831EC4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515" w:type="dxa"/>
            <w:vAlign w:val="center"/>
          </w:tcPr>
          <w:p w:rsidR="002D62DC" w:rsidRPr="00452C6A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515" w:type="dxa"/>
            <w:vAlign w:val="center"/>
          </w:tcPr>
          <w:p w:rsidR="002D62DC" w:rsidRPr="004A5C7C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04" w:type="dxa"/>
            <w:tcBorders>
              <w:right w:val="single" w:sz="18" w:space="0" w:color="auto"/>
            </w:tcBorders>
            <w:vAlign w:val="center"/>
          </w:tcPr>
          <w:p w:rsidR="002D62DC" w:rsidRDefault="002D62DC" w:rsidP="009D56DD">
            <w:pPr>
              <w:ind w:firstLine="0"/>
              <w:jc w:val="center"/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1034" w:type="dxa"/>
            <w:tcBorders>
              <w:left w:val="single" w:sz="18" w:space="0" w:color="auto"/>
            </w:tcBorders>
          </w:tcPr>
          <w:p w:rsidR="002D62DC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034" w:type="dxa"/>
          </w:tcPr>
          <w:p w:rsidR="002D62DC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099" w:type="dxa"/>
          </w:tcPr>
          <w:p w:rsidR="002D62DC" w:rsidRPr="00831EC4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00" w:type="dxa"/>
          </w:tcPr>
          <w:p w:rsidR="002D62DC" w:rsidRPr="00831EC4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00" w:type="dxa"/>
          </w:tcPr>
          <w:p w:rsidR="002D62DC" w:rsidRPr="00831EC4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00" w:type="dxa"/>
          </w:tcPr>
          <w:p w:rsidR="002D62DC" w:rsidRPr="00831EC4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1100" w:type="dxa"/>
          </w:tcPr>
          <w:p w:rsidR="002D62DC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</w:tr>
      <w:tr w:rsidR="002D62DC" w:rsidTr="0097125B">
        <w:tc>
          <w:tcPr>
            <w:tcW w:w="670" w:type="dxa"/>
            <w:shd w:val="clear" w:color="auto" w:fill="D9D9D9" w:themeFill="background1" w:themeFillShade="D9"/>
          </w:tcPr>
          <w:p w:rsidR="002D62DC" w:rsidRPr="004A0761" w:rsidRDefault="002D62DC" w:rsidP="009D56DD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09" w:type="dxa"/>
            <w:vAlign w:val="center"/>
          </w:tcPr>
          <w:p w:rsidR="002D62DC" w:rsidRDefault="002D62DC" w:rsidP="009D56DD">
            <w:pPr>
              <w:ind w:firstLine="0"/>
              <w:jc w:val="center"/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515" w:type="dxa"/>
            <w:vAlign w:val="center"/>
          </w:tcPr>
          <w:p w:rsidR="002D62DC" w:rsidRPr="00452C6A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15" w:type="dxa"/>
            <w:vAlign w:val="center"/>
          </w:tcPr>
          <w:p w:rsidR="002D62DC" w:rsidRPr="00831EC4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4" w:type="dxa"/>
            <w:tcBorders>
              <w:right w:val="single" w:sz="18" w:space="0" w:color="auto"/>
            </w:tcBorders>
            <w:vAlign w:val="center"/>
          </w:tcPr>
          <w:p w:rsidR="002D62DC" w:rsidRPr="00811248" w:rsidRDefault="002D62DC" w:rsidP="009D56DD">
            <w:pPr>
              <w:ind w:firstLine="0"/>
              <w:jc w:val="center"/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1034" w:type="dxa"/>
            <w:tcBorders>
              <w:left w:val="single" w:sz="18" w:space="0" w:color="auto"/>
            </w:tcBorders>
          </w:tcPr>
          <w:p w:rsidR="002D62DC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034" w:type="dxa"/>
          </w:tcPr>
          <w:p w:rsidR="002D62DC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099" w:type="dxa"/>
          </w:tcPr>
          <w:p w:rsidR="002D62DC" w:rsidRPr="00831EC4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100" w:type="dxa"/>
          </w:tcPr>
          <w:p w:rsidR="002D62DC" w:rsidRPr="00831EC4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00" w:type="dxa"/>
          </w:tcPr>
          <w:p w:rsidR="002D62DC" w:rsidRPr="00831EC4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00" w:type="dxa"/>
          </w:tcPr>
          <w:p w:rsidR="002D62DC" w:rsidRPr="00831EC4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0" w:type="dxa"/>
          </w:tcPr>
          <w:p w:rsidR="002D62DC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D62DC" w:rsidTr="0097125B">
        <w:tc>
          <w:tcPr>
            <w:tcW w:w="67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2D62DC" w:rsidRPr="004A0761" w:rsidRDefault="002D62DC" w:rsidP="009D56DD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09" w:type="dxa"/>
            <w:tcBorders>
              <w:bottom w:val="single" w:sz="4" w:space="0" w:color="auto"/>
            </w:tcBorders>
            <w:vAlign w:val="center"/>
          </w:tcPr>
          <w:p w:rsidR="002D62DC" w:rsidRDefault="002D62DC" w:rsidP="009D56DD">
            <w:pPr>
              <w:ind w:firstLine="0"/>
              <w:jc w:val="center"/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515" w:type="dxa"/>
            <w:tcBorders>
              <w:bottom w:val="single" w:sz="4" w:space="0" w:color="auto"/>
            </w:tcBorders>
            <w:vAlign w:val="center"/>
          </w:tcPr>
          <w:p w:rsidR="002D62DC" w:rsidRDefault="002D62DC" w:rsidP="009D56DD">
            <w:pPr>
              <w:ind w:firstLine="0"/>
              <w:jc w:val="center"/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515" w:type="dxa"/>
            <w:tcBorders>
              <w:bottom w:val="single" w:sz="4" w:space="0" w:color="auto"/>
            </w:tcBorders>
            <w:vAlign w:val="center"/>
          </w:tcPr>
          <w:p w:rsidR="002D62DC" w:rsidRPr="004A5C7C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  <w:lang w:val="en-US"/>
              </w:rPr>
              <w:t>0</w:t>
            </w:r>
          </w:p>
        </w:tc>
        <w:tc>
          <w:tcPr>
            <w:tcW w:w="504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2D62DC" w:rsidRPr="00FB11A5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34" w:type="dxa"/>
            <w:tcBorders>
              <w:left w:val="single" w:sz="18" w:space="0" w:color="auto"/>
            </w:tcBorders>
          </w:tcPr>
          <w:p w:rsidR="002D62DC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34" w:type="dxa"/>
          </w:tcPr>
          <w:p w:rsidR="002D62DC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99" w:type="dxa"/>
          </w:tcPr>
          <w:p w:rsidR="002D62DC" w:rsidRPr="00831EC4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00" w:type="dxa"/>
          </w:tcPr>
          <w:p w:rsidR="002D62DC" w:rsidRPr="00831EC4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00" w:type="dxa"/>
          </w:tcPr>
          <w:p w:rsidR="002D62DC" w:rsidRPr="00831EC4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0" w:type="dxa"/>
          </w:tcPr>
          <w:p w:rsidR="002D62DC" w:rsidRPr="00831EC4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0" w:type="dxa"/>
          </w:tcPr>
          <w:p w:rsidR="002D62DC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D62DC" w:rsidTr="0097125B">
        <w:tc>
          <w:tcPr>
            <w:tcW w:w="670" w:type="dxa"/>
            <w:tcBorders>
              <w:top w:val="single" w:sz="4" w:space="0" w:color="auto"/>
              <w:bottom w:val="single" w:sz="18" w:space="0" w:color="auto"/>
            </w:tcBorders>
            <w:shd w:val="clear" w:color="auto" w:fill="D9D9D9" w:themeFill="background1" w:themeFillShade="D9"/>
          </w:tcPr>
          <w:p w:rsidR="002D62DC" w:rsidRDefault="002D62DC" w:rsidP="00831EC4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09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2D62DC" w:rsidRPr="00831EC4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2D62DC" w:rsidRDefault="002D62DC" w:rsidP="009D56DD">
            <w:pPr>
              <w:ind w:firstLine="0"/>
              <w:jc w:val="center"/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2D62DC" w:rsidRDefault="002D62DC" w:rsidP="009D56DD">
            <w:pPr>
              <w:ind w:firstLine="0"/>
              <w:jc w:val="center"/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504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2D62DC" w:rsidRPr="00FB11A5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1034" w:type="dxa"/>
            <w:tcBorders>
              <w:left w:val="single" w:sz="18" w:space="0" w:color="auto"/>
            </w:tcBorders>
          </w:tcPr>
          <w:p w:rsidR="002D62DC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4" w:type="dxa"/>
          </w:tcPr>
          <w:p w:rsidR="002D62DC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99" w:type="dxa"/>
          </w:tcPr>
          <w:p w:rsidR="002D62DC" w:rsidRPr="00831EC4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0" w:type="dxa"/>
          </w:tcPr>
          <w:p w:rsidR="002D62DC" w:rsidRPr="00831EC4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0" w:type="dxa"/>
          </w:tcPr>
          <w:p w:rsidR="002D62DC" w:rsidRPr="00831EC4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0" w:type="dxa"/>
          </w:tcPr>
          <w:p w:rsidR="002D62DC" w:rsidRPr="00831EC4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0" w:type="dxa"/>
          </w:tcPr>
          <w:p w:rsidR="002D62DC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D62DC" w:rsidTr="0097125B">
        <w:trPr>
          <w:gridAfter w:val="7"/>
          <w:wAfter w:w="7567" w:type="dxa"/>
        </w:trPr>
        <w:tc>
          <w:tcPr>
            <w:tcW w:w="670" w:type="dxa"/>
            <w:tcBorders>
              <w:top w:val="single" w:sz="18" w:space="0" w:color="auto"/>
            </w:tcBorders>
            <w:shd w:val="clear" w:color="auto" w:fill="D9D9D9" w:themeFill="background1" w:themeFillShade="D9"/>
          </w:tcPr>
          <w:p w:rsidR="002D62DC" w:rsidRDefault="002D62DC" w:rsidP="009D56DD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509" w:type="dxa"/>
            <w:tcBorders>
              <w:top w:val="single" w:sz="18" w:space="0" w:color="auto"/>
            </w:tcBorders>
          </w:tcPr>
          <w:p w:rsidR="002D62DC" w:rsidRPr="00302A4F" w:rsidRDefault="002D62DC" w:rsidP="009D56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15" w:type="dxa"/>
            <w:tcBorders>
              <w:top w:val="single" w:sz="18" w:space="0" w:color="auto"/>
            </w:tcBorders>
          </w:tcPr>
          <w:p w:rsidR="002D62DC" w:rsidRPr="00302A4F" w:rsidRDefault="002D62DC" w:rsidP="009D56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15" w:type="dxa"/>
            <w:tcBorders>
              <w:top w:val="single" w:sz="18" w:space="0" w:color="auto"/>
            </w:tcBorders>
          </w:tcPr>
          <w:p w:rsidR="002D62DC" w:rsidRPr="00302A4F" w:rsidRDefault="002D62DC" w:rsidP="009D56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04" w:type="dxa"/>
            <w:tcBorders>
              <w:top w:val="single" w:sz="18" w:space="0" w:color="auto"/>
            </w:tcBorders>
          </w:tcPr>
          <w:p w:rsidR="002D62DC" w:rsidRPr="00831EC4" w:rsidRDefault="002D62DC" w:rsidP="009D56DD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2D62DC" w:rsidTr="002D62DC">
        <w:trPr>
          <w:gridAfter w:val="7"/>
          <w:wAfter w:w="7567" w:type="dxa"/>
        </w:trPr>
        <w:tc>
          <w:tcPr>
            <w:tcW w:w="670" w:type="dxa"/>
            <w:shd w:val="clear" w:color="auto" w:fill="D9D9D9" w:themeFill="background1" w:themeFillShade="D9"/>
          </w:tcPr>
          <w:p w:rsidR="002D62DC" w:rsidRDefault="002D62DC" w:rsidP="009D56DD">
            <w:pPr>
              <w:ind w:firstLine="0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509" w:type="dxa"/>
            <w:vAlign w:val="center"/>
          </w:tcPr>
          <w:p w:rsidR="002D62DC" w:rsidRPr="00831EC4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27</w:t>
            </w:r>
          </w:p>
        </w:tc>
        <w:tc>
          <w:tcPr>
            <w:tcW w:w="515" w:type="dxa"/>
            <w:vAlign w:val="center"/>
          </w:tcPr>
          <w:p w:rsidR="002D62DC" w:rsidRPr="00831EC4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15" w:type="dxa"/>
            <w:vAlign w:val="center"/>
          </w:tcPr>
          <w:p w:rsidR="002D62DC" w:rsidRPr="00831EC4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04" w:type="dxa"/>
            <w:vAlign w:val="center"/>
          </w:tcPr>
          <w:p w:rsidR="002D62DC" w:rsidRPr="00831EC4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2D62DC" w:rsidTr="002D62DC">
        <w:trPr>
          <w:gridAfter w:val="7"/>
          <w:wAfter w:w="7567" w:type="dxa"/>
        </w:trPr>
        <w:tc>
          <w:tcPr>
            <w:tcW w:w="670" w:type="dxa"/>
            <w:shd w:val="clear" w:color="auto" w:fill="D9D9D9" w:themeFill="background1" w:themeFillShade="D9"/>
          </w:tcPr>
          <w:p w:rsidR="002D62DC" w:rsidRPr="005D3854" w:rsidRDefault="002D62DC" w:rsidP="009D56DD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(2)</m:t>
                    </m:r>
                  </m:sup>
                </m:sSubSup>
              </m:oMath>
            </m:oMathPara>
          </w:p>
        </w:tc>
        <w:tc>
          <w:tcPr>
            <w:tcW w:w="509" w:type="dxa"/>
            <w:vAlign w:val="center"/>
          </w:tcPr>
          <w:p w:rsidR="002D62DC" w:rsidRPr="00831EC4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dxa"/>
            <w:vAlign w:val="center"/>
          </w:tcPr>
          <w:p w:rsidR="002D62DC" w:rsidRPr="00831EC4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15" w:type="dxa"/>
            <w:vAlign w:val="center"/>
          </w:tcPr>
          <w:p w:rsidR="002D62DC" w:rsidRPr="00831EC4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04" w:type="dxa"/>
            <w:vAlign w:val="center"/>
          </w:tcPr>
          <w:p w:rsidR="002D62DC" w:rsidRPr="00831EC4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2D62DC" w:rsidTr="002D62DC">
        <w:trPr>
          <w:gridAfter w:val="7"/>
          <w:wAfter w:w="7567" w:type="dxa"/>
        </w:trPr>
        <w:tc>
          <w:tcPr>
            <w:tcW w:w="670" w:type="dxa"/>
            <w:shd w:val="clear" w:color="auto" w:fill="D9D9D9" w:themeFill="background1" w:themeFillShade="D9"/>
          </w:tcPr>
          <w:p w:rsidR="002D62DC" w:rsidRPr="005D3854" w:rsidRDefault="002D62DC" w:rsidP="009D56DD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(3)</m:t>
                    </m:r>
                  </m:sup>
                </m:sSubSup>
              </m:oMath>
            </m:oMathPara>
          </w:p>
        </w:tc>
        <w:tc>
          <w:tcPr>
            <w:tcW w:w="509" w:type="dxa"/>
            <w:vAlign w:val="center"/>
          </w:tcPr>
          <w:p w:rsidR="002D62DC" w:rsidRPr="00831EC4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dxa"/>
            <w:vAlign w:val="center"/>
          </w:tcPr>
          <w:p w:rsidR="002D62DC" w:rsidRPr="00831EC4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dxa"/>
            <w:vAlign w:val="center"/>
          </w:tcPr>
          <w:p w:rsidR="002D62DC" w:rsidRPr="00831EC4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04" w:type="dxa"/>
            <w:vAlign w:val="center"/>
          </w:tcPr>
          <w:p w:rsidR="002D62DC" w:rsidRPr="00831EC4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2D62DC" w:rsidTr="002D62DC">
        <w:trPr>
          <w:gridAfter w:val="7"/>
          <w:wAfter w:w="7567" w:type="dxa"/>
        </w:trPr>
        <w:tc>
          <w:tcPr>
            <w:tcW w:w="670" w:type="dxa"/>
            <w:shd w:val="clear" w:color="auto" w:fill="D9D9D9" w:themeFill="background1" w:themeFillShade="D9"/>
          </w:tcPr>
          <w:p w:rsidR="002D62DC" w:rsidRPr="005D3854" w:rsidRDefault="002D62DC" w:rsidP="009D56DD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(4)</m:t>
                    </m:r>
                  </m:sup>
                </m:sSubSup>
              </m:oMath>
            </m:oMathPara>
          </w:p>
        </w:tc>
        <w:tc>
          <w:tcPr>
            <w:tcW w:w="509" w:type="dxa"/>
            <w:vAlign w:val="center"/>
          </w:tcPr>
          <w:p w:rsidR="002D62DC" w:rsidRPr="00831EC4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dxa"/>
            <w:vAlign w:val="center"/>
          </w:tcPr>
          <w:p w:rsidR="002D62DC" w:rsidRPr="00831EC4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dxa"/>
            <w:vAlign w:val="center"/>
          </w:tcPr>
          <w:p w:rsidR="002D62DC" w:rsidRPr="00831EC4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04" w:type="dxa"/>
            <w:vAlign w:val="center"/>
          </w:tcPr>
          <w:p w:rsidR="002D62DC" w:rsidRPr="00831EC4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D62DC" w:rsidTr="002D62DC">
        <w:trPr>
          <w:gridAfter w:val="7"/>
          <w:wAfter w:w="7567" w:type="dxa"/>
        </w:trPr>
        <w:tc>
          <w:tcPr>
            <w:tcW w:w="670" w:type="dxa"/>
            <w:shd w:val="clear" w:color="auto" w:fill="D9D9D9" w:themeFill="background1" w:themeFillShade="D9"/>
          </w:tcPr>
          <w:p w:rsidR="002D62DC" w:rsidRPr="005D3854" w:rsidRDefault="002D62DC" w:rsidP="009D56DD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(5)</m:t>
                    </m:r>
                  </m:sup>
                </m:sSubSup>
              </m:oMath>
            </m:oMathPara>
          </w:p>
        </w:tc>
        <w:tc>
          <w:tcPr>
            <w:tcW w:w="509" w:type="dxa"/>
            <w:vAlign w:val="center"/>
          </w:tcPr>
          <w:p w:rsidR="002D62DC" w:rsidRPr="00831EC4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dxa"/>
            <w:vAlign w:val="center"/>
          </w:tcPr>
          <w:p w:rsidR="002D62DC" w:rsidRPr="00831EC4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dxa"/>
            <w:vAlign w:val="center"/>
          </w:tcPr>
          <w:p w:rsidR="002D62DC" w:rsidRPr="00831EC4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04" w:type="dxa"/>
            <w:vAlign w:val="center"/>
          </w:tcPr>
          <w:p w:rsidR="002D62DC" w:rsidRPr="00831EC4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2D62DC" w:rsidTr="002D62DC">
        <w:trPr>
          <w:gridAfter w:val="7"/>
          <w:wAfter w:w="7567" w:type="dxa"/>
        </w:trPr>
        <w:tc>
          <w:tcPr>
            <w:tcW w:w="670" w:type="dxa"/>
            <w:shd w:val="clear" w:color="auto" w:fill="D9D9D9" w:themeFill="background1" w:themeFillShade="D9"/>
          </w:tcPr>
          <w:p w:rsidR="002D62DC" w:rsidRDefault="002D62DC" w:rsidP="004A5C7C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(6)</m:t>
                    </m:r>
                  </m:sup>
                </m:sSubSup>
              </m:oMath>
            </m:oMathPara>
          </w:p>
        </w:tc>
        <w:tc>
          <w:tcPr>
            <w:tcW w:w="509" w:type="dxa"/>
            <w:vAlign w:val="center"/>
          </w:tcPr>
          <w:p w:rsidR="002D62DC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dxa"/>
            <w:vAlign w:val="center"/>
          </w:tcPr>
          <w:p w:rsidR="002D62DC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dxa"/>
            <w:vAlign w:val="center"/>
          </w:tcPr>
          <w:p w:rsidR="002D62DC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04" w:type="dxa"/>
            <w:vAlign w:val="center"/>
          </w:tcPr>
          <w:p w:rsidR="002D62DC" w:rsidRDefault="002D62DC" w:rsidP="009D56DD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B52E15" w:rsidRDefault="00B52E15" w:rsidP="00E55E6A">
      <w:pPr>
        <w:ind w:firstLine="0"/>
      </w:pPr>
    </w:p>
    <w:p w:rsidR="008B1545" w:rsidRPr="00E55E6A" w:rsidRDefault="008B1545" w:rsidP="008B1545">
      <w:pPr>
        <w:ind w:left="-851" w:firstLine="0"/>
      </w:pPr>
      <w:r w:rsidRPr="00E55E6A">
        <w:lastRenderedPageBreak/>
        <w:t>Перевіримо опорний план на невиродженість:</w:t>
      </w:r>
    </w:p>
    <w:p w:rsidR="008B1545" w:rsidRDefault="00B44A2F" w:rsidP="008B1545">
      <w:pPr>
        <w:ind w:left="-851" w:firstLine="0"/>
        <w:rPr>
          <w:rFonts w:eastAsiaTheme="minorEastAsia"/>
        </w:rPr>
      </w:pPr>
      <w:r>
        <w:t>к</w:t>
      </w:r>
      <w:r w:rsidR="008B1545" w:rsidRPr="00E55E6A">
        <w:t xml:space="preserve">ількість заповнених клітинок задовольняє умові </w:t>
      </w:r>
      <m:oMath>
        <m:r>
          <w:rPr>
            <w:rFonts w:ascii="Cambria Math" w:hAnsi="Cambria Math"/>
          </w:rPr>
          <m:t>n+m-1=4+4-1=7</m:t>
        </m:r>
      </m:oMath>
    </w:p>
    <w:p w:rsidR="00B44A2F" w:rsidRDefault="00B44A2F" w:rsidP="003328AD">
      <w:pPr>
        <w:ind w:left="-851" w:firstLine="0"/>
        <w:rPr>
          <w:rFonts w:eastAsiaTheme="minorEastAsia"/>
        </w:rPr>
      </w:pPr>
    </w:p>
    <w:p w:rsidR="003328AD" w:rsidRPr="003328AD" w:rsidRDefault="003328AD" w:rsidP="003328AD">
      <w:pPr>
        <w:ind w:left="-851" w:firstLine="0"/>
        <w:rPr>
          <w:rFonts w:eastAsiaTheme="minorEastAsia"/>
        </w:rPr>
      </w:pPr>
      <w:r>
        <w:rPr>
          <w:rFonts w:eastAsiaTheme="minorEastAsia"/>
        </w:rPr>
        <w:t xml:space="preserve">Загальна вартість перевезень: </w:t>
      </w:r>
    </w:p>
    <w:p w:rsidR="003328AD" w:rsidRPr="00EA600F" w:rsidRDefault="003328AD" w:rsidP="00B546A2">
      <w:pPr>
        <w:ind w:left="-851" w:firstLine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1*27+6*13+1*25+3*5+5*0+1*20+0*3=165</m:t>
          </m:r>
        </m:oMath>
      </m:oMathPara>
    </w:p>
    <w:p w:rsidR="00EA600F" w:rsidRPr="00014488" w:rsidRDefault="007F6CA3" w:rsidP="00B546A2">
      <w:pPr>
        <w:ind w:left="-851" w:firstLine="0"/>
        <w:rPr>
          <w:lang w:val="ru-RU"/>
        </w:rPr>
      </w:pPr>
      <w:r>
        <w:t>Розв’яжемо задачу</w:t>
      </w:r>
      <w:r w:rsidRPr="00014488">
        <w:rPr>
          <w:lang w:val="ru-RU"/>
        </w:rPr>
        <w:t xml:space="preserve"> </w:t>
      </w:r>
      <w:r w:rsidR="00014488">
        <w:t>методом потенціалів</w:t>
      </w:r>
      <w:r w:rsidR="00C427B4">
        <w:t xml:space="preserve"> </w:t>
      </w:r>
      <w:r w:rsidR="00C427B4">
        <w:t>(алгоритм № 2)</w:t>
      </w:r>
      <w:r w:rsidR="00014488">
        <w:t>.</w:t>
      </w:r>
    </w:p>
    <w:p w:rsidR="00014488" w:rsidRPr="00221E59" w:rsidRDefault="00221E59" w:rsidP="00014488">
      <w:pPr>
        <w:ind w:left="-851" w:firstLine="567"/>
        <w:rPr>
          <w:b/>
          <w:i/>
        </w:rPr>
      </w:pPr>
      <w:r w:rsidRPr="00221E59">
        <w:rPr>
          <w:b/>
          <w:i/>
        </w:rPr>
        <w:t>Етап ініціалізації</w:t>
      </w:r>
    </w:p>
    <w:p w:rsidR="007F6CA3" w:rsidRPr="00843D20" w:rsidRDefault="007F6CA3" w:rsidP="007F6CA3">
      <w:pPr>
        <w:pStyle w:val="a3"/>
        <w:numPr>
          <w:ilvl w:val="0"/>
          <w:numId w:val="3"/>
        </w:numPr>
      </w:pPr>
      <w:r>
        <w:t xml:space="preserve">Ставимо у відповідність кожній умові для постачальників двоїсту змінну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а для споживачів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43D20">
        <w:rPr>
          <w:rFonts w:eastAsiaTheme="minorEastAsia"/>
          <w:lang w:val="ru-RU"/>
        </w:rPr>
        <w:t>.</w:t>
      </w:r>
    </w:p>
    <w:p w:rsidR="007F6CA3" w:rsidRPr="00843D20" w:rsidRDefault="007F6CA3" w:rsidP="007F6CA3">
      <w:pPr>
        <w:pStyle w:val="a3"/>
        <w:numPr>
          <w:ilvl w:val="0"/>
          <w:numId w:val="3"/>
        </w:numPr>
      </w:pPr>
      <w:r>
        <w:rPr>
          <w:lang w:val="ru-RU"/>
        </w:rPr>
        <w:t xml:space="preserve">Для </w:t>
      </w:r>
      <w:r>
        <w:t xml:space="preserve">базисних змінних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843D20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 xml:space="preserve">будуємо систему рівнянь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 w:rsidRPr="00843D20">
        <w:rPr>
          <w:rFonts w:eastAsiaTheme="minorEastAsia"/>
          <w:lang w:val="ru-RU"/>
        </w:rPr>
        <w:t>:</w:t>
      </w:r>
    </w:p>
    <w:p w:rsidR="007F6CA3" w:rsidRPr="00843D20" w:rsidRDefault="007F6CA3" w:rsidP="007F6CA3">
      <w:pPr>
        <w:pStyle w:val="a3"/>
        <w:ind w:left="76" w:firstLine="0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-0=0</m:t>
                  </m:r>
                </m:e>
              </m:eqArr>
            </m:e>
          </m:d>
        </m:oMath>
      </m:oMathPara>
    </w:p>
    <w:p w:rsidR="007F6CA3" w:rsidRPr="00843D20" w:rsidRDefault="007F6CA3" w:rsidP="007F6CA3">
      <w:pPr>
        <w:pStyle w:val="a3"/>
        <w:numPr>
          <w:ilvl w:val="0"/>
          <w:numId w:val="3"/>
        </w:numPr>
        <w:rPr>
          <w:lang w:val="ru-RU"/>
        </w:rPr>
      </w:pPr>
      <w:r>
        <w:rPr>
          <w:rFonts w:eastAsiaTheme="minorEastAsia"/>
        </w:rPr>
        <w:t xml:space="preserve">Розв’язуємо систему відносно двоїстих змінних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  <w:lang w:val="ru-RU"/>
        </w:rPr>
        <w:t xml:space="preserve">, </w:t>
      </w:r>
      <w:r w:rsidRPr="00843D20">
        <w:rPr>
          <w:rFonts w:eastAsiaTheme="minorEastAsia"/>
        </w:rPr>
        <w:t>прийнявши</w:t>
      </w:r>
      <w:r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Pr="00843D20">
        <w:rPr>
          <w:rFonts w:eastAsiaTheme="minorEastAsia"/>
          <w:lang w:val="ru-RU"/>
        </w:rPr>
        <w:t>:</w:t>
      </w:r>
    </w:p>
    <w:p w:rsidR="007F6CA3" w:rsidRPr="00014488" w:rsidRDefault="00014488" w:rsidP="00B546A2">
      <w:pPr>
        <w:ind w:left="-851" w:firstLine="0"/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=2</m:t>
                  </m:r>
                </m:e>
              </m:eqArr>
            </m:e>
          </m:d>
        </m:oMath>
      </m:oMathPara>
    </w:p>
    <w:p w:rsidR="00014488" w:rsidRPr="004C7171" w:rsidRDefault="00644135" w:rsidP="00014488">
      <w:pPr>
        <w:ind w:left="-851" w:firstLine="851"/>
        <w:rPr>
          <w:rFonts w:eastAsiaTheme="minorEastAsia"/>
          <w:lang w:val="ru-RU"/>
        </w:rPr>
      </w:pPr>
      <w:r>
        <w:rPr>
          <w:rFonts w:eastAsiaTheme="minorEastAsia"/>
        </w:rPr>
        <w:t>Будуємо матрицю</w:t>
      </w:r>
      <w:r w:rsidR="004C7171">
        <w:rPr>
          <w:rFonts w:eastAsiaTheme="minorEastAsia"/>
        </w:rPr>
        <w:t xml:space="preserve">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0</m:t>
            </m:r>
          </m:sup>
        </m:sSup>
      </m:oMath>
      <w:r>
        <w:rPr>
          <w:rFonts w:eastAsiaTheme="minorEastAsia"/>
        </w:rPr>
        <w:t xml:space="preserve"> оцінок</w:t>
      </w:r>
      <w:r w:rsidRPr="00644135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∆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ij</m:t>
            </m:r>
          </m:sub>
        </m:sSub>
      </m:oMath>
      <w:r>
        <w:rPr>
          <w:rFonts w:eastAsiaTheme="minorEastAsia"/>
        </w:rPr>
        <w:t>:</w:t>
      </w:r>
    </w:p>
    <w:p w:rsidR="00A71109" w:rsidRPr="004C7171" w:rsidRDefault="00A71109" w:rsidP="00014488">
      <w:pPr>
        <w:ind w:left="-851" w:firstLine="851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4-0-2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2-0-4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1-3-3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2-3-2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1-1-5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4-1-7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4-1-0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6-1-0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2-1-0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</m:e>
                </m:mr>
              </m:m>
            </m:e>
          </m:d>
        </m:oMath>
      </m:oMathPara>
    </w:p>
    <w:p w:rsidR="00644135" w:rsidRPr="00221E59" w:rsidRDefault="00221E59" w:rsidP="00221E59">
      <w:pPr>
        <w:ind w:firstLine="0"/>
        <w:rPr>
          <w:rFonts w:eastAsiaTheme="minorEastAsia"/>
          <w:b/>
          <w:i/>
        </w:rPr>
      </w:pPr>
      <w:r>
        <w:rPr>
          <w:rFonts w:eastAsiaTheme="minorEastAsia"/>
        </w:rPr>
        <w:t>Не всі елементи матриці оцінок є недода</w:t>
      </w:r>
      <w:r w:rsidR="00EE3D54">
        <w:rPr>
          <w:rFonts w:eastAsiaTheme="minorEastAsia"/>
        </w:rPr>
        <w:t>т</w:t>
      </w:r>
      <w:r>
        <w:rPr>
          <w:rFonts w:eastAsiaTheme="minorEastAsia"/>
        </w:rPr>
        <w:t>ними, тому п</w:t>
      </w:r>
      <w:r w:rsidR="005949AB">
        <w:rPr>
          <w:rFonts w:eastAsiaTheme="minorEastAsia"/>
        </w:rPr>
        <w:t>лан не є оптимальним.</w:t>
      </w:r>
      <w:r w:rsidR="004C7171">
        <w:rPr>
          <w:rFonts w:eastAsiaTheme="minorEastAsia"/>
        </w:rPr>
        <w:t xml:space="preserve"> </w:t>
      </w:r>
      <w:r w:rsidRPr="00221E59">
        <w:rPr>
          <w:rFonts w:eastAsiaTheme="minorEastAsia"/>
          <w:b/>
          <w:i/>
        </w:rPr>
        <w:t>Основний етап</w:t>
      </w:r>
    </w:p>
    <w:p w:rsidR="007520A8" w:rsidRDefault="007520A8" w:rsidP="00014488">
      <w:pPr>
        <w:ind w:left="-851" w:firstLine="851"/>
        <w:rPr>
          <w:rFonts w:eastAsiaTheme="minorEastAsia"/>
        </w:rPr>
      </w:pPr>
      <w:r>
        <w:rPr>
          <w:rFonts w:eastAsiaTheme="minorEastAsia"/>
        </w:rPr>
        <w:t xml:space="preserve">Перейдемо до нового базисного розв’язку. Початковий план є виродженим, тому замінюємо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eastAsiaTheme="minorEastAsia"/>
        </w:rPr>
        <w:t xml:space="preserve"> на </w:t>
      </w:r>
      <m:oMath>
        <m:r>
          <w:rPr>
            <w:rFonts w:ascii="Cambria Math" w:eastAsiaTheme="minorEastAsia" w:hAnsi="Cambria Math"/>
          </w:rPr>
          <m:t>ε</m:t>
        </m:r>
      </m:oMath>
      <w:r>
        <w:rPr>
          <w:rFonts w:eastAsiaTheme="minorEastAsia"/>
        </w:rPr>
        <w:t>:</w:t>
      </w: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7520A8" w:rsidTr="007520A8">
        <w:trPr>
          <w:trHeight w:val="2298"/>
          <w:jc w:val="center"/>
        </w:trPr>
        <w:tc>
          <w:tcPr>
            <w:tcW w:w="4785" w:type="dxa"/>
            <w:vAlign w:val="center"/>
          </w:tcPr>
          <w:tbl>
            <w:tblPr>
              <w:tblStyle w:val="ab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21"/>
              <w:gridCol w:w="509"/>
              <w:gridCol w:w="515"/>
              <w:gridCol w:w="515"/>
              <w:gridCol w:w="504"/>
            </w:tblGrid>
            <w:tr w:rsidR="007520A8" w:rsidTr="007520A8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7520A8" w:rsidRPr="002D5B63" w:rsidRDefault="007520A8" w:rsidP="007520A8">
                  <w:pPr>
                    <w:ind w:firstLine="0"/>
                    <w:jc w:val="center"/>
                    <w:rPr>
                      <w:b/>
                      <w:lang w:val="en-US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w:lastRenderedPageBreak/>
                        <m:t>X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7520A8" w:rsidRPr="004A0761" w:rsidRDefault="007520A8" w:rsidP="007520A8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7520A8" w:rsidRPr="004A0761" w:rsidRDefault="007520A8" w:rsidP="007520A8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7520A8" w:rsidRPr="004A0761" w:rsidRDefault="007520A8" w:rsidP="007520A8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  <w:shd w:val="clear" w:color="auto" w:fill="D9D9D9" w:themeFill="background1" w:themeFillShade="D9"/>
                </w:tcPr>
                <w:p w:rsidR="007520A8" w:rsidRPr="004A0761" w:rsidRDefault="007520A8" w:rsidP="007520A8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</w:tr>
            <w:tr w:rsidR="007520A8" w:rsidTr="007520A8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7520A8" w:rsidRPr="004A0761" w:rsidRDefault="007520A8" w:rsidP="007520A8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7520A8" w:rsidRPr="00373562" w:rsidRDefault="004F59C3" w:rsidP="004F59C3">
                  <w:pPr>
                    <w:ind w:firstLine="0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+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7520A8" w:rsidRPr="00373562" w:rsidRDefault="007520A8" w:rsidP="007520A8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7520A8" w:rsidRDefault="004F59C3" w:rsidP="004F59C3">
                  <w:pPr>
                    <w:ind w:firstLine="0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-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  <w:vAlign w:val="center"/>
                </w:tcPr>
                <w:p w:rsidR="007520A8" w:rsidRDefault="007520A8" w:rsidP="007520A8">
                  <w:pPr>
                    <w:ind w:firstLine="0"/>
                    <w:jc w:val="center"/>
                  </w:pPr>
                </w:p>
              </w:tc>
            </w:tr>
            <w:tr w:rsidR="007520A8" w:rsidTr="007520A8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7520A8" w:rsidRPr="004A0761" w:rsidRDefault="007520A8" w:rsidP="007520A8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7520A8" w:rsidRDefault="007520A8" w:rsidP="007520A8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7520A8" w:rsidRPr="007520A8" w:rsidRDefault="007520A8" w:rsidP="007520A8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7520A8" w:rsidRPr="007520A8" w:rsidRDefault="007520A8" w:rsidP="007520A8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  <w:vAlign w:val="center"/>
                </w:tcPr>
                <w:p w:rsidR="007520A8" w:rsidRPr="008F7126" w:rsidRDefault="007520A8" w:rsidP="007520A8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</w:p>
              </w:tc>
            </w:tr>
            <w:tr w:rsidR="007520A8" w:rsidTr="007520A8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7520A8" w:rsidRPr="004A0761" w:rsidRDefault="007520A8" w:rsidP="007520A8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7520A8" w:rsidRDefault="007520A8" w:rsidP="007520A8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7520A8" w:rsidRPr="008F7126" w:rsidRDefault="007520A8" w:rsidP="007520A8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7520A8" w:rsidRDefault="007520A8" w:rsidP="007520A8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  <w:vAlign w:val="center"/>
                </w:tcPr>
                <w:p w:rsidR="007520A8" w:rsidRPr="00776819" w:rsidRDefault="007520A8" w:rsidP="007520A8">
                  <w:pPr>
                    <w:ind w:firstLine="0"/>
                    <w:jc w:val="center"/>
                    <w:rPr>
                      <w:lang w:val="ru-RU"/>
                    </w:rPr>
                  </w:pPr>
                </w:p>
              </w:tc>
            </w:tr>
            <w:tr w:rsidR="007520A8" w:rsidTr="007520A8">
              <w:trPr>
                <w:jc w:val="center"/>
              </w:trPr>
              <w:tc>
                <w:tcPr>
                  <w:tcW w:w="0" w:type="auto"/>
                  <w:tcBorders>
                    <w:bottom w:val="single" w:sz="12" w:space="0" w:color="auto"/>
                  </w:tcBorders>
                  <w:shd w:val="clear" w:color="auto" w:fill="D9D9D9" w:themeFill="background1" w:themeFillShade="D9"/>
                </w:tcPr>
                <w:p w:rsidR="007520A8" w:rsidRDefault="007520A8" w:rsidP="007520A8">
                  <w:pPr>
                    <w:ind w:firstLine="0"/>
                    <w:jc w:val="center"/>
                    <w:rPr>
                      <w:rFonts w:eastAsia="Calibri" w:cs="Times New Roman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12" w:space="0" w:color="auto"/>
                  </w:tcBorders>
                  <w:vAlign w:val="center"/>
                </w:tcPr>
                <w:p w:rsidR="007520A8" w:rsidRDefault="004F59C3" w:rsidP="004F59C3">
                  <w:pPr>
                    <w:ind w:firstLine="0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-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12" w:space="0" w:color="auto"/>
                  </w:tcBorders>
                  <w:vAlign w:val="center"/>
                </w:tcPr>
                <w:p w:rsidR="007520A8" w:rsidRDefault="007520A8" w:rsidP="007520A8">
                  <w:pPr>
                    <w:ind w:firstLine="0"/>
                    <w:jc w:val="center"/>
                    <w:rPr>
                      <w:rFonts w:eastAsia="Calibri" w:cs="Times New Roman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auto"/>
                  </w:tcBorders>
                  <w:vAlign w:val="center"/>
                </w:tcPr>
                <w:p w:rsidR="007520A8" w:rsidRDefault="004F59C3" w:rsidP="004F59C3">
                  <w:pPr>
                    <w:ind w:firstLine="0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+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7520A8" w:rsidRDefault="007520A8" w:rsidP="007520A8">
                  <w:pPr>
                    <w:ind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:rsidR="007520A8" w:rsidRDefault="007520A8" w:rsidP="007520A8">
            <w:pPr>
              <w:pStyle w:val="a3"/>
              <w:ind w:left="0" w:firstLine="0"/>
              <w:jc w:val="center"/>
            </w:pPr>
          </w:p>
        </w:tc>
        <w:tc>
          <w:tcPr>
            <w:tcW w:w="4786" w:type="dxa"/>
            <w:vAlign w:val="center"/>
          </w:tcPr>
          <w:tbl>
            <w:tblPr>
              <w:tblStyle w:val="ab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21"/>
              <w:gridCol w:w="509"/>
              <w:gridCol w:w="515"/>
              <w:gridCol w:w="515"/>
              <w:gridCol w:w="504"/>
            </w:tblGrid>
            <w:tr w:rsidR="007520A8" w:rsidTr="007520A8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7520A8" w:rsidRPr="002D5B63" w:rsidRDefault="007520A8" w:rsidP="007520A8">
                  <w:pPr>
                    <w:ind w:firstLine="0"/>
                    <w:jc w:val="center"/>
                    <w:rPr>
                      <w:b/>
                      <w:lang w:val="en-US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7520A8" w:rsidRPr="004A0761" w:rsidRDefault="007520A8" w:rsidP="007520A8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7520A8" w:rsidRPr="004A0761" w:rsidRDefault="007520A8" w:rsidP="007520A8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7520A8" w:rsidRPr="004A0761" w:rsidRDefault="007520A8" w:rsidP="007520A8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  <w:shd w:val="clear" w:color="auto" w:fill="D9D9D9" w:themeFill="background1" w:themeFillShade="D9"/>
                </w:tcPr>
                <w:p w:rsidR="007520A8" w:rsidRPr="004A0761" w:rsidRDefault="007520A8" w:rsidP="007520A8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</w:tr>
            <w:tr w:rsidR="007520A8" w:rsidTr="007520A8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7520A8" w:rsidRPr="004A0761" w:rsidRDefault="007520A8" w:rsidP="007520A8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7520A8" w:rsidRPr="00373562" w:rsidRDefault="004F59C3" w:rsidP="007520A8">
                  <w:pPr>
                    <w:ind w:firstLine="0"/>
                    <w:jc w:val="center"/>
                  </w:pPr>
                  <w:r>
                    <w:t>30</w:t>
                  </w:r>
                </w:p>
              </w:tc>
              <w:tc>
                <w:tcPr>
                  <w:tcW w:w="0" w:type="auto"/>
                  <w:vAlign w:val="center"/>
                </w:tcPr>
                <w:p w:rsidR="007520A8" w:rsidRPr="00373562" w:rsidRDefault="007520A8" w:rsidP="007520A8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7520A8" w:rsidRDefault="004F59C3" w:rsidP="007520A8">
                  <w:pPr>
                    <w:ind w:firstLine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  <w:vAlign w:val="center"/>
                </w:tcPr>
                <w:p w:rsidR="007520A8" w:rsidRDefault="007520A8" w:rsidP="007520A8">
                  <w:pPr>
                    <w:ind w:firstLine="0"/>
                    <w:jc w:val="center"/>
                  </w:pPr>
                </w:p>
              </w:tc>
            </w:tr>
            <w:tr w:rsidR="007520A8" w:rsidTr="007520A8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7520A8" w:rsidRPr="004A0761" w:rsidRDefault="007520A8" w:rsidP="007520A8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7520A8" w:rsidRDefault="007520A8" w:rsidP="007520A8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7520A8" w:rsidRPr="00776819" w:rsidRDefault="007520A8" w:rsidP="007520A8">
                  <w:pPr>
                    <w:ind w:firstLine="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25</w:t>
                  </w:r>
                </w:p>
              </w:tc>
              <w:tc>
                <w:tcPr>
                  <w:tcW w:w="0" w:type="auto"/>
                  <w:vAlign w:val="center"/>
                </w:tcPr>
                <w:p w:rsidR="007520A8" w:rsidRPr="00C925A3" w:rsidRDefault="007520A8" w:rsidP="007520A8">
                  <w:pPr>
                    <w:ind w:firstLine="0"/>
                    <w:jc w:val="center"/>
                  </w:pP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  <w:vAlign w:val="center"/>
                </w:tcPr>
                <w:p w:rsidR="007520A8" w:rsidRPr="00776819" w:rsidRDefault="007520A8" w:rsidP="007520A8">
                  <w:pPr>
                    <w:ind w:firstLine="0"/>
                    <w:jc w:val="center"/>
                    <w:rPr>
                      <w:lang w:val="ru-RU"/>
                    </w:rPr>
                  </w:pPr>
                </w:p>
              </w:tc>
            </w:tr>
            <w:tr w:rsidR="007520A8" w:rsidTr="007520A8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7520A8" w:rsidRPr="004A0761" w:rsidRDefault="007520A8" w:rsidP="007520A8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7520A8" w:rsidRDefault="007520A8" w:rsidP="007520A8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7520A8" w:rsidRPr="0000501B" w:rsidRDefault="007520A8" w:rsidP="007520A8">
                  <w:pPr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7520A8" w:rsidRDefault="004F59C3" w:rsidP="007520A8">
                  <w:pPr>
                    <w:ind w:firstLine="0"/>
                    <w:jc w:val="center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  <w:vAlign w:val="center"/>
                </w:tcPr>
                <w:p w:rsidR="007520A8" w:rsidRPr="00776819" w:rsidRDefault="004F59C3" w:rsidP="007520A8">
                  <w:pPr>
                    <w:ind w:firstLine="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20</w:t>
                  </w:r>
                </w:p>
              </w:tc>
            </w:tr>
            <w:tr w:rsidR="007520A8" w:rsidTr="007520A8">
              <w:trPr>
                <w:jc w:val="center"/>
              </w:trPr>
              <w:tc>
                <w:tcPr>
                  <w:tcW w:w="0" w:type="auto"/>
                  <w:tcBorders>
                    <w:bottom w:val="single" w:sz="12" w:space="0" w:color="auto"/>
                  </w:tcBorders>
                  <w:shd w:val="clear" w:color="auto" w:fill="D9D9D9" w:themeFill="background1" w:themeFillShade="D9"/>
                </w:tcPr>
                <w:p w:rsidR="007520A8" w:rsidRDefault="007520A8" w:rsidP="007520A8">
                  <w:pPr>
                    <w:ind w:firstLine="0"/>
                    <w:jc w:val="center"/>
                    <w:rPr>
                      <w:rFonts w:eastAsia="Calibri" w:cs="Times New Roman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12" w:space="0" w:color="auto"/>
                  </w:tcBorders>
                  <w:vAlign w:val="center"/>
                </w:tcPr>
                <w:p w:rsidR="007520A8" w:rsidRDefault="007520A8" w:rsidP="007520A8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tcBorders>
                    <w:bottom w:val="single" w:sz="12" w:space="0" w:color="auto"/>
                  </w:tcBorders>
                  <w:vAlign w:val="center"/>
                </w:tcPr>
                <w:p w:rsidR="007520A8" w:rsidRDefault="007520A8" w:rsidP="007520A8">
                  <w:pPr>
                    <w:ind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auto"/>
                  </w:tcBorders>
                  <w:vAlign w:val="center"/>
                </w:tcPr>
                <w:p w:rsidR="007520A8" w:rsidRDefault="004F59C3" w:rsidP="007520A8">
                  <w:pPr>
                    <w:ind w:firstLine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7520A8" w:rsidRDefault="007520A8" w:rsidP="007520A8">
                  <w:pPr>
                    <w:ind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:rsidR="007520A8" w:rsidRDefault="007520A8" w:rsidP="007520A8">
            <w:pPr>
              <w:pStyle w:val="a3"/>
              <w:ind w:left="0" w:firstLine="0"/>
              <w:jc w:val="center"/>
            </w:pPr>
          </w:p>
        </w:tc>
      </w:tr>
    </w:tbl>
    <w:p w:rsidR="007520A8" w:rsidRDefault="007520A8" w:rsidP="00014488">
      <w:pPr>
        <w:ind w:left="-851" w:firstLine="851"/>
        <w:rPr>
          <w:rFonts w:eastAsiaTheme="minorEastAsia"/>
        </w:rPr>
      </w:pPr>
    </w:p>
    <w:p w:rsidR="004C7171" w:rsidRDefault="004C7171" w:rsidP="00014488">
      <w:pPr>
        <w:ind w:left="-851" w:firstLine="851"/>
        <w:rPr>
          <w:rFonts w:eastAsiaTheme="minorEastAsia"/>
        </w:rPr>
      </w:pPr>
      <w:r>
        <w:rPr>
          <w:rFonts w:eastAsiaTheme="minorEastAsia"/>
        </w:rPr>
        <w:t xml:space="preserve">Отримаємо матрицю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1</m:t>
            </m:r>
          </m:sup>
        </m:sSup>
      </m:oMath>
      <w:r w:rsidRPr="004C7171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 xml:space="preserve">на основі матриці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0</m:t>
            </m:r>
          </m:sup>
        </m:sSup>
        <m:r>
          <w:rPr>
            <w:rFonts w:ascii="Cambria Math" w:eastAsiaTheme="minorEastAsia" w:hAnsi="Cambria Math"/>
            <w:lang w:val="en-US"/>
          </w:rPr>
          <m:t>:</m:t>
        </m:r>
      </m:oMath>
    </w:p>
    <w:p w:rsidR="004C7171" w:rsidRPr="005568C4" w:rsidRDefault="00DF472D" w:rsidP="003128C5">
      <w:pPr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5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-5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-4</m:t>
                    </m:r>
                  </m:e>
                </m:mr>
              </m:m>
            </m:e>
          </m:d>
        </m:oMath>
      </m:oMathPara>
    </w:p>
    <w:p w:rsidR="005568C4" w:rsidRDefault="00221E59" w:rsidP="00221E59">
      <w:pPr>
        <w:ind w:firstLine="0"/>
        <w:rPr>
          <w:rFonts w:eastAsiaTheme="minorEastAsia"/>
        </w:rPr>
      </w:pPr>
      <w:r>
        <w:rPr>
          <w:rFonts w:eastAsiaTheme="minorEastAsia"/>
        </w:rPr>
        <w:t>Не всі елементи матриці оцінок є недода</w:t>
      </w:r>
      <w:r w:rsidR="00EE3D54">
        <w:rPr>
          <w:rFonts w:eastAsiaTheme="minorEastAsia"/>
        </w:rPr>
        <w:t>т</w:t>
      </w:r>
      <w:r>
        <w:rPr>
          <w:rFonts w:eastAsiaTheme="minorEastAsia"/>
        </w:rPr>
        <w:t>ними, тому план не є оптимальним.</w:t>
      </w:r>
      <w:r>
        <w:rPr>
          <w:rFonts w:eastAsiaTheme="minorEastAsia"/>
        </w:rPr>
        <w:t xml:space="preserve"> </w:t>
      </w:r>
      <w:r>
        <w:rPr>
          <w:rFonts w:eastAsiaTheme="minorEastAsia"/>
        </w:rPr>
        <w:t>Перейдемо до нового базисного розв’язку</w:t>
      </w:r>
      <w:r>
        <w:rPr>
          <w:rFonts w:eastAsiaTheme="minorEastAsia"/>
        </w:rPr>
        <w:t>.</w:t>
      </w: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221E59" w:rsidTr="00954CE1">
        <w:trPr>
          <w:trHeight w:val="2298"/>
          <w:jc w:val="center"/>
        </w:trPr>
        <w:tc>
          <w:tcPr>
            <w:tcW w:w="4785" w:type="dxa"/>
            <w:vAlign w:val="center"/>
          </w:tcPr>
          <w:tbl>
            <w:tblPr>
              <w:tblStyle w:val="ab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21"/>
              <w:gridCol w:w="509"/>
              <w:gridCol w:w="515"/>
              <w:gridCol w:w="515"/>
              <w:gridCol w:w="504"/>
            </w:tblGrid>
            <w:tr w:rsidR="00221E59" w:rsidTr="00954CE1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221E59" w:rsidRPr="002D5B63" w:rsidRDefault="00221E59" w:rsidP="00954CE1">
                  <w:pPr>
                    <w:ind w:firstLine="0"/>
                    <w:jc w:val="center"/>
                    <w:rPr>
                      <w:b/>
                      <w:lang w:val="en-US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221E59" w:rsidRPr="004A0761" w:rsidRDefault="00221E59" w:rsidP="00954CE1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221E59" w:rsidRPr="004A0761" w:rsidRDefault="00221E59" w:rsidP="00954CE1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221E59" w:rsidRPr="004A0761" w:rsidRDefault="00221E59" w:rsidP="00954CE1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  <w:shd w:val="clear" w:color="auto" w:fill="D9D9D9" w:themeFill="background1" w:themeFillShade="D9"/>
                </w:tcPr>
                <w:p w:rsidR="00221E59" w:rsidRPr="004A0761" w:rsidRDefault="00221E59" w:rsidP="00954CE1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</w:tr>
            <w:tr w:rsidR="00221E59" w:rsidTr="00954CE1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221E59" w:rsidRPr="004A0761" w:rsidRDefault="00221E59" w:rsidP="00954CE1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221E59" w:rsidRPr="00373562" w:rsidRDefault="00221E59" w:rsidP="00954CE1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221E59" w:rsidRPr="00373562" w:rsidRDefault="00221E59" w:rsidP="00954CE1">
                  <w:pPr>
                    <w:ind w:firstLine="0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+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221E59" w:rsidRDefault="00221E59" w:rsidP="00954CE1">
                  <w:pPr>
                    <w:ind w:firstLine="0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-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  <w:vAlign w:val="center"/>
                </w:tcPr>
                <w:p w:rsidR="00221E59" w:rsidRDefault="00221E59" w:rsidP="00954CE1">
                  <w:pPr>
                    <w:ind w:firstLine="0"/>
                    <w:jc w:val="center"/>
                  </w:pPr>
                </w:p>
              </w:tc>
            </w:tr>
            <w:tr w:rsidR="00221E59" w:rsidTr="00954CE1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221E59" w:rsidRPr="004A0761" w:rsidRDefault="00221E59" w:rsidP="00954CE1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221E59" w:rsidRDefault="00221E59" w:rsidP="00954CE1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221E59" w:rsidRPr="007520A8" w:rsidRDefault="00221E59" w:rsidP="00954CE1">
                  <w:pPr>
                    <w:ind w:firstLine="0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-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221E59" w:rsidRPr="007520A8" w:rsidRDefault="00221E59" w:rsidP="00954CE1">
                  <w:pPr>
                    <w:ind w:firstLine="0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+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  <w:vAlign w:val="center"/>
                </w:tcPr>
                <w:p w:rsidR="00221E59" w:rsidRPr="008F7126" w:rsidRDefault="00221E59" w:rsidP="00954CE1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</w:p>
              </w:tc>
            </w:tr>
            <w:tr w:rsidR="00221E59" w:rsidTr="00954CE1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221E59" w:rsidRPr="004A0761" w:rsidRDefault="00221E59" w:rsidP="00954CE1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221E59" w:rsidRDefault="00221E59" w:rsidP="00954CE1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221E59" w:rsidRPr="008F7126" w:rsidRDefault="00221E59" w:rsidP="00954CE1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221E59" w:rsidRDefault="00221E59" w:rsidP="00954CE1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  <w:vAlign w:val="center"/>
                </w:tcPr>
                <w:p w:rsidR="00221E59" w:rsidRPr="00776819" w:rsidRDefault="00221E59" w:rsidP="00954CE1">
                  <w:pPr>
                    <w:ind w:firstLine="0"/>
                    <w:jc w:val="center"/>
                    <w:rPr>
                      <w:lang w:val="ru-RU"/>
                    </w:rPr>
                  </w:pPr>
                </w:p>
              </w:tc>
            </w:tr>
            <w:tr w:rsidR="00221E59" w:rsidTr="00954CE1">
              <w:trPr>
                <w:jc w:val="center"/>
              </w:trPr>
              <w:tc>
                <w:tcPr>
                  <w:tcW w:w="0" w:type="auto"/>
                  <w:tcBorders>
                    <w:bottom w:val="single" w:sz="12" w:space="0" w:color="auto"/>
                  </w:tcBorders>
                  <w:shd w:val="clear" w:color="auto" w:fill="D9D9D9" w:themeFill="background1" w:themeFillShade="D9"/>
                </w:tcPr>
                <w:p w:rsidR="00221E59" w:rsidRDefault="00221E59" w:rsidP="00954CE1">
                  <w:pPr>
                    <w:ind w:firstLine="0"/>
                    <w:jc w:val="center"/>
                    <w:rPr>
                      <w:rFonts w:eastAsia="Calibri" w:cs="Times New Roman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12" w:space="0" w:color="auto"/>
                  </w:tcBorders>
                  <w:vAlign w:val="center"/>
                </w:tcPr>
                <w:p w:rsidR="00221E59" w:rsidRDefault="00221E59" w:rsidP="00954CE1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tcBorders>
                    <w:bottom w:val="single" w:sz="12" w:space="0" w:color="auto"/>
                  </w:tcBorders>
                  <w:vAlign w:val="center"/>
                </w:tcPr>
                <w:p w:rsidR="00221E59" w:rsidRDefault="00221E59" w:rsidP="00954CE1">
                  <w:pPr>
                    <w:ind w:firstLine="0"/>
                    <w:jc w:val="center"/>
                    <w:rPr>
                      <w:rFonts w:eastAsia="Calibri" w:cs="Times New Roman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auto"/>
                  </w:tcBorders>
                  <w:vAlign w:val="center"/>
                </w:tcPr>
                <w:p w:rsidR="00221E59" w:rsidRDefault="00221E59" w:rsidP="00954CE1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221E59" w:rsidRDefault="00221E59" w:rsidP="00954CE1">
                  <w:pPr>
                    <w:ind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:rsidR="00221E59" w:rsidRDefault="00221E59" w:rsidP="00954CE1">
            <w:pPr>
              <w:pStyle w:val="a3"/>
              <w:ind w:left="0" w:firstLine="0"/>
              <w:jc w:val="center"/>
            </w:pPr>
          </w:p>
        </w:tc>
        <w:tc>
          <w:tcPr>
            <w:tcW w:w="4786" w:type="dxa"/>
            <w:vAlign w:val="center"/>
          </w:tcPr>
          <w:tbl>
            <w:tblPr>
              <w:tblStyle w:val="ab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21"/>
              <w:gridCol w:w="509"/>
              <w:gridCol w:w="515"/>
              <w:gridCol w:w="515"/>
              <w:gridCol w:w="504"/>
            </w:tblGrid>
            <w:tr w:rsidR="00221E59" w:rsidTr="00954CE1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221E59" w:rsidRPr="002D5B63" w:rsidRDefault="00221E59" w:rsidP="00954CE1">
                  <w:pPr>
                    <w:ind w:firstLine="0"/>
                    <w:jc w:val="center"/>
                    <w:rPr>
                      <w:b/>
                      <w:lang w:val="en-US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221E59" w:rsidRPr="004A0761" w:rsidRDefault="00221E59" w:rsidP="00954CE1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221E59" w:rsidRPr="004A0761" w:rsidRDefault="00221E59" w:rsidP="00954CE1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221E59" w:rsidRPr="004A0761" w:rsidRDefault="00221E59" w:rsidP="00954CE1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  <w:shd w:val="clear" w:color="auto" w:fill="D9D9D9" w:themeFill="background1" w:themeFillShade="D9"/>
                </w:tcPr>
                <w:p w:rsidR="00221E59" w:rsidRPr="004A0761" w:rsidRDefault="00221E59" w:rsidP="00954CE1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</w:tr>
            <w:tr w:rsidR="00221E59" w:rsidTr="00954CE1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221E59" w:rsidRPr="004A0761" w:rsidRDefault="00221E59" w:rsidP="00954CE1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221E59" w:rsidRPr="00373562" w:rsidRDefault="00221E59" w:rsidP="00954CE1">
                  <w:pPr>
                    <w:ind w:firstLine="0"/>
                    <w:jc w:val="center"/>
                  </w:pPr>
                  <w:r>
                    <w:t>30</w:t>
                  </w:r>
                </w:p>
              </w:tc>
              <w:tc>
                <w:tcPr>
                  <w:tcW w:w="0" w:type="auto"/>
                  <w:vAlign w:val="center"/>
                </w:tcPr>
                <w:p w:rsidR="00221E59" w:rsidRPr="00373562" w:rsidRDefault="00221E59" w:rsidP="00954CE1">
                  <w:pPr>
                    <w:ind w:firstLine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0" w:type="auto"/>
                  <w:vAlign w:val="center"/>
                </w:tcPr>
                <w:p w:rsidR="00221E59" w:rsidRDefault="00221E59" w:rsidP="00954CE1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  <w:vAlign w:val="center"/>
                </w:tcPr>
                <w:p w:rsidR="00221E59" w:rsidRDefault="00221E59" w:rsidP="00954CE1">
                  <w:pPr>
                    <w:ind w:firstLine="0"/>
                    <w:jc w:val="center"/>
                  </w:pPr>
                </w:p>
              </w:tc>
            </w:tr>
            <w:tr w:rsidR="00221E59" w:rsidTr="00954CE1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221E59" w:rsidRPr="004A0761" w:rsidRDefault="00221E59" w:rsidP="00954CE1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221E59" w:rsidRDefault="00221E59" w:rsidP="00954CE1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221E59" w:rsidRPr="00776819" w:rsidRDefault="00221E59" w:rsidP="00954CE1">
                  <w:pPr>
                    <w:ind w:firstLine="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1</w:t>
                  </w:r>
                  <w:r>
                    <w:rPr>
                      <w:lang w:val="ru-RU"/>
                    </w:rPr>
                    <w:t>5</w:t>
                  </w:r>
                </w:p>
              </w:tc>
              <w:tc>
                <w:tcPr>
                  <w:tcW w:w="0" w:type="auto"/>
                  <w:vAlign w:val="center"/>
                </w:tcPr>
                <w:p w:rsidR="00221E59" w:rsidRPr="00C925A3" w:rsidRDefault="00221E59" w:rsidP="00954CE1">
                  <w:pPr>
                    <w:ind w:firstLine="0"/>
                    <w:jc w:val="center"/>
                  </w:pPr>
                  <w:r>
                    <w:t>1</w:t>
                  </w:r>
                  <w:r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  <w:vAlign w:val="center"/>
                </w:tcPr>
                <w:p w:rsidR="00221E59" w:rsidRPr="00776819" w:rsidRDefault="00221E59" w:rsidP="00954CE1">
                  <w:pPr>
                    <w:ind w:firstLine="0"/>
                    <w:jc w:val="center"/>
                    <w:rPr>
                      <w:lang w:val="ru-RU"/>
                    </w:rPr>
                  </w:pPr>
                </w:p>
              </w:tc>
            </w:tr>
            <w:tr w:rsidR="00221E59" w:rsidTr="00954CE1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221E59" w:rsidRPr="004A0761" w:rsidRDefault="00221E59" w:rsidP="00954CE1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221E59" w:rsidRDefault="00221E59" w:rsidP="00954CE1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221E59" w:rsidRPr="0000501B" w:rsidRDefault="00221E59" w:rsidP="00954CE1">
                  <w:pPr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221E59" w:rsidRDefault="00221E59" w:rsidP="00954CE1">
                  <w:pPr>
                    <w:ind w:firstLine="0"/>
                    <w:jc w:val="center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  <w:vAlign w:val="center"/>
                </w:tcPr>
                <w:p w:rsidR="00221E59" w:rsidRPr="00776819" w:rsidRDefault="00221E59" w:rsidP="00954CE1">
                  <w:pPr>
                    <w:ind w:firstLine="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20</w:t>
                  </w:r>
                </w:p>
              </w:tc>
            </w:tr>
            <w:tr w:rsidR="00221E59" w:rsidTr="00954CE1">
              <w:trPr>
                <w:jc w:val="center"/>
              </w:trPr>
              <w:tc>
                <w:tcPr>
                  <w:tcW w:w="0" w:type="auto"/>
                  <w:tcBorders>
                    <w:bottom w:val="single" w:sz="12" w:space="0" w:color="auto"/>
                  </w:tcBorders>
                  <w:shd w:val="clear" w:color="auto" w:fill="D9D9D9" w:themeFill="background1" w:themeFillShade="D9"/>
                </w:tcPr>
                <w:p w:rsidR="00221E59" w:rsidRDefault="00221E59" w:rsidP="00954CE1">
                  <w:pPr>
                    <w:ind w:firstLine="0"/>
                    <w:jc w:val="center"/>
                    <w:rPr>
                      <w:rFonts w:eastAsia="Calibri" w:cs="Times New Roman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12" w:space="0" w:color="auto"/>
                  </w:tcBorders>
                  <w:vAlign w:val="center"/>
                </w:tcPr>
                <w:p w:rsidR="00221E59" w:rsidRDefault="00221E59" w:rsidP="00954CE1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tcBorders>
                    <w:bottom w:val="single" w:sz="12" w:space="0" w:color="auto"/>
                  </w:tcBorders>
                  <w:vAlign w:val="center"/>
                </w:tcPr>
                <w:p w:rsidR="00221E59" w:rsidRDefault="00221E59" w:rsidP="00954CE1">
                  <w:pPr>
                    <w:ind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auto"/>
                  </w:tcBorders>
                  <w:vAlign w:val="center"/>
                </w:tcPr>
                <w:p w:rsidR="00221E59" w:rsidRDefault="00221E59" w:rsidP="00954CE1">
                  <w:pPr>
                    <w:ind w:firstLine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221E59" w:rsidRDefault="00221E59" w:rsidP="00954CE1">
                  <w:pPr>
                    <w:ind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:rsidR="00221E59" w:rsidRDefault="00221E59" w:rsidP="00954CE1">
            <w:pPr>
              <w:pStyle w:val="a3"/>
              <w:ind w:left="0" w:firstLine="0"/>
              <w:jc w:val="center"/>
            </w:pPr>
          </w:p>
        </w:tc>
      </w:tr>
    </w:tbl>
    <w:p w:rsidR="00EE3D54" w:rsidRDefault="00EE3D54" w:rsidP="00EE3D54">
      <w:pPr>
        <w:ind w:left="-851" w:firstLine="851"/>
        <w:rPr>
          <w:rFonts w:eastAsiaTheme="minorEastAsia"/>
        </w:rPr>
      </w:pPr>
      <w:r>
        <w:rPr>
          <w:rFonts w:eastAsiaTheme="minorEastAsia"/>
        </w:rPr>
        <w:t xml:space="preserve">Отримаємо матрицю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2</m:t>
            </m:r>
          </m:sup>
        </m:sSup>
      </m:oMath>
      <w:r w:rsidRPr="004C7171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 xml:space="preserve">на основі матриці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1</m:t>
            </m:r>
          </m:sup>
        </m:sSup>
        <m:r>
          <w:rPr>
            <w:rFonts w:ascii="Cambria Math" w:eastAsiaTheme="minorEastAsia" w:hAnsi="Cambria Math"/>
            <w:lang w:val="ru-RU"/>
          </w:rPr>
          <m:t>:</m:t>
        </m:r>
      </m:oMath>
    </w:p>
    <w:p w:rsidR="00EE3D54" w:rsidRPr="005568C4" w:rsidRDefault="00EE3D54" w:rsidP="00EE3D54">
      <w:pPr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+2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-5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+2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-5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+2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-4</m:t>
                    </m:r>
                  </m:e>
                </m:mr>
              </m:m>
            </m:e>
          </m:d>
        </m:oMath>
      </m:oMathPara>
    </w:p>
    <w:p w:rsidR="00221E59" w:rsidRDefault="00EE3D54" w:rsidP="00221E59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Всі елементи матриці оцінок є недодатними, </w:t>
      </w:r>
      <w:r w:rsidR="00BF5A2B">
        <w:rPr>
          <w:rFonts w:eastAsiaTheme="minorEastAsia"/>
        </w:rPr>
        <w:t>отже</w:t>
      </w:r>
      <w:r>
        <w:rPr>
          <w:rFonts w:eastAsiaTheme="minorEastAsia"/>
        </w:rPr>
        <w:t xml:space="preserve"> план є оптимальним.</w:t>
      </w:r>
    </w:p>
    <w:p w:rsidR="00EE3D54" w:rsidRPr="003328AD" w:rsidRDefault="00EE3D54" w:rsidP="00EE3D54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Загальна вартість перевезень: </w:t>
      </w:r>
    </w:p>
    <w:p w:rsidR="00EE3D54" w:rsidRPr="00EE3D54" w:rsidRDefault="00EE3D54" w:rsidP="00221E59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1*30+2*10+1*15+3*15+5*0+1*20+0*3=130</m:t>
          </m:r>
        </m:oMath>
      </m:oMathPara>
    </w:p>
    <w:p w:rsidR="00681E91" w:rsidRPr="00F07E38" w:rsidRDefault="00681E91" w:rsidP="00681E91">
      <w:pPr>
        <w:pStyle w:val="1"/>
      </w:pPr>
      <w:r w:rsidRPr="00F07E38">
        <w:t xml:space="preserve">Підхід </w:t>
      </w:r>
      <w:r>
        <w:t>2</w:t>
      </w:r>
    </w:p>
    <w:p w:rsidR="00681E91" w:rsidRPr="00A47587" w:rsidRDefault="00681E91" w:rsidP="00BA5BEC">
      <w:pPr>
        <w:ind w:left="-851" w:firstLine="851"/>
        <w:rPr>
          <w:i/>
        </w:rPr>
      </w:pPr>
      <w:r>
        <w:t>Введемо фіктивного постачальника і</w:t>
      </w:r>
      <w:r w:rsidR="008175CA">
        <w:t xml:space="preserve"> розглянемо випадок, коли не байдуже</w:t>
      </w:r>
      <w:r>
        <w:t xml:space="preserve">, хто із споживачів недоотримає продукцію і в якій мірі, </w:t>
      </w:r>
      <w:r w:rsidR="008175CA">
        <w:t xml:space="preserve">тому </w:t>
      </w:r>
      <w:r>
        <w:t xml:space="preserve">заповнимо додатковий рядок матриці вартостей </w:t>
      </w:r>
      <w:r w:rsidR="008175CA">
        <w:t xml:space="preserve">деякими </w:t>
      </w:r>
      <w:r w:rsidR="008458E6">
        <w:t xml:space="preserve">величинами штрафів за незадоволення попиту на одиницю продукції у відповідних пунктах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BF5A2B">
        <w:t xml:space="preserve">, а також заборонимо перевезення </w:t>
      </w:r>
      <w:r w:rsidR="00BF5A2B">
        <w:lastRenderedPageBreak/>
        <w:t xml:space="preserve">продукції від фіктивного постачальника до пункту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</m:oMath>
      <w:r w:rsidR="00A47587">
        <w:rPr>
          <w:rFonts w:eastAsiaTheme="minorEastAsia"/>
        </w:rPr>
        <w:t xml:space="preserve">, присвоївши вартості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C</m:t>
            </m:r>
          </m:e>
          <m:sub>
            <m:r>
              <w:rPr>
                <w:rFonts w:ascii="Cambria Math" w:eastAsiaTheme="minorEastAsia" w:hAnsi="Cambria Math"/>
              </w:rPr>
              <m:t>44</m:t>
            </m:r>
          </m:sub>
        </m:sSub>
      </m:oMath>
      <w:r w:rsidR="00A47587">
        <w:rPr>
          <w:rFonts w:eastAsiaTheme="minorEastAsia"/>
        </w:rPr>
        <w:t xml:space="preserve"> велике число </w:t>
      </w:r>
      <m:oMath>
        <m:r>
          <w:rPr>
            <w:rFonts w:ascii="Cambria Math" w:eastAsiaTheme="minorEastAsia" w:hAnsi="Cambria Math"/>
          </w:rPr>
          <m:t>M</m:t>
        </m:r>
      </m:oMath>
      <w:r w:rsidR="00A47587">
        <w:rPr>
          <w:rFonts w:eastAsiaTheme="minorEastAsia"/>
        </w:rPr>
        <w:t xml:space="preserve">. Тим самим ми забезпечимо споживача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ru-RU"/>
              </w:rPr>
              <m:t>4</m:t>
            </m:r>
          </m:sub>
        </m:sSub>
      </m:oMath>
      <w:r w:rsidR="00A47587">
        <w:rPr>
          <w:rFonts w:eastAsiaTheme="minorEastAsia"/>
        </w:rPr>
        <w:t xml:space="preserve"> продукцією у повному необхідному йому обсязі.</w:t>
      </w:r>
    </w:p>
    <w:p w:rsidR="00681E91" w:rsidRDefault="00681E91" w:rsidP="00681E91">
      <w:pPr>
        <w:ind w:left="-284" w:firstLine="0"/>
        <w:jc w:val="center"/>
        <w:rPr>
          <w:rFonts w:eastAsiaTheme="minorEastAsia"/>
          <w:lang w:val="en-US"/>
        </w:rPr>
      </w:pPr>
      <m:oMathPara>
        <m:oMath>
          <m:r>
            <w:rPr>
              <w:rFonts w:ascii="Cambria Math" w:hAnsi="Cambria Math"/>
            </w:rPr>
            <m:t>C</m:t>
          </m:r>
          <m:r>
            <w:rPr>
              <w:rFonts w:ascii="Cambria Math" w:hAnsi="Cambria Math"/>
              <w:lang w:val="en-US"/>
            </w:rPr>
            <m:t>'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M</m:t>
                    </m:r>
                  </m:e>
                </m:mr>
              </m:m>
            </m:e>
          </m:d>
        </m:oMath>
      </m:oMathPara>
    </w:p>
    <w:p w:rsidR="00681E91" w:rsidRPr="00130F69" w:rsidRDefault="00681E91" w:rsidP="00681E91">
      <w:pPr>
        <w:ind w:left="-709" w:firstLine="425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a'=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40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3</m:t>
                    </m:r>
                  </m:e>
                </m:mr>
              </m:m>
            </m:e>
          </m:d>
        </m:oMath>
      </m:oMathPara>
    </w:p>
    <w:p w:rsidR="00681E91" w:rsidRPr="007B76E1" w:rsidRDefault="00681E91" w:rsidP="00681E91">
      <w:pPr>
        <w:ind w:left="-709" w:firstLine="425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b'=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30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18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20</m:t>
                    </m:r>
                  </m:e>
                </m:mr>
              </m:m>
            </m:e>
          </m:d>
        </m:oMath>
      </m:oMathPara>
    </w:p>
    <w:p w:rsidR="00681E91" w:rsidRDefault="00681E91" w:rsidP="00681E91">
      <w:pPr>
        <w:ind w:firstLine="0"/>
        <w:rPr>
          <w:rFonts w:eastAsiaTheme="minorEastAsia"/>
        </w:rPr>
      </w:pPr>
      <w:r>
        <w:rPr>
          <w:rFonts w:eastAsiaTheme="minorEastAsia"/>
        </w:rPr>
        <w:t>Знайдемо початковий базисний розв’язок методом найменшої вартості.</w:t>
      </w:r>
    </w:p>
    <w:p w:rsidR="00681E91" w:rsidRDefault="00681E91" w:rsidP="00681E91">
      <w:pPr>
        <w:ind w:left="-851" w:firstLine="0"/>
        <w:rPr>
          <w:rFonts w:eastAsiaTheme="minorEastAsia"/>
        </w:rPr>
      </w:pPr>
      <w:r>
        <w:rPr>
          <w:rFonts w:eastAsiaTheme="minorEastAsia"/>
        </w:rPr>
        <w:t xml:space="preserve">Пронумеруємо елементи матриці </w:t>
      </w:r>
      <w:r w:rsidRPr="00E55E6A">
        <w:rPr>
          <w:rFonts w:eastAsiaTheme="minorEastAsia"/>
          <w:b/>
          <w:i/>
          <w:lang w:val="en-US"/>
        </w:rPr>
        <w:t>C</w:t>
      </w:r>
      <w:r w:rsidRPr="00E338F8">
        <w:rPr>
          <w:rFonts w:eastAsiaTheme="minorEastAsia"/>
          <w:b/>
          <w:i/>
          <w:lang w:val="ru-RU"/>
        </w:rPr>
        <w:t>’</w:t>
      </w:r>
      <w:r>
        <w:rPr>
          <w:rFonts w:eastAsiaTheme="minorEastAsia"/>
        </w:rPr>
        <w:t xml:space="preserve"> за неспаданням:</w:t>
      </w:r>
    </w:p>
    <w:p w:rsidR="00681E91" w:rsidRPr="00E764F1" w:rsidRDefault="00681E91" w:rsidP="00681E91">
      <w:pPr>
        <w:ind w:left="-709" w:firstLine="425"/>
        <w:rPr>
          <w:rFonts w:eastAsiaTheme="minorEastAsia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№</m:t>
              </m:r>
            </m:e>
            <m:sub>
              <m:r>
                <w:rPr>
                  <w:rFonts w:ascii="Cambria Math" w:hAnsi="Cambria Math"/>
                </w:rPr>
                <m:t>C'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14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</m:e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</w:rPr>
                      <m:t>9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4</m:t>
                    </m:r>
                  </m:e>
                  <m:e>
                    <m:r>
                      <w:rPr>
                        <w:rFonts w:ascii="Cambria Math" w:hAnsi="Cambria Math"/>
                      </w:rPr>
                      <m:t>7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16</m:t>
                    </m:r>
                  </m:e>
                </m:mr>
              </m:m>
            </m:e>
          </m:d>
        </m:oMath>
      </m:oMathPara>
    </w:p>
    <w:p w:rsidR="00E764F1" w:rsidRPr="00E764F1" w:rsidRDefault="00E764F1" w:rsidP="00681E91">
      <w:pPr>
        <w:ind w:left="-709" w:firstLine="425"/>
        <w:rPr>
          <w:rFonts w:eastAsiaTheme="minorEastAsia"/>
          <w:i/>
          <w:lang w:val="en-US"/>
        </w:rPr>
      </w:pPr>
    </w:p>
    <w:tbl>
      <w:tblPr>
        <w:tblStyle w:val="ab"/>
        <w:tblW w:w="0" w:type="auto"/>
        <w:tblInd w:w="-709" w:type="dxa"/>
        <w:tblLook w:val="04A0" w:firstRow="1" w:lastRow="0" w:firstColumn="1" w:lastColumn="0" w:noHBand="0" w:noVBand="1"/>
      </w:tblPr>
      <w:tblGrid>
        <w:gridCol w:w="670"/>
        <w:gridCol w:w="509"/>
        <w:gridCol w:w="515"/>
        <w:gridCol w:w="515"/>
        <w:gridCol w:w="504"/>
        <w:gridCol w:w="1034"/>
        <w:gridCol w:w="1034"/>
        <w:gridCol w:w="1099"/>
        <w:gridCol w:w="1100"/>
        <w:gridCol w:w="1100"/>
        <w:gridCol w:w="1100"/>
      </w:tblGrid>
      <w:tr w:rsidR="00E764F1" w:rsidTr="0097125B">
        <w:tc>
          <w:tcPr>
            <w:tcW w:w="670" w:type="dxa"/>
            <w:shd w:val="clear" w:color="auto" w:fill="D9D9D9" w:themeFill="background1" w:themeFillShade="D9"/>
          </w:tcPr>
          <w:p w:rsidR="00E764F1" w:rsidRPr="002D5B63" w:rsidRDefault="00E764F1" w:rsidP="00954CE1">
            <w:pPr>
              <w:ind w:firstLine="0"/>
              <w:rPr>
                <w:b/>
                <w:lang w:val="en-US"/>
              </w:rPr>
            </w:pPr>
            <m:oMathPara>
              <m:oMath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X</m:t>
                </m:r>
              </m:oMath>
            </m:oMathPara>
          </w:p>
        </w:tc>
        <w:tc>
          <w:tcPr>
            <w:tcW w:w="509" w:type="dxa"/>
            <w:shd w:val="clear" w:color="auto" w:fill="D9D9D9" w:themeFill="background1" w:themeFillShade="D9"/>
          </w:tcPr>
          <w:p w:rsidR="00E764F1" w:rsidRPr="004A0761" w:rsidRDefault="00E764F1" w:rsidP="00954CE1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15" w:type="dxa"/>
            <w:shd w:val="clear" w:color="auto" w:fill="D9D9D9" w:themeFill="background1" w:themeFillShade="D9"/>
          </w:tcPr>
          <w:p w:rsidR="00E764F1" w:rsidRPr="004A0761" w:rsidRDefault="00E764F1" w:rsidP="00954CE1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15" w:type="dxa"/>
            <w:shd w:val="clear" w:color="auto" w:fill="D9D9D9" w:themeFill="background1" w:themeFillShade="D9"/>
          </w:tcPr>
          <w:p w:rsidR="00E764F1" w:rsidRPr="004A0761" w:rsidRDefault="00E764F1" w:rsidP="00954CE1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04" w:type="dxa"/>
            <w:tcBorders>
              <w:right w:val="single" w:sz="18" w:space="0" w:color="auto"/>
            </w:tcBorders>
            <w:shd w:val="clear" w:color="auto" w:fill="D9D9D9" w:themeFill="background1" w:themeFillShade="D9"/>
          </w:tcPr>
          <w:p w:rsidR="00E764F1" w:rsidRPr="004A0761" w:rsidRDefault="00E764F1" w:rsidP="00954CE1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1034" w:type="dxa"/>
            <w:tcBorders>
              <w:left w:val="single" w:sz="18" w:space="0" w:color="auto"/>
            </w:tcBorders>
            <w:shd w:val="clear" w:color="auto" w:fill="D9D9D9" w:themeFill="background1" w:themeFillShade="D9"/>
          </w:tcPr>
          <w:p w:rsidR="00E764F1" w:rsidRDefault="00E764F1" w:rsidP="00954CE1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034" w:type="dxa"/>
            <w:shd w:val="clear" w:color="auto" w:fill="D9D9D9" w:themeFill="background1" w:themeFillShade="D9"/>
          </w:tcPr>
          <w:p w:rsidR="00E764F1" w:rsidRDefault="00E764F1" w:rsidP="00954CE1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1099" w:type="dxa"/>
            <w:shd w:val="clear" w:color="auto" w:fill="D9D9D9" w:themeFill="background1" w:themeFillShade="D9"/>
          </w:tcPr>
          <w:p w:rsidR="00E764F1" w:rsidRPr="005D3854" w:rsidRDefault="00E764F1" w:rsidP="00954CE1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(2)</m:t>
                    </m:r>
                  </m:sup>
                </m:sSubSup>
              </m:oMath>
            </m:oMathPara>
          </w:p>
        </w:tc>
        <w:tc>
          <w:tcPr>
            <w:tcW w:w="1100" w:type="dxa"/>
            <w:shd w:val="clear" w:color="auto" w:fill="D9D9D9" w:themeFill="background1" w:themeFillShade="D9"/>
          </w:tcPr>
          <w:p w:rsidR="00E764F1" w:rsidRPr="005D3854" w:rsidRDefault="00E764F1" w:rsidP="00954CE1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(3)</m:t>
                    </m:r>
                  </m:sup>
                </m:sSubSup>
              </m:oMath>
            </m:oMathPara>
          </w:p>
        </w:tc>
        <w:tc>
          <w:tcPr>
            <w:tcW w:w="1100" w:type="dxa"/>
            <w:shd w:val="clear" w:color="auto" w:fill="D9D9D9" w:themeFill="background1" w:themeFillShade="D9"/>
          </w:tcPr>
          <w:p w:rsidR="00E764F1" w:rsidRPr="005D3854" w:rsidRDefault="00E764F1" w:rsidP="00954CE1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(4)</m:t>
                    </m:r>
                  </m:sup>
                </m:sSubSup>
              </m:oMath>
            </m:oMathPara>
          </w:p>
        </w:tc>
        <w:tc>
          <w:tcPr>
            <w:tcW w:w="1100" w:type="dxa"/>
            <w:shd w:val="clear" w:color="auto" w:fill="D9D9D9" w:themeFill="background1" w:themeFillShade="D9"/>
          </w:tcPr>
          <w:p w:rsidR="00E764F1" w:rsidRPr="005D3854" w:rsidRDefault="00E764F1" w:rsidP="00954CE1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(5)</m:t>
                    </m:r>
                  </m:sup>
                </m:sSubSup>
              </m:oMath>
            </m:oMathPara>
          </w:p>
        </w:tc>
      </w:tr>
      <w:tr w:rsidR="00E764F1" w:rsidTr="0097125B">
        <w:tc>
          <w:tcPr>
            <w:tcW w:w="670" w:type="dxa"/>
            <w:shd w:val="clear" w:color="auto" w:fill="D9D9D9" w:themeFill="background1" w:themeFillShade="D9"/>
          </w:tcPr>
          <w:p w:rsidR="00E764F1" w:rsidRPr="004A0761" w:rsidRDefault="00E764F1" w:rsidP="00954CE1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509" w:type="dxa"/>
            <w:vAlign w:val="center"/>
          </w:tcPr>
          <w:p w:rsidR="00E764F1" w:rsidRPr="00831EC4" w:rsidRDefault="00E764F1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15" w:type="dxa"/>
            <w:vAlign w:val="center"/>
          </w:tcPr>
          <w:p w:rsidR="00E764F1" w:rsidRPr="00452C6A" w:rsidRDefault="00E764F1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515" w:type="dxa"/>
            <w:vAlign w:val="center"/>
          </w:tcPr>
          <w:p w:rsidR="00E764F1" w:rsidRPr="004A5C7C" w:rsidRDefault="00E764F1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04" w:type="dxa"/>
            <w:tcBorders>
              <w:right w:val="single" w:sz="18" w:space="0" w:color="auto"/>
            </w:tcBorders>
            <w:vAlign w:val="center"/>
          </w:tcPr>
          <w:p w:rsidR="00E764F1" w:rsidRDefault="00E764F1" w:rsidP="00954CE1">
            <w:pPr>
              <w:ind w:firstLine="0"/>
              <w:jc w:val="center"/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1034" w:type="dxa"/>
            <w:tcBorders>
              <w:left w:val="single" w:sz="18" w:space="0" w:color="auto"/>
            </w:tcBorders>
          </w:tcPr>
          <w:p w:rsidR="00E764F1" w:rsidRPr="00831EC4" w:rsidRDefault="00E764F1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40</w:t>
            </w:r>
          </w:p>
        </w:tc>
        <w:tc>
          <w:tcPr>
            <w:tcW w:w="1034" w:type="dxa"/>
          </w:tcPr>
          <w:p w:rsidR="00E764F1" w:rsidRPr="00831EC4" w:rsidRDefault="00E764F1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099" w:type="dxa"/>
          </w:tcPr>
          <w:p w:rsidR="00E764F1" w:rsidRPr="00831EC4" w:rsidRDefault="00E764F1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00" w:type="dxa"/>
          </w:tcPr>
          <w:p w:rsidR="00E764F1" w:rsidRPr="00831EC4" w:rsidRDefault="00E764F1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00" w:type="dxa"/>
          </w:tcPr>
          <w:p w:rsidR="00E764F1" w:rsidRPr="00831EC4" w:rsidRDefault="00E764F1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100" w:type="dxa"/>
          </w:tcPr>
          <w:p w:rsidR="00E764F1" w:rsidRPr="00831EC4" w:rsidRDefault="00BF5A2B" w:rsidP="00954CE1">
            <w:pPr>
              <w:ind w:firstLine="0"/>
              <w:jc w:val="center"/>
              <w:rPr>
                <w:lang w:val="en-US"/>
              </w:rPr>
            </w:pPr>
            <w:r>
              <w:t>1</w:t>
            </w:r>
            <w:r w:rsidR="00E764F1">
              <w:rPr>
                <w:lang w:val="en-US"/>
              </w:rPr>
              <w:t>0</w:t>
            </w:r>
          </w:p>
        </w:tc>
      </w:tr>
      <w:tr w:rsidR="00E764F1" w:rsidTr="0097125B">
        <w:tc>
          <w:tcPr>
            <w:tcW w:w="670" w:type="dxa"/>
            <w:shd w:val="clear" w:color="auto" w:fill="D9D9D9" w:themeFill="background1" w:themeFillShade="D9"/>
          </w:tcPr>
          <w:p w:rsidR="00E764F1" w:rsidRPr="004A0761" w:rsidRDefault="00E764F1" w:rsidP="00954CE1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509" w:type="dxa"/>
            <w:vAlign w:val="center"/>
          </w:tcPr>
          <w:p w:rsidR="00E764F1" w:rsidRPr="0097125B" w:rsidRDefault="00E764F1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515" w:type="dxa"/>
            <w:vAlign w:val="center"/>
          </w:tcPr>
          <w:p w:rsidR="00E764F1" w:rsidRPr="00452C6A" w:rsidRDefault="00E764F1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15" w:type="dxa"/>
            <w:vAlign w:val="center"/>
          </w:tcPr>
          <w:p w:rsidR="00E764F1" w:rsidRPr="00831EC4" w:rsidRDefault="00E764F1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504" w:type="dxa"/>
            <w:tcBorders>
              <w:right w:val="single" w:sz="18" w:space="0" w:color="auto"/>
            </w:tcBorders>
            <w:vAlign w:val="center"/>
          </w:tcPr>
          <w:p w:rsidR="00E764F1" w:rsidRPr="00811248" w:rsidRDefault="00E764F1" w:rsidP="00954CE1">
            <w:pPr>
              <w:ind w:firstLine="0"/>
              <w:jc w:val="center"/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1034" w:type="dxa"/>
            <w:tcBorders>
              <w:left w:val="single" w:sz="18" w:space="0" w:color="auto"/>
            </w:tcBorders>
          </w:tcPr>
          <w:p w:rsidR="00E764F1" w:rsidRPr="00831EC4" w:rsidRDefault="00E764F1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034" w:type="dxa"/>
          </w:tcPr>
          <w:p w:rsidR="00E764F1" w:rsidRPr="00831EC4" w:rsidRDefault="00E764F1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1099" w:type="dxa"/>
          </w:tcPr>
          <w:p w:rsidR="00E764F1" w:rsidRPr="00831EC4" w:rsidRDefault="00E764F1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00" w:type="dxa"/>
          </w:tcPr>
          <w:p w:rsidR="00E764F1" w:rsidRPr="00831EC4" w:rsidRDefault="00E764F1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00" w:type="dxa"/>
          </w:tcPr>
          <w:p w:rsidR="00E764F1" w:rsidRPr="00831EC4" w:rsidRDefault="00E764F1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0" w:type="dxa"/>
          </w:tcPr>
          <w:p w:rsidR="00E764F1" w:rsidRPr="00831EC4" w:rsidRDefault="00E764F1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64F1" w:rsidTr="0097125B">
        <w:tc>
          <w:tcPr>
            <w:tcW w:w="670" w:type="dxa"/>
            <w:tcBorders>
              <w:bottom w:val="single" w:sz="4" w:space="0" w:color="auto"/>
            </w:tcBorders>
            <w:shd w:val="clear" w:color="auto" w:fill="D9D9D9" w:themeFill="background1" w:themeFillShade="D9"/>
          </w:tcPr>
          <w:p w:rsidR="00E764F1" w:rsidRPr="004A0761" w:rsidRDefault="00E764F1" w:rsidP="00954CE1">
            <w:pPr>
              <w:ind w:firstLine="0"/>
              <w:rPr>
                <w:i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509" w:type="dxa"/>
            <w:tcBorders>
              <w:bottom w:val="single" w:sz="4" w:space="0" w:color="auto"/>
            </w:tcBorders>
            <w:vAlign w:val="center"/>
          </w:tcPr>
          <w:p w:rsidR="00E764F1" w:rsidRDefault="00E764F1" w:rsidP="00954CE1">
            <w:pPr>
              <w:ind w:firstLine="0"/>
              <w:jc w:val="center"/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515" w:type="dxa"/>
            <w:tcBorders>
              <w:bottom w:val="single" w:sz="4" w:space="0" w:color="auto"/>
            </w:tcBorders>
            <w:vAlign w:val="center"/>
          </w:tcPr>
          <w:p w:rsidR="00E764F1" w:rsidRDefault="00E764F1" w:rsidP="00954CE1">
            <w:pPr>
              <w:ind w:firstLine="0"/>
              <w:jc w:val="center"/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515" w:type="dxa"/>
            <w:tcBorders>
              <w:bottom w:val="single" w:sz="4" w:space="0" w:color="auto"/>
            </w:tcBorders>
            <w:vAlign w:val="center"/>
          </w:tcPr>
          <w:p w:rsidR="00E764F1" w:rsidRPr="004A5C7C" w:rsidRDefault="00E764F1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504" w:type="dxa"/>
            <w:tcBorders>
              <w:bottom w:val="single" w:sz="4" w:space="0" w:color="auto"/>
              <w:right w:val="single" w:sz="18" w:space="0" w:color="auto"/>
            </w:tcBorders>
            <w:vAlign w:val="center"/>
          </w:tcPr>
          <w:p w:rsidR="00E764F1" w:rsidRPr="00FB11A5" w:rsidRDefault="00E764F1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34" w:type="dxa"/>
            <w:tcBorders>
              <w:left w:val="single" w:sz="18" w:space="0" w:color="auto"/>
            </w:tcBorders>
          </w:tcPr>
          <w:p w:rsidR="00E764F1" w:rsidRPr="00831EC4" w:rsidRDefault="00E764F1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34" w:type="dxa"/>
          </w:tcPr>
          <w:p w:rsidR="00E764F1" w:rsidRPr="00831EC4" w:rsidRDefault="00E764F1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099" w:type="dxa"/>
          </w:tcPr>
          <w:p w:rsidR="00E764F1" w:rsidRPr="00831EC4" w:rsidRDefault="00E764F1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  <w:tc>
          <w:tcPr>
            <w:tcW w:w="1100" w:type="dxa"/>
          </w:tcPr>
          <w:p w:rsidR="00E764F1" w:rsidRPr="00831EC4" w:rsidRDefault="00E764F1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0" w:type="dxa"/>
          </w:tcPr>
          <w:p w:rsidR="00E764F1" w:rsidRPr="00831EC4" w:rsidRDefault="00E764F1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00" w:type="dxa"/>
          </w:tcPr>
          <w:p w:rsidR="00E764F1" w:rsidRPr="00831EC4" w:rsidRDefault="00E764F1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E764F1" w:rsidTr="00DD62DC">
        <w:tc>
          <w:tcPr>
            <w:tcW w:w="670" w:type="dxa"/>
            <w:tcBorders>
              <w:top w:val="single" w:sz="4" w:space="0" w:color="auto"/>
              <w:bottom w:val="single" w:sz="18" w:space="0" w:color="auto"/>
            </w:tcBorders>
            <w:shd w:val="clear" w:color="auto" w:fill="D9D9D9" w:themeFill="background1" w:themeFillShade="D9"/>
          </w:tcPr>
          <w:p w:rsidR="00E764F1" w:rsidRDefault="00E764F1" w:rsidP="00954CE1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509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E764F1" w:rsidRPr="00831EC4" w:rsidRDefault="00E764F1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E764F1" w:rsidRDefault="00E764F1" w:rsidP="00954CE1">
            <w:pPr>
              <w:ind w:firstLine="0"/>
              <w:jc w:val="center"/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515" w:type="dxa"/>
            <w:tcBorders>
              <w:top w:val="single" w:sz="4" w:space="0" w:color="auto"/>
              <w:bottom w:val="single" w:sz="18" w:space="0" w:color="auto"/>
            </w:tcBorders>
            <w:vAlign w:val="center"/>
          </w:tcPr>
          <w:p w:rsidR="00E764F1" w:rsidRPr="0097125B" w:rsidRDefault="00E764F1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504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:rsidR="00E764F1" w:rsidRPr="00FB11A5" w:rsidRDefault="00E764F1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rFonts w:ascii="Cambria Math" w:hAnsi="Cambria Math" w:cs="Cambria Math"/>
                <w:color w:val="000000"/>
                <w:sz w:val="27"/>
                <w:szCs w:val="27"/>
              </w:rPr>
              <w:t>⊗</w:t>
            </w:r>
          </w:p>
        </w:tc>
        <w:tc>
          <w:tcPr>
            <w:tcW w:w="1034" w:type="dxa"/>
            <w:tcBorders>
              <w:left w:val="single" w:sz="18" w:space="0" w:color="auto"/>
            </w:tcBorders>
          </w:tcPr>
          <w:p w:rsidR="00E764F1" w:rsidRPr="00831EC4" w:rsidRDefault="00E764F1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4" w:type="dxa"/>
          </w:tcPr>
          <w:p w:rsidR="00E764F1" w:rsidRPr="00831EC4" w:rsidRDefault="00E764F1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99" w:type="dxa"/>
          </w:tcPr>
          <w:p w:rsidR="00E764F1" w:rsidRPr="00831EC4" w:rsidRDefault="00E764F1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0" w:type="dxa"/>
          </w:tcPr>
          <w:p w:rsidR="00E764F1" w:rsidRPr="00831EC4" w:rsidRDefault="00E764F1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0" w:type="dxa"/>
          </w:tcPr>
          <w:p w:rsidR="00E764F1" w:rsidRPr="00831EC4" w:rsidRDefault="00E764F1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100" w:type="dxa"/>
          </w:tcPr>
          <w:p w:rsidR="00E764F1" w:rsidRPr="00831EC4" w:rsidRDefault="00E764F1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125B" w:rsidTr="00DD62DC">
        <w:trPr>
          <w:gridAfter w:val="6"/>
          <w:wAfter w:w="6467" w:type="dxa"/>
        </w:trPr>
        <w:tc>
          <w:tcPr>
            <w:tcW w:w="670" w:type="dxa"/>
            <w:tcBorders>
              <w:top w:val="single" w:sz="18" w:space="0" w:color="auto"/>
            </w:tcBorders>
            <w:shd w:val="clear" w:color="auto" w:fill="D9D9D9" w:themeFill="background1" w:themeFillShade="D9"/>
          </w:tcPr>
          <w:p w:rsidR="0097125B" w:rsidRDefault="0097125B" w:rsidP="00954CE1">
            <w:pPr>
              <w:ind w:firstLine="0"/>
              <w:rPr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509" w:type="dxa"/>
            <w:tcBorders>
              <w:top w:val="single" w:sz="18" w:space="0" w:color="auto"/>
            </w:tcBorders>
          </w:tcPr>
          <w:p w:rsidR="0097125B" w:rsidRPr="00302A4F" w:rsidRDefault="0097125B" w:rsidP="00954C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  <w:tc>
          <w:tcPr>
            <w:tcW w:w="515" w:type="dxa"/>
            <w:tcBorders>
              <w:top w:val="single" w:sz="18" w:space="0" w:color="auto"/>
            </w:tcBorders>
          </w:tcPr>
          <w:p w:rsidR="0097125B" w:rsidRPr="00302A4F" w:rsidRDefault="0097125B" w:rsidP="00954C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15" w:type="dxa"/>
            <w:tcBorders>
              <w:top w:val="single" w:sz="18" w:space="0" w:color="auto"/>
            </w:tcBorders>
          </w:tcPr>
          <w:p w:rsidR="0097125B" w:rsidRPr="00302A4F" w:rsidRDefault="0097125B" w:rsidP="00954C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04" w:type="dxa"/>
            <w:tcBorders>
              <w:top w:val="single" w:sz="18" w:space="0" w:color="auto"/>
            </w:tcBorders>
          </w:tcPr>
          <w:p w:rsidR="0097125B" w:rsidRPr="00831EC4" w:rsidRDefault="0097125B" w:rsidP="00954CE1">
            <w:pPr>
              <w:ind w:firstLine="0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97125B" w:rsidTr="00733414">
        <w:trPr>
          <w:gridAfter w:val="6"/>
          <w:wAfter w:w="6467" w:type="dxa"/>
        </w:trPr>
        <w:tc>
          <w:tcPr>
            <w:tcW w:w="670" w:type="dxa"/>
            <w:shd w:val="clear" w:color="auto" w:fill="D9D9D9" w:themeFill="background1" w:themeFillShade="D9"/>
          </w:tcPr>
          <w:p w:rsidR="0097125B" w:rsidRDefault="0097125B" w:rsidP="00954CE1">
            <w:pPr>
              <w:ind w:firstLine="0"/>
              <w:rPr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(1)</m:t>
                    </m:r>
                  </m:sup>
                </m:sSubSup>
              </m:oMath>
            </m:oMathPara>
          </w:p>
        </w:tc>
        <w:tc>
          <w:tcPr>
            <w:tcW w:w="509" w:type="dxa"/>
            <w:vAlign w:val="center"/>
          </w:tcPr>
          <w:p w:rsidR="0097125B" w:rsidRPr="00831EC4" w:rsidRDefault="0097125B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dxa"/>
            <w:vAlign w:val="center"/>
          </w:tcPr>
          <w:p w:rsidR="0097125B" w:rsidRPr="00831EC4" w:rsidRDefault="0097125B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25</w:t>
            </w:r>
          </w:p>
        </w:tc>
        <w:tc>
          <w:tcPr>
            <w:tcW w:w="515" w:type="dxa"/>
            <w:vAlign w:val="center"/>
          </w:tcPr>
          <w:p w:rsidR="0097125B" w:rsidRPr="00831EC4" w:rsidRDefault="0097125B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04" w:type="dxa"/>
            <w:vAlign w:val="center"/>
          </w:tcPr>
          <w:p w:rsidR="0097125B" w:rsidRPr="00831EC4" w:rsidRDefault="0097125B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97125B" w:rsidTr="00733414">
        <w:trPr>
          <w:gridAfter w:val="6"/>
          <w:wAfter w:w="6467" w:type="dxa"/>
        </w:trPr>
        <w:tc>
          <w:tcPr>
            <w:tcW w:w="670" w:type="dxa"/>
            <w:shd w:val="clear" w:color="auto" w:fill="D9D9D9" w:themeFill="background1" w:themeFillShade="D9"/>
          </w:tcPr>
          <w:p w:rsidR="0097125B" w:rsidRPr="005D3854" w:rsidRDefault="0097125B" w:rsidP="00954CE1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(2)</m:t>
                    </m:r>
                  </m:sup>
                </m:sSubSup>
              </m:oMath>
            </m:oMathPara>
          </w:p>
        </w:tc>
        <w:tc>
          <w:tcPr>
            <w:tcW w:w="509" w:type="dxa"/>
            <w:vAlign w:val="center"/>
          </w:tcPr>
          <w:p w:rsidR="0097125B" w:rsidRPr="00831EC4" w:rsidRDefault="0097125B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dxa"/>
            <w:vAlign w:val="center"/>
          </w:tcPr>
          <w:p w:rsidR="0097125B" w:rsidRPr="00831EC4" w:rsidRDefault="0097125B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dxa"/>
            <w:vAlign w:val="center"/>
          </w:tcPr>
          <w:p w:rsidR="0097125B" w:rsidRPr="00831EC4" w:rsidRDefault="0097125B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04" w:type="dxa"/>
            <w:vAlign w:val="center"/>
          </w:tcPr>
          <w:p w:rsidR="0097125B" w:rsidRPr="00831EC4" w:rsidRDefault="0097125B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20</w:t>
            </w:r>
          </w:p>
        </w:tc>
      </w:tr>
      <w:tr w:rsidR="0097125B" w:rsidTr="00733414">
        <w:trPr>
          <w:gridAfter w:val="6"/>
          <w:wAfter w:w="6467" w:type="dxa"/>
        </w:trPr>
        <w:tc>
          <w:tcPr>
            <w:tcW w:w="670" w:type="dxa"/>
            <w:shd w:val="clear" w:color="auto" w:fill="D9D9D9" w:themeFill="background1" w:themeFillShade="D9"/>
          </w:tcPr>
          <w:p w:rsidR="0097125B" w:rsidRPr="005D3854" w:rsidRDefault="0097125B" w:rsidP="00954CE1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(3)</m:t>
                    </m:r>
                  </m:sup>
                </m:sSubSup>
              </m:oMath>
            </m:oMathPara>
          </w:p>
        </w:tc>
        <w:tc>
          <w:tcPr>
            <w:tcW w:w="509" w:type="dxa"/>
            <w:vAlign w:val="center"/>
          </w:tcPr>
          <w:p w:rsidR="0097125B" w:rsidRPr="00831EC4" w:rsidRDefault="0097125B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dxa"/>
            <w:vAlign w:val="center"/>
          </w:tcPr>
          <w:p w:rsidR="0097125B" w:rsidRPr="00831EC4" w:rsidRDefault="0097125B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dxa"/>
            <w:vAlign w:val="center"/>
          </w:tcPr>
          <w:p w:rsidR="0097125B" w:rsidRPr="00831EC4" w:rsidRDefault="0097125B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18</w:t>
            </w:r>
          </w:p>
        </w:tc>
        <w:tc>
          <w:tcPr>
            <w:tcW w:w="504" w:type="dxa"/>
            <w:vAlign w:val="center"/>
          </w:tcPr>
          <w:p w:rsidR="0097125B" w:rsidRPr="00831EC4" w:rsidRDefault="00E764F1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125B" w:rsidTr="00733414">
        <w:trPr>
          <w:gridAfter w:val="6"/>
          <w:wAfter w:w="6467" w:type="dxa"/>
        </w:trPr>
        <w:tc>
          <w:tcPr>
            <w:tcW w:w="670" w:type="dxa"/>
            <w:shd w:val="clear" w:color="auto" w:fill="D9D9D9" w:themeFill="background1" w:themeFillShade="D9"/>
          </w:tcPr>
          <w:p w:rsidR="0097125B" w:rsidRPr="005D3854" w:rsidRDefault="0097125B" w:rsidP="00954CE1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(4)</m:t>
                    </m:r>
                  </m:sup>
                </m:sSubSup>
              </m:oMath>
            </m:oMathPara>
          </w:p>
        </w:tc>
        <w:tc>
          <w:tcPr>
            <w:tcW w:w="509" w:type="dxa"/>
            <w:vAlign w:val="center"/>
          </w:tcPr>
          <w:p w:rsidR="0097125B" w:rsidRPr="00831EC4" w:rsidRDefault="0097125B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dxa"/>
            <w:vAlign w:val="center"/>
          </w:tcPr>
          <w:p w:rsidR="0097125B" w:rsidRPr="00831EC4" w:rsidRDefault="0097125B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dxa"/>
            <w:vAlign w:val="center"/>
          </w:tcPr>
          <w:p w:rsidR="0097125B" w:rsidRPr="00831EC4" w:rsidRDefault="0097125B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504" w:type="dxa"/>
            <w:vAlign w:val="center"/>
          </w:tcPr>
          <w:p w:rsidR="0097125B" w:rsidRPr="00831EC4" w:rsidRDefault="00E764F1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97125B" w:rsidTr="00733414">
        <w:trPr>
          <w:gridAfter w:val="6"/>
          <w:wAfter w:w="6467" w:type="dxa"/>
        </w:trPr>
        <w:tc>
          <w:tcPr>
            <w:tcW w:w="670" w:type="dxa"/>
            <w:shd w:val="clear" w:color="auto" w:fill="D9D9D9" w:themeFill="background1" w:themeFillShade="D9"/>
          </w:tcPr>
          <w:p w:rsidR="0097125B" w:rsidRPr="005D3854" w:rsidRDefault="0097125B" w:rsidP="00954CE1">
            <w:pPr>
              <w:ind w:firstLine="0"/>
              <w:rPr>
                <w:rFonts w:eastAsia="Calibri" w:cs="Times New Roman"/>
                <w:lang w:val="en-US"/>
              </w:rPr>
            </w:pPr>
            <m:oMathPara>
              <m:oMath>
                <m:sSubSup>
                  <m:sSubSup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lang w:val="en-US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j</m:t>
                    </m:r>
                  </m:sub>
                  <m:sup>
                    <m:r>
                      <w:rPr>
                        <w:rFonts w:ascii="Cambria Math" w:hAnsi="Cambria Math"/>
                        <w:lang w:val="en-US"/>
                      </w:rPr>
                      <m:t>(5)</m:t>
                    </m:r>
                  </m:sup>
                </m:sSubSup>
              </m:oMath>
            </m:oMathPara>
          </w:p>
        </w:tc>
        <w:tc>
          <w:tcPr>
            <w:tcW w:w="509" w:type="dxa"/>
            <w:vAlign w:val="center"/>
          </w:tcPr>
          <w:p w:rsidR="0097125B" w:rsidRPr="00831EC4" w:rsidRDefault="0097125B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dxa"/>
            <w:vAlign w:val="center"/>
          </w:tcPr>
          <w:p w:rsidR="0097125B" w:rsidRPr="00831EC4" w:rsidRDefault="0097125B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515" w:type="dxa"/>
            <w:vAlign w:val="center"/>
          </w:tcPr>
          <w:p w:rsidR="0097125B" w:rsidRPr="00831EC4" w:rsidRDefault="0097125B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504" w:type="dxa"/>
            <w:vAlign w:val="center"/>
          </w:tcPr>
          <w:p w:rsidR="0097125B" w:rsidRPr="00831EC4" w:rsidRDefault="00E764F1" w:rsidP="00954CE1">
            <w:pPr>
              <w:ind w:firstLine="0"/>
              <w:jc w:val="center"/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</w:tbl>
    <w:p w:rsidR="00681E91" w:rsidRDefault="00681E91" w:rsidP="00681E91">
      <w:pPr>
        <w:ind w:firstLine="0"/>
      </w:pPr>
    </w:p>
    <w:p w:rsidR="00272434" w:rsidRDefault="00272434" w:rsidP="00681E91">
      <w:pPr>
        <w:ind w:left="-851" w:firstLine="0"/>
      </w:pPr>
    </w:p>
    <w:p w:rsidR="00272434" w:rsidRDefault="00272434" w:rsidP="00681E91">
      <w:pPr>
        <w:ind w:left="-851" w:firstLine="0"/>
      </w:pPr>
    </w:p>
    <w:p w:rsidR="00681E91" w:rsidRPr="00E55E6A" w:rsidRDefault="00681E91" w:rsidP="00681E91">
      <w:pPr>
        <w:ind w:left="-851" w:firstLine="0"/>
      </w:pPr>
      <w:r w:rsidRPr="00E55E6A">
        <w:lastRenderedPageBreak/>
        <w:t>Перевіримо опорний план на невиродженість:</w:t>
      </w:r>
    </w:p>
    <w:p w:rsidR="00681E91" w:rsidRPr="004F4ED9" w:rsidRDefault="00681E91" w:rsidP="00681E91">
      <w:pPr>
        <w:ind w:left="-851" w:firstLine="0"/>
        <w:rPr>
          <w:rFonts w:eastAsiaTheme="minorEastAsia"/>
        </w:rPr>
      </w:pPr>
      <w:r>
        <w:t>к</w:t>
      </w:r>
      <w:r w:rsidRPr="00E55E6A">
        <w:t>ількість заповнених клітинок</w:t>
      </w:r>
      <w:r w:rsidR="004F4ED9" w:rsidRPr="004F4ED9">
        <w:rPr>
          <w:lang w:val="ru-RU"/>
        </w:rPr>
        <w:t xml:space="preserve"> </w:t>
      </w:r>
      <w:r w:rsidR="004F4ED9">
        <w:rPr>
          <w:lang w:val="ru-RU"/>
        </w:rPr>
        <w:t>не</w:t>
      </w:r>
      <w:r w:rsidRPr="00E55E6A">
        <w:t xml:space="preserve"> задовольняє умові </w:t>
      </w:r>
      <m:oMath>
        <m:r>
          <w:rPr>
            <w:rFonts w:ascii="Cambria Math" w:hAnsi="Cambria Math"/>
          </w:rPr>
          <m:t>n+m-1=4+4-1=7</m:t>
        </m:r>
      </m:oMath>
      <w:r w:rsidR="004F4ED9">
        <w:rPr>
          <w:rFonts w:eastAsiaTheme="minorEastAsia"/>
          <w:lang w:val="ru-RU"/>
        </w:rPr>
        <w:t xml:space="preserve">, </w:t>
      </w:r>
      <w:r w:rsidR="004F4ED9" w:rsidRPr="004F4ED9">
        <w:rPr>
          <w:rFonts w:eastAsiaTheme="minorEastAsia"/>
        </w:rPr>
        <w:t>план є виродженим. Зробимо</w:t>
      </w:r>
      <w:r w:rsidR="004F4ED9">
        <w:rPr>
          <w:rFonts w:eastAsiaTheme="minorEastAsia"/>
        </w:rPr>
        <w:t xml:space="preserve"> елемент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33</m:t>
            </m:r>
          </m:sub>
        </m:sSub>
      </m:oMath>
      <w:r w:rsidR="004F4ED9">
        <w:rPr>
          <w:rFonts w:eastAsiaTheme="minorEastAsia"/>
        </w:rPr>
        <w:t xml:space="preserve"> базисним і замінимо його на </w:t>
      </w:r>
      <m:oMath>
        <m:r>
          <w:rPr>
            <w:rFonts w:ascii="Cambria Math" w:eastAsiaTheme="minorEastAsia" w:hAnsi="Cambria Math"/>
          </w:rPr>
          <m:t>ε</m:t>
        </m:r>
      </m:oMath>
      <w:r w:rsidR="004F4ED9">
        <w:rPr>
          <w:rFonts w:eastAsiaTheme="minorEastAsia"/>
        </w:rPr>
        <w:t>.</w:t>
      </w:r>
    </w:p>
    <w:p w:rsidR="00681E91" w:rsidRPr="004F4ED9" w:rsidRDefault="00681E91" w:rsidP="00681E91">
      <w:pPr>
        <w:ind w:left="-851" w:firstLine="0"/>
        <w:rPr>
          <w:rFonts w:eastAsiaTheme="minorEastAsia"/>
        </w:rPr>
      </w:pPr>
    </w:p>
    <w:p w:rsidR="00681E91" w:rsidRPr="003328AD" w:rsidRDefault="00681E91" w:rsidP="00681E91">
      <w:pPr>
        <w:ind w:left="-851" w:firstLine="0"/>
        <w:rPr>
          <w:rFonts w:eastAsiaTheme="minorEastAsia"/>
        </w:rPr>
      </w:pPr>
      <w:r>
        <w:rPr>
          <w:rFonts w:eastAsiaTheme="minorEastAsia"/>
        </w:rPr>
        <w:t xml:space="preserve">Загальна вартість перевезень: </w:t>
      </w:r>
    </w:p>
    <w:p w:rsidR="00681E91" w:rsidRPr="00EA600F" w:rsidRDefault="004F4ED9" w:rsidP="00681E91">
      <w:pPr>
        <w:ind w:left="-851" w:firstLine="0"/>
        <w:rPr>
          <w:rFonts w:eastAsiaTheme="minorEastAsia"/>
          <w:lang w:val="en-US"/>
        </w:rPr>
      </w:pPr>
      <m:oMathPara>
        <m:oMath>
          <m:r>
            <w:rPr>
              <w:rFonts w:ascii="Cambria Math" w:eastAsiaTheme="minorEastAsia" w:hAnsi="Cambria Math"/>
              <w:lang w:val="en-US"/>
            </w:rPr>
            <m:t>1*30+6*10+1*25+3*5+5*0+1*20+3*3=159</m:t>
          </m:r>
        </m:oMath>
      </m:oMathPara>
    </w:p>
    <w:p w:rsidR="00272434" w:rsidRDefault="00272434" w:rsidP="00681E91">
      <w:pPr>
        <w:ind w:left="-851" w:firstLine="0"/>
      </w:pPr>
    </w:p>
    <w:p w:rsidR="00681E91" w:rsidRPr="00014488" w:rsidRDefault="00681E91" w:rsidP="00681E91">
      <w:pPr>
        <w:ind w:left="-851" w:firstLine="0"/>
        <w:rPr>
          <w:lang w:val="ru-RU"/>
        </w:rPr>
      </w:pPr>
      <w:r>
        <w:t>Розв’яжемо задачу</w:t>
      </w:r>
      <w:r w:rsidRPr="00014488">
        <w:rPr>
          <w:lang w:val="ru-RU"/>
        </w:rPr>
        <w:t xml:space="preserve"> </w:t>
      </w:r>
      <w:r>
        <w:t>методом потенціалів.</w:t>
      </w:r>
    </w:p>
    <w:p w:rsidR="00681E91" w:rsidRPr="00221E59" w:rsidRDefault="00681E91" w:rsidP="00681E91">
      <w:pPr>
        <w:ind w:left="-851" w:firstLine="567"/>
        <w:rPr>
          <w:b/>
          <w:i/>
        </w:rPr>
      </w:pPr>
      <w:r w:rsidRPr="00221E59">
        <w:rPr>
          <w:b/>
          <w:i/>
        </w:rPr>
        <w:t>Етап ініціалізації</w:t>
      </w:r>
    </w:p>
    <w:p w:rsidR="00681E91" w:rsidRPr="00843D20" w:rsidRDefault="00681E91" w:rsidP="008C029B">
      <w:pPr>
        <w:pStyle w:val="a3"/>
        <w:numPr>
          <w:ilvl w:val="0"/>
          <w:numId w:val="4"/>
        </w:numPr>
      </w:pPr>
      <w:r>
        <w:t xml:space="preserve">Ставимо у відповідність кожній умові для постачальників двоїсту змінну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, а для споживачів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 w:rsidRPr="00843D20">
        <w:rPr>
          <w:rFonts w:eastAsiaTheme="minorEastAsia"/>
          <w:lang w:val="ru-RU"/>
        </w:rPr>
        <w:t>.</w:t>
      </w:r>
    </w:p>
    <w:p w:rsidR="00681E91" w:rsidRPr="00843D20" w:rsidRDefault="00681E91" w:rsidP="008C029B">
      <w:pPr>
        <w:pStyle w:val="a3"/>
        <w:numPr>
          <w:ilvl w:val="0"/>
          <w:numId w:val="4"/>
        </w:numPr>
      </w:pPr>
      <w:r>
        <w:rPr>
          <w:lang w:val="ru-RU"/>
        </w:rPr>
        <w:t xml:space="preserve">Для </w:t>
      </w:r>
      <w:r>
        <w:t xml:space="preserve">базисних змінних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ij</m:t>
            </m:r>
          </m:sub>
        </m:sSub>
      </m:oMath>
      <w:r w:rsidRPr="00843D20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 xml:space="preserve">будуємо систему рівнянь </w:t>
      </w:r>
      <m:oMath>
        <m:sSubSup>
          <m:sSubSupPr>
            <m:ctrlPr>
              <w:rPr>
                <w:rFonts w:ascii="Cambria Math" w:eastAsiaTheme="minorEastAsia" w:hAnsi="Cambria Math"/>
                <w:i/>
              </w:rPr>
            </m:ctrlPr>
          </m:sSubSupPr>
          <m:e>
            <m:r>
              <w:rPr>
                <w:rFonts w:ascii="Cambria Math" w:eastAsiaTheme="minorEastAsia" w:hAnsi="Cambria Math"/>
              </w:rPr>
              <m:t>∆</m:t>
            </m:r>
          </m:e>
          <m:sub>
            <m:r>
              <w:rPr>
                <w:rFonts w:ascii="Cambria Math" w:eastAsiaTheme="minorEastAsia" w:hAnsi="Cambria Math"/>
              </w:rPr>
              <m:t>ij</m:t>
            </m:r>
          </m:sub>
          <m:sup>
            <m:r>
              <w:rPr>
                <w:rFonts w:ascii="Cambria Math" w:eastAsiaTheme="minorEastAsia" w:hAnsi="Cambria Math"/>
                <w:lang w:val="en-US"/>
              </w:rPr>
              <m:t>B</m:t>
            </m:r>
          </m:sup>
        </m:sSubSup>
        <m:r>
          <w:rPr>
            <w:rFonts w:ascii="Cambria Math" w:eastAsiaTheme="minorEastAsia" w:hAnsi="Cambria Math"/>
          </w:rPr>
          <m:t>=0</m:t>
        </m:r>
      </m:oMath>
      <w:r w:rsidRPr="00843D20">
        <w:rPr>
          <w:rFonts w:eastAsiaTheme="minorEastAsia"/>
          <w:lang w:val="ru-RU"/>
        </w:rPr>
        <w:t>:</w:t>
      </w:r>
    </w:p>
    <w:p w:rsidR="00681E91" w:rsidRPr="00843D20" w:rsidRDefault="00681E91" w:rsidP="00681E91">
      <w:pPr>
        <w:pStyle w:val="a3"/>
        <w:ind w:left="76" w:firstLine="0"/>
        <w:rPr>
          <w:rFonts w:eastAsiaTheme="minorEastAsia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-6=0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-3=0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-5=0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-1=0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  <m:r>
                    <w:rPr>
                      <w:rFonts w:ascii="Cambria Math" w:hAnsi="Cambria Math"/>
                    </w:rPr>
                    <m:t>=0</m:t>
                  </m:r>
                </m:e>
              </m:eqArr>
            </m:e>
          </m:d>
        </m:oMath>
      </m:oMathPara>
    </w:p>
    <w:p w:rsidR="00681E91" w:rsidRPr="00843D20" w:rsidRDefault="00681E91" w:rsidP="008C029B">
      <w:pPr>
        <w:pStyle w:val="a3"/>
        <w:numPr>
          <w:ilvl w:val="0"/>
          <w:numId w:val="4"/>
        </w:numPr>
        <w:rPr>
          <w:lang w:val="ru-RU"/>
        </w:rPr>
      </w:pPr>
      <w:r>
        <w:rPr>
          <w:rFonts w:eastAsiaTheme="minorEastAsia"/>
        </w:rPr>
        <w:t xml:space="preserve">Розв’язуємо систему відносно двоїстих змінних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t xml:space="preserve"> та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rPr>
          <w:rFonts w:eastAsiaTheme="minorEastAsia"/>
          <w:lang w:val="ru-RU"/>
        </w:rPr>
        <w:t xml:space="preserve">, </w:t>
      </w:r>
      <w:r w:rsidRPr="00843D20">
        <w:rPr>
          <w:rFonts w:eastAsiaTheme="minorEastAsia"/>
        </w:rPr>
        <w:t>прийнявши</w:t>
      </w:r>
      <w:r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=0</m:t>
        </m:r>
      </m:oMath>
      <w:r w:rsidRPr="00843D20">
        <w:rPr>
          <w:rFonts w:eastAsiaTheme="minorEastAsia"/>
          <w:lang w:val="ru-RU"/>
        </w:rPr>
        <w:t>:</w:t>
      </w:r>
    </w:p>
    <w:p w:rsidR="00681E91" w:rsidRPr="00014488" w:rsidRDefault="00681E91" w:rsidP="00681E91">
      <w:pPr>
        <w:ind w:left="-851" w:firstLine="0"/>
        <w:rPr>
          <w:rFonts w:eastAsiaTheme="minorEastAsia"/>
          <w:lang w:val="ru-RU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lang w:val="ru-RU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lang w:val="ru-RU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=3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  <w:lang w:val="ru-RU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u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3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</w:rPr>
                    <m:t>=1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=4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=6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eqArr>
            </m:e>
          </m:d>
        </m:oMath>
      </m:oMathPara>
    </w:p>
    <w:p w:rsidR="00681E91" w:rsidRPr="004C7171" w:rsidRDefault="00681E91" w:rsidP="00681E91">
      <w:pPr>
        <w:ind w:left="-851" w:firstLine="851"/>
        <w:rPr>
          <w:rFonts w:eastAsiaTheme="minorEastAsia"/>
          <w:lang w:val="ru-RU"/>
        </w:rPr>
      </w:pPr>
      <w:r>
        <w:rPr>
          <w:rFonts w:eastAsiaTheme="minorEastAsia"/>
        </w:rPr>
        <w:t xml:space="preserve">Будуємо матрицю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0</m:t>
            </m:r>
          </m:sup>
        </m:sSup>
      </m:oMath>
      <w:r>
        <w:rPr>
          <w:rFonts w:eastAsiaTheme="minorEastAsia"/>
        </w:rPr>
        <w:t xml:space="preserve"> оцінок</w:t>
      </w:r>
      <w:r w:rsidRPr="00644135">
        <w:rPr>
          <w:rFonts w:eastAsiaTheme="minorEastAsia"/>
          <w:lang w:val="ru-RU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∆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ij</m:t>
            </m:r>
          </m:sub>
        </m:sSub>
        <m:r>
          <w:rPr>
            <w:rFonts w:ascii="Cambria Math" w:eastAsiaTheme="minorEastAsia" w:hAnsi="Cambria Math"/>
            <w:lang w:val="ru-RU"/>
          </w:rPr>
          <m:t>=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v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j</m:t>
            </m:r>
          </m:sub>
        </m:sSub>
        <m:r>
          <w:rPr>
            <w:rFonts w:ascii="Cambria Math" w:eastAsiaTheme="minorEastAsia" w:hAnsi="Cambria Math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bPr>
          <m:e>
            <m:r>
              <w:rPr>
                <w:rFonts w:ascii="Cambria Math" w:eastAsiaTheme="minorEastAsia" w:hAnsi="Cambria Math"/>
                <w:lang w:val="en-US"/>
              </w:rPr>
              <m:t>u</m:t>
            </m:r>
          </m:e>
          <m:sub>
            <m:r>
              <w:rPr>
                <w:rFonts w:ascii="Cambria Math" w:eastAsiaTheme="minorEastAsia" w:hAnsi="Cambria Math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/>
            <w:lang w:val="ru-RU"/>
          </w:rPr>
          <m:t>-</m:t>
        </m:r>
        <m:sSub>
          <m:sSubPr>
            <m:ctrlPr>
              <w:rPr>
                <w:rFonts w:ascii="Cambria Math" w:eastAsiaTheme="minorEastAsia" w:hAnsi="Cambria Math"/>
                <w:i/>
                <w:lang w:val="ru-RU"/>
              </w:rPr>
            </m:ctrlPr>
          </m:sSubPr>
          <m:e>
            <m:r>
              <w:rPr>
                <w:rFonts w:ascii="Cambria Math" w:eastAsiaTheme="minorEastAsia" w:hAnsi="Cambria Math"/>
                <w:lang w:val="ru-RU"/>
              </w:rPr>
              <m:t>c</m:t>
            </m:r>
          </m:e>
          <m:sub>
            <m:r>
              <w:rPr>
                <w:rFonts w:ascii="Cambria Math" w:eastAsiaTheme="minorEastAsia" w:hAnsi="Cambria Math"/>
                <w:lang w:val="ru-RU"/>
              </w:rPr>
              <m:t>ij</m:t>
            </m:r>
          </m:sub>
        </m:sSub>
      </m:oMath>
      <w:r>
        <w:rPr>
          <w:rFonts w:eastAsiaTheme="minorEastAsia"/>
        </w:rPr>
        <w:t>:</w:t>
      </w:r>
    </w:p>
    <w:p w:rsidR="00681E91" w:rsidRPr="004C7171" w:rsidRDefault="00681E91" w:rsidP="00681E91">
      <w:pPr>
        <w:ind w:left="-851" w:firstLine="851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0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4-0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2-0-4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1-3-3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2-3-2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1-1-5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4-1-7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1-3-1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4-3-2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2-3-M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-1-M</m:t>
                    </m:r>
                  </m:e>
                </m:mr>
              </m:m>
            </m:e>
          </m:d>
        </m:oMath>
      </m:oMathPara>
    </w:p>
    <w:p w:rsidR="00E446ED" w:rsidRDefault="00681E91" w:rsidP="00681E91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Не всі елементи матриці оцінок є недодатними, тому план не є оптимальним. </w:t>
      </w:r>
    </w:p>
    <w:p w:rsidR="00E446ED" w:rsidRDefault="00E446ED" w:rsidP="00681E91">
      <w:pPr>
        <w:ind w:firstLine="0"/>
        <w:rPr>
          <w:rFonts w:eastAsiaTheme="minorEastAsia"/>
        </w:rPr>
      </w:pPr>
    </w:p>
    <w:p w:rsidR="00681E91" w:rsidRPr="00221E59" w:rsidRDefault="00681E91" w:rsidP="00681E91">
      <w:pPr>
        <w:ind w:firstLine="0"/>
        <w:rPr>
          <w:rFonts w:eastAsiaTheme="minorEastAsia"/>
          <w:b/>
          <w:i/>
        </w:rPr>
      </w:pPr>
      <w:r w:rsidRPr="00221E59">
        <w:rPr>
          <w:rFonts w:eastAsiaTheme="minorEastAsia"/>
          <w:b/>
          <w:i/>
        </w:rPr>
        <w:lastRenderedPageBreak/>
        <w:t>Основний етап</w:t>
      </w:r>
    </w:p>
    <w:p w:rsidR="00681E91" w:rsidRDefault="00681E91" w:rsidP="00681E91">
      <w:pPr>
        <w:ind w:left="-851" w:firstLine="851"/>
        <w:rPr>
          <w:rFonts w:eastAsiaTheme="minorEastAsia"/>
        </w:rPr>
      </w:pPr>
      <w:r>
        <w:rPr>
          <w:rFonts w:eastAsiaTheme="minorEastAsia"/>
        </w:rPr>
        <w:t>Перейдем</w:t>
      </w:r>
      <w:r w:rsidR="001474D8">
        <w:rPr>
          <w:rFonts w:eastAsiaTheme="minorEastAsia"/>
        </w:rPr>
        <w:t>о до нового базисного розв’язку</w:t>
      </w:r>
      <w:r>
        <w:rPr>
          <w:rFonts w:eastAsiaTheme="minorEastAsia"/>
        </w:rPr>
        <w:t>:</w:t>
      </w:r>
    </w:p>
    <w:p w:rsidR="001474D8" w:rsidRDefault="001474D8" w:rsidP="00681E91">
      <w:pPr>
        <w:ind w:left="-851" w:firstLine="851"/>
        <w:rPr>
          <w:rFonts w:eastAsiaTheme="minorEastAsia"/>
        </w:rPr>
      </w:pPr>
    </w:p>
    <w:tbl>
      <w:tblPr>
        <w:tblStyle w:val="ab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81E91" w:rsidTr="00954CE1">
        <w:trPr>
          <w:trHeight w:val="2298"/>
          <w:jc w:val="center"/>
        </w:trPr>
        <w:tc>
          <w:tcPr>
            <w:tcW w:w="4785" w:type="dxa"/>
            <w:vAlign w:val="center"/>
          </w:tcPr>
          <w:tbl>
            <w:tblPr>
              <w:tblStyle w:val="ab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21"/>
              <w:gridCol w:w="509"/>
              <w:gridCol w:w="515"/>
              <w:gridCol w:w="515"/>
              <w:gridCol w:w="504"/>
            </w:tblGrid>
            <w:tr w:rsidR="00681E91" w:rsidTr="00954CE1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681E91" w:rsidRPr="002D5B63" w:rsidRDefault="00681E91" w:rsidP="00954CE1">
                  <w:pPr>
                    <w:ind w:firstLine="0"/>
                    <w:jc w:val="center"/>
                    <w:rPr>
                      <w:b/>
                      <w:lang w:val="en-US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681E91" w:rsidRPr="004A0761" w:rsidRDefault="00681E91" w:rsidP="00954CE1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681E91" w:rsidRPr="004A0761" w:rsidRDefault="00681E91" w:rsidP="00954CE1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681E91" w:rsidRPr="004A0761" w:rsidRDefault="00681E91" w:rsidP="00954CE1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  <w:shd w:val="clear" w:color="auto" w:fill="D9D9D9" w:themeFill="background1" w:themeFillShade="D9"/>
                </w:tcPr>
                <w:p w:rsidR="00681E91" w:rsidRPr="004A0761" w:rsidRDefault="00681E91" w:rsidP="00954CE1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</w:tr>
            <w:tr w:rsidR="00681E91" w:rsidTr="00954CE1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681E91" w:rsidRPr="004A0761" w:rsidRDefault="00681E91" w:rsidP="00954CE1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681E91" w:rsidRPr="00373562" w:rsidRDefault="00681E91" w:rsidP="00954CE1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681E91" w:rsidRPr="00373562" w:rsidRDefault="00AD0375" w:rsidP="00954CE1">
                  <w:pPr>
                    <w:ind w:firstLine="0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+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681E91" w:rsidRDefault="00681E91" w:rsidP="00954CE1">
                  <w:pPr>
                    <w:ind w:firstLine="0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-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  <w:vAlign w:val="center"/>
                </w:tcPr>
                <w:p w:rsidR="00681E91" w:rsidRDefault="00681E91" w:rsidP="00954CE1">
                  <w:pPr>
                    <w:ind w:firstLine="0"/>
                    <w:jc w:val="center"/>
                  </w:pPr>
                </w:p>
              </w:tc>
            </w:tr>
            <w:tr w:rsidR="00681E91" w:rsidTr="00954CE1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681E91" w:rsidRPr="004A0761" w:rsidRDefault="00681E91" w:rsidP="00954CE1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681E91" w:rsidRDefault="00681E91" w:rsidP="00954CE1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681E91" w:rsidRPr="007520A8" w:rsidRDefault="00AD0375" w:rsidP="00954CE1">
                  <w:pPr>
                    <w:ind w:firstLine="0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-</m:t>
                      </m:r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681E91" w:rsidRPr="007520A8" w:rsidRDefault="00AD0375" w:rsidP="00954CE1">
                  <w:pPr>
                    <w:ind w:firstLine="0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+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  <w:vAlign w:val="center"/>
                </w:tcPr>
                <w:p w:rsidR="00681E91" w:rsidRPr="008F7126" w:rsidRDefault="00681E91" w:rsidP="00954CE1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</w:p>
              </w:tc>
            </w:tr>
            <w:tr w:rsidR="00681E91" w:rsidTr="00954CE1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681E91" w:rsidRPr="004A0761" w:rsidRDefault="00681E91" w:rsidP="00954CE1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681E91" w:rsidRDefault="00681E91" w:rsidP="00954CE1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681E91" w:rsidRPr="008F7126" w:rsidRDefault="00681E91" w:rsidP="00954CE1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681E91" w:rsidRDefault="00681E91" w:rsidP="00954CE1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  <w:vAlign w:val="center"/>
                </w:tcPr>
                <w:p w:rsidR="00681E91" w:rsidRPr="00776819" w:rsidRDefault="00681E91" w:rsidP="00954CE1">
                  <w:pPr>
                    <w:ind w:firstLine="0"/>
                    <w:jc w:val="center"/>
                    <w:rPr>
                      <w:lang w:val="ru-RU"/>
                    </w:rPr>
                  </w:pPr>
                </w:p>
              </w:tc>
            </w:tr>
            <w:tr w:rsidR="00681E91" w:rsidTr="00954CE1">
              <w:trPr>
                <w:jc w:val="center"/>
              </w:trPr>
              <w:tc>
                <w:tcPr>
                  <w:tcW w:w="0" w:type="auto"/>
                  <w:tcBorders>
                    <w:bottom w:val="single" w:sz="12" w:space="0" w:color="auto"/>
                  </w:tcBorders>
                  <w:shd w:val="clear" w:color="auto" w:fill="D9D9D9" w:themeFill="background1" w:themeFillShade="D9"/>
                </w:tcPr>
                <w:p w:rsidR="00681E91" w:rsidRDefault="00681E91" w:rsidP="00954CE1">
                  <w:pPr>
                    <w:ind w:firstLine="0"/>
                    <w:jc w:val="center"/>
                    <w:rPr>
                      <w:rFonts w:eastAsia="Calibri" w:cs="Times New Roman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12" w:space="0" w:color="auto"/>
                  </w:tcBorders>
                  <w:vAlign w:val="center"/>
                </w:tcPr>
                <w:p w:rsidR="00681E91" w:rsidRDefault="00681E91" w:rsidP="00954CE1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tcBorders>
                    <w:bottom w:val="single" w:sz="12" w:space="0" w:color="auto"/>
                  </w:tcBorders>
                  <w:vAlign w:val="center"/>
                </w:tcPr>
                <w:p w:rsidR="00681E91" w:rsidRDefault="00681E91" w:rsidP="00954CE1">
                  <w:pPr>
                    <w:ind w:firstLine="0"/>
                    <w:jc w:val="center"/>
                    <w:rPr>
                      <w:rFonts w:eastAsia="Calibri" w:cs="Times New Roman"/>
                      <w:lang w:val="en-US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auto"/>
                  </w:tcBorders>
                  <w:vAlign w:val="center"/>
                </w:tcPr>
                <w:p w:rsidR="00681E91" w:rsidRDefault="00681E91" w:rsidP="00954CE1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81E91" w:rsidRDefault="00681E91" w:rsidP="00954CE1">
                  <w:pPr>
                    <w:ind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:rsidR="00681E91" w:rsidRDefault="00681E91" w:rsidP="00954CE1">
            <w:pPr>
              <w:pStyle w:val="a3"/>
              <w:ind w:left="0" w:firstLine="0"/>
              <w:jc w:val="center"/>
            </w:pPr>
          </w:p>
        </w:tc>
        <w:tc>
          <w:tcPr>
            <w:tcW w:w="4786" w:type="dxa"/>
            <w:vAlign w:val="center"/>
          </w:tcPr>
          <w:tbl>
            <w:tblPr>
              <w:tblStyle w:val="ab"/>
              <w:tblW w:w="0" w:type="auto"/>
              <w:jc w:val="center"/>
              <w:tblLook w:val="04A0" w:firstRow="1" w:lastRow="0" w:firstColumn="1" w:lastColumn="0" w:noHBand="0" w:noVBand="1"/>
            </w:tblPr>
            <w:tblGrid>
              <w:gridCol w:w="521"/>
              <w:gridCol w:w="509"/>
              <w:gridCol w:w="515"/>
              <w:gridCol w:w="515"/>
              <w:gridCol w:w="504"/>
            </w:tblGrid>
            <w:tr w:rsidR="00681E91" w:rsidTr="00954CE1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681E91" w:rsidRPr="002D5B63" w:rsidRDefault="00681E91" w:rsidP="00954CE1">
                  <w:pPr>
                    <w:ind w:firstLine="0"/>
                    <w:jc w:val="center"/>
                    <w:rPr>
                      <w:b/>
                      <w:lang w:val="en-US"/>
                    </w:rPr>
                  </w:pPr>
                  <m:oMathPara>
                    <m:oMath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oMath>
                  </m:oMathPara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681E91" w:rsidRPr="004A0761" w:rsidRDefault="00681E91" w:rsidP="00954CE1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681E91" w:rsidRPr="004A0761" w:rsidRDefault="00681E91" w:rsidP="00954CE1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shd w:val="clear" w:color="auto" w:fill="D9D9D9" w:themeFill="background1" w:themeFillShade="D9"/>
                </w:tcPr>
                <w:p w:rsidR="00681E91" w:rsidRPr="004A0761" w:rsidRDefault="00681E91" w:rsidP="00954CE1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  <w:shd w:val="clear" w:color="auto" w:fill="D9D9D9" w:themeFill="background1" w:themeFillShade="D9"/>
                </w:tcPr>
                <w:p w:rsidR="00681E91" w:rsidRPr="004A0761" w:rsidRDefault="00681E91" w:rsidP="00954CE1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B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</w:tr>
            <w:tr w:rsidR="00681E91" w:rsidTr="00954CE1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681E91" w:rsidRPr="004A0761" w:rsidRDefault="00681E91" w:rsidP="00954CE1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1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681E91" w:rsidRPr="00373562" w:rsidRDefault="00681E91" w:rsidP="00954CE1">
                  <w:pPr>
                    <w:ind w:firstLine="0"/>
                    <w:jc w:val="center"/>
                  </w:pPr>
                  <w:r>
                    <w:t>30</w:t>
                  </w:r>
                </w:p>
              </w:tc>
              <w:tc>
                <w:tcPr>
                  <w:tcW w:w="0" w:type="auto"/>
                  <w:vAlign w:val="center"/>
                </w:tcPr>
                <w:p w:rsidR="00681E91" w:rsidRPr="00373562" w:rsidRDefault="00AD0375" w:rsidP="00954CE1">
                  <w:pPr>
                    <w:ind w:firstLine="0"/>
                    <w:jc w:val="center"/>
                  </w:pPr>
                  <w:r>
                    <w:t>10</w:t>
                  </w:r>
                </w:p>
              </w:tc>
              <w:tc>
                <w:tcPr>
                  <w:tcW w:w="0" w:type="auto"/>
                  <w:vAlign w:val="center"/>
                </w:tcPr>
                <w:p w:rsidR="00681E91" w:rsidRDefault="00681E91" w:rsidP="00954CE1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  <w:vAlign w:val="center"/>
                </w:tcPr>
                <w:p w:rsidR="00681E91" w:rsidRDefault="00681E91" w:rsidP="00954CE1">
                  <w:pPr>
                    <w:ind w:firstLine="0"/>
                    <w:jc w:val="center"/>
                  </w:pPr>
                </w:p>
              </w:tc>
            </w:tr>
            <w:tr w:rsidR="00681E91" w:rsidTr="00954CE1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681E91" w:rsidRPr="004A0761" w:rsidRDefault="00681E91" w:rsidP="00954CE1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2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681E91" w:rsidRDefault="00681E91" w:rsidP="00954CE1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681E91" w:rsidRPr="00AD0375" w:rsidRDefault="00AD0375" w:rsidP="00954CE1">
                  <w:pPr>
                    <w:ind w:firstLine="0"/>
                    <w:jc w:val="center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15</w:t>
                  </w:r>
                </w:p>
              </w:tc>
              <w:tc>
                <w:tcPr>
                  <w:tcW w:w="0" w:type="auto"/>
                  <w:vAlign w:val="center"/>
                </w:tcPr>
                <w:p w:rsidR="00681E91" w:rsidRPr="00C925A3" w:rsidRDefault="00AD0375" w:rsidP="00954CE1">
                  <w:pPr>
                    <w:ind w:firstLine="0"/>
                    <w:jc w:val="center"/>
                  </w:pPr>
                  <w:r>
                    <w:rPr>
                      <w:lang w:val="en-US"/>
                    </w:rPr>
                    <w:t>1</w:t>
                  </w:r>
                  <w:r w:rsidR="00681E91">
                    <w:t>5</w:t>
                  </w:r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  <w:vAlign w:val="center"/>
                </w:tcPr>
                <w:p w:rsidR="00681E91" w:rsidRPr="00776819" w:rsidRDefault="00681E91" w:rsidP="00954CE1">
                  <w:pPr>
                    <w:ind w:firstLine="0"/>
                    <w:jc w:val="center"/>
                    <w:rPr>
                      <w:lang w:val="ru-RU"/>
                    </w:rPr>
                  </w:pPr>
                </w:p>
              </w:tc>
            </w:tr>
            <w:tr w:rsidR="00681E91" w:rsidTr="00954CE1">
              <w:trPr>
                <w:jc w:val="center"/>
              </w:trPr>
              <w:tc>
                <w:tcPr>
                  <w:tcW w:w="0" w:type="auto"/>
                  <w:shd w:val="clear" w:color="auto" w:fill="D9D9D9" w:themeFill="background1" w:themeFillShade="D9"/>
                </w:tcPr>
                <w:p w:rsidR="00681E91" w:rsidRPr="004A0761" w:rsidRDefault="00681E91" w:rsidP="00954CE1">
                  <w:pPr>
                    <w:ind w:firstLine="0"/>
                    <w:jc w:val="center"/>
                    <w:rPr>
                      <w:i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vAlign w:val="center"/>
                </w:tcPr>
                <w:p w:rsidR="00681E91" w:rsidRDefault="00681E91" w:rsidP="00954CE1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vAlign w:val="center"/>
                </w:tcPr>
                <w:p w:rsidR="00681E91" w:rsidRPr="0000501B" w:rsidRDefault="00681E91" w:rsidP="00954CE1">
                  <w:pPr>
                    <w:ind w:firstLine="0"/>
                    <w:jc w:val="center"/>
                    <w:rPr>
                      <w:lang w:val="ru-RU"/>
                    </w:rPr>
                  </w:pPr>
                </w:p>
              </w:tc>
              <w:tc>
                <w:tcPr>
                  <w:tcW w:w="0" w:type="auto"/>
                  <w:vAlign w:val="center"/>
                </w:tcPr>
                <w:p w:rsidR="00681E91" w:rsidRDefault="00681E91" w:rsidP="00954CE1">
                  <w:pPr>
                    <w:ind w:firstLine="0"/>
                    <w:jc w:val="center"/>
                  </w:pPr>
                  <m:oMathPara>
                    <m:oMath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oMath>
                  </m:oMathPara>
                </w:p>
              </w:tc>
              <w:tc>
                <w:tcPr>
                  <w:tcW w:w="0" w:type="auto"/>
                  <w:tcBorders>
                    <w:right w:val="single" w:sz="12" w:space="0" w:color="auto"/>
                  </w:tcBorders>
                  <w:vAlign w:val="center"/>
                </w:tcPr>
                <w:p w:rsidR="00681E91" w:rsidRPr="00776819" w:rsidRDefault="00681E91" w:rsidP="00954CE1">
                  <w:pPr>
                    <w:ind w:firstLine="0"/>
                    <w:jc w:val="center"/>
                    <w:rPr>
                      <w:lang w:val="ru-RU"/>
                    </w:rPr>
                  </w:pPr>
                  <w:r>
                    <w:rPr>
                      <w:lang w:val="ru-RU"/>
                    </w:rPr>
                    <w:t>20</w:t>
                  </w:r>
                </w:p>
              </w:tc>
            </w:tr>
            <w:tr w:rsidR="00681E91" w:rsidTr="00954CE1">
              <w:trPr>
                <w:jc w:val="center"/>
              </w:trPr>
              <w:tc>
                <w:tcPr>
                  <w:tcW w:w="0" w:type="auto"/>
                  <w:tcBorders>
                    <w:bottom w:val="single" w:sz="12" w:space="0" w:color="auto"/>
                  </w:tcBorders>
                  <w:shd w:val="clear" w:color="auto" w:fill="D9D9D9" w:themeFill="background1" w:themeFillShade="D9"/>
                </w:tcPr>
                <w:p w:rsidR="00681E91" w:rsidRDefault="00681E91" w:rsidP="00954CE1">
                  <w:pPr>
                    <w:ind w:firstLine="0"/>
                    <w:jc w:val="center"/>
                    <w:rPr>
                      <w:rFonts w:eastAsia="Calibri" w:cs="Times New Roman"/>
                      <w:lang w:val="en-US"/>
                    </w:rPr>
                  </w:pPr>
                  <m:oMathPara>
                    <m:oMath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4</m:t>
                          </m:r>
                        </m:sub>
                      </m:sSub>
                    </m:oMath>
                  </m:oMathPara>
                </w:p>
              </w:tc>
              <w:tc>
                <w:tcPr>
                  <w:tcW w:w="0" w:type="auto"/>
                  <w:tcBorders>
                    <w:bottom w:val="single" w:sz="12" w:space="0" w:color="auto"/>
                  </w:tcBorders>
                  <w:vAlign w:val="center"/>
                </w:tcPr>
                <w:p w:rsidR="00681E91" w:rsidRDefault="00681E91" w:rsidP="00954CE1">
                  <w:pPr>
                    <w:ind w:firstLine="0"/>
                    <w:jc w:val="center"/>
                  </w:pPr>
                </w:p>
              </w:tc>
              <w:tc>
                <w:tcPr>
                  <w:tcW w:w="0" w:type="auto"/>
                  <w:tcBorders>
                    <w:bottom w:val="single" w:sz="12" w:space="0" w:color="auto"/>
                  </w:tcBorders>
                  <w:vAlign w:val="center"/>
                </w:tcPr>
                <w:p w:rsidR="00681E91" w:rsidRDefault="00681E91" w:rsidP="00954CE1">
                  <w:pPr>
                    <w:ind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  <w:tc>
                <w:tcPr>
                  <w:tcW w:w="0" w:type="auto"/>
                  <w:tcBorders>
                    <w:bottom w:val="single" w:sz="12" w:space="0" w:color="auto"/>
                  </w:tcBorders>
                  <w:vAlign w:val="center"/>
                </w:tcPr>
                <w:p w:rsidR="00681E91" w:rsidRDefault="00681E91" w:rsidP="00954CE1">
                  <w:pPr>
                    <w:ind w:firstLine="0"/>
                    <w:jc w:val="center"/>
                  </w:pPr>
                  <w:r>
                    <w:t>3</w:t>
                  </w:r>
                </w:p>
              </w:tc>
              <w:tc>
                <w:tcPr>
                  <w:tcW w:w="0" w:type="auto"/>
                  <w:tcBorders>
                    <w:bottom w:val="single" w:sz="12" w:space="0" w:color="auto"/>
                    <w:right w:val="single" w:sz="12" w:space="0" w:color="auto"/>
                  </w:tcBorders>
                  <w:vAlign w:val="center"/>
                </w:tcPr>
                <w:p w:rsidR="00681E91" w:rsidRDefault="00681E91" w:rsidP="00954CE1">
                  <w:pPr>
                    <w:ind w:firstLine="0"/>
                    <w:jc w:val="center"/>
                    <w:rPr>
                      <w:rFonts w:eastAsia="Calibri" w:cs="Times New Roman"/>
                    </w:rPr>
                  </w:pPr>
                </w:p>
              </w:tc>
            </w:tr>
          </w:tbl>
          <w:p w:rsidR="00681E91" w:rsidRDefault="00681E91" w:rsidP="00954CE1">
            <w:pPr>
              <w:pStyle w:val="a3"/>
              <w:ind w:left="0" w:firstLine="0"/>
              <w:jc w:val="center"/>
            </w:pPr>
          </w:p>
        </w:tc>
      </w:tr>
    </w:tbl>
    <w:p w:rsidR="00681E91" w:rsidRDefault="00681E91" w:rsidP="00681E91">
      <w:pPr>
        <w:ind w:left="-851" w:firstLine="851"/>
        <w:rPr>
          <w:rFonts w:eastAsiaTheme="minorEastAsia"/>
        </w:rPr>
      </w:pPr>
    </w:p>
    <w:p w:rsidR="00681E91" w:rsidRDefault="00681E91" w:rsidP="00681E91">
      <w:pPr>
        <w:ind w:left="-851" w:firstLine="851"/>
        <w:rPr>
          <w:rFonts w:eastAsiaTheme="minorEastAsia"/>
        </w:rPr>
      </w:pPr>
      <w:r>
        <w:rPr>
          <w:rFonts w:eastAsiaTheme="minorEastAsia"/>
        </w:rPr>
        <w:t xml:space="preserve">Отримаємо матрицю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1</m:t>
            </m:r>
          </m:sup>
        </m:sSup>
      </m:oMath>
      <w:r w:rsidRPr="004C7171">
        <w:rPr>
          <w:rFonts w:eastAsiaTheme="minorEastAsia"/>
          <w:lang w:val="ru-RU"/>
        </w:rPr>
        <w:t xml:space="preserve"> </w:t>
      </w:r>
      <w:r>
        <w:rPr>
          <w:rFonts w:eastAsiaTheme="minorEastAsia"/>
        </w:rPr>
        <w:t xml:space="preserve">на основі матриці 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n-US"/>
              </w:rPr>
            </m:ctrlPr>
          </m:sSupPr>
          <m:e>
            <m:r>
              <w:rPr>
                <w:rFonts w:ascii="Cambria Math" w:eastAsiaTheme="minorEastAsia" w:hAnsi="Cambria Math"/>
                <w:lang w:val="en-US"/>
              </w:rPr>
              <m:t>H</m:t>
            </m:r>
          </m:e>
          <m:sup>
            <m:r>
              <w:rPr>
                <w:rFonts w:ascii="Cambria Math" w:eastAsiaTheme="minorEastAsia" w:hAnsi="Cambria Math"/>
                <w:lang w:val="ru-RU"/>
              </w:rPr>
              <m:t>0</m:t>
            </m:r>
          </m:sup>
        </m:sSup>
        <m:r>
          <w:rPr>
            <w:rFonts w:ascii="Cambria Math" w:eastAsiaTheme="minorEastAsia" w:hAnsi="Cambria Math"/>
            <w:lang w:val="ru-RU"/>
          </w:rPr>
          <m:t>:</m:t>
        </m:r>
      </m:oMath>
    </w:p>
    <w:p w:rsidR="00681E91" w:rsidRPr="005568C4" w:rsidRDefault="00AD0375" w:rsidP="00681E91">
      <w:pPr>
        <w:ind w:firstLine="0"/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n-US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  <w:lang w:val="en-US"/>
                </w:rPr>
                <m:t>1</m:t>
              </m:r>
            </m:sup>
          </m:sSup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2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-5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+2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-3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+2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-3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+2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-1-M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en-US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4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Theme="minorEastAsia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-4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</m:t>
                    </m:r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lang w:val="en-US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en-US"/>
                      </w:rPr>
                      <m:t>-1-M</m:t>
                    </m:r>
                  </m:e>
                </m:mr>
              </m:m>
            </m:e>
          </m:d>
        </m:oMath>
      </m:oMathPara>
    </w:p>
    <w:p w:rsidR="00681E91" w:rsidRDefault="00681E91" w:rsidP="00681E91">
      <w:pPr>
        <w:ind w:firstLine="0"/>
        <w:rPr>
          <w:rFonts w:eastAsiaTheme="minorEastAsia"/>
        </w:rPr>
      </w:pPr>
      <w:r>
        <w:rPr>
          <w:rFonts w:eastAsiaTheme="minorEastAsia"/>
        </w:rPr>
        <w:t xml:space="preserve">Всі елементи матриці оцінок є недодатними, </w:t>
      </w:r>
      <w:r w:rsidR="00BF5A2B">
        <w:rPr>
          <w:rFonts w:eastAsiaTheme="minorEastAsia"/>
        </w:rPr>
        <w:t>отже</w:t>
      </w:r>
      <w:r>
        <w:rPr>
          <w:rFonts w:eastAsiaTheme="minorEastAsia"/>
        </w:rPr>
        <w:t xml:space="preserve"> план є оптимальним.</w:t>
      </w:r>
    </w:p>
    <w:p w:rsidR="008C1B20" w:rsidRDefault="008C1B20" w:rsidP="00681E91">
      <w:pPr>
        <w:ind w:firstLine="0"/>
        <w:rPr>
          <w:rFonts w:eastAsiaTheme="minorEastAsia"/>
        </w:rPr>
      </w:pPr>
    </w:p>
    <w:p w:rsidR="00681E91" w:rsidRPr="003328AD" w:rsidRDefault="00681E91" w:rsidP="00681E91">
      <w:pPr>
        <w:ind w:firstLine="0"/>
        <w:rPr>
          <w:rFonts w:eastAsiaTheme="minorEastAsia"/>
        </w:rPr>
      </w:pPr>
      <w:r>
        <w:rPr>
          <w:rFonts w:eastAsiaTheme="minorEastAsia"/>
        </w:rPr>
        <w:t>Загальна вартість перевезень</w:t>
      </w:r>
      <w:r w:rsidR="00BF5A2B">
        <w:rPr>
          <w:rFonts w:eastAsiaTheme="minorEastAsia"/>
        </w:rPr>
        <w:t xml:space="preserve"> без врахування штрафів</w:t>
      </w:r>
      <w:r>
        <w:rPr>
          <w:rFonts w:eastAsiaTheme="minorEastAsia"/>
        </w:rPr>
        <w:t xml:space="preserve">: </w:t>
      </w:r>
    </w:p>
    <w:p w:rsidR="00681E91" w:rsidRPr="00EE3D54" w:rsidRDefault="00BF5A2B" w:rsidP="00681E91">
      <w:pPr>
        <w:ind w:firstLine="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1*30+2*10+1*15+3*15+5*0+1*20=130</m:t>
          </m:r>
        </m:oMath>
      </m:oMathPara>
    </w:p>
    <w:p w:rsidR="008C1B20" w:rsidRDefault="008C1B20" w:rsidP="00221E59">
      <w:pPr>
        <w:ind w:firstLine="0"/>
        <w:rPr>
          <w:rFonts w:eastAsiaTheme="minorEastAsia"/>
        </w:rPr>
      </w:pPr>
    </w:p>
    <w:p w:rsidR="00EE3D54" w:rsidRDefault="00BF5A2B" w:rsidP="00221E59">
      <w:pPr>
        <w:ind w:firstLine="0"/>
      </w:pPr>
      <w:bookmarkStart w:id="0" w:name="_GoBack"/>
      <w:bookmarkEnd w:id="0"/>
      <w:r>
        <w:rPr>
          <w:rFonts w:eastAsiaTheme="minorEastAsia"/>
        </w:rPr>
        <w:t xml:space="preserve">Загальна вартість </w:t>
      </w:r>
      <w:r>
        <w:t>за незадоволення попиту</w:t>
      </w:r>
      <w:r>
        <w:t>:</w:t>
      </w:r>
    </w:p>
    <w:p w:rsidR="00BF5A2B" w:rsidRPr="00BF5A2B" w:rsidRDefault="00BF5A2B" w:rsidP="00221E59">
      <w:pPr>
        <w:ind w:firstLine="0"/>
        <w:rPr>
          <w:rFonts w:eastAsiaTheme="minorEastAsia"/>
          <w:i/>
          <w:lang w:val="en-US"/>
        </w:rPr>
      </w:pPr>
      <m:oMathPara>
        <m:oMath>
          <m:r>
            <w:rPr>
              <w:rFonts w:ascii="Cambria Math" w:eastAsiaTheme="minorEastAsia" w:hAnsi="Cambria Math"/>
            </w:rPr>
            <m:t>1*0+2*0+3*3+</m:t>
          </m:r>
          <m:r>
            <w:rPr>
              <w:rFonts w:ascii="Cambria Math" w:eastAsiaTheme="minorEastAsia" w:hAnsi="Cambria Math"/>
              <w:lang w:val="en-US"/>
            </w:rPr>
            <m:t>M*0=9</m:t>
          </m:r>
        </m:oMath>
      </m:oMathPara>
    </w:p>
    <w:sectPr w:rsidR="00BF5A2B" w:rsidRPr="00BF5A2B" w:rsidSect="0008754C">
      <w:headerReference w:type="default" r:id="rId9"/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81CAA" w:rsidRDefault="00481CAA" w:rsidP="00667B62">
      <w:pPr>
        <w:spacing w:line="240" w:lineRule="auto"/>
      </w:pPr>
      <w:r>
        <w:separator/>
      </w:r>
    </w:p>
  </w:endnote>
  <w:endnote w:type="continuationSeparator" w:id="0">
    <w:p w:rsidR="00481CAA" w:rsidRDefault="00481CAA" w:rsidP="00667B6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202833"/>
      <w:docPartObj>
        <w:docPartGallery w:val="Page Numbers (Bottom of Page)"/>
        <w:docPartUnique/>
      </w:docPartObj>
    </w:sdtPr>
    <w:sdtEndPr>
      <w:rPr>
        <w:rFonts w:cs="Times New Roman"/>
        <w:sz w:val="18"/>
        <w:szCs w:val="18"/>
      </w:rPr>
    </w:sdtEndPr>
    <w:sdtContent>
      <w:p w:rsidR="007520A8" w:rsidRPr="00667B62" w:rsidRDefault="007520A8" w:rsidP="0008754C">
        <w:pPr>
          <w:pStyle w:val="a9"/>
          <w:ind w:firstLine="0"/>
          <w:jc w:val="right"/>
          <w:rPr>
            <w:rFonts w:cs="Times New Roman"/>
            <w:sz w:val="18"/>
            <w:szCs w:val="18"/>
          </w:rPr>
        </w:pPr>
        <w:r w:rsidRPr="003D7A21">
          <w:rPr>
            <w:sz w:val="18"/>
            <w:szCs w:val="18"/>
          </w:rPr>
          <w:t>Домашнє завдання №</w:t>
        </w:r>
        <w:r>
          <w:rPr>
            <w:sz w:val="18"/>
            <w:szCs w:val="18"/>
          </w:rPr>
          <w:t xml:space="preserve"> </w:t>
        </w:r>
        <w:r>
          <w:rPr>
            <w:sz w:val="18"/>
            <w:szCs w:val="18"/>
            <w:lang w:val="en-US"/>
          </w:rPr>
          <w:t>3</w:t>
        </w:r>
        <w:r>
          <w:tab/>
        </w:r>
        <w:r>
          <w:tab/>
        </w:r>
        <w:r w:rsidRPr="00667B62">
          <w:rPr>
            <w:rFonts w:cs="Times New Roman"/>
            <w:sz w:val="18"/>
            <w:szCs w:val="18"/>
          </w:rPr>
          <w:fldChar w:fldCharType="begin"/>
        </w:r>
        <w:r w:rsidRPr="00667B62">
          <w:rPr>
            <w:rFonts w:cs="Times New Roman"/>
            <w:sz w:val="18"/>
            <w:szCs w:val="18"/>
          </w:rPr>
          <w:instrText xml:space="preserve"> PAGE   \* MERGEFORMAT </w:instrText>
        </w:r>
        <w:r w:rsidRPr="00667B62">
          <w:rPr>
            <w:rFonts w:cs="Times New Roman"/>
            <w:sz w:val="18"/>
            <w:szCs w:val="18"/>
          </w:rPr>
          <w:fldChar w:fldCharType="separate"/>
        </w:r>
        <w:r w:rsidR="008C1B20">
          <w:rPr>
            <w:rFonts w:cs="Times New Roman"/>
            <w:noProof/>
            <w:sz w:val="18"/>
            <w:szCs w:val="18"/>
          </w:rPr>
          <w:t>7</w:t>
        </w:r>
        <w:r w:rsidRPr="00667B62">
          <w:rPr>
            <w:rFonts w:cs="Times New Roman"/>
            <w:sz w:val="18"/>
            <w:szCs w:val="18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81CAA" w:rsidRDefault="00481CAA" w:rsidP="00667B62">
      <w:pPr>
        <w:spacing w:line="240" w:lineRule="auto"/>
      </w:pPr>
      <w:r>
        <w:separator/>
      </w:r>
    </w:p>
  </w:footnote>
  <w:footnote w:type="continuationSeparator" w:id="0">
    <w:p w:rsidR="00481CAA" w:rsidRDefault="00481CAA" w:rsidP="00667B6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520A8" w:rsidRPr="00197ADB" w:rsidRDefault="007520A8" w:rsidP="0008754C">
    <w:pPr>
      <w:pStyle w:val="a7"/>
      <w:jc w:val="right"/>
      <w:rPr>
        <w:sz w:val="24"/>
        <w:szCs w:val="24"/>
        <w:u w:val="single"/>
      </w:rPr>
    </w:pPr>
    <w:r w:rsidRPr="00197ADB">
      <w:rPr>
        <w:sz w:val="24"/>
        <w:szCs w:val="24"/>
        <w:u w:val="single"/>
      </w:rPr>
      <w:t>Подольський Сергій Валентинович</w:t>
    </w:r>
    <w:r w:rsidRPr="00197ADB">
      <w:rPr>
        <w:sz w:val="24"/>
        <w:szCs w:val="24"/>
      </w:rPr>
      <w:t xml:space="preserve">   </w:t>
    </w:r>
    <w:r w:rsidRPr="00197ADB">
      <w:rPr>
        <w:sz w:val="24"/>
        <w:szCs w:val="24"/>
        <w:u w:val="single"/>
      </w:rPr>
      <w:t xml:space="preserve"> </w:t>
    </w:r>
  </w:p>
  <w:p w:rsidR="007520A8" w:rsidRPr="00D05598" w:rsidRDefault="007520A8" w:rsidP="0008754C">
    <w:pPr>
      <w:pStyle w:val="a7"/>
      <w:jc w:val="center"/>
      <w:rPr>
        <w:i/>
        <w:sz w:val="14"/>
        <w:szCs w:val="14"/>
      </w:rPr>
    </w:pPr>
    <w:r>
      <w:rPr>
        <w:i/>
      </w:rPr>
      <w:t xml:space="preserve">                                                                 </w:t>
    </w:r>
    <w:r w:rsidRPr="00D05598">
      <w:rPr>
        <w:i/>
        <w:sz w:val="14"/>
        <w:szCs w:val="14"/>
      </w:rPr>
      <w:t>(прізвище, ім’я, по батькові)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E0A2F04"/>
    <w:multiLevelType w:val="hybridMultilevel"/>
    <w:tmpl w:val="701A1C16"/>
    <w:lvl w:ilvl="0" w:tplc="50A4237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">
    <w:nsid w:val="21087149"/>
    <w:multiLevelType w:val="hybridMultilevel"/>
    <w:tmpl w:val="701A1C16"/>
    <w:lvl w:ilvl="0" w:tplc="50A42374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796" w:hanging="360"/>
      </w:pPr>
    </w:lvl>
    <w:lvl w:ilvl="2" w:tplc="0422001B" w:tentative="1">
      <w:start w:val="1"/>
      <w:numFmt w:val="lowerRoman"/>
      <w:lvlText w:val="%3."/>
      <w:lvlJc w:val="right"/>
      <w:pPr>
        <w:ind w:left="1516" w:hanging="180"/>
      </w:pPr>
    </w:lvl>
    <w:lvl w:ilvl="3" w:tplc="0422000F" w:tentative="1">
      <w:start w:val="1"/>
      <w:numFmt w:val="decimal"/>
      <w:lvlText w:val="%4."/>
      <w:lvlJc w:val="left"/>
      <w:pPr>
        <w:ind w:left="2236" w:hanging="360"/>
      </w:pPr>
    </w:lvl>
    <w:lvl w:ilvl="4" w:tplc="04220019" w:tentative="1">
      <w:start w:val="1"/>
      <w:numFmt w:val="lowerLetter"/>
      <w:lvlText w:val="%5."/>
      <w:lvlJc w:val="left"/>
      <w:pPr>
        <w:ind w:left="2956" w:hanging="360"/>
      </w:pPr>
    </w:lvl>
    <w:lvl w:ilvl="5" w:tplc="0422001B" w:tentative="1">
      <w:start w:val="1"/>
      <w:numFmt w:val="lowerRoman"/>
      <w:lvlText w:val="%6."/>
      <w:lvlJc w:val="right"/>
      <w:pPr>
        <w:ind w:left="3676" w:hanging="180"/>
      </w:pPr>
    </w:lvl>
    <w:lvl w:ilvl="6" w:tplc="0422000F" w:tentative="1">
      <w:start w:val="1"/>
      <w:numFmt w:val="decimal"/>
      <w:lvlText w:val="%7."/>
      <w:lvlJc w:val="left"/>
      <w:pPr>
        <w:ind w:left="4396" w:hanging="360"/>
      </w:pPr>
    </w:lvl>
    <w:lvl w:ilvl="7" w:tplc="04220019" w:tentative="1">
      <w:start w:val="1"/>
      <w:numFmt w:val="lowerLetter"/>
      <w:lvlText w:val="%8."/>
      <w:lvlJc w:val="left"/>
      <w:pPr>
        <w:ind w:left="5116" w:hanging="360"/>
      </w:pPr>
    </w:lvl>
    <w:lvl w:ilvl="8" w:tplc="0422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2">
    <w:nsid w:val="231C1D1B"/>
    <w:multiLevelType w:val="hybridMultilevel"/>
    <w:tmpl w:val="AE58DF7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D2A0AF7"/>
    <w:multiLevelType w:val="hybridMultilevel"/>
    <w:tmpl w:val="B5D08E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6"/>
  <w:defaultTabStop w:val="708"/>
  <w:hyphenationZone w:val="425"/>
  <w:drawingGridHorizontalSpacing w:val="14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622320"/>
    <w:rsid w:val="00014488"/>
    <w:rsid w:val="000521B9"/>
    <w:rsid w:val="000536FA"/>
    <w:rsid w:val="00086E44"/>
    <w:rsid w:val="0008754C"/>
    <w:rsid w:val="00087619"/>
    <w:rsid w:val="0009502C"/>
    <w:rsid w:val="000B0770"/>
    <w:rsid w:val="000E4A42"/>
    <w:rsid w:val="000E4BC6"/>
    <w:rsid w:val="000F3F03"/>
    <w:rsid w:val="000F7377"/>
    <w:rsid w:val="000F76FC"/>
    <w:rsid w:val="00130F69"/>
    <w:rsid w:val="001474D8"/>
    <w:rsid w:val="00150F8D"/>
    <w:rsid w:val="00176C05"/>
    <w:rsid w:val="00197ADB"/>
    <w:rsid w:val="00197C1C"/>
    <w:rsid w:val="001B3217"/>
    <w:rsid w:val="001B43F8"/>
    <w:rsid w:val="001B561B"/>
    <w:rsid w:val="001B6A8A"/>
    <w:rsid w:val="001C1BF1"/>
    <w:rsid w:val="001E6AF8"/>
    <w:rsid w:val="00221E59"/>
    <w:rsid w:val="00255883"/>
    <w:rsid w:val="00272434"/>
    <w:rsid w:val="002738B2"/>
    <w:rsid w:val="00295432"/>
    <w:rsid w:val="002A11D8"/>
    <w:rsid w:val="002A2F6B"/>
    <w:rsid w:val="002A6849"/>
    <w:rsid w:val="002D5B63"/>
    <w:rsid w:val="002D62DC"/>
    <w:rsid w:val="002E0BA7"/>
    <w:rsid w:val="002F5718"/>
    <w:rsid w:val="00302A4F"/>
    <w:rsid w:val="003068E1"/>
    <w:rsid w:val="003128C5"/>
    <w:rsid w:val="0031786A"/>
    <w:rsid w:val="003328AD"/>
    <w:rsid w:val="003342B2"/>
    <w:rsid w:val="003371DF"/>
    <w:rsid w:val="0035756F"/>
    <w:rsid w:val="00371BC0"/>
    <w:rsid w:val="00372959"/>
    <w:rsid w:val="00377592"/>
    <w:rsid w:val="0038071C"/>
    <w:rsid w:val="003955AA"/>
    <w:rsid w:val="003D7A21"/>
    <w:rsid w:val="00404BC1"/>
    <w:rsid w:val="00404F1B"/>
    <w:rsid w:val="00420EE1"/>
    <w:rsid w:val="00451FE8"/>
    <w:rsid w:val="00452C6A"/>
    <w:rsid w:val="00454880"/>
    <w:rsid w:val="004557EA"/>
    <w:rsid w:val="00463002"/>
    <w:rsid w:val="00481CAA"/>
    <w:rsid w:val="004910C4"/>
    <w:rsid w:val="004A0761"/>
    <w:rsid w:val="004A5C7C"/>
    <w:rsid w:val="004B132A"/>
    <w:rsid w:val="004C7171"/>
    <w:rsid w:val="004E1F13"/>
    <w:rsid w:val="004E306C"/>
    <w:rsid w:val="004F4ED9"/>
    <w:rsid w:val="004F59C3"/>
    <w:rsid w:val="00514072"/>
    <w:rsid w:val="0052606B"/>
    <w:rsid w:val="00531377"/>
    <w:rsid w:val="00535CE9"/>
    <w:rsid w:val="00555492"/>
    <w:rsid w:val="005568C4"/>
    <w:rsid w:val="00581C42"/>
    <w:rsid w:val="00593088"/>
    <w:rsid w:val="005949AB"/>
    <w:rsid w:val="005B788E"/>
    <w:rsid w:val="006014DE"/>
    <w:rsid w:val="00603C65"/>
    <w:rsid w:val="006051C6"/>
    <w:rsid w:val="00615325"/>
    <w:rsid w:val="00622320"/>
    <w:rsid w:val="006324F1"/>
    <w:rsid w:val="00633676"/>
    <w:rsid w:val="006415DE"/>
    <w:rsid w:val="00641E73"/>
    <w:rsid w:val="00644135"/>
    <w:rsid w:val="00645A83"/>
    <w:rsid w:val="00651FF9"/>
    <w:rsid w:val="00667B62"/>
    <w:rsid w:val="00673DD2"/>
    <w:rsid w:val="00681E91"/>
    <w:rsid w:val="0068371D"/>
    <w:rsid w:val="006A334F"/>
    <w:rsid w:val="006B6DC8"/>
    <w:rsid w:val="006C3355"/>
    <w:rsid w:val="006D1937"/>
    <w:rsid w:val="006E34C9"/>
    <w:rsid w:val="006F158C"/>
    <w:rsid w:val="00725947"/>
    <w:rsid w:val="00731D52"/>
    <w:rsid w:val="00732A57"/>
    <w:rsid w:val="00733414"/>
    <w:rsid w:val="007520A8"/>
    <w:rsid w:val="00753072"/>
    <w:rsid w:val="007B76E1"/>
    <w:rsid w:val="007B7916"/>
    <w:rsid w:val="007F5B8A"/>
    <w:rsid w:val="007F6CA3"/>
    <w:rsid w:val="00811248"/>
    <w:rsid w:val="00814F9A"/>
    <w:rsid w:val="008175CA"/>
    <w:rsid w:val="00822165"/>
    <w:rsid w:val="00825DEE"/>
    <w:rsid w:val="0083011C"/>
    <w:rsid w:val="00831EC4"/>
    <w:rsid w:val="008458E6"/>
    <w:rsid w:val="00883C3D"/>
    <w:rsid w:val="008B1545"/>
    <w:rsid w:val="008C029B"/>
    <w:rsid w:val="008C1B20"/>
    <w:rsid w:val="008D30A7"/>
    <w:rsid w:val="008F2B1F"/>
    <w:rsid w:val="009041F2"/>
    <w:rsid w:val="00907920"/>
    <w:rsid w:val="009431DC"/>
    <w:rsid w:val="00950D1C"/>
    <w:rsid w:val="0095393F"/>
    <w:rsid w:val="00956407"/>
    <w:rsid w:val="009644DA"/>
    <w:rsid w:val="00964D7F"/>
    <w:rsid w:val="009676A5"/>
    <w:rsid w:val="0097125B"/>
    <w:rsid w:val="009732D5"/>
    <w:rsid w:val="00997F95"/>
    <w:rsid w:val="009A7350"/>
    <w:rsid w:val="009D01CE"/>
    <w:rsid w:val="009D0ED3"/>
    <w:rsid w:val="009D56DD"/>
    <w:rsid w:val="009D61C0"/>
    <w:rsid w:val="009E5ED8"/>
    <w:rsid w:val="009F67C1"/>
    <w:rsid w:val="00A00563"/>
    <w:rsid w:val="00A00EBE"/>
    <w:rsid w:val="00A24A14"/>
    <w:rsid w:val="00A47587"/>
    <w:rsid w:val="00A502C5"/>
    <w:rsid w:val="00A6432B"/>
    <w:rsid w:val="00A71109"/>
    <w:rsid w:val="00AB572B"/>
    <w:rsid w:val="00AB7A21"/>
    <w:rsid w:val="00AC18C8"/>
    <w:rsid w:val="00AD0375"/>
    <w:rsid w:val="00B01727"/>
    <w:rsid w:val="00B070FF"/>
    <w:rsid w:val="00B42C98"/>
    <w:rsid w:val="00B43344"/>
    <w:rsid w:val="00B44A2F"/>
    <w:rsid w:val="00B52E15"/>
    <w:rsid w:val="00B546A2"/>
    <w:rsid w:val="00B76331"/>
    <w:rsid w:val="00B765A7"/>
    <w:rsid w:val="00B85E80"/>
    <w:rsid w:val="00B860E1"/>
    <w:rsid w:val="00B9334D"/>
    <w:rsid w:val="00BA5BEC"/>
    <w:rsid w:val="00BB2824"/>
    <w:rsid w:val="00BE4ADD"/>
    <w:rsid w:val="00BE7EB8"/>
    <w:rsid w:val="00BF1B98"/>
    <w:rsid w:val="00BF303D"/>
    <w:rsid w:val="00BF5A2B"/>
    <w:rsid w:val="00C0048A"/>
    <w:rsid w:val="00C427B4"/>
    <w:rsid w:val="00C90742"/>
    <w:rsid w:val="00C92FD1"/>
    <w:rsid w:val="00CA41EF"/>
    <w:rsid w:val="00CB5EF3"/>
    <w:rsid w:val="00CB62ED"/>
    <w:rsid w:val="00CD3A18"/>
    <w:rsid w:val="00CE1C8D"/>
    <w:rsid w:val="00D01D4B"/>
    <w:rsid w:val="00D05598"/>
    <w:rsid w:val="00D07EEC"/>
    <w:rsid w:val="00D10311"/>
    <w:rsid w:val="00D14AA7"/>
    <w:rsid w:val="00D33793"/>
    <w:rsid w:val="00D3626C"/>
    <w:rsid w:val="00D36B98"/>
    <w:rsid w:val="00D42787"/>
    <w:rsid w:val="00D47DF7"/>
    <w:rsid w:val="00D53AC5"/>
    <w:rsid w:val="00D619EA"/>
    <w:rsid w:val="00D74F1C"/>
    <w:rsid w:val="00D82CEE"/>
    <w:rsid w:val="00D862E2"/>
    <w:rsid w:val="00D93C57"/>
    <w:rsid w:val="00D978A0"/>
    <w:rsid w:val="00DA62AE"/>
    <w:rsid w:val="00DD2CD9"/>
    <w:rsid w:val="00DD417E"/>
    <w:rsid w:val="00DD5F85"/>
    <w:rsid w:val="00DD62DC"/>
    <w:rsid w:val="00DE1172"/>
    <w:rsid w:val="00DE47A9"/>
    <w:rsid w:val="00DF1F0A"/>
    <w:rsid w:val="00DF4471"/>
    <w:rsid w:val="00DF472D"/>
    <w:rsid w:val="00DF5CC4"/>
    <w:rsid w:val="00DF7243"/>
    <w:rsid w:val="00E165FB"/>
    <w:rsid w:val="00E338F8"/>
    <w:rsid w:val="00E446ED"/>
    <w:rsid w:val="00E55E6A"/>
    <w:rsid w:val="00E67272"/>
    <w:rsid w:val="00E751CF"/>
    <w:rsid w:val="00E764F1"/>
    <w:rsid w:val="00E949FD"/>
    <w:rsid w:val="00E96BA3"/>
    <w:rsid w:val="00EA3098"/>
    <w:rsid w:val="00EA600F"/>
    <w:rsid w:val="00EE3D54"/>
    <w:rsid w:val="00EE7D6B"/>
    <w:rsid w:val="00F07E38"/>
    <w:rsid w:val="00F30DD3"/>
    <w:rsid w:val="00F31353"/>
    <w:rsid w:val="00F33CA6"/>
    <w:rsid w:val="00F36941"/>
    <w:rsid w:val="00F706B1"/>
    <w:rsid w:val="00F963AB"/>
    <w:rsid w:val="00FB11A5"/>
    <w:rsid w:val="00FB7986"/>
    <w:rsid w:val="00FC16E1"/>
    <w:rsid w:val="00FC3F80"/>
    <w:rsid w:val="00FD0F7F"/>
    <w:rsid w:val="00FF1115"/>
    <w:rsid w:val="00FF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765A7"/>
    <w:pPr>
      <w:spacing w:after="0" w:line="360" w:lineRule="auto"/>
      <w:ind w:firstLine="709"/>
      <w:jc w:val="both"/>
    </w:pPr>
    <w:rPr>
      <w:rFonts w:ascii="Times New Roman" w:hAnsi="Times New Roman"/>
      <w:sz w:val="28"/>
      <w:lang w:val="uk-UA"/>
    </w:rPr>
  </w:style>
  <w:style w:type="paragraph" w:styleId="1">
    <w:name w:val="heading 1"/>
    <w:basedOn w:val="a"/>
    <w:next w:val="a"/>
    <w:link w:val="10"/>
    <w:uiPriority w:val="9"/>
    <w:qFormat/>
    <w:rsid w:val="00F07E38"/>
    <w:pPr>
      <w:keepNext/>
      <w:keepLines/>
      <w:spacing w:before="480"/>
      <w:ind w:firstLine="0"/>
      <w:outlineLvl w:val="0"/>
    </w:pPr>
    <w:rPr>
      <w:rFonts w:asciiTheme="majorHAnsi" w:eastAsiaTheme="majorEastAsia" w:hAnsiTheme="majorHAnsi" w:cstheme="majorBidi"/>
      <w:b/>
      <w:bCs/>
      <w:i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F5B8A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73DD2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673DD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673DD2"/>
    <w:rPr>
      <w:rFonts w:ascii="Tahoma" w:hAnsi="Tahoma" w:cs="Tahoma"/>
      <w:sz w:val="16"/>
      <w:szCs w:val="16"/>
    </w:rPr>
  </w:style>
  <w:style w:type="paragraph" w:customStyle="1" w:styleId="MTDisplayEquation">
    <w:name w:val="MTDisplayEquation"/>
    <w:basedOn w:val="a"/>
    <w:next w:val="a"/>
    <w:link w:val="MTDisplayEquation0"/>
    <w:rsid w:val="00673DD2"/>
    <w:pPr>
      <w:tabs>
        <w:tab w:val="center" w:pos="4680"/>
        <w:tab w:val="right" w:pos="9360"/>
      </w:tabs>
    </w:pPr>
    <w:rPr>
      <w:rFonts w:cs="Times New Roman"/>
      <w:szCs w:val="28"/>
    </w:rPr>
  </w:style>
  <w:style w:type="character" w:customStyle="1" w:styleId="MTDisplayEquation0">
    <w:name w:val="MTDisplayEquation Знак"/>
    <w:basedOn w:val="a0"/>
    <w:link w:val="MTDisplayEquation"/>
    <w:rsid w:val="00673DD2"/>
    <w:rPr>
      <w:rFonts w:ascii="Times New Roman" w:hAnsi="Times New Roman" w:cs="Times New Roman"/>
      <w:sz w:val="28"/>
      <w:szCs w:val="28"/>
      <w:lang w:val="uk-UA"/>
    </w:rPr>
  </w:style>
  <w:style w:type="paragraph" w:styleId="a7">
    <w:name w:val="header"/>
    <w:basedOn w:val="a"/>
    <w:link w:val="a8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667B62"/>
  </w:style>
  <w:style w:type="paragraph" w:styleId="a9">
    <w:name w:val="footer"/>
    <w:basedOn w:val="a"/>
    <w:link w:val="aa"/>
    <w:uiPriority w:val="99"/>
    <w:unhideWhenUsed/>
    <w:rsid w:val="00667B62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667B62"/>
  </w:style>
  <w:style w:type="character" w:customStyle="1" w:styleId="MTEquationSection">
    <w:name w:val="MTEquationSection"/>
    <w:basedOn w:val="a0"/>
    <w:rsid w:val="00295432"/>
    <w:rPr>
      <w:rFonts w:cs="Times New Roman"/>
      <w:vanish w:val="0"/>
      <w:color w:val="FF0000"/>
      <w:szCs w:val="28"/>
    </w:rPr>
  </w:style>
  <w:style w:type="table" w:styleId="ab">
    <w:name w:val="Table Grid"/>
    <w:basedOn w:val="a1"/>
    <w:uiPriority w:val="59"/>
    <w:rsid w:val="00BE7EB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c">
    <w:name w:val="annotation reference"/>
    <w:basedOn w:val="a0"/>
    <w:uiPriority w:val="99"/>
    <w:semiHidden/>
    <w:unhideWhenUsed/>
    <w:rsid w:val="00086E44"/>
    <w:rPr>
      <w:sz w:val="16"/>
      <w:szCs w:val="16"/>
    </w:rPr>
  </w:style>
  <w:style w:type="paragraph" w:styleId="ad">
    <w:name w:val="annotation text"/>
    <w:basedOn w:val="a"/>
    <w:link w:val="ae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e">
    <w:name w:val="Текст примечания Знак"/>
    <w:basedOn w:val="a0"/>
    <w:link w:val="ad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paragraph" w:styleId="af">
    <w:name w:val="annotation subject"/>
    <w:basedOn w:val="ad"/>
    <w:next w:val="ad"/>
    <w:link w:val="af0"/>
    <w:uiPriority w:val="99"/>
    <w:semiHidden/>
    <w:unhideWhenUsed/>
    <w:rsid w:val="00086E44"/>
    <w:rPr>
      <w:b/>
      <w:bCs/>
    </w:rPr>
  </w:style>
  <w:style w:type="character" w:customStyle="1" w:styleId="af0">
    <w:name w:val="Тема примечания Знак"/>
    <w:basedOn w:val="ae"/>
    <w:link w:val="af"/>
    <w:uiPriority w:val="99"/>
    <w:semiHidden/>
    <w:rsid w:val="00086E44"/>
    <w:rPr>
      <w:rFonts w:ascii="Times New Roman" w:hAnsi="Times New Roman"/>
      <w:b/>
      <w:bCs/>
      <w:sz w:val="20"/>
      <w:szCs w:val="20"/>
      <w:lang w:val="uk-UA"/>
    </w:rPr>
  </w:style>
  <w:style w:type="paragraph" w:styleId="af1">
    <w:name w:val="footnote text"/>
    <w:basedOn w:val="a"/>
    <w:link w:val="af2"/>
    <w:uiPriority w:val="99"/>
    <w:semiHidden/>
    <w:unhideWhenUsed/>
    <w:rsid w:val="00086E44"/>
    <w:pPr>
      <w:spacing w:line="240" w:lineRule="auto"/>
    </w:pPr>
    <w:rPr>
      <w:sz w:val="20"/>
      <w:szCs w:val="20"/>
    </w:rPr>
  </w:style>
  <w:style w:type="character" w:customStyle="1" w:styleId="af2">
    <w:name w:val="Текст сноски Знак"/>
    <w:basedOn w:val="a0"/>
    <w:link w:val="af1"/>
    <w:uiPriority w:val="99"/>
    <w:semiHidden/>
    <w:rsid w:val="00086E44"/>
    <w:rPr>
      <w:rFonts w:ascii="Times New Roman" w:hAnsi="Times New Roman"/>
      <w:sz w:val="20"/>
      <w:szCs w:val="20"/>
      <w:lang w:val="uk-UA"/>
    </w:rPr>
  </w:style>
  <w:style w:type="character" w:styleId="af3">
    <w:name w:val="footnote reference"/>
    <w:basedOn w:val="a0"/>
    <w:uiPriority w:val="99"/>
    <w:semiHidden/>
    <w:unhideWhenUsed/>
    <w:rsid w:val="00086E44"/>
    <w:rPr>
      <w:vertAlign w:val="superscript"/>
    </w:rPr>
  </w:style>
  <w:style w:type="paragraph" w:customStyle="1" w:styleId="af4">
    <w:name w:val="Чисельні методи"/>
    <w:basedOn w:val="a"/>
    <w:link w:val="af5"/>
    <w:qFormat/>
    <w:rsid w:val="00956407"/>
    <w:rPr>
      <w:rFonts w:cs="Times New Roman"/>
      <w:szCs w:val="28"/>
    </w:rPr>
  </w:style>
  <w:style w:type="character" w:customStyle="1" w:styleId="af5">
    <w:name w:val="Чисельні методи Знак"/>
    <w:basedOn w:val="a0"/>
    <w:link w:val="af4"/>
    <w:rsid w:val="00956407"/>
    <w:rPr>
      <w:rFonts w:ascii="Times New Roman" w:hAnsi="Times New Roman" w:cs="Times New Roman"/>
      <w:sz w:val="28"/>
      <w:szCs w:val="28"/>
      <w:lang w:val="uk-UA"/>
    </w:rPr>
  </w:style>
  <w:style w:type="character" w:customStyle="1" w:styleId="10">
    <w:name w:val="Заголовок 1 Знак"/>
    <w:basedOn w:val="a0"/>
    <w:link w:val="1"/>
    <w:uiPriority w:val="9"/>
    <w:rsid w:val="00F07E38"/>
    <w:rPr>
      <w:rFonts w:asciiTheme="majorHAnsi" w:eastAsiaTheme="majorEastAsia" w:hAnsiTheme="majorHAnsi" w:cstheme="majorBidi"/>
      <w:b/>
      <w:bCs/>
      <w:i/>
      <w:sz w:val="28"/>
      <w:szCs w:val="28"/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A6F"/>
    <w:rsid w:val="00000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0A6F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00A6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99C5EDF-30B4-4B01-9DC9-41C24A75E6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2381</TotalTime>
  <Pages>7</Pages>
  <Words>4019</Words>
  <Characters>2292</Characters>
  <Application>Microsoft Office Word</Application>
  <DocSecurity>0</DocSecurity>
  <Lines>19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Sergey Podolsky</cp:lastModifiedBy>
  <cp:revision>56</cp:revision>
  <cp:lastPrinted>2011-09-17T17:04:00Z</cp:lastPrinted>
  <dcterms:created xsi:type="dcterms:W3CDTF">2010-08-03T12:07:00Z</dcterms:created>
  <dcterms:modified xsi:type="dcterms:W3CDTF">2011-10-01T20:08:00Z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EquationNumber2">
    <vt:lpwstr>(#S1.#E1)</vt:lpwstr>
  </property>
  <property fmtid="{D5CDD505-2E9C-101B-9397-08002B2CF9AE}" pid="3" name="MTWinEqns">
    <vt:bool>true</vt:bool>
  </property>
  <property fmtid="{D5CDD505-2E9C-101B-9397-08002B2CF9AE}" pid="4" name="MTEquationSection">
    <vt:lpwstr>1</vt:lpwstr>
  </property>
</Properties>
</file>