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B4337E" w:rsidRDefault="00B132C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Лабораторна робота</w:t>
      </w:r>
      <w:r w:rsidR="00C71418">
        <w:rPr>
          <w:sz w:val="48"/>
          <w:szCs w:val="48"/>
          <w:lang w:val="uk-UA"/>
        </w:rPr>
        <w:t xml:space="preserve"> №</w:t>
      </w:r>
      <w:r w:rsidR="00B4337E">
        <w:rPr>
          <w:sz w:val="48"/>
          <w:szCs w:val="48"/>
          <w:lang w:val="en-US"/>
        </w:rPr>
        <w:t>3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B132CD" w:rsidRPr="00E2483E" w:rsidRDefault="00E2483E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операційні системи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A10420">
        <w:rPr>
          <w:b/>
          <w:sz w:val="40"/>
          <w:szCs w:val="40"/>
          <w:lang w:val="uk-UA"/>
        </w:rPr>
        <w:t>Керування пам</w:t>
      </w:r>
      <w:r w:rsidR="00A10420">
        <w:rPr>
          <w:b/>
          <w:sz w:val="40"/>
          <w:szCs w:val="40"/>
          <w:lang w:val="en-US"/>
        </w:rPr>
        <w:t>’</w:t>
      </w:r>
      <w:r w:rsidR="00A10420">
        <w:rPr>
          <w:b/>
          <w:sz w:val="40"/>
          <w:szCs w:val="40"/>
          <w:lang w:val="uk-UA"/>
        </w:rPr>
        <w:t>яттю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B4337E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rPr>
          <w:sz w:val="36"/>
          <w:szCs w:val="36"/>
          <w:lang w:val="uk-UA"/>
        </w:rPr>
      </w:pPr>
      <w:r>
        <w:rPr>
          <w:bCs/>
          <w:sz w:val="36"/>
          <w:szCs w:val="36"/>
          <w:lang w:val="uk-UA"/>
        </w:rPr>
        <w:t xml:space="preserve">Виконав </w:t>
      </w:r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C81862">
        <w:rPr>
          <w:sz w:val="36"/>
          <w:szCs w:val="36"/>
          <w:lang w:val="uk-UA"/>
        </w:rPr>
        <w:t xml:space="preserve">  </w:t>
      </w:r>
      <w:r w:rsidR="006361FE">
        <w:rPr>
          <w:sz w:val="36"/>
          <w:szCs w:val="36"/>
          <w:lang w:val="uk-UA"/>
        </w:rPr>
        <w:t xml:space="preserve">      </w:t>
      </w:r>
      <w:r w:rsidR="00C8186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Перевірив</w:t>
      </w:r>
      <w:r w:rsidR="00C81862">
        <w:rPr>
          <w:sz w:val="36"/>
          <w:szCs w:val="36"/>
          <w:lang w:val="uk-UA"/>
        </w:rPr>
        <w:t>:</w:t>
      </w:r>
    </w:p>
    <w:p w:rsidR="00B132CD" w:rsidRPr="00481A4C" w:rsidRDefault="00B132CD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Групи КВ-64</w:t>
      </w:r>
      <w:r>
        <w:rPr>
          <w:sz w:val="36"/>
          <w:szCs w:val="36"/>
          <w:lang w:val="uk-UA"/>
        </w:rPr>
        <w:tab/>
        <w:t xml:space="preserve">                      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 xml:space="preserve">       </w:t>
      </w:r>
      <w:r w:rsidR="006361F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</w:t>
      </w:r>
      <w:r w:rsidR="00C81862">
        <w:rPr>
          <w:sz w:val="36"/>
          <w:szCs w:val="36"/>
          <w:lang w:val="uk-UA"/>
        </w:rPr>
        <w:t xml:space="preserve"> </w:t>
      </w:r>
      <w:r w:rsidR="00C71418">
        <w:rPr>
          <w:sz w:val="36"/>
          <w:szCs w:val="36"/>
          <w:lang w:val="uk-UA"/>
        </w:rPr>
        <w:t xml:space="preserve">   </w:t>
      </w:r>
      <w:r w:rsidR="00DB1842">
        <w:rPr>
          <w:sz w:val="36"/>
          <w:szCs w:val="36"/>
          <w:lang w:val="uk-UA"/>
        </w:rPr>
        <w:t xml:space="preserve"> </w:t>
      </w:r>
      <w:r w:rsidR="00481A4C">
        <w:rPr>
          <w:sz w:val="36"/>
          <w:szCs w:val="36"/>
          <w:lang w:val="uk-UA"/>
        </w:rPr>
        <w:t>______ Дроб</w:t>
      </w:r>
      <w:r w:rsidR="00481A4C" w:rsidRPr="00481A4C">
        <w:rPr>
          <w:sz w:val="36"/>
          <w:szCs w:val="36"/>
        </w:rPr>
        <w:t>’</w:t>
      </w:r>
      <w:r w:rsidR="00481A4C">
        <w:rPr>
          <w:sz w:val="36"/>
          <w:szCs w:val="36"/>
          <w:lang w:val="uk-UA"/>
        </w:rPr>
        <w:t>язко І.П.</w:t>
      </w:r>
    </w:p>
    <w:p w:rsidR="00B132CD" w:rsidRDefault="00C81862">
      <w:pPr>
        <w:pStyle w:val="3"/>
        <w:ind w:left="0"/>
      </w:pPr>
      <w:r>
        <w:t>Подольський</w:t>
      </w:r>
      <w:r w:rsidR="00B132CD">
        <w:t xml:space="preserve"> </w:t>
      </w:r>
      <w:r>
        <w:t>Сергій</w:t>
      </w:r>
      <w:r w:rsidR="00B132CD">
        <w:t xml:space="preserve"> </w:t>
      </w:r>
      <w:r>
        <w:t>Валентинович</w:t>
      </w:r>
      <w:r w:rsidR="00B132CD">
        <w:tab/>
      </w:r>
      <w:r>
        <w:t xml:space="preserve"> </w:t>
      </w:r>
      <w:r w:rsidR="006361FE">
        <w:t xml:space="preserve"> </w:t>
      </w:r>
      <w:r>
        <w:t xml:space="preserve"> </w:t>
      </w:r>
      <w:r w:rsidR="00C71418">
        <w:t xml:space="preserve">  </w:t>
      </w:r>
      <w:r w:rsidR="00DB1842">
        <w:t xml:space="preserve"> 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  </w:t>
      </w:r>
      <w:r w:rsidR="0060069E">
        <w:rPr>
          <w:lang w:val="uk-UA"/>
        </w:rPr>
        <w:t>______</w:t>
      </w:r>
      <w:r w:rsidR="00481A4C">
        <w:rPr>
          <w:lang w:val="uk-UA"/>
        </w:rPr>
        <w:t>___</w:t>
      </w:r>
      <w:r w:rsidR="007B4481">
        <w:rPr>
          <w:lang w:val="uk-UA"/>
        </w:rPr>
        <w:t xml:space="preserve"> </w:t>
      </w:r>
      <w:r>
        <w:rPr>
          <w:lang w:val="uk-UA"/>
        </w:rPr>
        <w:t>(</w:t>
      </w:r>
      <w:r>
        <w:t>бал</w:t>
      </w:r>
      <w:r>
        <w:rPr>
          <w:lang w:val="uk-UA"/>
        </w:rPr>
        <w:t>и)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B132CD">
        <w:rPr>
          <w:szCs w:val="36"/>
          <w:lang w:val="uk-UA"/>
        </w:rPr>
        <w:t xml:space="preserve"> семестр</w:t>
      </w:r>
    </w:p>
    <w:p w:rsidR="00B132CD" w:rsidRPr="00E2483E" w:rsidRDefault="00B132CD">
      <w:pPr>
        <w:tabs>
          <w:tab w:val="left" w:pos="3420"/>
        </w:tabs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uk-UA"/>
        </w:rPr>
        <w:t>Київ-200</w:t>
      </w:r>
      <w:r w:rsidR="00E2483E">
        <w:rPr>
          <w:sz w:val="36"/>
          <w:szCs w:val="36"/>
          <w:lang w:val="en-US"/>
        </w:rPr>
        <w:t>8</w:t>
      </w:r>
    </w:p>
    <w:p w:rsidR="00B132CD" w:rsidRPr="00481230" w:rsidRDefault="00B132CD" w:rsidP="00481230">
      <w:pPr>
        <w:pStyle w:val="a8"/>
        <w:numPr>
          <w:ilvl w:val="0"/>
          <w:numId w:val="13"/>
        </w:numPr>
        <w:rPr>
          <w:b/>
          <w:sz w:val="28"/>
          <w:szCs w:val="28"/>
          <w:lang w:val="uk-UA"/>
        </w:rPr>
      </w:pPr>
      <w:r w:rsidRPr="00481230">
        <w:rPr>
          <w:lang w:val="uk-UA"/>
        </w:rPr>
        <w:br w:type="page"/>
      </w:r>
      <w:r w:rsidRPr="00481230">
        <w:rPr>
          <w:b/>
          <w:sz w:val="28"/>
          <w:szCs w:val="28"/>
          <w:lang w:val="uk-UA"/>
        </w:rPr>
        <w:lastRenderedPageBreak/>
        <w:t>Постановка зада</w:t>
      </w:r>
      <w:r w:rsidR="00C71418" w:rsidRPr="00481230">
        <w:rPr>
          <w:b/>
          <w:sz w:val="28"/>
          <w:szCs w:val="28"/>
          <w:lang w:val="uk-UA"/>
        </w:rPr>
        <w:t>чі.</w:t>
      </w:r>
    </w:p>
    <w:p w:rsidR="00B132CD" w:rsidRDefault="00B132CD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</w:p>
    <w:p w:rsidR="00AD519B" w:rsidRPr="00AD519B" w:rsidRDefault="00AD519B" w:rsidP="00481230">
      <w:pPr>
        <w:ind w:firstLine="567"/>
        <w:rPr>
          <w:bCs/>
          <w:sz w:val="28"/>
          <w:lang w:val="uk-UA"/>
        </w:rPr>
      </w:pPr>
      <w:r w:rsidRPr="00AD519B">
        <w:rPr>
          <w:bCs/>
          <w:sz w:val="28"/>
        </w:rPr>
        <w:t>Р</w:t>
      </w:r>
      <w:r w:rsidRPr="00AD519B">
        <w:rPr>
          <w:bCs/>
          <w:sz w:val="28"/>
          <w:lang w:val="uk-UA"/>
        </w:rPr>
        <w:t xml:space="preserve">озробити </w:t>
      </w:r>
      <w:r w:rsidRPr="00AD519B">
        <w:rPr>
          <w:bCs/>
          <w:sz w:val="28"/>
        </w:rPr>
        <w:t>модель алгоритм</w:t>
      </w:r>
      <w:r w:rsidRPr="00AD519B">
        <w:rPr>
          <w:bCs/>
          <w:sz w:val="28"/>
          <w:lang w:val="uk-UA"/>
        </w:rPr>
        <w:t>у</w:t>
      </w:r>
      <w:r w:rsidRPr="00AD519B">
        <w:rPr>
          <w:bCs/>
          <w:sz w:val="28"/>
        </w:rPr>
        <w:t xml:space="preserve"> управл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н</w:t>
      </w:r>
      <w:r w:rsidRPr="00AD519B">
        <w:rPr>
          <w:bCs/>
          <w:sz w:val="28"/>
          <w:lang w:val="uk-UA"/>
        </w:rPr>
        <w:t>н</w:t>
      </w:r>
      <w:r w:rsidRPr="00AD519B">
        <w:rPr>
          <w:bCs/>
          <w:sz w:val="28"/>
        </w:rPr>
        <w:t>я пам</w:t>
      </w:r>
      <w:r w:rsidRPr="00AD519B">
        <w:rPr>
          <w:bCs/>
          <w:sz w:val="28"/>
          <w:lang w:val="uk-UA"/>
        </w:rPr>
        <w:t>’</w:t>
      </w:r>
      <w:r w:rsidRPr="00AD519B">
        <w:rPr>
          <w:bCs/>
          <w:sz w:val="28"/>
        </w:rPr>
        <w:t>ят</w:t>
      </w:r>
      <w:r w:rsidRPr="00AD519B">
        <w:rPr>
          <w:bCs/>
          <w:sz w:val="28"/>
          <w:lang w:val="uk-UA"/>
        </w:rPr>
        <w:t>т</w:t>
      </w:r>
      <w:r w:rsidRPr="00AD519B">
        <w:rPr>
          <w:bCs/>
          <w:sz w:val="28"/>
        </w:rPr>
        <w:t xml:space="preserve">ю  </w:t>
      </w:r>
      <w:r w:rsidRPr="00AD519B">
        <w:rPr>
          <w:b/>
          <w:bCs/>
          <w:sz w:val="28"/>
          <w:lang w:val="uk-UA"/>
        </w:rPr>
        <w:t xml:space="preserve">з </w:t>
      </w:r>
      <w:r w:rsidRPr="00AD519B">
        <w:rPr>
          <w:b/>
          <w:bCs/>
          <w:sz w:val="28"/>
        </w:rPr>
        <w:t>ф</w:t>
      </w:r>
      <w:r w:rsidRPr="00AD519B">
        <w:rPr>
          <w:b/>
          <w:bCs/>
          <w:sz w:val="28"/>
          <w:lang w:val="uk-UA"/>
        </w:rPr>
        <w:t>і</w:t>
      </w:r>
      <w:r w:rsidRPr="00AD519B">
        <w:rPr>
          <w:b/>
          <w:bCs/>
          <w:sz w:val="28"/>
        </w:rPr>
        <w:t>ксован</w:t>
      </w:r>
      <w:r w:rsidRPr="00AD519B">
        <w:rPr>
          <w:b/>
          <w:bCs/>
          <w:sz w:val="28"/>
          <w:lang w:val="uk-UA"/>
        </w:rPr>
        <w:t>и</w:t>
      </w:r>
      <w:r w:rsidRPr="00AD519B">
        <w:rPr>
          <w:b/>
          <w:bCs/>
          <w:sz w:val="28"/>
        </w:rPr>
        <w:t>ми р</w:t>
      </w:r>
      <w:r w:rsidRPr="00AD519B">
        <w:rPr>
          <w:b/>
          <w:bCs/>
          <w:sz w:val="28"/>
          <w:lang w:val="uk-UA"/>
        </w:rPr>
        <w:t>о</w:t>
      </w:r>
      <w:r w:rsidRPr="00AD519B">
        <w:rPr>
          <w:b/>
          <w:bCs/>
          <w:sz w:val="28"/>
        </w:rPr>
        <w:t>зд</w:t>
      </w:r>
      <w:r w:rsidRPr="00AD519B">
        <w:rPr>
          <w:b/>
          <w:bCs/>
          <w:sz w:val="28"/>
          <w:lang w:val="uk-UA"/>
        </w:rPr>
        <w:t>і</w:t>
      </w:r>
      <w:r w:rsidRPr="00AD519B">
        <w:rPr>
          <w:b/>
          <w:bCs/>
          <w:sz w:val="28"/>
        </w:rPr>
        <w:t>лами</w:t>
      </w:r>
      <w:r w:rsidRPr="00AD519B">
        <w:rPr>
          <w:bCs/>
          <w:sz w:val="28"/>
          <w:lang w:val="uk-UA"/>
        </w:rPr>
        <w:t xml:space="preserve"> </w:t>
      </w:r>
      <w:r w:rsidRPr="00AD519B">
        <w:rPr>
          <w:bCs/>
          <w:sz w:val="28"/>
        </w:rPr>
        <w:t xml:space="preserve">(без </w:t>
      </w:r>
      <w:r w:rsidRPr="00AD519B">
        <w:rPr>
          <w:bCs/>
          <w:sz w:val="28"/>
          <w:lang w:val="uk-UA"/>
        </w:rPr>
        <w:t>використання зовнішньої</w:t>
      </w:r>
      <w:r w:rsidRPr="00AD519B">
        <w:rPr>
          <w:bCs/>
          <w:sz w:val="28"/>
        </w:rPr>
        <w:t xml:space="preserve"> пам</w:t>
      </w:r>
      <w:r w:rsidRPr="00AD519B">
        <w:rPr>
          <w:bCs/>
          <w:sz w:val="28"/>
          <w:lang w:val="uk-UA"/>
        </w:rPr>
        <w:t>’</w:t>
      </w:r>
      <w:r w:rsidRPr="00AD519B">
        <w:rPr>
          <w:bCs/>
          <w:sz w:val="28"/>
        </w:rPr>
        <w:t>ят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 xml:space="preserve">). </w:t>
      </w:r>
    </w:p>
    <w:p w:rsidR="00AD519B" w:rsidRPr="00AD519B" w:rsidRDefault="00AD519B" w:rsidP="00481230">
      <w:pPr>
        <w:ind w:firstLine="567"/>
        <w:rPr>
          <w:bCs/>
          <w:sz w:val="28"/>
          <w:lang w:val="uk-UA"/>
        </w:rPr>
      </w:pPr>
      <w:r w:rsidRPr="00842E8B">
        <w:rPr>
          <w:bCs/>
          <w:sz w:val="28"/>
          <w:lang w:val="uk-UA"/>
        </w:rPr>
        <w:t>К</w:t>
      </w:r>
      <w:r w:rsidRPr="00AD519B">
        <w:rPr>
          <w:bCs/>
          <w:sz w:val="28"/>
          <w:lang w:val="uk-UA"/>
        </w:rPr>
        <w:t>ількість</w:t>
      </w:r>
      <w:r w:rsidRPr="00842E8B">
        <w:rPr>
          <w:bCs/>
          <w:sz w:val="28"/>
          <w:lang w:val="uk-UA"/>
        </w:rPr>
        <w:t xml:space="preserve"> р</w:t>
      </w:r>
      <w:r w:rsidRPr="00AD519B">
        <w:rPr>
          <w:bCs/>
          <w:sz w:val="28"/>
          <w:lang w:val="uk-UA"/>
        </w:rPr>
        <w:t>о</w:t>
      </w:r>
      <w:r w:rsidRPr="00842E8B">
        <w:rPr>
          <w:bCs/>
          <w:sz w:val="28"/>
          <w:lang w:val="uk-UA"/>
        </w:rPr>
        <w:t>зд</w:t>
      </w:r>
      <w:r w:rsidRPr="00AD519B">
        <w:rPr>
          <w:bCs/>
          <w:sz w:val="28"/>
          <w:lang w:val="uk-UA"/>
        </w:rPr>
        <w:t>і</w:t>
      </w:r>
      <w:r w:rsidRPr="00842E8B">
        <w:rPr>
          <w:bCs/>
          <w:sz w:val="28"/>
          <w:lang w:val="uk-UA"/>
        </w:rPr>
        <w:t>л</w:t>
      </w:r>
      <w:r w:rsidRPr="00AD519B">
        <w:rPr>
          <w:bCs/>
          <w:sz w:val="28"/>
          <w:lang w:val="uk-UA"/>
        </w:rPr>
        <w:t>і</w:t>
      </w:r>
      <w:r w:rsidR="004F6841" w:rsidRPr="00842E8B">
        <w:rPr>
          <w:bCs/>
          <w:sz w:val="28"/>
          <w:lang w:val="uk-UA"/>
        </w:rPr>
        <w:t>в мен</w:t>
      </w:r>
      <w:r w:rsidRPr="00842E8B">
        <w:rPr>
          <w:bCs/>
          <w:sz w:val="28"/>
          <w:lang w:val="uk-UA"/>
        </w:rPr>
        <w:t>ш</w:t>
      </w:r>
      <w:r w:rsidRPr="00AD519B">
        <w:rPr>
          <w:bCs/>
          <w:sz w:val="28"/>
          <w:lang w:val="uk-UA"/>
        </w:rPr>
        <w:t>а</w:t>
      </w:r>
      <w:r w:rsidR="004F6841">
        <w:rPr>
          <w:bCs/>
          <w:sz w:val="28"/>
          <w:lang w:val="uk-UA"/>
        </w:rPr>
        <w:t>,</w:t>
      </w:r>
      <w:r w:rsidRPr="00AD519B">
        <w:rPr>
          <w:bCs/>
          <w:sz w:val="28"/>
          <w:lang w:val="uk-UA"/>
        </w:rPr>
        <w:t xml:space="preserve"> ніж</w:t>
      </w:r>
      <w:r w:rsidRPr="00842E8B">
        <w:rPr>
          <w:bCs/>
          <w:sz w:val="28"/>
          <w:lang w:val="uk-UA"/>
        </w:rPr>
        <w:t xml:space="preserve"> </w:t>
      </w:r>
      <w:r w:rsidRPr="00AD519B">
        <w:rPr>
          <w:bCs/>
          <w:sz w:val="28"/>
          <w:lang w:val="uk-UA"/>
        </w:rPr>
        <w:t>кількість</w:t>
      </w:r>
      <w:r w:rsidRPr="00842E8B">
        <w:rPr>
          <w:bCs/>
          <w:sz w:val="28"/>
          <w:lang w:val="uk-UA"/>
        </w:rPr>
        <w:t xml:space="preserve"> процес</w:t>
      </w:r>
      <w:r w:rsidRPr="00AD519B">
        <w:rPr>
          <w:bCs/>
          <w:sz w:val="28"/>
          <w:lang w:val="uk-UA"/>
        </w:rPr>
        <w:t>і</w:t>
      </w:r>
      <w:r w:rsidRPr="00842E8B">
        <w:rPr>
          <w:bCs/>
          <w:sz w:val="28"/>
          <w:lang w:val="uk-UA"/>
        </w:rPr>
        <w:t>в.</w:t>
      </w:r>
      <w:r w:rsidRPr="00AD519B">
        <w:rPr>
          <w:bCs/>
          <w:sz w:val="28"/>
          <w:lang w:val="uk-UA"/>
        </w:rPr>
        <w:t xml:space="preserve"> </w:t>
      </w:r>
      <w:r w:rsidRPr="00AD519B">
        <w:rPr>
          <w:bCs/>
          <w:sz w:val="28"/>
        </w:rPr>
        <w:t>Процес</w:t>
      </w:r>
      <w:r w:rsidRPr="00AD519B">
        <w:rPr>
          <w:bCs/>
          <w:sz w:val="28"/>
          <w:lang w:val="uk-UA"/>
        </w:rPr>
        <w:t>и</w:t>
      </w:r>
      <w:r w:rsidRPr="00AD519B">
        <w:rPr>
          <w:bCs/>
          <w:sz w:val="28"/>
        </w:rPr>
        <w:t xml:space="preserve"> </w:t>
      </w:r>
      <w:r w:rsidRPr="00AD519B">
        <w:rPr>
          <w:bCs/>
          <w:sz w:val="28"/>
          <w:lang w:val="uk-UA"/>
        </w:rPr>
        <w:t xml:space="preserve">створюють загальну чергу до </w:t>
      </w:r>
      <w:r w:rsidRPr="00AD519B">
        <w:rPr>
          <w:bCs/>
          <w:sz w:val="28"/>
        </w:rPr>
        <w:t>р</w:t>
      </w:r>
      <w:r w:rsidRPr="00AD519B">
        <w:rPr>
          <w:bCs/>
          <w:sz w:val="28"/>
          <w:lang w:val="uk-UA"/>
        </w:rPr>
        <w:t>о</w:t>
      </w:r>
      <w:r w:rsidRPr="00AD519B">
        <w:rPr>
          <w:bCs/>
          <w:sz w:val="28"/>
        </w:rPr>
        <w:t>зд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л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в пам</w:t>
      </w:r>
      <w:r w:rsidRPr="00AD519B">
        <w:rPr>
          <w:bCs/>
          <w:sz w:val="28"/>
          <w:lang w:val="uk-UA"/>
        </w:rPr>
        <w:t>’</w:t>
      </w:r>
      <w:r w:rsidRPr="00AD519B">
        <w:rPr>
          <w:bCs/>
          <w:sz w:val="28"/>
        </w:rPr>
        <w:t>ят</w:t>
      </w:r>
      <w:r w:rsidRPr="00AD519B">
        <w:rPr>
          <w:bCs/>
          <w:sz w:val="28"/>
          <w:lang w:val="uk-UA"/>
        </w:rPr>
        <w:t xml:space="preserve">і. </w:t>
      </w:r>
      <w:r w:rsidRPr="00AD519B">
        <w:rPr>
          <w:bCs/>
          <w:sz w:val="28"/>
        </w:rPr>
        <w:t>Структуризац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я адресного прост</w:t>
      </w:r>
      <w:r w:rsidRPr="00AD519B">
        <w:rPr>
          <w:bCs/>
          <w:sz w:val="28"/>
          <w:lang w:val="uk-UA"/>
        </w:rPr>
        <w:t>о</w:t>
      </w:r>
      <w:r w:rsidRPr="00AD519B">
        <w:rPr>
          <w:bCs/>
          <w:sz w:val="28"/>
        </w:rPr>
        <w:t>р</w:t>
      </w:r>
      <w:r w:rsidRPr="00AD519B">
        <w:rPr>
          <w:bCs/>
          <w:sz w:val="28"/>
          <w:lang w:val="uk-UA"/>
        </w:rPr>
        <w:t>у</w:t>
      </w:r>
      <w:r w:rsidRPr="00AD519B">
        <w:rPr>
          <w:bCs/>
          <w:sz w:val="28"/>
        </w:rPr>
        <w:t xml:space="preserve"> – </w:t>
      </w:r>
      <w:r w:rsidRPr="00AD519B">
        <w:rPr>
          <w:b/>
          <w:bCs/>
          <w:sz w:val="28"/>
        </w:rPr>
        <w:t>л</w:t>
      </w:r>
      <w:r w:rsidRPr="00AD519B">
        <w:rPr>
          <w:b/>
          <w:bCs/>
          <w:sz w:val="28"/>
          <w:lang w:val="uk-UA"/>
        </w:rPr>
        <w:t>і</w:t>
      </w:r>
      <w:r w:rsidRPr="00AD519B">
        <w:rPr>
          <w:b/>
          <w:bCs/>
          <w:sz w:val="28"/>
        </w:rPr>
        <w:t>н</w:t>
      </w:r>
      <w:r w:rsidRPr="00AD519B">
        <w:rPr>
          <w:b/>
          <w:bCs/>
          <w:sz w:val="28"/>
          <w:lang w:val="uk-UA"/>
        </w:rPr>
        <w:t>і</w:t>
      </w:r>
      <w:r w:rsidRPr="00AD519B">
        <w:rPr>
          <w:b/>
          <w:bCs/>
          <w:sz w:val="28"/>
        </w:rPr>
        <w:t>йна</w:t>
      </w:r>
      <w:r w:rsidRPr="00AD519B">
        <w:rPr>
          <w:bCs/>
          <w:sz w:val="28"/>
        </w:rPr>
        <w:t>. Р</w:t>
      </w:r>
      <w:r w:rsidRPr="00AD519B">
        <w:rPr>
          <w:bCs/>
          <w:sz w:val="28"/>
          <w:lang w:val="uk-UA"/>
        </w:rPr>
        <w:t>о</w:t>
      </w:r>
      <w:r w:rsidRPr="00AD519B">
        <w:rPr>
          <w:bCs/>
          <w:sz w:val="28"/>
        </w:rPr>
        <w:t>зм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р</w:t>
      </w:r>
      <w:r w:rsidRPr="00AD519B">
        <w:rPr>
          <w:bCs/>
          <w:sz w:val="28"/>
          <w:lang w:val="uk-UA"/>
        </w:rPr>
        <w:t>и</w:t>
      </w:r>
      <w:r w:rsidRPr="00AD519B">
        <w:rPr>
          <w:bCs/>
          <w:sz w:val="28"/>
        </w:rPr>
        <w:t xml:space="preserve"> процес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в задают</w:t>
      </w:r>
      <w:r w:rsidRPr="00AD519B">
        <w:rPr>
          <w:bCs/>
          <w:sz w:val="28"/>
          <w:lang w:val="uk-UA"/>
        </w:rPr>
        <w:t>ь</w:t>
      </w:r>
      <w:r w:rsidRPr="00AD519B">
        <w:rPr>
          <w:bCs/>
          <w:sz w:val="28"/>
        </w:rPr>
        <w:t xml:space="preserve">ся </w:t>
      </w:r>
      <w:r w:rsidRPr="00AD519B">
        <w:rPr>
          <w:bCs/>
          <w:sz w:val="28"/>
          <w:lang w:val="uk-UA"/>
        </w:rPr>
        <w:t xml:space="preserve">випадково. </w:t>
      </w:r>
    </w:p>
    <w:p w:rsidR="00AD519B" w:rsidRPr="00AD519B" w:rsidRDefault="00AD519B" w:rsidP="00481230">
      <w:pPr>
        <w:ind w:firstLine="567"/>
        <w:rPr>
          <w:bCs/>
          <w:sz w:val="28"/>
        </w:rPr>
      </w:pPr>
      <w:r w:rsidRPr="00AD519B">
        <w:rPr>
          <w:bCs/>
          <w:sz w:val="28"/>
        </w:rPr>
        <w:t>Продемонстр</w:t>
      </w:r>
      <w:r w:rsidRPr="00AD519B">
        <w:rPr>
          <w:bCs/>
          <w:sz w:val="28"/>
          <w:lang w:val="uk-UA"/>
        </w:rPr>
        <w:t>увати</w:t>
      </w:r>
      <w:r w:rsidRPr="00AD519B">
        <w:rPr>
          <w:bCs/>
          <w:sz w:val="28"/>
        </w:rPr>
        <w:t xml:space="preserve"> процес</w:t>
      </w:r>
      <w:r w:rsidRPr="00AD519B">
        <w:rPr>
          <w:bCs/>
          <w:sz w:val="28"/>
          <w:lang w:val="uk-UA"/>
        </w:rPr>
        <w:t xml:space="preserve"> перетворення</w:t>
      </w:r>
      <w:r w:rsidRPr="00AD519B">
        <w:rPr>
          <w:bCs/>
          <w:sz w:val="28"/>
        </w:rPr>
        <w:t xml:space="preserve"> задано</w:t>
      </w:r>
      <w:r w:rsidRPr="00AD519B">
        <w:rPr>
          <w:bCs/>
          <w:sz w:val="28"/>
          <w:lang w:val="uk-UA"/>
        </w:rPr>
        <w:t>ї</w:t>
      </w:r>
      <w:r w:rsidRPr="00AD519B">
        <w:rPr>
          <w:bCs/>
          <w:sz w:val="28"/>
        </w:rPr>
        <w:t xml:space="preserve"> в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ртуально</w:t>
      </w:r>
      <w:r w:rsidRPr="00AD519B">
        <w:rPr>
          <w:bCs/>
          <w:sz w:val="28"/>
          <w:lang w:val="uk-UA"/>
        </w:rPr>
        <w:t>ї</w:t>
      </w:r>
      <w:r w:rsidRPr="00AD519B">
        <w:rPr>
          <w:bCs/>
          <w:sz w:val="28"/>
        </w:rPr>
        <w:t xml:space="preserve"> адрес</w:t>
      </w:r>
      <w:r w:rsidRPr="00AD519B">
        <w:rPr>
          <w:bCs/>
          <w:sz w:val="28"/>
          <w:lang w:val="uk-UA"/>
        </w:rPr>
        <w:t>и</w:t>
      </w:r>
      <w:r w:rsidRPr="00AD519B">
        <w:rPr>
          <w:bCs/>
          <w:sz w:val="28"/>
        </w:rPr>
        <w:t xml:space="preserve"> </w:t>
      </w:r>
      <w:r w:rsidRPr="00AD519B">
        <w:rPr>
          <w:bCs/>
          <w:sz w:val="28"/>
          <w:lang w:val="uk-UA"/>
        </w:rPr>
        <w:t>у</w:t>
      </w:r>
      <w:r w:rsidRPr="00AD519B">
        <w:rPr>
          <w:bCs/>
          <w:sz w:val="28"/>
        </w:rPr>
        <w:t xml:space="preserve"> ф</w:t>
      </w:r>
      <w:r w:rsidRPr="00AD519B">
        <w:rPr>
          <w:bCs/>
          <w:sz w:val="28"/>
          <w:lang w:val="uk-UA"/>
        </w:rPr>
        <w:t>і</w:t>
      </w:r>
      <w:r w:rsidRPr="00AD519B">
        <w:rPr>
          <w:bCs/>
          <w:sz w:val="28"/>
        </w:rPr>
        <w:t>зич</w:t>
      </w:r>
      <w:r w:rsidRPr="00AD519B">
        <w:rPr>
          <w:bCs/>
          <w:sz w:val="28"/>
          <w:lang w:val="uk-UA"/>
        </w:rPr>
        <w:t>ну</w:t>
      </w:r>
      <w:r w:rsidRPr="00AD519B">
        <w:rPr>
          <w:bCs/>
          <w:sz w:val="28"/>
        </w:rPr>
        <w:t>.</w:t>
      </w:r>
    </w:p>
    <w:p w:rsidR="00CD3788" w:rsidRPr="00CD3788" w:rsidRDefault="00CD3788" w:rsidP="00545554">
      <w:pPr>
        <w:ind w:firstLine="567"/>
        <w:rPr>
          <w:sz w:val="28"/>
          <w:szCs w:val="28"/>
          <w:lang w:val="uk-UA"/>
        </w:rPr>
      </w:pPr>
      <w:r w:rsidRPr="007A5D9C">
        <w:rPr>
          <w:sz w:val="28"/>
          <w:szCs w:val="28"/>
          <w:lang w:val="uk-UA"/>
        </w:rPr>
        <w:t xml:space="preserve"> </w:t>
      </w:r>
    </w:p>
    <w:p w:rsidR="00432F2C" w:rsidRPr="00D22EFF" w:rsidRDefault="00432F2C" w:rsidP="00481230">
      <w:pPr>
        <w:tabs>
          <w:tab w:val="left" w:pos="3420"/>
        </w:tabs>
        <w:ind w:firstLine="567"/>
        <w:rPr>
          <w:sz w:val="28"/>
          <w:szCs w:val="28"/>
        </w:rPr>
      </w:pPr>
    </w:p>
    <w:p w:rsidR="00C71418" w:rsidRPr="00481230" w:rsidRDefault="00C71418" w:rsidP="00481230">
      <w:pPr>
        <w:pStyle w:val="a8"/>
        <w:numPr>
          <w:ilvl w:val="0"/>
          <w:numId w:val="13"/>
        </w:numPr>
        <w:rPr>
          <w:b/>
          <w:sz w:val="28"/>
          <w:szCs w:val="28"/>
          <w:lang w:val="uk-UA"/>
        </w:rPr>
      </w:pPr>
      <w:r w:rsidRPr="00481230">
        <w:rPr>
          <w:b/>
          <w:sz w:val="28"/>
          <w:szCs w:val="28"/>
          <w:lang w:val="uk-UA"/>
        </w:rPr>
        <w:t>Опис принципу роботи програми</w:t>
      </w:r>
      <w:r w:rsidR="005962DF" w:rsidRPr="00481230">
        <w:rPr>
          <w:b/>
          <w:sz w:val="28"/>
          <w:szCs w:val="28"/>
          <w:lang w:val="uk-UA"/>
        </w:rPr>
        <w:t xml:space="preserve"> та її використання</w:t>
      </w:r>
      <w:r w:rsidRPr="00481230">
        <w:rPr>
          <w:b/>
          <w:sz w:val="28"/>
          <w:szCs w:val="28"/>
          <w:lang w:val="uk-UA"/>
        </w:rPr>
        <w:t>.</w:t>
      </w:r>
    </w:p>
    <w:p w:rsidR="00432F2C" w:rsidRDefault="00432F2C" w:rsidP="00481230">
      <w:pPr>
        <w:tabs>
          <w:tab w:val="left" w:pos="3420"/>
        </w:tabs>
        <w:ind w:firstLine="567"/>
        <w:rPr>
          <w:b/>
          <w:sz w:val="28"/>
          <w:szCs w:val="28"/>
          <w:lang w:val="uk-UA"/>
        </w:rPr>
      </w:pPr>
    </w:p>
    <w:p w:rsidR="00DB1842" w:rsidRDefault="00DB1842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реалізована </w:t>
      </w:r>
      <w:r w:rsidRPr="00DB1842">
        <w:rPr>
          <w:sz w:val="28"/>
          <w:szCs w:val="28"/>
          <w:lang w:val="uk-UA"/>
        </w:rPr>
        <w:t>в середовищ</w:t>
      </w:r>
      <w:r>
        <w:rPr>
          <w:sz w:val="28"/>
          <w:szCs w:val="28"/>
          <w:lang w:val="uk-UA"/>
        </w:rPr>
        <w:t xml:space="preserve">і розробки </w:t>
      </w:r>
      <w:r>
        <w:rPr>
          <w:sz w:val="28"/>
          <w:szCs w:val="28"/>
          <w:lang w:val="en-US"/>
        </w:rPr>
        <w:t>Microsoft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Visual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DB1842">
        <w:rPr>
          <w:sz w:val="28"/>
          <w:szCs w:val="28"/>
          <w:lang w:val="uk-UA"/>
        </w:rPr>
        <w:t xml:space="preserve"> 2008 </w:t>
      </w:r>
      <w:r>
        <w:rPr>
          <w:sz w:val="28"/>
          <w:szCs w:val="28"/>
          <w:lang w:val="uk-UA"/>
        </w:rPr>
        <w:t>на</w:t>
      </w:r>
      <w:r w:rsidRPr="00DB18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платформі </w:t>
      </w:r>
      <w:r w:rsidR="002D6739">
        <w:rPr>
          <w:sz w:val="28"/>
          <w:szCs w:val="28"/>
          <w:lang w:val="en-US"/>
        </w:rPr>
        <w:t>DOT</w:t>
      </w:r>
      <w:r w:rsidR="002D6739" w:rsidRPr="002A43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NET</w:t>
      </w:r>
      <w:r w:rsidRPr="00DB1842">
        <w:rPr>
          <w:sz w:val="28"/>
          <w:szCs w:val="28"/>
          <w:lang w:val="uk-UA"/>
        </w:rPr>
        <w:t xml:space="preserve"> 3.5</w:t>
      </w:r>
      <w:r>
        <w:rPr>
          <w:sz w:val="28"/>
          <w:szCs w:val="28"/>
          <w:lang w:val="uk-UA"/>
        </w:rPr>
        <w:t xml:space="preserve"> мовою програмування </w:t>
      </w:r>
      <w:r>
        <w:rPr>
          <w:sz w:val="28"/>
          <w:szCs w:val="28"/>
          <w:lang w:val="en-US"/>
        </w:rPr>
        <w:t>C</w:t>
      </w:r>
      <w:r w:rsidRPr="00DB1842">
        <w:rPr>
          <w:sz w:val="28"/>
          <w:szCs w:val="28"/>
          <w:lang w:val="uk-UA"/>
        </w:rPr>
        <w:t>#.</w:t>
      </w:r>
    </w:p>
    <w:p w:rsidR="0071283E" w:rsidRDefault="00933910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працює наступним чином: спочатку формується модель фізичної пам</w:t>
      </w:r>
      <w:r w:rsidRPr="0093391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яті, яка складається з заданих користувачем розділів заданого розміру.</w:t>
      </w:r>
    </w:p>
    <w:p w:rsidR="00933910" w:rsidRDefault="00933910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додати новий процес, користувач задає лише розмір пам</w:t>
      </w:r>
      <w:r w:rsidRPr="0093391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яті, який йому необхідний. Нумерація розділів і процесів ведеться автоматично</w:t>
      </w:r>
      <w:r w:rsidR="00494023">
        <w:rPr>
          <w:sz w:val="28"/>
          <w:szCs w:val="28"/>
          <w:lang w:val="uk-UA"/>
        </w:rPr>
        <w:t>, починаючи з нуля</w:t>
      </w:r>
      <w:r>
        <w:rPr>
          <w:sz w:val="28"/>
          <w:szCs w:val="28"/>
          <w:lang w:val="uk-UA"/>
        </w:rPr>
        <w:t>.</w:t>
      </w:r>
    </w:p>
    <w:p w:rsidR="00933910" w:rsidRDefault="00933910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додаванні нового процесу іде пошук розділу, в який може бути завантажений процес. Пошук здійснюється за наступними критеріями: по порядку аналізується кожний розділ на наявність в ньому завантаженого іншого процесу. Якщо розділ «вільний» і його розмір не менший, ніж розмір процесу, пошук припиняється і процес завантажується в даний розділ. Якщо розділу, який задовольняє зазначеним вимогам не знайдено, процес стає до загальної черги, яка відображається в програмі у вигляді таблиці з інформацією щодо процесів, які перебувають в загальній черзі.</w:t>
      </w:r>
    </w:p>
    <w:p w:rsidR="00077178" w:rsidRDefault="00077178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розділ</w:t>
      </w:r>
      <w:r w:rsidR="002622E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в в програмі реалізовано в двох режимах:</w:t>
      </w:r>
    </w:p>
    <w:p w:rsidR="00077178" w:rsidRDefault="00077178" w:rsidP="00077178">
      <w:pPr>
        <w:pStyle w:val="a8"/>
        <w:numPr>
          <w:ilvl w:val="0"/>
          <w:numId w:val="14"/>
        </w:numPr>
        <w:tabs>
          <w:tab w:val="left" w:pos="34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табличному;</w:t>
      </w:r>
    </w:p>
    <w:p w:rsidR="00077178" w:rsidRDefault="00077178" w:rsidP="00077178">
      <w:pPr>
        <w:pStyle w:val="a8"/>
        <w:numPr>
          <w:ilvl w:val="0"/>
          <w:numId w:val="14"/>
        </w:numPr>
        <w:tabs>
          <w:tab w:val="left" w:pos="34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графічному.</w:t>
      </w:r>
    </w:p>
    <w:p w:rsidR="00077178" w:rsidRDefault="00077178" w:rsidP="003C1A3C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Табличний режим являє собою таблицю, в якій міститься інформація щодо кожного розділу і процесів, які завантажені в роз</w:t>
      </w:r>
      <w:r w:rsidR="002622E3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 xml:space="preserve">іли. Користувач може виділити будь-який розділ в таблиці і звільнити його від процесу, натиснувши відповідну кнопку, тобто завершити процес, який завантажений в даний розділ. Після завершення відповідного процесу відбувається спроба завантаження процесів з черги у </w:t>
      </w:r>
      <w:r w:rsidR="002622E3">
        <w:rPr>
          <w:sz w:val="28"/>
          <w:szCs w:val="28"/>
          <w:lang w:val="uk-UA"/>
        </w:rPr>
        <w:t>пріоритеті</w:t>
      </w:r>
      <w:r>
        <w:rPr>
          <w:sz w:val="28"/>
          <w:szCs w:val="28"/>
          <w:lang w:val="uk-UA"/>
        </w:rPr>
        <w:t xml:space="preserve"> їх розташування в загальній черзі, тобто таблиці. Якщо завантаження процесу в вивільнений розділ можливе, то одразу після завершення процесу виділеного </w:t>
      </w:r>
      <w:r w:rsidR="002622E3">
        <w:rPr>
          <w:sz w:val="28"/>
          <w:szCs w:val="28"/>
          <w:lang w:val="uk-UA"/>
        </w:rPr>
        <w:t xml:space="preserve">користувачем </w:t>
      </w:r>
      <w:r>
        <w:rPr>
          <w:sz w:val="28"/>
          <w:szCs w:val="28"/>
          <w:lang w:val="uk-UA"/>
        </w:rPr>
        <w:t>розділу в нього завантажується процес з загальної черги.</w:t>
      </w:r>
    </w:p>
    <w:p w:rsidR="003C1A3C" w:rsidRPr="00C81065" w:rsidRDefault="003C1A3C" w:rsidP="003C1A3C">
      <w:pPr>
        <w:tabs>
          <w:tab w:val="left" w:pos="3420"/>
        </w:tabs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Графічний режим являє собою графічне зображення фізичної пам</w:t>
      </w:r>
      <w:r w:rsidRPr="003C1A3C">
        <w:rPr>
          <w:sz w:val="28"/>
          <w:szCs w:val="28"/>
          <w:lang w:val="uk-UA"/>
        </w:rPr>
        <w:t>’</w:t>
      </w:r>
      <w:r w:rsidR="002622E3">
        <w:rPr>
          <w:sz w:val="28"/>
          <w:szCs w:val="28"/>
          <w:lang w:val="uk-UA"/>
        </w:rPr>
        <w:t>яті, роз</w:t>
      </w:r>
      <w:r>
        <w:rPr>
          <w:sz w:val="28"/>
          <w:szCs w:val="28"/>
          <w:lang w:val="uk-UA"/>
        </w:rPr>
        <w:t>д</w:t>
      </w:r>
      <w:r w:rsidR="002622E3">
        <w:rPr>
          <w:sz w:val="28"/>
          <w:szCs w:val="28"/>
          <w:lang w:val="uk-UA"/>
        </w:rPr>
        <w:t>іл</w:t>
      </w:r>
      <w:r>
        <w:rPr>
          <w:sz w:val="28"/>
          <w:szCs w:val="28"/>
          <w:lang w:val="uk-UA"/>
        </w:rPr>
        <w:t>еної на розділи у вигляді прямокутників. Якщо в розділ завантажений процес, то область занятої ним пам</w:t>
      </w:r>
      <w:r w:rsidRPr="003C1A3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у області розділу зображується інакшим кольором.</w:t>
      </w:r>
      <w:r w:rsidR="00C81065">
        <w:rPr>
          <w:sz w:val="28"/>
          <w:szCs w:val="28"/>
          <w:lang w:val="uk-UA"/>
        </w:rPr>
        <w:t xml:space="preserve"> При виділенні деякого розділу в таблиці відповідна йому</w:t>
      </w:r>
      <w:r w:rsidR="002622E3">
        <w:rPr>
          <w:sz w:val="28"/>
          <w:szCs w:val="28"/>
          <w:lang w:val="uk-UA"/>
        </w:rPr>
        <w:t xml:space="preserve"> графічна</w:t>
      </w:r>
      <w:r w:rsidR="00C81065">
        <w:rPr>
          <w:sz w:val="28"/>
          <w:szCs w:val="28"/>
          <w:lang w:val="uk-UA"/>
        </w:rPr>
        <w:t xml:space="preserve"> область в графічному зображенні пам</w:t>
      </w:r>
      <w:r w:rsidR="00C81065" w:rsidRPr="00C81065">
        <w:rPr>
          <w:sz w:val="28"/>
          <w:szCs w:val="28"/>
        </w:rPr>
        <w:t>’яті також виділяється пунктиром.</w:t>
      </w:r>
    </w:p>
    <w:p w:rsidR="00C81065" w:rsidRPr="002622E3" w:rsidRDefault="00C81065" w:rsidP="003C1A3C">
      <w:pPr>
        <w:tabs>
          <w:tab w:val="left" w:pos="3420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 натисненні лівої кнопки миші в деяку точку на графічному зображенні пам</w:t>
      </w:r>
      <w:r w:rsidRPr="00C8106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з</w:t>
      </w:r>
      <w:r w:rsidRPr="00C8106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являється спливаюче повідомлення з поточною віртуальною та фізичною </w:t>
      </w:r>
      <w:r w:rsidR="002622E3">
        <w:rPr>
          <w:sz w:val="28"/>
          <w:szCs w:val="28"/>
          <w:lang w:val="uk-UA"/>
        </w:rPr>
        <w:t>адресо</w:t>
      </w:r>
      <w:r>
        <w:rPr>
          <w:sz w:val="28"/>
          <w:szCs w:val="28"/>
          <w:lang w:val="uk-UA"/>
        </w:rPr>
        <w:t xml:space="preserve">, на яку був навадений курсор, а також процес перетворення </w:t>
      </w:r>
      <w:r w:rsidR="00871707">
        <w:rPr>
          <w:sz w:val="28"/>
          <w:szCs w:val="28"/>
          <w:lang w:val="uk-UA"/>
        </w:rPr>
        <w:t xml:space="preserve">віртуальної адреси </w:t>
      </w:r>
      <w:r w:rsidR="002D6739">
        <w:rPr>
          <w:sz w:val="28"/>
          <w:szCs w:val="28"/>
          <w:lang w:val="uk-UA"/>
        </w:rPr>
        <w:t>у</w:t>
      </w:r>
      <w:r w:rsidR="00871707">
        <w:rPr>
          <w:sz w:val="28"/>
          <w:szCs w:val="28"/>
          <w:lang w:val="uk-UA"/>
        </w:rPr>
        <w:t xml:space="preserve"> фізичну</w:t>
      </w:r>
      <w:r>
        <w:rPr>
          <w:sz w:val="28"/>
          <w:szCs w:val="28"/>
          <w:lang w:val="uk-UA"/>
        </w:rPr>
        <w:t xml:space="preserve">. У повідомленні міститься інформація про відповідний розділ та процес, в межах якого </w:t>
      </w:r>
      <w:r w:rsidR="002D6739">
        <w:rPr>
          <w:sz w:val="28"/>
          <w:szCs w:val="28"/>
          <w:lang w:val="uk-UA"/>
        </w:rPr>
        <w:t>знаходиться дана поточна адреса.</w:t>
      </w:r>
      <w:r w:rsidR="002622E3">
        <w:rPr>
          <w:sz w:val="28"/>
          <w:szCs w:val="28"/>
          <w:lang w:val="uk-UA"/>
        </w:rPr>
        <w:t xml:space="preserve"> Якщо курсор був наведений у область пам</w:t>
      </w:r>
      <w:r w:rsidR="002622E3" w:rsidRPr="002622E3">
        <w:rPr>
          <w:sz w:val="28"/>
          <w:szCs w:val="28"/>
        </w:rPr>
        <w:t>’</w:t>
      </w:r>
      <w:r w:rsidR="002622E3">
        <w:rPr>
          <w:sz w:val="28"/>
          <w:szCs w:val="28"/>
          <w:lang w:val="uk-UA"/>
        </w:rPr>
        <w:t>яті розділу, не зайняту процесом, то в повідомлення лише зазначається, що задана адреса пам</w:t>
      </w:r>
      <w:r w:rsidR="002622E3" w:rsidRPr="002622E3">
        <w:rPr>
          <w:sz w:val="28"/>
          <w:szCs w:val="28"/>
        </w:rPr>
        <w:t>’</w:t>
      </w:r>
      <w:r w:rsidR="002622E3">
        <w:rPr>
          <w:sz w:val="28"/>
          <w:szCs w:val="28"/>
          <w:lang w:val="uk-UA"/>
        </w:rPr>
        <w:t>яті даного розділу вільна.</w:t>
      </w:r>
    </w:p>
    <w:p w:rsidR="00DB1842" w:rsidRPr="00DB1842" w:rsidRDefault="00DB1842" w:rsidP="00481230">
      <w:pPr>
        <w:tabs>
          <w:tab w:val="left" w:pos="3420"/>
        </w:tabs>
        <w:ind w:firstLine="567"/>
        <w:rPr>
          <w:sz w:val="28"/>
          <w:szCs w:val="28"/>
          <w:lang w:val="uk-UA"/>
        </w:rPr>
      </w:pPr>
    </w:p>
    <w:p w:rsidR="00B132CD" w:rsidRPr="00481230" w:rsidRDefault="00C71418" w:rsidP="00481230">
      <w:pPr>
        <w:pStyle w:val="a8"/>
        <w:numPr>
          <w:ilvl w:val="0"/>
          <w:numId w:val="13"/>
        </w:numPr>
        <w:rPr>
          <w:b/>
          <w:sz w:val="28"/>
          <w:szCs w:val="28"/>
          <w:lang w:val="uk-UA"/>
        </w:rPr>
      </w:pPr>
      <w:r w:rsidRPr="00481230">
        <w:rPr>
          <w:b/>
          <w:sz w:val="28"/>
          <w:szCs w:val="28"/>
          <w:lang w:val="uk-UA"/>
        </w:rPr>
        <w:t>Текст програми.</w:t>
      </w:r>
    </w:p>
    <w:p w:rsidR="00A61B9B" w:rsidRDefault="00A61B9B" w:rsidP="00481230">
      <w:pPr>
        <w:tabs>
          <w:tab w:val="num" w:pos="567"/>
          <w:tab w:val="left" w:pos="3420"/>
        </w:tabs>
        <w:ind w:firstLine="567"/>
        <w:rPr>
          <w:sz w:val="20"/>
          <w:szCs w:val="20"/>
          <w:lang w:val="uk-UA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System.Drawing.Drawing2D;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MemoryMapper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FormMemoryMapper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none =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нема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&gt;"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size = 0;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FormMemoryMapper()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numericUpDownSectionNumber.Maximum = numericUpDownSectionOffset.Maximum = numericUpDownSectionSize.Maximum = numericUpDownProcessNumber.Maximum = numericUpDownProcessSize.Maximum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.MaxValue;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buttonAddSection_Click(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buttonAddSection_Click(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dataGridViewSections.Rows.Add(numericUpDownSectionNumber.Value++, numericUpDownSectionOffset.Value, numericUpDownSectionSize.Value, none, 0);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textBoxMemory.Text = (numericUpDownSectionOffset.Value = size +=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.ToInt32(numericUpDownSectionSize.Value)).ToString();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Add();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buttonAddProcess_Click(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dataGridViewQueue.Rows.Add(numericUpDownProcessNumber.Value++, numericUpDownProcessSize.Value);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Add();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buttonClear_Click(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DataGridViewCellCollection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cells = dataGridViewSections.SelectedRows[0].Cells;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cells[ColumnProcess.Name].Value = none;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cells[ColumnMemoryUsed.Name].Value = 0;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Add();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dataGridViewSections_SelectionChanged(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}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dataGridViewSections_SelectionChanged(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buttonClear.Enabled = (dataGridViewSections.SelectedRows.Count &gt; 0) &amp;&amp; 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.ToInt32(dataGridViewSections.SelectedRows[0].Cells[ColumnMemoryUsed.Name].Value) != 0);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area.Invalidate();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Add()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DataGridViewRow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dataGridViewQueue.Rows)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DataGridViewRow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section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dataGridViewSections.Rows)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.ToInt32(section.Cells[ColumnMemoryUsed.Name].Value) == 0) &amp;&amp; 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.ToInt32(section.Cells[ColumnSectionSize.Name].Value) &gt;=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.ToInt32(process.Cells[ColumnProcessSize.Name].Value)))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section.Cells[ColumnProcess.Name].Value = process.Cells[ColumnProcessNumber.Name].Value;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section.Cells[ColumnMemoryUsed.Name].Value = process.Cells[ColumnProcessSize.Name].Value;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dataGridViewQueue.Rows.Remove(process);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dataGridViewSections_SelectionChanged(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area.Invalidate();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area.Invalidate();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labelArea_Paint(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PaintEventArgs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scale =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)area.Height /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)size;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section = 0; section &lt; dataGridViewSections.Rows.Count; section++)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sectionOffset 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.ToInt32(dataGridViewSections.Rows[section].Cells[ColumnOffset.Name].Value);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sectionSize 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.ToInt32(dataGridViewSections.Rows[section].Cells[ColumnSectionSize.Name].Value);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memoryUsed 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.ToInt32(dataGridViewSections.Rows[section].Cells[ColumnMemoryUsed.Name].Value);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sectionRectangle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(0,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)(scale * sectionOffset), area.Width,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)(scale * sectionSize));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processRectangle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(0,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)(scale * sectionOffset), area.Width,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)(scale * memoryUsed));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e.Graphics.FillRectangle(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.White, sectionRectangle);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e.Graphics.FillRectangle(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.Aquamarine, processRectangle);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e.Graphics.DrawRectangle(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.Black, 2), sectionRectangle);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(section == dataGridViewSections.SelectedRows[0].Index)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e.Graphics.FillRectangle(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System.Drawing.Drawing2D.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HatchBrush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HatchStyle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.DottedDiamond,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.Gray,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.Transparent), sectionRectangle);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(memoryUsed &gt; 0)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StringFormat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stringFormat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StringFormat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stringFormat.Alignment 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StringAlignment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.Center;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e.Graphics.DrawString(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Процес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dataGridViewSections.Rows[section].Cells[ColumnProcess.Name].Value.ToString(),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"Times New Roman"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, 10),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.Black, processRectangle, stringFormat);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(sectionRectangle.Contains(mouse))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Розділ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section.ToString()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Адреса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розілу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sectionOffset.ToString()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"\n\n"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(processRectangle.Contains(mouse))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physicalOffset = 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)((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)mouse.Y / scale);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virtualOffset = physicalOffset - sectionOffset;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 +=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Процес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dataGridViewSections.Rows[section].Cells[ColumnProcess.Name].Value.ToString()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 +=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Віртуальна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адреса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virtualOffset.ToString()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 +=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Фізична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адреса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virtualOffset.ToString()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sectionOffset.ToString() + </w:t>
      </w:r>
      <w:r w:rsidRPr="005455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"="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+ physicalOffset.ToString();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"Вільна область пам'яті"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toolTip.Show(s, area, mouse);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pen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.Red, 2);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pen.DashStyle =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DashStyle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.Dash;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e.Graphics.DrawLine(pen, 0, mouse.Y, Width, mouse.Y);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mouse =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(-1, -1);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area_MouseDown(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mouse = e.Location;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area.Invalidate();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перезапуск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.Restart();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45554" w:rsidRP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вихід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5455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5455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455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Close();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45554" w:rsidRDefault="00545554" w:rsidP="0054555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84395" w:rsidRDefault="0088439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432F2C" w:rsidRPr="00481230" w:rsidRDefault="0073775D" w:rsidP="00481230">
      <w:pPr>
        <w:pStyle w:val="a8"/>
        <w:numPr>
          <w:ilvl w:val="0"/>
          <w:numId w:val="13"/>
        </w:numPr>
        <w:rPr>
          <w:b/>
          <w:sz w:val="28"/>
          <w:szCs w:val="28"/>
          <w:lang w:val="uk-UA"/>
        </w:rPr>
      </w:pPr>
      <w:r w:rsidRPr="00481230">
        <w:rPr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3F7E48" w:rsidRDefault="003F7E48" w:rsidP="003F7E48">
      <w:pPr>
        <w:tabs>
          <w:tab w:val="left" w:pos="3420"/>
        </w:tabs>
        <w:ind w:left="644"/>
        <w:rPr>
          <w:b/>
          <w:sz w:val="28"/>
          <w:szCs w:val="28"/>
          <w:lang w:val="uk-UA"/>
        </w:rPr>
      </w:pPr>
    </w:p>
    <w:p w:rsidR="005F40C1" w:rsidRDefault="00545554" w:rsidP="00A61B9B">
      <w:pPr>
        <w:tabs>
          <w:tab w:val="left" w:pos="3420"/>
        </w:tabs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0765" cy="54588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42" w:rsidRPr="00666542" w:rsidRDefault="005F40C1" w:rsidP="005F40C1">
      <w:pPr>
        <w:tabs>
          <w:tab w:val="left" w:pos="3420"/>
        </w:tabs>
        <w:ind w:left="-851" w:right="-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432F2C" w:rsidRDefault="00432F2C" w:rsidP="00432F2C">
      <w:pPr>
        <w:tabs>
          <w:tab w:val="left" w:pos="3420"/>
        </w:tabs>
        <w:ind w:left="-1418" w:right="-1004"/>
        <w:jc w:val="center"/>
        <w:rPr>
          <w:sz w:val="36"/>
          <w:szCs w:val="36"/>
          <w:lang w:val="uk-UA"/>
        </w:rPr>
      </w:pPr>
      <w:r w:rsidRPr="00432F2C">
        <w:rPr>
          <w:sz w:val="36"/>
          <w:szCs w:val="36"/>
          <w:lang w:val="uk-UA"/>
        </w:rPr>
        <w:lastRenderedPageBreak/>
        <w:t>Використана література</w:t>
      </w:r>
    </w:p>
    <w:p w:rsidR="00874631" w:rsidRPr="00432F2C" w:rsidRDefault="00874631" w:rsidP="00432F2C">
      <w:pPr>
        <w:tabs>
          <w:tab w:val="left" w:pos="3420"/>
        </w:tabs>
        <w:ind w:left="-1418" w:right="-1004"/>
        <w:jc w:val="center"/>
        <w:rPr>
          <w:sz w:val="36"/>
          <w:szCs w:val="36"/>
          <w:lang w:val="uk-UA"/>
        </w:rPr>
      </w:pPr>
    </w:p>
    <w:p w:rsidR="00432F2C" w:rsidRPr="00186741" w:rsidRDefault="00432F2C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MSDN</w:t>
      </w:r>
      <w:r w:rsidRPr="00A36962">
        <w:rPr>
          <w:sz w:val="28"/>
          <w:szCs w:val="28"/>
        </w:rPr>
        <w:t xml:space="preserve"> </w:t>
      </w:r>
      <w:r w:rsidRPr="00186741">
        <w:rPr>
          <w:sz w:val="28"/>
          <w:szCs w:val="28"/>
        </w:rPr>
        <w:t>2008</w:t>
      </w:r>
    </w:p>
    <w:p w:rsidR="00432F2C" w:rsidRPr="00186741" w:rsidRDefault="007678D4" w:rsidP="00432F2C">
      <w:pPr>
        <w:numPr>
          <w:ilvl w:val="0"/>
          <w:numId w:val="6"/>
        </w:numPr>
        <w:tabs>
          <w:tab w:val="left" w:pos="993"/>
        </w:tabs>
        <w:ind w:right="-12"/>
        <w:jc w:val="both"/>
        <w:rPr>
          <w:sz w:val="28"/>
          <w:szCs w:val="28"/>
        </w:rPr>
      </w:pPr>
      <w:r>
        <w:rPr>
          <w:sz w:val="28"/>
          <w:szCs w:val="28"/>
        </w:rPr>
        <w:t>Карл</w:t>
      </w:r>
      <w:r>
        <w:rPr>
          <w:sz w:val="28"/>
          <w:szCs w:val="28"/>
          <w:lang w:val="uk-UA"/>
        </w:rPr>
        <w:t>і</w:t>
      </w:r>
      <w:r w:rsidR="00432F2C">
        <w:rPr>
          <w:sz w:val="28"/>
          <w:szCs w:val="28"/>
        </w:rPr>
        <w:t xml:space="preserve"> Ватсон – С</w:t>
      </w:r>
      <w:r w:rsidR="00432F2C" w:rsidRPr="00186741">
        <w:rPr>
          <w:sz w:val="28"/>
          <w:szCs w:val="28"/>
        </w:rPr>
        <w:t>#.</w:t>
      </w:r>
      <w:r w:rsidR="00432F2C">
        <w:rPr>
          <w:sz w:val="28"/>
          <w:szCs w:val="28"/>
          <w:lang w:val="en-US"/>
        </w:rPr>
        <w:t>NET</w:t>
      </w:r>
    </w:p>
    <w:p w:rsidR="00432F2C" w:rsidRPr="00186741" w:rsidRDefault="00432F2C" w:rsidP="00432F2C">
      <w:pPr>
        <w:tabs>
          <w:tab w:val="left" w:pos="3420"/>
        </w:tabs>
        <w:ind w:right="-12"/>
        <w:rPr>
          <w:sz w:val="28"/>
          <w:szCs w:val="28"/>
        </w:rPr>
      </w:pPr>
    </w:p>
    <w:sectPr w:rsidR="00432F2C" w:rsidRPr="00186741" w:rsidSect="0034137D">
      <w:footerReference w:type="even" r:id="rId9"/>
      <w:footerReference w:type="default" r:id="rId10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28C" w:rsidRDefault="0069128C">
      <w:r>
        <w:separator/>
      </w:r>
    </w:p>
  </w:endnote>
  <w:endnote w:type="continuationSeparator" w:id="1">
    <w:p w:rsidR="0069128C" w:rsidRDefault="00691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E708D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E708D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84395">
      <w:rPr>
        <w:rStyle w:val="a4"/>
        <w:noProof/>
      </w:rPr>
      <w:t>4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28C" w:rsidRDefault="0069128C">
      <w:r>
        <w:separator/>
      </w:r>
    </w:p>
  </w:footnote>
  <w:footnote w:type="continuationSeparator" w:id="1">
    <w:p w:rsidR="0069128C" w:rsidRDefault="00691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377E07"/>
    <w:multiLevelType w:val="hybridMultilevel"/>
    <w:tmpl w:val="B9767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D3AF7"/>
    <w:multiLevelType w:val="hybridMultilevel"/>
    <w:tmpl w:val="DFDA4E7E"/>
    <w:lvl w:ilvl="0" w:tplc="89B2F6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FE1B4D"/>
    <w:multiLevelType w:val="hybridMultilevel"/>
    <w:tmpl w:val="89E6B7D8"/>
    <w:lvl w:ilvl="0" w:tplc="988EF3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56110"/>
    <w:multiLevelType w:val="hybridMultilevel"/>
    <w:tmpl w:val="99EED5BE"/>
    <w:lvl w:ilvl="0" w:tplc="97BC89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F3909"/>
    <w:multiLevelType w:val="hybridMultilevel"/>
    <w:tmpl w:val="84065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77178"/>
    <w:rsid w:val="000973AC"/>
    <w:rsid w:val="000C3348"/>
    <w:rsid w:val="000D6F6D"/>
    <w:rsid w:val="00117310"/>
    <w:rsid w:val="00144E90"/>
    <w:rsid w:val="00186741"/>
    <w:rsid w:val="001C67F3"/>
    <w:rsid w:val="001D3E60"/>
    <w:rsid w:val="001D63BF"/>
    <w:rsid w:val="002622E3"/>
    <w:rsid w:val="00291C5C"/>
    <w:rsid w:val="002A43BB"/>
    <w:rsid w:val="002D6739"/>
    <w:rsid w:val="003205D3"/>
    <w:rsid w:val="0034137D"/>
    <w:rsid w:val="003463AD"/>
    <w:rsid w:val="003B1EE4"/>
    <w:rsid w:val="003C1A3C"/>
    <w:rsid w:val="003F7E48"/>
    <w:rsid w:val="00432F2C"/>
    <w:rsid w:val="0047282C"/>
    <w:rsid w:val="00481230"/>
    <w:rsid w:val="00481A4C"/>
    <w:rsid w:val="00494023"/>
    <w:rsid w:val="004F6841"/>
    <w:rsid w:val="004F6A03"/>
    <w:rsid w:val="00527191"/>
    <w:rsid w:val="00545554"/>
    <w:rsid w:val="005962DF"/>
    <w:rsid w:val="005B7FAE"/>
    <w:rsid w:val="005C59AC"/>
    <w:rsid w:val="005F40C1"/>
    <w:rsid w:val="0060069E"/>
    <w:rsid w:val="006361FE"/>
    <w:rsid w:val="006456BF"/>
    <w:rsid w:val="006458AA"/>
    <w:rsid w:val="00666542"/>
    <w:rsid w:val="00676A99"/>
    <w:rsid w:val="0069128C"/>
    <w:rsid w:val="006A38B4"/>
    <w:rsid w:val="006C42E2"/>
    <w:rsid w:val="006D5700"/>
    <w:rsid w:val="0071283E"/>
    <w:rsid w:val="0073775D"/>
    <w:rsid w:val="00757C91"/>
    <w:rsid w:val="007678D4"/>
    <w:rsid w:val="007B2F90"/>
    <w:rsid w:val="007B4481"/>
    <w:rsid w:val="007B4A7A"/>
    <w:rsid w:val="007B54D6"/>
    <w:rsid w:val="007E14E1"/>
    <w:rsid w:val="008275BF"/>
    <w:rsid w:val="00842E8B"/>
    <w:rsid w:val="00864695"/>
    <w:rsid w:val="00871707"/>
    <w:rsid w:val="00874631"/>
    <w:rsid w:val="00884395"/>
    <w:rsid w:val="008904E4"/>
    <w:rsid w:val="00912B64"/>
    <w:rsid w:val="00933910"/>
    <w:rsid w:val="00976488"/>
    <w:rsid w:val="009F5322"/>
    <w:rsid w:val="00A10420"/>
    <w:rsid w:val="00A22F23"/>
    <w:rsid w:val="00A36962"/>
    <w:rsid w:val="00A61B9B"/>
    <w:rsid w:val="00A82CC3"/>
    <w:rsid w:val="00AC00AE"/>
    <w:rsid w:val="00AD519B"/>
    <w:rsid w:val="00B132CD"/>
    <w:rsid w:val="00B21477"/>
    <w:rsid w:val="00B4337E"/>
    <w:rsid w:val="00B90A74"/>
    <w:rsid w:val="00C71418"/>
    <w:rsid w:val="00C744CE"/>
    <w:rsid w:val="00C777B7"/>
    <w:rsid w:val="00C81065"/>
    <w:rsid w:val="00C81862"/>
    <w:rsid w:val="00CD3788"/>
    <w:rsid w:val="00CD761B"/>
    <w:rsid w:val="00CE4295"/>
    <w:rsid w:val="00CF5669"/>
    <w:rsid w:val="00D22EFF"/>
    <w:rsid w:val="00D5159F"/>
    <w:rsid w:val="00DB1842"/>
    <w:rsid w:val="00DD5574"/>
    <w:rsid w:val="00DF7236"/>
    <w:rsid w:val="00E2483E"/>
    <w:rsid w:val="00E6108E"/>
    <w:rsid w:val="00E708D9"/>
    <w:rsid w:val="00F04EF2"/>
    <w:rsid w:val="00F40BDB"/>
    <w:rsid w:val="00F8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8D9"/>
    <w:rPr>
      <w:sz w:val="24"/>
      <w:szCs w:val="24"/>
    </w:rPr>
  </w:style>
  <w:style w:type="paragraph" w:styleId="1">
    <w:name w:val="heading 1"/>
    <w:basedOn w:val="a"/>
    <w:next w:val="a"/>
    <w:qFormat/>
    <w:rsid w:val="00E708D9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E708D9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E708D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E708D9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E708D9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708D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E708D9"/>
  </w:style>
  <w:style w:type="paragraph" w:styleId="a5">
    <w:name w:val="Body Text"/>
    <w:basedOn w:val="a"/>
    <w:rsid w:val="00E708D9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CE42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E429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81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4D3F-857E-4FEF-85A5-EFCAB634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Soso</dc:creator>
  <cp:keywords/>
  <dc:description/>
  <cp:lastModifiedBy>XP GAME 2007</cp:lastModifiedBy>
  <cp:revision>23</cp:revision>
  <cp:lastPrinted>2006-10-26T23:29:00Z</cp:lastPrinted>
  <dcterms:created xsi:type="dcterms:W3CDTF">2008-12-05T21:39:00Z</dcterms:created>
  <dcterms:modified xsi:type="dcterms:W3CDTF">2008-12-05T23:05:00Z</dcterms:modified>
</cp:coreProperties>
</file>