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0C3" w:rsidRPr="00EF7A74" w:rsidRDefault="00A000C3" w:rsidP="00CA20A7">
      <w:pPr>
        <w:ind w:firstLine="709"/>
        <w:jc w:val="center"/>
        <w:rPr>
          <w:b/>
          <w:sz w:val="22"/>
          <w:szCs w:val="22"/>
        </w:rPr>
      </w:pPr>
      <w:r w:rsidRPr="00EF7A74">
        <w:rPr>
          <w:b/>
          <w:sz w:val="22"/>
          <w:szCs w:val="22"/>
        </w:rPr>
        <w:t xml:space="preserve">Регламент работы </w:t>
      </w:r>
      <w:r w:rsidR="00CA20A7" w:rsidRPr="00EF7A74">
        <w:rPr>
          <w:b/>
          <w:sz w:val="22"/>
          <w:szCs w:val="22"/>
        </w:rPr>
        <w:t xml:space="preserve">с </w:t>
      </w:r>
      <w:r w:rsidR="00A675AA" w:rsidRPr="00EF7A74">
        <w:rPr>
          <w:b/>
          <w:sz w:val="22"/>
          <w:szCs w:val="22"/>
        </w:rPr>
        <w:t>А</w:t>
      </w:r>
      <w:r w:rsidR="00CA20A7" w:rsidRPr="00EF7A74">
        <w:rPr>
          <w:b/>
          <w:sz w:val="22"/>
          <w:szCs w:val="22"/>
        </w:rPr>
        <w:t>гентствами недвижимости</w:t>
      </w:r>
    </w:p>
    <w:p w:rsidR="00DA5309" w:rsidRPr="00EF7A74" w:rsidRDefault="00DA5309" w:rsidP="00035D29">
      <w:pPr>
        <w:tabs>
          <w:tab w:val="left" w:pos="2070"/>
        </w:tabs>
        <w:ind w:firstLine="709"/>
        <w:jc w:val="both"/>
        <w:rPr>
          <w:b/>
          <w:sz w:val="22"/>
          <w:szCs w:val="22"/>
        </w:rPr>
      </w:pPr>
    </w:p>
    <w:p w:rsidR="00A000C3" w:rsidRPr="00EF7A74" w:rsidRDefault="00A000C3" w:rsidP="00035D29">
      <w:pPr>
        <w:widowControl w:val="0"/>
        <w:numPr>
          <w:ilvl w:val="0"/>
          <w:numId w:val="37"/>
        </w:numPr>
        <w:tabs>
          <w:tab w:val="left" w:pos="0"/>
        </w:tabs>
        <w:suppressAutoHyphens/>
        <w:autoSpaceDE w:val="0"/>
        <w:ind w:left="0" w:firstLine="709"/>
        <w:jc w:val="both"/>
        <w:rPr>
          <w:b/>
          <w:sz w:val="22"/>
          <w:szCs w:val="22"/>
        </w:rPr>
      </w:pPr>
      <w:r w:rsidRPr="00EF7A74">
        <w:rPr>
          <w:sz w:val="22"/>
          <w:szCs w:val="22"/>
        </w:rPr>
        <w:t>В случае проведения</w:t>
      </w:r>
      <w:r w:rsidR="00CA20A7" w:rsidRPr="00EF7A74">
        <w:rPr>
          <w:sz w:val="22"/>
          <w:szCs w:val="22"/>
        </w:rPr>
        <w:t xml:space="preserve"> </w:t>
      </w:r>
      <w:proofErr w:type="spellStart"/>
      <w:r w:rsidR="00CA20A7" w:rsidRPr="00EF7A74">
        <w:rPr>
          <w:sz w:val="22"/>
          <w:szCs w:val="22"/>
        </w:rPr>
        <w:t>кобрендинговых</w:t>
      </w:r>
      <w:proofErr w:type="spellEnd"/>
      <w:r w:rsidR="00CA20A7" w:rsidRPr="00EF7A74">
        <w:rPr>
          <w:sz w:val="22"/>
          <w:szCs w:val="22"/>
        </w:rPr>
        <w:t xml:space="preserve"> акций с банками </w:t>
      </w:r>
      <w:r w:rsidRPr="00EF7A74">
        <w:rPr>
          <w:sz w:val="22"/>
          <w:szCs w:val="22"/>
        </w:rPr>
        <w:t>–</w:t>
      </w:r>
      <w:r w:rsidR="00CA20A7" w:rsidRPr="00EF7A74">
        <w:rPr>
          <w:sz w:val="22"/>
          <w:szCs w:val="22"/>
        </w:rPr>
        <w:t xml:space="preserve"> </w:t>
      </w:r>
      <w:r w:rsidRPr="00EF7A74">
        <w:rPr>
          <w:sz w:val="22"/>
          <w:szCs w:val="22"/>
        </w:rPr>
        <w:t>партнерами, направленными на снижение процентной ставки по ипотечному кредиту, при возникновении обязанности компенсации снижения процентной ставки,</w:t>
      </w:r>
      <w:r w:rsidR="00FD68E3" w:rsidRPr="00EF7A74">
        <w:rPr>
          <w:sz w:val="22"/>
          <w:szCs w:val="22"/>
        </w:rPr>
        <w:t xml:space="preserve"> выплата комиссионного вознаграждения </w:t>
      </w:r>
      <w:r w:rsidR="00FD68E3" w:rsidRPr="00EF7A74">
        <w:rPr>
          <w:b/>
          <w:sz w:val="22"/>
          <w:szCs w:val="22"/>
        </w:rPr>
        <w:t>НЕ ПРОИЗВОДИТСЯ.</w:t>
      </w:r>
      <w:r w:rsidR="00611263" w:rsidRPr="00EF7A74">
        <w:rPr>
          <w:b/>
          <w:sz w:val="22"/>
          <w:szCs w:val="22"/>
        </w:rPr>
        <w:t xml:space="preserve"> </w:t>
      </w:r>
    </w:p>
    <w:p w:rsidR="00A000C3" w:rsidRPr="00EF7A74" w:rsidRDefault="00611263" w:rsidP="00035D29">
      <w:pPr>
        <w:widowControl w:val="0"/>
        <w:numPr>
          <w:ilvl w:val="0"/>
          <w:numId w:val="37"/>
        </w:numPr>
        <w:tabs>
          <w:tab w:val="left" w:pos="0"/>
        </w:tabs>
        <w:suppressAutoHyphens/>
        <w:autoSpaceDE w:val="0"/>
        <w:ind w:left="0" w:firstLine="709"/>
        <w:jc w:val="both"/>
        <w:rPr>
          <w:b/>
          <w:sz w:val="22"/>
          <w:szCs w:val="22"/>
        </w:rPr>
      </w:pPr>
      <w:r w:rsidRPr="00EF7A74">
        <w:rPr>
          <w:sz w:val="22"/>
          <w:szCs w:val="22"/>
        </w:rPr>
        <w:t>В случае проведения Застройщиком различных рекламных акций, направленных на стим</w:t>
      </w:r>
      <w:r w:rsidR="00493834" w:rsidRPr="00EF7A74">
        <w:rPr>
          <w:sz w:val="22"/>
          <w:szCs w:val="22"/>
        </w:rPr>
        <w:t>улирование продаж, где Застройщик пр</w:t>
      </w:r>
      <w:r w:rsidR="00963851" w:rsidRPr="00EF7A74">
        <w:rPr>
          <w:sz w:val="22"/>
          <w:szCs w:val="22"/>
        </w:rPr>
        <w:t>едоставляет скидку</w:t>
      </w:r>
      <w:r w:rsidRPr="00EF7A74">
        <w:rPr>
          <w:sz w:val="22"/>
          <w:szCs w:val="22"/>
        </w:rPr>
        <w:t xml:space="preserve"> на квартиру</w:t>
      </w:r>
      <w:r w:rsidR="00CD2BB2" w:rsidRPr="00EF7A74">
        <w:rPr>
          <w:sz w:val="22"/>
          <w:szCs w:val="22"/>
        </w:rPr>
        <w:t>,</w:t>
      </w:r>
      <w:r w:rsidR="00FD68E3" w:rsidRPr="00EF7A74">
        <w:rPr>
          <w:sz w:val="22"/>
          <w:szCs w:val="22"/>
        </w:rPr>
        <w:t xml:space="preserve"> выплата комиссионного вознаграждения </w:t>
      </w:r>
      <w:r w:rsidR="00FD68E3" w:rsidRPr="00EF7A74">
        <w:rPr>
          <w:b/>
          <w:sz w:val="22"/>
          <w:szCs w:val="22"/>
        </w:rPr>
        <w:t xml:space="preserve">НЕ ПРОИЗВОДИТСЯ. </w:t>
      </w:r>
      <w:r w:rsidR="00CD2BB2" w:rsidRPr="00EF7A74">
        <w:rPr>
          <w:sz w:val="22"/>
          <w:szCs w:val="22"/>
        </w:rPr>
        <w:t xml:space="preserve"> </w:t>
      </w:r>
    </w:p>
    <w:p w:rsidR="00A000C3" w:rsidRPr="00EF7A74" w:rsidRDefault="00CD2BB2" w:rsidP="00035D29">
      <w:pPr>
        <w:widowControl w:val="0"/>
        <w:numPr>
          <w:ilvl w:val="0"/>
          <w:numId w:val="37"/>
        </w:numPr>
        <w:tabs>
          <w:tab w:val="left" w:pos="709"/>
        </w:tabs>
        <w:suppressAutoHyphens/>
        <w:autoSpaceDE w:val="0"/>
        <w:ind w:left="0" w:firstLine="709"/>
        <w:jc w:val="both"/>
        <w:rPr>
          <w:sz w:val="22"/>
          <w:szCs w:val="22"/>
        </w:rPr>
      </w:pPr>
      <w:r w:rsidRPr="00EF7A74">
        <w:rPr>
          <w:sz w:val="22"/>
          <w:szCs w:val="22"/>
        </w:rPr>
        <w:t xml:space="preserve">Работа по форме </w:t>
      </w:r>
      <w:r w:rsidR="00CA20A7" w:rsidRPr="00EF7A74">
        <w:rPr>
          <w:b/>
          <w:sz w:val="22"/>
          <w:szCs w:val="22"/>
        </w:rPr>
        <w:t>УВЕДОМЛЕНИЕ</w:t>
      </w:r>
      <w:r w:rsidR="00534ABD" w:rsidRPr="00EF7A74">
        <w:rPr>
          <w:sz w:val="22"/>
          <w:szCs w:val="22"/>
        </w:rPr>
        <w:t>.</w:t>
      </w:r>
    </w:p>
    <w:p w:rsidR="00A000C3" w:rsidRPr="00EF7A74" w:rsidRDefault="000268D9" w:rsidP="00035D29">
      <w:pPr>
        <w:widowControl w:val="0"/>
        <w:numPr>
          <w:ilvl w:val="1"/>
          <w:numId w:val="37"/>
        </w:numPr>
        <w:tabs>
          <w:tab w:val="left" w:pos="709"/>
        </w:tabs>
        <w:suppressAutoHyphens/>
        <w:autoSpaceDE w:val="0"/>
        <w:ind w:left="0" w:firstLine="709"/>
        <w:jc w:val="both"/>
        <w:rPr>
          <w:b/>
          <w:sz w:val="22"/>
          <w:szCs w:val="22"/>
        </w:rPr>
      </w:pPr>
      <w:r w:rsidRPr="00EF7A74">
        <w:rPr>
          <w:b/>
          <w:sz w:val="22"/>
          <w:szCs w:val="22"/>
        </w:rPr>
        <w:t xml:space="preserve">Форма №1. </w:t>
      </w:r>
      <w:r w:rsidR="00751760" w:rsidRPr="00EF7A74">
        <w:rPr>
          <w:b/>
          <w:sz w:val="22"/>
          <w:szCs w:val="22"/>
        </w:rPr>
        <w:t>Уведомление</w:t>
      </w:r>
      <w:r w:rsidR="00751760" w:rsidRPr="00EF7A74">
        <w:rPr>
          <w:sz w:val="22"/>
          <w:szCs w:val="22"/>
        </w:rPr>
        <w:t xml:space="preserve"> </w:t>
      </w:r>
      <w:r w:rsidR="003829FA" w:rsidRPr="00EF7A74">
        <w:rPr>
          <w:sz w:val="22"/>
          <w:szCs w:val="22"/>
        </w:rPr>
        <w:t>отправляется</w:t>
      </w:r>
      <w:r w:rsidR="00751760" w:rsidRPr="00EF7A74">
        <w:rPr>
          <w:sz w:val="22"/>
          <w:szCs w:val="22"/>
        </w:rPr>
        <w:t xml:space="preserve"> на почту в Отдел продаж по адресу</w:t>
      </w:r>
      <w:r w:rsidR="00130429" w:rsidRPr="00EF7A74">
        <w:rPr>
          <w:sz w:val="22"/>
          <w:szCs w:val="22"/>
        </w:rPr>
        <w:t>:</w:t>
      </w:r>
      <w:r w:rsidR="00751760" w:rsidRPr="00EF7A74">
        <w:rPr>
          <w:sz w:val="22"/>
          <w:szCs w:val="22"/>
        </w:rPr>
        <w:t xml:space="preserve"> </w:t>
      </w:r>
      <w:hyperlink r:id="rId9" w:history="1">
        <w:r w:rsidR="00751760" w:rsidRPr="00EF7A74">
          <w:rPr>
            <w:rStyle w:val="af1"/>
            <w:sz w:val="22"/>
            <w:szCs w:val="22"/>
            <w:lang w:val="en-US"/>
          </w:rPr>
          <w:t>op</w:t>
        </w:r>
        <w:r w:rsidR="00751760" w:rsidRPr="00EF7A74">
          <w:rPr>
            <w:rStyle w:val="af1"/>
            <w:sz w:val="22"/>
            <w:szCs w:val="22"/>
          </w:rPr>
          <w:t>@</w:t>
        </w:r>
        <w:proofErr w:type="spellStart"/>
        <w:r w:rsidR="00751760" w:rsidRPr="00EF7A74">
          <w:rPr>
            <w:rStyle w:val="af1"/>
            <w:sz w:val="22"/>
            <w:szCs w:val="22"/>
            <w:lang w:val="en-US"/>
          </w:rPr>
          <w:t>em</w:t>
        </w:r>
        <w:proofErr w:type="spellEnd"/>
        <w:r w:rsidR="00751760" w:rsidRPr="00EF7A74">
          <w:rPr>
            <w:rStyle w:val="af1"/>
            <w:sz w:val="22"/>
            <w:szCs w:val="22"/>
          </w:rPr>
          <w:t>-</w:t>
        </w:r>
        <w:proofErr w:type="spellStart"/>
        <w:r w:rsidR="00751760" w:rsidRPr="00EF7A74">
          <w:rPr>
            <w:rStyle w:val="af1"/>
            <w:sz w:val="22"/>
            <w:szCs w:val="22"/>
            <w:lang w:val="en-US"/>
          </w:rPr>
          <w:t>nsk</w:t>
        </w:r>
        <w:proofErr w:type="spellEnd"/>
        <w:r w:rsidR="00751760" w:rsidRPr="00EF7A74">
          <w:rPr>
            <w:rStyle w:val="af1"/>
            <w:sz w:val="22"/>
            <w:szCs w:val="22"/>
          </w:rPr>
          <w:t>.</w:t>
        </w:r>
        <w:r w:rsidR="00751760" w:rsidRPr="00EF7A74">
          <w:rPr>
            <w:rStyle w:val="af1"/>
            <w:sz w:val="22"/>
            <w:szCs w:val="22"/>
            <w:lang w:val="en-US"/>
          </w:rPr>
          <w:t>group</w:t>
        </w:r>
      </w:hyperlink>
      <w:r w:rsidR="00751760" w:rsidRPr="00EF7A74">
        <w:rPr>
          <w:sz w:val="22"/>
          <w:szCs w:val="22"/>
        </w:rPr>
        <w:t xml:space="preserve">. АН принимает на себя обязательство </w:t>
      </w:r>
      <w:r w:rsidR="0029517B" w:rsidRPr="00EF7A74">
        <w:rPr>
          <w:sz w:val="22"/>
          <w:szCs w:val="22"/>
        </w:rPr>
        <w:t>–</w:t>
      </w:r>
      <w:r w:rsidR="00751760" w:rsidRPr="00EF7A74">
        <w:rPr>
          <w:sz w:val="22"/>
          <w:szCs w:val="22"/>
        </w:rPr>
        <w:t xml:space="preserve"> </w:t>
      </w:r>
      <w:r w:rsidR="0029517B" w:rsidRPr="00EF7A74">
        <w:rPr>
          <w:sz w:val="22"/>
          <w:szCs w:val="22"/>
        </w:rPr>
        <w:t>отправлять письма с пометкой «Уведомление о прочтении»</w:t>
      </w:r>
      <w:r w:rsidR="00751760" w:rsidRPr="00EF7A74">
        <w:rPr>
          <w:sz w:val="22"/>
          <w:szCs w:val="22"/>
        </w:rPr>
        <w:t>.</w:t>
      </w:r>
      <w:r w:rsidR="00822996" w:rsidRPr="00EF7A74">
        <w:rPr>
          <w:sz w:val="22"/>
          <w:szCs w:val="22"/>
        </w:rPr>
        <w:t xml:space="preserve"> </w:t>
      </w:r>
    </w:p>
    <w:p w:rsidR="00A000C3" w:rsidRPr="00EF7A74" w:rsidRDefault="00A000C3" w:rsidP="00035D29">
      <w:pPr>
        <w:widowControl w:val="0"/>
        <w:numPr>
          <w:ilvl w:val="1"/>
          <w:numId w:val="37"/>
        </w:numPr>
        <w:tabs>
          <w:tab w:val="left" w:pos="993"/>
        </w:tabs>
        <w:suppressAutoHyphens/>
        <w:autoSpaceDE w:val="0"/>
        <w:ind w:left="0" w:firstLine="709"/>
        <w:jc w:val="both"/>
        <w:rPr>
          <w:sz w:val="22"/>
          <w:szCs w:val="22"/>
        </w:rPr>
      </w:pPr>
      <w:r w:rsidRPr="00EF7A74">
        <w:rPr>
          <w:sz w:val="22"/>
          <w:szCs w:val="22"/>
        </w:rPr>
        <w:t xml:space="preserve">В случае поступления </w:t>
      </w:r>
      <w:r w:rsidR="00751760" w:rsidRPr="00EF7A74">
        <w:rPr>
          <w:sz w:val="22"/>
          <w:szCs w:val="22"/>
        </w:rPr>
        <w:t>Уведомления</w:t>
      </w:r>
      <w:r w:rsidRPr="00EF7A74">
        <w:rPr>
          <w:sz w:val="22"/>
          <w:szCs w:val="22"/>
        </w:rPr>
        <w:t xml:space="preserve"> с данными одного и того же клиента </w:t>
      </w:r>
      <w:proofErr w:type="gramStart"/>
      <w:r w:rsidRPr="00EF7A74">
        <w:rPr>
          <w:sz w:val="22"/>
          <w:szCs w:val="22"/>
        </w:rPr>
        <w:t>от</w:t>
      </w:r>
      <w:proofErr w:type="gramEnd"/>
      <w:r w:rsidRPr="00EF7A74">
        <w:rPr>
          <w:sz w:val="22"/>
          <w:szCs w:val="22"/>
        </w:rPr>
        <w:t xml:space="preserve"> </w:t>
      </w:r>
      <w:proofErr w:type="gramStart"/>
      <w:r w:rsidRPr="00EF7A74">
        <w:rPr>
          <w:sz w:val="22"/>
          <w:szCs w:val="22"/>
        </w:rPr>
        <w:t>разных</w:t>
      </w:r>
      <w:proofErr w:type="gramEnd"/>
      <w:r w:rsidRPr="00EF7A74">
        <w:rPr>
          <w:sz w:val="22"/>
          <w:szCs w:val="22"/>
        </w:rPr>
        <w:t xml:space="preserve"> АН, оплата производится первому выславшему </w:t>
      </w:r>
      <w:r w:rsidR="00784D02" w:rsidRPr="00EF7A74">
        <w:rPr>
          <w:sz w:val="22"/>
          <w:szCs w:val="22"/>
        </w:rPr>
        <w:t>У</w:t>
      </w:r>
      <w:r w:rsidRPr="00EF7A74">
        <w:rPr>
          <w:sz w:val="22"/>
          <w:szCs w:val="22"/>
        </w:rPr>
        <w:t>ведомление, даже в тех случаях, когда второе АН бронирует другую квартиру на другом объекте в отношении этого же клиента.</w:t>
      </w:r>
    </w:p>
    <w:p w:rsidR="00A000C3" w:rsidRPr="00EF7A74" w:rsidRDefault="008725D8" w:rsidP="00035D29">
      <w:pPr>
        <w:widowControl w:val="0"/>
        <w:numPr>
          <w:ilvl w:val="1"/>
          <w:numId w:val="37"/>
        </w:numPr>
        <w:tabs>
          <w:tab w:val="left" w:pos="993"/>
        </w:tabs>
        <w:suppressAutoHyphens/>
        <w:autoSpaceDE w:val="0"/>
        <w:ind w:left="0" w:firstLine="709"/>
        <w:jc w:val="both"/>
        <w:rPr>
          <w:sz w:val="22"/>
          <w:szCs w:val="22"/>
        </w:rPr>
      </w:pPr>
      <w:r w:rsidRPr="00EF7A74">
        <w:rPr>
          <w:sz w:val="22"/>
          <w:szCs w:val="22"/>
        </w:rPr>
        <w:t>Уведомление</w:t>
      </w:r>
      <w:r w:rsidR="00A000C3" w:rsidRPr="00EF7A74">
        <w:rPr>
          <w:sz w:val="22"/>
          <w:szCs w:val="22"/>
        </w:rPr>
        <w:t xml:space="preserve"> действует со дня </w:t>
      </w:r>
      <w:r w:rsidRPr="00EF7A74">
        <w:rPr>
          <w:sz w:val="22"/>
          <w:szCs w:val="22"/>
        </w:rPr>
        <w:t>его</w:t>
      </w:r>
      <w:r w:rsidR="00A000C3" w:rsidRPr="00EF7A74">
        <w:rPr>
          <w:sz w:val="22"/>
          <w:szCs w:val="22"/>
        </w:rPr>
        <w:t xml:space="preserve"> получения и </w:t>
      </w:r>
      <w:r w:rsidRPr="00EF7A74">
        <w:rPr>
          <w:sz w:val="22"/>
          <w:szCs w:val="22"/>
        </w:rPr>
        <w:t>подтверждени</w:t>
      </w:r>
      <w:r w:rsidR="00C470E1" w:rsidRPr="00EF7A74">
        <w:rPr>
          <w:sz w:val="22"/>
          <w:szCs w:val="22"/>
        </w:rPr>
        <w:t>я</w:t>
      </w:r>
      <w:r w:rsidR="00822996" w:rsidRPr="00EF7A74">
        <w:rPr>
          <w:sz w:val="22"/>
          <w:szCs w:val="22"/>
        </w:rPr>
        <w:t xml:space="preserve"> </w:t>
      </w:r>
      <w:r w:rsidR="00A000C3" w:rsidRPr="00EF7A74">
        <w:rPr>
          <w:sz w:val="22"/>
          <w:szCs w:val="22"/>
        </w:rPr>
        <w:t xml:space="preserve">Отделом продаж. </w:t>
      </w:r>
      <w:r w:rsidR="00784D02" w:rsidRPr="00EF7A74">
        <w:rPr>
          <w:sz w:val="22"/>
          <w:szCs w:val="22"/>
        </w:rPr>
        <w:t>Срок действия</w:t>
      </w:r>
      <w:r w:rsidR="00C470E1" w:rsidRPr="00EF7A74">
        <w:rPr>
          <w:sz w:val="22"/>
          <w:szCs w:val="22"/>
        </w:rPr>
        <w:t xml:space="preserve"> закрепления клиента за АН – 1 месяц. Если в течение месяца по данному клиенту не происходит никаких действий, то по истечении месяца клиент передается для да</w:t>
      </w:r>
      <w:r w:rsidR="00D95AE7" w:rsidRPr="00EF7A74">
        <w:rPr>
          <w:sz w:val="22"/>
          <w:szCs w:val="22"/>
        </w:rPr>
        <w:t>льнейшей работы в Отдел продаж.</w:t>
      </w:r>
    </w:p>
    <w:p w:rsidR="00A000C3" w:rsidRPr="00EF7A74" w:rsidRDefault="00A000C3" w:rsidP="00035D29">
      <w:pPr>
        <w:widowControl w:val="0"/>
        <w:numPr>
          <w:ilvl w:val="1"/>
          <w:numId w:val="37"/>
        </w:numPr>
        <w:shd w:val="clear" w:color="auto" w:fill="FFFFFF"/>
        <w:tabs>
          <w:tab w:val="left" w:pos="993"/>
        </w:tabs>
        <w:suppressAutoHyphens/>
        <w:autoSpaceDE w:val="0"/>
        <w:ind w:left="0" w:firstLine="709"/>
        <w:jc w:val="both"/>
        <w:rPr>
          <w:sz w:val="22"/>
          <w:szCs w:val="22"/>
        </w:rPr>
      </w:pPr>
      <w:proofErr w:type="gramStart"/>
      <w:r w:rsidRPr="00EF7A74">
        <w:rPr>
          <w:sz w:val="22"/>
          <w:szCs w:val="22"/>
        </w:rPr>
        <w:t>Если клиент в течение 30 календарных дней, предшествующих подаче</w:t>
      </w:r>
      <w:r w:rsidRPr="00EF7A74">
        <w:rPr>
          <w:b/>
          <w:sz w:val="22"/>
          <w:szCs w:val="22"/>
        </w:rPr>
        <w:t xml:space="preserve"> </w:t>
      </w:r>
      <w:r w:rsidRPr="00EF7A74">
        <w:rPr>
          <w:sz w:val="22"/>
          <w:szCs w:val="22"/>
        </w:rPr>
        <w:t>АН</w:t>
      </w:r>
      <w:r w:rsidRPr="00EF7A74">
        <w:rPr>
          <w:b/>
          <w:sz w:val="22"/>
          <w:szCs w:val="22"/>
        </w:rPr>
        <w:t xml:space="preserve"> </w:t>
      </w:r>
      <w:r w:rsidR="00784D02" w:rsidRPr="00EF7A74">
        <w:rPr>
          <w:b/>
          <w:sz w:val="22"/>
          <w:szCs w:val="22"/>
        </w:rPr>
        <w:t>Уведомления</w:t>
      </w:r>
      <w:r w:rsidR="00712D79" w:rsidRPr="00EF7A74">
        <w:rPr>
          <w:b/>
          <w:sz w:val="22"/>
          <w:szCs w:val="22"/>
        </w:rPr>
        <w:t xml:space="preserve"> </w:t>
      </w:r>
      <w:r w:rsidRPr="00EF7A74">
        <w:rPr>
          <w:sz w:val="22"/>
          <w:szCs w:val="22"/>
        </w:rPr>
        <w:t xml:space="preserve">заполнил </w:t>
      </w:r>
      <w:r w:rsidRPr="00EF7A74">
        <w:rPr>
          <w:b/>
          <w:sz w:val="22"/>
          <w:szCs w:val="22"/>
        </w:rPr>
        <w:t>Лист консультации</w:t>
      </w:r>
      <w:r w:rsidRPr="00EF7A74">
        <w:rPr>
          <w:sz w:val="22"/>
          <w:szCs w:val="22"/>
        </w:rPr>
        <w:t xml:space="preserve"> и/или оставил </w:t>
      </w:r>
      <w:r w:rsidRPr="00EF7A74">
        <w:rPr>
          <w:b/>
          <w:sz w:val="22"/>
          <w:szCs w:val="22"/>
        </w:rPr>
        <w:t xml:space="preserve">Заявку на бронь </w:t>
      </w:r>
      <w:r w:rsidRPr="00EF7A74">
        <w:rPr>
          <w:sz w:val="22"/>
          <w:szCs w:val="22"/>
        </w:rPr>
        <w:t>объекта в Отделе продаж</w:t>
      </w:r>
      <w:r w:rsidR="00FD68E3" w:rsidRPr="00EF7A74">
        <w:rPr>
          <w:sz w:val="22"/>
          <w:szCs w:val="22"/>
        </w:rPr>
        <w:t>/Официальном сайте</w:t>
      </w:r>
      <w:r w:rsidRPr="00EF7A74">
        <w:rPr>
          <w:sz w:val="22"/>
          <w:szCs w:val="22"/>
        </w:rPr>
        <w:t xml:space="preserve"> Застройщика, без указания АН, а так</w:t>
      </w:r>
      <w:r w:rsidR="00161359" w:rsidRPr="00EF7A74">
        <w:rPr>
          <w:sz w:val="22"/>
          <w:szCs w:val="22"/>
        </w:rPr>
        <w:t>же Застройщик оказал</w:t>
      </w:r>
      <w:r w:rsidRPr="00EF7A74">
        <w:rPr>
          <w:sz w:val="22"/>
          <w:szCs w:val="22"/>
        </w:rPr>
        <w:t xml:space="preserve"> клиенту помощь в получении ипотечного ре</w:t>
      </w:r>
      <w:r w:rsidR="00161359" w:rsidRPr="00EF7A74">
        <w:rPr>
          <w:sz w:val="22"/>
          <w:szCs w:val="22"/>
        </w:rPr>
        <w:t xml:space="preserve">шения в указанный срок, то </w:t>
      </w:r>
      <w:r w:rsidR="00784D02" w:rsidRPr="00EF7A74">
        <w:rPr>
          <w:sz w:val="22"/>
          <w:szCs w:val="22"/>
        </w:rPr>
        <w:t>У</w:t>
      </w:r>
      <w:r w:rsidRPr="00EF7A74">
        <w:rPr>
          <w:sz w:val="22"/>
          <w:szCs w:val="22"/>
        </w:rPr>
        <w:t>ведомлени</w:t>
      </w:r>
      <w:r w:rsidR="00784D02" w:rsidRPr="00EF7A74">
        <w:rPr>
          <w:sz w:val="22"/>
          <w:szCs w:val="22"/>
        </w:rPr>
        <w:t>е</w:t>
      </w:r>
      <w:r w:rsidRPr="00EF7A74">
        <w:rPr>
          <w:sz w:val="22"/>
          <w:szCs w:val="22"/>
        </w:rPr>
        <w:t xml:space="preserve"> на данного клиента </w:t>
      </w:r>
      <w:r w:rsidRPr="00EF7A74">
        <w:rPr>
          <w:b/>
          <w:sz w:val="22"/>
          <w:szCs w:val="22"/>
        </w:rPr>
        <w:t>не принима</w:t>
      </w:r>
      <w:r w:rsidR="00784D02" w:rsidRPr="00EF7A74">
        <w:rPr>
          <w:b/>
          <w:sz w:val="22"/>
          <w:szCs w:val="22"/>
        </w:rPr>
        <w:t>е</w:t>
      </w:r>
      <w:r w:rsidRPr="00EF7A74">
        <w:rPr>
          <w:b/>
          <w:sz w:val="22"/>
          <w:szCs w:val="22"/>
        </w:rPr>
        <w:t>тся, или аннулиру</w:t>
      </w:r>
      <w:r w:rsidR="00784D02" w:rsidRPr="00EF7A74">
        <w:rPr>
          <w:b/>
          <w:sz w:val="22"/>
          <w:szCs w:val="22"/>
        </w:rPr>
        <w:t>е</w:t>
      </w:r>
      <w:r w:rsidRPr="00EF7A74">
        <w:rPr>
          <w:b/>
          <w:sz w:val="22"/>
          <w:szCs w:val="22"/>
        </w:rPr>
        <w:t>тся,</w:t>
      </w:r>
      <w:r w:rsidRPr="00EF7A74">
        <w:rPr>
          <w:sz w:val="22"/>
          <w:szCs w:val="22"/>
        </w:rPr>
        <w:t xml:space="preserve"> соответственно, выплата комиссионного вознаграждения не производится.</w:t>
      </w:r>
      <w:proofErr w:type="gramEnd"/>
    </w:p>
    <w:p w:rsidR="00A000C3" w:rsidRPr="00EF7A74" w:rsidRDefault="00A000C3" w:rsidP="00035D29">
      <w:pPr>
        <w:widowControl w:val="0"/>
        <w:numPr>
          <w:ilvl w:val="1"/>
          <w:numId w:val="37"/>
        </w:numPr>
        <w:shd w:val="clear" w:color="auto" w:fill="FFFFFF"/>
        <w:tabs>
          <w:tab w:val="left" w:pos="993"/>
        </w:tabs>
        <w:suppressAutoHyphens/>
        <w:autoSpaceDE w:val="0"/>
        <w:ind w:left="0" w:firstLine="709"/>
        <w:jc w:val="both"/>
        <w:rPr>
          <w:sz w:val="22"/>
          <w:szCs w:val="22"/>
        </w:rPr>
      </w:pPr>
      <w:r w:rsidRPr="00EF7A74">
        <w:rPr>
          <w:sz w:val="22"/>
          <w:szCs w:val="22"/>
        </w:rPr>
        <w:t xml:space="preserve">АН обязуется в </w:t>
      </w:r>
      <w:r w:rsidR="00741237" w:rsidRPr="00EF7A74">
        <w:rPr>
          <w:sz w:val="22"/>
          <w:szCs w:val="22"/>
        </w:rPr>
        <w:t>Уведомлении</w:t>
      </w:r>
      <w:r w:rsidRPr="00EF7A74">
        <w:rPr>
          <w:sz w:val="22"/>
          <w:szCs w:val="22"/>
        </w:rPr>
        <w:t xml:space="preserve"> указыват</w:t>
      </w:r>
      <w:r w:rsidR="00822996" w:rsidRPr="00EF7A74">
        <w:rPr>
          <w:sz w:val="22"/>
          <w:szCs w:val="22"/>
        </w:rPr>
        <w:t>ь корректную информацию,</w:t>
      </w:r>
      <w:r w:rsidRPr="00EF7A74">
        <w:rPr>
          <w:sz w:val="22"/>
          <w:szCs w:val="22"/>
        </w:rPr>
        <w:t xml:space="preserve"> </w:t>
      </w:r>
      <w:r w:rsidR="00822996" w:rsidRPr="00EF7A74">
        <w:rPr>
          <w:b/>
          <w:sz w:val="22"/>
          <w:szCs w:val="22"/>
        </w:rPr>
        <w:t>в части заполнения ВСЕХ ПОЛЕЙ ФОРМЫ УВЕДОМЛЕНИЯ</w:t>
      </w:r>
      <w:r w:rsidRPr="00EF7A74">
        <w:rPr>
          <w:sz w:val="22"/>
          <w:szCs w:val="22"/>
        </w:rPr>
        <w:t>, в противном случае так</w:t>
      </w:r>
      <w:r w:rsidR="00741237" w:rsidRPr="00EF7A74">
        <w:rPr>
          <w:sz w:val="22"/>
          <w:szCs w:val="22"/>
        </w:rPr>
        <w:t>ое</w:t>
      </w:r>
      <w:r w:rsidRPr="00EF7A74">
        <w:rPr>
          <w:sz w:val="22"/>
          <w:szCs w:val="22"/>
        </w:rPr>
        <w:t xml:space="preserve"> </w:t>
      </w:r>
      <w:r w:rsidR="00741237" w:rsidRPr="00EF7A74">
        <w:rPr>
          <w:sz w:val="22"/>
          <w:szCs w:val="22"/>
        </w:rPr>
        <w:t>У</w:t>
      </w:r>
      <w:r w:rsidRPr="00EF7A74">
        <w:rPr>
          <w:sz w:val="22"/>
          <w:szCs w:val="22"/>
        </w:rPr>
        <w:t xml:space="preserve">ведомление </w:t>
      </w:r>
      <w:r w:rsidRPr="00EF7A74">
        <w:rPr>
          <w:b/>
          <w:sz w:val="22"/>
          <w:szCs w:val="22"/>
        </w:rPr>
        <w:t>не принимается или аннулируется</w:t>
      </w:r>
      <w:r w:rsidRPr="00EF7A74">
        <w:rPr>
          <w:sz w:val="22"/>
          <w:szCs w:val="22"/>
        </w:rPr>
        <w:t xml:space="preserve">, выплата комиссионного вознаграждения </w:t>
      </w:r>
      <w:r w:rsidRPr="00EF7A74">
        <w:rPr>
          <w:b/>
          <w:sz w:val="22"/>
          <w:szCs w:val="22"/>
        </w:rPr>
        <w:t>не производится.</w:t>
      </w:r>
    </w:p>
    <w:p w:rsidR="00741237" w:rsidRPr="00EF7A74" w:rsidRDefault="00741237" w:rsidP="00035D29">
      <w:pPr>
        <w:widowControl w:val="0"/>
        <w:numPr>
          <w:ilvl w:val="0"/>
          <w:numId w:val="37"/>
        </w:numPr>
        <w:tabs>
          <w:tab w:val="left" w:pos="709"/>
        </w:tabs>
        <w:suppressAutoHyphens/>
        <w:autoSpaceDE w:val="0"/>
        <w:ind w:left="0" w:firstLine="709"/>
        <w:jc w:val="both"/>
        <w:rPr>
          <w:sz w:val="22"/>
          <w:szCs w:val="22"/>
        </w:rPr>
      </w:pPr>
      <w:r w:rsidRPr="00EF7A74">
        <w:rPr>
          <w:sz w:val="22"/>
          <w:szCs w:val="22"/>
        </w:rPr>
        <w:t xml:space="preserve">Работа по форме </w:t>
      </w:r>
      <w:r w:rsidRPr="00EF7A74">
        <w:rPr>
          <w:b/>
          <w:sz w:val="22"/>
          <w:szCs w:val="22"/>
        </w:rPr>
        <w:t>БРОНЬ.</w:t>
      </w:r>
    </w:p>
    <w:p w:rsidR="00D95AE7" w:rsidRPr="00EF7A74" w:rsidRDefault="00D95AE7" w:rsidP="00741237">
      <w:pPr>
        <w:pStyle w:val="aa"/>
        <w:widowControl w:val="0"/>
        <w:numPr>
          <w:ilvl w:val="1"/>
          <w:numId w:val="37"/>
        </w:numPr>
        <w:tabs>
          <w:tab w:val="left" w:pos="0"/>
        </w:tabs>
        <w:suppressAutoHyphens/>
        <w:autoSpaceDE w:val="0"/>
        <w:ind w:left="0" w:firstLine="709"/>
        <w:jc w:val="both"/>
        <w:rPr>
          <w:sz w:val="22"/>
          <w:szCs w:val="22"/>
        </w:rPr>
      </w:pPr>
      <w:r w:rsidRPr="00EF7A74">
        <w:rPr>
          <w:b/>
          <w:sz w:val="22"/>
          <w:szCs w:val="22"/>
        </w:rPr>
        <w:t>Форма №</w:t>
      </w:r>
      <w:r w:rsidRPr="00EF7A74">
        <w:rPr>
          <w:b/>
          <w:sz w:val="22"/>
          <w:szCs w:val="22"/>
        </w:rPr>
        <w:t>2</w:t>
      </w:r>
      <w:r w:rsidRPr="00EF7A74">
        <w:rPr>
          <w:b/>
          <w:sz w:val="22"/>
          <w:szCs w:val="22"/>
        </w:rPr>
        <w:t xml:space="preserve">. </w:t>
      </w:r>
      <w:r w:rsidRPr="00EF7A74">
        <w:rPr>
          <w:b/>
          <w:sz w:val="22"/>
          <w:szCs w:val="22"/>
        </w:rPr>
        <w:t>Бронь</w:t>
      </w:r>
      <w:r w:rsidRPr="00EF7A74">
        <w:rPr>
          <w:sz w:val="22"/>
          <w:szCs w:val="22"/>
        </w:rPr>
        <w:t xml:space="preserve"> отправляется на почту в Отдел продаж по адресу: </w:t>
      </w:r>
      <w:hyperlink r:id="rId10" w:history="1">
        <w:r w:rsidRPr="00EF7A74">
          <w:rPr>
            <w:rStyle w:val="af1"/>
            <w:sz w:val="22"/>
            <w:szCs w:val="22"/>
            <w:lang w:val="en-US"/>
          </w:rPr>
          <w:t>op</w:t>
        </w:r>
        <w:r w:rsidRPr="00EF7A74">
          <w:rPr>
            <w:rStyle w:val="af1"/>
            <w:sz w:val="22"/>
            <w:szCs w:val="22"/>
          </w:rPr>
          <w:t>@</w:t>
        </w:r>
        <w:proofErr w:type="spellStart"/>
        <w:r w:rsidRPr="00EF7A74">
          <w:rPr>
            <w:rStyle w:val="af1"/>
            <w:sz w:val="22"/>
            <w:szCs w:val="22"/>
            <w:lang w:val="en-US"/>
          </w:rPr>
          <w:t>em</w:t>
        </w:r>
        <w:proofErr w:type="spellEnd"/>
        <w:r w:rsidRPr="00EF7A74">
          <w:rPr>
            <w:rStyle w:val="af1"/>
            <w:sz w:val="22"/>
            <w:szCs w:val="22"/>
          </w:rPr>
          <w:t>-</w:t>
        </w:r>
        <w:proofErr w:type="spellStart"/>
        <w:r w:rsidRPr="00EF7A74">
          <w:rPr>
            <w:rStyle w:val="af1"/>
            <w:sz w:val="22"/>
            <w:szCs w:val="22"/>
            <w:lang w:val="en-US"/>
          </w:rPr>
          <w:t>nsk</w:t>
        </w:r>
        <w:proofErr w:type="spellEnd"/>
        <w:r w:rsidRPr="00EF7A74">
          <w:rPr>
            <w:rStyle w:val="af1"/>
            <w:sz w:val="22"/>
            <w:szCs w:val="22"/>
          </w:rPr>
          <w:t>.</w:t>
        </w:r>
        <w:r w:rsidRPr="00EF7A74">
          <w:rPr>
            <w:rStyle w:val="af1"/>
            <w:sz w:val="22"/>
            <w:szCs w:val="22"/>
            <w:lang w:val="en-US"/>
          </w:rPr>
          <w:t>group</w:t>
        </w:r>
      </w:hyperlink>
      <w:r w:rsidRPr="00EF7A74">
        <w:rPr>
          <w:sz w:val="22"/>
          <w:szCs w:val="22"/>
        </w:rPr>
        <w:t>. АН принимает на себя обязательство – отправлять письма с пометкой «Уведомление о прочтении».</w:t>
      </w:r>
    </w:p>
    <w:p w:rsidR="00741237" w:rsidRPr="00EF7A74" w:rsidRDefault="00741237" w:rsidP="00C044AC">
      <w:pPr>
        <w:pStyle w:val="aa"/>
        <w:widowControl w:val="0"/>
        <w:numPr>
          <w:ilvl w:val="1"/>
          <w:numId w:val="37"/>
        </w:numPr>
        <w:tabs>
          <w:tab w:val="left" w:pos="0"/>
        </w:tabs>
        <w:suppressAutoHyphens/>
        <w:autoSpaceDE w:val="0"/>
        <w:ind w:left="0" w:firstLine="709"/>
        <w:jc w:val="both"/>
        <w:rPr>
          <w:sz w:val="22"/>
          <w:szCs w:val="22"/>
        </w:rPr>
      </w:pPr>
      <w:r w:rsidRPr="00EF7A74">
        <w:rPr>
          <w:b/>
          <w:sz w:val="22"/>
          <w:szCs w:val="22"/>
        </w:rPr>
        <w:t>Форма №2. Бронь</w:t>
      </w:r>
      <w:r w:rsidRPr="00EF7A74">
        <w:rPr>
          <w:sz w:val="22"/>
          <w:szCs w:val="22"/>
        </w:rPr>
        <w:t xml:space="preserve"> – уведомление о бронировании</w:t>
      </w:r>
      <w:r w:rsidR="00243188" w:rsidRPr="00EF7A74">
        <w:rPr>
          <w:sz w:val="22"/>
          <w:szCs w:val="22"/>
        </w:rPr>
        <w:t>. З</w:t>
      </w:r>
      <w:r w:rsidRPr="00EF7A74">
        <w:rPr>
          <w:sz w:val="22"/>
          <w:szCs w:val="22"/>
        </w:rPr>
        <w:t>аполняется для того</w:t>
      </w:r>
      <w:r w:rsidR="00243188" w:rsidRPr="00EF7A74">
        <w:rPr>
          <w:sz w:val="22"/>
          <w:szCs w:val="22"/>
        </w:rPr>
        <w:t>,</w:t>
      </w:r>
      <w:r w:rsidRPr="00EF7A74">
        <w:rPr>
          <w:sz w:val="22"/>
          <w:szCs w:val="22"/>
        </w:rPr>
        <w:t xml:space="preserve"> чтобы закрепить квартиру на краткосрочный период за </w:t>
      </w:r>
      <w:r w:rsidR="00384AFC" w:rsidRPr="00EF7A74">
        <w:rPr>
          <w:sz w:val="22"/>
          <w:szCs w:val="22"/>
        </w:rPr>
        <w:t>агентством</w:t>
      </w:r>
      <w:r w:rsidRPr="00EF7A74">
        <w:rPr>
          <w:sz w:val="22"/>
          <w:szCs w:val="22"/>
        </w:rPr>
        <w:t xml:space="preserve"> без внесения денежных средств Застройщику. </w:t>
      </w:r>
      <w:r w:rsidR="00384AFC" w:rsidRPr="00EF7A74">
        <w:rPr>
          <w:sz w:val="22"/>
          <w:szCs w:val="22"/>
        </w:rPr>
        <w:t>Квартира закрепляется</w:t>
      </w:r>
      <w:r w:rsidRPr="00EF7A74">
        <w:rPr>
          <w:sz w:val="22"/>
          <w:szCs w:val="22"/>
        </w:rPr>
        <w:t xml:space="preserve"> на </w:t>
      </w:r>
      <w:r w:rsidR="00822996" w:rsidRPr="00EF7A74">
        <w:rPr>
          <w:sz w:val="22"/>
          <w:szCs w:val="22"/>
        </w:rPr>
        <w:t>3</w:t>
      </w:r>
      <w:r w:rsidRPr="00EF7A74">
        <w:rPr>
          <w:sz w:val="22"/>
          <w:szCs w:val="22"/>
        </w:rPr>
        <w:t xml:space="preserve"> </w:t>
      </w:r>
      <w:r w:rsidR="00A53830" w:rsidRPr="00EF7A74">
        <w:rPr>
          <w:sz w:val="22"/>
          <w:szCs w:val="22"/>
        </w:rPr>
        <w:t>рабочих</w:t>
      </w:r>
      <w:r w:rsidRPr="00EF7A74">
        <w:rPr>
          <w:sz w:val="22"/>
          <w:szCs w:val="22"/>
        </w:rPr>
        <w:t xml:space="preserve"> дн</w:t>
      </w:r>
      <w:r w:rsidR="00822996" w:rsidRPr="00EF7A74">
        <w:rPr>
          <w:sz w:val="22"/>
          <w:szCs w:val="22"/>
        </w:rPr>
        <w:t>я</w:t>
      </w:r>
      <w:r w:rsidRPr="00EF7A74">
        <w:rPr>
          <w:sz w:val="22"/>
          <w:szCs w:val="22"/>
        </w:rPr>
        <w:t>.</w:t>
      </w:r>
      <w:r w:rsidR="00A53830" w:rsidRPr="00EF7A74">
        <w:rPr>
          <w:sz w:val="22"/>
          <w:szCs w:val="22"/>
        </w:rPr>
        <w:t xml:space="preserve"> Рабочими днями считаются дни с Понедельника по Пятницу (включительно).</w:t>
      </w:r>
      <w:r w:rsidRPr="00EF7A74">
        <w:rPr>
          <w:sz w:val="22"/>
          <w:szCs w:val="22"/>
        </w:rPr>
        <w:t xml:space="preserve"> </w:t>
      </w:r>
      <w:r w:rsidRPr="00EF7A74">
        <w:rPr>
          <w:b/>
          <w:sz w:val="22"/>
          <w:szCs w:val="22"/>
        </w:rPr>
        <w:t xml:space="preserve">Форма №2. Бронь принимается только при </w:t>
      </w:r>
      <w:r w:rsidR="00822996" w:rsidRPr="00EF7A74">
        <w:rPr>
          <w:b/>
          <w:sz w:val="22"/>
          <w:szCs w:val="22"/>
        </w:rPr>
        <w:t>корректном заполнении ВСЕХ ПОЛЕЙ ФОРМЫ БРОНЬ</w:t>
      </w:r>
      <w:r w:rsidRPr="00EF7A74">
        <w:rPr>
          <w:b/>
          <w:sz w:val="22"/>
          <w:szCs w:val="22"/>
        </w:rPr>
        <w:t>.</w:t>
      </w:r>
      <w:r w:rsidRPr="00EF7A74">
        <w:rPr>
          <w:sz w:val="22"/>
          <w:szCs w:val="22"/>
        </w:rPr>
        <w:t xml:space="preserve"> Если по истечении </w:t>
      </w:r>
      <w:r w:rsidR="00822996" w:rsidRPr="00EF7A74">
        <w:rPr>
          <w:sz w:val="22"/>
          <w:szCs w:val="22"/>
        </w:rPr>
        <w:t>3</w:t>
      </w:r>
      <w:r w:rsidRPr="00EF7A74">
        <w:rPr>
          <w:sz w:val="22"/>
          <w:szCs w:val="22"/>
        </w:rPr>
        <w:t xml:space="preserve"> дней, </w:t>
      </w:r>
      <w:r w:rsidR="00822996" w:rsidRPr="00EF7A74">
        <w:rPr>
          <w:sz w:val="22"/>
          <w:szCs w:val="22"/>
        </w:rPr>
        <w:t>в отделе продаж не начата процедура подготовки ДДУ или ДКП</w:t>
      </w:r>
      <w:r w:rsidR="00243188" w:rsidRPr="00EF7A74">
        <w:rPr>
          <w:sz w:val="22"/>
          <w:szCs w:val="22"/>
        </w:rPr>
        <w:t>,</w:t>
      </w:r>
      <w:r w:rsidR="00822996" w:rsidRPr="00EF7A74">
        <w:rPr>
          <w:sz w:val="22"/>
          <w:szCs w:val="22"/>
        </w:rPr>
        <w:t xml:space="preserve"> бронь на квартиру автоматически аннулируется, </w:t>
      </w:r>
      <w:r w:rsidRPr="00EF7A74">
        <w:rPr>
          <w:sz w:val="22"/>
          <w:szCs w:val="22"/>
        </w:rPr>
        <w:t>к</w:t>
      </w:r>
      <w:r w:rsidR="00822996" w:rsidRPr="00EF7A74">
        <w:rPr>
          <w:sz w:val="22"/>
          <w:szCs w:val="22"/>
        </w:rPr>
        <w:t>вартира становится доступна для свободной продажи другими АН и Отделом продаж застройщика</w:t>
      </w:r>
      <w:r w:rsidRPr="00EF7A74">
        <w:rPr>
          <w:sz w:val="22"/>
          <w:szCs w:val="22"/>
        </w:rPr>
        <w:t>.</w:t>
      </w:r>
      <w:r w:rsidR="00C044AC" w:rsidRPr="00EF7A74">
        <w:rPr>
          <w:sz w:val="22"/>
          <w:szCs w:val="22"/>
        </w:rPr>
        <w:t xml:space="preserve"> Заявка на бронирование объекта, поданная с официального сайта (Режим доступа - </w:t>
      </w:r>
      <w:hyperlink r:id="rId11" w:history="1">
        <w:r w:rsidR="00C044AC" w:rsidRPr="00EF7A74">
          <w:rPr>
            <w:rStyle w:val="af1"/>
            <w:sz w:val="22"/>
            <w:szCs w:val="22"/>
          </w:rPr>
          <w:t>http://www.em-nsk.ru/sahmatka/user.php</w:t>
        </w:r>
      </w:hyperlink>
      <w:r w:rsidR="00C044AC" w:rsidRPr="00EF7A74">
        <w:rPr>
          <w:sz w:val="22"/>
          <w:szCs w:val="22"/>
        </w:rPr>
        <w:t xml:space="preserve">) приравнена </w:t>
      </w:r>
      <w:proofErr w:type="gramStart"/>
      <w:r w:rsidR="00C044AC" w:rsidRPr="00EF7A74">
        <w:rPr>
          <w:sz w:val="22"/>
          <w:szCs w:val="22"/>
        </w:rPr>
        <w:t>к</w:t>
      </w:r>
      <w:proofErr w:type="gramEnd"/>
      <w:r w:rsidR="00C044AC" w:rsidRPr="00EF7A74">
        <w:rPr>
          <w:sz w:val="22"/>
          <w:szCs w:val="22"/>
        </w:rPr>
        <w:t xml:space="preserve"> </w:t>
      </w:r>
      <w:r w:rsidR="00C044AC" w:rsidRPr="00EF7A74">
        <w:rPr>
          <w:b/>
          <w:sz w:val="22"/>
          <w:szCs w:val="22"/>
        </w:rPr>
        <w:t>Форма №2. Бронь.</w:t>
      </w:r>
    </w:p>
    <w:p w:rsidR="00A000C3" w:rsidRPr="00EF7A74" w:rsidRDefault="00A000C3" w:rsidP="00035D29">
      <w:pPr>
        <w:widowControl w:val="0"/>
        <w:numPr>
          <w:ilvl w:val="0"/>
          <w:numId w:val="37"/>
        </w:numPr>
        <w:tabs>
          <w:tab w:val="left" w:pos="993"/>
        </w:tabs>
        <w:suppressAutoHyphens/>
        <w:autoSpaceDE w:val="0"/>
        <w:ind w:left="0" w:firstLine="709"/>
        <w:jc w:val="both"/>
        <w:rPr>
          <w:sz w:val="22"/>
          <w:szCs w:val="22"/>
        </w:rPr>
      </w:pPr>
      <w:r w:rsidRPr="00EF7A74">
        <w:rPr>
          <w:sz w:val="22"/>
          <w:szCs w:val="22"/>
        </w:rPr>
        <w:t xml:space="preserve">Родственники первой степени родства являются одним клиентом, т.е. в случаи поступления </w:t>
      </w:r>
      <w:r w:rsidR="003D72D4" w:rsidRPr="00EF7A74">
        <w:rPr>
          <w:sz w:val="22"/>
          <w:szCs w:val="22"/>
        </w:rPr>
        <w:t>У</w:t>
      </w:r>
      <w:r w:rsidRPr="00EF7A74">
        <w:rPr>
          <w:sz w:val="22"/>
          <w:szCs w:val="22"/>
        </w:rPr>
        <w:t>ведомления на родственника первой степени родства (супруг (а), мать, отец, сын, дочь) клиента от разных агентств недвижимости, оплата производится АН, первому выславшему уведомление, уведомления от прочих АН - не принимаются или аннулируются.</w:t>
      </w:r>
    </w:p>
    <w:p w:rsidR="00A000C3" w:rsidRPr="00EF7A74" w:rsidRDefault="00A000C3" w:rsidP="00E025BD">
      <w:pPr>
        <w:widowControl w:val="0"/>
        <w:numPr>
          <w:ilvl w:val="0"/>
          <w:numId w:val="37"/>
        </w:numPr>
        <w:tabs>
          <w:tab w:val="left" w:pos="993"/>
        </w:tabs>
        <w:suppressAutoHyphens/>
        <w:autoSpaceDE w:val="0"/>
        <w:autoSpaceDN w:val="0"/>
        <w:adjustRightInd w:val="0"/>
        <w:ind w:left="0" w:right="-55" w:firstLine="708"/>
        <w:jc w:val="both"/>
        <w:rPr>
          <w:sz w:val="22"/>
          <w:szCs w:val="22"/>
        </w:rPr>
      </w:pPr>
      <w:r w:rsidRPr="00EF7A74">
        <w:rPr>
          <w:sz w:val="22"/>
          <w:szCs w:val="22"/>
        </w:rPr>
        <w:t xml:space="preserve">В случае возникновения спорной ситуации между АН в отношении одного и того же Клиента, Застройщик </w:t>
      </w:r>
      <w:r w:rsidR="00A53830" w:rsidRPr="00EF7A74">
        <w:rPr>
          <w:sz w:val="22"/>
          <w:szCs w:val="22"/>
        </w:rPr>
        <w:t xml:space="preserve">на основании письменного заявления от Клиента принимает решение о выплате вознаграждения тому или другому АН. В заявлении Клиент указывает АН, за которым просит закрепить его как Клиента. </w:t>
      </w:r>
      <w:r w:rsidRPr="00EF7A74">
        <w:rPr>
          <w:sz w:val="22"/>
          <w:szCs w:val="22"/>
        </w:rPr>
        <w:t xml:space="preserve">Решение Клиента </w:t>
      </w:r>
      <w:r w:rsidR="00A53830" w:rsidRPr="00EF7A74">
        <w:rPr>
          <w:sz w:val="22"/>
          <w:szCs w:val="22"/>
        </w:rPr>
        <w:t xml:space="preserve">о закреплении его за Агентством недвижимости </w:t>
      </w:r>
      <w:r w:rsidRPr="00EF7A74">
        <w:rPr>
          <w:sz w:val="22"/>
          <w:szCs w:val="22"/>
        </w:rPr>
        <w:t>является окончательным и принимается сто</w:t>
      </w:r>
      <w:bookmarkStart w:id="0" w:name="_GoBack"/>
      <w:bookmarkEnd w:id="0"/>
      <w:r w:rsidRPr="00EF7A74">
        <w:rPr>
          <w:sz w:val="22"/>
          <w:szCs w:val="22"/>
        </w:rPr>
        <w:t xml:space="preserve">ронами без возражений. </w:t>
      </w:r>
    </w:p>
    <w:sectPr w:rsidR="00A000C3" w:rsidRPr="00EF7A74" w:rsidSect="00DC2DA6">
      <w:pgSz w:w="11906" w:h="16838"/>
      <w:pgMar w:top="1440" w:right="1080" w:bottom="1440" w:left="1080" w:header="72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05A2" w:rsidRDefault="006C05A2">
      <w:r>
        <w:separator/>
      </w:r>
    </w:p>
  </w:endnote>
  <w:endnote w:type="continuationSeparator" w:id="0">
    <w:p w:rsidR="006C05A2" w:rsidRDefault="006C0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05A2" w:rsidRDefault="006C05A2">
      <w:r>
        <w:separator/>
      </w:r>
    </w:p>
  </w:footnote>
  <w:footnote w:type="continuationSeparator" w:id="0">
    <w:p w:rsidR="006C05A2" w:rsidRDefault="006C05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137EE"/>
    <w:multiLevelType w:val="multilevel"/>
    <w:tmpl w:val="CA547A0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>
    <w:nsid w:val="04641891"/>
    <w:multiLevelType w:val="multilevel"/>
    <w:tmpl w:val="4A003C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</w:abstractNum>
  <w:abstractNum w:abstractNumId="2">
    <w:nsid w:val="0B003F90"/>
    <w:multiLevelType w:val="multilevel"/>
    <w:tmpl w:val="B2E4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3">
    <w:nsid w:val="0CE9064E"/>
    <w:multiLevelType w:val="hybridMultilevel"/>
    <w:tmpl w:val="B04276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2A62556"/>
    <w:multiLevelType w:val="multilevel"/>
    <w:tmpl w:val="9C98090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>
    <w:nsid w:val="15BB6E78"/>
    <w:multiLevelType w:val="multilevel"/>
    <w:tmpl w:val="31EE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8F34B6C"/>
    <w:multiLevelType w:val="hybridMultilevel"/>
    <w:tmpl w:val="AF8ACB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9673158"/>
    <w:multiLevelType w:val="hybridMultilevel"/>
    <w:tmpl w:val="709C6D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9E51400"/>
    <w:multiLevelType w:val="hybridMultilevel"/>
    <w:tmpl w:val="132E4298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19FF7C49"/>
    <w:multiLevelType w:val="multilevel"/>
    <w:tmpl w:val="9C98090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>
    <w:nsid w:val="1AFE428D"/>
    <w:multiLevelType w:val="multilevel"/>
    <w:tmpl w:val="97DE9B0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31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>
    <w:nsid w:val="1E6C54C6"/>
    <w:multiLevelType w:val="multilevel"/>
    <w:tmpl w:val="CF06C27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22443D8B"/>
    <w:multiLevelType w:val="multilevel"/>
    <w:tmpl w:val="C804C440"/>
    <w:lvl w:ilvl="0">
      <w:start w:val="2"/>
      <w:numFmt w:val="decimal"/>
      <w:pStyle w:val="3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b/>
      </w:rPr>
    </w:lvl>
  </w:abstractNum>
  <w:abstractNum w:abstractNumId="13">
    <w:nsid w:val="242B372E"/>
    <w:multiLevelType w:val="hybridMultilevel"/>
    <w:tmpl w:val="39C6DB7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6B0B23"/>
    <w:multiLevelType w:val="multilevel"/>
    <w:tmpl w:val="CE2876E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55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5">
    <w:nsid w:val="378952C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3A9B02DF"/>
    <w:multiLevelType w:val="hybridMultilevel"/>
    <w:tmpl w:val="5D4452E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243CBA">
      <w:start w:val="2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BD774A2"/>
    <w:multiLevelType w:val="multilevel"/>
    <w:tmpl w:val="6C7C54E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>
    <w:nsid w:val="446D4C28"/>
    <w:multiLevelType w:val="multilevel"/>
    <w:tmpl w:val="9C98090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>
    <w:nsid w:val="4927193B"/>
    <w:multiLevelType w:val="multilevel"/>
    <w:tmpl w:val="20D857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EC700D0"/>
    <w:multiLevelType w:val="multilevel"/>
    <w:tmpl w:val="4A003C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</w:abstractNum>
  <w:abstractNum w:abstractNumId="21">
    <w:nsid w:val="53F52069"/>
    <w:multiLevelType w:val="hybridMultilevel"/>
    <w:tmpl w:val="159427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51D09ED"/>
    <w:multiLevelType w:val="multilevel"/>
    <w:tmpl w:val="E50CAC1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>
    <w:nsid w:val="569434DE"/>
    <w:multiLevelType w:val="multilevel"/>
    <w:tmpl w:val="7C4630F2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8A90E48"/>
    <w:multiLevelType w:val="multilevel"/>
    <w:tmpl w:val="C3EA935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5DA01B57"/>
    <w:multiLevelType w:val="multilevel"/>
    <w:tmpl w:val="9C98090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6">
    <w:nsid w:val="625D4DF6"/>
    <w:multiLevelType w:val="multilevel"/>
    <w:tmpl w:val="345896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>
    <w:nsid w:val="6E6E5452"/>
    <w:multiLevelType w:val="multilevel"/>
    <w:tmpl w:val="05909D78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579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7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83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2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6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71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1424" w:hanging="1800"/>
      </w:pPr>
      <w:rPr>
        <w:rFonts w:hint="default"/>
      </w:rPr>
    </w:lvl>
  </w:abstractNum>
  <w:abstractNum w:abstractNumId="28">
    <w:nsid w:val="78DA1474"/>
    <w:multiLevelType w:val="multilevel"/>
    <w:tmpl w:val="7540B4F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15"/>
  </w:num>
  <w:num w:numId="2">
    <w:abstractNumId w:val="2"/>
  </w:num>
  <w:num w:numId="3">
    <w:abstractNumId w:val="3"/>
  </w:num>
  <w:num w:numId="4">
    <w:abstractNumId w:val="16"/>
  </w:num>
  <w:num w:numId="5">
    <w:abstractNumId w:val="0"/>
  </w:num>
  <w:num w:numId="6">
    <w:abstractNumId w:val="12"/>
  </w:num>
  <w:num w:numId="7">
    <w:abstractNumId w:val="12"/>
    <w:lvlOverride w:ilvl="0">
      <w:startOverride w:val="3"/>
    </w:lvlOverride>
    <w:lvlOverride w:ilvl="1">
      <w:startOverride w:val="1"/>
    </w:lvlOverride>
  </w:num>
  <w:num w:numId="8">
    <w:abstractNumId w:val="12"/>
    <w:lvlOverride w:ilvl="0">
      <w:startOverride w:val="3"/>
    </w:lvlOverride>
    <w:lvlOverride w:ilvl="1">
      <w:startOverride w:val="2"/>
    </w:lvlOverride>
    <w:lvlOverride w:ilvl="2">
      <w:startOverride w:val="1"/>
    </w:lvlOverride>
  </w:num>
  <w:num w:numId="9">
    <w:abstractNumId w:val="12"/>
    <w:lvlOverride w:ilvl="0">
      <w:startOverride w:val="3"/>
    </w:lvlOverride>
    <w:lvlOverride w:ilvl="1">
      <w:startOverride w:val="2"/>
    </w:lvlOverride>
    <w:lvlOverride w:ilvl="2">
      <w:startOverride w:val="3"/>
    </w:lvlOverride>
  </w:num>
  <w:num w:numId="10">
    <w:abstractNumId w:val="9"/>
  </w:num>
  <w:num w:numId="11">
    <w:abstractNumId w:val="18"/>
  </w:num>
  <w:num w:numId="12">
    <w:abstractNumId w:val="25"/>
  </w:num>
  <w:num w:numId="13">
    <w:abstractNumId w:val="4"/>
  </w:num>
  <w:num w:numId="14">
    <w:abstractNumId w:val="12"/>
    <w:lvlOverride w:ilvl="0">
      <w:startOverride w:val="3"/>
    </w:lvlOverride>
    <w:lvlOverride w:ilvl="1">
      <w:startOverride w:val="1"/>
    </w:lvlOverride>
    <w:lvlOverride w:ilvl="2">
      <w:startOverride w:val="6"/>
    </w:lvlOverride>
  </w:num>
  <w:num w:numId="15">
    <w:abstractNumId w:val="5"/>
  </w:num>
  <w:num w:numId="16">
    <w:abstractNumId w:val="12"/>
    <w:lvlOverride w:ilvl="0">
      <w:startOverride w:val="3"/>
    </w:lvlOverride>
    <w:lvlOverride w:ilvl="1">
      <w:startOverride w:val="5"/>
    </w:lvlOverride>
  </w:num>
  <w:num w:numId="17">
    <w:abstractNumId w:val="12"/>
    <w:lvlOverride w:ilvl="0">
      <w:startOverride w:val="3"/>
    </w:lvlOverride>
    <w:lvlOverride w:ilvl="1">
      <w:startOverride w:val="5"/>
    </w:lvlOverride>
  </w:num>
  <w:num w:numId="18">
    <w:abstractNumId w:val="12"/>
    <w:lvlOverride w:ilvl="0">
      <w:startOverride w:val="3"/>
    </w:lvlOverride>
    <w:lvlOverride w:ilvl="1">
      <w:startOverride w:val="6"/>
    </w:lvlOverride>
  </w:num>
  <w:num w:numId="19">
    <w:abstractNumId w:val="12"/>
    <w:lvlOverride w:ilvl="0">
      <w:startOverride w:val="7"/>
    </w:lvlOverride>
    <w:lvlOverride w:ilvl="1">
      <w:startOverride w:val="1"/>
    </w:lvlOverride>
  </w:num>
  <w:num w:numId="20">
    <w:abstractNumId w:val="1"/>
  </w:num>
  <w:num w:numId="21">
    <w:abstractNumId w:val="20"/>
  </w:num>
  <w:num w:numId="22">
    <w:abstractNumId w:val="24"/>
  </w:num>
  <w:num w:numId="23">
    <w:abstractNumId w:val="22"/>
  </w:num>
  <w:num w:numId="24">
    <w:abstractNumId w:val="26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</w:num>
  <w:num w:numId="29">
    <w:abstractNumId w:val="28"/>
  </w:num>
  <w:num w:numId="30">
    <w:abstractNumId w:val="6"/>
  </w:num>
  <w:num w:numId="31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8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14"/>
  </w:num>
  <w:num w:numId="35">
    <w:abstractNumId w:val="8"/>
  </w:num>
  <w:num w:numId="36">
    <w:abstractNumId w:val="27"/>
  </w:num>
  <w:num w:numId="37">
    <w:abstractNumId w:val="23"/>
  </w:num>
  <w:num w:numId="38">
    <w:abstractNumId w:val="19"/>
  </w:num>
  <w:num w:numId="39">
    <w:abstractNumId w:val="21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C2C"/>
    <w:rsid w:val="0000180A"/>
    <w:rsid w:val="00005A6F"/>
    <w:rsid w:val="0000607E"/>
    <w:rsid w:val="00006893"/>
    <w:rsid w:val="00015CEF"/>
    <w:rsid w:val="0002105C"/>
    <w:rsid w:val="00022107"/>
    <w:rsid w:val="00022F59"/>
    <w:rsid w:val="000268D9"/>
    <w:rsid w:val="00033F21"/>
    <w:rsid w:val="00035D29"/>
    <w:rsid w:val="000366A8"/>
    <w:rsid w:val="00036B68"/>
    <w:rsid w:val="00036F8E"/>
    <w:rsid w:val="000447C0"/>
    <w:rsid w:val="00044A86"/>
    <w:rsid w:val="00047CC0"/>
    <w:rsid w:val="00053B8F"/>
    <w:rsid w:val="00060ABB"/>
    <w:rsid w:val="00063718"/>
    <w:rsid w:val="0006413F"/>
    <w:rsid w:val="00064CF7"/>
    <w:rsid w:val="00065CA5"/>
    <w:rsid w:val="00066F0D"/>
    <w:rsid w:val="00070F65"/>
    <w:rsid w:val="00072D8A"/>
    <w:rsid w:val="00072F57"/>
    <w:rsid w:val="000750F0"/>
    <w:rsid w:val="000813C8"/>
    <w:rsid w:val="000933C1"/>
    <w:rsid w:val="00094829"/>
    <w:rsid w:val="0009683D"/>
    <w:rsid w:val="00096F3A"/>
    <w:rsid w:val="000A34D1"/>
    <w:rsid w:val="000A7935"/>
    <w:rsid w:val="000A7A70"/>
    <w:rsid w:val="000B0348"/>
    <w:rsid w:val="000B6927"/>
    <w:rsid w:val="000B74B1"/>
    <w:rsid w:val="000C58AE"/>
    <w:rsid w:val="000C7C0D"/>
    <w:rsid w:val="000D37E1"/>
    <w:rsid w:val="000D3E19"/>
    <w:rsid w:val="000D46DB"/>
    <w:rsid w:val="000E176F"/>
    <w:rsid w:val="000E4BC6"/>
    <w:rsid w:val="000F0254"/>
    <w:rsid w:val="000F31EB"/>
    <w:rsid w:val="000F3877"/>
    <w:rsid w:val="000F4D74"/>
    <w:rsid w:val="001047BC"/>
    <w:rsid w:val="00106710"/>
    <w:rsid w:val="00111853"/>
    <w:rsid w:val="00113EEC"/>
    <w:rsid w:val="001157D4"/>
    <w:rsid w:val="001168DA"/>
    <w:rsid w:val="00117D5D"/>
    <w:rsid w:val="00117DE1"/>
    <w:rsid w:val="00123095"/>
    <w:rsid w:val="00130429"/>
    <w:rsid w:val="00133BD1"/>
    <w:rsid w:val="00134273"/>
    <w:rsid w:val="00134CB3"/>
    <w:rsid w:val="00135E83"/>
    <w:rsid w:val="0013798E"/>
    <w:rsid w:val="001476BC"/>
    <w:rsid w:val="00161359"/>
    <w:rsid w:val="00162613"/>
    <w:rsid w:val="00163A24"/>
    <w:rsid w:val="001666E0"/>
    <w:rsid w:val="00171AD0"/>
    <w:rsid w:val="00174BDE"/>
    <w:rsid w:val="001775F7"/>
    <w:rsid w:val="0018074B"/>
    <w:rsid w:val="001827CC"/>
    <w:rsid w:val="00183F60"/>
    <w:rsid w:val="00183FEA"/>
    <w:rsid w:val="0018554B"/>
    <w:rsid w:val="0018556C"/>
    <w:rsid w:val="0019441B"/>
    <w:rsid w:val="0019457F"/>
    <w:rsid w:val="00195B70"/>
    <w:rsid w:val="00196E6A"/>
    <w:rsid w:val="001970FB"/>
    <w:rsid w:val="001A070B"/>
    <w:rsid w:val="001A1B3C"/>
    <w:rsid w:val="001A3C34"/>
    <w:rsid w:val="001A536D"/>
    <w:rsid w:val="001B1B5D"/>
    <w:rsid w:val="001B23DE"/>
    <w:rsid w:val="001B5A74"/>
    <w:rsid w:val="001C5189"/>
    <w:rsid w:val="001D073E"/>
    <w:rsid w:val="001D1762"/>
    <w:rsid w:val="001D1DFE"/>
    <w:rsid w:val="001D51E0"/>
    <w:rsid w:val="001D569E"/>
    <w:rsid w:val="001E02B2"/>
    <w:rsid w:val="001E5020"/>
    <w:rsid w:val="001F046B"/>
    <w:rsid w:val="001F474B"/>
    <w:rsid w:val="001F56C7"/>
    <w:rsid w:val="002030C4"/>
    <w:rsid w:val="0020461F"/>
    <w:rsid w:val="002139C3"/>
    <w:rsid w:val="00216775"/>
    <w:rsid w:val="0022279B"/>
    <w:rsid w:val="00223513"/>
    <w:rsid w:val="002341BC"/>
    <w:rsid w:val="00243188"/>
    <w:rsid w:val="00243C2C"/>
    <w:rsid w:val="00245296"/>
    <w:rsid w:val="00247401"/>
    <w:rsid w:val="002523B3"/>
    <w:rsid w:val="00252E05"/>
    <w:rsid w:val="00254EDB"/>
    <w:rsid w:val="00261296"/>
    <w:rsid w:val="002635CF"/>
    <w:rsid w:val="00264958"/>
    <w:rsid w:val="002650AA"/>
    <w:rsid w:val="002676DD"/>
    <w:rsid w:val="00272C47"/>
    <w:rsid w:val="00287821"/>
    <w:rsid w:val="00291806"/>
    <w:rsid w:val="0029517B"/>
    <w:rsid w:val="002956E6"/>
    <w:rsid w:val="002961D8"/>
    <w:rsid w:val="002A1665"/>
    <w:rsid w:val="002A4233"/>
    <w:rsid w:val="002B0772"/>
    <w:rsid w:val="002B105E"/>
    <w:rsid w:val="002B406C"/>
    <w:rsid w:val="002B549B"/>
    <w:rsid w:val="002B598C"/>
    <w:rsid w:val="002B6632"/>
    <w:rsid w:val="002D3F61"/>
    <w:rsid w:val="002D7683"/>
    <w:rsid w:val="002D7C73"/>
    <w:rsid w:val="002E1BDB"/>
    <w:rsid w:val="002E2BFE"/>
    <w:rsid w:val="002F2139"/>
    <w:rsid w:val="002F2D93"/>
    <w:rsid w:val="002F6237"/>
    <w:rsid w:val="003012D5"/>
    <w:rsid w:val="00304316"/>
    <w:rsid w:val="00312687"/>
    <w:rsid w:val="003241A3"/>
    <w:rsid w:val="00330981"/>
    <w:rsid w:val="00335865"/>
    <w:rsid w:val="00340241"/>
    <w:rsid w:val="003504E5"/>
    <w:rsid w:val="00351EC7"/>
    <w:rsid w:val="00354871"/>
    <w:rsid w:val="0035755E"/>
    <w:rsid w:val="0036159D"/>
    <w:rsid w:val="00365B96"/>
    <w:rsid w:val="0036668E"/>
    <w:rsid w:val="003677B2"/>
    <w:rsid w:val="003703BC"/>
    <w:rsid w:val="0037237A"/>
    <w:rsid w:val="0037451B"/>
    <w:rsid w:val="0037718A"/>
    <w:rsid w:val="003829FA"/>
    <w:rsid w:val="0038497C"/>
    <w:rsid w:val="00384AFC"/>
    <w:rsid w:val="00384CF3"/>
    <w:rsid w:val="00394021"/>
    <w:rsid w:val="00394AD1"/>
    <w:rsid w:val="00395BE6"/>
    <w:rsid w:val="003A4628"/>
    <w:rsid w:val="003A4E91"/>
    <w:rsid w:val="003A781C"/>
    <w:rsid w:val="003B1E9B"/>
    <w:rsid w:val="003C376F"/>
    <w:rsid w:val="003C3C4F"/>
    <w:rsid w:val="003D2DE6"/>
    <w:rsid w:val="003D72D4"/>
    <w:rsid w:val="003E3194"/>
    <w:rsid w:val="003E3DE2"/>
    <w:rsid w:val="003E78CF"/>
    <w:rsid w:val="003F3DE0"/>
    <w:rsid w:val="003F5AE8"/>
    <w:rsid w:val="003F5CA6"/>
    <w:rsid w:val="00402B16"/>
    <w:rsid w:val="004075F6"/>
    <w:rsid w:val="00411DA7"/>
    <w:rsid w:val="00414137"/>
    <w:rsid w:val="00417446"/>
    <w:rsid w:val="00417538"/>
    <w:rsid w:val="00421397"/>
    <w:rsid w:val="0042141A"/>
    <w:rsid w:val="00422316"/>
    <w:rsid w:val="004240A3"/>
    <w:rsid w:val="004248F5"/>
    <w:rsid w:val="00424BB3"/>
    <w:rsid w:val="0042691B"/>
    <w:rsid w:val="00437DA5"/>
    <w:rsid w:val="004405BB"/>
    <w:rsid w:val="004466F2"/>
    <w:rsid w:val="00446A1F"/>
    <w:rsid w:val="00446F4D"/>
    <w:rsid w:val="00447C0F"/>
    <w:rsid w:val="00456259"/>
    <w:rsid w:val="00457094"/>
    <w:rsid w:val="00462141"/>
    <w:rsid w:val="00462F5B"/>
    <w:rsid w:val="00476E87"/>
    <w:rsid w:val="004840CF"/>
    <w:rsid w:val="00486DF6"/>
    <w:rsid w:val="0049027D"/>
    <w:rsid w:val="00493834"/>
    <w:rsid w:val="00496D1E"/>
    <w:rsid w:val="004A0013"/>
    <w:rsid w:val="004A02F0"/>
    <w:rsid w:val="004A05B6"/>
    <w:rsid w:val="004A2A32"/>
    <w:rsid w:val="004B0BEB"/>
    <w:rsid w:val="004B417B"/>
    <w:rsid w:val="004B59CC"/>
    <w:rsid w:val="004B696E"/>
    <w:rsid w:val="004C27F3"/>
    <w:rsid w:val="004C62B7"/>
    <w:rsid w:val="004D5794"/>
    <w:rsid w:val="004E1F87"/>
    <w:rsid w:val="004E5250"/>
    <w:rsid w:val="004F16F7"/>
    <w:rsid w:val="004F19B6"/>
    <w:rsid w:val="004F1D03"/>
    <w:rsid w:val="004F4840"/>
    <w:rsid w:val="00500A33"/>
    <w:rsid w:val="0050462F"/>
    <w:rsid w:val="00505328"/>
    <w:rsid w:val="00506391"/>
    <w:rsid w:val="00514CE9"/>
    <w:rsid w:val="00523B4E"/>
    <w:rsid w:val="00525156"/>
    <w:rsid w:val="005268CD"/>
    <w:rsid w:val="00530649"/>
    <w:rsid w:val="00532A65"/>
    <w:rsid w:val="0053479F"/>
    <w:rsid w:val="00534ABD"/>
    <w:rsid w:val="00540CB4"/>
    <w:rsid w:val="00540D3D"/>
    <w:rsid w:val="00543435"/>
    <w:rsid w:val="00545DE7"/>
    <w:rsid w:val="00552B5E"/>
    <w:rsid w:val="00561B71"/>
    <w:rsid w:val="00562652"/>
    <w:rsid w:val="005634E3"/>
    <w:rsid w:val="0056379E"/>
    <w:rsid w:val="00571168"/>
    <w:rsid w:val="00571EF0"/>
    <w:rsid w:val="00577F24"/>
    <w:rsid w:val="00583CF0"/>
    <w:rsid w:val="00593509"/>
    <w:rsid w:val="00593D4E"/>
    <w:rsid w:val="005955C6"/>
    <w:rsid w:val="00596B8F"/>
    <w:rsid w:val="005A4CD4"/>
    <w:rsid w:val="005A6C55"/>
    <w:rsid w:val="005B1CB1"/>
    <w:rsid w:val="005B24A6"/>
    <w:rsid w:val="005C5519"/>
    <w:rsid w:val="005D369A"/>
    <w:rsid w:val="005E175B"/>
    <w:rsid w:val="005E560A"/>
    <w:rsid w:val="005E66A8"/>
    <w:rsid w:val="005E75B1"/>
    <w:rsid w:val="005E7D1A"/>
    <w:rsid w:val="005F15C2"/>
    <w:rsid w:val="005F6110"/>
    <w:rsid w:val="005F66D8"/>
    <w:rsid w:val="005F79CD"/>
    <w:rsid w:val="00602478"/>
    <w:rsid w:val="00604928"/>
    <w:rsid w:val="00605D0D"/>
    <w:rsid w:val="00611263"/>
    <w:rsid w:val="00616BFD"/>
    <w:rsid w:val="00617207"/>
    <w:rsid w:val="00620E89"/>
    <w:rsid w:val="00622B20"/>
    <w:rsid w:val="006346BD"/>
    <w:rsid w:val="00637653"/>
    <w:rsid w:val="00641491"/>
    <w:rsid w:val="006423B8"/>
    <w:rsid w:val="00642697"/>
    <w:rsid w:val="00647625"/>
    <w:rsid w:val="00647825"/>
    <w:rsid w:val="006523D8"/>
    <w:rsid w:val="00660A9A"/>
    <w:rsid w:val="006655EC"/>
    <w:rsid w:val="006670A0"/>
    <w:rsid w:val="0067684D"/>
    <w:rsid w:val="00676AEB"/>
    <w:rsid w:val="00686B94"/>
    <w:rsid w:val="00693FB5"/>
    <w:rsid w:val="0069465D"/>
    <w:rsid w:val="006A0753"/>
    <w:rsid w:val="006A15FA"/>
    <w:rsid w:val="006A2C08"/>
    <w:rsid w:val="006B1BE1"/>
    <w:rsid w:val="006B4B06"/>
    <w:rsid w:val="006B7145"/>
    <w:rsid w:val="006C024B"/>
    <w:rsid w:val="006C05A2"/>
    <w:rsid w:val="006C1F39"/>
    <w:rsid w:val="006C4F7F"/>
    <w:rsid w:val="006C72C7"/>
    <w:rsid w:val="006D017D"/>
    <w:rsid w:val="006D314D"/>
    <w:rsid w:val="006E160A"/>
    <w:rsid w:val="006E53DB"/>
    <w:rsid w:val="006E76A8"/>
    <w:rsid w:val="00700AC3"/>
    <w:rsid w:val="00701C91"/>
    <w:rsid w:val="00702170"/>
    <w:rsid w:val="00703B82"/>
    <w:rsid w:val="00704FEE"/>
    <w:rsid w:val="00706C0F"/>
    <w:rsid w:val="007118D4"/>
    <w:rsid w:val="00712D79"/>
    <w:rsid w:val="00715E0F"/>
    <w:rsid w:val="007212F0"/>
    <w:rsid w:val="00721715"/>
    <w:rsid w:val="00726278"/>
    <w:rsid w:val="00727D5F"/>
    <w:rsid w:val="00732239"/>
    <w:rsid w:val="007350F8"/>
    <w:rsid w:val="00741237"/>
    <w:rsid w:val="00741F66"/>
    <w:rsid w:val="007434EE"/>
    <w:rsid w:val="00746D6C"/>
    <w:rsid w:val="00747336"/>
    <w:rsid w:val="007505F6"/>
    <w:rsid w:val="00751760"/>
    <w:rsid w:val="00753AEA"/>
    <w:rsid w:val="007563C1"/>
    <w:rsid w:val="007566A4"/>
    <w:rsid w:val="00761995"/>
    <w:rsid w:val="00763F6C"/>
    <w:rsid w:val="00764A48"/>
    <w:rsid w:val="00765A41"/>
    <w:rsid w:val="00766019"/>
    <w:rsid w:val="00766CD0"/>
    <w:rsid w:val="00777389"/>
    <w:rsid w:val="00780422"/>
    <w:rsid w:val="00781366"/>
    <w:rsid w:val="0078157D"/>
    <w:rsid w:val="00781F01"/>
    <w:rsid w:val="00784567"/>
    <w:rsid w:val="00784C33"/>
    <w:rsid w:val="00784D02"/>
    <w:rsid w:val="00786905"/>
    <w:rsid w:val="00790292"/>
    <w:rsid w:val="00797325"/>
    <w:rsid w:val="007A0DB8"/>
    <w:rsid w:val="007A37FD"/>
    <w:rsid w:val="007A4C75"/>
    <w:rsid w:val="007A6217"/>
    <w:rsid w:val="007A6DB2"/>
    <w:rsid w:val="007B06DC"/>
    <w:rsid w:val="007B58EF"/>
    <w:rsid w:val="007B738D"/>
    <w:rsid w:val="007B7598"/>
    <w:rsid w:val="007C2C65"/>
    <w:rsid w:val="007C5C9B"/>
    <w:rsid w:val="007C5D06"/>
    <w:rsid w:val="007D0508"/>
    <w:rsid w:val="007D0791"/>
    <w:rsid w:val="007D08DC"/>
    <w:rsid w:val="007D0D3B"/>
    <w:rsid w:val="007D69F8"/>
    <w:rsid w:val="007E0548"/>
    <w:rsid w:val="007F4EFD"/>
    <w:rsid w:val="00807D07"/>
    <w:rsid w:val="00810585"/>
    <w:rsid w:val="008109D3"/>
    <w:rsid w:val="00813EAF"/>
    <w:rsid w:val="00822996"/>
    <w:rsid w:val="0082778A"/>
    <w:rsid w:val="00827FF3"/>
    <w:rsid w:val="00831578"/>
    <w:rsid w:val="008341BA"/>
    <w:rsid w:val="008355EA"/>
    <w:rsid w:val="00840BAA"/>
    <w:rsid w:val="008445D1"/>
    <w:rsid w:val="00845502"/>
    <w:rsid w:val="008469EE"/>
    <w:rsid w:val="00846D4B"/>
    <w:rsid w:val="008539B1"/>
    <w:rsid w:val="00854034"/>
    <w:rsid w:val="00854C97"/>
    <w:rsid w:val="008600F5"/>
    <w:rsid w:val="008625A5"/>
    <w:rsid w:val="0086320A"/>
    <w:rsid w:val="00865CF8"/>
    <w:rsid w:val="00871296"/>
    <w:rsid w:val="00871867"/>
    <w:rsid w:val="008725D8"/>
    <w:rsid w:val="008731E6"/>
    <w:rsid w:val="00873331"/>
    <w:rsid w:val="00874195"/>
    <w:rsid w:val="00875569"/>
    <w:rsid w:val="00877434"/>
    <w:rsid w:val="00880530"/>
    <w:rsid w:val="00882EE3"/>
    <w:rsid w:val="008839EE"/>
    <w:rsid w:val="0088416E"/>
    <w:rsid w:val="008845A4"/>
    <w:rsid w:val="00887CB6"/>
    <w:rsid w:val="00887EFD"/>
    <w:rsid w:val="008929FA"/>
    <w:rsid w:val="008945CC"/>
    <w:rsid w:val="00896F76"/>
    <w:rsid w:val="00897017"/>
    <w:rsid w:val="008A025C"/>
    <w:rsid w:val="008A1A8C"/>
    <w:rsid w:val="008A5D40"/>
    <w:rsid w:val="008B402A"/>
    <w:rsid w:val="008B4BBD"/>
    <w:rsid w:val="008C4BFF"/>
    <w:rsid w:val="008D2CBD"/>
    <w:rsid w:val="008D3539"/>
    <w:rsid w:val="008D575C"/>
    <w:rsid w:val="008D7709"/>
    <w:rsid w:val="008F2FF5"/>
    <w:rsid w:val="00901832"/>
    <w:rsid w:val="0090739F"/>
    <w:rsid w:val="009078C4"/>
    <w:rsid w:val="00907A25"/>
    <w:rsid w:val="009108CD"/>
    <w:rsid w:val="00917341"/>
    <w:rsid w:val="009203E3"/>
    <w:rsid w:val="0092204E"/>
    <w:rsid w:val="009240EB"/>
    <w:rsid w:val="00924934"/>
    <w:rsid w:val="0092608F"/>
    <w:rsid w:val="00926111"/>
    <w:rsid w:val="00926D85"/>
    <w:rsid w:val="00940637"/>
    <w:rsid w:val="00942565"/>
    <w:rsid w:val="00947110"/>
    <w:rsid w:val="00950084"/>
    <w:rsid w:val="009500AD"/>
    <w:rsid w:val="00950BA1"/>
    <w:rsid w:val="00957BC5"/>
    <w:rsid w:val="00960CFB"/>
    <w:rsid w:val="00963851"/>
    <w:rsid w:val="00967CC0"/>
    <w:rsid w:val="00975019"/>
    <w:rsid w:val="0098401E"/>
    <w:rsid w:val="00984DA1"/>
    <w:rsid w:val="00985972"/>
    <w:rsid w:val="0098603F"/>
    <w:rsid w:val="00987EAE"/>
    <w:rsid w:val="009902B7"/>
    <w:rsid w:val="009927E2"/>
    <w:rsid w:val="00996769"/>
    <w:rsid w:val="009A26DF"/>
    <w:rsid w:val="009A3320"/>
    <w:rsid w:val="009A3A05"/>
    <w:rsid w:val="009A5226"/>
    <w:rsid w:val="009B19D3"/>
    <w:rsid w:val="009B614C"/>
    <w:rsid w:val="009B62FB"/>
    <w:rsid w:val="009C2EA0"/>
    <w:rsid w:val="009C3232"/>
    <w:rsid w:val="009C3690"/>
    <w:rsid w:val="009C3CD3"/>
    <w:rsid w:val="009C486C"/>
    <w:rsid w:val="009C5157"/>
    <w:rsid w:val="009D0F22"/>
    <w:rsid w:val="009D296F"/>
    <w:rsid w:val="009E1B7A"/>
    <w:rsid w:val="009E669B"/>
    <w:rsid w:val="009E7A40"/>
    <w:rsid w:val="009F1BF2"/>
    <w:rsid w:val="009F4696"/>
    <w:rsid w:val="00A000C3"/>
    <w:rsid w:val="00A03B77"/>
    <w:rsid w:val="00A03D23"/>
    <w:rsid w:val="00A04327"/>
    <w:rsid w:val="00A1284A"/>
    <w:rsid w:val="00A2472D"/>
    <w:rsid w:val="00A261D4"/>
    <w:rsid w:val="00A32CA0"/>
    <w:rsid w:val="00A3656C"/>
    <w:rsid w:val="00A53830"/>
    <w:rsid w:val="00A641CA"/>
    <w:rsid w:val="00A64FBF"/>
    <w:rsid w:val="00A65585"/>
    <w:rsid w:val="00A65A05"/>
    <w:rsid w:val="00A675AA"/>
    <w:rsid w:val="00A71367"/>
    <w:rsid w:val="00A71780"/>
    <w:rsid w:val="00A7259D"/>
    <w:rsid w:val="00A73317"/>
    <w:rsid w:val="00A734F9"/>
    <w:rsid w:val="00A746A5"/>
    <w:rsid w:val="00AA0D4F"/>
    <w:rsid w:val="00AB194E"/>
    <w:rsid w:val="00AB3EE3"/>
    <w:rsid w:val="00AB6A1C"/>
    <w:rsid w:val="00AC20CA"/>
    <w:rsid w:val="00AC4EEB"/>
    <w:rsid w:val="00AC50AB"/>
    <w:rsid w:val="00AC751B"/>
    <w:rsid w:val="00AD421D"/>
    <w:rsid w:val="00AD6919"/>
    <w:rsid w:val="00AD7DE3"/>
    <w:rsid w:val="00AE01D3"/>
    <w:rsid w:val="00AE3044"/>
    <w:rsid w:val="00AE572F"/>
    <w:rsid w:val="00AE783E"/>
    <w:rsid w:val="00AF2BCA"/>
    <w:rsid w:val="00B01E82"/>
    <w:rsid w:val="00B02737"/>
    <w:rsid w:val="00B11437"/>
    <w:rsid w:val="00B12C83"/>
    <w:rsid w:val="00B13C33"/>
    <w:rsid w:val="00B157EA"/>
    <w:rsid w:val="00B15E9C"/>
    <w:rsid w:val="00B22797"/>
    <w:rsid w:val="00B32DB3"/>
    <w:rsid w:val="00B40C3C"/>
    <w:rsid w:val="00B449E7"/>
    <w:rsid w:val="00B45C63"/>
    <w:rsid w:val="00B5153E"/>
    <w:rsid w:val="00B51E8A"/>
    <w:rsid w:val="00B558A7"/>
    <w:rsid w:val="00B5723C"/>
    <w:rsid w:val="00B641CD"/>
    <w:rsid w:val="00B677D4"/>
    <w:rsid w:val="00B775A3"/>
    <w:rsid w:val="00B80AC1"/>
    <w:rsid w:val="00B80F63"/>
    <w:rsid w:val="00B81399"/>
    <w:rsid w:val="00B81AFD"/>
    <w:rsid w:val="00B84DCE"/>
    <w:rsid w:val="00B85D59"/>
    <w:rsid w:val="00B86D0D"/>
    <w:rsid w:val="00B91108"/>
    <w:rsid w:val="00B93221"/>
    <w:rsid w:val="00B9488F"/>
    <w:rsid w:val="00BA52F6"/>
    <w:rsid w:val="00BA7767"/>
    <w:rsid w:val="00BB0E6F"/>
    <w:rsid w:val="00BC1831"/>
    <w:rsid w:val="00BC6969"/>
    <w:rsid w:val="00BC74ED"/>
    <w:rsid w:val="00BD01BC"/>
    <w:rsid w:val="00BD158E"/>
    <w:rsid w:val="00BD3F00"/>
    <w:rsid w:val="00BD5B96"/>
    <w:rsid w:val="00BD6F70"/>
    <w:rsid w:val="00BD7B36"/>
    <w:rsid w:val="00BE24C9"/>
    <w:rsid w:val="00BE33FF"/>
    <w:rsid w:val="00BE5EBA"/>
    <w:rsid w:val="00BE698C"/>
    <w:rsid w:val="00BE741F"/>
    <w:rsid w:val="00BF249F"/>
    <w:rsid w:val="00BF41C3"/>
    <w:rsid w:val="00BF4985"/>
    <w:rsid w:val="00BF5118"/>
    <w:rsid w:val="00BF7503"/>
    <w:rsid w:val="00C035B5"/>
    <w:rsid w:val="00C044AC"/>
    <w:rsid w:val="00C05253"/>
    <w:rsid w:val="00C06002"/>
    <w:rsid w:val="00C07985"/>
    <w:rsid w:val="00C07A45"/>
    <w:rsid w:val="00C10715"/>
    <w:rsid w:val="00C21432"/>
    <w:rsid w:val="00C22F11"/>
    <w:rsid w:val="00C25E21"/>
    <w:rsid w:val="00C266A3"/>
    <w:rsid w:val="00C30917"/>
    <w:rsid w:val="00C34A31"/>
    <w:rsid w:val="00C377DF"/>
    <w:rsid w:val="00C4097F"/>
    <w:rsid w:val="00C40D8D"/>
    <w:rsid w:val="00C446CC"/>
    <w:rsid w:val="00C4615E"/>
    <w:rsid w:val="00C470E1"/>
    <w:rsid w:val="00C47A61"/>
    <w:rsid w:val="00C60114"/>
    <w:rsid w:val="00C62B7B"/>
    <w:rsid w:val="00C6317F"/>
    <w:rsid w:val="00C64F04"/>
    <w:rsid w:val="00C66C1D"/>
    <w:rsid w:val="00C739BB"/>
    <w:rsid w:val="00C75E81"/>
    <w:rsid w:val="00C76D90"/>
    <w:rsid w:val="00C77CD4"/>
    <w:rsid w:val="00C8007B"/>
    <w:rsid w:val="00C81554"/>
    <w:rsid w:val="00C825B1"/>
    <w:rsid w:val="00C85635"/>
    <w:rsid w:val="00C90453"/>
    <w:rsid w:val="00C91CA0"/>
    <w:rsid w:val="00C93123"/>
    <w:rsid w:val="00C9313D"/>
    <w:rsid w:val="00C94AE0"/>
    <w:rsid w:val="00C94B97"/>
    <w:rsid w:val="00C94DE5"/>
    <w:rsid w:val="00C955B8"/>
    <w:rsid w:val="00CA20A7"/>
    <w:rsid w:val="00CA2E6C"/>
    <w:rsid w:val="00CA447C"/>
    <w:rsid w:val="00CA7B83"/>
    <w:rsid w:val="00CB17BD"/>
    <w:rsid w:val="00CB20B2"/>
    <w:rsid w:val="00CB5B8F"/>
    <w:rsid w:val="00CB745A"/>
    <w:rsid w:val="00CB774F"/>
    <w:rsid w:val="00CC62FC"/>
    <w:rsid w:val="00CC66B6"/>
    <w:rsid w:val="00CC7B3E"/>
    <w:rsid w:val="00CD0D10"/>
    <w:rsid w:val="00CD17A8"/>
    <w:rsid w:val="00CD2BB2"/>
    <w:rsid w:val="00CD3304"/>
    <w:rsid w:val="00CD38C8"/>
    <w:rsid w:val="00CD6008"/>
    <w:rsid w:val="00CD6CA7"/>
    <w:rsid w:val="00CE366A"/>
    <w:rsid w:val="00CE52D6"/>
    <w:rsid w:val="00CE5ED2"/>
    <w:rsid w:val="00CF14B4"/>
    <w:rsid w:val="00CF4DC4"/>
    <w:rsid w:val="00CF6F03"/>
    <w:rsid w:val="00D011E0"/>
    <w:rsid w:val="00D02536"/>
    <w:rsid w:val="00D02B3A"/>
    <w:rsid w:val="00D058D4"/>
    <w:rsid w:val="00D10479"/>
    <w:rsid w:val="00D10A54"/>
    <w:rsid w:val="00D10E62"/>
    <w:rsid w:val="00D13883"/>
    <w:rsid w:val="00D1462D"/>
    <w:rsid w:val="00D15FA8"/>
    <w:rsid w:val="00D20B4A"/>
    <w:rsid w:val="00D30333"/>
    <w:rsid w:val="00D30788"/>
    <w:rsid w:val="00D35E3F"/>
    <w:rsid w:val="00D3799A"/>
    <w:rsid w:val="00D41C27"/>
    <w:rsid w:val="00D436B3"/>
    <w:rsid w:val="00D4383F"/>
    <w:rsid w:val="00D45B45"/>
    <w:rsid w:val="00D47397"/>
    <w:rsid w:val="00D47913"/>
    <w:rsid w:val="00D52D0C"/>
    <w:rsid w:val="00D559C5"/>
    <w:rsid w:val="00D578D9"/>
    <w:rsid w:val="00D6132C"/>
    <w:rsid w:val="00D62B60"/>
    <w:rsid w:val="00D63502"/>
    <w:rsid w:val="00D63C69"/>
    <w:rsid w:val="00D64C25"/>
    <w:rsid w:val="00D64FC4"/>
    <w:rsid w:val="00D65E8C"/>
    <w:rsid w:val="00D82076"/>
    <w:rsid w:val="00D82F8E"/>
    <w:rsid w:val="00D91824"/>
    <w:rsid w:val="00D92130"/>
    <w:rsid w:val="00D95AE7"/>
    <w:rsid w:val="00DA05BA"/>
    <w:rsid w:val="00DA06A2"/>
    <w:rsid w:val="00DA5309"/>
    <w:rsid w:val="00DB1287"/>
    <w:rsid w:val="00DB2E57"/>
    <w:rsid w:val="00DB5182"/>
    <w:rsid w:val="00DC2DA6"/>
    <w:rsid w:val="00DC41C6"/>
    <w:rsid w:val="00DC68C0"/>
    <w:rsid w:val="00DD07BA"/>
    <w:rsid w:val="00DD24EB"/>
    <w:rsid w:val="00DD4628"/>
    <w:rsid w:val="00DD601F"/>
    <w:rsid w:val="00DE55E6"/>
    <w:rsid w:val="00DF00A3"/>
    <w:rsid w:val="00DF23C7"/>
    <w:rsid w:val="00DF425C"/>
    <w:rsid w:val="00DF45FF"/>
    <w:rsid w:val="00DF7061"/>
    <w:rsid w:val="00DF79D5"/>
    <w:rsid w:val="00E00CA9"/>
    <w:rsid w:val="00E025BD"/>
    <w:rsid w:val="00E028A0"/>
    <w:rsid w:val="00E0371F"/>
    <w:rsid w:val="00E04B3C"/>
    <w:rsid w:val="00E11A80"/>
    <w:rsid w:val="00E13862"/>
    <w:rsid w:val="00E16DF9"/>
    <w:rsid w:val="00E1731E"/>
    <w:rsid w:val="00E271D1"/>
    <w:rsid w:val="00E3037B"/>
    <w:rsid w:val="00E311CB"/>
    <w:rsid w:val="00E375F5"/>
    <w:rsid w:val="00E41B3E"/>
    <w:rsid w:val="00E41C2C"/>
    <w:rsid w:val="00E4446D"/>
    <w:rsid w:val="00E452DC"/>
    <w:rsid w:val="00E45527"/>
    <w:rsid w:val="00E4674B"/>
    <w:rsid w:val="00E4691F"/>
    <w:rsid w:val="00E50AD3"/>
    <w:rsid w:val="00E517F9"/>
    <w:rsid w:val="00E52B8C"/>
    <w:rsid w:val="00E55D8C"/>
    <w:rsid w:val="00E62946"/>
    <w:rsid w:val="00E66B28"/>
    <w:rsid w:val="00E67A04"/>
    <w:rsid w:val="00E71F65"/>
    <w:rsid w:val="00E72DD4"/>
    <w:rsid w:val="00E762CB"/>
    <w:rsid w:val="00E76307"/>
    <w:rsid w:val="00E76938"/>
    <w:rsid w:val="00E80EF3"/>
    <w:rsid w:val="00E8126A"/>
    <w:rsid w:val="00E84C48"/>
    <w:rsid w:val="00E87A6C"/>
    <w:rsid w:val="00E904DE"/>
    <w:rsid w:val="00E91219"/>
    <w:rsid w:val="00E91EBD"/>
    <w:rsid w:val="00E948AE"/>
    <w:rsid w:val="00E96CCF"/>
    <w:rsid w:val="00EB28C0"/>
    <w:rsid w:val="00EB4CC4"/>
    <w:rsid w:val="00EB5877"/>
    <w:rsid w:val="00EB6252"/>
    <w:rsid w:val="00EC0567"/>
    <w:rsid w:val="00EC0A31"/>
    <w:rsid w:val="00EC490E"/>
    <w:rsid w:val="00EC7EED"/>
    <w:rsid w:val="00ED0597"/>
    <w:rsid w:val="00ED08B5"/>
    <w:rsid w:val="00ED0A59"/>
    <w:rsid w:val="00ED1D28"/>
    <w:rsid w:val="00ED24EC"/>
    <w:rsid w:val="00ED575B"/>
    <w:rsid w:val="00ED7800"/>
    <w:rsid w:val="00ED7F6E"/>
    <w:rsid w:val="00EE6481"/>
    <w:rsid w:val="00EE6636"/>
    <w:rsid w:val="00EE6EAA"/>
    <w:rsid w:val="00EF51F5"/>
    <w:rsid w:val="00EF7A74"/>
    <w:rsid w:val="00F02C47"/>
    <w:rsid w:val="00F0678B"/>
    <w:rsid w:val="00F21645"/>
    <w:rsid w:val="00F239FB"/>
    <w:rsid w:val="00F241D8"/>
    <w:rsid w:val="00F2438D"/>
    <w:rsid w:val="00F31F4E"/>
    <w:rsid w:val="00F37A5E"/>
    <w:rsid w:val="00F40A26"/>
    <w:rsid w:val="00F427F6"/>
    <w:rsid w:val="00F4622F"/>
    <w:rsid w:val="00F46C86"/>
    <w:rsid w:val="00F508D0"/>
    <w:rsid w:val="00F50946"/>
    <w:rsid w:val="00F50F0C"/>
    <w:rsid w:val="00F51081"/>
    <w:rsid w:val="00F521D0"/>
    <w:rsid w:val="00F55257"/>
    <w:rsid w:val="00F661B4"/>
    <w:rsid w:val="00F67E89"/>
    <w:rsid w:val="00F71780"/>
    <w:rsid w:val="00F7226A"/>
    <w:rsid w:val="00F739A6"/>
    <w:rsid w:val="00F76DCE"/>
    <w:rsid w:val="00F83574"/>
    <w:rsid w:val="00F9306B"/>
    <w:rsid w:val="00F97BBE"/>
    <w:rsid w:val="00FA1B5C"/>
    <w:rsid w:val="00FA1EFA"/>
    <w:rsid w:val="00FA7E52"/>
    <w:rsid w:val="00FB2A0B"/>
    <w:rsid w:val="00FC19A6"/>
    <w:rsid w:val="00FC4075"/>
    <w:rsid w:val="00FC436F"/>
    <w:rsid w:val="00FC60AF"/>
    <w:rsid w:val="00FC6F04"/>
    <w:rsid w:val="00FD0DEE"/>
    <w:rsid w:val="00FD2E56"/>
    <w:rsid w:val="00FD68E3"/>
    <w:rsid w:val="00FE186D"/>
    <w:rsid w:val="00FE2E36"/>
    <w:rsid w:val="00FE3B90"/>
    <w:rsid w:val="00FE3BFF"/>
    <w:rsid w:val="00FE781F"/>
    <w:rsid w:val="00FF31A9"/>
    <w:rsid w:val="00FF4443"/>
    <w:rsid w:val="00F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306B"/>
    <w:rPr>
      <w:sz w:val="24"/>
      <w:szCs w:val="24"/>
    </w:rPr>
  </w:style>
  <w:style w:type="paragraph" w:styleId="1">
    <w:name w:val="heading 1"/>
    <w:basedOn w:val="a"/>
    <w:next w:val="a"/>
    <w:qFormat/>
    <w:rsid w:val="00F9306B"/>
    <w:pPr>
      <w:keepNext/>
      <w:outlineLvl w:val="0"/>
    </w:pPr>
    <w:rPr>
      <w:szCs w:val="20"/>
    </w:rPr>
  </w:style>
  <w:style w:type="paragraph" w:styleId="2">
    <w:name w:val="heading 2"/>
    <w:basedOn w:val="a"/>
    <w:next w:val="a"/>
    <w:qFormat/>
    <w:rsid w:val="00F9306B"/>
    <w:pPr>
      <w:keepNext/>
      <w:jc w:val="right"/>
      <w:outlineLvl w:val="1"/>
    </w:pPr>
    <w:rPr>
      <w:b/>
    </w:rPr>
  </w:style>
  <w:style w:type="paragraph" w:styleId="3">
    <w:name w:val="heading 3"/>
    <w:basedOn w:val="a"/>
    <w:next w:val="a"/>
    <w:qFormat/>
    <w:rsid w:val="00F9306B"/>
    <w:pPr>
      <w:keepNext/>
      <w:numPr>
        <w:numId w:val="6"/>
      </w:numPr>
      <w:jc w:val="center"/>
      <w:outlineLvl w:val="2"/>
    </w:pPr>
    <w:rPr>
      <w:b/>
    </w:rPr>
  </w:style>
  <w:style w:type="paragraph" w:styleId="4">
    <w:name w:val="heading 4"/>
    <w:basedOn w:val="a"/>
    <w:next w:val="a"/>
    <w:qFormat/>
    <w:rsid w:val="00F9306B"/>
    <w:pPr>
      <w:keepNext/>
      <w:ind w:left="360" w:firstLine="360"/>
      <w:jc w:val="center"/>
      <w:outlineLvl w:val="3"/>
    </w:pPr>
    <w:rPr>
      <w:b/>
      <w:b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F9306B"/>
    <w:pPr>
      <w:ind w:firstLine="540"/>
      <w:jc w:val="both"/>
    </w:pPr>
  </w:style>
  <w:style w:type="paragraph" w:styleId="20">
    <w:name w:val="Body Text Indent 2"/>
    <w:basedOn w:val="a"/>
    <w:rsid w:val="00F9306B"/>
    <w:pPr>
      <w:ind w:left="720"/>
      <w:jc w:val="both"/>
    </w:pPr>
    <w:rPr>
      <w:bCs/>
    </w:rPr>
  </w:style>
  <w:style w:type="paragraph" w:styleId="a5">
    <w:name w:val="header"/>
    <w:basedOn w:val="a"/>
    <w:rsid w:val="008F2FF5"/>
    <w:pPr>
      <w:tabs>
        <w:tab w:val="center" w:pos="4677"/>
        <w:tab w:val="right" w:pos="9355"/>
      </w:tabs>
    </w:pPr>
  </w:style>
  <w:style w:type="paragraph" w:styleId="a6">
    <w:name w:val="Title"/>
    <w:basedOn w:val="a"/>
    <w:link w:val="a7"/>
    <w:qFormat/>
    <w:rsid w:val="008F2FF5"/>
    <w:pPr>
      <w:jc w:val="center"/>
    </w:pPr>
    <w:rPr>
      <w:sz w:val="28"/>
      <w:szCs w:val="20"/>
    </w:rPr>
  </w:style>
  <w:style w:type="paragraph" w:styleId="a8">
    <w:name w:val="footer"/>
    <w:basedOn w:val="a"/>
    <w:rsid w:val="00506391"/>
    <w:pPr>
      <w:tabs>
        <w:tab w:val="center" w:pos="4677"/>
        <w:tab w:val="right" w:pos="9355"/>
      </w:tabs>
    </w:pPr>
  </w:style>
  <w:style w:type="paragraph" w:styleId="a9">
    <w:name w:val="Balloon Text"/>
    <w:basedOn w:val="a"/>
    <w:semiHidden/>
    <w:rsid w:val="00D10479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7F4EFD"/>
    <w:pPr>
      <w:ind w:left="720"/>
      <w:contextualSpacing/>
    </w:pPr>
  </w:style>
  <w:style w:type="character" w:styleId="ab">
    <w:name w:val="annotation reference"/>
    <w:basedOn w:val="a0"/>
    <w:rsid w:val="000C58AE"/>
    <w:rPr>
      <w:sz w:val="16"/>
      <w:szCs w:val="16"/>
    </w:rPr>
  </w:style>
  <w:style w:type="paragraph" w:styleId="ac">
    <w:name w:val="annotation text"/>
    <w:basedOn w:val="a"/>
    <w:link w:val="ad"/>
    <w:rsid w:val="000C58AE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0C58AE"/>
  </w:style>
  <w:style w:type="paragraph" w:styleId="ae">
    <w:name w:val="annotation subject"/>
    <w:basedOn w:val="ac"/>
    <w:next w:val="ac"/>
    <w:link w:val="af"/>
    <w:rsid w:val="006B7145"/>
    <w:rPr>
      <w:b/>
      <w:bCs/>
    </w:rPr>
  </w:style>
  <w:style w:type="character" w:customStyle="1" w:styleId="af">
    <w:name w:val="Тема примечания Знак"/>
    <w:basedOn w:val="ad"/>
    <w:link w:val="ae"/>
    <w:rsid w:val="006B7145"/>
    <w:rPr>
      <w:b/>
      <w:bCs/>
    </w:rPr>
  </w:style>
  <w:style w:type="paragraph" w:styleId="af0">
    <w:name w:val="Revision"/>
    <w:hidden/>
    <w:uiPriority w:val="99"/>
    <w:semiHidden/>
    <w:rsid w:val="004D5794"/>
    <w:rPr>
      <w:sz w:val="24"/>
      <w:szCs w:val="24"/>
    </w:rPr>
  </w:style>
  <w:style w:type="character" w:styleId="af1">
    <w:name w:val="Hyperlink"/>
    <w:basedOn w:val="a0"/>
    <w:rsid w:val="00727D5F"/>
    <w:rPr>
      <w:color w:val="0000FF" w:themeColor="hyperlink"/>
      <w:u w:val="single"/>
    </w:rPr>
  </w:style>
  <w:style w:type="character" w:customStyle="1" w:styleId="a4">
    <w:name w:val="Основной текст с отступом Знак"/>
    <w:basedOn w:val="a0"/>
    <w:link w:val="a3"/>
    <w:rsid w:val="008A1A8C"/>
    <w:rPr>
      <w:sz w:val="24"/>
      <w:szCs w:val="24"/>
    </w:rPr>
  </w:style>
  <w:style w:type="character" w:styleId="af2">
    <w:name w:val="Placeholder Text"/>
    <w:basedOn w:val="a0"/>
    <w:uiPriority w:val="99"/>
    <w:semiHidden/>
    <w:rsid w:val="002956E6"/>
    <w:rPr>
      <w:color w:val="808080"/>
    </w:rPr>
  </w:style>
  <w:style w:type="paragraph" w:styleId="af3">
    <w:name w:val="Body Text"/>
    <w:basedOn w:val="a"/>
    <w:link w:val="af4"/>
    <w:semiHidden/>
    <w:unhideWhenUsed/>
    <w:rsid w:val="0036668E"/>
    <w:pPr>
      <w:spacing w:after="120"/>
    </w:pPr>
  </w:style>
  <w:style w:type="character" w:customStyle="1" w:styleId="af4">
    <w:name w:val="Основной текст Знак"/>
    <w:basedOn w:val="a0"/>
    <w:link w:val="af3"/>
    <w:semiHidden/>
    <w:rsid w:val="0036668E"/>
    <w:rPr>
      <w:sz w:val="24"/>
      <w:szCs w:val="24"/>
    </w:rPr>
  </w:style>
  <w:style w:type="character" w:customStyle="1" w:styleId="a7">
    <w:name w:val="Название Знак"/>
    <w:basedOn w:val="a0"/>
    <w:link w:val="a6"/>
    <w:rsid w:val="0036668E"/>
    <w:rPr>
      <w:sz w:val="28"/>
    </w:rPr>
  </w:style>
  <w:style w:type="paragraph" w:customStyle="1" w:styleId="ConsNormal">
    <w:name w:val="ConsNormal"/>
    <w:rsid w:val="00330981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Nonformat">
    <w:name w:val="ConsNonformat"/>
    <w:rsid w:val="0033098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306B"/>
    <w:rPr>
      <w:sz w:val="24"/>
      <w:szCs w:val="24"/>
    </w:rPr>
  </w:style>
  <w:style w:type="paragraph" w:styleId="1">
    <w:name w:val="heading 1"/>
    <w:basedOn w:val="a"/>
    <w:next w:val="a"/>
    <w:qFormat/>
    <w:rsid w:val="00F9306B"/>
    <w:pPr>
      <w:keepNext/>
      <w:outlineLvl w:val="0"/>
    </w:pPr>
    <w:rPr>
      <w:szCs w:val="20"/>
    </w:rPr>
  </w:style>
  <w:style w:type="paragraph" w:styleId="2">
    <w:name w:val="heading 2"/>
    <w:basedOn w:val="a"/>
    <w:next w:val="a"/>
    <w:qFormat/>
    <w:rsid w:val="00F9306B"/>
    <w:pPr>
      <w:keepNext/>
      <w:jc w:val="right"/>
      <w:outlineLvl w:val="1"/>
    </w:pPr>
    <w:rPr>
      <w:b/>
    </w:rPr>
  </w:style>
  <w:style w:type="paragraph" w:styleId="3">
    <w:name w:val="heading 3"/>
    <w:basedOn w:val="a"/>
    <w:next w:val="a"/>
    <w:qFormat/>
    <w:rsid w:val="00F9306B"/>
    <w:pPr>
      <w:keepNext/>
      <w:numPr>
        <w:numId w:val="6"/>
      </w:numPr>
      <w:jc w:val="center"/>
      <w:outlineLvl w:val="2"/>
    </w:pPr>
    <w:rPr>
      <w:b/>
    </w:rPr>
  </w:style>
  <w:style w:type="paragraph" w:styleId="4">
    <w:name w:val="heading 4"/>
    <w:basedOn w:val="a"/>
    <w:next w:val="a"/>
    <w:qFormat/>
    <w:rsid w:val="00F9306B"/>
    <w:pPr>
      <w:keepNext/>
      <w:ind w:left="360" w:firstLine="360"/>
      <w:jc w:val="center"/>
      <w:outlineLvl w:val="3"/>
    </w:pPr>
    <w:rPr>
      <w:b/>
      <w:b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F9306B"/>
    <w:pPr>
      <w:ind w:firstLine="540"/>
      <w:jc w:val="both"/>
    </w:pPr>
  </w:style>
  <w:style w:type="paragraph" w:styleId="20">
    <w:name w:val="Body Text Indent 2"/>
    <w:basedOn w:val="a"/>
    <w:rsid w:val="00F9306B"/>
    <w:pPr>
      <w:ind w:left="720"/>
      <w:jc w:val="both"/>
    </w:pPr>
    <w:rPr>
      <w:bCs/>
    </w:rPr>
  </w:style>
  <w:style w:type="paragraph" w:styleId="a5">
    <w:name w:val="header"/>
    <w:basedOn w:val="a"/>
    <w:rsid w:val="008F2FF5"/>
    <w:pPr>
      <w:tabs>
        <w:tab w:val="center" w:pos="4677"/>
        <w:tab w:val="right" w:pos="9355"/>
      </w:tabs>
    </w:pPr>
  </w:style>
  <w:style w:type="paragraph" w:styleId="a6">
    <w:name w:val="Title"/>
    <w:basedOn w:val="a"/>
    <w:link w:val="a7"/>
    <w:qFormat/>
    <w:rsid w:val="008F2FF5"/>
    <w:pPr>
      <w:jc w:val="center"/>
    </w:pPr>
    <w:rPr>
      <w:sz w:val="28"/>
      <w:szCs w:val="20"/>
    </w:rPr>
  </w:style>
  <w:style w:type="paragraph" w:styleId="a8">
    <w:name w:val="footer"/>
    <w:basedOn w:val="a"/>
    <w:rsid w:val="00506391"/>
    <w:pPr>
      <w:tabs>
        <w:tab w:val="center" w:pos="4677"/>
        <w:tab w:val="right" w:pos="9355"/>
      </w:tabs>
    </w:pPr>
  </w:style>
  <w:style w:type="paragraph" w:styleId="a9">
    <w:name w:val="Balloon Text"/>
    <w:basedOn w:val="a"/>
    <w:semiHidden/>
    <w:rsid w:val="00D10479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7F4EFD"/>
    <w:pPr>
      <w:ind w:left="720"/>
      <w:contextualSpacing/>
    </w:pPr>
  </w:style>
  <w:style w:type="character" w:styleId="ab">
    <w:name w:val="annotation reference"/>
    <w:basedOn w:val="a0"/>
    <w:rsid w:val="000C58AE"/>
    <w:rPr>
      <w:sz w:val="16"/>
      <w:szCs w:val="16"/>
    </w:rPr>
  </w:style>
  <w:style w:type="paragraph" w:styleId="ac">
    <w:name w:val="annotation text"/>
    <w:basedOn w:val="a"/>
    <w:link w:val="ad"/>
    <w:rsid w:val="000C58AE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0C58AE"/>
  </w:style>
  <w:style w:type="paragraph" w:styleId="ae">
    <w:name w:val="annotation subject"/>
    <w:basedOn w:val="ac"/>
    <w:next w:val="ac"/>
    <w:link w:val="af"/>
    <w:rsid w:val="006B7145"/>
    <w:rPr>
      <w:b/>
      <w:bCs/>
    </w:rPr>
  </w:style>
  <w:style w:type="character" w:customStyle="1" w:styleId="af">
    <w:name w:val="Тема примечания Знак"/>
    <w:basedOn w:val="ad"/>
    <w:link w:val="ae"/>
    <w:rsid w:val="006B7145"/>
    <w:rPr>
      <w:b/>
      <w:bCs/>
    </w:rPr>
  </w:style>
  <w:style w:type="paragraph" w:styleId="af0">
    <w:name w:val="Revision"/>
    <w:hidden/>
    <w:uiPriority w:val="99"/>
    <w:semiHidden/>
    <w:rsid w:val="004D5794"/>
    <w:rPr>
      <w:sz w:val="24"/>
      <w:szCs w:val="24"/>
    </w:rPr>
  </w:style>
  <w:style w:type="character" w:styleId="af1">
    <w:name w:val="Hyperlink"/>
    <w:basedOn w:val="a0"/>
    <w:rsid w:val="00727D5F"/>
    <w:rPr>
      <w:color w:val="0000FF" w:themeColor="hyperlink"/>
      <w:u w:val="single"/>
    </w:rPr>
  </w:style>
  <w:style w:type="character" w:customStyle="1" w:styleId="a4">
    <w:name w:val="Основной текст с отступом Знак"/>
    <w:basedOn w:val="a0"/>
    <w:link w:val="a3"/>
    <w:rsid w:val="008A1A8C"/>
    <w:rPr>
      <w:sz w:val="24"/>
      <w:szCs w:val="24"/>
    </w:rPr>
  </w:style>
  <w:style w:type="character" w:styleId="af2">
    <w:name w:val="Placeholder Text"/>
    <w:basedOn w:val="a0"/>
    <w:uiPriority w:val="99"/>
    <w:semiHidden/>
    <w:rsid w:val="002956E6"/>
    <w:rPr>
      <w:color w:val="808080"/>
    </w:rPr>
  </w:style>
  <w:style w:type="paragraph" w:styleId="af3">
    <w:name w:val="Body Text"/>
    <w:basedOn w:val="a"/>
    <w:link w:val="af4"/>
    <w:semiHidden/>
    <w:unhideWhenUsed/>
    <w:rsid w:val="0036668E"/>
    <w:pPr>
      <w:spacing w:after="120"/>
    </w:pPr>
  </w:style>
  <w:style w:type="character" w:customStyle="1" w:styleId="af4">
    <w:name w:val="Основной текст Знак"/>
    <w:basedOn w:val="a0"/>
    <w:link w:val="af3"/>
    <w:semiHidden/>
    <w:rsid w:val="0036668E"/>
    <w:rPr>
      <w:sz w:val="24"/>
      <w:szCs w:val="24"/>
    </w:rPr>
  </w:style>
  <w:style w:type="character" w:customStyle="1" w:styleId="a7">
    <w:name w:val="Название Знак"/>
    <w:basedOn w:val="a0"/>
    <w:link w:val="a6"/>
    <w:rsid w:val="0036668E"/>
    <w:rPr>
      <w:sz w:val="28"/>
    </w:rPr>
  </w:style>
  <w:style w:type="paragraph" w:customStyle="1" w:styleId="ConsNormal">
    <w:name w:val="ConsNormal"/>
    <w:rsid w:val="00330981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Nonformat">
    <w:name w:val="ConsNonformat"/>
    <w:rsid w:val="0033098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m-nsk.ru/sahmatka/user.php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op@em-nsk.group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op@em-nsk.grou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DB669-1FB7-485B-B7AF-BB9E6D241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ОБ ОКАЗАНИИ УСЛУГ №</vt:lpstr>
    </vt:vector>
  </TitlesOfParts>
  <Company>Advecs</Company>
  <LinksUpToDate>false</LinksUpToDate>
  <CharactersWithSpaces>3716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ОБ ОКАЗАНИИ УСЛУГ №</dc:title>
  <dc:subject/>
  <dc:creator>Advecs</dc:creator>
  <cp:keywords/>
  <dc:description/>
  <cp:lastModifiedBy>Воронин Роман</cp:lastModifiedBy>
  <cp:revision>32</cp:revision>
  <cp:lastPrinted>2017-09-06T09:37:00Z</cp:lastPrinted>
  <dcterms:created xsi:type="dcterms:W3CDTF">2018-02-13T08:01:00Z</dcterms:created>
  <dcterms:modified xsi:type="dcterms:W3CDTF">2018-07-26T07:18:00Z</dcterms:modified>
</cp:coreProperties>
</file>