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936" w:rsidRDefault="00F91936" w:rsidP="00F91936">
      <w:r>
        <w:t>The application is implemented as a single instance application, meaning that there will only be one instance of vaConnect.exe running at any time.</w:t>
      </w:r>
    </w:p>
    <w:p w:rsidR="00F91936" w:rsidRDefault="00F91936" w:rsidP="00F91936"/>
    <w:p w:rsidR="00F91936" w:rsidRDefault="00F91936" w:rsidP="00F91936">
      <w:r>
        <w:t>To register a new protocol handler all you need to do is add a few lines to the registry:</w:t>
      </w:r>
    </w:p>
    <w:p w:rsidR="00F91936" w:rsidRDefault="00F91936" w:rsidP="00F91936"/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>[HKEY_CLASSES_ROOT]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</w:t>
      </w:r>
      <w:r w:rsidRPr="00F91936">
        <w:rPr>
          <w:rFonts w:ascii="Arial" w:hAnsi="Arial" w:cs="Arial"/>
          <w:b/>
        </w:rPr>
        <w:t>[vaconnect]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>(Default) = “URL:vaConnect”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>URL Protocol = “”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 xml:space="preserve"> [DefaultIcon]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</w:t>
      </w:r>
      <w:r w:rsidRPr="00F91936">
        <w:rPr>
          <w:rFonts w:ascii="Arial" w:hAnsi="Arial" w:cs="Arial"/>
          <w:b/>
        </w:rPr>
        <w:t>(Default) = “vaConnect.exe”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[shell]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</w:t>
      </w:r>
      <w:r w:rsidRPr="00F91936">
        <w:rPr>
          <w:rFonts w:ascii="Arial" w:hAnsi="Arial" w:cs="Arial"/>
          <w:b/>
        </w:rPr>
        <w:t>[open]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  [command]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    (Default) = “c:\whatever\vaConnectt.exe “%1”” </w:t>
      </w:r>
    </w:p>
    <w:p w:rsidR="00F91936" w:rsidRDefault="00F91936" w:rsidP="00F91936">
      <w:r>
        <w:tab/>
      </w:r>
      <w:r>
        <w:tab/>
        <w:t xml:space="preserve">  </w:t>
      </w:r>
    </w:p>
    <w:p w:rsidR="00F91936" w:rsidRDefault="00F91936" w:rsidP="00F91936">
      <w:r>
        <w:t xml:space="preserve">The most important part is the URL Protocol value under the “vaconnect” key. This will register the vaconnect:// protocol with “Url.dll”. </w:t>
      </w:r>
    </w:p>
    <w:p w:rsidR="00F91936" w:rsidRDefault="00F91936" w:rsidP="00F91936">
      <w:r>
        <w:t xml:space="preserve">When ever Windows encounters a vaconnect:// link “Url.dll” will execute your vaConnect.exe file passing the URL as a command argument. </w:t>
      </w:r>
    </w:p>
    <w:p w:rsidR="00F91936" w:rsidRDefault="00F91936" w:rsidP="00F91936">
      <w:r>
        <w:t xml:space="preserve">So when “Url.dll” executes a link to “vaconnect” it’ll execute “c:\whatever\vaConnect.exe vaconnect://.......”. In main method we need to parse the </w:t>
      </w:r>
    </w:p>
    <w:p w:rsidR="00F91936" w:rsidRDefault="00F91936" w:rsidP="00F91936">
      <w:r>
        <w:t xml:space="preserve">arguments and take appropriate action. </w:t>
      </w:r>
    </w:p>
    <w:p w:rsidR="00F91936" w:rsidRDefault="00F91936" w:rsidP="00F91936"/>
    <w:p w:rsidR="00F91936" w:rsidRDefault="00F91936" w:rsidP="00F91936">
      <w:r>
        <w:t xml:space="preserve">To make things easy the application can write/delete the registry keys needed to register the protocol handler. </w:t>
      </w:r>
    </w:p>
    <w:p w:rsidR="00F91936" w:rsidRDefault="00F91936" w:rsidP="00F91936">
      <w:r>
        <w:t>The code to do that looks as follow:</w:t>
      </w:r>
    </w:p>
    <w:p w:rsidR="00F91936" w:rsidRDefault="00F91936" w:rsidP="00F91936"/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lastRenderedPageBreak/>
        <w:t>RegistryKey helpDesk = Registry.ClassesRoot.CreateSubKey("vaConnect");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helpDesk.SetValue("", "URL:vaConnect");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helpDesk.SetValue("URL Protocol", "");</w:t>
      </w:r>
    </w:p>
    <w:p w:rsidR="00F91936" w:rsidRPr="00E17904" w:rsidRDefault="00F91936" w:rsidP="00F91936">
      <w:pPr>
        <w:rPr>
          <w:rFonts w:ascii="Arial" w:hAnsi="Arial" w:cs="Arial"/>
          <w:b/>
        </w:rPr>
      </w:pP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defaultIcon = vaConnect.CreateSubKey("DefaultIcon");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defaultIcon.SetValue("", Path.GetFileName(Application.ExecutablePath));</w:t>
      </w:r>
    </w:p>
    <w:p w:rsidR="00F91936" w:rsidRPr="00E17904" w:rsidRDefault="00F91936" w:rsidP="00F91936">
      <w:pPr>
        <w:rPr>
          <w:rFonts w:ascii="Arial" w:hAnsi="Arial" w:cs="Arial"/>
          <w:b/>
        </w:rPr>
      </w:pP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shell = vaConnect.CreateSubKey("shell");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open = shell.CreateSubKey("open");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command = open.CreateSubKey("command");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command.SetValue("", Application.ExecutablePath + " %1");</w:t>
      </w:r>
    </w:p>
    <w:p w:rsidR="00F91936" w:rsidRDefault="00F91936" w:rsidP="00F91936"/>
    <w:p w:rsidR="00F91936" w:rsidRDefault="00F91936" w:rsidP="00F91936">
      <w:r>
        <w:t xml:space="preserve">When you have your protocol handler registered you need to parse the command line arguments. </w:t>
      </w:r>
    </w:p>
    <w:p w:rsidR="00F91936" w:rsidRDefault="00F91936" w:rsidP="00F91936">
      <w:r>
        <w:t xml:space="preserve">In this application I’ve created a single instance application, meaning that any attempt to start “vaConnect.exe” while the application </w:t>
      </w:r>
    </w:p>
    <w:p w:rsidR="00F91936" w:rsidRDefault="00F91936" w:rsidP="00F91936">
      <w:r>
        <w:t xml:space="preserve">is running will not create a new instance. Instead it’ll show the all ready running application. </w:t>
      </w:r>
    </w:p>
    <w:p w:rsidR="00F91936" w:rsidRDefault="00F91936" w:rsidP="00F91936">
      <w:r>
        <w:t xml:space="preserve">There are several ways to implement single instance applications. </w:t>
      </w:r>
    </w:p>
    <w:p w:rsidR="00F91936" w:rsidRDefault="00F91936" w:rsidP="00F91936">
      <w:r>
        <w:t xml:space="preserve">The easiest way however is to use.NET 2.0 code - to derive the WindowsFormsApplicationBase class which is part of the “special” VB.NET libraries. </w:t>
      </w:r>
    </w:p>
    <w:p w:rsidR="00F91936" w:rsidRDefault="00F91936" w:rsidP="00F91936">
      <w:r>
        <w:t xml:space="preserve">All you have to do is to add a reference to “Microsoft.VisualBasic.dll” in C# application. </w:t>
      </w:r>
    </w:p>
    <w:p w:rsidR="00F91936" w:rsidRDefault="00F91936" w:rsidP="00F91936">
      <w:r>
        <w:t xml:space="preserve">All this implemented in SingleInstanceApplication.cs and Program.cs class.  </w:t>
      </w:r>
    </w:p>
    <w:p w:rsidR="00F91936" w:rsidRDefault="00F91936" w:rsidP="00F91936"/>
    <w:p w:rsidR="00F91936" w:rsidRDefault="00F91936" w:rsidP="00F91936">
      <w:r>
        <w:t>Application structure in general is the same as for Android application.</w:t>
      </w:r>
    </w:p>
    <w:p w:rsidR="00F91936" w:rsidRDefault="00F91936" w:rsidP="00F91936">
      <w:r w:rsidRPr="00E17904">
        <w:rPr>
          <w:b/>
        </w:rPr>
        <w:t>Main classes</w:t>
      </w:r>
      <w:r>
        <w:t>:</w:t>
      </w:r>
    </w:p>
    <w:p w:rsidR="00F91936" w:rsidRDefault="00F91936" w:rsidP="00F91936">
      <w:r>
        <w:t>Onboarding service - singletone class. Main method - public async Task&lt; WiFiProfile&gt; getWiFiProfileAsync(String token, String identifier),</w:t>
      </w:r>
      <w:r w:rsidR="00E17904">
        <w:t xml:space="preserve"> </w:t>
      </w:r>
      <w:r>
        <w:t>get WiFi profile from onboarding services.</w:t>
      </w:r>
    </w:p>
    <w:p w:rsidR="00F91936" w:rsidRDefault="00F91936" w:rsidP="00F91936">
      <w:r>
        <w:t>To manage and control profiles application use managedwifi package.</w:t>
      </w:r>
    </w:p>
    <w:sectPr w:rsidR="00F9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1936"/>
    <w:rsid w:val="00D44A29"/>
    <w:rsid w:val="00E17904"/>
    <w:rsid w:val="00F9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Office Word</Application>
  <DocSecurity>0</DocSecurity>
  <Lines>18</Lines>
  <Paragraphs>5</Paragraphs>
  <ScaleCrop>false</ScaleCrop>
  <Company>Krokoz™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2017-08-12T02:12:00Z</dcterms:created>
  <dcterms:modified xsi:type="dcterms:W3CDTF">2017-08-12T02:12:00Z</dcterms:modified>
</cp:coreProperties>
</file>