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Lucida Sans Unicode"/>
          <w:sz w:val="24"/>
          <w:szCs w:val="24"/>
          <w:lang w:eastAsia="ru-RU"/>
        </w:rPr>
      </w:pPr>
      <w:r>
        <w:rPr/>
        <w:drawing>
          <wp:inline distT="0" distB="0" distL="0" distR="0">
            <wp:extent cx="619125" cy="680085"/>
            <wp:effectExtent l="0" t="0" r="0" b="0"/>
            <wp:docPr id="1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102" t="14679" r="71892" b="13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Lucida Sans Unicode"/>
          <w:b/>
          <w:b/>
          <w:sz w:val="24"/>
          <w:szCs w:val="24"/>
          <w:lang w:eastAsia="ru-RU"/>
        </w:rPr>
      </w:pPr>
      <w:r>
        <w:rPr>
          <w:rFonts w:eastAsia="Lucida Sans Unicode" w:ascii="Times New Roman" w:hAnsi="Times New Roman"/>
          <w:b/>
          <w:sz w:val="24"/>
          <w:szCs w:val="24"/>
          <w:lang w:eastAsia="ru-RU"/>
        </w:rPr>
        <w:t>МИНИСТЕРСТВО ТРАНСПОРТА РОССИЙСКОЙ ФЕДЕРАЦИИ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Lucida Sans Unicode"/>
          <w:sz w:val="20"/>
          <w:szCs w:val="20"/>
          <w:lang w:eastAsia="ru-RU"/>
        </w:rPr>
      </w:pPr>
      <w:r>
        <w:rPr>
          <w:rFonts w:eastAsia="Lucida Sans Unicode" w:ascii="Times New Roman" w:hAnsi="Times New Roman"/>
          <w:sz w:val="20"/>
          <w:szCs w:val="20"/>
          <w:lang w:eastAsia="ru-RU"/>
        </w:rPr>
        <w:t>ФЕДЕРАЛЬНОЕ ГОСУДАРСТВЕННОЕ АВТОНОМНОЕ ОБРАЗОВАТЕЛЬНОЕ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Lucida Sans Unicode"/>
          <w:sz w:val="20"/>
          <w:szCs w:val="20"/>
          <w:lang w:eastAsia="ru-RU"/>
        </w:rPr>
      </w:pPr>
      <w:r>
        <w:rPr>
          <w:rFonts w:eastAsia="Lucida Sans Unicode" w:ascii="Times New Roman" w:hAnsi="Times New Roman"/>
          <w:sz w:val="20"/>
          <w:szCs w:val="20"/>
          <w:lang w:eastAsia="ru-RU"/>
        </w:rPr>
        <w:t>УЧРЕЖДЕНИЕ ВЫСШЕГО ОБРАЗОВАНИЯ</w:t>
      </w:r>
    </w:p>
    <w:p>
      <w:pPr>
        <w:pStyle w:val="Normal"/>
        <w:widowControl w:val="false"/>
        <w:tabs>
          <w:tab w:val="clear" w:pos="708"/>
          <w:tab w:val="left" w:pos="1230" w:leader="none"/>
          <w:tab w:val="center" w:pos="4679" w:leader="none"/>
        </w:tabs>
        <w:spacing w:lineRule="auto" w:line="240" w:before="0" w:after="0"/>
        <w:jc w:val="center"/>
        <w:rPr>
          <w:rFonts w:ascii="Times New Roman" w:hAnsi="Times New Roman" w:eastAsia="Lucida Sans Unicode"/>
          <w:b/>
          <w:b/>
          <w:sz w:val="28"/>
          <w:szCs w:val="28"/>
          <w:lang w:eastAsia="ru-RU"/>
        </w:rPr>
      </w:pPr>
      <w:r>
        <w:rPr>
          <w:rFonts w:eastAsia="Lucida Sans Unicode" w:ascii="Times New Roman" w:hAnsi="Times New Roman"/>
          <w:b/>
          <w:sz w:val="28"/>
          <w:szCs w:val="28"/>
          <w:lang w:eastAsia="ru-RU"/>
        </w:rPr>
        <w:t>«РОССИЙСКИЙ УНИВЕРСИТЕТ ТРАНСПОРТА»</w:t>
      </w:r>
    </w:p>
    <w:p>
      <w:pPr>
        <w:pStyle w:val="Normal"/>
        <w:widowControl w:val="false"/>
        <w:spacing w:lineRule="auto" w:line="240" w:before="0" w:after="0"/>
        <w:jc w:val="center"/>
        <w:rPr>
          <w:rFonts w:ascii="Times New Roman" w:hAnsi="Times New Roman" w:eastAsia="Lucida Sans Unicode"/>
          <w:b/>
          <w:b/>
          <w:sz w:val="28"/>
          <w:szCs w:val="28"/>
          <w:lang w:eastAsia="ru-RU"/>
        </w:rPr>
      </w:pPr>
      <w:r>
        <w:rPr>
          <w:rFonts w:eastAsia="Lucida Sans Unicode" w:ascii="Times New Roman" w:hAnsi="Times New Roman"/>
          <w:b/>
          <w:sz w:val="28"/>
          <w:szCs w:val="28"/>
          <w:lang w:eastAsia="ru-RU"/>
        </w:rPr>
        <w:t>(РУТ (МИИТ))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4"/>
          <w:szCs w:val="24"/>
          <w:lang w:val="en-US" w:eastAsia="ru-RU"/>
        </w:rPr>
      </w:pPr>
      <w:r>
        <w:rPr>
          <w:rFonts w:eastAsia="Times New Roman" w:ascii="Times New Roman" w:hAnsi="Times New Roman"/>
          <w:sz w:val="24"/>
          <w:szCs w:val="24"/>
          <w:lang w:val="en-US" w:eastAsia="ru-RU"/>
        </w:rPr>
      </w:r>
    </w:p>
    <w:tbl>
      <w:tblPr>
        <w:tblW w:w="878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781"/>
      </w:tblGrid>
      <w:tr>
        <w:trPr>
          <w:trHeight w:val="686" w:hRule="atLeast"/>
        </w:trPr>
        <w:tc>
          <w:tcPr>
            <w:tcW w:w="8781" w:type="dxa"/>
            <w:tcBorders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center"/>
              <w:rPr>
                <w:rFonts w:ascii="Times New Roman" w:hAnsi="Times New Roman" w:eastAsia="Times New Roman"/>
                <w:b/>
                <w:b/>
                <w:bCs/>
                <w:sz w:val="16"/>
                <w:szCs w:val="16"/>
                <w:lang w:val="en-US" w:eastAsia="ru-RU"/>
              </w:rPr>
            </w:pPr>
            <w:r>
              <w:rPr>
                <w:rFonts w:eastAsia="Times New Roman" w:ascii="Times New Roman" w:hAnsi="Times New Roman"/>
                <w:b/>
                <w:bCs/>
                <w:sz w:val="16"/>
                <w:szCs w:val="16"/>
                <w:lang w:val="en-US" w:eastAsia="ru-RU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  <w:lang w:eastAsia="ru-RU"/>
              </w:rPr>
              <w:t>___________________________________________________________________</w:t>
            </w:r>
          </w:p>
        </w:tc>
      </w:tr>
    </w:tbl>
    <w:p>
      <w:pPr>
        <w:pStyle w:val="Normal"/>
        <w:spacing w:lineRule="auto" w:line="360" w:before="0" w:after="0"/>
        <w:ind w:right="140" w:hanging="0"/>
        <w:jc w:val="center"/>
        <w:rPr>
          <w:rFonts w:ascii="Times New Roman" w:hAnsi="Times New Roman" w:eastAsia="Times New Roman"/>
          <w:sz w:val="24"/>
          <w:szCs w:val="24"/>
          <w:lang w:eastAsia="ru-RU"/>
        </w:rPr>
      </w:pPr>
      <w:r>
        <w:rPr>
          <w:rFonts w:eastAsia="Times New Roman" w:ascii="Times New Roman" w:hAnsi="Times New Roman"/>
          <w:sz w:val="24"/>
          <w:szCs w:val="24"/>
          <w:lang w:eastAsia="ru-RU"/>
        </w:rPr>
        <w:t>Кафедра «Управление и защита информации»</w:t>
      </w:r>
    </w:p>
    <w:p>
      <w:pPr>
        <w:pStyle w:val="Normal"/>
        <w:spacing w:lineRule="auto" w:line="360" w:before="0" w:after="0"/>
        <w:ind w:right="-567" w:hanging="0"/>
        <w:rPr>
          <w:rFonts w:ascii="Times New Roman" w:hAnsi="Times New Roman" w:eastAsia="Times New Roman"/>
          <w:b/>
          <w:b/>
          <w:sz w:val="27"/>
          <w:szCs w:val="27"/>
          <w:lang w:eastAsia="ru-RU"/>
        </w:rPr>
      </w:pPr>
      <w:r>
        <w:rPr>
          <w:rFonts w:eastAsia="Times New Roman" w:ascii="Times New Roman" w:hAnsi="Times New Roman"/>
          <w:b/>
          <w:sz w:val="27"/>
          <w:szCs w:val="27"/>
          <w:lang w:eastAsia="ru-RU"/>
        </w:rPr>
      </w:r>
    </w:p>
    <w:p>
      <w:pPr>
        <w:pStyle w:val="Normal"/>
        <w:tabs>
          <w:tab w:val="clear" w:pos="708"/>
          <w:tab w:val="left" w:pos="8355" w:leader="none"/>
        </w:tabs>
        <w:spacing w:lineRule="auto" w:line="240" w:before="0" w:after="0"/>
        <w:ind w:right="121" w:hanging="0"/>
        <w:rPr>
          <w:rFonts w:ascii="Times New Roman" w:hAnsi="Times New Roman" w:eastAsia="Times New Roman"/>
          <w:b/>
          <w:b/>
          <w:sz w:val="40"/>
          <w:szCs w:val="40"/>
          <w:lang w:eastAsia="ru-RU"/>
        </w:rPr>
      </w:pPr>
      <w:r>
        <w:rPr>
          <w:rFonts w:eastAsia="Times New Roman" w:ascii="Times New Roman" w:hAnsi="Times New Roman"/>
          <w:b/>
          <w:sz w:val="40"/>
          <w:szCs w:val="40"/>
          <w:lang w:eastAsia="ru-RU"/>
        </w:rPr>
        <w:tab/>
      </w:r>
    </w:p>
    <w:p>
      <w:pPr>
        <w:pStyle w:val="Normal"/>
        <w:spacing w:lineRule="auto" w:line="360" w:before="0" w:after="0"/>
        <w:ind w:right="119" w:hanging="0"/>
        <w:jc w:val="center"/>
        <w:rPr>
          <w:rFonts w:ascii="Times New Roman" w:hAnsi="Times New Roman" w:eastAsia="Times New Roman"/>
          <w:b/>
          <w:b/>
          <w:sz w:val="32"/>
          <w:szCs w:val="32"/>
          <w:lang w:eastAsia="ru-RU"/>
        </w:rPr>
      </w:pPr>
      <w:r>
        <w:rPr>
          <w:rFonts w:eastAsia="Times New Roman" w:ascii="Times New Roman" w:hAnsi="Times New Roman"/>
          <w:b/>
          <w:sz w:val="32"/>
          <w:szCs w:val="32"/>
          <w:lang w:eastAsia="ru-RU"/>
        </w:rPr>
      </w:r>
    </w:p>
    <w:p>
      <w:pPr>
        <w:pStyle w:val="Normal"/>
        <w:spacing w:lineRule="auto" w:line="360" w:before="0" w:after="0"/>
        <w:ind w:right="119" w:hanging="0"/>
        <w:jc w:val="center"/>
        <w:rPr>
          <w:rFonts w:ascii="Times New Roman" w:hAnsi="Times New Roman" w:eastAsia="Times New Roman"/>
          <w:b/>
          <w:b/>
          <w:sz w:val="32"/>
          <w:szCs w:val="32"/>
          <w:lang w:eastAsia="ru-RU"/>
        </w:rPr>
      </w:pPr>
      <w:r>
        <w:rPr>
          <w:rFonts w:eastAsia="Times New Roman" w:ascii="Times New Roman" w:hAnsi="Times New Roman"/>
          <w:b/>
          <w:sz w:val="32"/>
          <w:szCs w:val="32"/>
          <w:lang w:eastAsia="ru-RU"/>
        </w:rPr>
      </w:r>
    </w:p>
    <w:p>
      <w:pPr>
        <w:pStyle w:val="Normal"/>
        <w:spacing w:lineRule="auto" w:line="360" w:before="0" w:after="0"/>
        <w:ind w:right="119" w:hanging="0"/>
        <w:jc w:val="center"/>
        <w:rPr>
          <w:rFonts w:ascii="Times New Roman" w:hAnsi="Times New Roman" w:eastAsia="Times New Roman"/>
          <w:b/>
          <w:b/>
          <w:sz w:val="32"/>
          <w:szCs w:val="32"/>
          <w:lang w:eastAsia="ru-RU"/>
        </w:rPr>
      </w:pPr>
      <w:r>
        <w:rPr>
          <w:rFonts w:eastAsia="Times New Roman" w:ascii="Times New Roman" w:hAnsi="Times New Roman"/>
          <w:b/>
          <w:sz w:val="32"/>
          <w:szCs w:val="32"/>
          <w:lang w:eastAsia="ru-RU"/>
        </w:rPr>
      </w:r>
    </w:p>
    <w:p>
      <w:pPr>
        <w:pStyle w:val="Normal"/>
        <w:spacing w:lineRule="auto" w:line="360" w:before="0" w:after="0"/>
        <w:ind w:right="119" w:hanging="0"/>
        <w:jc w:val="center"/>
        <w:rPr>
          <w:rFonts w:ascii="Times New Roman" w:hAnsi="Times New Roman" w:eastAsia="Times New Roman"/>
          <w:b/>
          <w:b/>
          <w:sz w:val="32"/>
          <w:szCs w:val="32"/>
          <w:lang w:eastAsia="ru-RU"/>
        </w:rPr>
      </w:pPr>
      <w:r>
        <w:rPr>
          <w:rFonts w:eastAsia="Times New Roman" w:ascii="Times New Roman" w:hAnsi="Times New Roman"/>
          <w:b/>
          <w:sz w:val="32"/>
          <w:szCs w:val="32"/>
          <w:lang w:eastAsia="ru-RU"/>
        </w:rPr>
        <w:t>Отчет по практической работе №3</w:t>
      </w:r>
    </w:p>
    <w:p>
      <w:pPr>
        <w:pStyle w:val="Paragraph"/>
        <w:spacing w:beforeAutospacing="0" w:before="0" w:afterAutospacing="0" w:after="0"/>
        <w:ind w:right="120" w:hang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>
      <w:pPr>
        <w:pStyle w:val="Normal"/>
        <w:spacing w:lineRule="auto" w:line="240" w:before="0" w:after="0"/>
        <w:ind w:right="121" w:hanging="0"/>
        <w:jc w:val="center"/>
        <w:rPr>
          <w:rFonts w:ascii="Times New Roman" w:hAnsi="Times New Roman" w:eastAsia="Times New Roman"/>
          <w:b/>
          <w:b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right="119" w:hanging="0"/>
        <w:jc w:val="center"/>
        <w:rPr>
          <w:rFonts w:ascii="Times New Roman" w:hAnsi="Times New Roman" w:eastAsia="Times New Roman"/>
          <w:b/>
          <w:b/>
          <w:sz w:val="32"/>
          <w:szCs w:val="32"/>
          <w:lang w:eastAsia="ru-RU"/>
        </w:rPr>
      </w:pPr>
      <w:r>
        <w:rPr>
          <w:rFonts w:eastAsia="Times New Roman" w:ascii="Times New Roman" w:hAnsi="Times New Roman"/>
          <w:b/>
          <w:sz w:val="32"/>
          <w:szCs w:val="32"/>
          <w:lang w:eastAsia="ru-RU"/>
        </w:rPr>
        <w:t>по дисциплине</w:t>
      </w:r>
    </w:p>
    <w:p>
      <w:pPr>
        <w:pStyle w:val="Normal"/>
        <w:spacing w:lineRule="auto" w:line="240" w:before="0" w:after="0"/>
        <w:ind w:firstLine="142"/>
        <w:jc w:val="center"/>
        <w:rPr>
          <w:rFonts w:ascii="Times New Roman" w:hAnsi="Times New Roman" w:eastAsia="Times New Roman"/>
          <w:sz w:val="32"/>
          <w:szCs w:val="32"/>
          <w:highlight w:val="yellow"/>
          <w:lang w:eastAsia="ru-RU"/>
        </w:rPr>
      </w:pPr>
      <w:r>
        <w:rPr>
          <w:rFonts w:eastAsia="Times New Roman" w:ascii="Times New Roman" w:hAnsi="Times New Roman"/>
          <w:sz w:val="32"/>
          <w:szCs w:val="32"/>
          <w:lang w:eastAsia="ru-RU"/>
        </w:rPr>
        <w:t>«Модели безопасности компьютерных систем»</w:t>
      </w:r>
    </w:p>
    <w:p>
      <w:pPr>
        <w:pStyle w:val="Normal"/>
        <w:spacing w:lineRule="auto" w:line="240" w:before="0" w:after="0"/>
        <w:ind w:firstLine="142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32"/>
          <w:szCs w:val="32"/>
          <w:highlight w:val="yellow"/>
          <w:lang w:eastAsia="ru-RU"/>
        </w:rPr>
      </w:pPr>
      <w:r>
        <w:rPr>
          <w:rFonts w:eastAsia="Times New Roman" w:ascii="Times New Roman" w:hAnsi="Times New Roman"/>
          <w:sz w:val="32"/>
          <w:szCs w:val="32"/>
          <w:highlight w:val="yellow"/>
          <w:lang w:eastAsia="ru-RU"/>
        </w:rPr>
      </w:r>
    </w:p>
    <w:p>
      <w:pPr>
        <w:pStyle w:val="Normal"/>
        <w:spacing w:lineRule="auto" w:line="240" w:before="0" w:after="0"/>
        <w:ind w:firstLine="142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firstLine="4962"/>
        <w:jc w:val="both"/>
        <w:rPr>
          <w:rFonts w:ascii="Times New Roman" w:hAnsi="Times New Roman" w:eastAsia="Times New Roman"/>
          <w:b/>
          <w:b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firstLine="4962"/>
        <w:jc w:val="both"/>
        <w:rPr>
          <w:rFonts w:ascii="Times New Roman" w:hAnsi="Times New Roman" w:eastAsia="Times New Roman"/>
          <w:b/>
          <w:b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firstLine="4678"/>
        <w:jc w:val="both"/>
        <w:rPr>
          <w:rFonts w:ascii="Times New Roman" w:hAnsi="Times New Roman" w:eastAsia="Times New Roman"/>
          <w:bCs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  <w:t xml:space="preserve">Выполнил: </w:t>
      </w:r>
      <w:r>
        <w:rPr>
          <w:rFonts w:eastAsia="Times New Roman" w:ascii="Times New Roman" w:hAnsi="Times New Roman"/>
          <w:bCs/>
          <w:sz w:val="28"/>
          <w:szCs w:val="28"/>
          <w:lang w:eastAsia="ru-RU"/>
        </w:rPr>
        <w:t xml:space="preserve">студент группы ТКИ-342 </w:t>
      </w:r>
    </w:p>
    <w:p>
      <w:pPr>
        <w:pStyle w:val="Normal"/>
        <w:spacing w:lineRule="auto" w:line="240" w:before="0" w:after="0"/>
        <w:ind w:firstLine="4680"/>
        <w:jc w:val="both"/>
        <w:rPr>
          <w:rFonts w:ascii="Times New Roman" w:hAnsi="Times New Roman" w:eastAsia="Times New Roman"/>
          <w:b/>
          <w:b/>
          <w:sz w:val="28"/>
          <w:szCs w:val="28"/>
          <w:lang w:eastAsia="ru-RU"/>
        </w:rPr>
      </w:pPr>
      <w:r>
        <w:rPr>
          <w:rFonts w:eastAsia="Times New Roman" w:ascii="Times New Roman" w:hAnsi="Times New Roman"/>
          <w:bCs/>
          <w:sz w:val="28"/>
          <w:szCs w:val="28"/>
          <w:lang w:eastAsia="ru-RU"/>
        </w:rPr>
        <w:t>Белов С.В.</w:t>
      </w:r>
    </w:p>
    <w:p>
      <w:pPr>
        <w:pStyle w:val="Normal"/>
        <w:spacing w:lineRule="auto" w:line="240" w:before="0" w:after="0"/>
        <w:ind w:firstLine="4962"/>
        <w:jc w:val="both"/>
        <w:rPr>
          <w:rFonts w:ascii="Times New Roman" w:hAnsi="Times New Roman" w:eastAsia="Times New Roman"/>
          <w:b/>
          <w:b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4678" w:hanging="0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  <w:t xml:space="preserve">Проверил: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профессор кафедры УиЗИ, </w:t>
      </w:r>
      <w:r>
        <w:rPr>
          <w:rFonts w:eastAsia="Times New Roman" w:ascii="Times New Roman" w:hAnsi="Times New Roman"/>
          <w:sz w:val="28"/>
          <w:szCs w:val="28"/>
          <w:lang w:eastAsia="x-none"/>
        </w:rPr>
        <w:t>д</w:t>
      </w:r>
      <w:r>
        <w:rPr>
          <w:rFonts w:eastAsia="Times New Roman" w:ascii="Times New Roman" w:hAnsi="Times New Roman"/>
          <w:sz w:val="28"/>
          <w:szCs w:val="28"/>
          <w:lang w:val="x-none" w:eastAsia="x-none"/>
        </w:rPr>
        <w:t>.т.н.</w:t>
      </w:r>
      <w:r>
        <w:rPr>
          <w:rFonts w:eastAsia="Times New Roman" w:ascii="Times New Roman" w:hAnsi="Times New Roman"/>
          <w:sz w:val="28"/>
          <w:szCs w:val="28"/>
          <w:lang w:eastAsia="x-none"/>
        </w:rPr>
        <w:t xml:space="preserve">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Алексеев В.М.</w:t>
      </w:r>
    </w:p>
    <w:p>
      <w:pPr>
        <w:pStyle w:val="Normal"/>
        <w:spacing w:lineRule="auto" w:line="240" w:before="0" w:after="0"/>
        <w:ind w:firstLine="54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uto" w:line="240" w:before="240" w:after="0"/>
        <w:ind w:right="45" w:hanging="0"/>
        <w:rPr>
          <w:rFonts w:ascii="Times New Roman" w:hAnsi="Times New Roman" w:eastAsia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uto" w:line="240" w:before="240" w:after="0"/>
        <w:ind w:right="45" w:hanging="0"/>
        <w:rPr>
          <w:rFonts w:ascii="Times New Roman" w:hAnsi="Times New Roman" w:eastAsia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uto" w:line="240" w:before="240" w:after="0"/>
        <w:ind w:right="45" w:hanging="0"/>
        <w:jc w:val="center"/>
        <w:rPr>
          <w:rFonts w:ascii="Times New Roman" w:hAnsi="Times New Roman" w:eastAsia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Москва 2023 г.</w:t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  <w:r>
        <w:br w:type="page"/>
      </w:r>
    </w:p>
    <w:p>
      <w:pPr>
        <w:pStyle w:val="Normal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Задано: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полносвязная сеть ядра локальной вычислительной сети состоящая из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коммутаторов (рисунок);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субъекты и сервера svr1 svr2 с уровнями доступа из задания 2;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сервер МБО управляющий конфигурацией сети.</w:t>
      </w:r>
    </w:p>
    <w:p>
      <w:pPr>
        <w:pStyle w:val="Normal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Необходимо: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разработать дискреционную модель;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построить модель формирование маршрутов для сервера МБО;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вычислить маршруты информационных потоков от субъектов s1, s2, s3, s4 к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серверам №+9 соответствии с заданными уровнями доступа из задания 2;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вычислить маршруты к сети интернет от субъектов s1, s2, s3, s4 (s1-&gt;№ +11, s2-&gt;№+12 и так далее);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- управление конфигурирования объектов выполнить в отдельном Vlan идущим от сервера МБО (фиолетовые стрелки на рисунке)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46811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Решение</w:t>
      </w:r>
    </w:p>
    <w:p>
      <w:pPr>
        <w:pStyle w:val="Normal"/>
        <w:jc w:val="center"/>
        <w:rPr>
          <w:b/>
          <w:b/>
          <w:bCs/>
          <w:lang w:val="en-US"/>
        </w:rPr>
      </w:pPr>
      <w:r>
        <w:rPr>
          <w:rFonts w:ascii="Times New Roman" w:hAnsi="Times New Roman"/>
          <w:sz w:val="28"/>
          <w:szCs w:val="28"/>
        </w:rPr>
        <w:t>Дискреционная модель</w:t>
      </w:r>
      <w:r>
        <w:rPr>
          <w:b/>
          <w:bCs/>
        </w:rPr>
        <w:t>:</w:t>
      </w:r>
    </w:p>
    <w:p>
      <w:pPr>
        <w:pStyle w:val="Normal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4704080" cy="4231005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3101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Мо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>дель исходя из декартового произведения:</w:t>
      </w:r>
    </w:p>
    <w:p>
      <w:pPr>
        <w:pStyle w:val="Normal"/>
        <w:jc w:val="center"/>
        <w:rPr>
          <w:rFonts w:ascii="Times New Roman" w:hAnsi="Times New Roman"/>
          <w:b/>
          <w:b/>
          <w:sz w:val="28"/>
          <w:szCs w:val="28"/>
          <w:lang w:val="en-US"/>
        </w:rPr>
      </w:pPr>
      <w:r>
        <w:rPr/>
      </w:r>
    </w:p>
    <w:p>
      <w:pPr>
        <w:pStyle w:val="Normal"/>
        <w:jc w:val="center"/>
        <w:rPr/>
      </w:pPr>
      <w:r>
        <w:rPr>
          <w:rFonts w:ascii="Times New Roman" w:hAnsi="Times New Roman"/>
          <w:i/>
          <w:sz w:val="28"/>
          <w:szCs w:val="28"/>
        </w:rPr>
        <w:t>Имеют доступ к серверам:</w:t>
      </w:r>
    </w:p>
    <w:p>
      <w:pPr>
        <w:pStyle w:val="Normal"/>
        <w:jc w:val="center"/>
        <w:rPr>
          <w:rFonts w:ascii="Times New Roman" w:hAnsi="Times New Roman"/>
          <w:i/>
          <w:i/>
          <w:sz w:val="28"/>
          <w:szCs w:val="28"/>
          <w:lang w:val="en-US"/>
        </w:rPr>
      </w:pPr>
      <w:r>
        <w:rPr/>
      </w:r>
      <w:r>
        <w:br w:type="page"/>
      </w:r>
    </w:p>
    <w:p>
      <w:pPr>
        <w:pStyle w:val="Normal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</w:p>
    <w:p>
      <w:pPr>
        <w:pStyle w:val="Normal"/>
        <w:spacing w:before="0" w:after="200"/>
        <w:jc w:val="center"/>
        <w:rPr>
          <w:rFonts w:ascii="Times New Roman" w:hAnsi="Times New Roman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5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5870"/>
    <w:pPr>
      <w:widowControl/>
      <w:suppressAutoHyphens w:val="true"/>
      <w:bidi w:val="0"/>
      <w:spacing w:lineRule="auto" w:line="276" w:before="0" w:after="200"/>
      <w:jc w:val="left"/>
    </w:pPr>
    <w:rPr>
      <w:rFonts w:cs="Times New Roman" w:ascii="Calibri" w:hAnsi="Calibri" w:eastAsia="Calibri" w:ascii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2">
    <w:name w:val="Heading 2"/>
    <w:basedOn w:val="Normal"/>
    <w:link w:val="2"/>
    <w:uiPriority w:val="9"/>
    <w:qFormat/>
    <w:rsid w:val="00331122"/>
    <w:pPr>
      <w:spacing w:lineRule="auto" w:line="240" w:beforeAutospacing="1" w:afterAutospacing="1"/>
      <w:outlineLvl w:val="1"/>
    </w:pPr>
    <w:rPr>
      <w:rFonts w:ascii="Times" w:hAnsi="Times" w:eastAsia="Times New Roman"/>
      <w:b/>
      <w:bCs/>
      <w:sz w:val="36"/>
      <w:szCs w:val="36"/>
      <w:lang w:val="x-none" w:eastAsia="ru-RU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331122"/>
    <w:pPr>
      <w:keepNext w:val="true"/>
      <w:keepLines/>
      <w:spacing w:before="200" w:after="0"/>
      <w:outlineLvl w:val="3"/>
    </w:pPr>
    <w:rPr>
      <w:rFonts w:ascii="Cambria" w:hAnsi="Cambria" w:eastAsia="宋体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uiPriority w:val="9"/>
    <w:qFormat/>
    <w:rsid w:val="00331122"/>
    <w:rPr>
      <w:rFonts w:ascii="Times" w:hAnsi="Times" w:eastAsia="Times New Roman" w:cs="Times New Roman"/>
      <w:b/>
      <w:bCs/>
      <w:sz w:val="36"/>
      <w:szCs w:val="36"/>
      <w:lang w:val="x-none" w:eastAsia="ru-RU"/>
    </w:rPr>
  </w:style>
  <w:style w:type="character" w:styleId="4" w:customStyle="1">
    <w:name w:val="Заголовок 4 Знак"/>
    <w:basedOn w:val="DefaultParagraphFont"/>
    <w:link w:val="Heading4"/>
    <w:uiPriority w:val="9"/>
    <w:semiHidden/>
    <w:qFormat/>
    <w:rsid w:val="00331122"/>
    <w:rPr>
      <w:rFonts w:ascii="Cambria" w:hAnsi="Cambria" w:eastAsia="宋体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Eop" w:customStyle="1">
    <w:name w:val="eop"/>
    <w:basedOn w:val="DefaultParagraphFont"/>
    <w:qFormat/>
    <w:rsid w:val="00f55870"/>
    <w:rPr/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rsid w:val="00f5587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7e52d7"/>
    <w:rPr>
      <w:color w:val="808080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oSpacing">
    <w:name w:val="No Spacing"/>
    <w:uiPriority w:val="1"/>
    <w:qFormat/>
    <w:rsid w:val="00331122"/>
    <w:pPr>
      <w:widowControl/>
      <w:suppressAutoHyphens w:val="true"/>
      <w:bidi w:val="0"/>
      <w:spacing w:before="0" w:after="0"/>
      <w:jc w:val="left"/>
    </w:pPr>
    <w:rPr>
      <w:rFonts w:cs="Times New Roman" w:ascii="Calibri" w:hAnsi="Calibri" w:eastAsia="Calibri" w:ascii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ListParagraph">
    <w:name w:val="List Paragraph"/>
    <w:basedOn w:val="Normal"/>
    <w:uiPriority w:val="34"/>
    <w:qFormat/>
    <w:rsid w:val="00331122"/>
    <w:pPr>
      <w:spacing w:before="0" w:after="200"/>
      <w:ind w:left="720" w:hanging="0"/>
      <w:contextualSpacing/>
    </w:pPr>
    <w:rPr/>
  </w:style>
  <w:style w:type="paragraph" w:styleId="Paragraph" w:customStyle="1">
    <w:name w:val="paragraph"/>
    <w:basedOn w:val="Normal"/>
    <w:qFormat/>
    <w:rsid w:val="00f55870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BalloonText">
    <w:name w:val="Balloon Text"/>
    <w:basedOn w:val="Normal"/>
    <w:link w:val="Style12"/>
    <w:uiPriority w:val="99"/>
    <w:semiHidden/>
    <w:unhideWhenUsed/>
    <w:qFormat/>
    <w:rsid w:val="00f5587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39"/>
    <w:rsid w:val="00f5587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761FE-C237-414A-B388-9444D486B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Application>LibreOffice/7.3.7.2$Linux_X86_64 LibreOffice_project/30$Build-2</Application>
  <AppVersion>15.0000</AppVersion>
  <Pages>5</Pages>
  <Words>160</Words>
  <Characters>1108</Characters>
  <CharactersWithSpaces>1241</CharactersWithSpaces>
  <Paragraphs>34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2023-02-21T14:52:00Z</dcterms:created>
  <dc:creator>Windows User</dc:creator>
  <dc:description/>
  <dc:language>en-US</dc:language>
  <cp:lastModifiedBy/>
  <cp:lastPrinted>2023-03-29T10:30:00Z</cp:lastPrinted>
  <dcterms:modified xsi:type="dcterms:W3CDTF">2023-04-17T09:38:08Z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