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D1716" w14:textId="77777777" w:rsidR="000A5D10" w:rsidRPr="000A5D10" w:rsidRDefault="000A5D10" w:rsidP="000A5D10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ФОРМИРОВАНИЕ ВЫСОКОИНТЕНСИВНЫХ ПРОТОННЫХ ПУЧКОВ В УСКОРИТЕЛЬНОМ КОМПЛЕКСЕ КОЛЛАЙДЕРА </w:t>
      </w:r>
      <w:r>
        <w:rPr>
          <w:rFonts w:ascii="Times New Roman" w:hAnsi="Times New Roman" w:cs="Times New Roman"/>
          <w:lang w:val="en-US"/>
        </w:rPr>
        <w:t>NICA</w:t>
      </w:r>
    </w:p>
    <w:p w14:paraId="327B61AA" w14:textId="77777777" w:rsidR="004E246F" w:rsidRPr="00732165" w:rsidRDefault="009C5527">
      <w:pPr>
        <w:rPr>
          <w:rFonts w:ascii="Times New Roman" w:hAnsi="Times New Roman" w:cs="Times New Roman"/>
        </w:rPr>
      </w:pPr>
      <w:r w:rsidRPr="00732165">
        <w:rPr>
          <w:rFonts w:ascii="Times New Roman" w:hAnsi="Times New Roman" w:cs="Times New Roman"/>
        </w:rPr>
        <w:t>В</w:t>
      </w:r>
      <w:r w:rsidR="00096DD2">
        <w:rPr>
          <w:rFonts w:ascii="Times New Roman" w:hAnsi="Times New Roman" w:cs="Times New Roman"/>
        </w:rPr>
        <w:t>ВЕДЕ</w:t>
      </w:r>
      <w:r>
        <w:rPr>
          <w:rFonts w:ascii="Times New Roman" w:hAnsi="Times New Roman" w:cs="Times New Roman"/>
        </w:rPr>
        <w:t>НИЕ</w:t>
      </w:r>
    </w:p>
    <w:p w14:paraId="425E72DA" w14:textId="77777777" w:rsidR="00AE72B9" w:rsidRPr="00AD17D6" w:rsidRDefault="009C5527" w:rsidP="00517D2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Ускорительный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комплекс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коллайдера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732165">
        <w:rPr>
          <w:rFonts w:ascii="Times New Roman" w:hAnsi="Times New Roman" w:cs="Times New Roman"/>
          <w:sz w:val="24"/>
          <w:szCs w:val="24"/>
        </w:rPr>
        <w:t xml:space="preserve"> </w:t>
      </w:r>
      <w:r w:rsidR="00732165">
        <w:rPr>
          <w:rFonts w:ascii="Times New Roman" w:hAnsi="Times New Roman" w:cs="Times New Roman"/>
          <w:sz w:val="24"/>
          <w:szCs w:val="24"/>
        </w:rPr>
        <w:sym w:font="Symbol" w:char="F05B"/>
      </w:r>
      <w:r w:rsidR="00732165">
        <w:rPr>
          <w:rFonts w:ascii="Times New Roman" w:hAnsi="Times New Roman" w:cs="Times New Roman"/>
          <w:sz w:val="24"/>
          <w:szCs w:val="24"/>
        </w:rPr>
        <w:t>1</w:t>
      </w:r>
      <w:r w:rsidR="00732165">
        <w:rPr>
          <w:rFonts w:ascii="Times New Roman" w:hAnsi="Times New Roman" w:cs="Times New Roman"/>
          <w:sz w:val="24"/>
          <w:szCs w:val="24"/>
        </w:rPr>
        <w:sym w:font="Symbol" w:char="F05D"/>
      </w:r>
      <w:r w:rsidRPr="009C5527">
        <w:rPr>
          <w:rFonts w:ascii="Times New Roman" w:hAnsi="Times New Roman" w:cs="Times New Roman"/>
          <w:sz w:val="24"/>
          <w:szCs w:val="24"/>
        </w:rPr>
        <w:t xml:space="preserve"> находится в стадии сооружения в ОИЯИ.</w:t>
      </w:r>
      <w:r>
        <w:rPr>
          <w:rFonts w:ascii="Times New Roman" w:hAnsi="Times New Roman" w:cs="Times New Roman"/>
          <w:sz w:val="24"/>
          <w:szCs w:val="24"/>
        </w:rPr>
        <w:t xml:space="preserve"> Основные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цели</w:t>
      </w:r>
      <w:r w:rsidR="009D5201">
        <w:rPr>
          <w:rFonts w:ascii="Times New Roman" w:hAnsi="Times New Roman" w:cs="Times New Roman"/>
          <w:sz w:val="24"/>
          <w:szCs w:val="24"/>
        </w:rPr>
        <w:t xml:space="preserve"> этого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коллайдера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 w:rsidR="00D847F3" w:rsidRPr="009C5527">
        <w:rPr>
          <w:rFonts w:ascii="Times New Roman" w:hAnsi="Times New Roman" w:cs="Times New Roman"/>
          <w:sz w:val="24"/>
          <w:szCs w:val="24"/>
        </w:rPr>
        <w:t xml:space="preserve"> </w:t>
      </w:r>
      <w:r w:rsidR="009D5201" w:rsidRPr="009C5527">
        <w:rPr>
          <w:rFonts w:ascii="Times New Roman" w:hAnsi="Times New Roman" w:cs="Times New Roman"/>
          <w:sz w:val="24"/>
          <w:szCs w:val="24"/>
        </w:rPr>
        <w:t xml:space="preserve"> связаны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исследованиями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области </w:t>
      </w:r>
      <w:r w:rsidR="00BF3F32">
        <w:rPr>
          <w:rFonts w:ascii="Times New Roman" w:hAnsi="Times New Roman" w:cs="Times New Roman"/>
          <w:sz w:val="24"/>
          <w:szCs w:val="24"/>
        </w:rPr>
        <w:t xml:space="preserve">сверхплотной, горячей </w:t>
      </w:r>
      <w:r w:rsidR="00BF3F32" w:rsidRPr="009C5527">
        <w:rPr>
          <w:rFonts w:ascii="Times New Roman" w:hAnsi="Times New Roman" w:cs="Times New Roman"/>
          <w:sz w:val="24"/>
          <w:szCs w:val="24"/>
        </w:rPr>
        <w:t>барионной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материи и спиновой физики. </w:t>
      </w:r>
      <w:r w:rsidR="009D5201">
        <w:rPr>
          <w:rFonts w:ascii="Times New Roman" w:hAnsi="Times New Roman" w:cs="Times New Roman"/>
          <w:sz w:val="24"/>
          <w:szCs w:val="24"/>
        </w:rPr>
        <w:t>Поляризованные</w:t>
      </w:r>
      <w:r w:rsidR="009D5201" w:rsidRPr="009C5527">
        <w:rPr>
          <w:rFonts w:ascii="Times New Roman" w:hAnsi="Times New Roman" w:cs="Times New Roman"/>
          <w:sz w:val="24"/>
          <w:szCs w:val="24"/>
        </w:rPr>
        <w:t xml:space="preserve"> </w:t>
      </w:r>
      <w:r w:rsidR="009D5201">
        <w:rPr>
          <w:rFonts w:ascii="Times New Roman" w:hAnsi="Times New Roman" w:cs="Times New Roman"/>
          <w:sz w:val="24"/>
          <w:szCs w:val="24"/>
        </w:rPr>
        <w:t>сталкивающиеся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5201">
        <w:rPr>
          <w:rFonts w:ascii="Times New Roman" w:hAnsi="Times New Roman" w:cs="Times New Roman"/>
          <w:sz w:val="24"/>
          <w:szCs w:val="24"/>
        </w:rPr>
        <w:t>пучки</w:t>
      </w:r>
      <w:r w:rsidR="009D5201" w:rsidRPr="009C5527">
        <w:rPr>
          <w:rFonts w:ascii="Times New Roman" w:hAnsi="Times New Roman" w:cs="Times New Roman"/>
          <w:sz w:val="24"/>
          <w:szCs w:val="24"/>
        </w:rPr>
        <w:t xml:space="preserve"> с</w:t>
      </w:r>
      <w:r w:rsidRPr="009C5527">
        <w:rPr>
          <w:rFonts w:ascii="Times New Roman" w:hAnsi="Times New Roman" w:cs="Times New Roman"/>
          <w:sz w:val="24"/>
          <w:szCs w:val="24"/>
        </w:rPr>
        <w:t xml:space="preserve"> </w:t>
      </w:r>
      <w:r w:rsidR="009D5201">
        <w:rPr>
          <w:rFonts w:ascii="Times New Roman" w:hAnsi="Times New Roman" w:cs="Times New Roman"/>
          <w:sz w:val="24"/>
          <w:szCs w:val="24"/>
        </w:rPr>
        <w:t>энергией</w:t>
      </w:r>
      <w:r w:rsidR="009D5201" w:rsidRPr="009C5527">
        <w:rPr>
          <w:rFonts w:ascii="Times New Roman" w:hAnsi="Times New Roman" w:cs="Times New Roman"/>
          <w:sz w:val="24"/>
          <w:szCs w:val="24"/>
        </w:rPr>
        <w:t xml:space="preserve"> протонов</w:t>
      </w:r>
      <w:r w:rsidR="00D847F3" w:rsidRPr="009C55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e>
        </m:rad>
      </m:oMath>
      <w:r w:rsidRPr="009C5527">
        <w:rPr>
          <w:rFonts w:ascii="Times New Roman" w:eastAsiaTheme="minorEastAsia" w:hAnsi="Times New Roman" w:cs="Times New Roman"/>
          <w:sz w:val="24"/>
          <w:szCs w:val="24"/>
        </w:rPr>
        <w:t xml:space="preserve">=12-27 </w:t>
      </w:r>
      <w:r w:rsidR="00D43E69" w:rsidRPr="009C5527"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D43E69">
        <w:rPr>
          <w:rFonts w:ascii="Times New Roman" w:eastAsiaTheme="minorEastAsia" w:hAnsi="Times New Roman" w:cs="Times New Roman"/>
          <w:sz w:val="24"/>
          <w:szCs w:val="24"/>
        </w:rPr>
        <w:t>эВ</w:t>
      </w:r>
      <w:r w:rsidR="00D43E69" w:rsidRPr="009C5527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 w:rsidRPr="009C55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энергией</w:t>
      </w:r>
      <w:r w:rsidRPr="009C55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дейтронов</w:t>
      </w:r>
      <w:r w:rsidR="00D847F3" w:rsidRPr="009C55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NN</m:t>
                </m:r>
              </m:sub>
            </m:sSub>
          </m:e>
        </m:rad>
      </m:oMath>
      <w:r w:rsidR="00D847F3" w:rsidRPr="009C5527">
        <w:rPr>
          <w:rFonts w:ascii="Times New Roman" w:eastAsiaTheme="minorEastAsia" w:hAnsi="Times New Roman" w:cs="Times New Roman"/>
          <w:sz w:val="24"/>
          <w:szCs w:val="24"/>
        </w:rPr>
        <w:t xml:space="preserve">= 4-13.8 </w:t>
      </w:r>
      <w:r w:rsidRPr="009C5527">
        <w:rPr>
          <w:rFonts w:ascii="Times New Roman" w:eastAsiaTheme="minorEastAsia" w:hAnsi="Times New Roman" w:cs="Times New Roman"/>
          <w:sz w:val="24"/>
          <w:szCs w:val="24"/>
        </w:rPr>
        <w:t>ГэВ</w:t>
      </w:r>
      <w:r w:rsidR="009D52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96DD2">
        <w:rPr>
          <w:rFonts w:ascii="Times New Roman" w:eastAsiaTheme="minorEastAsia" w:hAnsi="Times New Roman" w:cs="Times New Roman"/>
          <w:sz w:val="24"/>
          <w:szCs w:val="24"/>
        </w:rPr>
        <w:t>обеспечивают 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коллайдере </w:t>
      </w:r>
      <w:r w:rsidR="00514D70">
        <w:rPr>
          <w:rFonts w:ascii="Times New Roman" w:eastAsiaTheme="minorEastAsia" w:hAnsi="Times New Roman" w:cs="Times New Roman"/>
          <w:sz w:val="24"/>
          <w:szCs w:val="24"/>
        </w:rPr>
        <w:t xml:space="preserve">среднюю </w:t>
      </w:r>
      <w:r w:rsidR="00514D70" w:rsidRPr="009C5527">
        <w:rPr>
          <w:rFonts w:ascii="Times New Roman" w:eastAsiaTheme="minorEastAsia" w:hAnsi="Times New Roman" w:cs="Times New Roman"/>
          <w:sz w:val="24"/>
          <w:szCs w:val="24"/>
        </w:rPr>
        <w:t>светимость</w:t>
      </w:r>
      <w:r w:rsidRPr="007321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847F3" w:rsidRPr="00732165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D847F3" w:rsidRPr="0073216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32</w:t>
      </w:r>
      <w:r w:rsidRPr="00732165">
        <w:rPr>
          <w:rFonts w:ascii="Times New Roman" w:eastAsiaTheme="minorEastAsia" w:hAnsi="Times New Roman" w:cs="Times New Roman"/>
          <w:sz w:val="24"/>
          <w:szCs w:val="24"/>
        </w:rPr>
        <w:t>см</w:t>
      </w:r>
      <w:r w:rsidR="00D847F3" w:rsidRPr="0073216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-2</w:t>
      </w:r>
      <w:r w:rsidR="00D847F3" w:rsidRPr="0060582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7"/>
      </w:r>
      <w:r w:rsidRPr="00732165">
        <w:rPr>
          <w:rFonts w:ascii="Times New Roman" w:eastAsiaTheme="minorEastAsia" w:hAnsi="Times New Roman" w:cs="Times New Roman"/>
          <w:sz w:val="24"/>
          <w:szCs w:val="24"/>
        </w:rPr>
        <w:t>с</w:t>
      </w:r>
      <w:r w:rsidR="00D847F3" w:rsidRPr="0073216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="00D847F3" w:rsidRPr="00732165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>
        <w:rPr>
          <w:rFonts w:ascii="Times New Roman" w:eastAsiaTheme="minorEastAsia" w:hAnsi="Times New Roman" w:cs="Times New Roman"/>
          <w:sz w:val="24"/>
          <w:szCs w:val="24"/>
        </w:rPr>
        <w:t>Формирование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поляризованных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протонных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D5201">
        <w:rPr>
          <w:rFonts w:ascii="Times New Roman" w:eastAsiaTheme="minorEastAsia" w:hAnsi="Times New Roman" w:cs="Times New Roman"/>
          <w:sz w:val="24"/>
          <w:szCs w:val="24"/>
        </w:rPr>
        <w:t>пучков</w:t>
      </w:r>
      <w:r w:rsidR="009D5201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осуществляется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следующей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конфигурацией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ускорительного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комплекса</w:t>
      </w:r>
      <w:r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коллайдера</w:t>
      </w:r>
      <w:r w:rsidR="00732165" w:rsidRPr="007321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32165">
        <w:rPr>
          <w:rFonts w:ascii="Times New Roman" w:eastAsiaTheme="minorEastAsia" w:hAnsi="Times New Roman" w:cs="Times New Roman"/>
          <w:sz w:val="24"/>
          <w:szCs w:val="24"/>
        </w:rPr>
        <w:sym w:font="Symbol" w:char="F05B"/>
      </w:r>
      <w:r w:rsidR="00732165" w:rsidRPr="00732165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732165">
        <w:rPr>
          <w:rFonts w:ascii="Times New Roman" w:eastAsiaTheme="minorEastAsia" w:hAnsi="Times New Roman" w:cs="Times New Roman"/>
          <w:sz w:val="24"/>
          <w:szCs w:val="24"/>
        </w:rPr>
        <w:sym w:font="Symbol" w:char="F05D"/>
      </w:r>
      <w:r w:rsidR="00D847F3" w:rsidRPr="00AD17D6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0044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прямолинейным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ускорителем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легких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ионов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3F32" w:rsidRPr="00605820">
        <w:rPr>
          <w:rFonts w:ascii="Times New Roman" w:eastAsiaTheme="minorEastAsia" w:hAnsi="Times New Roman" w:cs="Times New Roman"/>
          <w:sz w:val="24"/>
          <w:szCs w:val="24"/>
          <w:lang w:val="en-US"/>
        </w:rPr>
        <w:t>LILAC</w:t>
      </w:r>
      <w:r w:rsidR="00732165" w:rsidRPr="00732165">
        <w:rPr>
          <w:rFonts w:ascii="Times New Roman" w:eastAsiaTheme="minorEastAsia" w:hAnsi="Times New Roman" w:cs="Times New Roman"/>
          <w:sz w:val="24"/>
          <w:szCs w:val="24"/>
        </w:rPr>
        <w:t xml:space="preserve"> [2]</w:t>
      </w:r>
      <w:r w:rsidR="00BF3F32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при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кинетической энергии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выведенных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протонов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13 </w:t>
      </w:r>
      <w:r w:rsidR="00BF3F32" w:rsidRPr="00AD17D6">
        <w:rPr>
          <w:rFonts w:ascii="Times New Roman" w:eastAsiaTheme="minorEastAsia" w:hAnsi="Times New Roman" w:cs="Times New Roman"/>
          <w:sz w:val="24"/>
          <w:szCs w:val="24"/>
        </w:rPr>
        <w:t>МэВ, действующим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сверхпроводящим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синхротроном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Нуклотрон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при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максимальной кинетической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энергии</w:t>
      </w:r>
      <w:r w:rsidR="00AD17D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протонов</w:t>
      </w:r>
      <w:r w:rsidR="00D847F3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410C32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.3 </w:t>
      </w:r>
      <w:r w:rsidR="00410C32" w:rsidRPr="00605820">
        <w:rPr>
          <w:rFonts w:ascii="Times New Roman" w:eastAsiaTheme="minorEastAsia" w:hAnsi="Times New Roman" w:cs="Times New Roman"/>
          <w:sz w:val="24"/>
          <w:szCs w:val="24"/>
          <w:lang w:val="en-US"/>
        </w:rPr>
        <w:t>GeV</w:t>
      </w:r>
      <w:r w:rsidR="00D847F3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 xml:space="preserve">и двумя </w:t>
      </w:r>
      <w:r w:rsidR="00BF3F32">
        <w:rPr>
          <w:rFonts w:ascii="Times New Roman" w:eastAsiaTheme="minorEastAsia" w:hAnsi="Times New Roman" w:cs="Times New Roman"/>
          <w:sz w:val="24"/>
          <w:szCs w:val="24"/>
        </w:rPr>
        <w:t>синхротронными кольцами</w:t>
      </w:r>
      <w:r w:rsidR="00AD17D6">
        <w:rPr>
          <w:rFonts w:ascii="Times New Roman" w:eastAsiaTheme="minorEastAsia" w:hAnsi="Times New Roman" w:cs="Times New Roman"/>
          <w:sz w:val="24"/>
          <w:szCs w:val="24"/>
        </w:rPr>
        <w:t xml:space="preserve"> коллайдера, обеспечивающими максимальную кинетическую энергию протонов </w:t>
      </w:r>
      <w:r w:rsidR="00700446" w:rsidRPr="00AD17D6">
        <w:rPr>
          <w:rFonts w:ascii="Times New Roman" w:eastAsiaTheme="minorEastAsia" w:hAnsi="Times New Roman" w:cs="Times New Roman"/>
          <w:sz w:val="24"/>
          <w:szCs w:val="24"/>
        </w:rPr>
        <w:t>13</w:t>
      </w:r>
      <w:r w:rsidR="007A7D57" w:rsidRPr="00AD17D6">
        <w:rPr>
          <w:rFonts w:ascii="Times New Roman" w:eastAsiaTheme="minorEastAsia" w:hAnsi="Times New Roman" w:cs="Times New Roman"/>
          <w:sz w:val="24"/>
          <w:szCs w:val="24"/>
        </w:rPr>
        <w:t>.5</w:t>
      </w:r>
      <w:r w:rsidR="0070044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7D6" w:rsidRPr="009D5201">
        <w:rPr>
          <w:rFonts w:ascii="Times New Roman" w:eastAsiaTheme="minorEastAsia" w:hAnsi="Times New Roman" w:cs="Times New Roman"/>
          <w:sz w:val="24"/>
          <w:szCs w:val="24"/>
        </w:rPr>
        <w:t>ГэВ</w:t>
      </w:r>
      <w:r w:rsidR="00700446" w:rsidRPr="00AD17D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3C68E299" w14:textId="77777777" w:rsidR="004E246F" w:rsidRPr="009D5201" w:rsidRDefault="009D520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СВЕТИМОСТЬ И ПАРАМЕТРЫ ПРОТОННЫХ ПУЧКОВ</w:t>
      </w:r>
    </w:p>
    <w:p w14:paraId="1EC9D369" w14:textId="77777777" w:rsidR="0020397D" w:rsidRDefault="009D5201" w:rsidP="00605820">
      <w:pPr>
        <w:jc w:val="both"/>
        <w:rPr>
          <w:rFonts w:ascii="Times New Roman" w:eastAsia="Calibri" w:hAnsi="Times New Roman" w:cs="Times New Roman"/>
          <w:bCs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Основные</w:t>
      </w:r>
      <w:r w:rsidRPr="009D5201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параметры</w:t>
      </w:r>
      <w:r w:rsidRPr="009D5201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ускорительного</w:t>
      </w:r>
      <w:r w:rsidRPr="009D5201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комплекса</w:t>
      </w:r>
      <w:r w:rsidRPr="009D5201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BF3F32"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t>NICA</w:t>
      </w:r>
      <w:r w:rsidR="00BF3F32" w:rsidRPr="009D5201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BF3F32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для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формирования протонных пучков приведены в Таблице 1.</w:t>
      </w:r>
      <w:r w:rsidR="00C164B2" w:rsidRPr="009D5201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Светимость протонных пучков</w:t>
      </w:r>
      <w:r w:rsidR="00D20D27" w:rsidRPr="00D20D27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[3]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определяется </w:t>
      </w:r>
      <w:r w:rsidR="00BF3F32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их пространственным зарядом из-за, так называемого эффекта Ласлета  и эффектов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встречи</w:t>
      </w:r>
      <w:r w:rsidR="00517D2C" w:rsidRPr="009D5201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.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Э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ффект</w:t>
      </w:r>
      <w:r w:rsidR="00BF3F32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Ласлета</w:t>
      </w:r>
      <w:r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приводит</w:t>
      </w:r>
      <w:r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к</w:t>
      </w:r>
      <w:r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сдвигу</w:t>
      </w:r>
      <w:r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бетатронной</w:t>
      </w:r>
      <w:r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частоты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на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величину</w:t>
      </w:r>
      <w:r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sym w:font="Symbol" w:char="F044"/>
      </w:r>
      <w:r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t>q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,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эффекты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встречи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в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двух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точках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взаимодействия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протонных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514D7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пучков</w:t>
      </w:r>
      <w:r w:rsidR="00514D7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дают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ее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сдвиг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на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величину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sym w:font="Symbol" w:char="F078"/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. </w:t>
      </w:r>
      <w:r w:rsidR="00BF3F32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М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аксимальная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интенсивность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протонных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пучков</w:t>
      </w:r>
      <w:r w:rsidR="00BF3F32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, определяющая светимость</w:t>
      </w:r>
      <w:r w:rsidR="004511AA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в одной точке встречи (детектор </w:t>
      </w:r>
      <w:r w:rsidR="00514D7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t>SPD</w:t>
      </w:r>
      <w:r w:rsidR="00514D70" w:rsidRPr="004511AA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) </w:t>
      </w:r>
      <w:r w:rsidR="00514D7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(</w:t>
      </w:r>
      <w:r w:rsidR="00BF3F32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Рис.1),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приводит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к</w:t>
      </w:r>
      <w:r w:rsidR="000A5D10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сдвигу бетатронной частоты</w:t>
      </w:r>
      <w:r w:rsidR="00517D2C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="0020397D"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sym w:font="Symbol" w:char="F044"/>
      </w:r>
      <w:r w:rsidR="0020397D"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t>Q</w:t>
      </w:r>
      <w:r w:rsidR="0020397D" w:rsidRPr="000A5D10">
        <w:rPr>
          <w:rFonts w:ascii="Times New Roman" w:eastAsiaTheme="minorEastAsia" w:hAnsi="Times New Roman" w:cs="Times New Roman"/>
          <w:bCs/>
          <w:kern w:val="24"/>
          <w:position w:val="-12"/>
          <w:sz w:val="24"/>
          <w:szCs w:val="24"/>
          <w:vertAlign w:val="subscript"/>
        </w:rPr>
        <w:t xml:space="preserve"> </w:t>
      </w:r>
      <w:r w:rsidR="0020397D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= </w:t>
      </w:r>
      <w:r w:rsidR="0020397D"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sym w:font="Symbol" w:char="F044"/>
      </w:r>
      <w:r w:rsidR="0020397D"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t>q</w:t>
      </w:r>
      <w:r w:rsidR="0020397D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+ </w:t>
      </w:r>
      <w:r w:rsidR="004511AA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>2</w:t>
      </w:r>
      <w:r w:rsidR="0020397D" w:rsidRPr="00605820">
        <w:rPr>
          <w:rFonts w:ascii="Times New Roman" w:eastAsiaTheme="minorEastAsia" w:hAnsi="Times New Roman" w:cs="Times New Roman"/>
          <w:bCs/>
          <w:kern w:val="24"/>
          <w:sz w:val="24"/>
          <w:szCs w:val="24"/>
          <w:lang w:val="en-US"/>
        </w:rPr>
        <w:sym w:font="Symbol" w:char="F078"/>
      </w:r>
      <w:r w:rsidR="0020397D" w:rsidRPr="000A5D10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= 0.05</w:t>
      </w:r>
      <w:r w:rsidR="008C2F5D" w:rsidRPr="000A5D10">
        <w:rPr>
          <w:rFonts w:ascii="Times New Roman" w:eastAsiaTheme="minorEastAsia" w:hAnsi="Times New Roman" w:cs="Times New Roman"/>
          <w:bCs/>
          <w:kern w:val="24"/>
        </w:rPr>
        <w:t>.</w:t>
      </w:r>
      <w:r w:rsidR="007C4D45" w:rsidRPr="000A5D10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0A5D10" w:rsidRPr="000A5D10">
        <w:rPr>
          <w:rFonts w:ascii="Times New Roman" w:eastAsiaTheme="minorEastAsia" w:hAnsi="Times New Roman" w:cs="Times New Roman"/>
          <w:bCs/>
          <w:kern w:val="24"/>
        </w:rPr>
        <w:t xml:space="preserve">   </w:t>
      </w:r>
      <w:r w:rsidR="000A5D10">
        <w:rPr>
          <w:rFonts w:ascii="Times New Roman" w:eastAsiaTheme="minorEastAsia" w:hAnsi="Times New Roman" w:cs="Times New Roman"/>
          <w:bCs/>
          <w:kern w:val="24"/>
        </w:rPr>
        <w:t>Среднеквадратичный</w:t>
      </w:r>
      <w:r w:rsidR="000A5D10" w:rsidRPr="00BF3F32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BF3F32" w:rsidRPr="00BF3F32">
        <w:rPr>
          <w:rFonts w:ascii="Times New Roman" w:eastAsiaTheme="minorEastAsia" w:hAnsi="Times New Roman" w:cs="Times New Roman"/>
          <w:bCs/>
          <w:kern w:val="24"/>
        </w:rPr>
        <w:t>(</w:t>
      </w:r>
      <w:r w:rsidR="00BF3F32">
        <w:rPr>
          <w:rFonts w:ascii="Times New Roman" w:eastAsiaTheme="minorEastAsia" w:hAnsi="Times New Roman" w:cs="Times New Roman"/>
          <w:bCs/>
          <w:kern w:val="24"/>
        </w:rPr>
        <w:t xml:space="preserve">с.к.) </w:t>
      </w:r>
      <w:r w:rsidR="000A5D10">
        <w:rPr>
          <w:rFonts w:ascii="Times New Roman" w:eastAsiaTheme="minorEastAsia" w:hAnsi="Times New Roman" w:cs="Times New Roman"/>
          <w:bCs/>
          <w:kern w:val="24"/>
        </w:rPr>
        <w:t>продольный</w:t>
      </w:r>
      <w:r w:rsidR="000A5D10" w:rsidRPr="00BF3F32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</w:rPr>
        <w:t>нормализованный</w:t>
      </w:r>
      <w:r w:rsidR="000A5D10" w:rsidRPr="00BF3F32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0A5D10">
        <w:rPr>
          <w:rFonts w:ascii="Times New Roman" w:eastAsiaTheme="minorEastAsia" w:hAnsi="Times New Roman" w:cs="Times New Roman"/>
          <w:bCs/>
          <w:kern w:val="24"/>
        </w:rPr>
        <w:t>эмиттанс</w:t>
      </w:r>
      <w:r w:rsidR="00BF3F32" w:rsidRPr="00BF3F32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BF3F32">
        <w:rPr>
          <w:rFonts w:ascii="Times New Roman" w:eastAsiaTheme="minorEastAsia" w:hAnsi="Times New Roman" w:cs="Times New Roman"/>
          <w:bCs/>
          <w:kern w:val="24"/>
        </w:rPr>
        <w:t>для</w:t>
      </w:r>
      <w:r w:rsidR="00BF3F32" w:rsidRPr="00BF3F32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3B210F">
        <w:rPr>
          <w:rFonts w:ascii="Times New Roman" w:eastAsiaTheme="minorEastAsia" w:hAnsi="Times New Roman" w:cs="Times New Roman"/>
          <w:bCs/>
          <w:kern w:val="24"/>
          <w:lang w:val="en-US"/>
        </w:rPr>
        <w:t>n</w:t>
      </w:r>
      <w:r w:rsidR="00BF3F32">
        <w:rPr>
          <w:rFonts w:ascii="Times New Roman" w:eastAsiaTheme="minorEastAsia" w:hAnsi="Times New Roman" w:cs="Times New Roman"/>
          <w:bCs/>
          <w:kern w:val="24"/>
          <w:vertAlign w:val="subscript"/>
          <w:lang w:val="en-US"/>
        </w:rPr>
        <w:t>b</w:t>
      </w:r>
      <w:r w:rsidR="00BF3F32" w:rsidRPr="00BF3F32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3B210F" w:rsidRPr="003B210F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3B210F">
        <w:rPr>
          <w:rFonts w:ascii="Times New Roman" w:eastAsiaTheme="minorEastAsia" w:hAnsi="Times New Roman" w:cs="Times New Roman"/>
          <w:bCs/>
          <w:kern w:val="24"/>
        </w:rPr>
        <w:t xml:space="preserve">сгустков </w:t>
      </w:r>
      <w:r w:rsidR="00BF3F32">
        <w:rPr>
          <w:rFonts w:ascii="Times New Roman" w:eastAsiaTheme="minorEastAsia" w:hAnsi="Times New Roman" w:cs="Times New Roman"/>
          <w:bCs/>
          <w:kern w:val="24"/>
        </w:rPr>
        <w:t>пучка при энергии эксперимента</w:t>
      </w:r>
      <w:r w:rsidR="009C0151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4F0FAE">
        <w:rPr>
          <w:rFonts w:ascii="Times New Roman" w:eastAsiaTheme="minorEastAsia" w:hAnsi="Times New Roman" w:cs="Times New Roman"/>
          <w:bCs/>
          <w:kern w:val="24"/>
        </w:rPr>
        <w:t>13.5 ГэВ</w:t>
      </w:r>
      <w:r w:rsidR="00BF3F32">
        <w:rPr>
          <w:rFonts w:ascii="Times New Roman" w:eastAsiaTheme="minorEastAsia" w:hAnsi="Times New Roman" w:cs="Times New Roman"/>
          <w:bCs/>
          <w:kern w:val="24"/>
        </w:rPr>
        <w:t xml:space="preserve"> равен</w:t>
      </w:r>
      <w:r w:rsidR="00BF3F32" w:rsidRPr="00BF3F32">
        <w:rPr>
          <w:rFonts w:ascii="Times New Roman" w:eastAsiaTheme="minorEastAsia" w:hAnsi="Times New Roman" w:cs="Times New Roman"/>
          <w:bCs/>
          <w:kern w:val="24"/>
        </w:rPr>
        <w:t xml:space="preserve"> </w:t>
      </w:r>
      <w:r w:rsidR="007C4D45">
        <w:rPr>
          <w:rFonts w:ascii="Times New Roman" w:eastAsia="Calibri" w:hAnsi="Times New Roman" w:cs="Times New Roman"/>
          <w:bCs/>
          <w:kern w:val="24"/>
          <w:sz w:val="24"/>
          <w:szCs w:val="24"/>
          <w:lang w:val="en-US"/>
        </w:rPr>
        <w:sym w:font="Symbol" w:char="F065"/>
      </w:r>
      <w:r w:rsidR="009C0151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exp</w:t>
      </w:r>
      <w:r w:rsidR="007C4D45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>=</w:t>
      </w:r>
      <w:r w:rsidR="003B210F">
        <w:rPr>
          <w:rFonts w:ascii="Times New Roman" w:eastAsia="Calibri" w:hAnsi="Times New Roman" w:cs="Times New Roman"/>
          <w:bCs/>
          <w:kern w:val="24"/>
          <w:sz w:val="24"/>
          <w:szCs w:val="24"/>
          <w:lang w:val="en-US"/>
        </w:rPr>
        <w:t>n</w:t>
      </w:r>
      <w:r w:rsidR="007C4D45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b</w:t>
      </w:r>
      <w:r w:rsidR="007D6EF2" w:rsidRPr="00605820">
        <w:rPr>
          <w:rFonts w:ascii="Times New Roman" w:eastAsia="Calibri" w:hAnsi="Times New Roman" w:cs="Times New Roman"/>
          <w:bCs/>
          <w:kern w:val="24"/>
          <w:sz w:val="24"/>
          <w:szCs w:val="24"/>
        </w:rPr>
        <w:sym w:font="Symbol" w:char="F067"/>
      </w:r>
      <w:r w:rsidR="00DF59D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exp</w:t>
      </w:r>
      <w:r w:rsidR="007D6EF2" w:rsidRPr="00605820">
        <w:rPr>
          <w:rFonts w:ascii="Times New Roman" w:eastAsia="Calibri" w:hAnsi="Times New Roman" w:cs="Times New Roman"/>
          <w:bCs/>
          <w:kern w:val="24"/>
          <w:sz w:val="24"/>
          <w:szCs w:val="24"/>
        </w:rPr>
        <w:sym w:font="Symbol" w:char="F062"/>
      </w:r>
      <w:r w:rsidR="00DF59D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exp</w:t>
      </w:r>
      <w:r w:rsidR="007D6EF2" w:rsidRPr="00605820">
        <w:rPr>
          <w:rFonts w:ascii="Times New Roman" w:eastAsia="Calibri" w:hAnsi="Times New Roman" w:cs="Times New Roman"/>
          <w:bCs/>
          <w:kern w:val="24"/>
          <w:sz w:val="24"/>
          <w:szCs w:val="24"/>
        </w:rPr>
        <w:sym w:font="Symbol" w:char="F073"/>
      </w:r>
      <w:r w:rsidR="00A36996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s</w:t>
      </w:r>
      <w:r w:rsidR="00A36996">
        <w:rPr>
          <w:rFonts w:ascii="Times New Roman" w:eastAsia="Calibri" w:hAnsi="Times New Roman" w:cs="Times New Roman"/>
          <w:bCs/>
          <w:kern w:val="24"/>
          <w:sz w:val="24"/>
          <w:szCs w:val="24"/>
          <w:lang w:val="en-US"/>
        </w:rPr>
        <w:sym w:font="Symbol" w:char="F073"/>
      </w:r>
      <w:r w:rsidR="00A36996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p</w:t>
      </w:r>
      <w:r w:rsidR="007D6EF2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= 0.27</w:t>
      </w:r>
      <w:r w:rsidR="007D6EF2" w:rsidRPr="00BF3F32">
        <w:rPr>
          <w:rFonts w:ascii="Times New Roman" w:eastAsia="Calibri" w:hAnsi="Times New Roman" w:cs="Times New Roman"/>
          <w:bCs/>
          <w:kern w:val="24"/>
          <w:position w:val="11"/>
          <w:sz w:val="24"/>
          <w:szCs w:val="24"/>
          <w:vertAlign w:val="superscript"/>
        </w:rPr>
        <w:t xml:space="preserve"> </w:t>
      </w:r>
      <w:r w:rsidR="00BF3F32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>м</w:t>
      </w:r>
      <w:r w:rsidR="004F0FAE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(Таблица 1)</w:t>
      </w:r>
      <w:r w:rsidR="00BF3F32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, 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здесь </w:t>
      </w:r>
      <w:r w:rsidR="00BF3F32" w:rsidRPr="00605820">
        <w:rPr>
          <w:rFonts w:ascii="Times New Roman" w:eastAsia="Calibri" w:hAnsi="Times New Roman" w:cs="Times New Roman"/>
          <w:bCs/>
          <w:kern w:val="24"/>
          <w:sz w:val="24"/>
          <w:szCs w:val="24"/>
        </w:rPr>
        <w:sym w:font="Symbol" w:char="F073"/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s</w:t>
      </w:r>
      <w:r w:rsidR="009C0151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</w:rPr>
        <w:t xml:space="preserve"> 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- с.к. длина банча,  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sym w:font="Symbol" w:char="F073"/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p</w:t>
      </w:r>
      <w:r w:rsidR="00BF3F32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>–</w:t>
      </w:r>
      <w:r w:rsidR="009C0151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с.к. импульсный разброс, </w:t>
      </w:r>
      <w:r w:rsidR="007D6EF2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="00BF3F32" w:rsidRPr="00605820">
        <w:rPr>
          <w:rFonts w:ascii="Times New Roman" w:eastAsia="Calibri" w:hAnsi="Times New Roman" w:cs="Times New Roman"/>
          <w:bCs/>
          <w:kern w:val="24"/>
          <w:sz w:val="24"/>
          <w:szCs w:val="24"/>
        </w:rPr>
        <w:sym w:font="Symbol" w:char="F067"/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exp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</w:rPr>
        <w:t xml:space="preserve">  </w:t>
      </w:r>
      <w:r w:rsidR="00BF3F32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>и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</w:rPr>
        <w:t xml:space="preserve"> </w:t>
      </w:r>
      <w:r w:rsidR="00BF3F32" w:rsidRPr="00605820">
        <w:rPr>
          <w:rFonts w:ascii="Times New Roman" w:eastAsia="Calibri" w:hAnsi="Times New Roman" w:cs="Times New Roman"/>
          <w:bCs/>
          <w:kern w:val="24"/>
          <w:sz w:val="24"/>
          <w:szCs w:val="24"/>
        </w:rPr>
        <w:sym w:font="Symbol" w:char="F062"/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  <w:vertAlign w:val="subscript"/>
          <w:lang w:val="en-US"/>
        </w:rPr>
        <w:t>exp</w:t>
      </w:r>
      <w:r w:rsidR="007D6EF2" w:rsidRP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="00BF3F32">
        <w:rPr>
          <w:rFonts w:ascii="Times New Roman" w:eastAsia="Calibri" w:hAnsi="Times New Roman" w:cs="Times New Roman"/>
          <w:bCs/>
          <w:kern w:val="24"/>
          <w:sz w:val="24"/>
          <w:szCs w:val="24"/>
        </w:rPr>
        <w:t>–релятивистские факторы при энергии эксперимента.</w:t>
      </w:r>
    </w:p>
    <w:p w14:paraId="3FC03617" w14:textId="77777777" w:rsidR="00633920" w:rsidRPr="00BF3F32" w:rsidRDefault="00BF3F32" w:rsidP="00065C77">
      <w:pPr>
        <w:pStyle w:val="a4"/>
        <w:keepNext/>
        <w:spacing w:after="0"/>
        <w:jc w:val="left"/>
        <w:rPr>
          <w:sz w:val="24"/>
          <w:szCs w:val="24"/>
          <w:lang w:val="ru-RU"/>
        </w:rPr>
      </w:pPr>
      <w:r>
        <w:rPr>
          <w:sz w:val="24"/>
          <w:szCs w:val="24"/>
        </w:rPr>
        <w:t>T</w:t>
      </w:r>
      <w:r w:rsidRPr="00BF3F32">
        <w:rPr>
          <w:sz w:val="24"/>
          <w:szCs w:val="24"/>
          <w:lang w:val="ru-RU"/>
        </w:rPr>
        <w:t>аблица</w:t>
      </w:r>
      <w:r w:rsidR="00633920" w:rsidRPr="00BF3F32">
        <w:rPr>
          <w:sz w:val="24"/>
          <w:szCs w:val="24"/>
          <w:lang w:val="ru-RU"/>
        </w:rPr>
        <w:t xml:space="preserve"> </w:t>
      </w:r>
      <w:r w:rsidR="007D6EF2" w:rsidRPr="00BF3F32">
        <w:rPr>
          <w:sz w:val="24"/>
          <w:szCs w:val="24"/>
          <w:lang w:val="ru-RU"/>
        </w:rPr>
        <w:t>1</w:t>
      </w:r>
      <w:r w:rsidR="00633920" w:rsidRPr="00BF3F32">
        <w:rPr>
          <w:noProof/>
          <w:sz w:val="24"/>
          <w:szCs w:val="24"/>
          <w:lang w:val="ru-RU"/>
        </w:rPr>
        <w:t xml:space="preserve">: </w:t>
      </w:r>
      <w:r>
        <w:rPr>
          <w:noProof/>
          <w:sz w:val="24"/>
          <w:szCs w:val="24"/>
          <w:lang w:val="ru-RU"/>
        </w:rPr>
        <w:t>Основные</w:t>
      </w:r>
      <w:r w:rsidRPr="00BF3F32">
        <w:rPr>
          <w:noProof/>
          <w:sz w:val="24"/>
          <w:szCs w:val="24"/>
          <w:lang w:val="ru-RU"/>
        </w:rPr>
        <w:t xml:space="preserve"> </w:t>
      </w:r>
      <w:r>
        <w:rPr>
          <w:noProof/>
          <w:sz w:val="24"/>
          <w:szCs w:val="24"/>
          <w:lang w:val="ru-RU"/>
        </w:rPr>
        <w:t>параметры</w:t>
      </w:r>
      <w:r w:rsidRPr="00BF3F32">
        <w:rPr>
          <w:noProof/>
          <w:sz w:val="24"/>
          <w:szCs w:val="24"/>
          <w:lang w:val="ru-RU"/>
        </w:rPr>
        <w:t xml:space="preserve"> </w:t>
      </w:r>
      <w:r>
        <w:rPr>
          <w:noProof/>
          <w:sz w:val="24"/>
          <w:szCs w:val="24"/>
          <w:lang w:val="ru-RU"/>
        </w:rPr>
        <w:t>ускорительного</w:t>
      </w:r>
      <w:r w:rsidRPr="00BF3F32">
        <w:rPr>
          <w:noProof/>
          <w:sz w:val="24"/>
          <w:szCs w:val="24"/>
          <w:lang w:val="ru-RU"/>
        </w:rPr>
        <w:t xml:space="preserve"> </w:t>
      </w:r>
      <w:r>
        <w:rPr>
          <w:noProof/>
          <w:sz w:val="24"/>
          <w:szCs w:val="24"/>
          <w:lang w:val="ru-RU"/>
        </w:rPr>
        <w:t>комплекса</w:t>
      </w:r>
      <w:r w:rsidRPr="00BF3F32">
        <w:rPr>
          <w:noProof/>
          <w:sz w:val="24"/>
          <w:szCs w:val="24"/>
          <w:lang w:val="ru-RU"/>
        </w:rPr>
        <w:t xml:space="preserve"> </w:t>
      </w:r>
      <w:r w:rsidR="00633920" w:rsidRPr="00C164B2">
        <w:rPr>
          <w:sz w:val="24"/>
          <w:szCs w:val="24"/>
          <w:lang w:val="en-US"/>
        </w:rPr>
        <w:t>NICA</w:t>
      </w:r>
      <w:r w:rsidR="00633920" w:rsidRPr="00BF3F3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для протонной моды</w:t>
      </w:r>
      <w:r w:rsidR="00633920" w:rsidRPr="00BF3F32">
        <w:rPr>
          <w:rStyle w:val="Caption"/>
          <w:rFonts w:eastAsia="Calibri"/>
          <w:sz w:val="24"/>
          <w:lang w:val="ru-RU"/>
        </w:rPr>
        <w:t>.</w:t>
      </w:r>
    </w:p>
    <w:tbl>
      <w:tblPr>
        <w:tblW w:w="0" w:type="auto"/>
        <w:tblInd w:w="108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34"/>
        <w:gridCol w:w="193"/>
        <w:gridCol w:w="284"/>
        <w:gridCol w:w="2410"/>
      </w:tblGrid>
      <w:tr w:rsidR="00633920" w:rsidRPr="00C164B2" w14:paraId="28DA79DF" w14:textId="77777777" w:rsidTr="007D6EF2">
        <w:trPr>
          <w:trHeight w:val="286"/>
        </w:trPr>
        <w:tc>
          <w:tcPr>
            <w:tcW w:w="2534" w:type="dxa"/>
          </w:tcPr>
          <w:p w14:paraId="4BE7ED1E" w14:textId="77777777" w:rsidR="00633920" w:rsidRPr="00C164B2" w:rsidRDefault="00BF3F32" w:rsidP="00114B24">
            <w:pPr>
              <w:pStyle w:val="JBodyTextIndent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2887" w:type="dxa"/>
            <w:gridSpan w:val="3"/>
          </w:tcPr>
          <w:p w14:paraId="1B806CCB" w14:textId="77777777" w:rsidR="00633920" w:rsidRPr="00C164B2" w:rsidRDefault="00BF3F32" w:rsidP="00114B24">
            <w:pPr>
              <w:pStyle w:val="JBodyTextIndent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Величина</w:t>
            </w:r>
          </w:p>
        </w:tc>
      </w:tr>
      <w:tr w:rsidR="00633920" w:rsidRPr="00C164B2" w14:paraId="5A9CAEA5" w14:textId="77777777" w:rsidTr="007D6EF2">
        <w:trPr>
          <w:trHeight w:val="286"/>
        </w:trPr>
        <w:tc>
          <w:tcPr>
            <w:tcW w:w="2727" w:type="dxa"/>
            <w:gridSpan w:val="2"/>
          </w:tcPr>
          <w:p w14:paraId="6082167C" w14:textId="77777777" w:rsidR="00633920" w:rsidRPr="00C164B2" w:rsidRDefault="00BF3F32" w:rsidP="00114B24">
            <w:pPr>
              <w:pStyle w:val="JBodyTextIndent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</w:rPr>
              <w:t>Периметр</w:t>
            </w:r>
            <w:r w:rsidR="00633920" w:rsidRPr="00C164B2">
              <w:rPr>
                <w:bCs/>
                <w:iCs/>
                <w:sz w:val="24"/>
                <w:szCs w:val="24"/>
              </w:rPr>
              <w:t xml:space="preserve">, </w:t>
            </w:r>
            <w:r w:rsidR="00C61D1F">
              <w:rPr>
                <w:bCs/>
                <w:iCs/>
                <w:sz w:val="24"/>
                <w:szCs w:val="24"/>
              </w:rPr>
              <w:t xml:space="preserve"> C, </w:t>
            </w:r>
            <w:r>
              <w:rPr>
                <w:bCs/>
                <w:iCs/>
                <w:sz w:val="24"/>
                <w:szCs w:val="24"/>
              </w:rPr>
              <w:t>м</w:t>
            </w:r>
          </w:p>
        </w:tc>
        <w:tc>
          <w:tcPr>
            <w:tcW w:w="2694" w:type="dxa"/>
            <w:gridSpan w:val="2"/>
          </w:tcPr>
          <w:p w14:paraId="79A56EE8" w14:textId="77777777" w:rsidR="00633920" w:rsidRPr="00C164B2" w:rsidRDefault="00633920" w:rsidP="00114B24">
            <w:pPr>
              <w:pStyle w:val="JBodyTextIndent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164B2">
              <w:rPr>
                <w:bCs/>
                <w:iCs/>
                <w:sz w:val="24"/>
                <w:szCs w:val="24"/>
              </w:rPr>
              <w:t>503,04</w:t>
            </w:r>
          </w:p>
        </w:tc>
      </w:tr>
      <w:tr w:rsidR="00633920" w:rsidRPr="00C164B2" w14:paraId="764EA9DF" w14:textId="77777777" w:rsidTr="007D6EF2">
        <w:trPr>
          <w:trHeight w:val="286"/>
        </w:trPr>
        <w:tc>
          <w:tcPr>
            <w:tcW w:w="2727" w:type="dxa"/>
            <w:gridSpan w:val="2"/>
          </w:tcPr>
          <w:p w14:paraId="47E4CD3A" w14:textId="77777777" w:rsidR="00633920" w:rsidRPr="007C4D45" w:rsidRDefault="00BF3F32" w:rsidP="00114B24">
            <w:pPr>
              <w:pStyle w:val="JBodyTextIndent"/>
              <w:ind w:firstLine="0"/>
              <w:rPr>
                <w:sz w:val="24"/>
                <w:szCs w:val="24"/>
                <w:vertAlign w:val="subscript"/>
                <w:lang w:val="en-US"/>
              </w:rPr>
            </w:pPr>
            <w:r>
              <w:rPr>
                <w:bCs/>
                <w:iCs/>
                <w:sz w:val="24"/>
                <w:szCs w:val="24"/>
              </w:rPr>
              <w:t>Число банчей</w:t>
            </w:r>
            <w:r w:rsidR="007C4D45">
              <w:rPr>
                <w:bCs/>
                <w:iCs/>
                <w:sz w:val="24"/>
                <w:szCs w:val="24"/>
              </w:rPr>
              <w:t>, N</w:t>
            </w:r>
            <w:r w:rsidR="007C4D45">
              <w:rPr>
                <w:bCs/>
                <w:iCs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2694" w:type="dxa"/>
            <w:gridSpan w:val="2"/>
          </w:tcPr>
          <w:p w14:paraId="2FA20961" w14:textId="77777777" w:rsidR="00633920" w:rsidRPr="00C164B2" w:rsidRDefault="00633920" w:rsidP="00114B24">
            <w:pPr>
              <w:pStyle w:val="JBodyTextIndent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164B2">
              <w:rPr>
                <w:sz w:val="24"/>
                <w:szCs w:val="24"/>
                <w:lang w:val="en-US"/>
              </w:rPr>
              <w:t>22</w:t>
            </w:r>
          </w:p>
        </w:tc>
      </w:tr>
      <w:tr w:rsidR="00633920" w:rsidRPr="00BF3F32" w14:paraId="60AF6899" w14:textId="77777777" w:rsidTr="007D6EF2">
        <w:trPr>
          <w:trHeight w:val="286"/>
        </w:trPr>
        <w:tc>
          <w:tcPr>
            <w:tcW w:w="2727" w:type="dxa"/>
            <w:gridSpan w:val="2"/>
          </w:tcPr>
          <w:p w14:paraId="42D7D5D5" w14:textId="77777777" w:rsidR="00633920" w:rsidRPr="00BF3F32" w:rsidRDefault="00BF3F32" w:rsidP="00BF3F32">
            <w:pPr>
              <w:pStyle w:val="JBodyTextIndent"/>
              <w:ind w:firstLine="0"/>
              <w:rPr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>С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>.</w:t>
            </w:r>
            <w:r>
              <w:rPr>
                <w:bCs/>
                <w:iCs/>
                <w:sz w:val="24"/>
                <w:szCs w:val="24"/>
                <w:lang w:val="ru-RU"/>
              </w:rPr>
              <w:t>к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 xml:space="preserve">. </w:t>
            </w:r>
            <w:r>
              <w:rPr>
                <w:bCs/>
                <w:iCs/>
                <w:sz w:val="24"/>
                <w:szCs w:val="24"/>
                <w:lang w:val="ru-RU"/>
              </w:rPr>
              <w:t>длина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iCs/>
                <w:sz w:val="24"/>
                <w:szCs w:val="24"/>
                <w:lang w:val="ru-RU"/>
              </w:rPr>
              <w:t>банча</w:t>
            </w:r>
            <w:r w:rsidR="00633920" w:rsidRPr="00BF3F32">
              <w:rPr>
                <w:bCs/>
                <w:iCs/>
                <w:sz w:val="24"/>
                <w:szCs w:val="24"/>
                <w:lang w:val="ru-RU"/>
              </w:rPr>
              <w:t>,</w:t>
            </w:r>
            <w:r w:rsidR="007D6EF2" w:rsidRPr="00BF3F32">
              <w:rPr>
                <w:bCs/>
                <w:iCs/>
                <w:sz w:val="24"/>
                <w:szCs w:val="24"/>
                <w:lang w:val="ru-RU"/>
              </w:rPr>
              <w:t xml:space="preserve"> </w:t>
            </w:r>
            <w:r w:rsidR="007D6EF2" w:rsidRPr="007D6EF2">
              <w:rPr>
                <w:rFonts w:eastAsia="Calibri"/>
                <w:bCs/>
                <w:color w:val="002060"/>
                <w:kern w:val="24"/>
                <w:sz w:val="24"/>
                <w:szCs w:val="24"/>
              </w:rPr>
              <w:sym w:font="Symbol" w:char="F073"/>
            </w:r>
            <w:r w:rsidR="007D6EF2" w:rsidRPr="007D6EF2">
              <w:rPr>
                <w:rFonts w:eastAsia="Calibri"/>
                <w:bCs/>
                <w:color w:val="002060"/>
                <w:kern w:val="24"/>
                <w:position w:val="-9"/>
                <w:sz w:val="24"/>
                <w:szCs w:val="24"/>
                <w:vertAlign w:val="subscript"/>
                <w:lang w:val="en-US"/>
              </w:rPr>
              <w:t>s</w:t>
            </w:r>
            <w:r w:rsidR="007D6EF2" w:rsidRPr="00BF3F32">
              <w:rPr>
                <w:bCs/>
                <w:iCs/>
                <w:sz w:val="24"/>
                <w:szCs w:val="24"/>
                <w:lang w:val="ru-RU"/>
              </w:rPr>
              <w:t xml:space="preserve">, 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>м</w:t>
            </w:r>
          </w:p>
        </w:tc>
        <w:tc>
          <w:tcPr>
            <w:tcW w:w="2694" w:type="dxa"/>
            <w:gridSpan w:val="2"/>
          </w:tcPr>
          <w:p w14:paraId="6D33361A" w14:textId="77777777" w:rsidR="00633920" w:rsidRPr="00C164B2" w:rsidRDefault="00633920" w:rsidP="00114B24">
            <w:pPr>
              <w:pStyle w:val="JBodyTextIndent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164B2">
              <w:rPr>
                <w:sz w:val="24"/>
                <w:szCs w:val="24"/>
                <w:lang w:val="en-US"/>
              </w:rPr>
              <w:t>0.6</w:t>
            </w:r>
          </w:p>
        </w:tc>
      </w:tr>
      <w:tr w:rsidR="0016432C" w:rsidRPr="00BF3F32" w14:paraId="5836386C" w14:textId="77777777" w:rsidTr="007D6EF2">
        <w:trPr>
          <w:trHeight w:val="286"/>
        </w:trPr>
        <w:tc>
          <w:tcPr>
            <w:tcW w:w="2727" w:type="dxa"/>
            <w:gridSpan w:val="2"/>
          </w:tcPr>
          <w:p w14:paraId="444C97D0" w14:textId="77777777" w:rsidR="0016432C" w:rsidRPr="00C164B2" w:rsidRDefault="00BF3F32" w:rsidP="00114B24">
            <w:pPr>
              <w:pStyle w:val="JBodyTextIndent"/>
              <w:ind w:firstLine="0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С.к.</w:t>
            </w:r>
            <w:r w:rsidR="0016432C" w:rsidRPr="00C164B2">
              <w:rPr>
                <w:bCs/>
                <w:iCs/>
                <w:sz w:val="24"/>
                <w:szCs w:val="24"/>
              </w:rPr>
              <w:t xml:space="preserve"> </w:t>
            </w:r>
            <w:r w:rsidR="007D6EF2" w:rsidRPr="007D6EF2">
              <w:rPr>
                <w:rFonts w:eastAsia="Calibri"/>
                <w:bCs/>
                <w:color w:val="002060"/>
                <w:kern w:val="24"/>
                <w:sz w:val="24"/>
                <w:szCs w:val="24"/>
              </w:rPr>
              <w:sym w:font="Symbol" w:char="F073"/>
            </w:r>
            <w:r w:rsidR="007D6EF2" w:rsidRPr="007D6EF2">
              <w:rPr>
                <w:rFonts w:eastAsia="Calibri"/>
                <w:bCs/>
                <w:color w:val="002060"/>
                <w:kern w:val="24"/>
                <w:position w:val="-9"/>
                <w:sz w:val="24"/>
                <w:szCs w:val="24"/>
                <w:vertAlign w:val="subscript"/>
                <w:lang w:val="en-US"/>
              </w:rPr>
              <w:t>p</w:t>
            </w:r>
            <w:r w:rsidR="007D6EF2">
              <w:rPr>
                <w:bCs/>
                <w:iCs/>
                <w:sz w:val="24"/>
                <w:szCs w:val="24"/>
              </w:rPr>
              <w:t>=</w:t>
            </w:r>
            <w:r w:rsidR="0016432C" w:rsidRPr="00C164B2">
              <w:rPr>
                <w:bCs/>
                <w:iCs/>
                <w:sz w:val="24"/>
                <w:szCs w:val="24"/>
              </w:rPr>
              <w:t>dp/p, 10</w:t>
            </w:r>
            <w:r w:rsidR="0016432C" w:rsidRPr="00C164B2">
              <w:rPr>
                <w:bCs/>
                <w:iCs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2694" w:type="dxa"/>
            <w:gridSpan w:val="2"/>
          </w:tcPr>
          <w:p w14:paraId="4968E56C" w14:textId="77777777" w:rsidR="0016432C" w:rsidRPr="00C164B2" w:rsidRDefault="0088342C" w:rsidP="00114B24">
            <w:pPr>
              <w:pStyle w:val="JBodyTextIndent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2.2        1.75         </w:t>
            </w:r>
            <w:r w:rsidR="00583D62">
              <w:rPr>
                <w:sz w:val="24"/>
                <w:szCs w:val="24"/>
                <w:lang w:val="en-US"/>
              </w:rPr>
              <w:t>1.5</w:t>
            </w:r>
          </w:p>
        </w:tc>
      </w:tr>
      <w:tr w:rsidR="0016432C" w:rsidRPr="00BF3F32" w14:paraId="65B55182" w14:textId="77777777" w:rsidTr="007D6EF2">
        <w:trPr>
          <w:trHeight w:val="286"/>
        </w:trPr>
        <w:tc>
          <w:tcPr>
            <w:tcW w:w="2727" w:type="dxa"/>
            <w:gridSpan w:val="2"/>
          </w:tcPr>
          <w:p w14:paraId="331F7F6C" w14:textId="77777777" w:rsidR="0016432C" w:rsidRPr="0016432C" w:rsidRDefault="00BF3F32" w:rsidP="00114B24">
            <w:pPr>
              <w:pStyle w:val="JBodyTextIndent"/>
              <w:ind w:firstLine="0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С.</w:t>
            </w:r>
            <w:r>
              <w:rPr>
                <w:bCs/>
                <w:iCs/>
                <w:sz w:val="24"/>
                <w:szCs w:val="24"/>
                <w:lang w:val="ru-RU"/>
              </w:rPr>
              <w:t>к</w:t>
            </w:r>
            <w:r w:rsidRPr="00BF3F32">
              <w:rPr>
                <w:bCs/>
                <w:iCs/>
                <w:sz w:val="24"/>
                <w:szCs w:val="24"/>
                <w:lang w:val="en-US"/>
              </w:rPr>
              <w:t>.</w:t>
            </w:r>
            <w:r w:rsidR="0016432C" w:rsidRPr="0016432C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="0016432C" w:rsidRPr="0016432C">
              <w:rPr>
                <w:bCs/>
                <w:iCs/>
                <w:sz w:val="24"/>
                <w:szCs w:val="24"/>
                <w:lang w:val="ru-RU"/>
              </w:rPr>
              <w:sym w:font="Symbol" w:char="F065"/>
            </w:r>
            <w:r w:rsidR="0016432C" w:rsidRPr="0016432C">
              <w:rPr>
                <w:bCs/>
                <w:iCs/>
                <w:sz w:val="24"/>
                <w:szCs w:val="24"/>
                <w:lang w:val="en-US"/>
              </w:rPr>
              <w:t xml:space="preserve">, </w:t>
            </w:r>
            <w:r w:rsidR="0016432C" w:rsidRPr="0016432C">
              <w:rPr>
                <w:bCs/>
                <w:iCs/>
                <w:sz w:val="24"/>
                <w:szCs w:val="24"/>
                <w:lang w:val="ru-RU"/>
              </w:rPr>
              <w:sym w:font="Symbol" w:char="F070"/>
            </w:r>
            <w:r>
              <w:rPr>
                <w:bCs/>
                <w:iCs/>
                <w:sz w:val="24"/>
                <w:szCs w:val="24"/>
                <w:lang w:val="en-US"/>
              </w:rPr>
              <w:t>×мм×мрад</w:t>
            </w:r>
          </w:p>
        </w:tc>
        <w:tc>
          <w:tcPr>
            <w:tcW w:w="2694" w:type="dxa"/>
            <w:gridSpan w:val="2"/>
          </w:tcPr>
          <w:p w14:paraId="5A681332" w14:textId="77777777" w:rsidR="0016432C" w:rsidRPr="00C164B2" w:rsidRDefault="0016432C" w:rsidP="00114B24">
            <w:pPr>
              <w:pStyle w:val="JBodyTextIndent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633920" w:rsidRPr="00BF3F32" w14:paraId="1464A0B5" w14:textId="77777777" w:rsidTr="007D6EF2">
        <w:trPr>
          <w:trHeight w:val="286"/>
        </w:trPr>
        <w:tc>
          <w:tcPr>
            <w:tcW w:w="2727" w:type="dxa"/>
            <w:gridSpan w:val="2"/>
          </w:tcPr>
          <w:p w14:paraId="7804DB17" w14:textId="77777777" w:rsidR="00633920" w:rsidRPr="00BF3F32" w:rsidRDefault="00BF3F32" w:rsidP="00BF3F32">
            <w:pPr>
              <w:pStyle w:val="JBodyTextIndent"/>
              <w:ind w:firstLine="0"/>
              <w:rPr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>Бета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>-</w:t>
            </w:r>
            <w:r>
              <w:rPr>
                <w:bCs/>
                <w:iCs/>
                <w:sz w:val="24"/>
                <w:szCs w:val="24"/>
                <w:lang w:val="ru-RU"/>
              </w:rPr>
              <w:t>функция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iCs/>
                <w:sz w:val="24"/>
                <w:szCs w:val="24"/>
                <w:lang w:val="ru-RU"/>
              </w:rPr>
              <w:t>в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iCs/>
                <w:sz w:val="24"/>
                <w:szCs w:val="24"/>
                <w:lang w:val="en-US"/>
              </w:rPr>
              <w:t>IP</w:t>
            </w:r>
            <w:r w:rsidRPr="00BF3F32">
              <w:rPr>
                <w:bCs/>
                <w:iCs/>
                <w:sz w:val="24"/>
                <w:szCs w:val="24"/>
                <w:lang w:val="ru-RU"/>
              </w:rPr>
              <w:t>, м</w:t>
            </w:r>
          </w:p>
        </w:tc>
        <w:tc>
          <w:tcPr>
            <w:tcW w:w="2694" w:type="dxa"/>
            <w:gridSpan w:val="2"/>
          </w:tcPr>
          <w:p w14:paraId="6D55ECA6" w14:textId="77777777" w:rsidR="00633920" w:rsidRPr="00C164B2" w:rsidRDefault="00633920" w:rsidP="00114B24">
            <w:pPr>
              <w:pStyle w:val="JBodyTextIndent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164B2">
              <w:rPr>
                <w:sz w:val="24"/>
                <w:szCs w:val="24"/>
                <w:lang w:val="en-US"/>
              </w:rPr>
              <w:t>0.6</w:t>
            </w:r>
          </w:p>
        </w:tc>
      </w:tr>
      <w:tr w:rsidR="00633920" w:rsidRPr="00BF3F32" w14:paraId="1487CF8A" w14:textId="77777777" w:rsidTr="007D6EF2">
        <w:trPr>
          <w:trHeight w:val="286"/>
        </w:trPr>
        <w:tc>
          <w:tcPr>
            <w:tcW w:w="3011" w:type="dxa"/>
            <w:gridSpan w:val="3"/>
          </w:tcPr>
          <w:p w14:paraId="7375F1BA" w14:textId="77777777" w:rsidR="00633920" w:rsidRPr="00C164B2" w:rsidRDefault="00BF3F32" w:rsidP="00BF3F32">
            <w:pPr>
              <w:pStyle w:val="JBodyTextIndent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>Бетатронные</w:t>
            </w:r>
            <w:r w:rsidRPr="00BF3F32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bCs/>
                <w:iCs/>
                <w:sz w:val="24"/>
                <w:szCs w:val="24"/>
                <w:lang w:val="ru-RU"/>
              </w:rPr>
              <w:t>числа</w:t>
            </w:r>
            <w:r w:rsidR="00633920" w:rsidRPr="00C164B2">
              <w:rPr>
                <w:bCs/>
                <w:iCs/>
                <w:sz w:val="24"/>
                <w:szCs w:val="24"/>
              </w:rPr>
              <w:t>, Q</w:t>
            </w:r>
            <w:r w:rsidR="00633920" w:rsidRPr="00C164B2">
              <w:rPr>
                <w:bCs/>
                <w:iCs/>
                <w:sz w:val="24"/>
                <w:szCs w:val="24"/>
                <w:vertAlign w:val="subscript"/>
              </w:rPr>
              <w:t>x</w:t>
            </w:r>
            <w:r w:rsidR="00633920" w:rsidRPr="00C164B2">
              <w:rPr>
                <w:bCs/>
                <w:iCs/>
                <w:sz w:val="24"/>
                <w:szCs w:val="24"/>
              </w:rPr>
              <w:t>/Q</w:t>
            </w:r>
            <w:r w:rsidR="00633920" w:rsidRPr="00C164B2">
              <w:rPr>
                <w:bCs/>
                <w:iCs/>
                <w:sz w:val="24"/>
                <w:szCs w:val="24"/>
                <w:vertAlign w:val="subscript"/>
              </w:rPr>
              <w:t>y</w:t>
            </w:r>
          </w:p>
        </w:tc>
        <w:tc>
          <w:tcPr>
            <w:tcW w:w="2410" w:type="dxa"/>
          </w:tcPr>
          <w:p w14:paraId="0EC772B2" w14:textId="77777777" w:rsidR="00633920" w:rsidRPr="0016432C" w:rsidRDefault="00633920" w:rsidP="00633920">
            <w:pPr>
              <w:snapToGrid w:val="0"/>
              <w:spacing w:line="1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6432C">
              <w:rPr>
                <w:rFonts w:ascii="Times New Roman" w:hAnsi="Times New Roman"/>
                <w:sz w:val="24"/>
                <w:szCs w:val="24"/>
                <w:lang w:val="en-US"/>
              </w:rPr>
              <w:t>9.44/9.44</w:t>
            </w:r>
          </w:p>
        </w:tc>
      </w:tr>
      <w:tr w:rsidR="00633920" w:rsidRPr="00BF3F32" w14:paraId="0BE2DCE8" w14:textId="77777777" w:rsidTr="000C1CC7">
        <w:trPr>
          <w:trHeight w:val="361"/>
        </w:trPr>
        <w:tc>
          <w:tcPr>
            <w:tcW w:w="2727" w:type="dxa"/>
            <w:gridSpan w:val="2"/>
          </w:tcPr>
          <w:p w14:paraId="39318F70" w14:textId="77777777" w:rsidR="00633920" w:rsidRPr="00C164B2" w:rsidRDefault="00BF3F32" w:rsidP="00114B24">
            <w:pPr>
              <w:pStyle w:val="JBodyTextIndent"/>
              <w:ind w:firstLine="0"/>
              <w:rPr>
                <w:bCs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Энергия</w:t>
            </w:r>
            <w:r w:rsidR="004F0FAE">
              <w:rPr>
                <w:sz w:val="24"/>
                <w:szCs w:val="24"/>
              </w:rPr>
              <w:t>, ГэВ</w:t>
            </w:r>
          </w:p>
        </w:tc>
        <w:tc>
          <w:tcPr>
            <w:tcW w:w="2694" w:type="dxa"/>
            <w:gridSpan w:val="2"/>
          </w:tcPr>
          <w:p w14:paraId="3D589F45" w14:textId="77777777" w:rsidR="00633920" w:rsidRPr="0016432C" w:rsidRDefault="00843F41" w:rsidP="00843F41">
            <w:pPr>
              <w:snapToGrid w:val="0"/>
              <w:spacing w:line="120" w:lineRule="atLeast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151250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BF3F32"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  <w:r w:rsidR="00633920" w:rsidRPr="001643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</w:t>
            </w:r>
            <w:r w:rsidR="00151250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633920" w:rsidRPr="001643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F3F32"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  <w:r w:rsidR="001512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</w:t>
            </w:r>
            <w:r w:rsidR="00633920" w:rsidRPr="001643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1512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3F32"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  <w:r w:rsidR="00633920" w:rsidRPr="0016432C">
              <w:rPr>
                <w:rFonts w:ascii="Times New Roman" w:hAnsi="Times New Roman"/>
                <w:sz w:val="24"/>
                <w:szCs w:val="24"/>
                <w:lang w:val="en-US"/>
              </w:rPr>
              <w:t>.5</w:t>
            </w:r>
          </w:p>
        </w:tc>
      </w:tr>
      <w:tr w:rsidR="00633920" w:rsidRPr="00C164B2" w14:paraId="53DD10E2" w14:textId="77777777" w:rsidTr="007D6EF2">
        <w:trPr>
          <w:trHeight w:val="286"/>
        </w:trPr>
        <w:tc>
          <w:tcPr>
            <w:tcW w:w="3011" w:type="dxa"/>
            <w:gridSpan w:val="3"/>
          </w:tcPr>
          <w:p w14:paraId="194164A9" w14:textId="77777777" w:rsidR="00633920" w:rsidRPr="00BF3F32" w:rsidRDefault="00BF3F32" w:rsidP="00BF3F32">
            <w:pPr>
              <w:pStyle w:val="JBodyTextIndent"/>
              <w:ind w:firstLine="0"/>
              <w:rPr>
                <w:sz w:val="24"/>
                <w:szCs w:val="24"/>
                <w:vertAlign w:val="subscript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>Число протонов в банче</w:t>
            </w:r>
            <w:r w:rsidR="007D6EF2" w:rsidRPr="00BF3F32">
              <w:rPr>
                <w:bCs/>
                <w:iCs/>
                <w:sz w:val="24"/>
                <w:szCs w:val="24"/>
                <w:lang w:val="ru-RU"/>
              </w:rPr>
              <w:t xml:space="preserve">, </w:t>
            </w:r>
            <w:r w:rsidR="007D6EF2">
              <w:rPr>
                <w:bCs/>
                <w:iCs/>
                <w:sz w:val="24"/>
                <w:szCs w:val="24"/>
              </w:rPr>
              <w:t>N</w:t>
            </w:r>
            <w:r w:rsidR="007D6EF2">
              <w:rPr>
                <w:bCs/>
                <w:iCs/>
                <w:sz w:val="24"/>
                <w:szCs w:val="24"/>
                <w:vertAlign w:val="subscript"/>
              </w:rPr>
              <w:t>p</w:t>
            </w:r>
          </w:p>
        </w:tc>
        <w:tc>
          <w:tcPr>
            <w:tcW w:w="2410" w:type="dxa"/>
          </w:tcPr>
          <w:p w14:paraId="7CBF5998" w14:textId="77777777" w:rsidR="00633920" w:rsidRPr="00C164B2" w:rsidRDefault="00C164B2" w:rsidP="00843F41">
            <w:pPr>
              <w:snapToGrid w:val="0"/>
              <w:spacing w:line="1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6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∙10</w:t>
            </w:r>
            <w:r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11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 xml:space="preserve"> </w:t>
            </w:r>
            <w:r w:rsidR="00843F41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</w:rPr>
              <w:t xml:space="preserve"> 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8</w:t>
            </w:r>
            <w:r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∙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11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 xml:space="preserve">   </w:t>
            </w:r>
            <w:r w:rsidR="00843F4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1,2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∙10</w:t>
            </w:r>
            <w:r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12</w:t>
            </w:r>
          </w:p>
        </w:tc>
      </w:tr>
      <w:tr w:rsidR="00633920" w:rsidRPr="00C164B2" w14:paraId="27155460" w14:textId="77777777" w:rsidTr="007D6EF2">
        <w:trPr>
          <w:trHeight w:val="286"/>
        </w:trPr>
        <w:tc>
          <w:tcPr>
            <w:tcW w:w="2727" w:type="dxa"/>
            <w:gridSpan w:val="2"/>
          </w:tcPr>
          <w:p w14:paraId="62DD80E5" w14:textId="77777777" w:rsidR="00633920" w:rsidRPr="00C164B2" w:rsidRDefault="00BF3F32" w:rsidP="00114B24">
            <w:pPr>
              <w:snapToGrid w:val="0"/>
              <w:spacing w:line="120" w:lineRule="atLeast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Светимость, cм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</w:rPr>
              <w:sym w:font="Symbol" w:char="F02D"/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</w:rPr>
              <w:sym w:font="Symbol" w:char="F02D"/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2694" w:type="dxa"/>
            <w:gridSpan w:val="2"/>
          </w:tcPr>
          <w:p w14:paraId="66A6C661" w14:textId="77777777" w:rsidR="00633920" w:rsidRPr="00C164B2" w:rsidRDefault="0078252F" w:rsidP="00114B24">
            <w:pPr>
              <w:snapToGrid w:val="0"/>
              <w:spacing w:line="120" w:lineRule="atLeast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  </w:t>
            </w:r>
            <w:r w:rsidR="008C2F5D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5.5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</w:rPr>
              <w:sym w:font="Symbol" w:char="F0D7"/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10</w:t>
            </w:r>
            <w:r w:rsidR="008C2F5D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31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 xml:space="preserve">     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10</w:t>
            </w:r>
            <w:r w:rsidR="0016432C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32</w:t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 xml:space="preserve">    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 xml:space="preserve">  </w:t>
            </w:r>
            <w:r w:rsidR="0016432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2</w:t>
            </w:r>
            <w:r w:rsidR="0016432C" w:rsidRPr="00C164B2">
              <w:rPr>
                <w:rFonts w:ascii="Times New Roman" w:hAnsi="Times New Roman"/>
                <w:bCs/>
                <w:iCs/>
                <w:sz w:val="24"/>
                <w:szCs w:val="24"/>
              </w:rPr>
              <w:sym w:font="Symbol" w:char="F0D7"/>
            </w:r>
            <w:r w:rsidR="00633920" w:rsidRPr="00C164B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10</w:t>
            </w:r>
            <w:r w:rsidR="00C164B2" w:rsidRPr="00C164B2">
              <w:rPr>
                <w:rFonts w:ascii="Times New Roman" w:hAnsi="Times New Roman"/>
                <w:bCs/>
                <w:iCs/>
                <w:sz w:val="24"/>
                <w:szCs w:val="24"/>
                <w:vertAlign w:val="superscript"/>
                <w:lang w:val="en-US"/>
              </w:rPr>
              <w:t>32</w:t>
            </w:r>
          </w:p>
        </w:tc>
      </w:tr>
    </w:tbl>
    <w:p w14:paraId="7852B83E" w14:textId="77777777" w:rsidR="004E246F" w:rsidRDefault="0020397D">
      <w:pPr>
        <w:rPr>
          <w:lang w:val="en-US"/>
        </w:rPr>
      </w:pPr>
      <w:r w:rsidRPr="0020397D">
        <w:rPr>
          <w:noProof/>
          <w:lang w:eastAsia="ru-RU"/>
        </w:rPr>
        <w:lastRenderedPageBreak/>
        <w:drawing>
          <wp:inline distT="0" distB="0" distL="0" distR="0" wp14:anchorId="4A97AD83" wp14:editId="37E85089">
            <wp:extent cx="6981145" cy="360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283" cy="360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2CC5" w14:textId="77777777" w:rsidR="007D6EF2" w:rsidRPr="004F0FAE" w:rsidRDefault="00BF3F32" w:rsidP="007D6E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BF3F3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0397D" w:rsidRPr="008C2F5D">
        <w:rPr>
          <w:rFonts w:ascii="Times New Roman" w:hAnsi="Times New Roman" w:cs="Times New Roman"/>
          <w:sz w:val="24"/>
          <w:szCs w:val="24"/>
          <w:lang w:val="en-US"/>
        </w:rPr>
        <w:t xml:space="preserve"> 1. </w:t>
      </w:r>
      <w:r>
        <w:rPr>
          <w:rFonts w:ascii="Times New Roman" w:hAnsi="Times New Roman" w:cs="Times New Roman"/>
          <w:sz w:val="24"/>
          <w:szCs w:val="24"/>
        </w:rPr>
        <w:t>Зависимость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светимости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протонов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 w:rsidR="00315D94">
        <w:rPr>
          <w:rFonts w:ascii="Times New Roman" w:hAnsi="Times New Roman" w:cs="Times New Roman"/>
          <w:sz w:val="24"/>
          <w:szCs w:val="24"/>
        </w:rPr>
        <w:t>сгустке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кинетической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энергии</w:t>
      </w:r>
      <w:r w:rsidRPr="004F0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протонов</w:t>
      </w:r>
      <w:r w:rsidR="007D6EF2" w:rsidRPr="004F0FAE">
        <w:rPr>
          <w:rFonts w:ascii="Times New Roman" w:hAnsi="Times New Roman" w:cs="Times New Roman"/>
          <w:sz w:val="24"/>
          <w:szCs w:val="24"/>
        </w:rPr>
        <w:t>.</w:t>
      </w:r>
    </w:p>
    <w:p w14:paraId="158939FE" w14:textId="77777777" w:rsidR="00EE30BF" w:rsidRPr="009C0151" w:rsidRDefault="004F0FAE" w:rsidP="006D2847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color w:val="002060"/>
          <w:kern w:val="24"/>
        </w:rPr>
        <w:t xml:space="preserve">С.к.импульсный рзброс протонов </w:t>
      </w:r>
      <w:r w:rsidR="00FC2684">
        <w:rPr>
          <w:rFonts w:eastAsia="Calibri"/>
          <w:bCs/>
          <w:color w:val="002060"/>
          <w:kern w:val="24"/>
        </w:rPr>
        <w:t>после дебанчера</w:t>
      </w:r>
      <w:r>
        <w:rPr>
          <w:rFonts w:eastAsia="Calibri"/>
          <w:bCs/>
          <w:color w:val="002060"/>
          <w:kern w:val="24"/>
        </w:rPr>
        <w:t xml:space="preserve"> линейного ускорителя </w:t>
      </w:r>
      <w:r w:rsidR="00D57181">
        <w:rPr>
          <w:rFonts w:eastAsia="Calibri"/>
          <w:bCs/>
          <w:color w:val="002060"/>
          <w:kern w:val="24"/>
          <w:lang w:val="en-US"/>
        </w:rPr>
        <w:t>LILAC</w:t>
      </w:r>
      <w:r w:rsidR="00D57181" w:rsidRPr="004F0FAE">
        <w:rPr>
          <w:rFonts w:eastAsia="Calibri"/>
          <w:bCs/>
          <w:color w:val="002060"/>
          <w:kern w:val="24"/>
        </w:rPr>
        <w:t xml:space="preserve"> </w:t>
      </w:r>
      <w:r>
        <w:rPr>
          <w:rFonts w:eastAsia="Calibri"/>
          <w:bCs/>
          <w:color w:val="002060"/>
          <w:kern w:val="24"/>
        </w:rPr>
        <w:t>равен</w:t>
      </w:r>
      <w:r w:rsidR="00D57181" w:rsidRPr="004F0FAE">
        <w:rPr>
          <w:rFonts w:eastAsia="Calibri"/>
          <w:bCs/>
          <w:color w:val="002060"/>
          <w:kern w:val="24"/>
        </w:rPr>
        <w:t xml:space="preserve"> </w:t>
      </w:r>
      <w:r w:rsidR="00D57181">
        <w:rPr>
          <w:rFonts w:eastAsiaTheme="minorEastAsia"/>
          <w:lang w:val="en-US"/>
        </w:rPr>
        <w:sym w:font="Symbol" w:char="F073"/>
      </w:r>
      <w:r w:rsidR="00D57181">
        <w:rPr>
          <w:rFonts w:eastAsiaTheme="minorEastAsia"/>
          <w:vertAlign w:val="subscript"/>
          <w:lang w:val="en-US"/>
        </w:rPr>
        <w:t>p</w:t>
      </w:r>
      <w:r w:rsidR="00D57181" w:rsidRPr="004F0FAE">
        <w:rPr>
          <w:rFonts w:eastAsiaTheme="minorEastAsia"/>
        </w:rPr>
        <w:t>=10</w:t>
      </w:r>
      <w:r w:rsidR="00D57181" w:rsidRPr="004F0FAE">
        <w:rPr>
          <w:rFonts w:eastAsiaTheme="minorEastAsia"/>
          <w:vertAlign w:val="superscript"/>
        </w:rPr>
        <w:t>-3</w:t>
      </w:r>
      <w:r w:rsidR="00D57181" w:rsidRPr="004F0FAE">
        <w:rPr>
          <w:rFonts w:eastAsiaTheme="minorEastAsia"/>
        </w:rPr>
        <w:t>.</w:t>
      </w:r>
      <w:r w:rsidR="00F47D6D" w:rsidRPr="004F0FAE">
        <w:rPr>
          <w:rFonts w:eastAsiaTheme="minorEastAsia"/>
        </w:rPr>
        <w:t xml:space="preserve"> </w:t>
      </w:r>
      <w:r>
        <w:rPr>
          <w:rFonts w:eastAsiaTheme="minorEastAsia"/>
        </w:rPr>
        <w:t>Протонный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пучок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при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его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инжекции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в</w:t>
      </w:r>
      <w:r w:rsidRPr="004F0FAE">
        <w:rPr>
          <w:rFonts w:eastAsiaTheme="minorEastAsia"/>
        </w:rPr>
        <w:t xml:space="preserve"> </w:t>
      </w:r>
      <w:r w:rsidR="00315D94">
        <w:rPr>
          <w:rFonts w:eastAsiaTheme="minorEastAsia"/>
        </w:rPr>
        <w:t>Нуклотрон</w:t>
      </w:r>
      <w:r w:rsidR="00315D94" w:rsidRPr="004F0FAE">
        <w:rPr>
          <w:rFonts w:eastAsiaTheme="minorEastAsia"/>
        </w:rPr>
        <w:t xml:space="preserve"> занимает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орбиту</w:t>
      </w:r>
      <w:r w:rsidRPr="004F0FAE">
        <w:rPr>
          <w:rFonts w:eastAsiaTheme="minorEastAsia"/>
        </w:rPr>
        <w:t xml:space="preserve">, </w:t>
      </w:r>
      <w:r w:rsidR="00315D94">
        <w:rPr>
          <w:rFonts w:eastAsiaTheme="minorEastAsia"/>
        </w:rPr>
        <w:t>равную</w:t>
      </w:r>
      <w:r w:rsidR="00315D94" w:rsidRPr="004F0FAE">
        <w:rPr>
          <w:rFonts w:eastAsiaTheme="minorEastAsia"/>
        </w:rPr>
        <w:t xml:space="preserve"> </w:t>
      </w:r>
      <w:r w:rsidR="00315D94">
        <w:rPr>
          <w:rFonts w:eastAsiaTheme="minorEastAsia"/>
        </w:rPr>
        <w:t>его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периметру</w:t>
      </w:r>
      <w:r w:rsidRPr="004F0FAE">
        <w:rPr>
          <w:rFonts w:eastAsiaTheme="minorEastAsia"/>
        </w:rPr>
        <w:t>,</w:t>
      </w:r>
      <w:r w:rsidR="00F47D6D" w:rsidRPr="004F0FAE">
        <w:rPr>
          <w:rFonts w:eastAsiaTheme="minorEastAsia"/>
        </w:rPr>
        <w:t xml:space="preserve"> </w:t>
      </w:r>
      <w:r w:rsidR="00F47D6D">
        <w:rPr>
          <w:rFonts w:eastAsiaTheme="minorEastAsia"/>
          <w:lang w:val="en-US"/>
        </w:rPr>
        <w:t>C</w:t>
      </w:r>
      <w:r w:rsidR="00F47D6D">
        <w:rPr>
          <w:rFonts w:eastAsiaTheme="minorEastAsia"/>
          <w:vertAlign w:val="subscript"/>
          <w:lang w:val="en-US"/>
        </w:rPr>
        <w:t>N</w:t>
      </w:r>
      <w:r w:rsidR="00F47D6D" w:rsidRPr="004F0FAE">
        <w:rPr>
          <w:rFonts w:eastAsiaTheme="minorEastAsia"/>
        </w:rPr>
        <w:t xml:space="preserve">=253 </w:t>
      </w:r>
      <w:r w:rsidR="00315D94" w:rsidRPr="004F0FAE">
        <w:rPr>
          <w:rFonts w:eastAsiaTheme="minorEastAsia"/>
        </w:rPr>
        <w:t>м, что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соответствует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с</w:t>
      </w:r>
      <w:r w:rsidRPr="004F0FAE">
        <w:rPr>
          <w:rFonts w:eastAsiaTheme="minorEastAsia"/>
        </w:rPr>
        <w:t>.</w:t>
      </w:r>
      <w:r>
        <w:rPr>
          <w:rFonts w:eastAsiaTheme="minorEastAsia"/>
        </w:rPr>
        <w:t>к</w:t>
      </w:r>
      <w:r w:rsidRPr="004F0FAE">
        <w:rPr>
          <w:rFonts w:eastAsiaTheme="minorEastAsia"/>
        </w:rPr>
        <w:t xml:space="preserve">. </w:t>
      </w:r>
      <w:r>
        <w:rPr>
          <w:rFonts w:eastAsiaTheme="minorEastAsia"/>
        </w:rPr>
        <w:t>продольному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размеру</w:t>
      </w:r>
      <w:r w:rsidRPr="004F0FAE">
        <w:rPr>
          <w:rFonts w:eastAsiaTheme="minorEastAsia"/>
        </w:rPr>
        <w:t xml:space="preserve"> </w:t>
      </w:r>
      <w:r>
        <w:rPr>
          <w:rFonts w:eastAsiaTheme="minorEastAsia"/>
        </w:rPr>
        <w:t>пучка</w:t>
      </w:r>
      <w:r w:rsidR="007809D1" w:rsidRPr="004F0FAE">
        <w:rPr>
          <w:rFonts w:eastAsia="Calibri"/>
          <w:bCs/>
          <w:color w:val="002060"/>
          <w:kern w:val="24"/>
        </w:rPr>
        <w:t xml:space="preserve"> </w:t>
      </w:r>
      <w:r w:rsidR="007809D1">
        <w:rPr>
          <w:rFonts w:eastAsia="Calibri"/>
          <w:bCs/>
          <w:color w:val="002060"/>
          <w:kern w:val="24"/>
          <w:lang w:val="en-US"/>
        </w:rPr>
        <w:sym w:font="Symbol" w:char="F073"/>
      </w:r>
      <w:r w:rsidR="00432096">
        <w:rPr>
          <w:rFonts w:eastAsia="Calibri"/>
          <w:bCs/>
          <w:color w:val="002060"/>
          <w:kern w:val="24"/>
          <w:vertAlign w:val="subscript"/>
          <w:lang w:val="en-US"/>
        </w:rPr>
        <w:t>s</w:t>
      </w:r>
      <w:r w:rsidR="00F47D6D" w:rsidRPr="004F0FAE">
        <w:rPr>
          <w:rFonts w:eastAsia="Calibri"/>
          <w:bCs/>
          <w:color w:val="002060"/>
          <w:kern w:val="24"/>
        </w:rPr>
        <w:t>=</w:t>
      </w:r>
      <w:r w:rsidR="00F47D6D">
        <w:rPr>
          <w:rFonts w:eastAsia="Calibri"/>
          <w:bCs/>
          <w:color w:val="002060"/>
          <w:kern w:val="24"/>
          <w:lang w:val="en-US"/>
        </w:rPr>
        <w:t>C</w:t>
      </w:r>
      <w:r w:rsidR="00F47D6D">
        <w:rPr>
          <w:rFonts w:eastAsia="Calibri"/>
          <w:bCs/>
          <w:color w:val="002060"/>
          <w:kern w:val="24"/>
          <w:vertAlign w:val="subscript"/>
          <w:lang w:val="en-US"/>
        </w:rPr>
        <w:t>N</w:t>
      </w:r>
      <w:r w:rsidR="00F47D6D" w:rsidRPr="004F0FAE">
        <w:rPr>
          <w:rFonts w:eastAsia="Calibri"/>
          <w:bCs/>
          <w:color w:val="002060"/>
          <w:kern w:val="24"/>
        </w:rPr>
        <w:t>/2×3</w:t>
      </w:r>
      <w:r w:rsidR="00F47D6D" w:rsidRPr="004F0FAE">
        <w:rPr>
          <w:rFonts w:eastAsia="Calibri"/>
          <w:bCs/>
          <w:color w:val="002060"/>
          <w:kern w:val="24"/>
          <w:vertAlign w:val="superscript"/>
        </w:rPr>
        <w:t>1/2</w:t>
      </w:r>
      <w:r w:rsidR="00F47D6D" w:rsidRPr="004F0FAE">
        <w:rPr>
          <w:rFonts w:eastAsia="Calibri"/>
          <w:bCs/>
          <w:color w:val="002060"/>
          <w:kern w:val="24"/>
        </w:rPr>
        <w:t xml:space="preserve">=74.4 </w:t>
      </w:r>
      <w:r w:rsidRPr="004F0FAE">
        <w:rPr>
          <w:rFonts w:eastAsia="Calibri"/>
          <w:bCs/>
          <w:color w:val="002060"/>
          <w:kern w:val="24"/>
        </w:rPr>
        <w:t>м</w:t>
      </w:r>
      <w:r w:rsidR="00F47D6D" w:rsidRPr="004F0FAE">
        <w:rPr>
          <w:rFonts w:eastAsia="Calibri"/>
          <w:bCs/>
          <w:color w:val="002060"/>
          <w:kern w:val="24"/>
        </w:rPr>
        <w:t xml:space="preserve">. </w:t>
      </w:r>
      <w:r>
        <w:rPr>
          <w:rFonts w:eastAsia="Calibri"/>
          <w:bCs/>
          <w:color w:val="002060"/>
          <w:kern w:val="24"/>
        </w:rPr>
        <w:t xml:space="preserve">Нормализованный с.к. продольный эмиттнс пучка, инжектированного из </w:t>
      </w:r>
      <w:r>
        <w:rPr>
          <w:rFonts w:eastAsia="Calibri"/>
          <w:bCs/>
          <w:color w:val="002060"/>
          <w:kern w:val="24"/>
          <w:lang w:val="en-US"/>
        </w:rPr>
        <w:t>LILAC</w:t>
      </w:r>
      <w:r>
        <w:rPr>
          <w:rFonts w:eastAsia="Calibri"/>
          <w:bCs/>
          <w:color w:val="002060"/>
          <w:kern w:val="24"/>
        </w:rPr>
        <w:t xml:space="preserve"> в Нуклотрон равен</w:t>
      </w:r>
      <w:r w:rsidR="00F47D6D" w:rsidRPr="004F0FAE">
        <w:rPr>
          <w:rFonts w:eastAsia="Calibri"/>
          <w:bCs/>
          <w:color w:val="002060"/>
          <w:kern w:val="24"/>
        </w:rPr>
        <w:t xml:space="preserve"> </w:t>
      </w:r>
      <w:r w:rsidR="00F47D6D">
        <w:rPr>
          <w:rFonts w:eastAsia="Calibri"/>
          <w:bCs/>
          <w:kern w:val="24"/>
          <w:lang w:val="en-US"/>
        </w:rPr>
        <w:sym w:font="Symbol" w:char="F065"/>
      </w:r>
      <w:r w:rsidR="00F47D6D">
        <w:rPr>
          <w:rFonts w:eastAsia="Calibri"/>
          <w:bCs/>
          <w:kern w:val="24"/>
          <w:vertAlign w:val="subscript"/>
          <w:lang w:val="en-US"/>
        </w:rPr>
        <w:t>b</w:t>
      </w:r>
      <w:r w:rsidR="00F47D6D" w:rsidRPr="004F0FAE">
        <w:rPr>
          <w:rFonts w:eastAsia="Calibri"/>
          <w:bCs/>
          <w:kern w:val="24"/>
        </w:rPr>
        <w:t>=</w:t>
      </w:r>
      <w:r w:rsidR="00F47D6D" w:rsidRPr="00605820">
        <w:rPr>
          <w:rFonts w:eastAsia="Calibri"/>
          <w:bCs/>
          <w:kern w:val="24"/>
        </w:rPr>
        <w:sym w:font="Symbol" w:char="F067"/>
      </w:r>
      <w:r w:rsidR="00F47D6D">
        <w:rPr>
          <w:rFonts w:eastAsia="Calibri"/>
          <w:bCs/>
          <w:kern w:val="24"/>
          <w:vertAlign w:val="subscript"/>
          <w:lang w:val="en-US"/>
        </w:rPr>
        <w:t>inj</w:t>
      </w:r>
      <w:r w:rsidR="00F47D6D" w:rsidRPr="00605820">
        <w:rPr>
          <w:rFonts w:eastAsia="Calibri"/>
          <w:bCs/>
          <w:kern w:val="24"/>
        </w:rPr>
        <w:sym w:font="Symbol" w:char="F062"/>
      </w:r>
      <w:r w:rsidR="00F47D6D">
        <w:rPr>
          <w:rFonts w:eastAsia="Calibri"/>
          <w:bCs/>
          <w:kern w:val="24"/>
          <w:vertAlign w:val="subscript"/>
          <w:lang w:val="en-US"/>
        </w:rPr>
        <w:t>inj</w:t>
      </w:r>
      <w:r w:rsidR="00F47D6D">
        <w:rPr>
          <w:rFonts w:eastAsia="Calibri"/>
          <w:bCs/>
          <w:kern w:val="24"/>
        </w:rPr>
        <w:sym w:font="Symbol" w:char="F073"/>
      </w:r>
      <w:r w:rsidR="00F47D6D">
        <w:rPr>
          <w:rFonts w:eastAsia="Calibri"/>
          <w:bCs/>
          <w:kern w:val="24"/>
          <w:vertAlign w:val="subscript"/>
          <w:lang w:val="en-US"/>
        </w:rPr>
        <w:t>s</w:t>
      </w:r>
      <w:r w:rsidR="00F47D6D">
        <w:rPr>
          <w:rFonts w:eastAsia="Calibri"/>
          <w:bCs/>
          <w:kern w:val="24"/>
          <w:lang w:val="en-US"/>
        </w:rPr>
        <w:sym w:font="Symbol" w:char="F073"/>
      </w:r>
      <w:r w:rsidR="00F47D6D">
        <w:rPr>
          <w:rFonts w:eastAsia="Calibri"/>
          <w:bCs/>
          <w:kern w:val="24"/>
          <w:vertAlign w:val="subscript"/>
          <w:lang w:val="en-US"/>
        </w:rPr>
        <w:t>p</w:t>
      </w:r>
      <w:r w:rsidR="00F47D6D" w:rsidRPr="004F0FAE">
        <w:rPr>
          <w:rFonts w:eastAsia="Calibri"/>
          <w:bCs/>
          <w:kern w:val="24"/>
        </w:rPr>
        <w:t xml:space="preserve">=0.012 </w:t>
      </w:r>
      <w:r w:rsidR="00BA527D" w:rsidRPr="00BA527D">
        <w:rPr>
          <w:rFonts w:eastAsia="Calibri"/>
          <w:bCs/>
          <w:kern w:val="24"/>
        </w:rPr>
        <w:t>м</w:t>
      </w:r>
      <w:r w:rsidR="00F47D6D" w:rsidRPr="004F0FAE">
        <w:rPr>
          <w:rFonts w:eastAsia="Calibri"/>
          <w:bCs/>
          <w:kern w:val="24"/>
        </w:rPr>
        <w:t xml:space="preserve">, </w:t>
      </w:r>
      <w:r w:rsidR="00BA527D" w:rsidRPr="00BA527D">
        <w:rPr>
          <w:rFonts w:eastAsia="Calibri"/>
          <w:bCs/>
          <w:kern w:val="24"/>
        </w:rPr>
        <w:t>где</w:t>
      </w:r>
      <w:r w:rsidR="00F47D6D" w:rsidRPr="004F0FAE">
        <w:rPr>
          <w:rFonts w:eastAsia="Calibri"/>
          <w:bCs/>
          <w:kern w:val="24"/>
        </w:rPr>
        <w:t xml:space="preserve"> </w:t>
      </w:r>
      <w:r w:rsidR="00F47D6D" w:rsidRPr="00605820">
        <w:rPr>
          <w:rFonts w:eastAsia="Calibri"/>
          <w:bCs/>
          <w:kern w:val="24"/>
        </w:rPr>
        <w:sym w:font="Symbol" w:char="F062"/>
      </w:r>
      <w:r w:rsidR="00F47D6D" w:rsidRPr="00F47D6D">
        <w:rPr>
          <w:rFonts w:eastAsia="Calibri"/>
          <w:bCs/>
          <w:kern w:val="24"/>
          <w:vertAlign w:val="subscript"/>
          <w:lang w:val="en-US"/>
        </w:rPr>
        <w:t>inj</w:t>
      </w:r>
      <w:r w:rsidR="00F47D6D" w:rsidRPr="004F0FAE">
        <w:rPr>
          <w:rFonts w:eastAsia="Calibri"/>
          <w:bCs/>
          <w:kern w:val="24"/>
        </w:rPr>
        <w:t>=0.166</w:t>
      </w:r>
      <w:r w:rsidR="003145B8" w:rsidRPr="004F0FAE">
        <w:rPr>
          <w:rFonts w:eastAsia="Calibri"/>
          <w:bCs/>
          <w:kern w:val="24"/>
        </w:rPr>
        <w:t xml:space="preserve"> </w:t>
      </w:r>
      <w:r w:rsidR="00BA527D" w:rsidRPr="00BA527D">
        <w:rPr>
          <w:rFonts w:eastAsia="Calibri"/>
          <w:bCs/>
          <w:kern w:val="24"/>
        </w:rPr>
        <w:t>при</w:t>
      </w:r>
      <w:r w:rsidR="003145B8" w:rsidRPr="004F0FAE">
        <w:rPr>
          <w:rFonts w:eastAsia="Calibri"/>
          <w:bCs/>
          <w:kern w:val="24"/>
        </w:rPr>
        <w:t xml:space="preserve"> </w:t>
      </w:r>
      <w:r w:rsidR="003145B8">
        <w:rPr>
          <w:rFonts w:eastAsia="Calibri"/>
          <w:bCs/>
          <w:kern w:val="24"/>
          <w:lang w:val="en-US"/>
        </w:rPr>
        <w:t>E</w:t>
      </w:r>
      <w:r w:rsidR="003145B8">
        <w:rPr>
          <w:rFonts w:eastAsia="Calibri"/>
          <w:bCs/>
          <w:kern w:val="24"/>
          <w:vertAlign w:val="subscript"/>
          <w:lang w:val="en-US"/>
        </w:rPr>
        <w:t>inj</w:t>
      </w:r>
      <w:r w:rsidR="003145B8" w:rsidRPr="004F0FAE">
        <w:rPr>
          <w:rFonts w:eastAsia="Calibri"/>
          <w:bCs/>
          <w:kern w:val="24"/>
        </w:rPr>
        <w:t xml:space="preserve">=13 </w:t>
      </w:r>
      <w:r w:rsidR="00BA527D">
        <w:rPr>
          <w:rFonts w:eastAsia="Calibri"/>
          <w:bCs/>
          <w:kern w:val="24"/>
          <w:lang w:val="en-US"/>
        </w:rPr>
        <w:t>M</w:t>
      </w:r>
      <w:r w:rsidR="00BA527D" w:rsidRPr="00BA527D">
        <w:rPr>
          <w:rFonts w:eastAsia="Calibri"/>
          <w:bCs/>
          <w:kern w:val="24"/>
        </w:rPr>
        <w:t>эВ</w:t>
      </w:r>
      <w:r w:rsidR="003145B8" w:rsidRPr="004F0FAE">
        <w:rPr>
          <w:rFonts w:eastAsia="Calibri"/>
          <w:bCs/>
          <w:kern w:val="24"/>
        </w:rPr>
        <w:t xml:space="preserve">. </w:t>
      </w:r>
      <w:r w:rsidR="00F47D6D" w:rsidRPr="004F0FAE">
        <w:rPr>
          <w:rFonts w:eastAsia="Calibri"/>
          <w:bCs/>
          <w:color w:val="002060"/>
          <w:kern w:val="24"/>
        </w:rPr>
        <w:t xml:space="preserve">  </w:t>
      </w:r>
      <w:r w:rsidR="00BA527D">
        <w:rPr>
          <w:rFonts w:eastAsia="Calibri"/>
          <w:bCs/>
          <w:color w:val="002060"/>
          <w:kern w:val="24"/>
        </w:rPr>
        <w:t>Интенсивность</w:t>
      </w:r>
      <w:r w:rsidR="00BA527D" w:rsidRPr="001021B3">
        <w:rPr>
          <w:rFonts w:eastAsia="Calibri"/>
          <w:bCs/>
          <w:color w:val="002060"/>
          <w:kern w:val="24"/>
        </w:rPr>
        <w:t xml:space="preserve"> </w:t>
      </w:r>
      <w:r w:rsidR="00BA527D">
        <w:rPr>
          <w:rFonts w:eastAsia="Calibri"/>
          <w:bCs/>
          <w:color w:val="002060"/>
          <w:kern w:val="24"/>
        </w:rPr>
        <w:t>протонного</w:t>
      </w:r>
      <w:r w:rsidR="00BA527D" w:rsidRPr="001021B3">
        <w:rPr>
          <w:rFonts w:eastAsia="Calibri"/>
          <w:bCs/>
          <w:color w:val="002060"/>
          <w:kern w:val="24"/>
        </w:rPr>
        <w:t xml:space="preserve"> </w:t>
      </w:r>
      <w:r w:rsidR="00BA527D">
        <w:rPr>
          <w:rFonts w:eastAsia="Calibri"/>
          <w:bCs/>
          <w:color w:val="002060"/>
          <w:kern w:val="24"/>
        </w:rPr>
        <w:t>пучка</w:t>
      </w:r>
      <w:r w:rsidR="00BA527D" w:rsidRPr="001021B3">
        <w:rPr>
          <w:rFonts w:eastAsia="Calibri"/>
          <w:bCs/>
          <w:color w:val="002060"/>
          <w:kern w:val="24"/>
        </w:rPr>
        <w:t xml:space="preserve">, </w:t>
      </w:r>
      <w:r w:rsidR="00BA527D">
        <w:rPr>
          <w:rFonts w:eastAsia="Calibri"/>
          <w:bCs/>
          <w:color w:val="002060"/>
          <w:kern w:val="24"/>
        </w:rPr>
        <w:t>инжектированного</w:t>
      </w:r>
      <w:r w:rsidR="00BA527D" w:rsidRPr="001021B3">
        <w:rPr>
          <w:rFonts w:eastAsia="Calibri"/>
          <w:bCs/>
          <w:color w:val="002060"/>
          <w:kern w:val="24"/>
        </w:rPr>
        <w:t xml:space="preserve"> </w:t>
      </w:r>
      <w:r w:rsidR="00BA527D">
        <w:rPr>
          <w:rFonts w:eastAsia="Calibri"/>
          <w:bCs/>
          <w:color w:val="002060"/>
          <w:kern w:val="24"/>
        </w:rPr>
        <w:t>в</w:t>
      </w:r>
      <w:r w:rsidR="00BA527D" w:rsidRPr="001021B3">
        <w:rPr>
          <w:rFonts w:eastAsia="Calibri"/>
          <w:bCs/>
          <w:color w:val="002060"/>
          <w:kern w:val="24"/>
        </w:rPr>
        <w:t xml:space="preserve"> </w:t>
      </w:r>
      <w:r w:rsidR="00BA527D">
        <w:rPr>
          <w:rFonts w:eastAsia="Calibri"/>
          <w:bCs/>
          <w:color w:val="002060"/>
          <w:kern w:val="24"/>
        </w:rPr>
        <w:t>коллайдер</w:t>
      </w:r>
      <w:r w:rsidR="00BA527D" w:rsidRPr="001021B3">
        <w:rPr>
          <w:rFonts w:eastAsia="Calibri"/>
          <w:bCs/>
          <w:color w:val="002060"/>
          <w:kern w:val="24"/>
        </w:rPr>
        <w:t xml:space="preserve">, </w:t>
      </w:r>
      <w:r w:rsidR="001021B3">
        <w:rPr>
          <w:rFonts w:eastAsia="Calibri"/>
          <w:bCs/>
          <w:color w:val="002060"/>
          <w:kern w:val="24"/>
        </w:rPr>
        <w:t>соответствует</w:t>
      </w:r>
      <w:r w:rsidR="00432096" w:rsidRPr="00605820">
        <w:rPr>
          <w:rFonts w:eastAsia="Calibri"/>
          <w:bCs/>
          <w:kern w:val="24"/>
          <w:sz w:val="22"/>
          <w:szCs w:val="22"/>
          <w:lang w:val="en-US"/>
        </w:rPr>
        <w:t>o</w:t>
      </w:r>
      <w:r w:rsidR="00605820" w:rsidRPr="001021B3">
        <w:rPr>
          <w:rFonts w:eastAsia="Calibri"/>
          <w:bCs/>
          <w:kern w:val="24"/>
          <w:sz w:val="22"/>
          <w:szCs w:val="22"/>
        </w:rPr>
        <w:t xml:space="preserve"> </w:t>
      </w:r>
      <w:r w:rsidR="00605820" w:rsidRPr="00605820">
        <w:rPr>
          <w:rFonts w:eastAsia="Calibri"/>
          <w:bCs/>
          <w:kern w:val="24"/>
          <w:sz w:val="22"/>
          <w:szCs w:val="22"/>
          <w:lang w:val="en-US"/>
        </w:rPr>
        <w:t>N</w:t>
      </w:r>
      <w:r w:rsidR="00605820" w:rsidRPr="00605820">
        <w:rPr>
          <w:rFonts w:eastAsia="Calibri"/>
          <w:bCs/>
          <w:kern w:val="24"/>
          <w:sz w:val="22"/>
          <w:szCs w:val="22"/>
          <w:vertAlign w:val="subscript"/>
          <w:lang w:val="en-US"/>
        </w:rPr>
        <w:t>p</w:t>
      </w:r>
      <w:r w:rsidR="00605820" w:rsidRPr="001021B3">
        <w:rPr>
          <w:rFonts w:eastAsia="Calibri"/>
          <w:bCs/>
          <w:kern w:val="24"/>
          <w:sz w:val="22"/>
          <w:szCs w:val="22"/>
        </w:rPr>
        <w:t>=5×10</w:t>
      </w:r>
      <w:r w:rsidR="00605820" w:rsidRPr="001021B3">
        <w:rPr>
          <w:rFonts w:eastAsia="Calibri"/>
          <w:bCs/>
          <w:kern w:val="24"/>
          <w:sz w:val="22"/>
          <w:szCs w:val="22"/>
          <w:vertAlign w:val="superscript"/>
        </w:rPr>
        <w:t>10</w:t>
      </w:r>
      <w:r w:rsidR="001021B3">
        <w:rPr>
          <w:rFonts w:eastAsia="Calibri"/>
          <w:bCs/>
          <w:kern w:val="24"/>
          <w:sz w:val="22"/>
          <w:szCs w:val="22"/>
        </w:rPr>
        <w:t>. Интенсивность наколенного протонного пучка в каждом из колец коллайдера равна</w:t>
      </w:r>
      <w:r w:rsidR="0078252F" w:rsidRPr="001021B3">
        <w:rPr>
          <w:rFonts w:eastAsia="Calibri"/>
          <w:bCs/>
          <w:kern w:val="24"/>
        </w:rPr>
        <w:t xml:space="preserve"> </w:t>
      </w:r>
      <w:r w:rsidR="0078252F" w:rsidRPr="0078252F">
        <w:rPr>
          <w:rFonts w:eastAsia="Calibri"/>
          <w:bCs/>
          <w:kern w:val="24"/>
          <w:lang w:val="en-US"/>
        </w:rPr>
        <w:t>N</w:t>
      </w:r>
      <w:r w:rsidR="0078252F" w:rsidRPr="001021B3">
        <w:rPr>
          <w:rFonts w:eastAsia="Calibri"/>
          <w:bCs/>
          <w:kern w:val="24"/>
        </w:rPr>
        <w:t>=2×10</w:t>
      </w:r>
      <w:r w:rsidR="0078252F" w:rsidRPr="001021B3">
        <w:rPr>
          <w:rFonts w:eastAsia="Calibri"/>
          <w:bCs/>
          <w:kern w:val="24"/>
          <w:vertAlign w:val="superscript"/>
        </w:rPr>
        <w:t>13</w:t>
      </w:r>
      <w:r w:rsidR="0078252F" w:rsidRPr="001021B3">
        <w:rPr>
          <w:rFonts w:eastAsia="Calibri"/>
          <w:bCs/>
          <w:kern w:val="24"/>
        </w:rPr>
        <w:t xml:space="preserve">. </w:t>
      </w:r>
      <w:r w:rsidR="001021B3">
        <w:rPr>
          <w:rFonts w:eastAsia="Calibri"/>
          <w:bCs/>
          <w:kern w:val="24"/>
        </w:rPr>
        <w:t>Требуется</w:t>
      </w:r>
      <w:r w:rsidR="001021B3" w:rsidRPr="001021B3">
        <w:rPr>
          <w:rFonts w:eastAsia="Calibri"/>
          <w:bCs/>
          <w:kern w:val="24"/>
        </w:rPr>
        <w:t xml:space="preserve"> </w:t>
      </w:r>
      <w:r w:rsidR="00B1256A">
        <w:rPr>
          <w:rFonts w:eastAsia="Calibri"/>
          <w:bCs/>
          <w:kern w:val="24"/>
          <w:lang w:val="en-US"/>
        </w:rPr>
        <w:t>N</w:t>
      </w:r>
      <w:r w:rsidR="00B1256A" w:rsidRPr="00B1256A">
        <w:rPr>
          <w:rFonts w:eastAsia="Calibri"/>
          <w:bCs/>
          <w:kern w:val="24"/>
          <w:vertAlign w:val="subscript"/>
          <w:lang w:val="en-US"/>
        </w:rPr>
        <w:t>inj</w:t>
      </w:r>
      <w:r w:rsidR="0078252F" w:rsidRPr="001021B3">
        <w:rPr>
          <w:rFonts w:eastAsia="Calibri"/>
          <w:bCs/>
          <w:kern w:val="24"/>
        </w:rPr>
        <w:t xml:space="preserve">= </w:t>
      </w:r>
      <w:r w:rsidR="006D2847" w:rsidRPr="001021B3">
        <w:rPr>
          <w:rFonts w:eastAsia="Calibri"/>
          <w:bCs/>
          <w:kern w:val="24"/>
        </w:rPr>
        <w:t xml:space="preserve">400 </w:t>
      </w:r>
      <w:r w:rsidR="001021B3">
        <w:rPr>
          <w:rFonts w:eastAsia="Calibri"/>
          <w:bCs/>
          <w:kern w:val="24"/>
        </w:rPr>
        <w:t>инжекций</w:t>
      </w:r>
      <w:r w:rsidR="001021B3" w:rsidRPr="001021B3">
        <w:rPr>
          <w:rFonts w:eastAsia="Calibri"/>
          <w:bCs/>
          <w:kern w:val="24"/>
        </w:rPr>
        <w:t xml:space="preserve"> </w:t>
      </w:r>
      <w:r w:rsidR="001021B3">
        <w:rPr>
          <w:rFonts w:eastAsia="Calibri"/>
          <w:bCs/>
          <w:kern w:val="24"/>
        </w:rPr>
        <w:t>из Нуклотрона в каждое кольцо коллайдера</w:t>
      </w:r>
      <w:r w:rsidR="001021B3" w:rsidRPr="001021B3">
        <w:rPr>
          <w:rFonts w:eastAsia="Calibri"/>
          <w:bCs/>
          <w:kern w:val="24"/>
        </w:rPr>
        <w:t xml:space="preserve">. </w:t>
      </w:r>
      <w:r w:rsidR="001021B3">
        <w:rPr>
          <w:rFonts w:eastAsia="Calibri"/>
          <w:bCs/>
          <w:kern w:val="24"/>
        </w:rPr>
        <w:t>Ниже предполагается инжекция из Нуклотрон в коллайдер при кинетической энергии 2 ГэВ (</w:t>
      </w:r>
      <w:r w:rsidR="001021B3" w:rsidRPr="00605820">
        <w:rPr>
          <w:rFonts w:eastAsia="Calibri"/>
          <w:bCs/>
          <w:kern w:val="24"/>
        </w:rPr>
        <w:sym w:font="Symbol" w:char="F067"/>
      </w:r>
      <w:r w:rsidR="001021B3">
        <w:rPr>
          <w:rFonts w:eastAsia="Calibri"/>
          <w:bCs/>
          <w:kern w:val="24"/>
        </w:rPr>
        <w:t xml:space="preserve">=3) с </w:t>
      </w:r>
      <w:r w:rsidR="004F5F69">
        <w:rPr>
          <w:rFonts w:eastAsia="Calibri"/>
          <w:bCs/>
          <w:kern w:val="24"/>
        </w:rPr>
        <w:t>временем ее</w:t>
      </w:r>
      <w:r w:rsidR="000C61E0">
        <w:rPr>
          <w:rFonts w:eastAsia="Calibri"/>
          <w:bCs/>
          <w:kern w:val="24"/>
        </w:rPr>
        <w:t xml:space="preserve"> </w:t>
      </w:r>
      <w:r w:rsidR="001021B3">
        <w:rPr>
          <w:rFonts w:eastAsia="Calibri"/>
          <w:bCs/>
          <w:kern w:val="24"/>
        </w:rPr>
        <w:t xml:space="preserve">повторения </w:t>
      </w:r>
      <w:r w:rsidR="00C61D1F">
        <w:rPr>
          <w:rFonts w:eastAsia="Calibri"/>
          <w:bCs/>
          <w:kern w:val="24"/>
          <w:lang w:val="en-US"/>
        </w:rPr>
        <w:sym w:font="Symbol" w:char="F074"/>
      </w:r>
      <w:r w:rsidR="00C61D1F">
        <w:rPr>
          <w:rFonts w:eastAsia="Calibri"/>
          <w:bCs/>
          <w:kern w:val="24"/>
          <w:vertAlign w:val="subscript"/>
          <w:lang w:val="en-US"/>
        </w:rPr>
        <w:t>rep</w:t>
      </w:r>
      <w:r w:rsidR="009C0151">
        <w:rPr>
          <w:rFonts w:eastAsia="Calibri"/>
          <w:bCs/>
          <w:kern w:val="24"/>
        </w:rPr>
        <w:t xml:space="preserve">=3 </w:t>
      </w:r>
      <w:r w:rsidR="00315D94" w:rsidRPr="009C0151">
        <w:rPr>
          <w:rFonts w:eastAsia="Calibri"/>
          <w:bCs/>
          <w:kern w:val="24"/>
        </w:rPr>
        <w:t>с</w:t>
      </w:r>
      <w:r w:rsidR="00315D94">
        <w:rPr>
          <w:rFonts w:eastAsia="Calibri"/>
          <w:bCs/>
          <w:kern w:val="24"/>
        </w:rPr>
        <w:t xml:space="preserve"> </w:t>
      </w:r>
      <w:r w:rsidR="00315D94" w:rsidRPr="001021B3">
        <w:rPr>
          <w:rFonts w:eastAsia="Calibri"/>
          <w:bCs/>
          <w:kern w:val="24"/>
        </w:rPr>
        <w:t>и</w:t>
      </w:r>
      <w:r w:rsidR="004F5F69">
        <w:rPr>
          <w:rFonts w:eastAsia="Calibri"/>
          <w:bCs/>
          <w:kern w:val="24"/>
        </w:rPr>
        <w:t xml:space="preserve"> полным временем </w:t>
      </w:r>
      <w:r w:rsidR="00315D94">
        <w:rPr>
          <w:rFonts w:eastAsia="Calibri"/>
          <w:bCs/>
          <w:kern w:val="24"/>
        </w:rPr>
        <w:t>инжекции 40</w:t>
      </w:r>
      <w:r w:rsidR="004F5F69">
        <w:rPr>
          <w:rFonts w:eastAsia="Calibri"/>
          <w:bCs/>
          <w:kern w:val="24"/>
        </w:rPr>
        <w:t xml:space="preserve"> минут</w:t>
      </w:r>
      <w:r w:rsidR="00E44C47" w:rsidRPr="00E44C47">
        <w:rPr>
          <w:rFonts w:eastAsia="Calibri"/>
          <w:bCs/>
          <w:kern w:val="24"/>
        </w:rPr>
        <w:t xml:space="preserve"> [4]</w:t>
      </w:r>
      <w:r w:rsidR="004F5F69">
        <w:rPr>
          <w:rFonts w:eastAsia="Calibri"/>
          <w:bCs/>
          <w:kern w:val="24"/>
        </w:rPr>
        <w:t>. П</w:t>
      </w:r>
      <w:r w:rsidR="001021B3">
        <w:rPr>
          <w:rFonts w:eastAsia="Calibri"/>
          <w:bCs/>
          <w:kern w:val="24"/>
        </w:rPr>
        <w:t xml:space="preserve">олный с.к. продольный </w:t>
      </w:r>
      <w:r w:rsidR="009C0151">
        <w:rPr>
          <w:rFonts w:eastAsia="Calibri"/>
          <w:bCs/>
          <w:kern w:val="24"/>
        </w:rPr>
        <w:t xml:space="preserve">эмиттанс </w:t>
      </w:r>
      <w:r w:rsidR="001021B3">
        <w:rPr>
          <w:rFonts w:eastAsia="Calibri"/>
          <w:bCs/>
          <w:kern w:val="24"/>
        </w:rPr>
        <w:t xml:space="preserve"> </w:t>
      </w:r>
      <w:r w:rsidR="009C0151">
        <w:rPr>
          <w:rFonts w:eastAsia="Calibri"/>
          <w:bCs/>
          <w:kern w:val="24"/>
          <w:lang w:val="en-US"/>
        </w:rPr>
        <w:t>N</w:t>
      </w:r>
      <w:r w:rsidR="009C0151">
        <w:rPr>
          <w:rFonts w:eastAsia="Calibri"/>
          <w:bCs/>
          <w:kern w:val="24"/>
          <w:vertAlign w:val="subscript"/>
          <w:lang w:val="en-US"/>
        </w:rPr>
        <w:t>inj</w:t>
      </w:r>
      <w:r w:rsidR="009C0151" w:rsidRPr="001021B3">
        <w:rPr>
          <w:rFonts w:eastAsia="Calibri"/>
          <w:bCs/>
          <w:kern w:val="24"/>
        </w:rPr>
        <w:t xml:space="preserve"> </w:t>
      </w:r>
      <w:r w:rsidR="001021B3">
        <w:rPr>
          <w:rFonts w:eastAsia="Calibri"/>
          <w:bCs/>
          <w:kern w:val="24"/>
        </w:rPr>
        <w:t>банчей</w:t>
      </w:r>
      <w:r w:rsidR="009C0151">
        <w:rPr>
          <w:rFonts w:eastAsia="Calibri"/>
          <w:bCs/>
          <w:kern w:val="24"/>
        </w:rPr>
        <w:t>,</w:t>
      </w:r>
      <w:r w:rsidR="001021B3">
        <w:rPr>
          <w:rFonts w:eastAsia="Calibri"/>
          <w:bCs/>
          <w:kern w:val="24"/>
        </w:rPr>
        <w:t xml:space="preserve"> последовательно инжектированных из </w:t>
      </w:r>
      <w:r w:rsidR="001021B3">
        <w:rPr>
          <w:rFonts w:eastAsia="Calibri"/>
          <w:bCs/>
          <w:kern w:val="24"/>
          <w:lang w:val="en-US"/>
        </w:rPr>
        <w:t>LILAC</w:t>
      </w:r>
      <w:r w:rsidR="001021B3" w:rsidRPr="001021B3">
        <w:rPr>
          <w:rFonts w:eastAsia="Calibri"/>
          <w:bCs/>
          <w:kern w:val="24"/>
        </w:rPr>
        <w:t xml:space="preserve"> </w:t>
      </w:r>
      <w:r w:rsidR="001021B3">
        <w:rPr>
          <w:rFonts w:eastAsia="Calibri"/>
          <w:bCs/>
          <w:kern w:val="24"/>
        </w:rPr>
        <w:t xml:space="preserve"> в Нуклотрон, а затем в коллайдер</w:t>
      </w:r>
      <w:r w:rsidR="009C0151">
        <w:rPr>
          <w:rFonts w:eastAsia="Calibri"/>
          <w:bCs/>
          <w:kern w:val="24"/>
        </w:rPr>
        <w:t>,</w:t>
      </w:r>
      <w:r w:rsidR="001021B3">
        <w:rPr>
          <w:rFonts w:eastAsia="Calibri"/>
          <w:bCs/>
          <w:kern w:val="24"/>
        </w:rPr>
        <w:t xml:space="preserve"> равен</w:t>
      </w:r>
      <w:r w:rsidR="0078252F" w:rsidRPr="001021B3">
        <w:rPr>
          <w:rFonts w:eastAsia="Calibri"/>
          <w:bCs/>
          <w:kern w:val="24"/>
        </w:rPr>
        <w:t xml:space="preserve"> </w:t>
      </w:r>
      <w:r w:rsidR="007C4D45">
        <w:rPr>
          <w:rFonts w:eastAsia="Calibri"/>
          <w:bCs/>
          <w:kern w:val="24"/>
          <w:lang w:val="en-US"/>
        </w:rPr>
        <w:sym w:font="Symbol" w:char="F065"/>
      </w:r>
      <w:r w:rsidR="00C24711">
        <w:rPr>
          <w:rFonts w:eastAsia="Calibri"/>
          <w:bCs/>
          <w:kern w:val="24"/>
          <w:vertAlign w:val="subscript"/>
          <w:lang w:val="en-US"/>
        </w:rPr>
        <w:t>inj</w:t>
      </w:r>
      <w:r w:rsidR="007C4D45" w:rsidRPr="001021B3">
        <w:rPr>
          <w:rFonts w:eastAsia="Calibri"/>
          <w:bCs/>
          <w:kern w:val="24"/>
        </w:rPr>
        <w:t>=</w:t>
      </w:r>
      <w:r w:rsidR="007809D1" w:rsidRPr="00605820">
        <w:rPr>
          <w:rFonts w:eastAsia="Calibri"/>
          <w:bCs/>
          <w:kern w:val="24"/>
          <w:lang w:val="en-US"/>
        </w:rPr>
        <w:t>N</w:t>
      </w:r>
      <w:r w:rsidR="007809D1">
        <w:rPr>
          <w:rFonts w:eastAsia="Calibri"/>
          <w:bCs/>
          <w:kern w:val="24"/>
          <w:vertAlign w:val="subscript"/>
          <w:lang w:val="en-US"/>
        </w:rPr>
        <w:t>inj</w:t>
      </w:r>
      <w:r w:rsidR="007809D1" w:rsidRPr="00605820">
        <w:rPr>
          <w:rFonts w:eastAsia="Calibri"/>
          <w:bCs/>
          <w:kern w:val="24"/>
        </w:rPr>
        <w:sym w:font="Symbol" w:char="F067"/>
      </w:r>
      <w:r w:rsidR="00DF59D2">
        <w:rPr>
          <w:rFonts w:eastAsia="Calibri"/>
          <w:bCs/>
          <w:kern w:val="24"/>
          <w:vertAlign w:val="subscript"/>
          <w:lang w:val="en-US"/>
        </w:rPr>
        <w:t>inj</w:t>
      </w:r>
      <w:r w:rsidR="007809D1" w:rsidRPr="00605820">
        <w:rPr>
          <w:rFonts w:eastAsia="Calibri"/>
          <w:bCs/>
          <w:kern w:val="24"/>
        </w:rPr>
        <w:sym w:font="Symbol" w:char="F062"/>
      </w:r>
      <w:r w:rsidR="00DF59D2">
        <w:rPr>
          <w:rFonts w:eastAsia="Calibri"/>
          <w:bCs/>
          <w:kern w:val="24"/>
          <w:vertAlign w:val="subscript"/>
          <w:lang w:val="en-US"/>
        </w:rPr>
        <w:t>inj</w:t>
      </w:r>
      <w:r w:rsidR="007809D1">
        <w:rPr>
          <w:rFonts w:eastAsia="Calibri"/>
          <w:bCs/>
          <w:kern w:val="24"/>
        </w:rPr>
        <w:sym w:font="Symbol" w:char="F073"/>
      </w:r>
      <w:r w:rsidR="007809D1">
        <w:rPr>
          <w:rFonts w:eastAsia="Calibri"/>
          <w:bCs/>
          <w:kern w:val="24"/>
          <w:vertAlign w:val="subscript"/>
          <w:lang w:val="en-US"/>
        </w:rPr>
        <w:t>s</w:t>
      </w:r>
      <w:r w:rsidR="007809D1">
        <w:rPr>
          <w:rFonts w:eastAsia="Calibri"/>
          <w:bCs/>
          <w:kern w:val="24"/>
          <w:lang w:val="en-US"/>
        </w:rPr>
        <w:sym w:font="Symbol" w:char="F073"/>
      </w:r>
      <w:r w:rsidR="007809D1">
        <w:rPr>
          <w:rFonts w:eastAsia="Calibri"/>
          <w:bCs/>
          <w:kern w:val="24"/>
          <w:vertAlign w:val="subscript"/>
          <w:lang w:val="en-US"/>
        </w:rPr>
        <w:t>p</w:t>
      </w:r>
      <w:r w:rsidR="007809D1" w:rsidRPr="001021B3">
        <w:rPr>
          <w:rFonts w:eastAsia="Calibri"/>
          <w:bCs/>
          <w:kern w:val="24"/>
        </w:rPr>
        <w:t>=</w:t>
      </w:r>
      <w:r w:rsidR="003145B8" w:rsidRPr="001021B3">
        <w:rPr>
          <w:rFonts w:eastAsia="Calibri"/>
          <w:bCs/>
          <w:kern w:val="24"/>
        </w:rPr>
        <w:t>4.8</w:t>
      </w:r>
      <w:r w:rsidR="006D2847" w:rsidRPr="001021B3">
        <w:rPr>
          <w:rFonts w:eastAsia="Calibri"/>
          <w:bCs/>
          <w:kern w:val="24"/>
        </w:rPr>
        <w:t xml:space="preserve"> </w:t>
      </w:r>
      <w:r w:rsidR="009C0151" w:rsidRPr="009C0151">
        <w:rPr>
          <w:rFonts w:eastAsia="Calibri"/>
          <w:bCs/>
          <w:kern w:val="24"/>
        </w:rPr>
        <w:t>м.</w:t>
      </w:r>
      <w:r w:rsidR="006D2847" w:rsidRPr="001021B3">
        <w:rPr>
          <w:rFonts w:eastAsia="Calibri"/>
          <w:bCs/>
          <w:kern w:val="24"/>
        </w:rPr>
        <w:t xml:space="preserve"> </w:t>
      </w:r>
      <w:r w:rsidR="009C0151">
        <w:rPr>
          <w:rFonts w:eastAsia="Calibri"/>
          <w:bCs/>
          <w:kern w:val="24"/>
        </w:rPr>
        <w:t xml:space="preserve">Эмиттанс  </w:t>
      </w:r>
      <w:r w:rsidR="009C0151">
        <w:rPr>
          <w:rFonts w:eastAsia="Calibri"/>
          <w:bCs/>
          <w:kern w:val="24"/>
          <w:lang w:val="en-US"/>
        </w:rPr>
        <w:sym w:font="Symbol" w:char="F065"/>
      </w:r>
      <w:r w:rsidR="00C24711">
        <w:rPr>
          <w:rFonts w:eastAsia="Calibri"/>
          <w:bCs/>
          <w:kern w:val="24"/>
          <w:vertAlign w:val="subscript"/>
          <w:lang w:val="en-US"/>
        </w:rPr>
        <w:t>inj</w:t>
      </w:r>
      <w:r w:rsidR="009C0151">
        <w:rPr>
          <w:rFonts w:eastAsia="Calibri"/>
          <w:bCs/>
          <w:kern w:val="24"/>
        </w:rPr>
        <w:t xml:space="preserve"> в</w:t>
      </w:r>
      <w:r w:rsidR="00E5460B" w:rsidRPr="009C0151">
        <w:rPr>
          <w:rFonts w:eastAsia="Calibri"/>
          <w:bCs/>
          <w:kern w:val="24"/>
        </w:rPr>
        <w:t xml:space="preserve"> </w:t>
      </w:r>
      <w:r w:rsidR="003145B8" w:rsidRPr="009C0151">
        <w:rPr>
          <w:rFonts w:eastAsia="Calibri"/>
          <w:bCs/>
          <w:kern w:val="24"/>
        </w:rPr>
        <w:t>17.8</w:t>
      </w:r>
      <w:r w:rsidR="009C0151">
        <w:rPr>
          <w:rFonts w:eastAsia="Calibri"/>
          <w:bCs/>
          <w:kern w:val="24"/>
        </w:rPr>
        <w:t xml:space="preserve"> раз больше, чем продольный эмттанс  </w:t>
      </w:r>
      <w:r w:rsidR="000C61E0">
        <w:rPr>
          <w:rFonts w:eastAsia="Calibri"/>
          <w:bCs/>
          <w:kern w:val="24"/>
        </w:rPr>
        <w:t>сгруппированного</w:t>
      </w:r>
      <w:r w:rsidR="009C0151">
        <w:rPr>
          <w:rFonts w:eastAsia="Calibri"/>
          <w:bCs/>
          <w:kern w:val="24"/>
        </w:rPr>
        <w:t xml:space="preserve"> пучка на энергию эксперимента </w:t>
      </w:r>
      <w:r w:rsidR="009C0151">
        <w:rPr>
          <w:rFonts w:eastAsia="Calibri"/>
          <w:bCs/>
          <w:kern w:val="24"/>
          <w:lang w:val="en-US"/>
        </w:rPr>
        <w:sym w:font="Symbol" w:char="F065"/>
      </w:r>
      <w:r w:rsidR="009C0151">
        <w:rPr>
          <w:rFonts w:eastAsia="Calibri"/>
          <w:bCs/>
          <w:kern w:val="24"/>
          <w:vertAlign w:val="subscript"/>
          <w:lang w:val="en-US"/>
        </w:rPr>
        <w:t>exp</w:t>
      </w:r>
      <w:r w:rsidR="009C0151" w:rsidRPr="009C0151">
        <w:rPr>
          <w:rFonts w:eastAsia="Calibri"/>
          <w:bCs/>
          <w:kern w:val="24"/>
          <w:vertAlign w:val="superscript"/>
        </w:rPr>
        <w:t>.</w:t>
      </w:r>
      <w:r w:rsidR="009C0151">
        <w:rPr>
          <w:rFonts w:eastAsia="Calibri"/>
          <w:bCs/>
          <w:kern w:val="24"/>
        </w:rPr>
        <w:t xml:space="preserve"> </w:t>
      </w:r>
      <w:r w:rsidR="00C61D1F" w:rsidRPr="009C0151">
        <w:rPr>
          <w:rFonts w:eastAsia="Calibri"/>
          <w:bCs/>
          <w:kern w:val="24"/>
        </w:rPr>
        <w:t xml:space="preserve"> </w:t>
      </w:r>
      <w:r w:rsidR="009C0151">
        <w:rPr>
          <w:rFonts w:eastAsia="Calibri"/>
          <w:bCs/>
          <w:kern w:val="24"/>
        </w:rPr>
        <w:t>Чтобы</w:t>
      </w:r>
      <w:r w:rsidR="009C0151" w:rsidRPr="009C0151">
        <w:rPr>
          <w:rFonts w:eastAsia="Calibri"/>
          <w:bCs/>
          <w:kern w:val="24"/>
        </w:rPr>
        <w:t xml:space="preserve"> </w:t>
      </w:r>
      <w:r w:rsidR="009C0151">
        <w:rPr>
          <w:rFonts w:eastAsia="Calibri"/>
          <w:bCs/>
          <w:kern w:val="24"/>
        </w:rPr>
        <w:t>обеспечить</w:t>
      </w:r>
      <w:r w:rsidR="009C0151" w:rsidRPr="009C0151">
        <w:rPr>
          <w:rFonts w:eastAsia="Calibri"/>
          <w:bCs/>
          <w:kern w:val="24"/>
        </w:rPr>
        <w:t xml:space="preserve"> </w:t>
      </w:r>
      <w:r w:rsidR="009C0151">
        <w:rPr>
          <w:rFonts w:eastAsia="Calibri"/>
          <w:bCs/>
          <w:kern w:val="24"/>
        </w:rPr>
        <w:t>это условие для протонной моды коллайдера требуется высоко эффективное охлаждение в нем</w:t>
      </w:r>
      <w:r w:rsidR="005D783A" w:rsidRPr="005D783A">
        <w:rPr>
          <w:rFonts w:eastAsia="Calibri"/>
          <w:bCs/>
          <w:kern w:val="24"/>
        </w:rPr>
        <w:t xml:space="preserve"> [4]</w:t>
      </w:r>
      <w:r w:rsidR="009C0151">
        <w:rPr>
          <w:rFonts w:eastAsia="Calibri"/>
          <w:bCs/>
          <w:kern w:val="24"/>
        </w:rPr>
        <w:t>.</w:t>
      </w:r>
      <w:r w:rsidR="00EE30BF" w:rsidRPr="009C0151">
        <w:rPr>
          <w:rFonts w:eastAsia="Calibri"/>
          <w:bCs/>
          <w:kern w:val="24"/>
        </w:rPr>
        <w:t xml:space="preserve"> </w:t>
      </w:r>
    </w:p>
    <w:p w14:paraId="4C827022" w14:textId="77777777" w:rsidR="00AC1CA6" w:rsidRDefault="009C0151" w:rsidP="006D2847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Стохастическое охлаждение в коллайдере не может быть использовано для столь интенсивного накопленного протонного пучка. Электронное</w:t>
      </w:r>
      <w:r w:rsidRPr="000C61E0">
        <w:rPr>
          <w:rFonts w:eastAsia="Calibri"/>
          <w:bCs/>
          <w:kern w:val="24"/>
        </w:rPr>
        <w:t xml:space="preserve"> </w:t>
      </w:r>
      <w:r w:rsidR="000C61E0">
        <w:rPr>
          <w:rFonts w:eastAsia="Calibri"/>
          <w:bCs/>
          <w:kern w:val="24"/>
        </w:rPr>
        <w:t>охлаждение может быть использовано только при относительно низкой  полной энергии инжектированных в коллайдер протонов 2</w:t>
      </w:r>
      <w:r w:rsidR="002338EA">
        <w:rPr>
          <w:rFonts w:eastAsia="Calibri"/>
          <w:bCs/>
          <w:kern w:val="24"/>
        </w:rPr>
        <w:t>.5</w:t>
      </w:r>
      <w:r w:rsidR="000C61E0">
        <w:rPr>
          <w:rFonts w:eastAsia="Calibri"/>
          <w:bCs/>
          <w:kern w:val="24"/>
        </w:rPr>
        <w:t>-3.5 ГэВ</w:t>
      </w:r>
      <w:r w:rsidR="00D20D27">
        <w:rPr>
          <w:rFonts w:eastAsia="Calibri"/>
          <w:bCs/>
          <w:kern w:val="24"/>
        </w:rPr>
        <w:t xml:space="preserve"> </w:t>
      </w:r>
      <w:r w:rsidR="00D20D27" w:rsidRPr="00D20D27">
        <w:rPr>
          <w:rFonts w:eastAsia="Calibri"/>
          <w:bCs/>
          <w:kern w:val="24"/>
        </w:rPr>
        <w:t>[4]</w:t>
      </w:r>
      <w:r w:rsidR="000C61E0">
        <w:rPr>
          <w:rFonts w:eastAsia="Calibri"/>
          <w:bCs/>
          <w:kern w:val="24"/>
        </w:rPr>
        <w:t xml:space="preserve">, поскольку время охлаждения </w:t>
      </w:r>
      <w:r w:rsidR="00EE30BF">
        <w:rPr>
          <w:rFonts w:eastAsia="Calibri"/>
          <w:bCs/>
          <w:kern w:val="24"/>
          <w:lang w:val="en-US"/>
        </w:rPr>
        <w:sym w:font="Symbol" w:char="F074"/>
      </w:r>
      <w:r w:rsidR="00EE30BF">
        <w:rPr>
          <w:rFonts w:eastAsia="Calibri"/>
          <w:bCs/>
          <w:kern w:val="24"/>
          <w:vertAlign w:val="subscript"/>
          <w:lang w:val="en-US"/>
        </w:rPr>
        <w:t>cool</w:t>
      </w:r>
      <w:r w:rsidR="00432096" w:rsidRPr="000C61E0">
        <w:rPr>
          <w:rFonts w:eastAsia="Calibri"/>
          <w:bCs/>
          <w:kern w:val="24"/>
        </w:rPr>
        <w:t xml:space="preserve"> </w:t>
      </w:r>
      <w:r w:rsidR="000C61E0">
        <w:rPr>
          <w:rFonts w:eastAsia="Calibri"/>
          <w:bCs/>
          <w:kern w:val="24"/>
        </w:rPr>
        <w:t>очень быстро растет с энергией инжекции</w:t>
      </w:r>
      <w:r w:rsidR="00EE30BF" w:rsidRPr="000C61E0">
        <w:rPr>
          <w:rFonts w:eastAsia="Calibri"/>
          <w:bCs/>
          <w:kern w:val="24"/>
        </w:rPr>
        <w:t xml:space="preserve"> </w:t>
      </w:r>
      <w:r w:rsidR="00EE30BF">
        <w:rPr>
          <w:rFonts w:eastAsia="Calibri"/>
          <w:bCs/>
          <w:kern w:val="24"/>
          <w:lang w:val="en-US"/>
        </w:rPr>
        <w:sym w:font="Symbol" w:char="F074"/>
      </w:r>
      <w:r w:rsidR="00EE30BF">
        <w:rPr>
          <w:rFonts w:eastAsia="Calibri"/>
          <w:bCs/>
          <w:kern w:val="24"/>
          <w:vertAlign w:val="subscript"/>
          <w:lang w:val="en-US"/>
        </w:rPr>
        <w:t>cool</w:t>
      </w:r>
      <w:r w:rsidR="00EE30BF">
        <w:rPr>
          <w:rFonts w:eastAsia="Calibri"/>
          <w:bCs/>
          <w:kern w:val="24"/>
          <w:lang w:val="en-US"/>
        </w:rPr>
        <w:sym w:font="Symbol" w:char="F0B5"/>
      </w:r>
      <w:r w:rsidR="00EE30BF">
        <w:rPr>
          <w:rFonts w:eastAsia="Calibri"/>
          <w:bCs/>
          <w:kern w:val="24"/>
          <w:lang w:val="en-US"/>
        </w:rPr>
        <w:sym w:font="Symbol" w:char="F067"/>
      </w:r>
      <w:r w:rsidR="00EE30BF" w:rsidRPr="000C61E0">
        <w:rPr>
          <w:rFonts w:eastAsia="Calibri"/>
          <w:bCs/>
          <w:kern w:val="24"/>
          <w:vertAlign w:val="superscript"/>
        </w:rPr>
        <w:t>5</w:t>
      </w:r>
      <w:r w:rsidR="002338EA">
        <w:rPr>
          <w:rFonts w:eastAsia="Calibri"/>
          <w:bCs/>
          <w:kern w:val="24"/>
        </w:rPr>
        <w:t>. Ниже рассматривается схема</w:t>
      </w:r>
      <w:r w:rsidR="000C61E0">
        <w:rPr>
          <w:rFonts w:eastAsia="Calibri"/>
          <w:bCs/>
          <w:kern w:val="24"/>
        </w:rPr>
        <w:t>, когда протонные пучки  периодически инжектируются из Нуклотрона, накаливаясь  в коллайдере с помощью ВЧ</w:t>
      </w:r>
      <w:r w:rsidR="000C61E0" w:rsidRPr="000C61E0">
        <w:rPr>
          <w:rFonts w:eastAsia="Calibri"/>
          <w:bCs/>
          <w:kern w:val="24"/>
        </w:rPr>
        <w:t xml:space="preserve"> </w:t>
      </w:r>
      <w:r w:rsidR="000C61E0">
        <w:rPr>
          <w:rFonts w:eastAsia="Calibri"/>
          <w:bCs/>
          <w:kern w:val="24"/>
        </w:rPr>
        <w:t>барьеров</w:t>
      </w:r>
      <w:r w:rsidR="000C61E0" w:rsidRPr="000C61E0">
        <w:rPr>
          <w:rFonts w:eastAsia="Calibri"/>
          <w:bCs/>
          <w:kern w:val="24"/>
        </w:rPr>
        <w:t xml:space="preserve"> </w:t>
      </w:r>
      <w:r w:rsidR="000C61E0">
        <w:rPr>
          <w:rFonts w:eastAsia="Calibri"/>
          <w:bCs/>
          <w:kern w:val="24"/>
        </w:rPr>
        <w:t xml:space="preserve"> и  электронного охлаждения,  затем </w:t>
      </w:r>
      <w:r w:rsidR="002338EA">
        <w:rPr>
          <w:rFonts w:eastAsia="Calibri"/>
          <w:bCs/>
          <w:kern w:val="24"/>
        </w:rPr>
        <w:t xml:space="preserve"> после накопления </w:t>
      </w:r>
      <w:r w:rsidR="000C61E0">
        <w:rPr>
          <w:rFonts w:eastAsia="Calibri"/>
          <w:bCs/>
          <w:kern w:val="24"/>
        </w:rPr>
        <w:t>они ускоряются до энергии эксперимента</w:t>
      </w:r>
      <w:r w:rsidR="002338EA">
        <w:rPr>
          <w:rFonts w:eastAsia="Calibri"/>
          <w:bCs/>
          <w:kern w:val="24"/>
        </w:rPr>
        <w:t xml:space="preserve"> 6-13.5 ГэВ</w:t>
      </w:r>
      <w:r w:rsidR="000C61E0">
        <w:rPr>
          <w:rFonts w:eastAsia="Calibri"/>
          <w:bCs/>
          <w:kern w:val="24"/>
        </w:rPr>
        <w:t>, при которой реализуется режим столкновений протонных пучков.</w:t>
      </w:r>
      <w:r w:rsidR="000C61E0" w:rsidRPr="000C61E0">
        <w:rPr>
          <w:rFonts w:eastAsia="Calibri"/>
          <w:bCs/>
          <w:kern w:val="24"/>
        </w:rPr>
        <w:t xml:space="preserve"> </w:t>
      </w:r>
    </w:p>
    <w:p w14:paraId="43149E4B" w14:textId="77777777" w:rsidR="001F1080" w:rsidRPr="00EA1AE1" w:rsidRDefault="00AC1CA6" w:rsidP="001F10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kern w:val="24"/>
          <w:sz w:val="24"/>
          <w:szCs w:val="24"/>
        </w:rPr>
      </w:pPr>
      <w:r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Выбор энергии инжекции в коллайдер в значительной мере определяет </w:t>
      </w:r>
      <w:r w:rsidR="000C61E0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методы и оборудование для формирования поляризованных протонных пучков в его кольцах. </w:t>
      </w:r>
      <w:r w:rsidR="00CA587B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>При инжекции из Нуклотрона протонов</w:t>
      </w:r>
      <w:r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="00CA587B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с энергией 2,5-3,5 ГэВ планируется реализовать </w:t>
      </w:r>
      <w:r w:rsidR="00E85ACD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так </w:t>
      </w:r>
      <w:r w:rsidR="00E85ACD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lastRenderedPageBreak/>
        <w:t>называемую моду спиновой прозрачности для поляризованных</w:t>
      </w:r>
      <w:r w:rsidR="00CA587B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протонных пучков </w:t>
      </w:r>
      <w:r w:rsidR="001F1080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>[5]</w:t>
      </w:r>
      <w:r w:rsidR="00CA587B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>.</w:t>
      </w:r>
      <w:r w:rsidR="001F1080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="00E85ACD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>Для реализации</w:t>
      </w:r>
      <w:r w:rsidR="001F1080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</w:t>
      </w:r>
      <w:r w:rsidR="00E85ACD">
        <w:rPr>
          <w:rFonts w:ascii="Times New Roman" w:eastAsia="Calibri" w:hAnsi="Times New Roman" w:cs="Times New Roman"/>
          <w:bCs/>
          <w:kern w:val="24"/>
          <w:sz w:val="24"/>
          <w:szCs w:val="24"/>
        </w:rPr>
        <w:t>режима</w:t>
      </w:r>
      <w:r w:rsidR="001F1080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спиновой </w:t>
      </w:r>
      <w:r w:rsidR="00E85ACD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>прозрачности при</w:t>
      </w:r>
      <w:r w:rsidR="001F1080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максимальной энергии протонов 13,5 ГэВ необходимо установить в каждое из колец коллайдера соленоиды с су</w:t>
      </w:r>
      <w:r w:rsidR="00B66069">
        <w:rPr>
          <w:rFonts w:ascii="Times New Roman" w:eastAsia="Calibri" w:hAnsi="Times New Roman" w:cs="Times New Roman"/>
          <w:bCs/>
          <w:kern w:val="24"/>
          <w:sz w:val="24"/>
          <w:szCs w:val="24"/>
        </w:rPr>
        <w:t>ммарной магнитной жесткостью 100</w:t>
      </w:r>
      <w:r w:rsidR="001F1080" w:rsidRP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Т×м.</w:t>
      </w:r>
      <w:r w:rsid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Мода спиновой </w:t>
      </w:r>
      <w:r w:rsidR="00E85ACD">
        <w:rPr>
          <w:rFonts w:ascii="Times New Roman" w:eastAsia="Calibri" w:hAnsi="Times New Roman" w:cs="Times New Roman"/>
          <w:bCs/>
          <w:kern w:val="24"/>
          <w:sz w:val="24"/>
          <w:szCs w:val="24"/>
        </w:rPr>
        <w:t>прозрачности позволяет</w:t>
      </w:r>
      <w:r w:rsidR="001F1080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осуществ</w:t>
      </w:r>
      <w:r w:rsidR="00EA1AE1">
        <w:rPr>
          <w:rFonts w:ascii="Times New Roman" w:eastAsia="Calibri" w:hAnsi="Times New Roman" w:cs="Times New Roman"/>
          <w:bCs/>
          <w:kern w:val="24"/>
          <w:sz w:val="24"/>
          <w:szCs w:val="24"/>
        </w:rPr>
        <w:t>ить независимое управление спином и орбитальным движением частиц при изменении энергии протонов</w:t>
      </w:r>
      <w:r w:rsidR="00230A3E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, а также управлять спиновым движением для любых типов поляризации протонов. Недостатком этой схемы является два аспекта, это, во-первых, использование 6Т соленоидов, краевое магнитное поле которых может влиять на характеристики </w:t>
      </w:r>
      <w:r w:rsidR="00E85ACD">
        <w:rPr>
          <w:rFonts w:ascii="Times New Roman" w:eastAsia="Calibri" w:hAnsi="Times New Roman" w:cs="Times New Roman"/>
          <w:bCs/>
          <w:kern w:val="24"/>
          <w:sz w:val="24"/>
          <w:szCs w:val="24"/>
        </w:rPr>
        <w:t>соседних структурных</w:t>
      </w:r>
      <w:r w:rsidR="00230A3E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магнитов коллайдера, во-вторых, для установки этих соленоидов в сумме необходимо иметь около 20-25 м во всех сводных промежутках колец, что</w:t>
      </w:r>
      <w:r w:rsidR="00E85ACD">
        <w:rPr>
          <w:rFonts w:ascii="Times New Roman" w:eastAsia="Calibri" w:hAnsi="Times New Roman" w:cs="Times New Roman"/>
          <w:bCs/>
          <w:kern w:val="24"/>
          <w:sz w:val="24"/>
          <w:szCs w:val="24"/>
        </w:rPr>
        <w:t xml:space="preserve"> достаточно затруднительно осуществить для существующей оптики колайдера.</w:t>
      </w:r>
    </w:p>
    <w:p w14:paraId="09098A34" w14:textId="77777777" w:rsidR="002338EA" w:rsidRPr="00E85ACD" w:rsidRDefault="001F1080" w:rsidP="00E85ACD">
      <w:pPr>
        <w:autoSpaceDE w:val="0"/>
        <w:autoSpaceDN w:val="0"/>
        <w:adjustRightInd w:val="0"/>
        <w:spacing w:after="0" w:line="240" w:lineRule="auto"/>
        <w:rPr>
          <w:rFonts w:eastAsia="Calibri"/>
          <w:bCs/>
          <w:kern w:val="24"/>
        </w:rPr>
      </w:pPr>
      <w:r w:rsidRPr="00E85ACD">
        <w:rPr>
          <w:rFonts w:eastAsia="Calibri"/>
          <w:bCs/>
          <w:kern w:val="24"/>
        </w:rPr>
        <w:t xml:space="preserve"> </w:t>
      </w:r>
    </w:p>
    <w:p w14:paraId="4E079008" w14:textId="77777777" w:rsidR="004F5F69" w:rsidRDefault="002338EA" w:rsidP="006D2847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 xml:space="preserve">Альтернативой схемы </w:t>
      </w:r>
      <w:r w:rsidR="00FC2684">
        <w:rPr>
          <w:rFonts w:eastAsia="Calibri"/>
          <w:bCs/>
          <w:kern w:val="24"/>
        </w:rPr>
        <w:t xml:space="preserve">инжекции </w:t>
      </w:r>
      <w:r w:rsidR="00315D94">
        <w:rPr>
          <w:rFonts w:eastAsia="Calibri"/>
          <w:bCs/>
          <w:kern w:val="24"/>
        </w:rPr>
        <w:t xml:space="preserve">протонов </w:t>
      </w:r>
      <w:r w:rsidR="00FC2684">
        <w:rPr>
          <w:rFonts w:eastAsia="Calibri"/>
          <w:bCs/>
          <w:kern w:val="24"/>
        </w:rPr>
        <w:t>с</w:t>
      </w:r>
      <w:r w:rsidR="00D164C5">
        <w:rPr>
          <w:rFonts w:eastAsia="Calibri"/>
          <w:bCs/>
          <w:kern w:val="24"/>
        </w:rPr>
        <w:t xml:space="preserve"> низкой энергией</w:t>
      </w:r>
      <w:r>
        <w:rPr>
          <w:rFonts w:eastAsia="Calibri"/>
          <w:bCs/>
          <w:kern w:val="24"/>
        </w:rPr>
        <w:t xml:space="preserve">, </w:t>
      </w:r>
      <w:r w:rsidR="00FC2684">
        <w:rPr>
          <w:rFonts w:eastAsia="Calibri"/>
          <w:bCs/>
          <w:kern w:val="24"/>
        </w:rPr>
        <w:t>является их</w:t>
      </w:r>
      <w:r w:rsidR="00D164C5">
        <w:rPr>
          <w:rFonts w:eastAsia="Calibri"/>
          <w:bCs/>
          <w:kern w:val="24"/>
        </w:rPr>
        <w:t xml:space="preserve"> инжекция в </w:t>
      </w:r>
      <w:r w:rsidR="00315D94">
        <w:rPr>
          <w:rFonts w:eastAsia="Calibri"/>
          <w:bCs/>
          <w:kern w:val="24"/>
        </w:rPr>
        <w:t>коллайдер с их высокой</w:t>
      </w:r>
      <w:r>
        <w:rPr>
          <w:rFonts w:eastAsia="Calibri"/>
          <w:bCs/>
          <w:kern w:val="24"/>
        </w:rPr>
        <w:t xml:space="preserve"> энергией, соответствующей энергии эксперимента 6-13.5 ГэВ</w:t>
      </w:r>
      <w:r w:rsidR="00E85ACD">
        <w:rPr>
          <w:rFonts w:eastAsia="Calibri"/>
          <w:bCs/>
          <w:kern w:val="24"/>
        </w:rPr>
        <w:t xml:space="preserve"> [6</w:t>
      </w:r>
      <w:r w:rsidR="00E44C47" w:rsidRPr="00E44C47">
        <w:rPr>
          <w:rFonts w:eastAsia="Calibri"/>
          <w:bCs/>
          <w:kern w:val="24"/>
        </w:rPr>
        <w:t>]</w:t>
      </w:r>
      <w:r>
        <w:rPr>
          <w:rFonts w:eastAsia="Calibri"/>
          <w:bCs/>
          <w:kern w:val="24"/>
        </w:rPr>
        <w:t xml:space="preserve">. </w:t>
      </w:r>
      <w:r w:rsidR="00D164C5">
        <w:rPr>
          <w:rFonts w:eastAsia="Calibri"/>
          <w:bCs/>
          <w:kern w:val="24"/>
        </w:rPr>
        <w:t>В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этом</w:t>
      </w:r>
      <w:r w:rsidR="00D164C5" w:rsidRPr="00D164C5">
        <w:rPr>
          <w:rFonts w:eastAsia="Calibri"/>
          <w:bCs/>
          <w:kern w:val="24"/>
        </w:rPr>
        <w:t xml:space="preserve"> случае </w:t>
      </w:r>
      <w:r w:rsidR="00D164C5">
        <w:rPr>
          <w:rFonts w:eastAsia="Calibri"/>
          <w:bCs/>
          <w:kern w:val="24"/>
        </w:rPr>
        <w:t>охлаждение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протонов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должно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быть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реализовано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в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одном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из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ускорителей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инжекционной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цепи, до их инжекции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в</w:t>
      </w:r>
      <w:r w:rsidR="00D164C5" w:rsidRPr="00D164C5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коллайдер</w:t>
      </w:r>
      <w:r w:rsidR="00E85ACD">
        <w:rPr>
          <w:rFonts w:eastAsia="Calibri"/>
          <w:bCs/>
          <w:kern w:val="24"/>
        </w:rPr>
        <w:t xml:space="preserve"> </w:t>
      </w:r>
      <w:r w:rsidR="00E85ACD" w:rsidRPr="00E85ACD">
        <w:rPr>
          <w:rFonts w:eastAsia="Calibri"/>
          <w:bCs/>
          <w:kern w:val="24"/>
        </w:rPr>
        <w:t>[4]</w:t>
      </w:r>
      <w:r w:rsidR="00D164C5">
        <w:rPr>
          <w:rFonts w:eastAsia="Calibri"/>
          <w:bCs/>
          <w:kern w:val="24"/>
        </w:rPr>
        <w:t>.</w:t>
      </w:r>
    </w:p>
    <w:p w14:paraId="132D6404" w14:textId="77777777" w:rsidR="004F5F69" w:rsidRPr="005F2B6C" w:rsidRDefault="004F5F69" w:rsidP="006D2847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 xml:space="preserve">В первом варианте этой инжекционной схемы, </w:t>
      </w:r>
      <w:r w:rsidRPr="00D164C5">
        <w:rPr>
          <w:rFonts w:eastAsia="Calibri"/>
          <w:bCs/>
          <w:kern w:val="24"/>
        </w:rPr>
        <w:t>стохастическое</w:t>
      </w:r>
      <w:r>
        <w:rPr>
          <w:rFonts w:eastAsia="Calibri"/>
          <w:bCs/>
          <w:kern w:val="24"/>
        </w:rPr>
        <w:t xml:space="preserve"> охлаждение</w:t>
      </w:r>
      <w:r w:rsidR="00D164C5">
        <w:rPr>
          <w:rFonts w:eastAsia="Calibri"/>
          <w:bCs/>
          <w:kern w:val="24"/>
        </w:rPr>
        <w:t xml:space="preserve"> в Нуклотроне может быть </w:t>
      </w:r>
      <w:r>
        <w:rPr>
          <w:rFonts w:eastAsia="Calibri"/>
          <w:bCs/>
          <w:kern w:val="24"/>
        </w:rPr>
        <w:t>использовано для</w:t>
      </w:r>
      <w:r w:rsidR="00D164C5">
        <w:rPr>
          <w:rFonts w:eastAsia="Calibri"/>
          <w:bCs/>
          <w:kern w:val="24"/>
        </w:rPr>
        <w:t xml:space="preserve"> протонных пучков с интенсивностью </w:t>
      </w:r>
      <w:r w:rsidR="00D164C5" w:rsidRPr="00B70061">
        <w:rPr>
          <w:rFonts w:eastAsia="Calibri"/>
          <w:bCs/>
          <w:kern w:val="24"/>
        </w:rPr>
        <w:t>5×10</w:t>
      </w:r>
      <w:r w:rsidR="00D164C5" w:rsidRPr="00B70061">
        <w:rPr>
          <w:rFonts w:eastAsia="Calibri"/>
          <w:bCs/>
          <w:kern w:val="24"/>
          <w:vertAlign w:val="superscript"/>
        </w:rPr>
        <w:t>10</w:t>
      </w:r>
      <w:r w:rsidR="00D164C5" w:rsidRPr="00B70061">
        <w:rPr>
          <w:rFonts w:eastAsia="Calibri"/>
          <w:bCs/>
          <w:kern w:val="24"/>
        </w:rPr>
        <w:t xml:space="preserve">  </w:t>
      </w:r>
      <w:r w:rsidR="00D164C5">
        <w:rPr>
          <w:rFonts w:eastAsia="Calibri"/>
          <w:bCs/>
          <w:kern w:val="24"/>
        </w:rPr>
        <w:t>и</w:t>
      </w:r>
      <w:r w:rsidR="00D164C5" w:rsidRPr="00B70061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временем</w:t>
      </w:r>
      <w:r w:rsidR="00D164C5" w:rsidRPr="00B70061">
        <w:rPr>
          <w:rFonts w:eastAsia="Calibri"/>
          <w:bCs/>
          <w:kern w:val="24"/>
        </w:rPr>
        <w:t xml:space="preserve"> </w:t>
      </w:r>
      <w:r w:rsidR="00D164C5">
        <w:rPr>
          <w:rFonts w:eastAsia="Calibri"/>
          <w:bCs/>
          <w:kern w:val="24"/>
        </w:rPr>
        <w:t>охлаждения</w:t>
      </w:r>
      <w:r w:rsidR="00FF1D18">
        <w:rPr>
          <w:rFonts w:eastAsia="Calibri"/>
          <w:bCs/>
          <w:kern w:val="24"/>
        </w:rPr>
        <w:t xml:space="preserve"> в е-раз</w:t>
      </w:r>
      <w:r w:rsidR="00DB2600">
        <w:rPr>
          <w:rFonts w:eastAsia="Calibri"/>
          <w:bCs/>
          <w:kern w:val="24"/>
        </w:rPr>
        <w:t xml:space="preserve"> </w:t>
      </w:r>
      <w:r w:rsidR="00C24711">
        <w:rPr>
          <w:rFonts w:eastAsia="Calibri"/>
          <w:bCs/>
          <w:kern w:val="24"/>
        </w:rPr>
        <w:t>(е=2.7)</w:t>
      </w:r>
      <w:r w:rsidR="00D164C5" w:rsidRPr="00B70061">
        <w:rPr>
          <w:rFonts w:eastAsia="Calibri"/>
          <w:bCs/>
          <w:kern w:val="24"/>
        </w:rPr>
        <w:t xml:space="preserve"> </w:t>
      </w:r>
      <w:r w:rsidR="00737E51">
        <w:rPr>
          <w:rFonts w:eastAsia="Calibri"/>
          <w:bCs/>
          <w:kern w:val="24"/>
          <w:lang w:val="en-US"/>
        </w:rPr>
        <w:sym w:font="Symbol" w:char="F074"/>
      </w:r>
      <w:r w:rsidR="00737E51">
        <w:rPr>
          <w:rFonts w:eastAsia="Calibri"/>
          <w:bCs/>
          <w:kern w:val="24"/>
          <w:vertAlign w:val="subscript"/>
          <w:lang w:val="en-US"/>
        </w:rPr>
        <w:t>cool</w:t>
      </w:r>
      <w:r w:rsidR="00310074" w:rsidRPr="00310074">
        <w:rPr>
          <w:rFonts w:eastAsia="Calibri"/>
          <w:bCs/>
          <w:kern w:val="24"/>
          <w:lang w:val="en-US"/>
        </w:rPr>
        <w:sym w:font="Symbol" w:char="F040"/>
      </w:r>
      <w:r w:rsidR="00DB2600">
        <w:rPr>
          <w:rFonts w:eastAsia="Calibri"/>
          <w:bCs/>
          <w:kern w:val="24"/>
        </w:rPr>
        <w:t>30с</w:t>
      </w:r>
      <w:r w:rsidR="00E44C47" w:rsidRPr="00E85ACD">
        <w:rPr>
          <w:rFonts w:eastAsia="Calibri"/>
          <w:bCs/>
          <w:kern w:val="24"/>
        </w:rPr>
        <w:t xml:space="preserve"> [4]</w:t>
      </w:r>
      <w:r w:rsidR="00D164C5" w:rsidRPr="00B70061">
        <w:rPr>
          <w:rFonts w:eastAsia="Calibri"/>
          <w:bCs/>
          <w:kern w:val="24"/>
        </w:rPr>
        <w:t xml:space="preserve">. </w:t>
      </w:r>
      <w:r w:rsidR="00737E51">
        <w:rPr>
          <w:rFonts w:eastAsia="Calibri"/>
          <w:bCs/>
          <w:kern w:val="24"/>
        </w:rPr>
        <w:t>Для уменьшения</w:t>
      </w:r>
      <w:r w:rsidR="00FF1D18">
        <w:rPr>
          <w:rFonts w:eastAsia="Calibri"/>
          <w:bCs/>
          <w:kern w:val="24"/>
        </w:rPr>
        <w:t xml:space="preserve"> продольного эмиттанса</w:t>
      </w:r>
      <w:r w:rsidR="00C24711" w:rsidRPr="00C24711">
        <w:rPr>
          <w:rFonts w:eastAsia="Calibri"/>
          <w:bCs/>
          <w:kern w:val="24"/>
        </w:rPr>
        <w:t xml:space="preserve"> </w:t>
      </w:r>
      <w:r w:rsidR="00C24711">
        <w:rPr>
          <w:rFonts w:eastAsia="Calibri"/>
          <w:bCs/>
          <w:kern w:val="24"/>
        </w:rPr>
        <w:t>инжектированного в Нулотрон пучка</w:t>
      </w:r>
      <w:r w:rsidR="00FF1D18">
        <w:rPr>
          <w:rFonts w:eastAsia="Calibri"/>
          <w:bCs/>
          <w:kern w:val="24"/>
        </w:rPr>
        <w:t xml:space="preserve"> в</w:t>
      </w:r>
      <w:r w:rsidR="00737E51">
        <w:rPr>
          <w:rFonts w:eastAsia="Calibri"/>
          <w:bCs/>
          <w:kern w:val="24"/>
        </w:rPr>
        <w:t xml:space="preserve"> </w:t>
      </w:r>
      <w:r w:rsidR="00C24711">
        <w:rPr>
          <w:rFonts w:eastAsia="Calibri"/>
          <w:bCs/>
          <w:kern w:val="24"/>
          <w:lang w:val="en-US"/>
        </w:rPr>
        <w:sym w:font="Symbol" w:char="F065"/>
      </w:r>
      <w:r w:rsidR="00C24711">
        <w:rPr>
          <w:rFonts w:eastAsia="Calibri"/>
          <w:bCs/>
          <w:kern w:val="24"/>
          <w:vertAlign w:val="subscript"/>
          <w:lang w:val="en-US"/>
        </w:rPr>
        <w:t>inj</w:t>
      </w:r>
      <w:r w:rsidR="00C24711" w:rsidRPr="00C24711">
        <w:rPr>
          <w:rFonts w:eastAsia="Calibri"/>
          <w:bCs/>
          <w:kern w:val="24"/>
        </w:rPr>
        <w:t>/</w:t>
      </w:r>
      <w:r w:rsidR="00C24711">
        <w:rPr>
          <w:rFonts w:eastAsia="Calibri"/>
          <w:bCs/>
          <w:kern w:val="24"/>
          <w:lang w:val="en-US"/>
        </w:rPr>
        <w:sym w:font="Symbol" w:char="F065"/>
      </w:r>
      <w:r w:rsidR="00C24711">
        <w:rPr>
          <w:rFonts w:eastAsia="Calibri"/>
          <w:bCs/>
          <w:kern w:val="24"/>
          <w:vertAlign w:val="subscript"/>
          <w:lang w:val="en-US"/>
        </w:rPr>
        <w:t>exp</w:t>
      </w:r>
      <w:r w:rsidR="00C24711" w:rsidRPr="00C24711">
        <w:rPr>
          <w:rFonts w:eastAsia="Calibri"/>
          <w:bCs/>
          <w:kern w:val="24"/>
        </w:rPr>
        <w:t xml:space="preserve"> </w:t>
      </w:r>
      <w:r w:rsidR="00C24711">
        <w:rPr>
          <w:rFonts w:eastAsia="Calibri"/>
          <w:bCs/>
          <w:kern w:val="24"/>
        </w:rPr>
        <w:t xml:space="preserve">= </w:t>
      </w:r>
      <w:r w:rsidR="00737E51">
        <w:rPr>
          <w:rFonts w:eastAsia="Calibri"/>
          <w:bCs/>
          <w:kern w:val="24"/>
        </w:rPr>
        <w:t>17.8</w:t>
      </w:r>
      <w:r w:rsidR="00FF1D18">
        <w:rPr>
          <w:rFonts w:eastAsia="Calibri"/>
          <w:bCs/>
          <w:kern w:val="24"/>
        </w:rPr>
        <w:t xml:space="preserve"> раз </w:t>
      </w:r>
      <w:r w:rsidR="00737E51">
        <w:rPr>
          <w:rFonts w:eastAsia="Calibri"/>
          <w:bCs/>
          <w:kern w:val="24"/>
        </w:rPr>
        <w:t>пот</w:t>
      </w:r>
      <w:r w:rsidR="00256CCE">
        <w:rPr>
          <w:rFonts w:eastAsia="Calibri"/>
          <w:bCs/>
          <w:kern w:val="24"/>
        </w:rPr>
        <w:t>ребуется время охлаждения 86с</w:t>
      </w:r>
      <w:r w:rsidR="00737E51">
        <w:rPr>
          <w:rFonts w:eastAsia="Calibri"/>
          <w:bCs/>
          <w:kern w:val="24"/>
        </w:rPr>
        <w:t>.</w:t>
      </w:r>
      <w:r w:rsidR="00FF1D18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 xml:space="preserve">Максимальна полная энергия ускоренных протонов в Нуклотроне </w:t>
      </w:r>
      <w:r w:rsidR="00E85ACD">
        <w:rPr>
          <w:rFonts w:eastAsia="Calibri"/>
          <w:bCs/>
          <w:kern w:val="24"/>
        </w:rPr>
        <w:t>составляет 12.</w:t>
      </w:r>
      <w:r w:rsidR="00E85ACD">
        <w:rPr>
          <w:rFonts w:eastAsia="Calibri"/>
          <w:bCs/>
          <w:kern w:val="24"/>
          <w:lang w:val="en-US"/>
        </w:rPr>
        <w:t>7</w:t>
      </w:r>
      <w:r w:rsidR="00256CCE">
        <w:rPr>
          <w:rFonts w:eastAsia="Calibri"/>
          <w:bCs/>
          <w:kern w:val="24"/>
        </w:rPr>
        <w:t xml:space="preserve"> ГэВ. </w:t>
      </w:r>
      <w:r>
        <w:rPr>
          <w:rFonts w:eastAsia="Calibri"/>
          <w:bCs/>
          <w:kern w:val="24"/>
        </w:rPr>
        <w:t>Время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накопления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протонных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пучков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коллайдере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будет</w:t>
      </w:r>
      <w:r w:rsidRPr="00B70061">
        <w:rPr>
          <w:rFonts w:eastAsia="Calibri"/>
          <w:bCs/>
          <w:kern w:val="24"/>
        </w:rPr>
        <w:t xml:space="preserve"> </w:t>
      </w:r>
      <w:r w:rsidR="00514D70">
        <w:rPr>
          <w:rFonts w:eastAsia="Calibri"/>
          <w:bCs/>
          <w:kern w:val="24"/>
        </w:rPr>
        <w:t xml:space="preserve">примерно </w:t>
      </w:r>
      <w:r w:rsidR="00514D70" w:rsidRPr="00310074">
        <w:rPr>
          <w:rFonts w:eastAsia="Calibri"/>
          <w:bCs/>
          <w:kern w:val="24"/>
        </w:rPr>
        <w:t>в</w:t>
      </w:r>
      <w:r w:rsidR="00310074">
        <w:rPr>
          <w:rFonts w:eastAsia="Calibri"/>
          <w:bCs/>
          <w:kern w:val="24"/>
        </w:rPr>
        <w:t xml:space="preserve"> </w:t>
      </w:r>
      <w:r w:rsidR="00737E51">
        <w:rPr>
          <w:rFonts w:eastAsia="Calibri"/>
          <w:bCs/>
          <w:kern w:val="24"/>
        </w:rPr>
        <w:t>3</w:t>
      </w:r>
      <w:r w:rsidRPr="00B70061">
        <w:rPr>
          <w:rFonts w:eastAsia="Calibri"/>
          <w:bCs/>
          <w:kern w:val="24"/>
        </w:rPr>
        <w:t xml:space="preserve">0 </w:t>
      </w:r>
      <w:r>
        <w:rPr>
          <w:rFonts w:eastAsia="Calibri"/>
          <w:bCs/>
          <w:kern w:val="24"/>
        </w:rPr>
        <w:t>раз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больше</w:t>
      </w:r>
      <w:r w:rsidRPr="00B70061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чем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для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схемы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инжекции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низкой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энергией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B70061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и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составит</w:t>
      </w:r>
      <w:r w:rsidRPr="00B700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около</w:t>
      </w:r>
      <w:r w:rsidR="00737E51">
        <w:rPr>
          <w:rFonts w:eastAsia="Calibri"/>
          <w:bCs/>
          <w:kern w:val="24"/>
        </w:rPr>
        <w:t xml:space="preserve"> 20 часов</w:t>
      </w:r>
      <w:r w:rsidR="00D85B8E">
        <w:rPr>
          <w:rFonts w:eastAsia="Calibri"/>
          <w:bCs/>
          <w:kern w:val="24"/>
        </w:rPr>
        <w:t xml:space="preserve"> для 400 инжекции в каждое кольцо</w:t>
      </w:r>
      <w:r w:rsidR="00901156">
        <w:rPr>
          <w:rFonts w:eastAsia="Calibri"/>
          <w:bCs/>
          <w:kern w:val="24"/>
        </w:rPr>
        <w:t xml:space="preserve"> коллайдера</w:t>
      </w:r>
      <w:r w:rsidR="00B70061">
        <w:rPr>
          <w:rFonts w:eastAsia="Calibri"/>
          <w:bCs/>
          <w:kern w:val="24"/>
        </w:rPr>
        <w:t>.</w:t>
      </w:r>
      <w:r w:rsidR="00C65F30">
        <w:rPr>
          <w:rFonts w:eastAsia="Calibri"/>
          <w:bCs/>
          <w:kern w:val="24"/>
        </w:rPr>
        <w:t xml:space="preserve"> Время деполяризации протонных пучков в коллайдере определяется</w:t>
      </w:r>
      <w:r w:rsidR="00901156">
        <w:rPr>
          <w:rFonts w:eastAsia="Calibri"/>
          <w:bCs/>
          <w:kern w:val="24"/>
        </w:rPr>
        <w:t xml:space="preserve"> их</w:t>
      </w:r>
      <w:r w:rsidR="00C65F30">
        <w:rPr>
          <w:rFonts w:eastAsia="Calibri"/>
          <w:bCs/>
          <w:kern w:val="24"/>
        </w:rPr>
        <w:t xml:space="preserve"> взаимодействием с электронами остаточного газа и </w:t>
      </w:r>
      <w:r w:rsidR="00D85B8E">
        <w:rPr>
          <w:rFonts w:eastAsia="Calibri"/>
          <w:bCs/>
          <w:kern w:val="24"/>
        </w:rPr>
        <w:t>составляет около 4.4 суток</w:t>
      </w:r>
      <w:r w:rsidR="00E44C47" w:rsidRPr="00E44C47">
        <w:rPr>
          <w:rFonts w:eastAsia="Calibri"/>
          <w:bCs/>
          <w:kern w:val="24"/>
        </w:rPr>
        <w:t xml:space="preserve"> [5]</w:t>
      </w:r>
      <w:r w:rsidR="00D85B8E">
        <w:rPr>
          <w:rFonts w:eastAsia="Calibri"/>
          <w:bCs/>
          <w:kern w:val="24"/>
        </w:rPr>
        <w:t>.</w:t>
      </w:r>
      <w:r w:rsidR="00C65F30">
        <w:rPr>
          <w:rFonts w:eastAsia="Calibri"/>
          <w:bCs/>
          <w:kern w:val="24"/>
        </w:rPr>
        <w:t xml:space="preserve"> Для обеспечения </w:t>
      </w:r>
      <w:r w:rsidR="00D85B8E">
        <w:rPr>
          <w:rFonts w:eastAsia="Calibri"/>
          <w:bCs/>
          <w:kern w:val="24"/>
        </w:rPr>
        <w:t>максимальной</w:t>
      </w:r>
      <w:r w:rsidR="00C65F30">
        <w:rPr>
          <w:rFonts w:eastAsia="Calibri"/>
          <w:bCs/>
          <w:kern w:val="24"/>
        </w:rPr>
        <w:t xml:space="preserve"> средней во времени </w:t>
      </w:r>
      <w:r w:rsidR="00E23FCA">
        <w:rPr>
          <w:rFonts w:eastAsia="Calibri"/>
          <w:bCs/>
          <w:kern w:val="24"/>
        </w:rPr>
        <w:t>светимости коллайдера</w:t>
      </w:r>
      <w:r w:rsidR="00C65F30">
        <w:rPr>
          <w:rFonts w:eastAsia="Calibri"/>
          <w:bCs/>
          <w:kern w:val="24"/>
        </w:rPr>
        <w:t xml:space="preserve"> предполагается повторение инжекционного </w:t>
      </w:r>
      <w:r w:rsidR="00E23FCA">
        <w:rPr>
          <w:rFonts w:eastAsia="Calibri"/>
          <w:bCs/>
          <w:kern w:val="24"/>
        </w:rPr>
        <w:t>цикла, когда</w:t>
      </w:r>
      <w:r w:rsidR="00C65F30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интенсивность сталкивающихся</w:t>
      </w:r>
      <w:r w:rsidR="00C65F30">
        <w:rPr>
          <w:rFonts w:eastAsia="Calibri"/>
          <w:bCs/>
          <w:kern w:val="24"/>
        </w:rPr>
        <w:t xml:space="preserve"> протонных пучков снизится на 20%, а светимость упадет в 1.4 раза.</w:t>
      </w:r>
      <w:r w:rsidR="00D85B8E">
        <w:rPr>
          <w:rFonts w:eastAsia="Calibri"/>
          <w:bCs/>
          <w:kern w:val="24"/>
        </w:rPr>
        <w:t xml:space="preserve"> В этом случае время накопл</w:t>
      </w:r>
      <w:r w:rsidR="00F46DD2">
        <w:rPr>
          <w:rFonts w:eastAsia="Calibri"/>
          <w:bCs/>
          <w:kern w:val="24"/>
        </w:rPr>
        <w:t xml:space="preserve">ения составит около 4 </w:t>
      </w:r>
      <w:r w:rsidR="00E23FCA">
        <w:rPr>
          <w:rFonts w:eastAsia="Calibri"/>
          <w:bCs/>
          <w:kern w:val="24"/>
        </w:rPr>
        <w:t>часов, время</w:t>
      </w:r>
      <w:r w:rsidR="005972CD">
        <w:rPr>
          <w:rFonts w:eastAsia="Calibri"/>
          <w:bCs/>
          <w:kern w:val="24"/>
        </w:rPr>
        <w:t xml:space="preserve"> работы</w:t>
      </w:r>
      <w:r w:rsidR="00D85B8E">
        <w:rPr>
          <w:rFonts w:eastAsia="Calibri"/>
          <w:bCs/>
          <w:kern w:val="24"/>
        </w:rPr>
        <w:t xml:space="preserve"> коллайдера на эксперимент 21 час, таким образом периодичность </w:t>
      </w:r>
      <w:r w:rsidR="005972CD">
        <w:rPr>
          <w:rFonts w:eastAsia="Calibri"/>
          <w:bCs/>
          <w:kern w:val="24"/>
        </w:rPr>
        <w:t>инжекции протонов</w:t>
      </w:r>
      <w:r w:rsidR="00901156">
        <w:rPr>
          <w:rFonts w:eastAsia="Calibri"/>
          <w:bCs/>
          <w:kern w:val="24"/>
        </w:rPr>
        <w:t xml:space="preserve"> в коллайдер составит чуть больше</w:t>
      </w:r>
      <w:r w:rsidR="00D85B8E">
        <w:rPr>
          <w:rFonts w:eastAsia="Calibri"/>
          <w:bCs/>
          <w:kern w:val="24"/>
        </w:rPr>
        <w:t xml:space="preserve"> 1 суток. </w:t>
      </w:r>
      <w:r w:rsidR="00E23FCA">
        <w:rPr>
          <w:rFonts w:eastAsia="Calibri"/>
          <w:bCs/>
          <w:kern w:val="24"/>
        </w:rPr>
        <w:t>Время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работы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детектора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без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набора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статистики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составит</w:t>
      </w:r>
      <w:r w:rsidR="00E23FCA" w:rsidRPr="005F2B6C">
        <w:rPr>
          <w:rFonts w:eastAsia="Calibri"/>
          <w:bCs/>
          <w:kern w:val="24"/>
        </w:rPr>
        <w:t xml:space="preserve"> 16%. </w:t>
      </w:r>
    </w:p>
    <w:p w14:paraId="4F62B083" w14:textId="77777777" w:rsidR="00901156" w:rsidRPr="005F2B6C" w:rsidRDefault="004F5F69" w:rsidP="00901156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Во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втором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варианте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для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охлаждения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может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быть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использован</w:t>
      </w:r>
      <w:r w:rsidRPr="005F2B6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бустер</w:t>
      </w:r>
      <w:r w:rsidRPr="005F2B6C">
        <w:rPr>
          <w:rFonts w:eastAsia="Calibri"/>
          <w:bCs/>
          <w:kern w:val="24"/>
        </w:rPr>
        <w:t xml:space="preserve">. </w:t>
      </w:r>
      <w:r>
        <w:rPr>
          <w:rFonts w:eastAsia="Calibri"/>
          <w:bCs/>
          <w:kern w:val="24"/>
        </w:rPr>
        <w:t>В</w:t>
      </w:r>
      <w:r w:rsidRPr="00F46DD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этом</w:t>
      </w:r>
      <w:r w:rsidRPr="00F46DD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случае</w:t>
      </w:r>
      <w:r w:rsidRPr="00F46DD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должна</w:t>
      </w:r>
      <w:r w:rsidRPr="00F46DD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быть</w:t>
      </w:r>
      <w:r w:rsidRPr="00F46DD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модифицирована</w:t>
      </w:r>
      <w:r w:rsidRPr="00F46DD2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инжекционная</w:t>
      </w:r>
      <w:r w:rsidR="00256CCE" w:rsidRPr="00F46DD2">
        <w:rPr>
          <w:rFonts w:eastAsia="Calibri"/>
          <w:bCs/>
          <w:kern w:val="24"/>
        </w:rPr>
        <w:t xml:space="preserve"> схема</w:t>
      </w:r>
      <w:r w:rsidR="00F46DD2">
        <w:rPr>
          <w:rFonts w:eastAsia="Calibri"/>
          <w:bCs/>
          <w:kern w:val="24"/>
        </w:rPr>
        <w:t>,</w:t>
      </w:r>
      <w:r w:rsidR="00B70061" w:rsidRPr="00F46DD2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и</w:t>
      </w:r>
      <w:r w:rsidR="00B70061" w:rsidRPr="00F46DD2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создан</w:t>
      </w:r>
      <w:r w:rsidR="00B70061" w:rsidRPr="00F46DD2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новый</w:t>
      </w:r>
      <w:r w:rsidR="00B70061" w:rsidRPr="00F46DD2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канал</w:t>
      </w:r>
      <w:r w:rsidR="00B70061" w:rsidRPr="00F46DD2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инжекции</w:t>
      </w:r>
      <w:r w:rsidR="00B70061" w:rsidRPr="00F46DD2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из</w:t>
      </w:r>
      <w:r w:rsidR="00256CCE" w:rsidRPr="00F46DD2">
        <w:rPr>
          <w:rFonts w:eastAsia="Calibri"/>
          <w:bCs/>
          <w:kern w:val="24"/>
        </w:rPr>
        <w:t xml:space="preserve"> </w:t>
      </w:r>
      <w:r w:rsidR="00256CCE" w:rsidRPr="00B70061">
        <w:rPr>
          <w:rFonts w:eastAsia="Calibri"/>
          <w:bCs/>
          <w:kern w:val="24"/>
          <w:lang w:val="en-US"/>
        </w:rPr>
        <w:t>LILAC</w:t>
      </w:r>
      <w:r w:rsidR="00256CCE" w:rsidRPr="00F46DD2">
        <w:rPr>
          <w:rFonts w:eastAsia="Calibri"/>
          <w:bCs/>
          <w:kern w:val="24"/>
        </w:rPr>
        <w:t xml:space="preserve"> бустер</w:t>
      </w:r>
      <w:r w:rsidR="00E44C47" w:rsidRPr="00E44C47">
        <w:rPr>
          <w:rFonts w:eastAsia="Calibri"/>
          <w:bCs/>
          <w:kern w:val="24"/>
        </w:rPr>
        <w:t xml:space="preserve"> [4]</w:t>
      </w:r>
      <w:r w:rsidR="00B70061" w:rsidRPr="00F46DD2">
        <w:rPr>
          <w:rFonts w:eastAsia="Calibri"/>
          <w:bCs/>
          <w:kern w:val="24"/>
        </w:rPr>
        <w:t xml:space="preserve">.  </w:t>
      </w:r>
      <w:r w:rsidR="00B70061">
        <w:rPr>
          <w:rFonts w:eastAsia="Calibri"/>
          <w:bCs/>
          <w:kern w:val="24"/>
        </w:rPr>
        <w:t>Электронное</w:t>
      </w:r>
      <w:r w:rsidR="00B70061" w:rsidRPr="00256CCE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охлаждение</w:t>
      </w:r>
      <w:r w:rsidR="00B70061" w:rsidRPr="00256CCE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 xml:space="preserve">бустера совместно с </w:t>
      </w:r>
      <w:r w:rsidR="00E23FCA">
        <w:rPr>
          <w:rFonts w:eastAsia="Calibri"/>
          <w:bCs/>
          <w:kern w:val="24"/>
        </w:rPr>
        <w:t>ВЧ обеспечат</w:t>
      </w:r>
      <w:r w:rsidR="00B70061" w:rsidRPr="00256CCE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охлаждение</w:t>
      </w:r>
      <w:r w:rsidR="00B70061" w:rsidRPr="00256CCE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протонов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в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е</w:t>
      </w:r>
      <w:r w:rsidR="005972CD" w:rsidRPr="00256CCE">
        <w:rPr>
          <w:rFonts w:eastAsia="Calibri"/>
          <w:bCs/>
          <w:kern w:val="24"/>
        </w:rPr>
        <w:t>-</w:t>
      </w:r>
      <w:r w:rsidR="005972CD">
        <w:rPr>
          <w:rFonts w:eastAsia="Calibri"/>
          <w:bCs/>
          <w:kern w:val="24"/>
        </w:rPr>
        <w:t>раз</w:t>
      </w:r>
      <w:r w:rsidR="00B70061" w:rsidRPr="00256CCE">
        <w:rPr>
          <w:rFonts w:eastAsia="Calibri"/>
          <w:bCs/>
          <w:kern w:val="24"/>
        </w:rPr>
        <w:t xml:space="preserve"> </w:t>
      </w:r>
      <w:r w:rsidR="00B70061">
        <w:rPr>
          <w:rFonts w:eastAsia="Calibri"/>
          <w:bCs/>
          <w:kern w:val="24"/>
        </w:rPr>
        <w:t>за</w:t>
      </w:r>
      <w:r w:rsidR="00B70061" w:rsidRPr="00256CCE">
        <w:rPr>
          <w:rFonts w:eastAsia="Calibri"/>
          <w:bCs/>
          <w:kern w:val="24"/>
        </w:rPr>
        <w:t xml:space="preserve"> </w:t>
      </w:r>
      <w:r w:rsidR="00E85ACD">
        <w:rPr>
          <w:rFonts w:eastAsia="Calibri"/>
          <w:bCs/>
          <w:kern w:val="24"/>
        </w:rPr>
        <w:t>время</w:t>
      </w:r>
      <w:r w:rsidR="00E85ACD" w:rsidRPr="00256CCE">
        <w:rPr>
          <w:rFonts w:eastAsia="Calibri"/>
          <w:bCs/>
          <w:kern w:val="24"/>
        </w:rPr>
        <w:t xml:space="preserve"> </w:t>
      </w:r>
      <w:r w:rsidR="00E85ACD">
        <w:rPr>
          <w:rFonts w:eastAsia="Calibri"/>
          <w:bCs/>
          <w:kern w:val="24"/>
        </w:rPr>
        <w:t>около</w:t>
      </w:r>
      <w:r w:rsidR="00310074">
        <w:rPr>
          <w:rFonts w:eastAsia="Calibri"/>
          <w:bCs/>
          <w:kern w:val="24"/>
        </w:rPr>
        <w:t xml:space="preserve"> </w:t>
      </w:r>
      <w:r w:rsidR="00B70061" w:rsidRPr="00256CCE">
        <w:rPr>
          <w:rFonts w:eastAsia="Calibri"/>
          <w:bCs/>
          <w:kern w:val="24"/>
        </w:rPr>
        <w:t xml:space="preserve">5 </w:t>
      </w:r>
      <w:r w:rsidR="00B70061">
        <w:rPr>
          <w:rFonts w:eastAsia="Calibri"/>
          <w:bCs/>
          <w:kern w:val="24"/>
        </w:rPr>
        <w:t>сек</w:t>
      </w:r>
      <w:r w:rsidR="00256CCE">
        <w:rPr>
          <w:rFonts w:eastAsia="Calibri"/>
          <w:bCs/>
          <w:kern w:val="24"/>
        </w:rPr>
        <w:t xml:space="preserve"> и группировку пучка</w:t>
      </w:r>
      <w:r w:rsidR="00B70061" w:rsidRPr="00256CCE">
        <w:rPr>
          <w:rFonts w:eastAsia="Calibri"/>
          <w:bCs/>
          <w:kern w:val="24"/>
        </w:rPr>
        <w:t xml:space="preserve">. </w:t>
      </w:r>
      <w:r w:rsidR="005972CD">
        <w:rPr>
          <w:rFonts w:eastAsia="Calibri"/>
          <w:bCs/>
          <w:kern w:val="24"/>
        </w:rPr>
        <w:t>Для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уменьшения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продольного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эмиттанса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инжектированного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в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бустер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пучка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в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  <w:lang w:val="en-US"/>
        </w:rPr>
        <w:sym w:font="Symbol" w:char="F065"/>
      </w:r>
      <w:r w:rsidR="005972CD">
        <w:rPr>
          <w:rFonts w:eastAsia="Calibri"/>
          <w:bCs/>
          <w:kern w:val="24"/>
          <w:vertAlign w:val="subscript"/>
          <w:lang w:val="en-US"/>
        </w:rPr>
        <w:t>inj</w:t>
      </w:r>
      <w:r w:rsidR="005972CD" w:rsidRPr="00256CCE">
        <w:rPr>
          <w:rFonts w:eastAsia="Calibri"/>
          <w:bCs/>
          <w:kern w:val="24"/>
        </w:rPr>
        <w:t>/</w:t>
      </w:r>
      <w:r w:rsidR="005972CD">
        <w:rPr>
          <w:rFonts w:eastAsia="Calibri"/>
          <w:bCs/>
          <w:kern w:val="24"/>
          <w:lang w:val="en-US"/>
        </w:rPr>
        <w:sym w:font="Symbol" w:char="F065"/>
      </w:r>
      <w:r w:rsidR="005972CD">
        <w:rPr>
          <w:rFonts w:eastAsia="Calibri"/>
          <w:bCs/>
          <w:kern w:val="24"/>
          <w:vertAlign w:val="subscript"/>
          <w:lang w:val="en-US"/>
        </w:rPr>
        <w:t>exp</w:t>
      </w:r>
      <w:r w:rsidR="005972CD" w:rsidRPr="00256CCE">
        <w:rPr>
          <w:rFonts w:eastAsia="Calibri"/>
          <w:bCs/>
          <w:kern w:val="24"/>
        </w:rPr>
        <w:t xml:space="preserve"> = 17.8 </w:t>
      </w:r>
      <w:r w:rsidR="005972CD">
        <w:rPr>
          <w:rFonts w:eastAsia="Calibri"/>
          <w:bCs/>
          <w:kern w:val="24"/>
        </w:rPr>
        <w:t>раз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потребуется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время</w:t>
      </w:r>
      <w:r w:rsidR="005972CD" w:rsidRPr="00256CCE">
        <w:rPr>
          <w:rFonts w:eastAsia="Calibri"/>
          <w:bCs/>
          <w:kern w:val="24"/>
        </w:rPr>
        <w:t xml:space="preserve"> </w:t>
      </w:r>
      <w:r w:rsidR="005972CD">
        <w:rPr>
          <w:rFonts w:eastAsia="Calibri"/>
          <w:bCs/>
          <w:kern w:val="24"/>
        </w:rPr>
        <w:t>охлаждения</w:t>
      </w:r>
      <w:r w:rsidR="00256CCE" w:rsidRPr="00256CCE">
        <w:rPr>
          <w:rFonts w:eastAsia="Calibri"/>
          <w:bCs/>
          <w:kern w:val="24"/>
        </w:rPr>
        <w:t xml:space="preserve"> 14 </w:t>
      </w:r>
      <w:r w:rsidR="00256CCE">
        <w:rPr>
          <w:rFonts w:eastAsia="Calibri"/>
          <w:bCs/>
          <w:kern w:val="24"/>
        </w:rPr>
        <w:t>с. Бустер будет использован для инжекции в Нуклтрон при полной энергии протонов менее 3.2 ГэВ. Далее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протоны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ускоряются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в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Нуклотроне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до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энергии</w:t>
      </w:r>
      <w:r w:rsidR="00256CCE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эксперимента 6-12.3 ГэВ.</w:t>
      </w:r>
      <w:r w:rsidR="00256CCE" w:rsidRPr="00901156">
        <w:rPr>
          <w:rFonts w:eastAsiaTheme="minorEastAsia"/>
        </w:rPr>
        <w:t xml:space="preserve"> </w:t>
      </w:r>
      <w:r w:rsidR="00901156">
        <w:rPr>
          <w:rFonts w:eastAsia="Calibri"/>
          <w:bCs/>
          <w:kern w:val="24"/>
        </w:rPr>
        <w:t>В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этой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схеме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п</w:t>
      </w:r>
      <w:r w:rsidR="00256CCE">
        <w:rPr>
          <w:rFonts w:eastAsia="Calibri"/>
          <w:bCs/>
          <w:kern w:val="24"/>
        </w:rPr>
        <w:t>ериодичность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инжекции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в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коллайдер</w:t>
      </w:r>
      <w:r w:rsidR="00256CCE" w:rsidRPr="00901156">
        <w:rPr>
          <w:rFonts w:eastAsia="Calibri"/>
          <w:bCs/>
          <w:kern w:val="24"/>
        </w:rPr>
        <w:t xml:space="preserve"> </w:t>
      </w:r>
      <w:r w:rsidR="00256CCE">
        <w:rPr>
          <w:rFonts w:eastAsia="Calibri"/>
          <w:bCs/>
          <w:kern w:val="24"/>
        </w:rPr>
        <w:t>составит</w:t>
      </w:r>
      <w:r w:rsidR="00256CCE" w:rsidRPr="00901156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около</w:t>
      </w:r>
      <w:r w:rsidR="00E23FCA" w:rsidRPr="00901156">
        <w:rPr>
          <w:rFonts w:eastAsia="Calibri"/>
          <w:bCs/>
          <w:kern w:val="24"/>
        </w:rPr>
        <w:t xml:space="preserve"> 17</w:t>
      </w:r>
      <w:r w:rsidR="00256CCE" w:rsidRPr="00901156">
        <w:rPr>
          <w:rFonts w:eastAsia="Calibri"/>
          <w:bCs/>
          <w:kern w:val="24"/>
        </w:rPr>
        <w:t xml:space="preserve"> </w:t>
      </w:r>
      <w:r w:rsidR="00FC2684">
        <w:rPr>
          <w:rFonts w:eastAsia="Calibri"/>
          <w:bCs/>
          <w:kern w:val="24"/>
        </w:rPr>
        <w:t>с</w:t>
      </w:r>
      <w:r w:rsidR="00FC2684" w:rsidRPr="00901156">
        <w:rPr>
          <w:rFonts w:eastAsia="Calibri"/>
          <w:bCs/>
          <w:kern w:val="24"/>
        </w:rPr>
        <w:t>, а</w:t>
      </w:r>
      <w:r w:rsidR="00901156">
        <w:rPr>
          <w:rFonts w:eastAsia="Calibri"/>
          <w:bCs/>
          <w:kern w:val="24"/>
        </w:rPr>
        <w:t xml:space="preserve"> полное время </w:t>
      </w:r>
      <w:r w:rsidR="00FC2684">
        <w:rPr>
          <w:rFonts w:eastAsia="Calibri"/>
          <w:bCs/>
          <w:kern w:val="24"/>
        </w:rPr>
        <w:t>инжекции будет</w:t>
      </w:r>
      <w:r w:rsidR="00901156">
        <w:rPr>
          <w:rFonts w:eastAsia="Calibri"/>
          <w:bCs/>
          <w:kern w:val="24"/>
        </w:rPr>
        <w:t xml:space="preserve"> равно около 3.8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часа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для</w:t>
      </w:r>
      <w:r w:rsidR="00901156" w:rsidRPr="00901156">
        <w:rPr>
          <w:rFonts w:eastAsia="Calibri"/>
          <w:bCs/>
          <w:kern w:val="24"/>
        </w:rPr>
        <w:t xml:space="preserve"> 400</w:t>
      </w:r>
      <w:r w:rsidR="00F46DD2">
        <w:rPr>
          <w:rFonts w:eastAsia="Calibri"/>
          <w:bCs/>
          <w:kern w:val="24"/>
        </w:rPr>
        <w:t xml:space="preserve"> циклов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инжекции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в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каждое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кольцо</w:t>
      </w:r>
      <w:r w:rsidR="00901156" w:rsidRPr="00901156">
        <w:rPr>
          <w:rFonts w:eastAsia="Calibri"/>
          <w:bCs/>
          <w:kern w:val="24"/>
        </w:rPr>
        <w:t xml:space="preserve"> </w:t>
      </w:r>
      <w:r w:rsidR="00901156">
        <w:rPr>
          <w:rFonts w:eastAsia="Calibri"/>
          <w:bCs/>
          <w:kern w:val="24"/>
        </w:rPr>
        <w:t>коллайдера</w:t>
      </w:r>
      <w:r w:rsidR="00B70061" w:rsidRPr="00901156">
        <w:rPr>
          <w:rFonts w:eastAsia="Calibri"/>
          <w:bCs/>
          <w:kern w:val="24"/>
        </w:rPr>
        <w:t xml:space="preserve">. </w:t>
      </w:r>
      <w:r w:rsidR="00901156">
        <w:rPr>
          <w:rFonts w:eastAsia="Calibri"/>
          <w:bCs/>
          <w:kern w:val="24"/>
        </w:rPr>
        <w:t xml:space="preserve">Для обеспечения максимальной средней во времени </w:t>
      </w:r>
      <w:r w:rsidR="00E23FCA">
        <w:rPr>
          <w:rFonts w:eastAsia="Calibri"/>
          <w:bCs/>
          <w:kern w:val="24"/>
        </w:rPr>
        <w:t xml:space="preserve">светимости </w:t>
      </w:r>
      <w:r w:rsidR="00FC2684">
        <w:rPr>
          <w:rFonts w:eastAsia="Calibri"/>
          <w:bCs/>
          <w:kern w:val="24"/>
        </w:rPr>
        <w:t>коллайдера при</w:t>
      </w:r>
      <w:r w:rsidR="00F46DD2">
        <w:rPr>
          <w:rFonts w:eastAsia="Calibri"/>
          <w:bCs/>
          <w:kern w:val="24"/>
        </w:rPr>
        <w:t xml:space="preserve"> повторении инжекционных циклов в ходе снижения</w:t>
      </w:r>
      <w:r w:rsidR="00901156">
        <w:rPr>
          <w:rFonts w:eastAsia="Calibri"/>
          <w:bCs/>
          <w:kern w:val="24"/>
        </w:rPr>
        <w:t xml:space="preserve"> </w:t>
      </w:r>
      <w:r w:rsidR="00FC2684">
        <w:rPr>
          <w:rFonts w:eastAsia="Calibri"/>
          <w:bCs/>
          <w:kern w:val="24"/>
        </w:rPr>
        <w:t>интенсивности сталкивающихся</w:t>
      </w:r>
      <w:r w:rsidR="00901156">
        <w:rPr>
          <w:rFonts w:eastAsia="Calibri"/>
          <w:bCs/>
          <w:kern w:val="24"/>
        </w:rPr>
        <w:t xml:space="preserve"> протонных пучков на 20</w:t>
      </w:r>
      <w:r w:rsidR="00FC2684">
        <w:rPr>
          <w:rFonts w:eastAsia="Calibri"/>
          <w:bCs/>
          <w:kern w:val="24"/>
        </w:rPr>
        <w:t>%, время накопления</w:t>
      </w:r>
      <w:r w:rsidR="00F46DD2">
        <w:rPr>
          <w:rFonts w:eastAsia="Calibri"/>
          <w:bCs/>
          <w:kern w:val="24"/>
        </w:rPr>
        <w:t xml:space="preserve"> протонов в коллайдер составит</w:t>
      </w:r>
      <w:r w:rsidR="00901156">
        <w:rPr>
          <w:rFonts w:eastAsia="Calibri"/>
          <w:bCs/>
          <w:kern w:val="24"/>
        </w:rPr>
        <w:t xml:space="preserve"> около 4</w:t>
      </w:r>
      <w:r w:rsidR="00F46DD2">
        <w:rPr>
          <w:rFonts w:eastAsia="Calibri"/>
          <w:bCs/>
          <w:kern w:val="24"/>
        </w:rPr>
        <w:t>5 минут. При</w:t>
      </w:r>
      <w:r w:rsidR="00901156">
        <w:rPr>
          <w:rFonts w:eastAsia="Calibri"/>
          <w:bCs/>
          <w:kern w:val="24"/>
        </w:rPr>
        <w:t xml:space="preserve"> </w:t>
      </w:r>
      <w:r w:rsidR="00F46DD2">
        <w:rPr>
          <w:rFonts w:eastAsia="Calibri"/>
          <w:bCs/>
          <w:kern w:val="24"/>
        </w:rPr>
        <w:t>времени</w:t>
      </w:r>
      <w:r w:rsidR="00901156">
        <w:rPr>
          <w:rFonts w:eastAsia="Calibri"/>
          <w:bCs/>
          <w:kern w:val="24"/>
        </w:rPr>
        <w:t xml:space="preserve"> работы коллайдера на эксперимент 21 час, периодичность инжекции протонов</w:t>
      </w:r>
      <w:r w:rsidR="00F46DD2">
        <w:rPr>
          <w:rFonts w:eastAsia="Calibri"/>
          <w:bCs/>
          <w:kern w:val="24"/>
        </w:rPr>
        <w:t xml:space="preserve"> </w:t>
      </w:r>
      <w:r w:rsidR="00FC2684">
        <w:rPr>
          <w:rFonts w:eastAsia="Calibri"/>
          <w:bCs/>
          <w:kern w:val="24"/>
        </w:rPr>
        <w:t>в него</w:t>
      </w:r>
      <w:r w:rsidR="00F46DD2">
        <w:rPr>
          <w:rFonts w:eastAsia="Calibri"/>
          <w:bCs/>
          <w:kern w:val="24"/>
        </w:rPr>
        <w:t xml:space="preserve"> составит около 22 часов</w:t>
      </w:r>
      <w:r w:rsidR="00901156">
        <w:rPr>
          <w:rFonts w:eastAsia="Calibri"/>
          <w:bCs/>
          <w:kern w:val="24"/>
        </w:rPr>
        <w:t>.</w:t>
      </w:r>
      <w:r w:rsidR="00E23FCA">
        <w:rPr>
          <w:rFonts w:eastAsia="Calibri"/>
          <w:bCs/>
          <w:kern w:val="24"/>
        </w:rPr>
        <w:t xml:space="preserve"> Время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работы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детектора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без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набора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статистики</w:t>
      </w:r>
      <w:r w:rsidR="00E23FCA" w:rsidRPr="005F2B6C">
        <w:rPr>
          <w:rFonts w:eastAsia="Calibri"/>
          <w:bCs/>
          <w:kern w:val="24"/>
        </w:rPr>
        <w:t xml:space="preserve"> </w:t>
      </w:r>
      <w:r w:rsidR="00E23FCA">
        <w:rPr>
          <w:rFonts w:eastAsia="Calibri"/>
          <w:bCs/>
          <w:kern w:val="24"/>
        </w:rPr>
        <w:t>составит</w:t>
      </w:r>
      <w:r w:rsidR="00E23FCA" w:rsidRPr="005F2B6C">
        <w:rPr>
          <w:rFonts w:eastAsia="Calibri"/>
          <w:bCs/>
          <w:kern w:val="24"/>
        </w:rPr>
        <w:t xml:space="preserve"> 3.3%.</w:t>
      </w:r>
      <w:r w:rsidR="00901156" w:rsidRPr="005F2B6C">
        <w:rPr>
          <w:rFonts w:eastAsia="Calibri"/>
          <w:bCs/>
          <w:kern w:val="24"/>
        </w:rPr>
        <w:t xml:space="preserve"> </w:t>
      </w:r>
    </w:p>
    <w:p w14:paraId="181A813C" w14:textId="77777777" w:rsidR="00B66069" w:rsidRPr="00511C8C" w:rsidRDefault="00511C8C" w:rsidP="00511C8C">
      <w:pPr>
        <w:jc w:val="both"/>
        <w:rPr>
          <w:rFonts w:ascii="Times New Roman" w:hAnsi="Times New Roman" w:cs="Times New Roman"/>
          <w:sz w:val="24"/>
          <w:szCs w:val="24"/>
        </w:rPr>
      </w:pPr>
      <w:r w:rsidRPr="00511C8C">
        <w:rPr>
          <w:rFonts w:ascii="Times New Roman" w:hAnsi="Times New Roman" w:cs="Times New Roman"/>
          <w:sz w:val="24"/>
          <w:szCs w:val="24"/>
        </w:rPr>
        <w:t xml:space="preserve">При ускорении </w:t>
      </w:r>
      <w:r>
        <w:rPr>
          <w:rFonts w:ascii="Times New Roman" w:hAnsi="Times New Roman" w:cs="Times New Roman"/>
          <w:sz w:val="24"/>
          <w:szCs w:val="24"/>
        </w:rPr>
        <w:t xml:space="preserve">вертикально </w:t>
      </w:r>
      <w:r w:rsidRPr="00511C8C">
        <w:rPr>
          <w:rFonts w:ascii="Times New Roman" w:hAnsi="Times New Roman" w:cs="Times New Roman"/>
          <w:sz w:val="24"/>
          <w:szCs w:val="24"/>
        </w:rPr>
        <w:t>поляризованных</w:t>
      </w:r>
      <w:r>
        <w:rPr>
          <w:rFonts w:ascii="Times New Roman" w:hAnsi="Times New Roman" w:cs="Times New Roman"/>
          <w:sz w:val="24"/>
          <w:szCs w:val="24"/>
        </w:rPr>
        <w:t xml:space="preserve"> протонных</w:t>
      </w:r>
      <w:r w:rsidRPr="00511C8C">
        <w:rPr>
          <w:rFonts w:ascii="Times New Roman" w:hAnsi="Times New Roman" w:cs="Times New Roman"/>
          <w:sz w:val="24"/>
          <w:szCs w:val="24"/>
        </w:rPr>
        <w:t xml:space="preserve"> пучков в Нуклотроне</w:t>
      </w:r>
      <w:r>
        <w:rPr>
          <w:rFonts w:ascii="Times New Roman" w:hAnsi="Times New Roman" w:cs="Times New Roman"/>
          <w:sz w:val="24"/>
          <w:szCs w:val="24"/>
        </w:rPr>
        <w:t xml:space="preserve"> до энергии эксперимента</w:t>
      </w:r>
      <w:r w:rsidRPr="00511C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их формирование возможно</w:t>
      </w:r>
      <w:r w:rsidRPr="00511C8C">
        <w:rPr>
          <w:rFonts w:ascii="Times New Roman" w:hAnsi="Times New Roman" w:cs="Times New Roman"/>
          <w:sz w:val="24"/>
          <w:szCs w:val="24"/>
        </w:rPr>
        <w:t xml:space="preserve"> в коллайдере </w:t>
      </w:r>
      <w:r w:rsidRPr="00511C8C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Pr="00511C8C">
        <w:rPr>
          <w:rFonts w:ascii="Times New Roman" w:hAnsi="Times New Roman" w:cs="Times New Roman"/>
          <w:sz w:val="24"/>
          <w:szCs w:val="24"/>
        </w:rPr>
        <w:t xml:space="preserve"> практически во всем </w:t>
      </w:r>
      <w:r w:rsidRPr="00511C8C">
        <w:rPr>
          <w:rFonts w:ascii="Times New Roman" w:hAnsi="Times New Roman" w:cs="Times New Roman"/>
          <w:sz w:val="24"/>
          <w:szCs w:val="24"/>
        </w:rPr>
        <w:lastRenderedPageBreak/>
        <w:t xml:space="preserve">диапазоне энергий за исключением узких полос спиновых резонансов [6]. </w:t>
      </w:r>
      <w:r w:rsidR="00B66069" w:rsidRPr="00511C8C">
        <w:rPr>
          <w:rFonts w:ascii="Times New Roman" w:hAnsi="Times New Roman" w:cs="Times New Roman"/>
          <w:sz w:val="24"/>
          <w:szCs w:val="24"/>
        </w:rPr>
        <w:t xml:space="preserve">Целые спиновые резонансы для протонов следуют через каждые 0,523 ГэВ. На каждой такой энергии </w:t>
      </w:r>
      <w:r w:rsidRPr="00511C8C">
        <w:rPr>
          <w:rFonts w:ascii="Times New Roman" w:hAnsi="Times New Roman" w:cs="Times New Roman"/>
          <w:sz w:val="24"/>
          <w:szCs w:val="24"/>
        </w:rPr>
        <w:t>можно использовать</w:t>
      </w:r>
      <w:r w:rsidR="00B66069" w:rsidRPr="00511C8C">
        <w:rPr>
          <w:rFonts w:ascii="Times New Roman" w:hAnsi="Times New Roman" w:cs="Times New Roman"/>
          <w:sz w:val="24"/>
          <w:szCs w:val="24"/>
        </w:rPr>
        <w:t xml:space="preserve"> частичную Сибирскую змейку, используя соленоиды с интегралом поля в зависимости от энергии в диапазоне 3-6 Т×м.  Такая змейка будет «возбуждать» гармоники целых резонансов. При инжекции вертикально поляризованного пучка получение продольной поляризации происходит следующим образом. Пучок инжектируется на энергии вблизи целого резонанса,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6069" w:rsidRPr="00511C8C">
        <w:rPr>
          <w:rFonts w:ascii="Times New Roman" w:hAnsi="Times New Roman" w:cs="Times New Roman"/>
          <w:sz w:val="24"/>
          <w:szCs w:val="24"/>
        </w:rPr>
        <w:t xml:space="preserve">затем одновременно медленно включается </w:t>
      </w:r>
      <w:r w:rsidRPr="00511C8C">
        <w:rPr>
          <w:rFonts w:ascii="Times New Roman" w:hAnsi="Times New Roman" w:cs="Times New Roman"/>
          <w:sz w:val="24"/>
          <w:szCs w:val="24"/>
        </w:rPr>
        <w:t>поле соленоида, и энергия сдвигается к энергии целого резонанса.</w:t>
      </w:r>
      <w:r w:rsidR="00B66069" w:rsidRPr="00511C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11C8C">
        <w:rPr>
          <w:rFonts w:ascii="Times New Roman" w:hAnsi="Times New Roman" w:cs="Times New Roman"/>
          <w:sz w:val="24"/>
          <w:szCs w:val="24"/>
        </w:rPr>
        <w:t xml:space="preserve"> этом</w:t>
      </w:r>
      <w:r w:rsidR="00B66069" w:rsidRPr="00511C8C">
        <w:rPr>
          <w:rFonts w:ascii="Times New Roman" w:hAnsi="Times New Roman" w:cs="Times New Roman"/>
          <w:sz w:val="24"/>
          <w:szCs w:val="24"/>
        </w:rPr>
        <w:t xml:space="preserve"> случае поляризация становится продольной в экспериментальных промежутках при любом целом «</w:t>
      </w:r>
      <w:r w:rsidR="00B66069" w:rsidRPr="00511C8C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="00B66069" w:rsidRPr="00511C8C">
        <w:rPr>
          <w:rFonts w:ascii="Times New Roman" w:hAnsi="Times New Roman" w:cs="Times New Roman"/>
          <w:sz w:val="24"/>
          <w:szCs w:val="24"/>
        </w:rPr>
        <w:t>».</w:t>
      </w:r>
    </w:p>
    <w:p w14:paraId="4BDCA700" w14:textId="77777777" w:rsidR="009C28CA" w:rsidRPr="00E85ACD" w:rsidRDefault="00D05573" w:rsidP="006D2847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ИНЖЕКЦИЯ</w:t>
      </w:r>
      <w:r w:rsidRPr="00E85ACD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</w:t>
      </w:r>
      <w:r w:rsidRPr="00E85ACD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КОЛЛАЙДЕР</w:t>
      </w:r>
      <w:r w:rsidRPr="00E85ACD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E85ACD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НИЗКОЙ</w:t>
      </w:r>
      <w:r w:rsidRPr="00E85ACD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ЭНЕРГИИ</w:t>
      </w:r>
      <w:r w:rsidRPr="00E85ACD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</w:p>
    <w:p w14:paraId="6AFF7A6C" w14:textId="77777777" w:rsidR="00C763AF" w:rsidRDefault="00D05573" w:rsidP="00421C81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Выбор</w:t>
      </w:r>
      <w:r w:rsidRPr="00D05573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энергии</w:t>
      </w:r>
      <w:r w:rsidRPr="00D05573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инжекции</w:t>
      </w:r>
      <w:r w:rsidRPr="00D05573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протонов в коллайдер определяется возможностями системы электронного охлаждения и параметрами ВЧ барьеров. </w:t>
      </w:r>
    </w:p>
    <w:p w14:paraId="66086FC0" w14:textId="77777777" w:rsidR="00C831D7" w:rsidRDefault="00822389" w:rsidP="00421C81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Для</w:t>
      </w:r>
      <w:r w:rsidRPr="00822389">
        <w:rPr>
          <w:rFonts w:eastAsia="Calibri"/>
          <w:bCs/>
          <w:kern w:val="24"/>
        </w:rPr>
        <w:t xml:space="preserve"> </w:t>
      </w:r>
      <w:r w:rsidR="00B01911">
        <w:rPr>
          <w:rFonts w:eastAsia="Calibri"/>
          <w:bCs/>
          <w:kern w:val="24"/>
        </w:rPr>
        <w:t>накопления</w:t>
      </w:r>
      <w:r w:rsidR="00B01911" w:rsidRPr="00822389">
        <w:rPr>
          <w:rFonts w:eastAsia="Calibri"/>
          <w:bCs/>
          <w:kern w:val="24"/>
        </w:rPr>
        <w:t xml:space="preserve"> пучков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ионов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золота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t>Au</w:t>
      </w:r>
      <w:r w:rsidRPr="00822389">
        <w:rPr>
          <w:rFonts w:eastAsia="Calibri"/>
          <w:bCs/>
          <w:kern w:val="24"/>
          <w:vertAlign w:val="superscript"/>
        </w:rPr>
        <w:t>79+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используются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прямоугольные</w:t>
      </w:r>
      <w:r w:rsidRPr="00822389">
        <w:rPr>
          <w:rFonts w:eastAsia="Calibri"/>
          <w:bCs/>
          <w:kern w:val="24"/>
        </w:rPr>
        <w:t xml:space="preserve"> </w:t>
      </w:r>
      <w:r w:rsidR="00FC2684">
        <w:rPr>
          <w:rFonts w:eastAsia="Calibri"/>
          <w:bCs/>
          <w:kern w:val="24"/>
        </w:rPr>
        <w:t>барьеры</w:t>
      </w:r>
      <w:r w:rsidR="00FC2684" w:rsidRPr="00822389">
        <w:rPr>
          <w:rFonts w:eastAsia="Calibri"/>
          <w:bCs/>
          <w:kern w:val="24"/>
        </w:rPr>
        <w:t xml:space="preserve"> </w:t>
      </w:r>
      <w:r w:rsidR="00FC2684">
        <w:rPr>
          <w:rFonts w:eastAsia="Calibri"/>
          <w:bCs/>
          <w:kern w:val="24"/>
        </w:rPr>
        <w:t>с</w:t>
      </w:r>
      <w:r>
        <w:rPr>
          <w:rFonts w:eastAsia="Calibri"/>
          <w:bCs/>
          <w:kern w:val="24"/>
        </w:rPr>
        <w:t xml:space="preserve"> ВЧ напряжением </w:t>
      </w:r>
      <w:r w:rsidR="00C763AF" w:rsidRPr="000D0DFB">
        <w:rPr>
          <w:rFonts w:eastAsia="Calibri"/>
          <w:bCs/>
          <w:kern w:val="24"/>
          <w:lang w:val="en-US"/>
        </w:rPr>
        <w:t>V</w:t>
      </w:r>
      <w:r w:rsidR="00C763AF" w:rsidRPr="000D0DFB">
        <w:rPr>
          <w:rFonts w:eastAsia="Calibri"/>
          <w:bCs/>
          <w:kern w:val="24"/>
          <w:vertAlign w:val="subscript"/>
          <w:lang w:val="en-US"/>
        </w:rPr>
        <w:t>RF</w:t>
      </w:r>
      <w:r w:rsidR="00C763AF" w:rsidRPr="00C763AF">
        <w:rPr>
          <w:rFonts w:eastAsia="Calibri"/>
          <w:bCs/>
          <w:kern w:val="24"/>
        </w:rPr>
        <w:t>=</w:t>
      </w:r>
      <w:r>
        <w:rPr>
          <w:rFonts w:eastAsia="Calibri"/>
          <w:bCs/>
          <w:kern w:val="24"/>
        </w:rPr>
        <w:t xml:space="preserve">5 кВ и длительностью импульса 80 нс (фазовая ширина </w:t>
      </w:r>
      <w:r w:rsidRPr="000D0DFB">
        <w:rPr>
          <w:rFonts w:eastAsia="Calibri"/>
          <w:lang w:val="en-US"/>
        </w:rPr>
        <w:sym w:font="Symbol" w:char="F06A"/>
      </w:r>
      <w:r w:rsidRPr="00822389">
        <w:rPr>
          <w:rFonts w:eastAsia="Calibri"/>
          <w:bCs/>
          <w:kern w:val="24"/>
        </w:rPr>
        <w:t>=</w:t>
      </w:r>
      <w:r w:rsidRPr="000D0DFB">
        <w:rPr>
          <w:rFonts w:eastAsia="Calibri"/>
          <w:lang w:val="en-US"/>
        </w:rPr>
        <w:sym w:font="Symbol" w:char="F070"/>
      </w:r>
      <w:r w:rsidRPr="00822389">
        <w:rPr>
          <w:rFonts w:eastAsia="Calibri"/>
          <w:bCs/>
          <w:kern w:val="24"/>
        </w:rPr>
        <w:t>/12</w:t>
      </w:r>
      <w:r w:rsidR="007A1533">
        <w:rPr>
          <w:rFonts w:eastAsia="Calibri"/>
          <w:bCs/>
          <w:kern w:val="24"/>
        </w:rPr>
        <w:t>)</w:t>
      </w:r>
      <w:r w:rsidR="00E44C47" w:rsidRPr="00E44C47">
        <w:rPr>
          <w:rFonts w:eastAsia="Calibri"/>
          <w:bCs/>
          <w:kern w:val="24"/>
        </w:rPr>
        <w:t xml:space="preserve"> [1]</w:t>
      </w:r>
      <w:r w:rsidRPr="00822389">
        <w:rPr>
          <w:rFonts w:eastAsia="Calibri"/>
          <w:bCs/>
          <w:kern w:val="24"/>
        </w:rPr>
        <w:t>.</w:t>
      </w:r>
      <w:r w:rsidR="007A1533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Для накопления протонов стека используется</w:t>
      </w:r>
      <w:r w:rsidR="00E92B5D">
        <w:rPr>
          <w:rFonts w:eastAsia="Calibri"/>
          <w:bCs/>
          <w:kern w:val="24"/>
        </w:rPr>
        <w:t xml:space="preserve"> половина</w:t>
      </w:r>
      <w:r w:rsidR="00C833BF">
        <w:rPr>
          <w:rFonts w:eastAsia="Calibri"/>
          <w:bCs/>
          <w:kern w:val="24"/>
        </w:rPr>
        <w:t xml:space="preserve"> периметра коллайдера С</w:t>
      </w:r>
      <w:r w:rsidR="00C833BF" w:rsidRPr="00244629">
        <w:rPr>
          <w:rFonts w:eastAsia="Calibri"/>
          <w:bCs/>
          <w:kern w:val="24"/>
        </w:rPr>
        <w:t>/2</w:t>
      </w:r>
      <w:r w:rsidR="00C833BF">
        <w:rPr>
          <w:rFonts w:eastAsia="Calibri"/>
          <w:bCs/>
          <w:kern w:val="24"/>
        </w:rPr>
        <w:t xml:space="preserve">=251.5м. </w:t>
      </w:r>
      <w:r w:rsidR="007A1533">
        <w:rPr>
          <w:rFonts w:eastAsia="Calibri"/>
          <w:bCs/>
          <w:kern w:val="24"/>
        </w:rPr>
        <w:t>Высота сепаратрисы</w:t>
      </w:r>
      <w:r w:rsidRPr="00822389">
        <w:rPr>
          <w:rFonts w:eastAsia="Calibri"/>
          <w:bCs/>
          <w:kern w:val="24"/>
        </w:rPr>
        <w:t xml:space="preserve"> </w:t>
      </w:r>
      <w:r w:rsidR="007A1533">
        <w:rPr>
          <w:rFonts w:eastAsia="Calibri"/>
          <w:bCs/>
          <w:kern w:val="24"/>
        </w:rPr>
        <w:t>импульсного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разброс</w:t>
      </w:r>
      <w:r w:rsidR="007A1533">
        <w:rPr>
          <w:rFonts w:eastAsia="Calibri"/>
          <w:bCs/>
          <w:kern w:val="24"/>
        </w:rPr>
        <w:t>а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822389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удерживаемых</w:t>
      </w:r>
      <w:r w:rsidRPr="0082238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барьерами</w:t>
      </w:r>
      <w:r w:rsidRPr="00822389">
        <w:rPr>
          <w:rFonts w:eastAsia="Calibri"/>
          <w:bCs/>
          <w:kern w:val="24"/>
        </w:rPr>
        <w:t>,</w:t>
      </w:r>
      <w:r w:rsidR="007A1533">
        <w:rPr>
          <w:rFonts w:eastAsia="Calibri"/>
          <w:bCs/>
          <w:kern w:val="24"/>
        </w:rPr>
        <w:t xml:space="preserve"> в этом случае равна </w:t>
      </w:r>
      <w:r w:rsidR="00244629">
        <w:rPr>
          <w:rFonts w:eastAsia="Calibri"/>
          <w:bCs/>
          <w:kern w:val="24"/>
        </w:rPr>
        <w:sym w:font="Symbol" w:char="F073"/>
      </w:r>
      <w:r w:rsidR="00244629">
        <w:rPr>
          <w:rFonts w:eastAsia="Calibri"/>
          <w:bCs/>
          <w:kern w:val="24"/>
          <w:vertAlign w:val="subscript"/>
          <w:lang w:val="en-US"/>
        </w:rPr>
        <w:t>p</w:t>
      </w:r>
      <w:r w:rsidR="00244629" w:rsidRPr="00244629">
        <w:rPr>
          <w:rFonts w:eastAsia="Calibri"/>
          <w:bCs/>
          <w:kern w:val="24"/>
          <w:vertAlign w:val="subscript"/>
        </w:rPr>
        <w:t>-</w:t>
      </w:r>
      <w:r w:rsidR="007A1533">
        <w:rPr>
          <w:rFonts w:eastAsia="Calibri"/>
          <w:bCs/>
          <w:kern w:val="24"/>
          <w:vertAlign w:val="subscript"/>
          <w:lang w:val="en-US"/>
        </w:rPr>
        <w:t>s</w:t>
      </w:r>
      <w:r w:rsidR="007A1533">
        <w:rPr>
          <w:rFonts w:eastAsia="Calibri"/>
          <w:bCs/>
          <w:kern w:val="24"/>
        </w:rPr>
        <w:t>=1.</w:t>
      </w:r>
      <w:r w:rsidR="007A1533" w:rsidRPr="007A1533">
        <w:rPr>
          <w:rFonts w:eastAsia="Calibri"/>
          <w:bCs/>
          <w:kern w:val="24"/>
        </w:rPr>
        <w:t>4</w:t>
      </w:r>
      <w:r w:rsidRPr="00822389">
        <w:rPr>
          <w:rFonts w:eastAsia="Calibri"/>
          <w:bCs/>
          <w:kern w:val="24"/>
        </w:rPr>
        <w:t>×10</w:t>
      </w:r>
      <w:r w:rsidR="00C763AF">
        <w:rPr>
          <w:rFonts w:eastAsia="Calibri"/>
          <w:bCs/>
          <w:kern w:val="24"/>
          <w:vertAlign w:val="superscript"/>
        </w:rPr>
        <w:t>-</w:t>
      </w:r>
      <w:r w:rsidR="007A1533">
        <w:rPr>
          <w:rFonts w:eastAsia="Calibri"/>
          <w:bCs/>
          <w:kern w:val="24"/>
          <w:vertAlign w:val="superscript"/>
        </w:rPr>
        <w:t>3</w:t>
      </w:r>
      <w:r w:rsidR="007A1533" w:rsidRPr="007A1533">
        <w:rPr>
          <w:rFonts w:eastAsia="Calibri"/>
          <w:bCs/>
          <w:kern w:val="24"/>
        </w:rPr>
        <w:t xml:space="preserve">. </w:t>
      </w:r>
      <w:r w:rsidR="00C833BF">
        <w:rPr>
          <w:rFonts w:eastAsia="Calibri"/>
          <w:bCs/>
          <w:kern w:val="24"/>
        </w:rPr>
        <w:t>Эффекты</w:t>
      </w:r>
      <w:r w:rsidR="00C833BF" w:rsidRPr="00E03E0D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пространственного</w:t>
      </w:r>
      <w:r w:rsidR="00C833BF" w:rsidRPr="00E03E0D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заряда</w:t>
      </w:r>
      <w:r w:rsidR="00C833BF" w:rsidRPr="00E03E0D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накопленного</w:t>
      </w:r>
      <w:r w:rsidR="00C833BF" w:rsidRPr="00E03E0D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стека</w:t>
      </w:r>
      <w:r w:rsidR="00C833BF" w:rsidRPr="00E03E0D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приводят</w:t>
      </w:r>
      <w:r w:rsidR="00C833BF" w:rsidRPr="00E03E0D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к</w:t>
      </w:r>
      <w:r w:rsidR="00C833BF" w:rsidRPr="00E03E0D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t>26</w:t>
      </w:r>
      <w:r w:rsidR="00C833BF" w:rsidRPr="00E03E0D">
        <w:rPr>
          <w:rFonts w:eastAsia="Calibri"/>
          <w:bCs/>
          <w:kern w:val="24"/>
        </w:rPr>
        <w:t>%</w:t>
      </w:r>
      <w:r w:rsidR="00C833BF">
        <w:rPr>
          <w:rFonts w:eastAsia="Calibri"/>
          <w:bCs/>
          <w:kern w:val="24"/>
        </w:rPr>
        <w:t xml:space="preserve"> снижению емкости стека </w:t>
      </w:r>
      <w:r w:rsidR="00C833BF" w:rsidRPr="000D0DFB">
        <w:rPr>
          <w:rFonts w:eastAsia="Calibri"/>
          <w:bCs/>
          <w:kern w:val="24"/>
          <w:lang w:val="en-US"/>
        </w:rPr>
        <w:t>V</w:t>
      </w:r>
      <w:r w:rsidR="00C833BF" w:rsidRPr="000D0DFB">
        <w:rPr>
          <w:rFonts w:eastAsia="Calibri"/>
          <w:bCs/>
          <w:kern w:val="24"/>
          <w:vertAlign w:val="subscript"/>
          <w:lang w:val="en-US"/>
        </w:rPr>
        <w:t>RF</w:t>
      </w:r>
      <w:r w:rsidR="00C833BF" w:rsidRPr="000D0DFB">
        <w:rPr>
          <w:rFonts w:eastAsia="Calibri"/>
          <w:lang w:val="en-US"/>
        </w:rPr>
        <w:sym w:font="Symbol" w:char="F0B4"/>
      </w:r>
      <w:r w:rsidR="00C833BF" w:rsidRPr="000D0DFB">
        <w:rPr>
          <w:rFonts w:eastAsia="Calibri"/>
          <w:lang w:val="en-US"/>
        </w:rPr>
        <w:sym w:font="Symbol" w:char="F06A"/>
      </w:r>
      <w:r w:rsidR="00C833BF">
        <w:rPr>
          <w:rFonts w:eastAsia="Calibri"/>
        </w:rPr>
        <w:t xml:space="preserve"> и к 13</w:t>
      </w:r>
      <w:r w:rsidR="00C833BF" w:rsidRPr="00E03E0D">
        <w:rPr>
          <w:rFonts w:eastAsia="Calibri"/>
          <w:bCs/>
          <w:kern w:val="24"/>
        </w:rPr>
        <w:t xml:space="preserve">% </w:t>
      </w:r>
      <w:r w:rsidR="00C833BF">
        <w:rPr>
          <w:rFonts w:eastAsia="Calibri"/>
          <w:bCs/>
          <w:kern w:val="24"/>
        </w:rPr>
        <w:t>уменьшению высоты сепаратрисы импульсного разброса</w:t>
      </w:r>
      <w:r w:rsidR="00C833BF" w:rsidRPr="00822389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sym w:font="Symbol" w:char="F073"/>
      </w:r>
      <w:r w:rsidR="00C833BF">
        <w:rPr>
          <w:rFonts w:eastAsia="Calibri"/>
          <w:bCs/>
          <w:kern w:val="24"/>
          <w:vertAlign w:val="subscript"/>
          <w:lang w:val="en-US"/>
        </w:rPr>
        <w:t>p</w:t>
      </w:r>
      <w:r w:rsidR="00C833BF" w:rsidRPr="00244629">
        <w:rPr>
          <w:rFonts w:eastAsia="Calibri"/>
          <w:bCs/>
          <w:kern w:val="24"/>
          <w:vertAlign w:val="subscript"/>
        </w:rPr>
        <w:t>-</w:t>
      </w:r>
      <w:r w:rsidR="00C833BF">
        <w:rPr>
          <w:rFonts w:eastAsia="Calibri"/>
          <w:bCs/>
          <w:kern w:val="24"/>
          <w:vertAlign w:val="subscript"/>
          <w:lang w:val="en-US"/>
        </w:rPr>
        <w:t>s</w:t>
      </w:r>
      <w:r w:rsidR="00C833BF">
        <w:rPr>
          <w:rFonts w:eastAsia="Calibri"/>
          <w:bCs/>
          <w:kern w:val="24"/>
        </w:rPr>
        <w:t>=1.25</w:t>
      </w:r>
      <w:r w:rsidR="00C833BF" w:rsidRPr="00822389">
        <w:rPr>
          <w:rFonts w:eastAsia="Calibri"/>
          <w:bCs/>
          <w:kern w:val="24"/>
        </w:rPr>
        <w:t>×10</w:t>
      </w:r>
      <w:r w:rsidR="00C833BF">
        <w:rPr>
          <w:rFonts w:eastAsia="Calibri"/>
          <w:bCs/>
          <w:kern w:val="24"/>
          <w:vertAlign w:val="superscript"/>
        </w:rPr>
        <w:t>-3</w:t>
      </w:r>
      <w:r w:rsidR="00C833BF">
        <w:rPr>
          <w:rFonts w:eastAsia="Calibri"/>
          <w:bCs/>
          <w:kern w:val="24"/>
        </w:rPr>
        <w:t xml:space="preserve">.  </w:t>
      </w:r>
      <w:r w:rsidR="007A1533">
        <w:rPr>
          <w:rFonts w:eastAsia="Calibri"/>
          <w:bCs/>
          <w:kern w:val="24"/>
        </w:rPr>
        <w:t xml:space="preserve">Пороговое </w:t>
      </w:r>
      <w:r>
        <w:rPr>
          <w:rFonts w:eastAsia="Calibri"/>
          <w:bCs/>
          <w:kern w:val="24"/>
        </w:rPr>
        <w:t xml:space="preserve">значение с.к. импульсного </w:t>
      </w:r>
      <w:r w:rsidR="00E92B5D">
        <w:rPr>
          <w:rFonts w:eastAsia="Calibri"/>
          <w:bCs/>
          <w:kern w:val="24"/>
        </w:rPr>
        <w:t>разброса при</w:t>
      </w:r>
      <w:r w:rsidR="00C833BF">
        <w:rPr>
          <w:rFonts w:eastAsia="Calibri"/>
          <w:bCs/>
          <w:kern w:val="24"/>
        </w:rPr>
        <w:t xml:space="preserve"> разв</w:t>
      </w:r>
      <w:r w:rsidR="007A1533">
        <w:rPr>
          <w:rFonts w:eastAsia="Calibri"/>
          <w:bCs/>
          <w:kern w:val="24"/>
        </w:rPr>
        <w:t>и</w:t>
      </w:r>
      <w:r w:rsidR="00C833BF">
        <w:rPr>
          <w:rFonts w:eastAsia="Calibri"/>
          <w:bCs/>
          <w:kern w:val="24"/>
        </w:rPr>
        <w:t>ти</w:t>
      </w:r>
      <w:r w:rsidR="007A1533">
        <w:rPr>
          <w:rFonts w:eastAsia="Calibri"/>
          <w:bCs/>
          <w:kern w:val="24"/>
        </w:rPr>
        <w:t xml:space="preserve">и продольной </w:t>
      </w:r>
      <w:r w:rsidR="00E92B5D">
        <w:rPr>
          <w:rFonts w:eastAsia="Calibri"/>
          <w:bCs/>
          <w:kern w:val="24"/>
        </w:rPr>
        <w:t>неустойчивости равно</w:t>
      </w:r>
      <w:r w:rsidR="007A1533">
        <w:rPr>
          <w:rFonts w:eastAsia="Calibri"/>
          <w:bCs/>
          <w:kern w:val="24"/>
        </w:rPr>
        <w:t xml:space="preserve"> </w:t>
      </w:r>
      <w:r w:rsidR="00244629">
        <w:rPr>
          <w:rFonts w:eastAsia="Calibri"/>
          <w:bCs/>
          <w:kern w:val="24"/>
        </w:rPr>
        <w:sym w:font="Symbol" w:char="F073"/>
      </w:r>
      <w:r w:rsidR="00244629">
        <w:rPr>
          <w:rFonts w:eastAsia="Calibri"/>
          <w:bCs/>
          <w:kern w:val="24"/>
          <w:vertAlign w:val="subscript"/>
          <w:lang w:val="en-US"/>
        </w:rPr>
        <w:t>p</w:t>
      </w:r>
      <w:r w:rsidR="00244629" w:rsidRPr="00244629">
        <w:rPr>
          <w:rFonts w:eastAsia="Calibri"/>
          <w:bCs/>
          <w:kern w:val="24"/>
          <w:vertAlign w:val="subscript"/>
        </w:rPr>
        <w:t>-</w:t>
      </w:r>
      <w:r w:rsidR="00244629">
        <w:rPr>
          <w:rFonts w:eastAsia="Calibri"/>
          <w:bCs/>
          <w:kern w:val="24"/>
          <w:vertAlign w:val="subscript"/>
          <w:lang w:val="en-US"/>
        </w:rPr>
        <w:t>th</w:t>
      </w:r>
      <w:r w:rsidR="00843F41">
        <w:rPr>
          <w:rFonts w:eastAsia="Calibri"/>
          <w:bCs/>
          <w:kern w:val="24"/>
        </w:rPr>
        <w:t>=6</w:t>
      </w:r>
      <w:r w:rsidR="00C763AF" w:rsidRPr="00C763AF">
        <w:rPr>
          <w:rFonts w:eastAsia="Calibri"/>
          <w:bCs/>
          <w:kern w:val="24"/>
        </w:rPr>
        <w:t>×10</w:t>
      </w:r>
      <w:r w:rsidR="00C763AF" w:rsidRPr="00C763AF">
        <w:rPr>
          <w:rFonts w:eastAsia="Calibri"/>
          <w:bCs/>
          <w:kern w:val="24"/>
          <w:vertAlign w:val="superscript"/>
        </w:rPr>
        <w:t>-4</w:t>
      </w:r>
      <w:r w:rsidR="007A1533">
        <w:rPr>
          <w:rFonts w:eastAsia="Calibri"/>
          <w:bCs/>
          <w:kern w:val="24"/>
        </w:rPr>
        <w:t xml:space="preserve">. </w:t>
      </w:r>
      <w:r w:rsidR="00C833BF">
        <w:rPr>
          <w:rFonts w:eastAsia="Calibri"/>
          <w:bCs/>
          <w:kern w:val="24"/>
        </w:rPr>
        <w:t xml:space="preserve">Оно соответствует интенсивности протонов стека </w:t>
      </w:r>
      <w:r w:rsidR="00C833BF" w:rsidRPr="000D0DFB">
        <w:rPr>
          <w:rFonts w:eastAsia="Calibri"/>
          <w:bCs/>
          <w:kern w:val="24"/>
          <w:lang w:val="en-US"/>
        </w:rPr>
        <w:t>N</w:t>
      </w:r>
      <w:r w:rsidR="00C833BF" w:rsidRPr="00C763AF">
        <w:rPr>
          <w:rFonts w:eastAsia="Calibri"/>
          <w:bCs/>
          <w:kern w:val="24"/>
        </w:rPr>
        <w:t>=2×10</w:t>
      </w:r>
      <w:r w:rsidR="00C833BF" w:rsidRPr="00C763AF">
        <w:rPr>
          <w:rFonts w:eastAsia="Calibri"/>
          <w:bCs/>
          <w:kern w:val="24"/>
          <w:vertAlign w:val="superscript"/>
        </w:rPr>
        <w:t>13</w:t>
      </w:r>
      <w:r w:rsidR="00C833BF">
        <w:rPr>
          <w:rFonts w:eastAsia="Calibri"/>
          <w:bCs/>
          <w:kern w:val="24"/>
        </w:rPr>
        <w:t xml:space="preserve"> </w:t>
      </w:r>
      <w:r w:rsidR="00E92B5D">
        <w:rPr>
          <w:rFonts w:eastAsia="Calibri"/>
          <w:bCs/>
          <w:kern w:val="24"/>
        </w:rPr>
        <w:t>и их</w:t>
      </w:r>
      <w:r w:rsidR="00C833BF">
        <w:rPr>
          <w:rFonts w:eastAsia="Calibri"/>
          <w:bCs/>
          <w:kern w:val="24"/>
        </w:rPr>
        <w:t xml:space="preserve"> полной энергией инжекции 3 ГэВ</w:t>
      </w:r>
      <w:r w:rsidR="00C833BF" w:rsidRPr="00C763AF">
        <w:rPr>
          <w:rFonts w:eastAsia="Calibri"/>
          <w:bCs/>
          <w:kern w:val="24"/>
        </w:rPr>
        <w:t xml:space="preserve">. </w:t>
      </w:r>
      <w:r w:rsidR="00C833BF">
        <w:rPr>
          <w:rFonts w:eastAsia="Calibri"/>
          <w:bCs/>
          <w:kern w:val="24"/>
        </w:rPr>
        <w:t xml:space="preserve"> </w:t>
      </w:r>
      <w:r w:rsidR="007A1533">
        <w:rPr>
          <w:rFonts w:eastAsia="Calibri"/>
          <w:bCs/>
          <w:kern w:val="24"/>
        </w:rPr>
        <w:t>Высота сепаратрисы импульсного разброса</w:t>
      </w:r>
      <w:r w:rsidR="00C833BF">
        <w:rPr>
          <w:rFonts w:eastAsia="Calibri"/>
          <w:bCs/>
          <w:kern w:val="24"/>
        </w:rPr>
        <w:t xml:space="preserve"> </w:t>
      </w:r>
      <w:r w:rsidR="00C833BF">
        <w:rPr>
          <w:rFonts w:eastAsia="Calibri"/>
          <w:bCs/>
          <w:kern w:val="24"/>
        </w:rPr>
        <w:sym w:font="Symbol" w:char="F073"/>
      </w:r>
      <w:r w:rsidR="00C833BF">
        <w:rPr>
          <w:rFonts w:eastAsia="Calibri"/>
          <w:bCs/>
          <w:kern w:val="24"/>
          <w:vertAlign w:val="subscript"/>
          <w:lang w:val="en-US"/>
        </w:rPr>
        <w:t>p</w:t>
      </w:r>
      <w:r w:rsidR="00C833BF" w:rsidRPr="00244629">
        <w:rPr>
          <w:rFonts w:eastAsia="Calibri"/>
          <w:bCs/>
          <w:kern w:val="24"/>
          <w:vertAlign w:val="subscript"/>
        </w:rPr>
        <w:t>-</w:t>
      </w:r>
      <w:r w:rsidR="00C833BF">
        <w:rPr>
          <w:rFonts w:eastAsia="Calibri"/>
          <w:bCs/>
          <w:kern w:val="24"/>
          <w:vertAlign w:val="subscript"/>
          <w:lang w:val="en-US"/>
        </w:rPr>
        <w:t>s</w:t>
      </w:r>
      <w:r w:rsidR="007A1533">
        <w:rPr>
          <w:rFonts w:eastAsia="Calibri"/>
          <w:bCs/>
          <w:kern w:val="24"/>
        </w:rPr>
        <w:t xml:space="preserve"> </w:t>
      </w:r>
      <w:r w:rsidR="00EF507A">
        <w:rPr>
          <w:rFonts w:eastAsia="Calibri"/>
          <w:bCs/>
          <w:kern w:val="24"/>
        </w:rPr>
        <w:t xml:space="preserve">лишь </w:t>
      </w:r>
      <w:r w:rsidR="00EF507A" w:rsidRPr="00843F41">
        <w:rPr>
          <w:rFonts w:eastAsia="Calibri"/>
          <w:bCs/>
          <w:kern w:val="24"/>
        </w:rPr>
        <w:t>примерно</w:t>
      </w:r>
      <w:r w:rsidR="00843F41">
        <w:rPr>
          <w:rFonts w:eastAsia="Calibri"/>
          <w:bCs/>
          <w:kern w:val="24"/>
        </w:rPr>
        <w:t xml:space="preserve"> </w:t>
      </w:r>
      <w:r w:rsidR="00E92B5D">
        <w:rPr>
          <w:rFonts w:eastAsia="Calibri"/>
          <w:bCs/>
          <w:kern w:val="24"/>
        </w:rPr>
        <w:t>в</w:t>
      </w:r>
      <w:r w:rsidR="007A1533">
        <w:rPr>
          <w:rFonts w:eastAsia="Calibri"/>
          <w:bCs/>
          <w:kern w:val="24"/>
        </w:rPr>
        <w:t xml:space="preserve"> 2 раза больше с.к. импульсного разброса</w:t>
      </w:r>
      <w:r w:rsidR="00C833BF">
        <w:rPr>
          <w:rFonts w:eastAsia="Calibri"/>
          <w:bCs/>
          <w:kern w:val="24"/>
        </w:rPr>
        <w:t xml:space="preserve"> ионов стека </w:t>
      </w:r>
      <w:r w:rsidR="00C833BF">
        <w:rPr>
          <w:rFonts w:eastAsia="Calibri"/>
          <w:bCs/>
          <w:kern w:val="24"/>
        </w:rPr>
        <w:sym w:font="Symbol" w:char="F073"/>
      </w:r>
      <w:r w:rsidR="00C833BF">
        <w:rPr>
          <w:rFonts w:eastAsia="Calibri"/>
          <w:bCs/>
          <w:kern w:val="24"/>
          <w:vertAlign w:val="subscript"/>
          <w:lang w:val="en-US"/>
        </w:rPr>
        <w:t>p</w:t>
      </w:r>
      <w:r w:rsidR="00C833BF" w:rsidRPr="00244629">
        <w:rPr>
          <w:rFonts w:eastAsia="Calibri"/>
          <w:bCs/>
          <w:kern w:val="24"/>
          <w:vertAlign w:val="subscript"/>
        </w:rPr>
        <w:t>-</w:t>
      </w:r>
      <w:r w:rsidR="00C833BF">
        <w:rPr>
          <w:rFonts w:eastAsia="Calibri"/>
          <w:bCs/>
          <w:kern w:val="24"/>
          <w:vertAlign w:val="subscript"/>
          <w:lang w:val="en-US"/>
        </w:rPr>
        <w:t>th</w:t>
      </w:r>
      <w:r w:rsidR="00C833BF">
        <w:rPr>
          <w:rFonts w:eastAsia="Calibri"/>
          <w:bCs/>
          <w:kern w:val="24"/>
        </w:rPr>
        <w:t xml:space="preserve">, </w:t>
      </w:r>
      <w:r w:rsidR="00C833BF">
        <w:rPr>
          <w:rFonts w:eastAsia="Calibri"/>
          <w:bCs/>
          <w:kern w:val="24"/>
        </w:rPr>
        <w:sym w:font="Symbol" w:char="F073"/>
      </w:r>
      <w:r w:rsidR="00C833BF">
        <w:rPr>
          <w:rFonts w:eastAsia="Calibri"/>
          <w:bCs/>
          <w:kern w:val="24"/>
          <w:vertAlign w:val="subscript"/>
          <w:lang w:val="en-US"/>
        </w:rPr>
        <w:t>p</w:t>
      </w:r>
      <w:r w:rsidR="00C833BF" w:rsidRPr="00244629">
        <w:rPr>
          <w:rFonts w:eastAsia="Calibri"/>
          <w:bCs/>
          <w:kern w:val="24"/>
          <w:vertAlign w:val="subscript"/>
        </w:rPr>
        <w:t>-</w:t>
      </w:r>
      <w:r w:rsidR="00C833BF">
        <w:rPr>
          <w:rFonts w:eastAsia="Calibri"/>
          <w:bCs/>
          <w:kern w:val="24"/>
          <w:vertAlign w:val="subscript"/>
          <w:lang w:val="en-US"/>
        </w:rPr>
        <w:t>s</w:t>
      </w:r>
      <w:r w:rsidR="00C833BF">
        <w:rPr>
          <w:rFonts w:eastAsia="Calibri"/>
          <w:bCs/>
          <w:kern w:val="24"/>
          <w:lang w:val="en-US"/>
        </w:rPr>
        <w:sym w:font="Symbol" w:char="F040"/>
      </w:r>
      <w:r w:rsidR="00C833BF">
        <w:rPr>
          <w:rFonts w:eastAsia="Calibri"/>
          <w:bCs/>
          <w:kern w:val="24"/>
        </w:rPr>
        <w:t>2</w:t>
      </w:r>
      <w:r w:rsidR="00C833BF">
        <w:rPr>
          <w:rFonts w:eastAsia="Calibri"/>
          <w:bCs/>
          <w:kern w:val="24"/>
        </w:rPr>
        <w:sym w:font="Symbol" w:char="F073"/>
      </w:r>
      <w:r w:rsidR="00C833BF">
        <w:rPr>
          <w:rFonts w:eastAsia="Calibri"/>
          <w:bCs/>
          <w:kern w:val="24"/>
          <w:vertAlign w:val="subscript"/>
          <w:lang w:val="en-US"/>
        </w:rPr>
        <w:t>p</w:t>
      </w:r>
      <w:r w:rsidR="00C833BF" w:rsidRPr="00244629">
        <w:rPr>
          <w:rFonts w:eastAsia="Calibri"/>
          <w:bCs/>
          <w:kern w:val="24"/>
          <w:vertAlign w:val="subscript"/>
        </w:rPr>
        <w:t>-</w:t>
      </w:r>
      <w:r w:rsidR="00C833BF">
        <w:rPr>
          <w:rFonts w:eastAsia="Calibri"/>
          <w:bCs/>
          <w:kern w:val="24"/>
          <w:vertAlign w:val="subscript"/>
          <w:lang w:val="en-US"/>
        </w:rPr>
        <w:t>th</w:t>
      </w:r>
      <w:r w:rsidR="00C833BF">
        <w:rPr>
          <w:rFonts w:eastAsia="Calibri"/>
          <w:bCs/>
          <w:kern w:val="24"/>
        </w:rPr>
        <w:t xml:space="preserve">, что будет приводить примерно к 10% потерям </w:t>
      </w:r>
      <w:r w:rsidR="00AD3FCD">
        <w:rPr>
          <w:rFonts w:eastAsia="Calibri"/>
          <w:bCs/>
          <w:kern w:val="24"/>
        </w:rPr>
        <w:t xml:space="preserve">ионов </w:t>
      </w:r>
      <w:r w:rsidR="00C833BF">
        <w:rPr>
          <w:rFonts w:eastAsia="Calibri"/>
          <w:bCs/>
          <w:kern w:val="24"/>
        </w:rPr>
        <w:t>в ходе финальных циклов инжекции при накоплении стека.</w:t>
      </w:r>
      <w:r w:rsidR="007A1533">
        <w:rPr>
          <w:rFonts w:eastAsia="Calibri"/>
          <w:bCs/>
          <w:kern w:val="24"/>
        </w:rPr>
        <w:t xml:space="preserve">  </w:t>
      </w:r>
      <w:r w:rsidR="00C763AF">
        <w:rPr>
          <w:rFonts w:eastAsia="Calibri"/>
          <w:bCs/>
          <w:kern w:val="24"/>
        </w:rPr>
        <w:t xml:space="preserve"> Чтобы</w:t>
      </w:r>
      <w:r w:rsidR="00C763AF" w:rsidRPr="00C763AF">
        <w:rPr>
          <w:rFonts w:eastAsia="Calibri"/>
          <w:bCs/>
          <w:kern w:val="24"/>
        </w:rPr>
        <w:t xml:space="preserve"> </w:t>
      </w:r>
      <w:r w:rsidR="00E92B5D">
        <w:rPr>
          <w:rFonts w:eastAsia="Calibri"/>
          <w:bCs/>
          <w:kern w:val="24"/>
        </w:rPr>
        <w:t>избежать</w:t>
      </w:r>
      <w:r w:rsidR="00E92B5D" w:rsidRPr="00C763AF">
        <w:rPr>
          <w:rFonts w:eastAsia="Calibri"/>
          <w:bCs/>
          <w:kern w:val="24"/>
        </w:rPr>
        <w:t xml:space="preserve"> </w:t>
      </w:r>
      <w:r w:rsidR="00E92B5D">
        <w:rPr>
          <w:rFonts w:eastAsia="Calibri"/>
          <w:bCs/>
          <w:kern w:val="24"/>
        </w:rPr>
        <w:t xml:space="preserve">потерь, желательно </w:t>
      </w:r>
      <w:r w:rsidR="00C763AF">
        <w:rPr>
          <w:rFonts w:eastAsia="Calibri"/>
          <w:bCs/>
          <w:kern w:val="24"/>
        </w:rPr>
        <w:t>для протонной моды</w:t>
      </w:r>
      <w:r w:rsidR="00E92B5D">
        <w:rPr>
          <w:rFonts w:eastAsia="Calibri"/>
          <w:bCs/>
          <w:kern w:val="24"/>
        </w:rPr>
        <w:t xml:space="preserve"> использовать </w:t>
      </w:r>
      <w:r w:rsidR="00E92B5D" w:rsidRPr="00C763AF">
        <w:rPr>
          <w:rFonts w:eastAsia="Calibri"/>
          <w:bCs/>
          <w:kern w:val="24"/>
        </w:rPr>
        <w:t>новую</w:t>
      </w:r>
      <w:r w:rsidR="00C763AF" w:rsidRPr="00C763AF">
        <w:rPr>
          <w:rFonts w:eastAsia="Calibri"/>
          <w:bCs/>
          <w:kern w:val="24"/>
        </w:rPr>
        <w:t xml:space="preserve"> </w:t>
      </w:r>
      <w:r w:rsidR="00C763AF">
        <w:rPr>
          <w:rFonts w:eastAsia="Calibri"/>
          <w:bCs/>
          <w:kern w:val="24"/>
        </w:rPr>
        <w:t>ВЧ</w:t>
      </w:r>
      <w:r w:rsidR="00C763AF" w:rsidRPr="00C763AF">
        <w:rPr>
          <w:rFonts w:eastAsia="Calibri"/>
          <w:bCs/>
          <w:kern w:val="24"/>
        </w:rPr>
        <w:t xml:space="preserve">1 </w:t>
      </w:r>
      <w:r w:rsidR="00C763AF">
        <w:rPr>
          <w:rFonts w:eastAsia="Calibri"/>
          <w:bCs/>
          <w:kern w:val="24"/>
        </w:rPr>
        <w:t>систему</w:t>
      </w:r>
      <w:r w:rsidR="00C763AF" w:rsidRPr="00C763AF">
        <w:rPr>
          <w:rFonts w:eastAsia="Calibri"/>
          <w:bCs/>
          <w:kern w:val="24"/>
        </w:rPr>
        <w:t xml:space="preserve"> </w:t>
      </w:r>
      <w:r w:rsidR="00C763AF">
        <w:rPr>
          <w:rFonts w:eastAsia="Calibri"/>
          <w:bCs/>
          <w:kern w:val="24"/>
        </w:rPr>
        <w:t>с</w:t>
      </w:r>
      <w:r w:rsidR="00C763AF" w:rsidRPr="00C763AF">
        <w:rPr>
          <w:rFonts w:eastAsia="Calibri"/>
          <w:bCs/>
          <w:kern w:val="24"/>
        </w:rPr>
        <w:t xml:space="preserve"> </w:t>
      </w:r>
      <w:r w:rsidR="00C763AF">
        <w:rPr>
          <w:rFonts w:eastAsia="Calibri"/>
          <w:bCs/>
          <w:kern w:val="24"/>
        </w:rPr>
        <w:t>напряжением</w:t>
      </w:r>
      <w:r w:rsidR="00C763AF" w:rsidRPr="00C763AF">
        <w:rPr>
          <w:rFonts w:eastAsia="Calibri"/>
          <w:bCs/>
          <w:kern w:val="24"/>
        </w:rPr>
        <w:t xml:space="preserve"> </w:t>
      </w:r>
      <w:r w:rsidR="00C763AF">
        <w:rPr>
          <w:rFonts w:eastAsia="Calibri"/>
          <w:bCs/>
          <w:kern w:val="24"/>
        </w:rPr>
        <w:t>на</w:t>
      </w:r>
      <w:r w:rsidR="00C763AF" w:rsidRPr="00C763AF">
        <w:rPr>
          <w:rFonts w:eastAsia="Calibri"/>
          <w:bCs/>
          <w:kern w:val="24"/>
        </w:rPr>
        <w:t xml:space="preserve"> </w:t>
      </w:r>
      <w:r w:rsidR="00C763AF">
        <w:rPr>
          <w:rFonts w:eastAsia="Calibri"/>
          <w:bCs/>
          <w:kern w:val="24"/>
        </w:rPr>
        <w:t xml:space="preserve">барьерах </w:t>
      </w:r>
      <w:r w:rsidR="00C763AF" w:rsidRPr="000D0DFB">
        <w:rPr>
          <w:rFonts w:eastAsia="Calibri"/>
          <w:bCs/>
          <w:kern w:val="24"/>
          <w:lang w:val="en-US"/>
        </w:rPr>
        <w:t>V</w:t>
      </w:r>
      <w:r w:rsidR="00C763AF" w:rsidRPr="000D0DFB">
        <w:rPr>
          <w:rFonts w:eastAsia="Calibri"/>
          <w:bCs/>
          <w:kern w:val="24"/>
          <w:vertAlign w:val="subscript"/>
          <w:lang w:val="en-US"/>
        </w:rPr>
        <w:t>RF</w:t>
      </w:r>
      <w:r w:rsidR="00C763AF" w:rsidRPr="00C763AF">
        <w:rPr>
          <w:rFonts w:eastAsia="Calibri"/>
          <w:bCs/>
          <w:kern w:val="24"/>
        </w:rPr>
        <w:t>=</w:t>
      </w:r>
      <w:r w:rsidR="00C763AF">
        <w:rPr>
          <w:rFonts w:eastAsia="Calibri"/>
          <w:bCs/>
          <w:kern w:val="24"/>
        </w:rPr>
        <w:t xml:space="preserve">5 кВ и их фазовой шириной </w:t>
      </w:r>
      <w:r w:rsidR="00C763AF" w:rsidRPr="000D0DFB">
        <w:rPr>
          <w:rFonts w:eastAsia="Calibri"/>
          <w:lang w:val="en-US"/>
        </w:rPr>
        <w:sym w:font="Symbol" w:char="F06A"/>
      </w:r>
      <w:r w:rsidR="00C763AF" w:rsidRPr="00822389">
        <w:rPr>
          <w:rFonts w:eastAsia="Calibri"/>
          <w:bCs/>
          <w:kern w:val="24"/>
        </w:rPr>
        <w:t>=</w:t>
      </w:r>
      <w:r w:rsidR="00C763AF" w:rsidRPr="000D0DFB">
        <w:rPr>
          <w:rFonts w:eastAsia="Calibri"/>
          <w:lang w:val="en-US"/>
        </w:rPr>
        <w:sym w:font="Symbol" w:char="F070"/>
      </w:r>
      <w:r w:rsidR="00C763AF">
        <w:rPr>
          <w:rFonts w:eastAsia="Calibri"/>
          <w:bCs/>
          <w:kern w:val="24"/>
        </w:rPr>
        <w:t>/6.</w:t>
      </w:r>
      <w:r w:rsidR="00E03E0D">
        <w:rPr>
          <w:rFonts w:eastAsia="Calibri"/>
          <w:bCs/>
          <w:kern w:val="24"/>
        </w:rPr>
        <w:t xml:space="preserve"> </w:t>
      </w:r>
      <w:r w:rsidR="00E92B5D">
        <w:rPr>
          <w:rFonts w:eastAsia="Calibri"/>
          <w:bCs/>
          <w:kern w:val="24"/>
        </w:rPr>
        <w:t xml:space="preserve"> </w:t>
      </w:r>
      <w:r w:rsidR="00790565">
        <w:rPr>
          <w:rFonts w:eastAsia="Calibri"/>
          <w:bCs/>
          <w:kern w:val="24"/>
        </w:rPr>
        <w:t>С</w:t>
      </w:r>
      <w:r w:rsidR="00E03E0D" w:rsidRPr="00822389">
        <w:rPr>
          <w:rFonts w:eastAsia="Calibri"/>
          <w:bCs/>
          <w:kern w:val="24"/>
        </w:rPr>
        <w:t>.</w:t>
      </w:r>
      <w:r w:rsidR="00E03E0D">
        <w:rPr>
          <w:rFonts w:eastAsia="Calibri"/>
          <w:bCs/>
          <w:kern w:val="24"/>
        </w:rPr>
        <w:t>к</w:t>
      </w:r>
      <w:r w:rsidR="00E03E0D" w:rsidRPr="00822389">
        <w:rPr>
          <w:rFonts w:eastAsia="Calibri"/>
          <w:bCs/>
          <w:kern w:val="24"/>
        </w:rPr>
        <w:t xml:space="preserve">. </w:t>
      </w:r>
      <w:r w:rsidR="00E03E0D">
        <w:rPr>
          <w:rFonts w:eastAsia="Calibri"/>
          <w:bCs/>
          <w:kern w:val="24"/>
        </w:rPr>
        <w:t>импульсный</w:t>
      </w:r>
      <w:r w:rsidR="00E03E0D" w:rsidRPr="00822389">
        <w:rPr>
          <w:rFonts w:eastAsia="Calibri"/>
          <w:bCs/>
          <w:kern w:val="24"/>
        </w:rPr>
        <w:t xml:space="preserve"> </w:t>
      </w:r>
      <w:r w:rsidR="00E03E0D">
        <w:rPr>
          <w:rFonts w:eastAsia="Calibri"/>
          <w:bCs/>
          <w:kern w:val="24"/>
        </w:rPr>
        <w:t>разброс</w:t>
      </w:r>
      <w:r w:rsidR="00E03E0D" w:rsidRPr="00822389">
        <w:rPr>
          <w:rFonts w:eastAsia="Calibri"/>
          <w:bCs/>
          <w:kern w:val="24"/>
        </w:rPr>
        <w:t xml:space="preserve"> </w:t>
      </w:r>
      <w:r w:rsidR="00E03E0D">
        <w:rPr>
          <w:rFonts w:eastAsia="Calibri"/>
          <w:bCs/>
          <w:kern w:val="24"/>
        </w:rPr>
        <w:t xml:space="preserve">протонов </w:t>
      </w:r>
      <w:r w:rsidR="00244629">
        <w:rPr>
          <w:rFonts w:eastAsia="Calibri"/>
          <w:bCs/>
          <w:kern w:val="24"/>
        </w:rPr>
        <w:sym w:font="Symbol" w:char="F073"/>
      </w:r>
      <w:r w:rsidR="00244629">
        <w:rPr>
          <w:rFonts w:eastAsia="Calibri"/>
          <w:bCs/>
          <w:kern w:val="24"/>
          <w:vertAlign w:val="subscript"/>
          <w:lang w:val="en-US"/>
        </w:rPr>
        <w:t>p</w:t>
      </w:r>
      <w:r w:rsidR="00E660DD">
        <w:rPr>
          <w:rFonts w:eastAsia="Calibri"/>
          <w:bCs/>
          <w:kern w:val="24"/>
        </w:rPr>
        <w:t>=6</w:t>
      </w:r>
      <w:r w:rsidR="00E03E0D" w:rsidRPr="00822389">
        <w:rPr>
          <w:rFonts w:eastAsia="Calibri"/>
          <w:bCs/>
          <w:kern w:val="24"/>
        </w:rPr>
        <w:t>.5×10</w:t>
      </w:r>
      <w:r w:rsidR="00E03E0D">
        <w:rPr>
          <w:rFonts w:eastAsia="Calibri"/>
          <w:bCs/>
          <w:kern w:val="24"/>
          <w:vertAlign w:val="superscript"/>
        </w:rPr>
        <w:t>-</w:t>
      </w:r>
      <w:r w:rsidR="00E03E0D" w:rsidRPr="00C763AF">
        <w:rPr>
          <w:rFonts w:eastAsia="Calibri"/>
          <w:bCs/>
          <w:kern w:val="24"/>
          <w:vertAlign w:val="superscript"/>
        </w:rPr>
        <w:t>4</w:t>
      </w:r>
      <w:r w:rsidR="00E92B5D">
        <w:rPr>
          <w:rFonts w:eastAsia="Calibri"/>
          <w:bCs/>
          <w:kern w:val="24"/>
        </w:rPr>
        <w:t>=</w:t>
      </w:r>
      <w:r w:rsidR="00E92B5D">
        <w:rPr>
          <w:rFonts w:eastAsia="Calibri"/>
          <w:bCs/>
          <w:kern w:val="24"/>
        </w:rPr>
        <w:sym w:font="Symbol" w:char="F073"/>
      </w:r>
      <w:r w:rsidR="00E92B5D">
        <w:rPr>
          <w:rFonts w:eastAsia="Calibri"/>
          <w:bCs/>
          <w:kern w:val="24"/>
          <w:vertAlign w:val="subscript"/>
          <w:lang w:val="en-US"/>
        </w:rPr>
        <w:t>p</w:t>
      </w:r>
      <w:r w:rsidR="00E92B5D" w:rsidRPr="00244629">
        <w:rPr>
          <w:rFonts w:eastAsia="Calibri"/>
          <w:bCs/>
          <w:kern w:val="24"/>
          <w:vertAlign w:val="subscript"/>
        </w:rPr>
        <w:t>-</w:t>
      </w:r>
      <w:r w:rsidR="00E92B5D">
        <w:rPr>
          <w:rFonts w:eastAsia="Calibri"/>
          <w:bCs/>
          <w:kern w:val="24"/>
          <w:vertAlign w:val="subscript"/>
          <w:lang w:val="en-US"/>
        </w:rPr>
        <w:t>s</w:t>
      </w:r>
      <w:r w:rsidR="00E92B5D">
        <w:rPr>
          <w:rFonts w:eastAsia="Calibri"/>
          <w:bCs/>
          <w:kern w:val="24"/>
        </w:rPr>
        <w:t>/3</w:t>
      </w:r>
      <w:r w:rsidR="00E03E0D" w:rsidRPr="00822389">
        <w:rPr>
          <w:rFonts w:eastAsia="Calibri"/>
          <w:bCs/>
          <w:kern w:val="24"/>
        </w:rPr>
        <w:t xml:space="preserve">, </w:t>
      </w:r>
      <w:r w:rsidR="00E03E0D">
        <w:rPr>
          <w:rFonts w:eastAsia="Calibri"/>
          <w:bCs/>
          <w:kern w:val="24"/>
        </w:rPr>
        <w:t>удерживаемых</w:t>
      </w:r>
      <w:r w:rsidR="00E03E0D" w:rsidRPr="00822389">
        <w:rPr>
          <w:rFonts w:eastAsia="Calibri"/>
          <w:bCs/>
          <w:kern w:val="24"/>
        </w:rPr>
        <w:t xml:space="preserve"> </w:t>
      </w:r>
      <w:r w:rsidR="00E03E0D">
        <w:rPr>
          <w:rFonts w:eastAsia="Calibri"/>
          <w:bCs/>
          <w:kern w:val="24"/>
        </w:rPr>
        <w:t>барьерами</w:t>
      </w:r>
      <w:r w:rsidR="00E03E0D" w:rsidRPr="00822389">
        <w:rPr>
          <w:rFonts w:eastAsia="Calibri"/>
          <w:bCs/>
          <w:kern w:val="24"/>
        </w:rPr>
        <w:t>,</w:t>
      </w:r>
      <w:r w:rsidR="00E03E0D">
        <w:rPr>
          <w:rFonts w:eastAsia="Calibri"/>
          <w:bCs/>
          <w:kern w:val="24"/>
        </w:rPr>
        <w:t xml:space="preserve"> в этом случае близок к пороговому значению, при котором начинается развитие </w:t>
      </w:r>
      <w:r w:rsidR="00301A41">
        <w:rPr>
          <w:rFonts w:eastAsia="Calibri"/>
          <w:bCs/>
          <w:kern w:val="24"/>
        </w:rPr>
        <w:t>неустойчивости</w:t>
      </w:r>
      <w:r w:rsidR="00301A41" w:rsidRPr="00E92B5D">
        <w:rPr>
          <w:rFonts w:eastAsia="Calibri"/>
          <w:bCs/>
          <w:kern w:val="24"/>
        </w:rPr>
        <w:t xml:space="preserve"> </w:t>
      </w:r>
      <w:r w:rsidR="00301A41">
        <w:rPr>
          <w:rFonts w:eastAsia="Calibri"/>
          <w:bCs/>
          <w:kern w:val="24"/>
        </w:rPr>
        <w:t>и</w:t>
      </w:r>
      <w:r w:rsidR="00E92B5D">
        <w:rPr>
          <w:rFonts w:eastAsia="Calibri"/>
          <w:bCs/>
          <w:kern w:val="24"/>
        </w:rPr>
        <w:t xml:space="preserve"> в 3 раза меньше, чем высота сепаратрисы, что позволяет избежать потерь при накоплении стека</w:t>
      </w:r>
      <w:r w:rsidR="00E03E0D">
        <w:rPr>
          <w:rFonts w:eastAsia="Calibri"/>
          <w:bCs/>
          <w:kern w:val="24"/>
        </w:rPr>
        <w:t>.</w:t>
      </w:r>
      <w:r w:rsidR="00E03E0D" w:rsidRPr="00822389">
        <w:rPr>
          <w:rFonts w:eastAsia="Calibri"/>
          <w:bCs/>
          <w:kern w:val="24"/>
        </w:rPr>
        <w:t xml:space="preserve"> </w:t>
      </w:r>
      <w:r w:rsidR="00790565">
        <w:rPr>
          <w:rFonts w:eastAsia="Calibri"/>
          <w:bCs/>
          <w:kern w:val="24"/>
        </w:rPr>
        <w:t>П</w:t>
      </w:r>
      <w:r w:rsidR="00E03E0D">
        <w:rPr>
          <w:rFonts w:eastAsia="Calibri"/>
          <w:bCs/>
          <w:kern w:val="24"/>
        </w:rPr>
        <w:t>родольный</w:t>
      </w:r>
      <w:r w:rsidR="00B7214E">
        <w:rPr>
          <w:rFonts w:eastAsia="Calibri"/>
          <w:bCs/>
          <w:kern w:val="24"/>
        </w:rPr>
        <w:t xml:space="preserve"> с.к.</w:t>
      </w:r>
      <w:r w:rsidR="00E03E0D">
        <w:rPr>
          <w:rFonts w:eastAsia="Calibri"/>
          <w:bCs/>
          <w:kern w:val="24"/>
        </w:rPr>
        <w:t xml:space="preserve"> эмиттанс удерживаемого барьерами стека равен </w:t>
      </w:r>
      <w:r w:rsidR="00E03E0D">
        <w:rPr>
          <w:rFonts w:eastAsia="Calibri"/>
          <w:bCs/>
          <w:kern w:val="24"/>
          <w:lang w:val="en-US"/>
        </w:rPr>
        <w:sym w:font="Symbol" w:char="F065"/>
      </w:r>
      <w:r w:rsidR="00E03E0D">
        <w:rPr>
          <w:rFonts w:eastAsia="Calibri"/>
          <w:bCs/>
          <w:kern w:val="24"/>
          <w:vertAlign w:val="subscript"/>
          <w:lang w:val="en-US"/>
        </w:rPr>
        <w:t>RF</w:t>
      </w:r>
      <w:r w:rsidR="00DB59D0" w:rsidRPr="00DB59D0">
        <w:rPr>
          <w:rFonts w:eastAsia="Calibri"/>
          <w:bCs/>
          <w:kern w:val="24"/>
          <w:vertAlign w:val="subscript"/>
        </w:rPr>
        <w:t>1</w:t>
      </w:r>
      <w:r w:rsidR="00E03E0D" w:rsidRPr="001021B3">
        <w:rPr>
          <w:rFonts w:eastAsia="Calibri"/>
          <w:bCs/>
          <w:kern w:val="24"/>
        </w:rPr>
        <w:t>=</w:t>
      </w:r>
      <w:r w:rsidR="00E03E0D" w:rsidRPr="00605820">
        <w:rPr>
          <w:rFonts w:eastAsia="Calibri"/>
          <w:bCs/>
          <w:kern w:val="24"/>
        </w:rPr>
        <w:t xml:space="preserve"> </w:t>
      </w:r>
      <w:r w:rsidR="00E03E0D" w:rsidRPr="00605820">
        <w:rPr>
          <w:rFonts w:eastAsia="Calibri"/>
          <w:bCs/>
          <w:kern w:val="24"/>
        </w:rPr>
        <w:sym w:font="Symbol" w:char="F067"/>
      </w:r>
      <w:r w:rsidR="00E03E0D">
        <w:rPr>
          <w:rFonts w:eastAsia="Calibri"/>
          <w:bCs/>
          <w:kern w:val="24"/>
          <w:vertAlign w:val="subscript"/>
          <w:lang w:val="en-US"/>
        </w:rPr>
        <w:t>inj</w:t>
      </w:r>
      <w:r w:rsidR="00244629" w:rsidRPr="00244629">
        <w:rPr>
          <w:rFonts w:eastAsia="Calibri"/>
          <w:bCs/>
          <w:kern w:val="24"/>
          <w:vertAlign w:val="subscript"/>
        </w:rPr>
        <w:t>-</w:t>
      </w:r>
      <w:r w:rsidR="00244629">
        <w:rPr>
          <w:rFonts w:eastAsia="Calibri"/>
          <w:bCs/>
          <w:kern w:val="24"/>
          <w:vertAlign w:val="subscript"/>
          <w:lang w:val="en-US"/>
        </w:rPr>
        <w:t>c</w:t>
      </w:r>
      <w:r w:rsidR="00E03E0D" w:rsidRPr="00605820">
        <w:rPr>
          <w:rFonts w:eastAsia="Calibri"/>
          <w:bCs/>
          <w:kern w:val="24"/>
        </w:rPr>
        <w:sym w:font="Symbol" w:char="F062"/>
      </w:r>
      <w:r w:rsidR="00E03E0D">
        <w:rPr>
          <w:rFonts w:eastAsia="Calibri"/>
          <w:bCs/>
          <w:kern w:val="24"/>
          <w:vertAlign w:val="subscript"/>
          <w:lang w:val="en-US"/>
        </w:rPr>
        <w:t>inj</w:t>
      </w:r>
      <w:r w:rsidR="00244629" w:rsidRPr="00244629">
        <w:rPr>
          <w:rFonts w:eastAsia="Calibri"/>
          <w:bCs/>
          <w:kern w:val="24"/>
          <w:vertAlign w:val="subscript"/>
        </w:rPr>
        <w:t>-</w:t>
      </w:r>
      <w:r w:rsidR="00244629">
        <w:rPr>
          <w:rFonts w:eastAsia="Calibri"/>
          <w:bCs/>
          <w:kern w:val="24"/>
          <w:vertAlign w:val="subscript"/>
          <w:lang w:val="en-US"/>
        </w:rPr>
        <w:t>c</w:t>
      </w:r>
      <w:r w:rsidR="00E03E0D">
        <w:rPr>
          <w:rFonts w:eastAsia="Calibri"/>
          <w:bCs/>
          <w:kern w:val="24"/>
        </w:rPr>
        <w:sym w:font="Symbol" w:char="F073"/>
      </w:r>
      <w:r w:rsidR="00843F41">
        <w:rPr>
          <w:rFonts w:eastAsia="Calibri"/>
          <w:bCs/>
          <w:kern w:val="24"/>
          <w:vertAlign w:val="subscript"/>
        </w:rPr>
        <w:t>р</w:t>
      </w:r>
      <w:r w:rsidR="00244629" w:rsidRPr="00244629">
        <w:rPr>
          <w:rFonts w:eastAsia="Calibri"/>
          <w:bCs/>
          <w:kern w:val="24"/>
          <w:vertAlign w:val="subscript"/>
        </w:rPr>
        <w:t xml:space="preserve"> </w:t>
      </w:r>
      <w:r w:rsidR="00E03E0D">
        <w:rPr>
          <w:rFonts w:eastAsia="Calibri"/>
          <w:bCs/>
          <w:kern w:val="24"/>
          <w:lang w:val="en-US"/>
        </w:rPr>
        <w:sym w:font="Symbol" w:char="F073"/>
      </w:r>
      <w:r w:rsidR="00244629">
        <w:rPr>
          <w:rFonts w:eastAsia="Calibri"/>
          <w:bCs/>
          <w:kern w:val="24"/>
          <w:vertAlign w:val="subscript"/>
          <w:lang w:val="en-US"/>
        </w:rPr>
        <w:t>s</w:t>
      </w:r>
      <w:r w:rsidR="00244629" w:rsidRPr="00244629">
        <w:rPr>
          <w:rFonts w:eastAsia="Calibri"/>
          <w:bCs/>
          <w:kern w:val="24"/>
        </w:rPr>
        <w:t xml:space="preserve">=0.13 </w:t>
      </w:r>
      <w:r w:rsidR="00244629">
        <w:rPr>
          <w:rFonts w:eastAsia="Calibri"/>
          <w:bCs/>
          <w:kern w:val="24"/>
        </w:rPr>
        <w:t xml:space="preserve">м, где с.к. длина стека в коллайдере </w:t>
      </w:r>
      <w:r w:rsidR="00301A41">
        <w:rPr>
          <w:rFonts w:eastAsia="Calibri"/>
          <w:bCs/>
          <w:kern w:val="24"/>
        </w:rPr>
        <w:t xml:space="preserve">равна </w:t>
      </w:r>
      <w:r w:rsidR="00301A41">
        <w:rPr>
          <w:rFonts w:eastAsia="Calibri"/>
          <w:bCs/>
          <w:kern w:val="24"/>
        </w:rPr>
        <w:sym w:font="Symbol" w:char="F073"/>
      </w:r>
      <w:r w:rsidR="00301A41" w:rsidRPr="00301A41">
        <w:rPr>
          <w:rFonts w:eastAsia="Calibri"/>
          <w:bCs/>
          <w:kern w:val="24"/>
          <w:vertAlign w:val="subscript"/>
        </w:rPr>
        <w:t>s</w:t>
      </w:r>
      <w:r w:rsidR="00244629">
        <w:rPr>
          <w:rFonts w:eastAsia="Calibri"/>
          <w:bCs/>
          <w:kern w:val="24"/>
        </w:rPr>
        <w:t>=</w:t>
      </w:r>
      <w:r w:rsidR="00244629" w:rsidRPr="00244629">
        <w:rPr>
          <w:rFonts w:eastAsia="Calibri"/>
          <w:bCs/>
          <w:kern w:val="24"/>
        </w:rPr>
        <w:t>(</w:t>
      </w:r>
      <w:r w:rsidR="00244629">
        <w:rPr>
          <w:rFonts w:eastAsia="Calibri"/>
          <w:bCs/>
          <w:kern w:val="24"/>
        </w:rPr>
        <w:t>С</w:t>
      </w:r>
      <w:r w:rsidR="00244629" w:rsidRPr="00244629">
        <w:rPr>
          <w:rFonts w:eastAsia="Calibri"/>
          <w:bCs/>
          <w:kern w:val="24"/>
        </w:rPr>
        <w:t>/2)/</w:t>
      </w:r>
      <w:r w:rsidR="00C65CA1" w:rsidRPr="00C65CA1">
        <w:rPr>
          <w:rFonts w:eastAsia="Calibri"/>
          <w:bCs/>
          <w:kern w:val="24"/>
        </w:rPr>
        <w:t>(</w:t>
      </w:r>
      <w:r w:rsidR="00C65CA1" w:rsidRPr="004F0FAE">
        <w:rPr>
          <w:rFonts w:eastAsia="Calibri"/>
          <w:bCs/>
          <w:color w:val="002060"/>
          <w:kern w:val="24"/>
        </w:rPr>
        <w:t>2×3</w:t>
      </w:r>
      <w:r w:rsidR="00C65CA1" w:rsidRPr="004F0FAE">
        <w:rPr>
          <w:rFonts w:eastAsia="Calibri"/>
          <w:bCs/>
          <w:color w:val="002060"/>
          <w:kern w:val="24"/>
          <w:vertAlign w:val="superscript"/>
        </w:rPr>
        <w:t>1/2</w:t>
      </w:r>
      <w:r w:rsidR="00C65CA1" w:rsidRPr="00C65CA1">
        <w:rPr>
          <w:rFonts w:eastAsia="Calibri"/>
          <w:bCs/>
          <w:color w:val="002060"/>
          <w:kern w:val="24"/>
        </w:rPr>
        <w:t xml:space="preserve">)=74 </w:t>
      </w:r>
      <w:r w:rsidR="00C65CA1">
        <w:rPr>
          <w:rFonts w:eastAsia="Calibri"/>
          <w:bCs/>
          <w:color w:val="002060"/>
          <w:kern w:val="24"/>
        </w:rPr>
        <w:t xml:space="preserve">м. </w:t>
      </w:r>
      <w:r w:rsidR="00A432B0">
        <w:rPr>
          <w:rFonts w:eastAsia="Calibri"/>
          <w:bCs/>
          <w:color w:val="002060"/>
          <w:kern w:val="24"/>
        </w:rPr>
        <w:t>Рассмотри</w:t>
      </w:r>
      <w:r w:rsidR="00843F41">
        <w:rPr>
          <w:rFonts w:eastAsia="Calibri"/>
          <w:bCs/>
          <w:color w:val="002060"/>
          <w:kern w:val="24"/>
        </w:rPr>
        <w:t>м инжекцию  из Нуклотрона  сгустка</w:t>
      </w:r>
      <w:r w:rsidR="00A432B0">
        <w:rPr>
          <w:rFonts w:eastAsia="Calibri"/>
          <w:bCs/>
          <w:color w:val="002060"/>
          <w:kern w:val="24"/>
        </w:rPr>
        <w:t xml:space="preserve"> с продольным нормализованным с.к. эмиттансом </w:t>
      </w:r>
      <w:r w:rsidR="00A432B0">
        <w:rPr>
          <w:rFonts w:eastAsia="Calibri"/>
          <w:bCs/>
          <w:kern w:val="24"/>
          <w:lang w:val="en-US"/>
        </w:rPr>
        <w:sym w:font="Symbol" w:char="F065"/>
      </w:r>
      <w:r w:rsidR="00A432B0">
        <w:rPr>
          <w:rFonts w:eastAsia="Calibri"/>
          <w:bCs/>
          <w:kern w:val="24"/>
          <w:vertAlign w:val="subscript"/>
          <w:lang w:val="en-US"/>
        </w:rPr>
        <w:t>b</w:t>
      </w:r>
      <w:r w:rsidR="00A432B0">
        <w:rPr>
          <w:rFonts w:eastAsia="Calibri"/>
          <w:bCs/>
          <w:kern w:val="24"/>
        </w:rPr>
        <w:t>=0,</w:t>
      </w:r>
      <w:r w:rsidR="00A432B0" w:rsidRPr="00A432B0">
        <w:rPr>
          <w:rFonts w:eastAsia="Calibri"/>
          <w:bCs/>
          <w:kern w:val="24"/>
        </w:rPr>
        <w:t xml:space="preserve">012 </w:t>
      </w:r>
      <w:r w:rsidR="00843F41">
        <w:rPr>
          <w:rFonts w:eastAsia="Calibri"/>
          <w:bCs/>
          <w:kern w:val="24"/>
        </w:rPr>
        <w:t>м,  с.к. длиной сгустка</w:t>
      </w:r>
      <w:r w:rsidR="00A432B0">
        <w:rPr>
          <w:rFonts w:eastAsia="Calibri"/>
          <w:bCs/>
          <w:kern w:val="24"/>
        </w:rPr>
        <w:t xml:space="preserve"> </w:t>
      </w:r>
      <w:r w:rsidR="00A432B0" w:rsidRPr="00A432B0">
        <w:rPr>
          <w:rFonts w:eastAsia="Calibri"/>
          <w:bCs/>
          <w:kern w:val="24"/>
        </w:rPr>
        <w:t xml:space="preserve"> </w:t>
      </w:r>
      <w:r w:rsidR="00A432B0">
        <w:rPr>
          <w:rFonts w:eastAsia="Calibri"/>
          <w:bCs/>
          <w:kern w:val="24"/>
        </w:rPr>
        <w:sym w:font="Symbol" w:char="F073"/>
      </w:r>
      <w:r w:rsidR="00A432B0">
        <w:rPr>
          <w:rFonts w:eastAsia="Calibri"/>
          <w:bCs/>
          <w:kern w:val="24"/>
          <w:vertAlign w:val="subscript"/>
          <w:lang w:val="en-US"/>
        </w:rPr>
        <w:t>s</w:t>
      </w:r>
      <w:r w:rsidR="00A432B0" w:rsidRPr="00A432B0">
        <w:rPr>
          <w:rFonts w:eastAsia="Calibri"/>
          <w:bCs/>
          <w:kern w:val="24"/>
        </w:rPr>
        <w:t xml:space="preserve">=10 </w:t>
      </w:r>
      <w:r w:rsidR="00A432B0">
        <w:rPr>
          <w:rFonts w:eastAsia="Calibri"/>
          <w:bCs/>
          <w:kern w:val="24"/>
        </w:rPr>
        <w:t>м (длительность платы импульса кикера равна 200 нс, расстояние между  ВЧ барьерами равно</w:t>
      </w:r>
      <w:r w:rsidR="0035593C">
        <w:rPr>
          <w:rFonts w:eastAsia="Calibri"/>
          <w:bCs/>
          <w:kern w:val="24"/>
        </w:rPr>
        <w:t xml:space="preserve"> </w:t>
      </w:r>
      <w:r w:rsidR="0035593C">
        <w:rPr>
          <w:rFonts w:eastAsia="Calibri"/>
          <w:bCs/>
          <w:kern w:val="24"/>
          <w:lang w:val="en-US"/>
        </w:rPr>
        <w:t>L</w:t>
      </w:r>
      <w:r w:rsidR="0035593C">
        <w:rPr>
          <w:rFonts w:eastAsia="Calibri"/>
          <w:bCs/>
          <w:kern w:val="24"/>
          <w:vertAlign w:val="subscript"/>
          <w:lang w:val="en-US"/>
        </w:rPr>
        <w:t>bar</w:t>
      </w:r>
      <w:r w:rsidR="0035593C" w:rsidRPr="0035593C">
        <w:rPr>
          <w:rFonts w:eastAsia="Calibri"/>
          <w:bCs/>
          <w:kern w:val="24"/>
        </w:rPr>
        <w:t>=</w:t>
      </w:r>
      <w:r w:rsidR="00A432B0">
        <w:rPr>
          <w:rFonts w:eastAsia="Calibri"/>
          <w:bCs/>
          <w:kern w:val="24"/>
        </w:rPr>
        <w:t xml:space="preserve"> 6</w:t>
      </w:r>
      <w:r w:rsidR="00A432B0">
        <w:rPr>
          <w:rFonts w:eastAsia="Calibri"/>
          <w:bCs/>
          <w:kern w:val="24"/>
        </w:rPr>
        <w:sym w:font="Symbol" w:char="F073"/>
      </w:r>
      <w:r w:rsidR="00A432B0">
        <w:rPr>
          <w:rFonts w:eastAsia="Calibri"/>
          <w:bCs/>
          <w:kern w:val="24"/>
          <w:vertAlign w:val="subscript"/>
          <w:lang w:val="en-US"/>
        </w:rPr>
        <w:t>s</w:t>
      </w:r>
      <w:r w:rsidR="00A432B0">
        <w:rPr>
          <w:rFonts w:eastAsia="Calibri"/>
          <w:bCs/>
          <w:kern w:val="24"/>
        </w:rPr>
        <w:t>=6</w:t>
      </w:r>
      <w:r w:rsidR="00A432B0" w:rsidRPr="00A432B0">
        <w:rPr>
          <w:rFonts w:eastAsia="Calibri"/>
          <w:bCs/>
          <w:kern w:val="24"/>
        </w:rPr>
        <w:t xml:space="preserve">0 </w:t>
      </w:r>
      <w:r w:rsidR="00A432B0">
        <w:rPr>
          <w:rFonts w:eastAsia="Calibri"/>
          <w:bCs/>
          <w:kern w:val="24"/>
        </w:rPr>
        <w:t xml:space="preserve"> м), с.к. импульсным разбросом </w:t>
      </w:r>
      <w:r w:rsidR="00A432B0">
        <w:rPr>
          <w:rFonts w:eastAsia="Calibri"/>
          <w:bCs/>
          <w:kern w:val="24"/>
        </w:rPr>
        <w:sym w:font="Symbol" w:char="F073"/>
      </w:r>
      <w:r w:rsidR="00A432B0">
        <w:rPr>
          <w:rFonts w:eastAsia="Calibri"/>
          <w:bCs/>
          <w:kern w:val="24"/>
          <w:vertAlign w:val="subscript"/>
        </w:rPr>
        <w:t>р</w:t>
      </w:r>
      <w:r w:rsidR="00E447AB">
        <w:rPr>
          <w:rFonts w:eastAsia="Calibri"/>
          <w:bCs/>
          <w:kern w:val="24"/>
        </w:rPr>
        <w:t>=4,2</w:t>
      </w:r>
      <w:r w:rsidR="00A432B0" w:rsidRPr="00822389">
        <w:rPr>
          <w:rFonts w:eastAsia="Calibri"/>
          <w:bCs/>
          <w:kern w:val="24"/>
        </w:rPr>
        <w:t>×10</w:t>
      </w:r>
      <w:r w:rsidR="00A432B0">
        <w:rPr>
          <w:rFonts w:eastAsia="Calibri"/>
          <w:bCs/>
          <w:kern w:val="24"/>
          <w:vertAlign w:val="superscript"/>
        </w:rPr>
        <w:t>-</w:t>
      </w:r>
      <w:r w:rsidR="00A432B0" w:rsidRPr="00C763AF">
        <w:rPr>
          <w:rFonts w:eastAsia="Calibri"/>
          <w:bCs/>
          <w:kern w:val="24"/>
          <w:vertAlign w:val="superscript"/>
        </w:rPr>
        <w:t>4</w:t>
      </w:r>
      <w:r w:rsidR="00A432B0">
        <w:rPr>
          <w:rFonts w:eastAsia="Calibri"/>
          <w:bCs/>
          <w:kern w:val="24"/>
        </w:rPr>
        <w:t>.</w:t>
      </w:r>
      <w:r w:rsidR="0035593C">
        <w:rPr>
          <w:rFonts w:eastAsia="Calibri"/>
          <w:bCs/>
          <w:kern w:val="24"/>
        </w:rPr>
        <w:t xml:space="preserve"> Расстояние между ВЧ барьерами уменьшаем в 1.5 раза до </w:t>
      </w:r>
      <w:r w:rsidR="0035593C">
        <w:rPr>
          <w:rFonts w:eastAsia="Calibri"/>
          <w:bCs/>
          <w:kern w:val="24"/>
          <w:lang w:val="en-US"/>
        </w:rPr>
        <w:t>L</w:t>
      </w:r>
      <w:r w:rsidR="0035593C">
        <w:rPr>
          <w:rFonts w:eastAsia="Calibri"/>
          <w:bCs/>
          <w:kern w:val="24"/>
          <w:vertAlign w:val="subscript"/>
          <w:lang w:val="en-US"/>
        </w:rPr>
        <w:t>bar</w:t>
      </w:r>
      <w:r w:rsidR="0035593C" w:rsidRPr="0035593C">
        <w:rPr>
          <w:rFonts w:eastAsia="Calibri"/>
          <w:bCs/>
          <w:kern w:val="24"/>
        </w:rPr>
        <w:t>=</w:t>
      </w:r>
      <w:r w:rsidR="0035593C">
        <w:rPr>
          <w:rFonts w:eastAsia="Calibri"/>
          <w:bCs/>
          <w:kern w:val="24"/>
        </w:rPr>
        <w:t xml:space="preserve">40 м, чтобы с.к. импульсный разброс вырос до </w:t>
      </w:r>
      <w:r w:rsidR="0035593C">
        <w:rPr>
          <w:rFonts w:eastAsia="Calibri"/>
          <w:bCs/>
          <w:kern w:val="24"/>
        </w:rPr>
        <w:sym w:font="Symbol" w:char="F073"/>
      </w:r>
      <w:r w:rsidR="0035593C">
        <w:rPr>
          <w:rFonts w:eastAsia="Calibri"/>
          <w:bCs/>
          <w:kern w:val="24"/>
          <w:vertAlign w:val="subscript"/>
        </w:rPr>
        <w:t>р</w:t>
      </w:r>
      <w:r w:rsidR="0035593C">
        <w:rPr>
          <w:rFonts w:eastAsia="Calibri"/>
          <w:bCs/>
          <w:kern w:val="24"/>
        </w:rPr>
        <w:t>=6,</w:t>
      </w:r>
      <w:r w:rsidR="00E447AB">
        <w:rPr>
          <w:rFonts w:eastAsia="Calibri"/>
          <w:bCs/>
          <w:kern w:val="24"/>
        </w:rPr>
        <w:t>4</w:t>
      </w:r>
      <w:r w:rsidR="0035593C" w:rsidRPr="00822389">
        <w:rPr>
          <w:rFonts w:eastAsia="Calibri"/>
          <w:bCs/>
          <w:kern w:val="24"/>
        </w:rPr>
        <w:t>×10</w:t>
      </w:r>
      <w:r w:rsidR="0035593C">
        <w:rPr>
          <w:rFonts w:eastAsia="Calibri"/>
          <w:bCs/>
          <w:kern w:val="24"/>
          <w:vertAlign w:val="superscript"/>
        </w:rPr>
        <w:t>-</w:t>
      </w:r>
      <w:r w:rsidR="0035593C" w:rsidRPr="00C763AF">
        <w:rPr>
          <w:rFonts w:eastAsia="Calibri"/>
          <w:bCs/>
          <w:kern w:val="24"/>
          <w:vertAlign w:val="superscript"/>
        </w:rPr>
        <w:t>4</w:t>
      </w:r>
      <w:r w:rsidR="00A432B0">
        <w:rPr>
          <w:rFonts w:eastAsia="Calibri"/>
          <w:bCs/>
          <w:kern w:val="24"/>
        </w:rPr>
        <w:t xml:space="preserve"> </w:t>
      </w:r>
      <w:r w:rsidR="0035593C">
        <w:rPr>
          <w:rFonts w:eastAsia="Calibri"/>
          <w:bCs/>
          <w:kern w:val="24"/>
        </w:rPr>
        <w:t xml:space="preserve">а с.к.длина банча уменьшилась </w:t>
      </w:r>
      <w:r w:rsidR="0035593C">
        <w:rPr>
          <w:rFonts w:eastAsia="Calibri"/>
          <w:bCs/>
          <w:kern w:val="24"/>
        </w:rPr>
        <w:sym w:font="Symbol" w:char="F073"/>
      </w:r>
      <w:r w:rsidR="0035593C">
        <w:rPr>
          <w:rFonts w:eastAsia="Calibri"/>
          <w:bCs/>
          <w:kern w:val="24"/>
          <w:vertAlign w:val="subscript"/>
          <w:lang w:val="en-US"/>
        </w:rPr>
        <w:t>s</w:t>
      </w:r>
      <w:r w:rsidR="0035593C">
        <w:rPr>
          <w:rFonts w:eastAsia="Calibri"/>
          <w:bCs/>
          <w:kern w:val="24"/>
        </w:rPr>
        <w:t>=6.6</w:t>
      </w:r>
      <w:r w:rsidR="0035593C" w:rsidRPr="00A432B0">
        <w:rPr>
          <w:rFonts w:eastAsia="Calibri"/>
          <w:bCs/>
          <w:kern w:val="24"/>
        </w:rPr>
        <w:t xml:space="preserve"> </w:t>
      </w:r>
      <w:r w:rsidR="0035593C">
        <w:rPr>
          <w:rFonts w:eastAsia="Calibri"/>
          <w:bCs/>
          <w:kern w:val="24"/>
        </w:rPr>
        <w:t xml:space="preserve">м  </w:t>
      </w:r>
      <w:r w:rsidR="00A432B0">
        <w:rPr>
          <w:rFonts w:eastAsia="Calibri"/>
          <w:bCs/>
          <w:color w:val="002060"/>
          <w:kern w:val="24"/>
        </w:rPr>
        <w:t xml:space="preserve"> </w:t>
      </w:r>
      <w:r w:rsidR="00C65CA1">
        <w:rPr>
          <w:rFonts w:eastAsia="Calibri"/>
          <w:bCs/>
          <w:color w:val="002060"/>
          <w:kern w:val="24"/>
        </w:rPr>
        <w:t xml:space="preserve">В отсутствии электронного </w:t>
      </w:r>
      <w:r w:rsidR="00C831D7">
        <w:rPr>
          <w:rFonts w:eastAsia="Calibri"/>
          <w:bCs/>
          <w:color w:val="002060"/>
          <w:kern w:val="24"/>
        </w:rPr>
        <w:t xml:space="preserve">охлаждения через </w:t>
      </w:r>
      <w:r w:rsidR="00C831D7">
        <w:rPr>
          <w:rFonts w:eastAsia="Calibri"/>
          <w:bCs/>
          <w:kern w:val="24"/>
        </w:rPr>
        <w:t>n</w:t>
      </w:r>
      <w:r w:rsidR="00C831D7" w:rsidRPr="00C831D7">
        <w:rPr>
          <w:rFonts w:eastAsia="Calibri"/>
          <w:bCs/>
          <w:kern w:val="24"/>
          <w:vertAlign w:val="subscript"/>
        </w:rPr>
        <w:t>inj</w:t>
      </w:r>
      <w:r w:rsidR="00C65CA1">
        <w:rPr>
          <w:rFonts w:eastAsia="Calibri"/>
          <w:bCs/>
          <w:kern w:val="24"/>
        </w:rPr>
        <w:t>=</w:t>
      </w:r>
      <w:r w:rsidR="0035593C">
        <w:rPr>
          <w:rFonts w:eastAsia="Calibri"/>
          <w:bCs/>
          <w:kern w:val="24"/>
        </w:rPr>
        <w:t>С</w:t>
      </w:r>
      <w:r w:rsidR="0035593C" w:rsidRPr="0035593C">
        <w:rPr>
          <w:rFonts w:eastAsia="Calibri"/>
          <w:bCs/>
          <w:kern w:val="24"/>
        </w:rPr>
        <w:t>/2</w:t>
      </w:r>
      <w:r w:rsidR="0035593C">
        <w:rPr>
          <w:rFonts w:eastAsia="Calibri"/>
          <w:bCs/>
          <w:kern w:val="24"/>
          <w:lang w:val="en-US"/>
        </w:rPr>
        <w:t>L</w:t>
      </w:r>
      <w:r w:rsidR="0035593C">
        <w:rPr>
          <w:rFonts w:eastAsia="Calibri"/>
          <w:bCs/>
          <w:kern w:val="24"/>
          <w:vertAlign w:val="subscript"/>
          <w:lang w:val="en-US"/>
        </w:rPr>
        <w:t>bar</w:t>
      </w:r>
      <w:r w:rsidR="0035593C" w:rsidRPr="0035593C">
        <w:rPr>
          <w:rFonts w:eastAsia="Calibri"/>
          <w:bCs/>
          <w:kern w:val="24"/>
        </w:rPr>
        <w:t xml:space="preserve">= </w:t>
      </w:r>
      <w:r w:rsidR="00C65CA1">
        <w:rPr>
          <w:rFonts w:eastAsia="Calibri"/>
          <w:bCs/>
          <w:kern w:val="24"/>
          <w:lang w:val="en-US"/>
        </w:rPr>
        <w:sym w:font="Symbol" w:char="F065"/>
      </w:r>
      <w:r w:rsidR="00C65CA1">
        <w:rPr>
          <w:rFonts w:eastAsia="Calibri"/>
          <w:bCs/>
          <w:kern w:val="24"/>
          <w:vertAlign w:val="subscript"/>
          <w:lang w:val="en-US"/>
        </w:rPr>
        <w:t>RF</w:t>
      </w:r>
      <w:r w:rsidR="00C65CA1" w:rsidRPr="00C65CA1">
        <w:rPr>
          <w:rFonts w:eastAsia="Calibri"/>
          <w:bCs/>
          <w:kern w:val="24"/>
        </w:rPr>
        <w:t>/</w:t>
      </w:r>
      <w:r w:rsidR="00606FB1" w:rsidRPr="00606FB1">
        <w:rPr>
          <w:rFonts w:eastAsia="Calibri"/>
          <w:bCs/>
          <w:kern w:val="24"/>
        </w:rPr>
        <w:t>1,</w:t>
      </w:r>
      <w:r w:rsidR="003858A3">
        <w:rPr>
          <w:rFonts w:eastAsia="Calibri"/>
          <w:bCs/>
          <w:kern w:val="24"/>
        </w:rPr>
        <w:t>7</w:t>
      </w:r>
      <w:r w:rsidR="00C65CA1">
        <w:rPr>
          <w:rFonts w:eastAsia="Calibri"/>
          <w:bCs/>
          <w:kern w:val="24"/>
          <w:lang w:val="en-US"/>
        </w:rPr>
        <w:sym w:font="Symbol" w:char="F065"/>
      </w:r>
      <w:r w:rsidR="00C65CA1">
        <w:rPr>
          <w:rFonts w:eastAsia="Calibri"/>
          <w:bCs/>
          <w:kern w:val="24"/>
          <w:vertAlign w:val="subscript"/>
          <w:lang w:val="en-US"/>
        </w:rPr>
        <w:t>b</w:t>
      </w:r>
      <w:r w:rsidR="00606FB1">
        <w:rPr>
          <w:rFonts w:eastAsia="Calibri"/>
          <w:bCs/>
          <w:kern w:val="24"/>
        </w:rPr>
        <w:sym w:font="Symbol" w:char="F040"/>
      </w:r>
      <w:r w:rsidR="00606FB1">
        <w:rPr>
          <w:rFonts w:eastAsia="Calibri"/>
          <w:bCs/>
          <w:kern w:val="24"/>
        </w:rPr>
        <w:t>6</w:t>
      </w:r>
      <w:r w:rsidR="00C65CA1" w:rsidRPr="00C65CA1">
        <w:rPr>
          <w:rFonts w:eastAsia="Calibri"/>
          <w:bCs/>
          <w:kern w:val="24"/>
        </w:rPr>
        <w:t xml:space="preserve"> </w:t>
      </w:r>
      <w:r w:rsidR="00C65CA1">
        <w:rPr>
          <w:rFonts w:eastAsia="Calibri"/>
          <w:bCs/>
          <w:kern w:val="24"/>
        </w:rPr>
        <w:t xml:space="preserve">инжекционных </w:t>
      </w:r>
      <w:r w:rsidR="00301A41">
        <w:rPr>
          <w:rFonts w:eastAsia="Calibri"/>
          <w:bCs/>
          <w:kern w:val="24"/>
        </w:rPr>
        <w:t>циклов</w:t>
      </w:r>
      <w:r w:rsidR="00301A41" w:rsidRPr="00C65CA1">
        <w:rPr>
          <w:rFonts w:eastAsia="Calibri"/>
          <w:bCs/>
          <w:kern w:val="24"/>
        </w:rPr>
        <w:t xml:space="preserve"> </w:t>
      </w:r>
      <w:r w:rsidR="00301A41">
        <w:rPr>
          <w:rFonts w:eastAsia="Calibri"/>
          <w:bCs/>
          <w:kern w:val="24"/>
        </w:rPr>
        <w:t>в</w:t>
      </w:r>
      <w:r w:rsidR="00C831D7">
        <w:rPr>
          <w:rFonts w:eastAsia="Calibri"/>
          <w:bCs/>
          <w:kern w:val="24"/>
        </w:rPr>
        <w:t xml:space="preserve"> каждое кольцо коллайдера </w:t>
      </w:r>
      <w:r w:rsidR="00C65CA1">
        <w:rPr>
          <w:rFonts w:eastAsia="Calibri"/>
          <w:bCs/>
          <w:kern w:val="24"/>
        </w:rPr>
        <w:t xml:space="preserve">происходит </w:t>
      </w:r>
      <w:r w:rsidR="008E4C1E">
        <w:rPr>
          <w:rFonts w:eastAsia="Calibri"/>
          <w:bCs/>
          <w:kern w:val="24"/>
        </w:rPr>
        <w:t>заполнение продольного</w:t>
      </w:r>
      <w:r w:rsidR="00C831D7">
        <w:rPr>
          <w:rFonts w:eastAsia="Calibri"/>
          <w:bCs/>
          <w:kern w:val="24"/>
        </w:rPr>
        <w:t xml:space="preserve"> аксептанса </w:t>
      </w:r>
      <w:r w:rsidR="008E4C1E">
        <w:rPr>
          <w:rFonts w:eastAsia="Calibri"/>
          <w:bCs/>
          <w:kern w:val="24"/>
        </w:rPr>
        <w:t>ВЧ барьеров сгустками</w:t>
      </w:r>
      <w:r w:rsidR="00C831D7">
        <w:rPr>
          <w:rFonts w:eastAsia="Calibri"/>
          <w:bCs/>
          <w:kern w:val="24"/>
        </w:rPr>
        <w:t xml:space="preserve">, последовательно инжектированными из </w:t>
      </w:r>
      <w:r w:rsidR="00C831D7">
        <w:rPr>
          <w:rFonts w:eastAsia="Calibri"/>
          <w:bCs/>
          <w:kern w:val="24"/>
          <w:lang w:val="en-US"/>
        </w:rPr>
        <w:t>LILAC</w:t>
      </w:r>
      <w:r w:rsidR="00C831D7" w:rsidRPr="00C831D7">
        <w:rPr>
          <w:rFonts w:eastAsia="Calibri"/>
          <w:bCs/>
          <w:kern w:val="24"/>
        </w:rPr>
        <w:t xml:space="preserve"> </w:t>
      </w:r>
      <w:r w:rsidR="00C831D7">
        <w:rPr>
          <w:rFonts w:eastAsia="Calibri"/>
          <w:bCs/>
          <w:kern w:val="24"/>
        </w:rPr>
        <w:t xml:space="preserve"> и Нуклотрона.</w:t>
      </w:r>
    </w:p>
    <w:p w14:paraId="6CB415F4" w14:textId="77777777" w:rsidR="00843F41" w:rsidRDefault="002B5FF5" w:rsidP="00421C81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Чтобы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коллайдере</w:t>
      </w:r>
      <w:r w:rsidR="0035015A">
        <w:rPr>
          <w:rFonts w:eastAsia="Calibri"/>
          <w:bCs/>
          <w:kern w:val="24"/>
        </w:rPr>
        <w:t xml:space="preserve"> накопить </w:t>
      </w:r>
      <w:r w:rsidR="008116D1">
        <w:rPr>
          <w:rFonts w:eastAsia="Calibri"/>
          <w:bCs/>
          <w:kern w:val="24"/>
        </w:rPr>
        <w:t xml:space="preserve">протоны </w:t>
      </w:r>
      <w:r w:rsidR="008116D1" w:rsidRPr="002B5FF5">
        <w:rPr>
          <w:rFonts w:eastAsia="Calibri"/>
          <w:bCs/>
          <w:kern w:val="24"/>
        </w:rPr>
        <w:t>в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ходе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t>N</w:t>
      </w:r>
      <w:r>
        <w:rPr>
          <w:rFonts w:eastAsia="Calibri"/>
          <w:bCs/>
          <w:kern w:val="24"/>
          <w:vertAlign w:val="subscript"/>
          <w:lang w:val="en-US"/>
        </w:rPr>
        <w:t>inj</w:t>
      </w:r>
      <w:r w:rsidRPr="002B5FF5">
        <w:rPr>
          <w:rFonts w:eastAsia="Calibri"/>
          <w:bCs/>
          <w:kern w:val="24"/>
        </w:rPr>
        <w:t>=</w:t>
      </w:r>
      <w:r w:rsidR="008116D1" w:rsidRPr="002B5FF5">
        <w:rPr>
          <w:rFonts w:eastAsia="Calibri"/>
          <w:bCs/>
          <w:kern w:val="24"/>
        </w:rPr>
        <w:t>400</w:t>
      </w:r>
      <w:r w:rsidR="008116D1">
        <w:rPr>
          <w:rFonts w:eastAsia="Calibri"/>
          <w:bCs/>
          <w:kern w:val="24"/>
        </w:rPr>
        <w:t xml:space="preserve"> циклов</w:t>
      </w:r>
      <w:r w:rsidR="008116D1" w:rsidRPr="002B5FF5">
        <w:rPr>
          <w:rFonts w:eastAsia="Calibri"/>
          <w:bCs/>
          <w:kern w:val="24"/>
        </w:rPr>
        <w:t xml:space="preserve"> </w:t>
      </w:r>
      <w:r w:rsidR="00C26F6B" w:rsidRPr="002B5FF5">
        <w:rPr>
          <w:rFonts w:eastAsia="Calibri"/>
          <w:bCs/>
          <w:kern w:val="24"/>
        </w:rPr>
        <w:t xml:space="preserve">инжекций </w:t>
      </w:r>
      <w:r w:rsidR="00C26F6B">
        <w:rPr>
          <w:rFonts w:eastAsia="Calibri"/>
          <w:bCs/>
          <w:kern w:val="24"/>
        </w:rPr>
        <w:t>в</w:t>
      </w:r>
      <w:r>
        <w:rPr>
          <w:rFonts w:eastAsia="Calibri"/>
          <w:bCs/>
          <w:kern w:val="24"/>
        </w:rPr>
        <w:t xml:space="preserve"> каждое из колец</w:t>
      </w:r>
      <w:r w:rsidR="00DB59D0">
        <w:rPr>
          <w:rFonts w:eastAsia="Calibri"/>
          <w:bCs/>
          <w:kern w:val="24"/>
        </w:rPr>
        <w:t>,</w:t>
      </w:r>
      <w:r>
        <w:rPr>
          <w:rFonts w:eastAsia="Calibri"/>
          <w:bCs/>
          <w:kern w:val="24"/>
        </w:rPr>
        <w:t xml:space="preserve"> </w:t>
      </w:r>
      <w:r w:rsidR="00C26F6B">
        <w:rPr>
          <w:rFonts w:eastAsia="Calibri"/>
          <w:bCs/>
          <w:kern w:val="24"/>
        </w:rPr>
        <w:t>время охлаждения</w:t>
      </w:r>
      <w:r w:rsidR="00DB59D0">
        <w:rPr>
          <w:rFonts w:eastAsia="Calibri"/>
          <w:bCs/>
          <w:kern w:val="24"/>
        </w:rPr>
        <w:t xml:space="preserve"> должно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быть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достаточно</w:t>
      </w:r>
      <w:r w:rsidRPr="002B5FF5">
        <w:rPr>
          <w:rFonts w:eastAsia="Calibri"/>
          <w:bCs/>
          <w:kern w:val="24"/>
        </w:rPr>
        <w:t xml:space="preserve"> </w:t>
      </w:r>
      <w:r w:rsidR="00DB59D0">
        <w:rPr>
          <w:rFonts w:eastAsia="Calibri"/>
          <w:bCs/>
          <w:kern w:val="24"/>
        </w:rPr>
        <w:t>низким</w:t>
      </w:r>
      <w:r w:rsidRPr="002B5FF5">
        <w:rPr>
          <w:rFonts w:eastAsia="Calibri"/>
          <w:bCs/>
          <w:kern w:val="24"/>
        </w:rPr>
        <w:t>.</w:t>
      </w:r>
      <w:r>
        <w:rPr>
          <w:rFonts w:eastAsia="Calibri"/>
          <w:bCs/>
          <w:kern w:val="24"/>
        </w:rPr>
        <w:t xml:space="preserve"> При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времени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повторения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инжекции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</w:t>
      </w:r>
      <w:r w:rsidRPr="002B5FF5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каждое</w:t>
      </w:r>
      <w:r w:rsidRPr="002B5FF5">
        <w:rPr>
          <w:rFonts w:eastAsia="Calibri"/>
          <w:bCs/>
          <w:kern w:val="24"/>
        </w:rPr>
        <w:t xml:space="preserve"> </w:t>
      </w:r>
      <w:r w:rsidR="0035015A">
        <w:rPr>
          <w:rFonts w:eastAsia="Calibri"/>
          <w:bCs/>
          <w:kern w:val="24"/>
        </w:rPr>
        <w:t>кольцо</w:t>
      </w:r>
      <w:r w:rsidR="0035015A" w:rsidRPr="002B5FF5">
        <w:rPr>
          <w:rFonts w:eastAsia="Calibri"/>
          <w:bCs/>
          <w:kern w:val="24"/>
        </w:rPr>
        <w:t xml:space="preserve"> 2</w:t>
      </w:r>
      <w:r w:rsidR="0013754C">
        <w:rPr>
          <w:rFonts w:eastAsia="Calibri"/>
          <w:bCs/>
          <w:kern w:val="24"/>
          <w:lang w:val="en-US"/>
        </w:rPr>
        <w:sym w:font="Symbol" w:char="F074"/>
      </w:r>
      <w:r w:rsidR="0013754C">
        <w:rPr>
          <w:rFonts w:eastAsia="Calibri"/>
          <w:bCs/>
          <w:kern w:val="24"/>
          <w:vertAlign w:val="subscript"/>
          <w:lang w:val="en-US"/>
        </w:rPr>
        <w:t>rep</w:t>
      </w:r>
      <w:r w:rsidR="0013754C" w:rsidRPr="002B5FF5">
        <w:rPr>
          <w:rFonts w:eastAsia="Calibri"/>
          <w:bCs/>
          <w:kern w:val="24"/>
        </w:rPr>
        <w:t>=</w:t>
      </w:r>
      <w:r w:rsidR="002C0AC8" w:rsidRPr="002B5FF5">
        <w:rPr>
          <w:rFonts w:eastAsia="Calibri"/>
          <w:bCs/>
          <w:kern w:val="24"/>
        </w:rPr>
        <w:t>6</w:t>
      </w:r>
      <w:r w:rsidR="0013754C" w:rsidRPr="002B5FF5">
        <w:rPr>
          <w:rFonts w:eastAsia="Calibri"/>
          <w:bCs/>
          <w:kern w:val="24"/>
        </w:rPr>
        <w:t xml:space="preserve"> </w:t>
      </w:r>
      <w:r w:rsidRPr="002B5FF5">
        <w:rPr>
          <w:rFonts w:eastAsia="Calibri"/>
          <w:bCs/>
          <w:kern w:val="24"/>
        </w:rPr>
        <w:t>с через время</w:t>
      </w:r>
      <w:r w:rsidR="00374636">
        <w:rPr>
          <w:rFonts w:eastAsia="Calibri"/>
          <w:bCs/>
          <w:kern w:val="24"/>
        </w:rPr>
        <w:t xml:space="preserve">  </w:t>
      </w:r>
      <w:r w:rsidRPr="002B5FF5">
        <w:rPr>
          <w:rFonts w:eastAsia="Calibri"/>
          <w:bCs/>
          <w:kern w:val="24"/>
        </w:rPr>
        <w:t>2</w:t>
      </w:r>
      <w:r>
        <w:rPr>
          <w:rFonts w:eastAsia="Calibri"/>
          <w:bCs/>
          <w:kern w:val="24"/>
          <w:lang w:val="en-US"/>
        </w:rPr>
        <w:t>n</w:t>
      </w:r>
      <w:r>
        <w:rPr>
          <w:rFonts w:eastAsia="Calibri"/>
          <w:bCs/>
          <w:kern w:val="24"/>
          <w:vertAlign w:val="subscript"/>
          <w:lang w:val="en-US"/>
        </w:rPr>
        <w:t>inj</w:t>
      </w:r>
      <w:r>
        <w:rPr>
          <w:rFonts w:eastAsia="Calibri"/>
          <w:bCs/>
          <w:kern w:val="24"/>
          <w:lang w:val="en-US"/>
        </w:rPr>
        <w:sym w:font="Symbol" w:char="F074"/>
      </w:r>
      <w:r>
        <w:rPr>
          <w:rFonts w:eastAsia="Calibri"/>
          <w:bCs/>
          <w:kern w:val="24"/>
          <w:vertAlign w:val="subscript"/>
          <w:lang w:val="en-US"/>
        </w:rPr>
        <w:t>rep</w:t>
      </w:r>
      <w:r>
        <w:rPr>
          <w:rFonts w:eastAsia="Calibri"/>
          <w:bCs/>
          <w:kern w:val="24"/>
          <w:lang w:val="en-US"/>
        </w:rPr>
        <w:sym w:font="Symbol" w:char="F040"/>
      </w:r>
      <w:r w:rsidR="00606FB1">
        <w:rPr>
          <w:rFonts w:eastAsia="Calibri"/>
          <w:bCs/>
          <w:kern w:val="24"/>
        </w:rPr>
        <w:t>36</w:t>
      </w:r>
      <w:r w:rsidRPr="002B5FF5">
        <w:rPr>
          <w:rFonts w:eastAsia="Calibri"/>
          <w:bCs/>
          <w:kern w:val="24"/>
        </w:rPr>
        <w:t xml:space="preserve"> с</w:t>
      </w:r>
      <w:r w:rsidR="00DB59D0" w:rsidRPr="00DB59D0">
        <w:rPr>
          <w:rFonts w:eastAsia="Calibri"/>
          <w:bCs/>
          <w:kern w:val="24"/>
        </w:rPr>
        <w:t xml:space="preserve">  </w:t>
      </w:r>
      <w:r w:rsidR="00DB59D0">
        <w:rPr>
          <w:rFonts w:eastAsia="Calibri"/>
          <w:bCs/>
          <w:kern w:val="24"/>
        </w:rPr>
        <w:t xml:space="preserve"> </w:t>
      </w:r>
      <w:r w:rsidRPr="002B5FF5">
        <w:rPr>
          <w:rFonts w:eastAsia="Calibri"/>
          <w:bCs/>
          <w:kern w:val="24"/>
        </w:rPr>
        <w:t>происходит заполнение продольного ак</w:t>
      </w:r>
      <w:r>
        <w:rPr>
          <w:rFonts w:eastAsia="Calibri"/>
          <w:bCs/>
          <w:kern w:val="24"/>
        </w:rPr>
        <w:t>с</w:t>
      </w:r>
      <w:r w:rsidRPr="002B5FF5">
        <w:rPr>
          <w:rFonts w:eastAsia="Calibri"/>
          <w:bCs/>
          <w:kern w:val="24"/>
        </w:rPr>
        <w:t>ептанса ВЧ барьеров</w:t>
      </w:r>
      <w:r w:rsidR="0035015A" w:rsidRPr="0035015A">
        <w:rPr>
          <w:rFonts w:eastAsia="Calibri"/>
          <w:bCs/>
          <w:kern w:val="24"/>
        </w:rPr>
        <w:t xml:space="preserve"> </w:t>
      </w:r>
      <w:r w:rsidR="0035015A">
        <w:rPr>
          <w:rFonts w:eastAsia="Calibri"/>
          <w:bCs/>
          <w:kern w:val="24"/>
        </w:rPr>
        <w:t>в отсутствии охлаждения</w:t>
      </w:r>
      <w:r w:rsidRPr="002B5FF5">
        <w:rPr>
          <w:rFonts w:eastAsia="Calibri"/>
          <w:bCs/>
          <w:kern w:val="24"/>
        </w:rPr>
        <w:t>.</w:t>
      </w:r>
      <w:r w:rsidR="00EA01EB">
        <w:rPr>
          <w:rFonts w:eastAsia="Calibri"/>
          <w:bCs/>
          <w:kern w:val="24"/>
        </w:rPr>
        <w:t xml:space="preserve"> Рассмотрим накоплении ионов стека при   охлаждении.   </w:t>
      </w:r>
      <w:r>
        <w:rPr>
          <w:rFonts w:eastAsia="Calibri"/>
          <w:bCs/>
          <w:kern w:val="24"/>
        </w:rPr>
        <w:t xml:space="preserve"> </w:t>
      </w:r>
      <w:r w:rsidR="002277B9">
        <w:rPr>
          <w:rFonts w:eastAsia="Calibri"/>
          <w:bCs/>
          <w:kern w:val="24"/>
        </w:rPr>
        <w:t>Первый сгусток</w:t>
      </w:r>
      <w:r w:rsidR="00EA01EB">
        <w:rPr>
          <w:rFonts w:eastAsia="Calibri"/>
          <w:bCs/>
          <w:kern w:val="24"/>
        </w:rPr>
        <w:t xml:space="preserve"> стека</w:t>
      </w:r>
      <w:r w:rsidR="00C13C57">
        <w:rPr>
          <w:rFonts w:eastAsia="Calibri"/>
          <w:bCs/>
          <w:kern w:val="24"/>
        </w:rPr>
        <w:t xml:space="preserve"> с параметрами</w:t>
      </w:r>
      <w:r w:rsidR="00606FB1">
        <w:rPr>
          <w:rFonts w:eastAsia="Calibri"/>
          <w:bCs/>
          <w:kern w:val="24"/>
        </w:rPr>
        <w:t xml:space="preserve"> </w:t>
      </w:r>
      <w:r w:rsidR="00606FB1">
        <w:rPr>
          <w:rFonts w:eastAsia="Calibri"/>
          <w:bCs/>
          <w:kern w:val="24"/>
        </w:rPr>
        <w:sym w:font="Symbol" w:char="F073"/>
      </w:r>
      <w:r w:rsidR="00606FB1" w:rsidRPr="00606FB1">
        <w:rPr>
          <w:rFonts w:eastAsia="Calibri"/>
          <w:bCs/>
          <w:kern w:val="24"/>
          <w:vertAlign w:val="subscript"/>
          <w:lang w:val="en-US"/>
        </w:rPr>
        <w:t>s</w:t>
      </w:r>
      <w:r w:rsidR="00606FB1">
        <w:rPr>
          <w:rFonts w:eastAsia="Calibri"/>
          <w:bCs/>
          <w:kern w:val="24"/>
        </w:rPr>
        <w:t xml:space="preserve"> и </w:t>
      </w:r>
      <w:r w:rsidR="00606FB1">
        <w:rPr>
          <w:rFonts w:eastAsia="Calibri"/>
          <w:bCs/>
          <w:kern w:val="24"/>
        </w:rPr>
        <w:sym w:font="Symbol" w:char="F073"/>
      </w:r>
      <w:r w:rsidR="00606FB1">
        <w:rPr>
          <w:rFonts w:eastAsia="Calibri"/>
          <w:bCs/>
          <w:kern w:val="24"/>
          <w:vertAlign w:val="subscript"/>
          <w:lang w:val="en-US"/>
        </w:rPr>
        <w:t>p</w:t>
      </w:r>
      <w:r w:rsidR="00606FB1">
        <w:rPr>
          <w:rFonts w:eastAsia="Calibri"/>
          <w:bCs/>
          <w:kern w:val="24"/>
        </w:rPr>
        <w:t xml:space="preserve"> охлаждается по импульсу на величину </w:t>
      </w:r>
      <w:r w:rsidR="00EA01EB">
        <w:rPr>
          <w:rFonts w:eastAsia="Calibri"/>
          <w:bCs/>
          <w:kern w:val="24"/>
          <w:lang w:val="en-US"/>
        </w:rPr>
        <w:t>d</w:t>
      </w:r>
      <w:r w:rsidR="00EA01EB">
        <w:rPr>
          <w:rFonts w:eastAsia="Calibri"/>
          <w:bCs/>
          <w:kern w:val="24"/>
          <w:lang w:val="en-US"/>
        </w:rPr>
        <w:sym w:font="Symbol" w:char="F073"/>
      </w:r>
      <w:r w:rsidR="00EA01EB">
        <w:rPr>
          <w:rFonts w:eastAsia="Calibri"/>
          <w:bCs/>
          <w:kern w:val="24"/>
          <w:vertAlign w:val="subscript"/>
          <w:lang w:val="en-US"/>
        </w:rPr>
        <w:t>p</w:t>
      </w:r>
      <w:r w:rsidR="00935855" w:rsidRPr="00935855">
        <w:rPr>
          <w:rFonts w:eastAsia="Calibri"/>
          <w:bCs/>
          <w:kern w:val="24"/>
        </w:rPr>
        <w:t>=</w:t>
      </w:r>
      <w:r w:rsidR="00935855">
        <w:rPr>
          <w:rFonts w:eastAsia="Calibri"/>
          <w:bCs/>
          <w:kern w:val="24"/>
        </w:rPr>
        <w:sym w:font="Symbol" w:char="F073"/>
      </w:r>
      <w:r w:rsidR="00935855">
        <w:rPr>
          <w:rFonts w:eastAsia="Calibri"/>
          <w:bCs/>
          <w:kern w:val="24"/>
          <w:vertAlign w:val="subscript"/>
          <w:lang w:val="en-US"/>
        </w:rPr>
        <w:t>p</w:t>
      </w:r>
      <w:r w:rsidR="00935855" w:rsidRPr="00935855">
        <w:rPr>
          <w:rFonts w:eastAsia="Calibri"/>
          <w:bCs/>
          <w:kern w:val="24"/>
        </w:rPr>
        <w:t>×2</w:t>
      </w:r>
      <w:r w:rsidR="00935855">
        <w:rPr>
          <w:rFonts w:eastAsia="Calibri"/>
          <w:bCs/>
          <w:kern w:val="24"/>
        </w:rPr>
        <w:sym w:font="Symbol" w:char="F074"/>
      </w:r>
      <w:r w:rsidR="00935855">
        <w:rPr>
          <w:rFonts w:eastAsia="Calibri"/>
          <w:bCs/>
          <w:kern w:val="24"/>
          <w:vertAlign w:val="subscript"/>
          <w:lang w:val="en-US"/>
        </w:rPr>
        <w:t>rep</w:t>
      </w:r>
      <w:r w:rsidR="00935855" w:rsidRPr="00935855">
        <w:rPr>
          <w:rFonts w:eastAsia="Calibri"/>
          <w:bCs/>
          <w:kern w:val="24"/>
        </w:rPr>
        <w:t>/</w:t>
      </w:r>
      <w:r w:rsidR="00935855">
        <w:rPr>
          <w:rFonts w:eastAsia="Calibri"/>
          <w:bCs/>
          <w:kern w:val="24"/>
        </w:rPr>
        <w:sym w:font="Symbol" w:char="F074"/>
      </w:r>
      <w:r w:rsidR="00935855">
        <w:rPr>
          <w:rFonts w:eastAsia="Calibri"/>
          <w:bCs/>
          <w:kern w:val="24"/>
          <w:vertAlign w:val="subscript"/>
          <w:lang w:val="en-US"/>
        </w:rPr>
        <w:t>cool</w:t>
      </w:r>
      <w:r w:rsidR="00935855">
        <w:rPr>
          <w:rFonts w:eastAsia="Calibri"/>
          <w:bCs/>
          <w:kern w:val="24"/>
        </w:rPr>
        <w:t xml:space="preserve"> за время между импульсами инжекции.</w:t>
      </w:r>
      <w:r w:rsidR="00935855" w:rsidRPr="00935855">
        <w:rPr>
          <w:rFonts w:eastAsia="Calibri"/>
          <w:bCs/>
          <w:kern w:val="24"/>
        </w:rPr>
        <w:t xml:space="preserve"> </w:t>
      </w:r>
      <w:r w:rsidR="00C13C57">
        <w:rPr>
          <w:rFonts w:eastAsia="Calibri"/>
          <w:bCs/>
          <w:kern w:val="24"/>
        </w:rPr>
        <w:t>Перед началом</w:t>
      </w:r>
      <w:r w:rsidR="00935855">
        <w:rPr>
          <w:rFonts w:eastAsia="Calibri"/>
          <w:bCs/>
          <w:kern w:val="24"/>
        </w:rPr>
        <w:t xml:space="preserve"> следующего цикла инжекции ВЧ барьеры поджимают стек</w:t>
      </w:r>
      <w:r w:rsidR="00EA01EB">
        <w:rPr>
          <w:rFonts w:eastAsia="Calibri"/>
          <w:bCs/>
          <w:kern w:val="24"/>
        </w:rPr>
        <w:t xml:space="preserve"> до расстояния между ними,</w:t>
      </w:r>
      <w:r w:rsidR="00935855">
        <w:rPr>
          <w:rFonts w:eastAsia="Calibri"/>
          <w:bCs/>
          <w:kern w:val="24"/>
        </w:rPr>
        <w:t xml:space="preserve"> </w:t>
      </w:r>
      <w:r w:rsidR="00EA01EB">
        <w:rPr>
          <w:rFonts w:eastAsia="Calibri"/>
          <w:bCs/>
          <w:kern w:val="24"/>
        </w:rPr>
        <w:t xml:space="preserve">при </w:t>
      </w:r>
      <w:r w:rsidR="00EA01EB">
        <w:rPr>
          <w:rFonts w:eastAsia="Calibri"/>
          <w:bCs/>
          <w:kern w:val="24"/>
        </w:rPr>
        <w:lastRenderedPageBreak/>
        <w:t xml:space="preserve">котором импульсный разброс возвращается к первоначальной величине </w:t>
      </w:r>
      <w:r w:rsidR="00EA01EB">
        <w:rPr>
          <w:rFonts w:eastAsia="Calibri"/>
          <w:bCs/>
          <w:kern w:val="24"/>
        </w:rPr>
        <w:sym w:font="Symbol" w:char="F073"/>
      </w:r>
      <w:r w:rsidR="00EA01EB">
        <w:rPr>
          <w:rFonts w:eastAsia="Calibri"/>
          <w:bCs/>
          <w:kern w:val="24"/>
          <w:vertAlign w:val="subscript"/>
          <w:lang w:val="en-US"/>
        </w:rPr>
        <w:t>p</w:t>
      </w:r>
      <w:r w:rsidR="00EA01EB">
        <w:rPr>
          <w:rFonts w:eastAsia="Calibri"/>
          <w:bCs/>
          <w:kern w:val="24"/>
        </w:rPr>
        <w:t xml:space="preserve">, а </w:t>
      </w:r>
      <w:r w:rsidR="002277B9">
        <w:rPr>
          <w:rFonts w:eastAsia="Calibri"/>
          <w:bCs/>
          <w:kern w:val="24"/>
        </w:rPr>
        <w:t xml:space="preserve">с.к </w:t>
      </w:r>
      <w:r w:rsidR="0077063F">
        <w:rPr>
          <w:rFonts w:eastAsia="Calibri"/>
          <w:bCs/>
          <w:kern w:val="24"/>
        </w:rPr>
        <w:t xml:space="preserve"> </w:t>
      </w:r>
      <w:r w:rsidR="002277B9" w:rsidRPr="00EA01EB">
        <w:rPr>
          <w:rFonts w:eastAsia="Calibri"/>
          <w:bCs/>
          <w:kern w:val="24"/>
        </w:rPr>
        <w:t>длина</w:t>
      </w:r>
      <w:r w:rsidR="00EA01EB" w:rsidRPr="00EA01EB">
        <w:rPr>
          <w:rFonts w:eastAsia="Calibri"/>
          <w:bCs/>
          <w:kern w:val="24"/>
        </w:rPr>
        <w:t xml:space="preserve"> </w:t>
      </w:r>
      <w:r w:rsidR="00740338">
        <w:rPr>
          <w:rFonts w:eastAsia="Calibri"/>
          <w:bCs/>
          <w:kern w:val="24"/>
        </w:rPr>
        <w:sym w:font="Symbol" w:char="F073"/>
      </w:r>
      <w:r w:rsidR="00740338">
        <w:rPr>
          <w:rFonts w:eastAsia="Calibri"/>
          <w:bCs/>
          <w:kern w:val="24"/>
          <w:vertAlign w:val="subscript"/>
          <w:lang w:val="en-US"/>
        </w:rPr>
        <w:t>s</w:t>
      </w:r>
      <w:r w:rsidR="00EA01EB">
        <w:rPr>
          <w:rFonts w:eastAsia="Calibri"/>
          <w:bCs/>
          <w:kern w:val="24"/>
        </w:rPr>
        <w:t xml:space="preserve"> снижается на величину </w:t>
      </w:r>
      <w:r w:rsidR="00EA01EB">
        <w:rPr>
          <w:rFonts w:eastAsia="Calibri"/>
          <w:bCs/>
          <w:kern w:val="24"/>
          <w:lang w:val="en-US"/>
        </w:rPr>
        <w:t>d</w:t>
      </w:r>
      <w:r w:rsidR="00EA01EB">
        <w:rPr>
          <w:rFonts w:eastAsia="Calibri"/>
          <w:bCs/>
          <w:kern w:val="24"/>
          <w:lang w:val="en-US"/>
        </w:rPr>
        <w:sym w:font="Symbol" w:char="F073"/>
      </w:r>
      <w:r w:rsidR="00EA01EB">
        <w:rPr>
          <w:rFonts w:eastAsia="Calibri"/>
          <w:bCs/>
          <w:kern w:val="24"/>
          <w:vertAlign w:val="subscript"/>
          <w:lang w:val="en-US"/>
        </w:rPr>
        <w:t>s</w:t>
      </w:r>
      <w:r w:rsidR="00EA01EB" w:rsidRPr="00935855">
        <w:rPr>
          <w:rFonts w:eastAsia="Calibri"/>
          <w:bCs/>
          <w:kern w:val="24"/>
        </w:rPr>
        <w:t>=</w:t>
      </w:r>
      <w:r w:rsidR="00EA01EB">
        <w:rPr>
          <w:rFonts w:eastAsia="Calibri"/>
          <w:bCs/>
          <w:kern w:val="24"/>
        </w:rPr>
        <w:sym w:font="Symbol" w:char="F073"/>
      </w:r>
      <w:r w:rsidR="00EA01EB">
        <w:rPr>
          <w:rFonts w:eastAsia="Calibri"/>
          <w:bCs/>
          <w:kern w:val="24"/>
          <w:vertAlign w:val="subscript"/>
          <w:lang w:val="en-US"/>
        </w:rPr>
        <w:t>s</w:t>
      </w:r>
      <w:r w:rsidR="00EA01EB" w:rsidRPr="00935855">
        <w:rPr>
          <w:rFonts w:eastAsia="Calibri"/>
          <w:bCs/>
          <w:kern w:val="24"/>
        </w:rPr>
        <w:t>×2</w:t>
      </w:r>
      <w:r w:rsidR="00EA01EB">
        <w:rPr>
          <w:rFonts w:eastAsia="Calibri"/>
          <w:bCs/>
          <w:kern w:val="24"/>
        </w:rPr>
        <w:sym w:font="Symbol" w:char="F074"/>
      </w:r>
      <w:r w:rsidR="00EA01EB">
        <w:rPr>
          <w:rFonts w:eastAsia="Calibri"/>
          <w:bCs/>
          <w:kern w:val="24"/>
          <w:vertAlign w:val="subscript"/>
          <w:lang w:val="en-US"/>
        </w:rPr>
        <w:t>rep</w:t>
      </w:r>
      <w:r w:rsidR="00EA01EB" w:rsidRPr="00935855">
        <w:rPr>
          <w:rFonts w:eastAsia="Calibri"/>
          <w:bCs/>
          <w:kern w:val="24"/>
        </w:rPr>
        <w:t>/</w:t>
      </w:r>
      <w:r w:rsidR="00EA01EB">
        <w:rPr>
          <w:rFonts w:eastAsia="Calibri"/>
          <w:bCs/>
          <w:kern w:val="24"/>
        </w:rPr>
        <w:sym w:font="Symbol" w:char="F074"/>
      </w:r>
      <w:r w:rsidR="00EA01EB">
        <w:rPr>
          <w:rFonts w:eastAsia="Calibri"/>
          <w:bCs/>
          <w:kern w:val="24"/>
          <w:vertAlign w:val="subscript"/>
          <w:lang w:val="en-US"/>
        </w:rPr>
        <w:t>cool</w:t>
      </w:r>
      <w:r w:rsidR="00EA01EB" w:rsidRPr="00EA01EB">
        <w:rPr>
          <w:rFonts w:eastAsia="Calibri"/>
          <w:bCs/>
          <w:kern w:val="24"/>
        </w:rPr>
        <w:t>.</w:t>
      </w:r>
      <w:r w:rsidR="00EA01EB">
        <w:rPr>
          <w:rFonts w:eastAsia="Calibri"/>
          <w:bCs/>
          <w:kern w:val="24"/>
        </w:rPr>
        <w:t xml:space="preserve"> </w:t>
      </w:r>
      <w:r w:rsidR="00935855">
        <w:rPr>
          <w:rFonts w:eastAsia="Calibri"/>
          <w:bCs/>
          <w:kern w:val="24"/>
        </w:rPr>
        <w:t xml:space="preserve"> </w:t>
      </w:r>
      <w:r w:rsidR="00740338">
        <w:rPr>
          <w:rFonts w:eastAsia="Calibri"/>
          <w:bCs/>
          <w:kern w:val="24"/>
        </w:rPr>
        <w:t xml:space="preserve">Через </w:t>
      </w:r>
      <w:r w:rsidR="00740338">
        <w:rPr>
          <w:rFonts w:eastAsia="Calibri"/>
          <w:bCs/>
          <w:kern w:val="24"/>
          <w:lang w:val="en-US"/>
        </w:rPr>
        <w:t>n</w:t>
      </w:r>
      <w:r w:rsidR="00740338">
        <w:rPr>
          <w:rFonts w:eastAsia="Calibri"/>
          <w:bCs/>
          <w:kern w:val="24"/>
          <w:vertAlign w:val="subscript"/>
          <w:lang w:val="en-US"/>
        </w:rPr>
        <w:t>inj</w:t>
      </w:r>
      <w:r w:rsidR="00740338">
        <w:rPr>
          <w:rFonts w:eastAsia="Calibri"/>
          <w:bCs/>
          <w:kern w:val="24"/>
        </w:rPr>
        <w:t>-1</w:t>
      </w:r>
      <w:r w:rsidR="00740338" w:rsidRPr="00740338">
        <w:rPr>
          <w:rFonts w:eastAsia="Calibri"/>
          <w:bCs/>
          <w:kern w:val="24"/>
        </w:rPr>
        <w:t xml:space="preserve"> </w:t>
      </w:r>
      <w:r w:rsidR="00740338">
        <w:rPr>
          <w:rFonts w:eastAsia="Calibri"/>
          <w:bCs/>
          <w:kern w:val="24"/>
        </w:rPr>
        <w:t>циклов, когда стек займет область с длиной, близкой к С</w:t>
      </w:r>
      <w:r w:rsidR="00740338" w:rsidRPr="00740338">
        <w:rPr>
          <w:rFonts w:eastAsia="Calibri"/>
          <w:bCs/>
          <w:kern w:val="24"/>
        </w:rPr>
        <w:t>/2</w:t>
      </w:r>
      <w:r w:rsidR="00740338">
        <w:rPr>
          <w:rFonts w:eastAsia="Calibri"/>
          <w:bCs/>
          <w:kern w:val="24"/>
        </w:rPr>
        <w:t>-</w:t>
      </w:r>
      <w:r w:rsidR="00740338">
        <w:rPr>
          <w:rFonts w:eastAsia="Calibri"/>
          <w:bCs/>
          <w:kern w:val="24"/>
          <w:lang w:val="en-US"/>
        </w:rPr>
        <w:t>L</w:t>
      </w:r>
      <w:r w:rsidR="00740338">
        <w:rPr>
          <w:rFonts w:eastAsia="Calibri"/>
          <w:bCs/>
          <w:kern w:val="24"/>
          <w:vertAlign w:val="subscript"/>
          <w:lang w:val="en-US"/>
        </w:rPr>
        <w:t>bar</w:t>
      </w:r>
      <w:r w:rsidR="002277B9">
        <w:rPr>
          <w:rFonts w:eastAsia="Calibri"/>
          <w:bCs/>
          <w:kern w:val="24"/>
        </w:rPr>
        <w:t xml:space="preserve">. </w:t>
      </w:r>
      <w:r w:rsidR="00740338" w:rsidRPr="00740338">
        <w:rPr>
          <w:rFonts w:eastAsia="Calibri"/>
          <w:bCs/>
          <w:kern w:val="24"/>
        </w:rPr>
        <w:t xml:space="preserve"> </w:t>
      </w:r>
      <w:r w:rsidR="002277B9">
        <w:rPr>
          <w:rFonts w:eastAsia="Calibri"/>
          <w:bCs/>
          <w:kern w:val="24"/>
        </w:rPr>
        <w:t>В</w:t>
      </w:r>
      <w:r w:rsidR="00740338">
        <w:rPr>
          <w:rFonts w:eastAsia="Calibri"/>
          <w:bCs/>
          <w:kern w:val="24"/>
        </w:rPr>
        <w:t xml:space="preserve"> ходе    </w:t>
      </w:r>
      <w:r w:rsidR="00740338">
        <w:rPr>
          <w:rFonts w:eastAsia="Calibri"/>
          <w:bCs/>
          <w:kern w:val="24"/>
          <w:lang w:val="en-US"/>
        </w:rPr>
        <w:t>n</w:t>
      </w:r>
      <w:r w:rsidR="00740338">
        <w:rPr>
          <w:rFonts w:eastAsia="Calibri"/>
          <w:bCs/>
          <w:kern w:val="24"/>
          <w:vertAlign w:val="subscript"/>
          <w:lang w:val="en-US"/>
        </w:rPr>
        <w:t>inj</w:t>
      </w:r>
      <w:r w:rsidR="00740338">
        <w:rPr>
          <w:rFonts w:eastAsia="Calibri"/>
          <w:bCs/>
          <w:kern w:val="24"/>
        </w:rPr>
        <w:t xml:space="preserve"> цикла инжекции будет занято половина периметра кольца.  Однако, в </w:t>
      </w:r>
      <w:r w:rsidR="002277B9">
        <w:rPr>
          <w:rFonts w:eastAsia="Calibri"/>
          <w:bCs/>
          <w:kern w:val="24"/>
        </w:rPr>
        <w:t>ходе охлаждения</w:t>
      </w:r>
      <w:r w:rsidR="00740338">
        <w:rPr>
          <w:rFonts w:eastAsia="Calibri"/>
          <w:bCs/>
          <w:kern w:val="24"/>
        </w:rPr>
        <w:t xml:space="preserve"> за время </w:t>
      </w:r>
      <w:r w:rsidR="00740338" w:rsidRPr="002B5FF5">
        <w:rPr>
          <w:rFonts w:eastAsia="Calibri"/>
          <w:bCs/>
          <w:kern w:val="24"/>
        </w:rPr>
        <w:t>2</w:t>
      </w:r>
      <w:r w:rsidR="00740338">
        <w:rPr>
          <w:rFonts w:eastAsia="Calibri"/>
          <w:bCs/>
          <w:kern w:val="24"/>
          <w:lang w:val="en-US"/>
        </w:rPr>
        <w:sym w:font="Symbol" w:char="F074"/>
      </w:r>
      <w:r w:rsidR="00740338">
        <w:rPr>
          <w:rFonts w:eastAsia="Calibri"/>
          <w:bCs/>
          <w:kern w:val="24"/>
          <w:vertAlign w:val="subscript"/>
          <w:lang w:val="en-US"/>
        </w:rPr>
        <w:t>rep</w:t>
      </w:r>
      <w:r w:rsidR="00740338">
        <w:rPr>
          <w:rFonts w:eastAsia="Calibri"/>
          <w:bCs/>
          <w:kern w:val="24"/>
        </w:rPr>
        <w:t xml:space="preserve"> </w:t>
      </w:r>
      <w:r w:rsidR="002539DD">
        <w:rPr>
          <w:rFonts w:eastAsia="Calibri"/>
          <w:bCs/>
          <w:kern w:val="24"/>
        </w:rPr>
        <w:t xml:space="preserve">длина стека уменьшится на величину </w:t>
      </w:r>
      <w:r w:rsidR="002539DD">
        <w:rPr>
          <w:rFonts w:eastAsia="Calibri"/>
          <w:bCs/>
          <w:kern w:val="24"/>
          <w:lang w:val="en-US"/>
        </w:rPr>
        <w:t>dL</w:t>
      </w:r>
      <w:r w:rsidR="002539DD">
        <w:rPr>
          <w:rFonts w:eastAsia="Calibri"/>
          <w:bCs/>
          <w:kern w:val="24"/>
          <w:vertAlign w:val="subscript"/>
          <w:lang w:val="en-US"/>
        </w:rPr>
        <w:t>s</w:t>
      </w:r>
      <w:r w:rsidR="002539DD" w:rsidRPr="00935855">
        <w:rPr>
          <w:rFonts w:eastAsia="Calibri"/>
          <w:bCs/>
          <w:kern w:val="24"/>
        </w:rPr>
        <w:t>=</w:t>
      </w:r>
      <w:r w:rsidR="002539DD">
        <w:rPr>
          <w:rFonts w:eastAsia="Calibri"/>
          <w:bCs/>
          <w:kern w:val="24"/>
        </w:rPr>
        <w:t>(C/2-L</w:t>
      </w:r>
      <w:r w:rsidR="002539DD" w:rsidRPr="002539DD">
        <w:rPr>
          <w:rFonts w:eastAsia="Calibri"/>
          <w:bCs/>
          <w:kern w:val="24"/>
          <w:vertAlign w:val="subscript"/>
        </w:rPr>
        <w:t>bar</w:t>
      </w:r>
      <w:r w:rsidR="002539DD">
        <w:rPr>
          <w:rFonts w:eastAsia="Calibri"/>
          <w:bCs/>
          <w:kern w:val="24"/>
        </w:rPr>
        <w:t>)</w:t>
      </w:r>
      <w:r w:rsidR="002539DD" w:rsidRPr="00935855">
        <w:rPr>
          <w:rFonts w:eastAsia="Calibri"/>
          <w:bCs/>
          <w:kern w:val="24"/>
        </w:rPr>
        <w:t>×2</w:t>
      </w:r>
      <w:r w:rsidR="002539DD">
        <w:rPr>
          <w:rFonts w:eastAsia="Calibri"/>
          <w:bCs/>
          <w:kern w:val="24"/>
        </w:rPr>
        <w:sym w:font="Symbol" w:char="F074"/>
      </w:r>
      <w:r w:rsidR="002539DD">
        <w:rPr>
          <w:rFonts w:eastAsia="Calibri"/>
          <w:bCs/>
          <w:kern w:val="24"/>
          <w:vertAlign w:val="subscript"/>
          <w:lang w:val="en-US"/>
        </w:rPr>
        <w:t>rep</w:t>
      </w:r>
      <w:r w:rsidR="002539DD" w:rsidRPr="00935855">
        <w:rPr>
          <w:rFonts w:eastAsia="Calibri"/>
          <w:bCs/>
          <w:kern w:val="24"/>
        </w:rPr>
        <w:t>/</w:t>
      </w:r>
      <w:r w:rsidR="002539DD">
        <w:rPr>
          <w:rFonts w:eastAsia="Calibri"/>
          <w:bCs/>
          <w:kern w:val="24"/>
        </w:rPr>
        <w:sym w:font="Symbol" w:char="F074"/>
      </w:r>
      <w:r w:rsidR="002539DD">
        <w:rPr>
          <w:rFonts w:eastAsia="Calibri"/>
          <w:bCs/>
          <w:kern w:val="24"/>
          <w:vertAlign w:val="subscript"/>
          <w:lang w:val="en-US"/>
        </w:rPr>
        <w:t>cool</w:t>
      </w:r>
      <w:r w:rsidR="002539DD" w:rsidRPr="002539DD">
        <w:rPr>
          <w:rFonts w:eastAsia="Calibri"/>
          <w:bCs/>
          <w:kern w:val="24"/>
        </w:rPr>
        <w:t xml:space="preserve">. </w:t>
      </w:r>
      <w:r w:rsidR="002539DD">
        <w:rPr>
          <w:rFonts w:eastAsia="Calibri"/>
          <w:bCs/>
          <w:kern w:val="24"/>
        </w:rPr>
        <w:t>При условии, что эта величина</w:t>
      </w:r>
      <w:r w:rsidR="002539DD" w:rsidRPr="002539DD">
        <w:rPr>
          <w:rFonts w:eastAsia="Calibri"/>
          <w:bCs/>
          <w:kern w:val="24"/>
        </w:rPr>
        <w:t xml:space="preserve"> </w:t>
      </w:r>
      <w:r w:rsidR="002539DD">
        <w:rPr>
          <w:rFonts w:eastAsia="Calibri"/>
          <w:bCs/>
          <w:kern w:val="24"/>
        </w:rPr>
        <w:t xml:space="preserve">больше </w:t>
      </w:r>
      <w:r w:rsidR="00C13C57">
        <w:rPr>
          <w:rFonts w:eastAsia="Calibri"/>
          <w:bCs/>
          <w:kern w:val="24"/>
        </w:rPr>
        <w:t>или равна</w:t>
      </w:r>
      <w:r w:rsidR="002539DD">
        <w:rPr>
          <w:rFonts w:eastAsia="Calibri"/>
          <w:bCs/>
          <w:kern w:val="24"/>
        </w:rPr>
        <w:t xml:space="preserve"> </w:t>
      </w:r>
      <w:r w:rsidR="002539DD">
        <w:rPr>
          <w:rFonts w:eastAsia="Calibri"/>
          <w:bCs/>
          <w:kern w:val="24"/>
          <w:lang w:val="en-US"/>
        </w:rPr>
        <w:t>dL</w:t>
      </w:r>
      <w:r w:rsidR="002539DD" w:rsidRPr="002539DD">
        <w:rPr>
          <w:rFonts w:eastAsia="Calibri"/>
          <w:bCs/>
          <w:kern w:val="24"/>
        </w:rPr>
        <w:t>=</w:t>
      </w:r>
      <w:r w:rsidR="002539DD">
        <w:rPr>
          <w:rFonts w:eastAsia="Calibri"/>
          <w:bCs/>
          <w:kern w:val="24"/>
        </w:rPr>
        <w:t xml:space="preserve"> </w:t>
      </w:r>
      <w:r w:rsidR="002539DD">
        <w:rPr>
          <w:rFonts w:eastAsia="Calibri"/>
          <w:bCs/>
          <w:kern w:val="24"/>
          <w:lang w:val="en-US"/>
        </w:rPr>
        <w:t>L</w:t>
      </w:r>
      <w:r w:rsidR="002539DD">
        <w:rPr>
          <w:rFonts w:eastAsia="Calibri"/>
          <w:bCs/>
          <w:kern w:val="24"/>
          <w:vertAlign w:val="subscript"/>
          <w:lang w:val="en-US"/>
        </w:rPr>
        <w:t>bar</w:t>
      </w:r>
      <w:r w:rsidR="002539DD" w:rsidRPr="002539DD">
        <w:rPr>
          <w:rFonts w:eastAsia="Calibri"/>
          <w:bCs/>
          <w:kern w:val="24"/>
        </w:rPr>
        <w:t xml:space="preserve"> </w:t>
      </w:r>
      <w:r w:rsidR="002539DD">
        <w:rPr>
          <w:rFonts w:eastAsia="Calibri"/>
          <w:bCs/>
          <w:kern w:val="24"/>
        </w:rPr>
        <w:t>инжекция</w:t>
      </w:r>
      <w:r w:rsidR="002539DD" w:rsidRPr="002539DD">
        <w:rPr>
          <w:rFonts w:eastAsia="Calibri"/>
          <w:bCs/>
          <w:kern w:val="24"/>
        </w:rPr>
        <w:t xml:space="preserve"> </w:t>
      </w:r>
      <w:r w:rsidR="002539DD">
        <w:rPr>
          <w:rFonts w:eastAsia="Calibri"/>
          <w:bCs/>
          <w:kern w:val="24"/>
        </w:rPr>
        <w:t>в кольца коллайдера может повторяться многократно</w:t>
      </w:r>
      <w:r w:rsidR="002277B9" w:rsidRPr="002277B9">
        <w:rPr>
          <w:rFonts w:eastAsia="Calibri"/>
          <w:bCs/>
          <w:kern w:val="24"/>
        </w:rPr>
        <w:t xml:space="preserve"> </w:t>
      </w:r>
      <w:r w:rsidR="002277B9">
        <w:rPr>
          <w:rFonts w:eastAsia="Calibri"/>
          <w:bCs/>
          <w:kern w:val="24"/>
        </w:rPr>
        <w:t>при времени охлаждения</w:t>
      </w:r>
      <w:r w:rsidR="002539DD">
        <w:rPr>
          <w:rFonts w:eastAsia="Calibri"/>
          <w:bCs/>
          <w:kern w:val="24"/>
        </w:rPr>
        <w:t xml:space="preserve"> </w:t>
      </w:r>
      <w:r w:rsidR="002539DD">
        <w:rPr>
          <w:rFonts w:eastAsia="Calibri"/>
          <w:bCs/>
          <w:kern w:val="24"/>
        </w:rPr>
        <w:sym w:font="Symbol" w:char="F074"/>
      </w:r>
      <w:r w:rsidR="002539DD">
        <w:rPr>
          <w:rFonts w:eastAsia="Calibri"/>
          <w:bCs/>
          <w:kern w:val="24"/>
          <w:vertAlign w:val="subscript"/>
        </w:rPr>
        <w:t>с</w:t>
      </w:r>
      <w:r w:rsidR="002539DD">
        <w:rPr>
          <w:rFonts w:eastAsia="Calibri"/>
          <w:bCs/>
          <w:kern w:val="24"/>
          <w:vertAlign w:val="subscript"/>
          <w:lang w:val="en-US"/>
        </w:rPr>
        <w:t>ool</w:t>
      </w:r>
      <w:r w:rsidR="002539DD">
        <w:rPr>
          <w:rFonts w:eastAsia="Calibri"/>
          <w:bCs/>
          <w:kern w:val="24"/>
          <w:lang w:val="en-US"/>
        </w:rPr>
        <w:sym w:font="Symbol" w:char="F0B3"/>
      </w:r>
      <w:r w:rsidR="002539DD" w:rsidRPr="002539DD">
        <w:rPr>
          <w:rFonts w:eastAsia="Calibri"/>
          <w:bCs/>
          <w:kern w:val="24"/>
        </w:rPr>
        <w:t>2</w:t>
      </w:r>
      <w:r w:rsidR="002539DD">
        <w:rPr>
          <w:rFonts w:eastAsia="Calibri"/>
          <w:bCs/>
          <w:kern w:val="24"/>
        </w:rPr>
        <w:sym w:font="Symbol" w:char="F074"/>
      </w:r>
      <w:r w:rsidR="002539DD">
        <w:rPr>
          <w:rFonts w:eastAsia="Calibri"/>
          <w:bCs/>
          <w:kern w:val="24"/>
          <w:vertAlign w:val="subscript"/>
          <w:lang w:val="en-US"/>
        </w:rPr>
        <w:t>rep</w:t>
      </w:r>
      <w:r w:rsidR="002539DD" w:rsidRPr="002539DD">
        <w:rPr>
          <w:rFonts w:eastAsia="Calibri"/>
          <w:bCs/>
          <w:kern w:val="24"/>
        </w:rPr>
        <w:t>(</w:t>
      </w:r>
      <w:r w:rsidR="002539DD">
        <w:rPr>
          <w:rFonts w:eastAsia="Calibri"/>
          <w:bCs/>
          <w:kern w:val="24"/>
          <w:lang w:val="en-US"/>
        </w:rPr>
        <w:t>n</w:t>
      </w:r>
      <w:r w:rsidR="002539DD">
        <w:rPr>
          <w:rFonts w:eastAsia="Calibri"/>
          <w:bCs/>
          <w:kern w:val="24"/>
          <w:vertAlign w:val="subscript"/>
          <w:lang w:val="en-US"/>
        </w:rPr>
        <w:t>inj</w:t>
      </w:r>
      <w:r w:rsidR="002539DD" w:rsidRPr="002539DD">
        <w:rPr>
          <w:rFonts w:eastAsia="Calibri"/>
          <w:bCs/>
          <w:kern w:val="24"/>
        </w:rPr>
        <w:t>-1)</w:t>
      </w:r>
      <w:r w:rsidR="002539DD">
        <w:rPr>
          <w:rFonts w:eastAsia="Calibri"/>
          <w:bCs/>
          <w:kern w:val="24"/>
        </w:rPr>
        <w:t xml:space="preserve">. </w:t>
      </w:r>
    </w:p>
    <w:p w14:paraId="53BB1F7C" w14:textId="77777777" w:rsidR="0035015A" w:rsidRDefault="002277B9" w:rsidP="00421C81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 xml:space="preserve">Ниже мы подразумеваем, что продольное время охлаждения составляет около </w:t>
      </w:r>
      <w:r>
        <w:rPr>
          <w:rFonts w:eastAsia="Calibri"/>
          <w:bCs/>
          <w:kern w:val="24"/>
          <w:lang w:val="en-US"/>
        </w:rPr>
        <w:sym w:font="Symbol" w:char="F074"/>
      </w:r>
      <w:r>
        <w:rPr>
          <w:rFonts w:eastAsia="Calibri"/>
          <w:bCs/>
          <w:kern w:val="24"/>
          <w:vertAlign w:val="subscript"/>
          <w:lang w:val="en-US"/>
        </w:rPr>
        <w:t>cool</w:t>
      </w:r>
      <w:r w:rsidRPr="00DB59D0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sym w:font="Symbol" w:char="F040"/>
      </w:r>
      <w:r>
        <w:rPr>
          <w:rFonts w:eastAsia="Calibri"/>
          <w:bCs/>
          <w:kern w:val="24"/>
        </w:rPr>
        <w:t>3</w:t>
      </w:r>
      <w:r w:rsidRPr="00DB59D0">
        <w:rPr>
          <w:rFonts w:eastAsia="Calibri"/>
          <w:bCs/>
          <w:kern w:val="24"/>
        </w:rPr>
        <w:t>0 с</w:t>
      </w:r>
      <w:r>
        <w:rPr>
          <w:rFonts w:eastAsia="Calibri"/>
          <w:bCs/>
          <w:kern w:val="24"/>
        </w:rPr>
        <w:t xml:space="preserve"> при полной энергии протонов 3 ГэВ</w:t>
      </w:r>
      <w:r w:rsidRPr="00DB59D0">
        <w:rPr>
          <w:rFonts w:eastAsia="Calibri"/>
          <w:bCs/>
          <w:kern w:val="24"/>
        </w:rPr>
        <w:t>.</w:t>
      </w:r>
      <w:r>
        <w:rPr>
          <w:rFonts w:eastAsia="Calibri"/>
          <w:bCs/>
          <w:kern w:val="24"/>
        </w:rPr>
        <w:t xml:space="preserve"> </w:t>
      </w:r>
      <w:r w:rsidR="00DB59D0" w:rsidRPr="00DB59D0">
        <w:rPr>
          <w:rFonts w:eastAsia="Calibri"/>
          <w:bCs/>
          <w:kern w:val="24"/>
        </w:rPr>
        <w:t>При охлаждении протонов</w:t>
      </w:r>
      <w:r w:rsidR="00DB59D0">
        <w:rPr>
          <w:rFonts w:eastAsia="Calibri"/>
          <w:bCs/>
          <w:kern w:val="24"/>
        </w:rPr>
        <w:t xml:space="preserve"> на</w:t>
      </w:r>
      <w:r w:rsidR="009B7F27" w:rsidRPr="00DB59D0">
        <w:rPr>
          <w:rFonts w:eastAsia="Calibri"/>
          <w:bCs/>
          <w:kern w:val="24"/>
        </w:rPr>
        <w:t xml:space="preserve"> </w:t>
      </w:r>
      <w:r w:rsidR="009B7F27">
        <w:rPr>
          <w:rFonts w:eastAsia="Calibri"/>
          <w:bCs/>
          <w:kern w:val="24"/>
          <w:lang w:val="en-US"/>
        </w:rPr>
        <w:t>COSY</w:t>
      </w:r>
      <w:r w:rsidR="00EF507A">
        <w:rPr>
          <w:rFonts w:eastAsia="Calibri"/>
          <w:bCs/>
          <w:kern w:val="24"/>
        </w:rPr>
        <w:t xml:space="preserve"> [7</w:t>
      </w:r>
      <w:r w:rsidR="00420660" w:rsidRPr="00DB59D0">
        <w:rPr>
          <w:rFonts w:eastAsia="Calibri"/>
          <w:bCs/>
          <w:kern w:val="24"/>
        </w:rPr>
        <w:t xml:space="preserve">] </w:t>
      </w:r>
      <w:r w:rsidR="00DB59D0">
        <w:rPr>
          <w:rFonts w:eastAsia="Calibri"/>
          <w:bCs/>
          <w:kern w:val="24"/>
        </w:rPr>
        <w:t>продольное время охлаждения составило</w:t>
      </w:r>
      <w:r w:rsidR="006927AA" w:rsidRPr="00DB59D0">
        <w:rPr>
          <w:rFonts w:eastAsia="Calibri"/>
          <w:bCs/>
          <w:kern w:val="24"/>
        </w:rPr>
        <w:t xml:space="preserve"> </w:t>
      </w:r>
      <w:r w:rsidR="006927AA" w:rsidRPr="003015A0">
        <w:rPr>
          <w:rFonts w:eastAsia="Calibri"/>
          <w:bCs/>
          <w:kern w:val="24"/>
          <w:lang w:val="en-US"/>
        </w:rPr>
        <w:sym w:font="Symbol" w:char="F074"/>
      </w:r>
      <w:r w:rsidR="006927AA" w:rsidRPr="003015A0">
        <w:rPr>
          <w:rFonts w:eastAsia="Calibri"/>
          <w:bCs/>
          <w:kern w:val="24"/>
          <w:position w:val="-9"/>
          <w:vertAlign w:val="subscript"/>
          <w:lang w:val="en-US"/>
        </w:rPr>
        <w:t>cool</w:t>
      </w:r>
      <w:r w:rsidR="00420660" w:rsidRPr="00DB59D0">
        <w:rPr>
          <w:rFonts w:eastAsia="Calibri"/>
          <w:bCs/>
          <w:kern w:val="24"/>
        </w:rPr>
        <w:t>=18.</w:t>
      </w:r>
      <w:r w:rsidR="006927AA" w:rsidRPr="00DB59D0">
        <w:rPr>
          <w:rFonts w:eastAsia="Calibri"/>
          <w:bCs/>
          <w:kern w:val="24"/>
        </w:rPr>
        <w:t xml:space="preserve">6 </w:t>
      </w:r>
      <w:r w:rsidR="00DB59D0" w:rsidRPr="00DB59D0">
        <w:rPr>
          <w:rFonts w:eastAsia="Calibri"/>
          <w:bCs/>
          <w:kern w:val="24"/>
        </w:rPr>
        <w:t>с при</w:t>
      </w:r>
      <w:r w:rsidR="006927AA" w:rsidRPr="00DB59D0">
        <w:rPr>
          <w:rFonts w:eastAsia="Calibri"/>
          <w:bCs/>
          <w:kern w:val="24"/>
        </w:rPr>
        <w:t xml:space="preserve"> </w:t>
      </w:r>
      <w:r w:rsidR="006927AA" w:rsidRPr="003015A0">
        <w:rPr>
          <w:rFonts w:eastAsia="Calibri"/>
          <w:bCs/>
          <w:kern w:val="24"/>
          <w:lang w:val="en-US"/>
        </w:rPr>
        <w:sym w:font="Symbol" w:char="F067"/>
      </w:r>
      <w:r w:rsidR="006927AA" w:rsidRPr="00DB59D0">
        <w:rPr>
          <w:rFonts w:eastAsia="Calibri"/>
          <w:bCs/>
          <w:kern w:val="24"/>
        </w:rPr>
        <w:t>=</w:t>
      </w:r>
      <w:r w:rsidR="0077063F" w:rsidRPr="00DB59D0">
        <w:rPr>
          <w:rFonts w:eastAsia="Calibri"/>
          <w:bCs/>
          <w:kern w:val="24"/>
        </w:rPr>
        <w:t xml:space="preserve">2.78 </w:t>
      </w:r>
      <w:r w:rsidR="0077063F">
        <w:rPr>
          <w:rFonts w:eastAsia="Calibri"/>
          <w:bCs/>
          <w:kern w:val="24"/>
        </w:rPr>
        <w:t>(</w:t>
      </w:r>
      <w:r w:rsidR="006927AA" w:rsidRPr="003015A0">
        <w:rPr>
          <w:rFonts w:eastAsia="Calibri"/>
          <w:bCs/>
          <w:kern w:val="24"/>
          <w:lang w:val="en-US"/>
        </w:rPr>
        <w:t>E</w:t>
      </w:r>
      <w:r w:rsidR="00DB59D0">
        <w:rPr>
          <w:rFonts w:eastAsia="Calibri"/>
          <w:bCs/>
          <w:kern w:val="24"/>
        </w:rPr>
        <w:t>=2.6</w:t>
      </w:r>
      <w:r w:rsidR="006927AA" w:rsidRPr="00DB59D0">
        <w:rPr>
          <w:rFonts w:eastAsia="Calibri"/>
          <w:bCs/>
          <w:kern w:val="24"/>
        </w:rPr>
        <w:t xml:space="preserve"> </w:t>
      </w:r>
      <w:r w:rsidR="00DB59D0" w:rsidRPr="00DB59D0">
        <w:rPr>
          <w:rFonts w:eastAsia="Calibri"/>
          <w:bCs/>
          <w:kern w:val="24"/>
        </w:rPr>
        <w:t>ГэВ</w:t>
      </w:r>
      <w:r w:rsidR="006927AA" w:rsidRPr="00DB59D0">
        <w:rPr>
          <w:rFonts w:eastAsia="Calibri"/>
          <w:bCs/>
          <w:kern w:val="24"/>
        </w:rPr>
        <w:t>)</w:t>
      </w:r>
      <w:r w:rsidR="003015A0" w:rsidRPr="00DB59D0">
        <w:rPr>
          <w:rFonts w:eastAsia="Calibri"/>
          <w:bCs/>
          <w:kern w:val="24"/>
        </w:rPr>
        <w:t>.</w:t>
      </w:r>
    </w:p>
    <w:p w14:paraId="4CB3BCFA" w14:textId="77777777" w:rsidR="00790565" w:rsidRDefault="00AD3FCD" w:rsidP="00421C81">
      <w:pPr>
        <w:pStyle w:val="a3"/>
        <w:spacing w:before="0" w:beforeAutospacing="0" w:after="160" w:afterAutospacing="0" w:line="256" w:lineRule="auto"/>
        <w:jc w:val="both"/>
        <w:rPr>
          <w:rFonts w:eastAsiaTheme="minorEastAsia"/>
          <w:bCs/>
          <w:kern w:val="24"/>
        </w:rPr>
      </w:pPr>
      <w:r w:rsidRPr="002D1201">
        <w:rPr>
          <w:rFonts w:eastAsia="Calibri"/>
          <w:bCs/>
          <w:kern w:val="24"/>
        </w:rPr>
        <w:t>Электронное охлаждение</w:t>
      </w:r>
      <w:r w:rsidR="002D1201" w:rsidRPr="002D1201">
        <w:rPr>
          <w:rFonts w:eastAsia="Calibri"/>
          <w:bCs/>
          <w:kern w:val="24"/>
        </w:rPr>
        <w:t xml:space="preserve"> </w:t>
      </w:r>
      <w:r w:rsidR="002D1201">
        <w:rPr>
          <w:rFonts w:eastAsia="Calibri"/>
          <w:bCs/>
          <w:kern w:val="24"/>
        </w:rPr>
        <w:t>позволяет</w:t>
      </w:r>
      <w:r w:rsidR="002D1201" w:rsidRPr="002D1201">
        <w:rPr>
          <w:rFonts w:eastAsia="Calibri"/>
          <w:bCs/>
          <w:kern w:val="24"/>
        </w:rPr>
        <w:t xml:space="preserve"> </w:t>
      </w:r>
      <w:r w:rsidR="002D1201">
        <w:rPr>
          <w:rFonts w:eastAsia="Calibri"/>
          <w:bCs/>
          <w:kern w:val="24"/>
        </w:rPr>
        <w:t>сформировать</w:t>
      </w:r>
      <w:r w:rsidR="002D1201" w:rsidRPr="002D1201">
        <w:rPr>
          <w:rFonts w:eastAsia="Calibri"/>
          <w:bCs/>
          <w:kern w:val="24"/>
        </w:rPr>
        <w:t xml:space="preserve"> </w:t>
      </w:r>
      <w:r w:rsidR="002D1201">
        <w:rPr>
          <w:rFonts w:eastAsia="Calibri"/>
          <w:bCs/>
          <w:kern w:val="24"/>
        </w:rPr>
        <w:t>плотный</w:t>
      </w:r>
      <w:r w:rsidR="002D1201" w:rsidRPr="002D120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стек</w:t>
      </w:r>
      <w:r w:rsidRPr="002D1201">
        <w:rPr>
          <w:rFonts w:eastAsia="Calibri"/>
          <w:bCs/>
          <w:kern w:val="24"/>
        </w:rPr>
        <w:t xml:space="preserve"> с</w:t>
      </w:r>
      <w:r w:rsidR="002D1201" w:rsidRPr="002D1201">
        <w:rPr>
          <w:rFonts w:eastAsia="Calibri"/>
          <w:bCs/>
          <w:kern w:val="24"/>
        </w:rPr>
        <w:t xml:space="preserve"> </w:t>
      </w:r>
      <w:r w:rsidR="002D1201">
        <w:rPr>
          <w:rFonts w:eastAsia="Calibri"/>
          <w:bCs/>
          <w:kern w:val="24"/>
        </w:rPr>
        <w:t>с</w:t>
      </w:r>
      <w:r w:rsidR="002D1201" w:rsidRPr="002D1201">
        <w:rPr>
          <w:rFonts w:eastAsia="Calibri"/>
          <w:bCs/>
          <w:kern w:val="24"/>
        </w:rPr>
        <w:t>.</w:t>
      </w:r>
      <w:r w:rsidR="002D1201">
        <w:rPr>
          <w:rFonts w:eastAsia="Calibri"/>
          <w:bCs/>
          <w:kern w:val="24"/>
        </w:rPr>
        <w:t>к</w:t>
      </w:r>
      <w:r w:rsidR="002D1201" w:rsidRPr="002D1201">
        <w:rPr>
          <w:rFonts w:eastAsia="Calibri"/>
          <w:bCs/>
          <w:kern w:val="24"/>
        </w:rPr>
        <w:t xml:space="preserve">. </w:t>
      </w:r>
      <w:r w:rsidR="002D1201">
        <w:rPr>
          <w:rFonts w:eastAsia="Calibri"/>
          <w:bCs/>
          <w:kern w:val="24"/>
        </w:rPr>
        <w:t>поперечным</w:t>
      </w:r>
      <w:r w:rsidR="002D1201" w:rsidRPr="002D1201">
        <w:rPr>
          <w:rFonts w:eastAsia="Calibri"/>
          <w:bCs/>
          <w:kern w:val="24"/>
        </w:rPr>
        <w:t xml:space="preserve"> </w:t>
      </w:r>
      <w:r w:rsidR="002D1201">
        <w:rPr>
          <w:rFonts w:eastAsia="Calibri"/>
          <w:bCs/>
          <w:kern w:val="24"/>
        </w:rPr>
        <w:t>эмиттансом</w:t>
      </w:r>
      <w:r w:rsidR="002D1201" w:rsidRPr="002D1201">
        <w:rPr>
          <w:rFonts w:eastAsia="Calibri"/>
          <w:bCs/>
          <w:kern w:val="24"/>
        </w:rPr>
        <w:t xml:space="preserve">   </w:t>
      </w:r>
      <w:r w:rsidR="002D1201" w:rsidRPr="00065C77">
        <w:rPr>
          <w:rFonts w:eastAsiaTheme="minorEastAsia"/>
          <w:bCs/>
          <w:kern w:val="24"/>
        </w:rPr>
        <w:sym w:font="Symbol" w:char="F065"/>
      </w:r>
      <w:r>
        <w:rPr>
          <w:rFonts w:eastAsiaTheme="minorEastAsia"/>
          <w:bCs/>
          <w:kern w:val="24"/>
          <w:vertAlign w:val="subscript"/>
        </w:rPr>
        <w:t>с</w:t>
      </w:r>
      <w:r w:rsidR="002D1201" w:rsidRPr="002D1201">
        <w:rPr>
          <w:rFonts w:eastAsiaTheme="minorEastAsia"/>
          <w:bCs/>
          <w:kern w:val="24"/>
        </w:rPr>
        <w:t>=</w:t>
      </w:r>
      <w:r w:rsidR="002D1201" w:rsidRPr="001755D9">
        <w:rPr>
          <w:rFonts w:eastAsiaTheme="minorEastAsia"/>
          <w:bCs/>
          <w:kern w:val="24"/>
          <w:lang w:val="en-US"/>
        </w:rPr>
        <w:t>r</w:t>
      </w:r>
      <w:r w:rsidR="002D1201">
        <w:rPr>
          <w:rFonts w:eastAsiaTheme="minorEastAsia"/>
          <w:bCs/>
          <w:kern w:val="24"/>
          <w:vertAlign w:val="subscript"/>
          <w:lang w:val="en-US"/>
        </w:rPr>
        <w:t>p</w:t>
      </w:r>
      <w:r w:rsidR="002D1201" w:rsidRPr="001C2969">
        <w:rPr>
          <w:rFonts w:eastAsiaTheme="minorEastAsia"/>
          <w:bCs/>
          <w:kern w:val="24"/>
          <w:lang w:val="en-US"/>
        </w:rPr>
        <w:t>N</w:t>
      </w:r>
      <w:r w:rsidR="002D1201" w:rsidRPr="002D1201">
        <w:rPr>
          <w:rFonts w:eastAsiaTheme="minorEastAsia"/>
          <w:bCs/>
          <w:kern w:val="24"/>
        </w:rPr>
        <w:t>/(2</w:t>
      </w:r>
      <w:r w:rsidR="002D1201" w:rsidRPr="00065C77">
        <w:rPr>
          <w:rFonts w:eastAsiaTheme="minorEastAsia"/>
          <w:bCs/>
          <w:kern w:val="24"/>
          <w:lang w:val="en-US"/>
        </w:rPr>
        <w:sym w:font="Symbol" w:char="F070"/>
      </w:r>
      <w:r w:rsidR="002D1201" w:rsidRPr="00065C77">
        <w:rPr>
          <w:rFonts w:eastAsiaTheme="minorEastAsia"/>
          <w:bCs/>
          <w:kern w:val="24"/>
          <w:lang w:val="en-US"/>
        </w:rPr>
        <w:sym w:font="Symbol" w:char="F044"/>
      </w:r>
      <w:r w:rsidR="002D1201">
        <w:rPr>
          <w:rFonts w:eastAsiaTheme="minorEastAsia"/>
          <w:bCs/>
          <w:kern w:val="24"/>
          <w:lang w:val="en-US"/>
        </w:rPr>
        <w:t>q</w:t>
      </w:r>
      <w:r w:rsidR="002D1201">
        <w:rPr>
          <w:rFonts w:eastAsiaTheme="minorEastAsia"/>
          <w:bCs/>
          <w:kern w:val="24"/>
          <w:lang w:val="en-US"/>
        </w:rPr>
        <w:sym w:font="Symbol" w:char="F067"/>
      </w:r>
      <w:r w:rsidR="002D1201" w:rsidRPr="002D1201">
        <w:rPr>
          <w:rFonts w:eastAsiaTheme="minorEastAsia"/>
          <w:bCs/>
          <w:kern w:val="24"/>
          <w:vertAlign w:val="superscript"/>
        </w:rPr>
        <w:t>3</w:t>
      </w:r>
      <w:r w:rsidR="002D1201">
        <w:rPr>
          <w:rFonts w:eastAsiaTheme="minorEastAsia"/>
          <w:bCs/>
          <w:kern w:val="24"/>
          <w:lang w:val="en-US"/>
        </w:rPr>
        <w:sym w:font="Symbol" w:char="F062"/>
      </w:r>
      <w:r w:rsidR="002D1201" w:rsidRPr="002D1201">
        <w:rPr>
          <w:rFonts w:eastAsiaTheme="minorEastAsia"/>
          <w:bCs/>
          <w:kern w:val="24"/>
          <w:vertAlign w:val="superscript"/>
        </w:rPr>
        <w:t>2</w:t>
      </w:r>
      <w:r w:rsidR="002D1201" w:rsidRPr="002D1201">
        <w:rPr>
          <w:rFonts w:eastAsiaTheme="minorEastAsia"/>
          <w:bCs/>
          <w:kern w:val="24"/>
        </w:rPr>
        <w:t xml:space="preserve">)=4.8 </w:t>
      </w:r>
      <w:r w:rsidR="002D1201" w:rsidRPr="00065C77">
        <w:rPr>
          <w:rFonts w:eastAsia="Calibri"/>
          <w:bCs/>
          <w:kern w:val="24"/>
        </w:rPr>
        <w:sym w:font="Symbol" w:char="F070"/>
      </w:r>
      <w:r w:rsidR="002D1201" w:rsidRPr="002D1201">
        <w:rPr>
          <w:rFonts w:eastAsia="Calibri"/>
          <w:bCs/>
          <w:kern w:val="24"/>
        </w:rPr>
        <w:t>×мм×мрад и Ласлетовским сдвигом бетатронной част</w:t>
      </w:r>
      <w:r w:rsidR="002D1201">
        <w:rPr>
          <w:rFonts w:eastAsia="Calibri"/>
          <w:bCs/>
          <w:kern w:val="24"/>
        </w:rPr>
        <w:t>оты</w:t>
      </w:r>
      <w:r w:rsidR="002D1201" w:rsidRPr="002D1201">
        <w:rPr>
          <w:rFonts w:eastAsia="Calibri"/>
          <w:bCs/>
          <w:kern w:val="24"/>
        </w:rPr>
        <w:t xml:space="preserve">  </w:t>
      </w:r>
      <w:r w:rsidR="002D1201" w:rsidRPr="00065C77">
        <w:rPr>
          <w:rFonts w:eastAsiaTheme="minorEastAsia"/>
          <w:bCs/>
          <w:kern w:val="24"/>
          <w:lang w:val="en-US"/>
        </w:rPr>
        <w:sym w:font="Symbol" w:char="F044"/>
      </w:r>
      <w:r w:rsidR="002D1201">
        <w:rPr>
          <w:rFonts w:eastAsiaTheme="minorEastAsia"/>
          <w:bCs/>
          <w:kern w:val="24"/>
          <w:lang w:val="en-US"/>
        </w:rPr>
        <w:t>q</w:t>
      </w:r>
      <w:r w:rsidR="002D1201" w:rsidRPr="002D1201">
        <w:rPr>
          <w:rFonts w:eastAsiaTheme="minorEastAsia"/>
          <w:bCs/>
          <w:kern w:val="24"/>
        </w:rPr>
        <w:t>=0.05</w:t>
      </w:r>
      <w:r w:rsidR="002D1201">
        <w:rPr>
          <w:rFonts w:eastAsiaTheme="minorEastAsia"/>
          <w:bCs/>
          <w:kern w:val="24"/>
        </w:rPr>
        <w:t>.</w:t>
      </w:r>
    </w:p>
    <w:p w14:paraId="26659000" w14:textId="77777777" w:rsidR="00790565" w:rsidRDefault="002D1201" w:rsidP="00421C81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Theme="minorEastAsia"/>
          <w:bCs/>
          <w:kern w:val="24"/>
        </w:rPr>
        <w:t xml:space="preserve"> </w:t>
      </w:r>
      <w:r w:rsidR="00790565">
        <w:rPr>
          <w:rFonts w:eastAsia="Calibri"/>
          <w:bCs/>
          <w:kern w:val="24"/>
        </w:rPr>
        <w:t xml:space="preserve">Отметим, что с.к. продольный эмиттанс охлажденного стека </w:t>
      </w:r>
      <w:r w:rsidR="00790565">
        <w:rPr>
          <w:rFonts w:eastAsia="Calibri"/>
          <w:bCs/>
          <w:kern w:val="24"/>
        </w:rPr>
        <w:sym w:font="Symbol" w:char="F065"/>
      </w:r>
      <w:r w:rsidR="00790565">
        <w:rPr>
          <w:rFonts w:eastAsia="Calibri"/>
          <w:bCs/>
          <w:kern w:val="24"/>
          <w:vertAlign w:val="subscript"/>
        </w:rPr>
        <w:t>с</w:t>
      </w:r>
      <w:r w:rsidR="00790565">
        <w:rPr>
          <w:rFonts w:eastAsia="Calibri"/>
          <w:bCs/>
          <w:kern w:val="24"/>
          <w:vertAlign w:val="subscript"/>
          <w:lang w:val="en-US"/>
        </w:rPr>
        <w:t>ool</w:t>
      </w:r>
      <w:r w:rsidR="003858A3">
        <w:rPr>
          <w:rFonts w:eastAsia="Calibri"/>
          <w:bCs/>
          <w:kern w:val="24"/>
        </w:rPr>
        <w:t>=0,13</w:t>
      </w:r>
      <w:r w:rsidR="002277B9">
        <w:rPr>
          <w:rFonts w:eastAsia="Calibri"/>
          <w:bCs/>
          <w:kern w:val="24"/>
        </w:rPr>
        <w:t xml:space="preserve"> </w:t>
      </w:r>
      <w:r w:rsidR="0077063F">
        <w:rPr>
          <w:rFonts w:eastAsia="Calibri"/>
          <w:bCs/>
          <w:kern w:val="24"/>
        </w:rPr>
        <w:t>м примерно</w:t>
      </w:r>
      <w:r w:rsidR="00B81749">
        <w:rPr>
          <w:rFonts w:eastAsia="Calibri"/>
          <w:bCs/>
          <w:kern w:val="24"/>
        </w:rPr>
        <w:t xml:space="preserve"> в</w:t>
      </w:r>
      <w:r w:rsidR="00790565">
        <w:rPr>
          <w:rFonts w:eastAsia="Calibri"/>
          <w:bCs/>
          <w:kern w:val="24"/>
        </w:rPr>
        <w:t xml:space="preserve"> 2 раза меньше, чем эмиттанс сгруппированного пучка на энергии эксперимента  </w:t>
      </w:r>
      <w:r w:rsidR="00790565">
        <w:rPr>
          <w:rFonts w:eastAsia="Calibri"/>
          <w:bCs/>
          <w:kern w:val="24"/>
          <w:lang w:val="en-US"/>
        </w:rPr>
        <w:sym w:font="Symbol" w:char="F065"/>
      </w:r>
      <w:r w:rsidR="00790565">
        <w:rPr>
          <w:rFonts w:eastAsia="Calibri"/>
          <w:bCs/>
          <w:kern w:val="24"/>
          <w:vertAlign w:val="subscript"/>
          <w:lang w:val="en-US"/>
        </w:rPr>
        <w:t>exp</w:t>
      </w:r>
      <w:r w:rsidR="00E660DD">
        <w:rPr>
          <w:rFonts w:eastAsia="Calibri"/>
          <w:bCs/>
          <w:kern w:val="24"/>
        </w:rPr>
        <w:t xml:space="preserve"> = 0,</w:t>
      </w:r>
      <w:r w:rsidR="00790565" w:rsidRPr="00BF3F32">
        <w:rPr>
          <w:rFonts w:eastAsia="Calibri"/>
          <w:bCs/>
          <w:kern w:val="24"/>
        </w:rPr>
        <w:t>27</w:t>
      </w:r>
      <w:r w:rsidR="00790565" w:rsidRPr="00BF3F32">
        <w:rPr>
          <w:rFonts w:eastAsia="Calibri"/>
          <w:bCs/>
          <w:kern w:val="24"/>
          <w:position w:val="11"/>
          <w:vertAlign w:val="superscript"/>
        </w:rPr>
        <w:t xml:space="preserve"> </w:t>
      </w:r>
      <w:r w:rsidR="00790565" w:rsidRPr="00BF3F32">
        <w:rPr>
          <w:rFonts w:eastAsia="Calibri"/>
          <w:bCs/>
          <w:kern w:val="24"/>
        </w:rPr>
        <w:t>м</w:t>
      </w:r>
      <w:r w:rsidR="00790565">
        <w:rPr>
          <w:rFonts w:eastAsia="Calibri"/>
          <w:bCs/>
          <w:kern w:val="24"/>
        </w:rPr>
        <w:t xml:space="preserve">. </w:t>
      </w:r>
      <w:r w:rsidR="00EF3C82">
        <w:rPr>
          <w:rFonts w:eastAsia="Calibri"/>
          <w:bCs/>
          <w:kern w:val="24"/>
        </w:rPr>
        <w:t>При этом подразумеваем, что в ходе группировки стека на энергии эксперимента его продольный</w:t>
      </w:r>
      <w:r w:rsidR="00EF3C82" w:rsidRPr="00EF3C82">
        <w:rPr>
          <w:rFonts w:eastAsia="Calibri"/>
          <w:bCs/>
          <w:kern w:val="24"/>
        </w:rPr>
        <w:t xml:space="preserve"> </w:t>
      </w:r>
      <w:r w:rsidR="00EF3C82">
        <w:rPr>
          <w:rFonts w:eastAsia="Calibri"/>
          <w:bCs/>
          <w:kern w:val="24"/>
        </w:rPr>
        <w:t xml:space="preserve">нормализованный эмиттанс возрастает в </w:t>
      </w:r>
      <w:r w:rsidR="00EF3C82">
        <w:rPr>
          <w:rFonts w:eastAsia="Calibri"/>
          <w:bCs/>
          <w:kern w:val="24"/>
          <w:lang w:val="en-US"/>
        </w:rPr>
        <w:t>D</w:t>
      </w:r>
      <w:r w:rsidR="00EF3C82" w:rsidRPr="00EF3C82">
        <w:rPr>
          <w:rFonts w:eastAsia="Calibri"/>
          <w:bCs/>
          <w:kern w:val="24"/>
        </w:rPr>
        <w:t>=</w:t>
      </w:r>
      <w:r w:rsidR="00EF3C82">
        <w:rPr>
          <w:rFonts w:eastAsia="Calibri"/>
          <w:bCs/>
          <w:kern w:val="24"/>
        </w:rPr>
        <w:t>1,2 раз</w:t>
      </w:r>
      <w:r w:rsidR="00EE6BD9">
        <w:rPr>
          <w:rFonts w:eastAsia="Calibri"/>
          <w:bCs/>
          <w:kern w:val="24"/>
        </w:rPr>
        <w:t>а</w:t>
      </w:r>
      <w:r w:rsidR="00EF3C82">
        <w:rPr>
          <w:rFonts w:eastAsia="Calibri"/>
          <w:bCs/>
          <w:kern w:val="24"/>
        </w:rPr>
        <w:t xml:space="preserve">. </w:t>
      </w:r>
      <w:r w:rsidR="00790565">
        <w:rPr>
          <w:rFonts w:eastAsia="Calibri"/>
          <w:bCs/>
          <w:kern w:val="24"/>
        </w:rPr>
        <w:t xml:space="preserve">Чтобы увеличить продольный эмиттанс </w:t>
      </w:r>
      <w:r w:rsidR="00957154">
        <w:rPr>
          <w:rFonts w:eastAsia="Calibri"/>
          <w:bCs/>
          <w:kern w:val="24"/>
        </w:rPr>
        <w:t>охлажденного стека</w:t>
      </w:r>
      <w:r w:rsidR="00EE6BD9" w:rsidRPr="00EE6BD9">
        <w:rPr>
          <w:rFonts w:eastAsia="Calibri"/>
          <w:bCs/>
          <w:kern w:val="24"/>
        </w:rPr>
        <w:t xml:space="preserve"> </w:t>
      </w:r>
      <w:r w:rsidR="00EE6BD9">
        <w:rPr>
          <w:rFonts w:eastAsia="Calibri"/>
          <w:bCs/>
          <w:kern w:val="24"/>
          <w:lang w:val="en-US"/>
        </w:rPr>
        <w:sym w:font="Symbol" w:char="F065"/>
      </w:r>
      <w:r w:rsidR="00EE6BD9">
        <w:rPr>
          <w:rFonts w:eastAsia="Calibri"/>
          <w:bCs/>
          <w:kern w:val="24"/>
          <w:vertAlign w:val="subscript"/>
          <w:lang w:val="en-US"/>
        </w:rPr>
        <w:t>cool</w:t>
      </w:r>
      <w:r w:rsidR="00790565">
        <w:rPr>
          <w:rFonts w:eastAsia="Calibri"/>
          <w:bCs/>
          <w:kern w:val="24"/>
        </w:rPr>
        <w:t xml:space="preserve"> до продольного эмиттанса  </w:t>
      </w:r>
      <w:r w:rsidR="00EE6BD9">
        <w:rPr>
          <w:rFonts w:eastAsia="Calibri"/>
          <w:bCs/>
          <w:kern w:val="24"/>
          <w:lang w:val="en-US"/>
        </w:rPr>
        <w:sym w:font="Symbol" w:char="F065"/>
      </w:r>
      <w:r w:rsidR="00EE6BD9">
        <w:rPr>
          <w:rFonts w:eastAsia="Calibri"/>
          <w:bCs/>
          <w:kern w:val="24"/>
          <w:vertAlign w:val="subscript"/>
          <w:lang w:val="en-US"/>
        </w:rPr>
        <w:t>exp</w:t>
      </w:r>
      <w:r w:rsidR="00EE6BD9">
        <w:rPr>
          <w:rFonts w:eastAsia="Calibri"/>
          <w:bCs/>
          <w:kern w:val="24"/>
        </w:rPr>
        <w:t>/</w:t>
      </w:r>
      <w:r w:rsidR="00EE6BD9">
        <w:rPr>
          <w:rFonts w:eastAsia="Calibri"/>
          <w:bCs/>
          <w:kern w:val="24"/>
          <w:lang w:val="en-US"/>
        </w:rPr>
        <w:t>D</w:t>
      </w:r>
      <w:r w:rsidR="00957154">
        <w:rPr>
          <w:rFonts w:eastAsia="Calibri"/>
          <w:bCs/>
          <w:kern w:val="24"/>
        </w:rPr>
        <w:t>,</w:t>
      </w:r>
      <w:r w:rsidR="00EE6BD9">
        <w:rPr>
          <w:rFonts w:eastAsia="Calibri"/>
          <w:bCs/>
          <w:kern w:val="24"/>
        </w:rPr>
        <w:t xml:space="preserve"> </w:t>
      </w:r>
      <w:r w:rsidR="00957154">
        <w:rPr>
          <w:rFonts w:eastAsia="Calibri"/>
          <w:bCs/>
          <w:kern w:val="24"/>
        </w:rPr>
        <w:t>сначала стек</w:t>
      </w:r>
      <w:r w:rsidR="00790565">
        <w:rPr>
          <w:rFonts w:eastAsia="Calibri"/>
          <w:bCs/>
          <w:kern w:val="24"/>
        </w:rPr>
        <w:t xml:space="preserve">  адиабатически </w:t>
      </w:r>
      <w:r w:rsidR="00EE6BD9">
        <w:rPr>
          <w:rFonts w:eastAsia="Calibri"/>
          <w:bCs/>
          <w:kern w:val="24"/>
        </w:rPr>
        <w:t xml:space="preserve">сжимается по длине </w:t>
      </w:r>
      <w:r w:rsidR="00790565">
        <w:rPr>
          <w:rFonts w:eastAsia="Calibri"/>
          <w:bCs/>
          <w:kern w:val="24"/>
        </w:rPr>
        <w:t>за время</w:t>
      </w:r>
      <w:r w:rsidR="001802C1">
        <w:rPr>
          <w:rFonts w:eastAsia="Calibri"/>
          <w:bCs/>
          <w:kern w:val="24"/>
        </w:rPr>
        <w:t>,</w:t>
      </w:r>
      <w:r w:rsidR="00790565">
        <w:rPr>
          <w:rFonts w:eastAsia="Calibri"/>
          <w:bCs/>
          <w:kern w:val="24"/>
        </w:rPr>
        <w:t xml:space="preserve"> много большое чем период синхротронных колебаний  </w:t>
      </w:r>
      <w:r w:rsidR="00790565" w:rsidRPr="00790565">
        <w:rPr>
          <w:rFonts w:eastAsia="Calibri"/>
          <w:bCs/>
          <w:kern w:val="24"/>
        </w:rPr>
        <w:sym w:font="Symbol" w:char="F074"/>
      </w:r>
      <w:r w:rsidR="00790565" w:rsidRPr="00790565">
        <w:rPr>
          <w:rFonts w:eastAsia="Calibri"/>
          <w:bCs/>
          <w:kern w:val="24"/>
          <w:vertAlign w:val="subscript"/>
          <w:lang w:val="en-US"/>
        </w:rPr>
        <w:t>s</w:t>
      </w:r>
      <w:r w:rsidR="00790565" w:rsidRPr="00790565">
        <w:rPr>
          <w:rFonts w:eastAsia="Calibri"/>
          <w:bCs/>
          <w:kern w:val="24"/>
        </w:rPr>
        <w:t>=1/</w:t>
      </w:r>
      <w:r w:rsidR="00790565" w:rsidRPr="00790565">
        <w:rPr>
          <w:rFonts w:eastAsia="Calibri"/>
          <w:bCs/>
          <w:kern w:val="24"/>
          <w:lang w:val="en-US"/>
        </w:rPr>
        <w:t>Q</w:t>
      </w:r>
      <w:r w:rsidR="00790565" w:rsidRPr="00790565">
        <w:rPr>
          <w:rFonts w:eastAsia="Calibri"/>
          <w:bCs/>
          <w:kern w:val="24"/>
          <w:vertAlign w:val="subscript"/>
          <w:lang w:val="en-US"/>
        </w:rPr>
        <w:t>s</w:t>
      </w:r>
      <w:r w:rsidR="00790565" w:rsidRPr="00790565">
        <w:rPr>
          <w:rFonts w:eastAsia="Calibri"/>
          <w:bCs/>
          <w:kern w:val="24"/>
          <w:lang w:val="en-US"/>
        </w:rPr>
        <w:t>f</w:t>
      </w:r>
      <w:r w:rsidR="00790565" w:rsidRPr="00790565">
        <w:rPr>
          <w:rFonts w:eastAsia="Calibri"/>
          <w:bCs/>
          <w:kern w:val="24"/>
          <w:vertAlign w:val="subscript"/>
        </w:rPr>
        <w:t>0</w:t>
      </w:r>
      <w:r w:rsidR="00790565" w:rsidRPr="00790565">
        <w:rPr>
          <w:rFonts w:eastAsia="Calibri"/>
          <w:bCs/>
          <w:kern w:val="24"/>
        </w:rPr>
        <w:t>=0.5 мс</w:t>
      </w:r>
      <w:r w:rsidR="00957154">
        <w:rPr>
          <w:rFonts w:eastAsia="Calibri"/>
          <w:bCs/>
          <w:kern w:val="24"/>
        </w:rPr>
        <w:t>. В результате</w:t>
      </w:r>
      <w:r w:rsidR="00957154" w:rsidRPr="00957154">
        <w:rPr>
          <w:rFonts w:eastAsia="Calibri"/>
          <w:bCs/>
          <w:kern w:val="24"/>
        </w:rPr>
        <w:t xml:space="preserve"> </w:t>
      </w:r>
      <w:r w:rsidR="00957154">
        <w:rPr>
          <w:rFonts w:eastAsia="Calibri"/>
          <w:bCs/>
          <w:kern w:val="24"/>
        </w:rPr>
        <w:t xml:space="preserve">при </w:t>
      </w:r>
      <w:r w:rsidR="00680732">
        <w:rPr>
          <w:rFonts w:eastAsia="Calibri"/>
          <w:bCs/>
          <w:kern w:val="24"/>
        </w:rPr>
        <w:t>сохранении нормализованного</w:t>
      </w:r>
      <w:r w:rsidR="00957154">
        <w:rPr>
          <w:rFonts w:eastAsia="Calibri"/>
          <w:bCs/>
          <w:kern w:val="24"/>
        </w:rPr>
        <w:t xml:space="preserve"> продольного эмиттанса у стека</w:t>
      </w:r>
      <w:r w:rsidR="00790565">
        <w:rPr>
          <w:rFonts w:eastAsia="Calibri"/>
          <w:bCs/>
          <w:kern w:val="24"/>
        </w:rPr>
        <w:t xml:space="preserve"> возрастает импульсный разброс</w:t>
      </w:r>
      <w:r w:rsidR="00EE6BD9" w:rsidRPr="00EE6BD9">
        <w:rPr>
          <w:rFonts w:eastAsia="Calibri"/>
          <w:bCs/>
          <w:kern w:val="24"/>
        </w:rPr>
        <w:t xml:space="preserve"> </w:t>
      </w:r>
      <w:r w:rsidR="00EE6BD9">
        <w:rPr>
          <w:rFonts w:eastAsia="Calibri"/>
          <w:bCs/>
          <w:kern w:val="24"/>
        </w:rPr>
        <w:t xml:space="preserve">в </w:t>
      </w:r>
      <w:r w:rsidR="00EE6BD9">
        <w:rPr>
          <w:rFonts w:eastAsia="Calibri"/>
          <w:bCs/>
          <w:kern w:val="24"/>
          <w:lang w:val="en-US"/>
        </w:rPr>
        <w:sym w:font="Symbol" w:char="F065"/>
      </w:r>
      <w:r w:rsidR="00EE6BD9">
        <w:rPr>
          <w:rFonts w:eastAsia="Calibri"/>
          <w:bCs/>
          <w:kern w:val="24"/>
          <w:vertAlign w:val="subscript"/>
          <w:lang w:val="en-US"/>
        </w:rPr>
        <w:t>exp</w:t>
      </w:r>
      <w:r w:rsidR="00EE6BD9">
        <w:rPr>
          <w:rFonts w:eastAsia="Calibri"/>
          <w:bCs/>
          <w:kern w:val="24"/>
        </w:rPr>
        <w:t>/(</w:t>
      </w:r>
      <w:r w:rsidR="00EE6BD9">
        <w:rPr>
          <w:rFonts w:eastAsia="Calibri"/>
          <w:bCs/>
          <w:kern w:val="24"/>
          <w:lang w:val="en-US"/>
        </w:rPr>
        <w:t>D</w:t>
      </w:r>
      <w:r w:rsidR="00EE6BD9">
        <w:rPr>
          <w:rFonts w:eastAsia="Calibri"/>
          <w:bCs/>
          <w:kern w:val="24"/>
        </w:rPr>
        <w:sym w:font="Symbol" w:char="F065"/>
      </w:r>
      <w:r w:rsidR="00EE6BD9">
        <w:rPr>
          <w:rFonts w:eastAsia="Calibri"/>
          <w:bCs/>
          <w:kern w:val="24"/>
          <w:vertAlign w:val="subscript"/>
        </w:rPr>
        <w:t>с</w:t>
      </w:r>
      <w:r w:rsidR="00EE6BD9">
        <w:rPr>
          <w:rFonts w:eastAsia="Calibri"/>
          <w:bCs/>
          <w:kern w:val="24"/>
          <w:vertAlign w:val="subscript"/>
          <w:lang w:val="en-US"/>
        </w:rPr>
        <w:t>ool</w:t>
      </w:r>
      <w:r w:rsidR="00EE6BD9">
        <w:rPr>
          <w:rFonts w:eastAsia="Calibri"/>
          <w:bCs/>
          <w:kern w:val="24"/>
        </w:rPr>
        <w:t>)</w:t>
      </w:r>
      <w:r w:rsidR="00957154">
        <w:rPr>
          <w:rFonts w:eastAsia="Calibri"/>
          <w:bCs/>
          <w:kern w:val="24"/>
        </w:rPr>
        <w:t xml:space="preserve"> раз</w:t>
      </w:r>
      <w:r w:rsidR="00EE6BD9">
        <w:rPr>
          <w:rFonts w:eastAsia="Calibri"/>
          <w:bCs/>
          <w:kern w:val="24"/>
        </w:rPr>
        <w:t xml:space="preserve"> и становится равным</w:t>
      </w:r>
      <w:r w:rsidR="00957154">
        <w:rPr>
          <w:rFonts w:eastAsia="Calibri"/>
          <w:bCs/>
          <w:kern w:val="24"/>
        </w:rPr>
        <w:t xml:space="preserve"> </w:t>
      </w:r>
      <w:r w:rsidR="00843F41" w:rsidRPr="00843F41">
        <w:rPr>
          <w:rFonts w:eastAsia="Calibri"/>
          <w:bCs/>
          <w:kern w:val="24"/>
        </w:rPr>
        <w:t xml:space="preserve">  </w:t>
      </w:r>
      <w:r w:rsidR="00E660DD">
        <w:rPr>
          <w:rFonts w:eastAsia="Calibri"/>
          <w:bCs/>
          <w:kern w:val="24"/>
        </w:rPr>
        <w:sym w:font="Symbol" w:char="F073"/>
      </w:r>
      <w:r w:rsidR="00E660DD">
        <w:rPr>
          <w:rFonts w:eastAsia="Calibri"/>
          <w:bCs/>
          <w:kern w:val="24"/>
          <w:vertAlign w:val="subscript"/>
          <w:lang w:val="en-US"/>
        </w:rPr>
        <w:t>p</w:t>
      </w:r>
      <w:r w:rsidR="003858A3">
        <w:rPr>
          <w:rFonts w:eastAsia="Calibri"/>
          <w:bCs/>
          <w:kern w:val="24"/>
        </w:rPr>
        <w:t>=1.1</w:t>
      </w:r>
      <w:r w:rsidR="00E660DD" w:rsidRPr="00C763AF">
        <w:rPr>
          <w:rFonts w:eastAsia="Calibri"/>
          <w:bCs/>
          <w:kern w:val="24"/>
        </w:rPr>
        <w:t>×10</w:t>
      </w:r>
      <w:r w:rsidR="00E660DD">
        <w:rPr>
          <w:rFonts w:eastAsia="Calibri"/>
          <w:bCs/>
          <w:kern w:val="24"/>
          <w:vertAlign w:val="superscript"/>
        </w:rPr>
        <w:t>-3</w:t>
      </w:r>
      <w:r w:rsidR="001802C1">
        <w:rPr>
          <w:rFonts w:eastAsia="Calibri"/>
          <w:bCs/>
          <w:kern w:val="24"/>
        </w:rPr>
        <w:t>. А затем</w:t>
      </w:r>
      <w:r w:rsidR="00957154">
        <w:rPr>
          <w:rFonts w:eastAsia="Calibri"/>
          <w:bCs/>
          <w:kern w:val="24"/>
        </w:rPr>
        <w:t>,</w:t>
      </w:r>
      <w:r w:rsidR="001802C1">
        <w:rPr>
          <w:rFonts w:eastAsia="Calibri"/>
          <w:bCs/>
          <w:kern w:val="24"/>
        </w:rPr>
        <w:t xml:space="preserve"> при быстром </w:t>
      </w:r>
      <w:r w:rsidR="00843F41">
        <w:rPr>
          <w:rFonts w:eastAsia="Calibri"/>
          <w:bCs/>
          <w:kern w:val="24"/>
        </w:rPr>
        <w:t xml:space="preserve">увеличении длины стека до ее начальной величины </w:t>
      </w:r>
      <w:r w:rsidR="001802C1">
        <w:rPr>
          <w:rFonts w:eastAsia="Calibri"/>
          <w:bCs/>
          <w:kern w:val="24"/>
        </w:rPr>
        <w:t>(</w:t>
      </w:r>
      <w:r w:rsidR="00790565">
        <w:rPr>
          <w:rFonts w:eastAsia="Calibri"/>
          <w:bCs/>
          <w:kern w:val="24"/>
        </w:rPr>
        <w:t>за время, меньшее</w:t>
      </w:r>
      <w:r w:rsidR="00843F41" w:rsidRPr="00843F41">
        <w:rPr>
          <w:rFonts w:eastAsia="Calibri"/>
          <w:bCs/>
          <w:kern w:val="24"/>
        </w:rPr>
        <w:t xml:space="preserve"> </w:t>
      </w:r>
      <w:r w:rsidR="00843F41">
        <w:rPr>
          <w:rFonts w:eastAsia="Calibri"/>
          <w:bCs/>
          <w:kern w:val="24"/>
        </w:rPr>
        <w:t>чем период</w:t>
      </w:r>
      <w:r w:rsidR="00790565">
        <w:rPr>
          <w:rFonts w:eastAsia="Calibri"/>
          <w:bCs/>
          <w:kern w:val="24"/>
        </w:rPr>
        <w:t xml:space="preserve"> синхротронных колебаний</w:t>
      </w:r>
      <w:r w:rsidR="001802C1">
        <w:rPr>
          <w:rFonts w:eastAsia="Calibri"/>
          <w:bCs/>
          <w:kern w:val="24"/>
        </w:rPr>
        <w:t>)</w:t>
      </w:r>
      <w:r w:rsidR="00680732">
        <w:rPr>
          <w:rFonts w:eastAsia="Calibri"/>
          <w:bCs/>
          <w:kern w:val="24"/>
        </w:rPr>
        <w:t>, продольный</w:t>
      </w:r>
      <w:r w:rsidR="00EE6BD9">
        <w:rPr>
          <w:rFonts w:eastAsia="Calibri"/>
          <w:bCs/>
          <w:kern w:val="24"/>
        </w:rPr>
        <w:t xml:space="preserve"> </w:t>
      </w:r>
      <w:r w:rsidR="00583D62">
        <w:rPr>
          <w:rFonts w:eastAsia="Calibri"/>
          <w:bCs/>
          <w:kern w:val="24"/>
        </w:rPr>
        <w:t>эмиттанс увеличивается</w:t>
      </w:r>
      <w:r w:rsidR="00EE6BD9">
        <w:rPr>
          <w:rFonts w:eastAsia="Calibri"/>
          <w:bCs/>
          <w:kern w:val="24"/>
        </w:rPr>
        <w:t xml:space="preserve"> до величины </w:t>
      </w:r>
      <w:r w:rsidR="00EE6BD9">
        <w:rPr>
          <w:rFonts w:eastAsia="Calibri"/>
          <w:bCs/>
          <w:kern w:val="24"/>
          <w:lang w:val="en-US"/>
        </w:rPr>
        <w:sym w:font="Symbol" w:char="F065"/>
      </w:r>
      <w:r w:rsidR="00EE6BD9">
        <w:rPr>
          <w:rFonts w:eastAsia="Calibri"/>
          <w:bCs/>
          <w:kern w:val="24"/>
          <w:vertAlign w:val="subscript"/>
          <w:lang w:val="en-US"/>
        </w:rPr>
        <w:t>exp</w:t>
      </w:r>
      <w:r w:rsidR="00EE6BD9">
        <w:rPr>
          <w:rFonts w:eastAsia="Calibri"/>
          <w:bCs/>
          <w:kern w:val="24"/>
        </w:rPr>
        <w:t>/</w:t>
      </w:r>
      <w:r w:rsidR="00EE6BD9">
        <w:rPr>
          <w:rFonts w:eastAsia="Calibri"/>
          <w:bCs/>
          <w:kern w:val="24"/>
          <w:lang w:val="en-US"/>
        </w:rPr>
        <w:t>D</w:t>
      </w:r>
      <w:r w:rsidR="001802C1">
        <w:rPr>
          <w:rFonts w:eastAsia="Calibri"/>
          <w:bCs/>
          <w:kern w:val="24"/>
        </w:rPr>
        <w:t>.</w:t>
      </w:r>
      <w:r w:rsidR="00790565">
        <w:rPr>
          <w:rFonts w:eastAsia="Calibri"/>
          <w:bCs/>
          <w:kern w:val="24"/>
        </w:rPr>
        <w:t xml:space="preserve">  В ходе такой гимна</w:t>
      </w:r>
      <w:r w:rsidR="001802C1">
        <w:rPr>
          <w:rFonts w:eastAsia="Calibri"/>
          <w:bCs/>
          <w:kern w:val="24"/>
        </w:rPr>
        <w:t>стики продольный эмиттанс стека становится согласованным с необходимым для экспериментов продольным эмиттансом сгруппированного пучка.</w:t>
      </w:r>
    </w:p>
    <w:p w14:paraId="215206ED" w14:textId="77777777" w:rsidR="003E1A98" w:rsidRPr="000C1CC7" w:rsidRDefault="00E660DD" w:rsidP="00335417">
      <w:pPr>
        <w:pStyle w:val="a3"/>
        <w:spacing w:before="0" w:beforeAutospacing="0" w:after="160" w:afterAutospacing="0" w:line="256" w:lineRule="auto"/>
        <w:jc w:val="both"/>
        <w:rPr>
          <w:rFonts w:eastAsia="Calibri"/>
          <w:kern w:val="24"/>
        </w:rPr>
      </w:pPr>
      <w:r>
        <w:rPr>
          <w:rFonts w:eastAsia="Calibri"/>
          <w:bCs/>
          <w:kern w:val="24"/>
        </w:rPr>
        <w:t>Затем</w:t>
      </w:r>
      <w:r w:rsidRPr="00E660DD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ВЧ</w:t>
      </w:r>
      <w:r w:rsidR="00D20537" w:rsidRPr="00E660DD">
        <w:rPr>
          <w:rFonts w:eastAsia="Calibri"/>
          <w:bCs/>
          <w:kern w:val="24"/>
        </w:rPr>
        <w:t xml:space="preserve">1 </w:t>
      </w:r>
      <w:r w:rsidR="00D20537">
        <w:rPr>
          <w:rFonts w:eastAsia="Calibri"/>
          <w:bCs/>
          <w:kern w:val="24"/>
        </w:rPr>
        <w:t>система</w:t>
      </w:r>
      <w:r>
        <w:rPr>
          <w:rFonts w:eastAsia="Calibri"/>
          <w:bCs/>
          <w:kern w:val="24"/>
        </w:rPr>
        <w:t xml:space="preserve"> используется одновременно</w:t>
      </w:r>
      <w:r w:rsidR="00843F41">
        <w:rPr>
          <w:rFonts w:eastAsia="Calibri"/>
          <w:bCs/>
          <w:kern w:val="24"/>
        </w:rPr>
        <w:t xml:space="preserve"> как</w:t>
      </w:r>
      <w:r>
        <w:rPr>
          <w:rFonts w:eastAsia="Calibri"/>
          <w:bCs/>
          <w:kern w:val="24"/>
        </w:rPr>
        <w:t xml:space="preserve"> для </w:t>
      </w:r>
      <w:r w:rsidR="00D20537">
        <w:rPr>
          <w:rFonts w:eastAsia="Calibri"/>
          <w:bCs/>
          <w:kern w:val="24"/>
        </w:rPr>
        <w:t>удержания протонов</w:t>
      </w:r>
      <w:r>
        <w:rPr>
          <w:rFonts w:eastAsia="Calibri"/>
          <w:bCs/>
          <w:kern w:val="24"/>
        </w:rPr>
        <w:t xml:space="preserve"> стека в половине</w:t>
      </w:r>
      <w:r w:rsidR="00843F41">
        <w:rPr>
          <w:rFonts w:eastAsia="Calibri"/>
          <w:bCs/>
          <w:kern w:val="24"/>
        </w:rPr>
        <w:t xml:space="preserve"> периметра</w:t>
      </w:r>
      <w:r>
        <w:rPr>
          <w:rFonts w:eastAsia="Calibri"/>
          <w:bCs/>
          <w:kern w:val="24"/>
        </w:rPr>
        <w:t xml:space="preserve"> кольца</w:t>
      </w:r>
      <w:r w:rsidR="00843F41">
        <w:rPr>
          <w:rFonts w:eastAsia="Calibri"/>
          <w:bCs/>
          <w:kern w:val="24"/>
        </w:rPr>
        <w:t>, так и</w:t>
      </w:r>
      <w:r>
        <w:rPr>
          <w:rFonts w:eastAsia="Calibri"/>
          <w:bCs/>
          <w:kern w:val="24"/>
        </w:rPr>
        <w:t xml:space="preserve"> их индукционным ускорении с ростом </w:t>
      </w:r>
      <w:r w:rsidR="00D20537">
        <w:rPr>
          <w:rFonts w:eastAsia="Calibri"/>
          <w:bCs/>
          <w:kern w:val="24"/>
        </w:rPr>
        <w:t>энергии е</w:t>
      </w:r>
      <w:r w:rsidRPr="000D0DFB">
        <w:rPr>
          <w:rFonts w:eastAsia="Calibri"/>
          <w:bCs/>
          <w:kern w:val="24"/>
          <w:lang w:val="en-US"/>
        </w:rPr>
        <w:t>U</w:t>
      </w:r>
      <w:r w:rsidRPr="00E660DD">
        <w:rPr>
          <w:rFonts w:eastAsia="Calibri"/>
          <w:bCs/>
          <w:kern w:val="24"/>
        </w:rPr>
        <w:t>=300</w:t>
      </w:r>
      <w:r>
        <w:rPr>
          <w:rFonts w:eastAsia="Calibri"/>
          <w:bCs/>
          <w:kern w:val="24"/>
        </w:rPr>
        <w:t xml:space="preserve"> эВ за один оборот.  Время</w:t>
      </w:r>
      <w:r w:rsidRPr="00D20537">
        <w:rPr>
          <w:rFonts w:eastAsia="Calibri"/>
          <w:bCs/>
          <w:kern w:val="24"/>
        </w:rPr>
        <w:t xml:space="preserve"> </w:t>
      </w:r>
      <w:r w:rsidR="00D20537">
        <w:rPr>
          <w:rFonts w:eastAsia="Calibri"/>
          <w:bCs/>
          <w:kern w:val="24"/>
        </w:rPr>
        <w:t>ускорения</w:t>
      </w:r>
      <w:r w:rsidR="00D20537" w:rsidRPr="00D20537">
        <w:rPr>
          <w:rFonts w:eastAsia="Calibri"/>
          <w:bCs/>
          <w:kern w:val="24"/>
        </w:rPr>
        <w:t xml:space="preserve"> от </w:t>
      </w:r>
      <w:r w:rsidR="00D20537">
        <w:rPr>
          <w:rFonts w:eastAsia="Calibri"/>
          <w:bCs/>
          <w:kern w:val="24"/>
        </w:rPr>
        <w:t>энергии</w:t>
      </w:r>
      <w:r w:rsidR="00D20537" w:rsidRPr="00D20537">
        <w:rPr>
          <w:rFonts w:eastAsia="Calibri"/>
          <w:bCs/>
          <w:kern w:val="24"/>
        </w:rPr>
        <w:t xml:space="preserve"> </w:t>
      </w:r>
      <w:r w:rsidR="00D20537">
        <w:rPr>
          <w:rFonts w:eastAsia="Calibri"/>
          <w:bCs/>
          <w:kern w:val="24"/>
        </w:rPr>
        <w:t>инжекции</w:t>
      </w:r>
      <w:r w:rsidR="00D20537" w:rsidRPr="00D20537">
        <w:rPr>
          <w:rFonts w:eastAsia="Calibri"/>
          <w:bCs/>
          <w:kern w:val="24"/>
        </w:rPr>
        <w:t xml:space="preserve"> </w:t>
      </w:r>
      <w:r w:rsidR="00D20537" w:rsidRPr="000D0DFB">
        <w:rPr>
          <w:rFonts w:eastAsia="Calibri"/>
          <w:lang w:val="en-US"/>
        </w:rPr>
        <w:sym w:font="Symbol" w:char="F067"/>
      </w:r>
      <w:r w:rsidR="00D20537" w:rsidRPr="000D0DFB">
        <w:rPr>
          <w:rFonts w:eastAsia="Calibri"/>
          <w:bCs/>
          <w:kern w:val="24"/>
          <w:vertAlign w:val="subscript"/>
          <w:lang w:val="en-US"/>
        </w:rPr>
        <w:t>inj</w:t>
      </w:r>
      <w:r w:rsidR="00D20537">
        <w:rPr>
          <w:rFonts w:eastAsia="Calibri"/>
          <w:bCs/>
          <w:kern w:val="24"/>
          <w:lang w:val="en-US"/>
        </w:rPr>
        <w:t>mc</w:t>
      </w:r>
      <w:r w:rsidR="00D20537" w:rsidRPr="00D20537">
        <w:rPr>
          <w:rFonts w:eastAsia="Calibri"/>
          <w:bCs/>
          <w:kern w:val="24"/>
          <w:vertAlign w:val="superscript"/>
        </w:rPr>
        <w:t>2</w:t>
      </w:r>
      <w:r w:rsidR="00D20537" w:rsidRPr="00D20537">
        <w:rPr>
          <w:rFonts w:eastAsia="Calibri"/>
          <w:bCs/>
          <w:kern w:val="24"/>
        </w:rPr>
        <w:t xml:space="preserve"> </w:t>
      </w:r>
      <w:r w:rsidR="00D20537">
        <w:rPr>
          <w:rFonts w:eastAsia="Calibri"/>
          <w:bCs/>
          <w:kern w:val="24"/>
        </w:rPr>
        <w:t xml:space="preserve">до энергии эксперимента </w:t>
      </w:r>
      <w:r w:rsidR="00D20537" w:rsidRPr="000D0DFB">
        <w:rPr>
          <w:rFonts w:eastAsia="Calibri"/>
          <w:lang w:val="en-US"/>
        </w:rPr>
        <w:sym w:font="Symbol" w:char="F067"/>
      </w:r>
      <w:r w:rsidR="00D20537" w:rsidRPr="000D0DFB">
        <w:rPr>
          <w:rFonts w:eastAsia="Calibri"/>
          <w:bCs/>
          <w:kern w:val="24"/>
          <w:vertAlign w:val="subscript"/>
          <w:lang w:val="en-US"/>
        </w:rPr>
        <w:t>exp</w:t>
      </w:r>
      <w:r w:rsidR="00D20537">
        <w:rPr>
          <w:rFonts w:eastAsia="Calibri"/>
          <w:bCs/>
          <w:kern w:val="24"/>
          <w:lang w:val="en-US"/>
        </w:rPr>
        <w:t>mc</w:t>
      </w:r>
      <w:r w:rsidR="00D20537" w:rsidRPr="00D20537">
        <w:rPr>
          <w:rFonts w:eastAsia="Calibri"/>
          <w:bCs/>
          <w:kern w:val="24"/>
          <w:vertAlign w:val="superscript"/>
        </w:rPr>
        <w:t>2</w:t>
      </w:r>
      <w:r w:rsidR="00D20537" w:rsidRPr="00D20537">
        <w:rPr>
          <w:rFonts w:eastAsia="Calibri"/>
          <w:bCs/>
          <w:kern w:val="24"/>
        </w:rPr>
        <w:t xml:space="preserve"> </w:t>
      </w:r>
      <w:r w:rsidR="00D20537">
        <w:rPr>
          <w:rFonts w:eastAsia="Calibri"/>
          <w:bCs/>
          <w:kern w:val="24"/>
        </w:rPr>
        <w:t>равно</w:t>
      </w:r>
      <w:r w:rsidR="00114B24" w:rsidRPr="00D20537">
        <w:rPr>
          <w:rFonts w:eastAsia="Calibri"/>
          <w:bCs/>
          <w:kern w:val="24"/>
        </w:rPr>
        <w:t xml:space="preserve"> </w:t>
      </w:r>
      <w:r w:rsidR="00114B24" w:rsidRPr="000D0DFB">
        <w:rPr>
          <w:rFonts w:eastAsia="Calibri"/>
          <w:lang w:val="en-US"/>
        </w:rPr>
        <w:sym w:font="Symbol" w:char="F074"/>
      </w:r>
      <w:r w:rsidR="00114B24" w:rsidRPr="000D0DFB">
        <w:rPr>
          <w:rFonts w:eastAsia="Calibri"/>
          <w:bCs/>
          <w:kern w:val="24"/>
          <w:vertAlign w:val="subscript"/>
          <w:lang w:val="en-US"/>
        </w:rPr>
        <w:t>ac</w:t>
      </w:r>
      <w:r w:rsidR="00421C81" w:rsidRPr="00D20537">
        <w:rPr>
          <w:rFonts w:eastAsia="Calibri"/>
          <w:bCs/>
          <w:kern w:val="24"/>
        </w:rPr>
        <w:t>=</w:t>
      </w:r>
      <w:r w:rsidR="00114B24" w:rsidRPr="000D0DFB">
        <w:rPr>
          <w:rFonts w:eastAsia="Calibri"/>
          <w:bCs/>
          <w:kern w:val="24"/>
          <w:lang w:val="en-US"/>
        </w:rPr>
        <w:t>T</w:t>
      </w:r>
      <w:r w:rsidR="00114B24" w:rsidRPr="000D0DFB">
        <w:rPr>
          <w:rFonts w:eastAsia="Calibri"/>
          <w:bCs/>
          <w:kern w:val="24"/>
          <w:vertAlign w:val="subscript"/>
          <w:lang w:val="en-US"/>
        </w:rPr>
        <w:t>rev</w:t>
      </w:r>
      <w:r w:rsidR="00114B24" w:rsidRPr="00D20537">
        <w:rPr>
          <w:rFonts w:eastAsia="Calibri"/>
          <w:bCs/>
          <w:kern w:val="24"/>
        </w:rPr>
        <w:t>(</w:t>
      </w:r>
      <w:r w:rsidR="00114B24" w:rsidRPr="000D0DFB">
        <w:rPr>
          <w:rFonts w:eastAsia="Calibri"/>
          <w:lang w:val="en-US"/>
        </w:rPr>
        <w:sym w:font="Symbol" w:char="F067"/>
      </w:r>
      <w:r w:rsidR="00114B24" w:rsidRPr="000D0DFB">
        <w:rPr>
          <w:rFonts w:eastAsia="Calibri"/>
          <w:bCs/>
          <w:kern w:val="24"/>
          <w:vertAlign w:val="subscript"/>
          <w:lang w:val="en-US"/>
        </w:rPr>
        <w:t>exp</w:t>
      </w:r>
      <w:r w:rsidR="00114B24" w:rsidRPr="00D20537">
        <w:rPr>
          <w:rFonts w:eastAsia="Calibri"/>
          <w:bCs/>
          <w:kern w:val="24"/>
        </w:rPr>
        <w:t>-</w:t>
      </w:r>
      <w:r w:rsidR="00114B24" w:rsidRPr="000D0DFB">
        <w:rPr>
          <w:rFonts w:eastAsia="Calibri"/>
          <w:lang w:val="en-US"/>
        </w:rPr>
        <w:sym w:font="Symbol" w:char="F067"/>
      </w:r>
      <w:r w:rsidR="00114B24" w:rsidRPr="000D0DFB">
        <w:rPr>
          <w:rFonts w:eastAsia="Calibri"/>
          <w:bCs/>
          <w:kern w:val="24"/>
          <w:vertAlign w:val="subscript"/>
          <w:lang w:val="en-US"/>
        </w:rPr>
        <w:t>inj</w:t>
      </w:r>
      <w:r w:rsidR="00114B24" w:rsidRPr="00D20537">
        <w:rPr>
          <w:rFonts w:eastAsia="Calibri"/>
          <w:bCs/>
          <w:kern w:val="24"/>
        </w:rPr>
        <w:t xml:space="preserve">)× </w:t>
      </w:r>
      <w:r w:rsidR="00114B24" w:rsidRPr="000D0DFB">
        <w:rPr>
          <w:rFonts w:eastAsia="Calibri"/>
          <w:bCs/>
          <w:kern w:val="24"/>
          <w:lang w:val="en-US"/>
        </w:rPr>
        <w:t>mc</w:t>
      </w:r>
      <w:r w:rsidR="00114B24" w:rsidRPr="00D20537">
        <w:rPr>
          <w:rFonts w:eastAsia="Calibri"/>
          <w:bCs/>
          <w:kern w:val="24"/>
          <w:vertAlign w:val="superscript"/>
        </w:rPr>
        <w:t>2</w:t>
      </w:r>
      <w:r w:rsidR="00114B24" w:rsidRPr="00D20537">
        <w:rPr>
          <w:rFonts w:eastAsia="Calibri"/>
          <w:bCs/>
          <w:kern w:val="24"/>
        </w:rPr>
        <w:t>/</w:t>
      </w:r>
      <w:r w:rsidR="00114B24" w:rsidRPr="000D0DFB">
        <w:rPr>
          <w:rFonts w:eastAsia="Calibri"/>
          <w:bCs/>
          <w:kern w:val="24"/>
          <w:lang w:val="en-US"/>
        </w:rPr>
        <w:t>eU</w:t>
      </w:r>
      <w:r w:rsidR="00114B24" w:rsidRPr="00D20537">
        <w:rPr>
          <w:rFonts w:eastAsia="Calibri"/>
          <w:bCs/>
          <w:kern w:val="24"/>
        </w:rPr>
        <w:t xml:space="preserve">=50 </w:t>
      </w:r>
      <w:r w:rsidR="00D20537" w:rsidRPr="00D20537">
        <w:rPr>
          <w:rFonts w:eastAsia="Calibri"/>
          <w:bCs/>
          <w:kern w:val="24"/>
        </w:rPr>
        <w:t>с, здесь</w:t>
      </w:r>
      <w:r w:rsidR="00D20537">
        <w:rPr>
          <w:rFonts w:eastAsia="Calibri"/>
          <w:bCs/>
          <w:kern w:val="24"/>
        </w:rPr>
        <w:t xml:space="preserve"> </w:t>
      </w:r>
      <w:r w:rsidR="00D20537" w:rsidRPr="00D20537">
        <w:rPr>
          <w:rFonts w:eastAsia="Calibri"/>
          <w:bCs/>
          <w:kern w:val="24"/>
        </w:rPr>
        <w:t xml:space="preserve"> </w:t>
      </w:r>
      <w:r w:rsidR="00D20537" w:rsidRPr="000D0DFB">
        <w:rPr>
          <w:rFonts w:eastAsia="Calibri"/>
          <w:bCs/>
          <w:kern w:val="24"/>
          <w:lang w:val="en-US"/>
        </w:rPr>
        <w:t>T</w:t>
      </w:r>
      <w:r w:rsidR="00D20537" w:rsidRPr="000D0DFB">
        <w:rPr>
          <w:rFonts w:eastAsia="Calibri"/>
          <w:bCs/>
          <w:kern w:val="24"/>
          <w:vertAlign w:val="subscript"/>
          <w:lang w:val="en-US"/>
        </w:rPr>
        <w:t>rev</w:t>
      </w:r>
      <w:r w:rsidR="00D20537">
        <w:rPr>
          <w:rFonts w:eastAsia="Calibri"/>
          <w:bCs/>
          <w:kern w:val="24"/>
        </w:rPr>
        <w:t>-период оборота протонов в кольце</w:t>
      </w:r>
      <w:r w:rsidR="002724F0">
        <w:rPr>
          <w:rFonts w:eastAsia="Calibri"/>
          <w:bCs/>
          <w:kern w:val="24"/>
        </w:rPr>
        <w:t xml:space="preserve"> коллайдера</w:t>
      </w:r>
      <w:r w:rsidR="00114B24" w:rsidRPr="00D20537">
        <w:rPr>
          <w:rFonts w:eastAsia="Calibri"/>
          <w:bCs/>
          <w:kern w:val="24"/>
        </w:rPr>
        <w:t>.</w:t>
      </w:r>
      <w:r w:rsidR="00421C81" w:rsidRPr="00D20537">
        <w:rPr>
          <w:rFonts w:eastAsia="Calibri"/>
          <w:bCs/>
          <w:kern w:val="24"/>
        </w:rPr>
        <w:t xml:space="preserve"> </w:t>
      </w:r>
    </w:p>
    <w:p w14:paraId="62E06B0B" w14:textId="77777777" w:rsidR="00151250" w:rsidRPr="009530F9" w:rsidRDefault="00D20537" w:rsidP="00843F41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Импульсный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разброс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поперечный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эмиттанс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стека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уменьшаются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ходе</w:t>
      </w:r>
      <w:r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ускорения</w:t>
      </w:r>
      <w:r w:rsidR="00C519F6">
        <w:rPr>
          <w:rFonts w:eastAsia="Calibri"/>
          <w:bCs/>
          <w:kern w:val="24"/>
        </w:rPr>
        <w:t>,</w:t>
      </w:r>
      <w:r>
        <w:rPr>
          <w:rFonts w:eastAsia="Calibri"/>
          <w:bCs/>
          <w:kern w:val="24"/>
        </w:rPr>
        <w:t xml:space="preserve"> как </w:t>
      </w:r>
      <w:r w:rsidR="00421C81" w:rsidRPr="00D20537">
        <w:rPr>
          <w:rFonts w:eastAsia="Calibri"/>
          <w:bCs/>
          <w:kern w:val="24"/>
        </w:rPr>
        <w:t xml:space="preserve"> </w:t>
      </w:r>
      <w:r>
        <w:rPr>
          <w:rFonts w:eastAsia="Calibri"/>
        </w:rPr>
        <w:sym w:font="Symbol" w:char="F073"/>
      </w:r>
      <w:r>
        <w:rPr>
          <w:rFonts w:eastAsia="Calibri"/>
          <w:vertAlign w:val="subscript"/>
          <w:lang w:val="en-US"/>
        </w:rPr>
        <w:t>p</w:t>
      </w:r>
      <w:r w:rsidR="00421C81" w:rsidRPr="00F92C80">
        <w:rPr>
          <w:rFonts w:eastAsia="Calibri"/>
          <w:lang w:val="en-US"/>
        </w:rPr>
        <w:sym w:font="Symbol" w:char="F0B5"/>
      </w:r>
      <w:r w:rsidR="00421C81" w:rsidRPr="00D20537">
        <w:rPr>
          <w:rFonts w:eastAsia="Calibri"/>
          <w:bCs/>
          <w:kern w:val="24"/>
        </w:rPr>
        <w:t>1/</w:t>
      </w:r>
      <w:r w:rsidR="00421C81" w:rsidRPr="00F92C80">
        <w:rPr>
          <w:rFonts w:eastAsia="Calibri"/>
          <w:lang w:val="en-US"/>
        </w:rPr>
        <w:sym w:font="Symbol" w:char="F067"/>
      </w:r>
      <w:r w:rsidR="00421C81" w:rsidRPr="00D20537">
        <w:rPr>
          <w:rFonts w:eastAsia="Calibri"/>
          <w:bCs/>
          <w:kern w:val="24"/>
        </w:rPr>
        <w:t xml:space="preserve">, </w:t>
      </w:r>
      <w:r w:rsidR="00421C81" w:rsidRPr="00F92C80">
        <w:rPr>
          <w:rFonts w:eastAsia="Calibri"/>
        </w:rPr>
        <w:sym w:font="Symbol" w:char="F065"/>
      </w:r>
      <w:r w:rsidR="00421C81" w:rsidRPr="00F92C80">
        <w:rPr>
          <w:rFonts w:eastAsia="Calibri"/>
          <w:lang w:val="en-US"/>
        </w:rPr>
        <w:sym w:font="Symbol" w:char="F0B5"/>
      </w:r>
      <w:r w:rsidR="00421C81" w:rsidRPr="00D20537">
        <w:rPr>
          <w:rFonts w:eastAsia="Calibri"/>
          <w:bCs/>
          <w:kern w:val="24"/>
        </w:rPr>
        <w:t>1/</w:t>
      </w:r>
      <w:r w:rsidR="00421C81" w:rsidRPr="00F92C80">
        <w:rPr>
          <w:rFonts w:eastAsia="Calibri"/>
          <w:lang w:val="en-US"/>
        </w:rPr>
        <w:sym w:font="Symbol" w:char="F067"/>
      </w:r>
      <w:r w:rsidR="00421C81" w:rsidRPr="00D20537">
        <w:rPr>
          <w:rFonts w:eastAsia="Calibri"/>
          <w:bCs/>
          <w:kern w:val="24"/>
        </w:rPr>
        <w:t xml:space="preserve"> . </w:t>
      </w:r>
      <w:r>
        <w:rPr>
          <w:rFonts w:eastAsia="Calibri"/>
          <w:bCs/>
          <w:kern w:val="24"/>
        </w:rPr>
        <w:t>Так</w:t>
      </w:r>
      <w:r w:rsidRPr="00A0220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A0220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ускорении</w:t>
      </w:r>
      <w:r w:rsidRPr="00A0220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от</w:t>
      </w:r>
      <w:r w:rsidRPr="00A0220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sym w:font="Symbol" w:char="F067"/>
      </w:r>
      <w:r>
        <w:rPr>
          <w:rFonts w:eastAsia="Calibri"/>
          <w:bCs/>
          <w:kern w:val="24"/>
          <w:vertAlign w:val="subscript"/>
          <w:lang w:val="en-US"/>
        </w:rPr>
        <w:t>inj</w:t>
      </w:r>
      <w:r w:rsidRPr="00A02207">
        <w:rPr>
          <w:rFonts w:eastAsia="Calibri"/>
          <w:bCs/>
          <w:kern w:val="24"/>
        </w:rPr>
        <w:t xml:space="preserve">=3 </w:t>
      </w:r>
      <w:r>
        <w:rPr>
          <w:rFonts w:eastAsia="Calibri"/>
          <w:bCs/>
          <w:kern w:val="24"/>
        </w:rPr>
        <w:t>до</w:t>
      </w:r>
      <w:r w:rsidRPr="00A02207">
        <w:rPr>
          <w:rFonts w:eastAsia="Calibri"/>
          <w:bCs/>
          <w:kern w:val="24"/>
        </w:rPr>
        <w:t xml:space="preserve">  </w:t>
      </w:r>
      <w:r>
        <w:rPr>
          <w:rFonts w:eastAsia="Calibri"/>
          <w:bCs/>
          <w:kern w:val="24"/>
          <w:lang w:val="en-US"/>
        </w:rPr>
        <w:sym w:font="Symbol" w:char="F067"/>
      </w:r>
      <w:r>
        <w:rPr>
          <w:rFonts w:eastAsia="Calibri"/>
          <w:bCs/>
          <w:kern w:val="24"/>
          <w:vertAlign w:val="subscript"/>
          <w:lang w:val="en-US"/>
        </w:rPr>
        <w:t>exp</w:t>
      </w:r>
      <w:r w:rsidRPr="00A02207">
        <w:rPr>
          <w:rFonts w:eastAsia="Calibri"/>
          <w:bCs/>
          <w:kern w:val="24"/>
        </w:rPr>
        <w:t xml:space="preserve">=13.5 </w:t>
      </w:r>
      <w:r>
        <w:rPr>
          <w:rFonts w:eastAsia="Calibri"/>
          <w:bCs/>
          <w:kern w:val="24"/>
        </w:rPr>
        <w:t>поперечный</w:t>
      </w:r>
      <w:r w:rsidRPr="00A02207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эмиттанс</w:t>
      </w:r>
      <w:r w:rsidR="00A02207" w:rsidRPr="00A02207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уменьшается</w:t>
      </w:r>
      <w:r w:rsidR="00A02207" w:rsidRPr="00A02207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с</w:t>
      </w:r>
      <w:r w:rsidR="00A02207" w:rsidRPr="00A02207">
        <w:rPr>
          <w:rFonts w:eastAsia="Calibri"/>
          <w:bCs/>
          <w:kern w:val="24"/>
        </w:rPr>
        <w:t xml:space="preserve"> </w:t>
      </w:r>
      <w:r w:rsidRPr="00A02207">
        <w:rPr>
          <w:rFonts w:eastAsia="Calibri"/>
          <w:bCs/>
          <w:kern w:val="24"/>
        </w:rPr>
        <w:t xml:space="preserve"> </w:t>
      </w:r>
      <w:r w:rsidR="000D0DFB" w:rsidRPr="00A02207">
        <w:rPr>
          <w:rFonts w:eastAsia="Calibri"/>
          <w:bCs/>
          <w:kern w:val="24"/>
        </w:rPr>
        <w:t xml:space="preserve"> </w:t>
      </w:r>
      <w:r w:rsidR="00A02207" w:rsidRPr="00583D62">
        <w:rPr>
          <w:rFonts w:eastAsia="Calibri"/>
        </w:rPr>
        <w:sym w:font="Symbol" w:char="F065"/>
      </w:r>
      <w:r w:rsidR="00942184">
        <w:rPr>
          <w:rFonts w:eastAsia="Calibri"/>
          <w:bCs/>
          <w:kern w:val="24"/>
        </w:rPr>
        <w:t>= 4,</w:t>
      </w:r>
      <w:r w:rsidR="00A02207" w:rsidRPr="00583D62">
        <w:rPr>
          <w:rFonts w:eastAsia="Calibri"/>
          <w:bCs/>
          <w:kern w:val="24"/>
        </w:rPr>
        <w:t xml:space="preserve">8 </w:t>
      </w:r>
      <w:r w:rsidR="00A02207" w:rsidRPr="00583D62">
        <w:rPr>
          <w:rFonts w:eastAsia="Calibri"/>
        </w:rPr>
        <w:sym w:font="Symbol" w:char="F070"/>
      </w:r>
      <w:r w:rsidR="00A02207" w:rsidRPr="00583D62">
        <w:rPr>
          <w:rFonts w:eastAsia="Calibri" w:hAnsi="Symbol"/>
          <w:bCs/>
          <w:kern w:val="24"/>
          <w:lang w:val="en-US"/>
        </w:rPr>
        <w:sym w:font="Symbol" w:char="F0B4"/>
      </w:r>
      <w:r w:rsidR="00A02207" w:rsidRPr="00583D62">
        <w:rPr>
          <w:rFonts w:eastAsia="Calibri"/>
          <w:bCs/>
          <w:kern w:val="24"/>
        </w:rPr>
        <w:t>мм</w:t>
      </w:r>
      <w:r w:rsidR="00A02207" w:rsidRPr="00583D62">
        <w:rPr>
          <w:rFonts w:eastAsia="Calibri" w:hAnsi="Symbol"/>
          <w:bCs/>
          <w:kern w:val="24"/>
          <w:lang w:val="en-US"/>
        </w:rPr>
        <w:sym w:font="Symbol" w:char="F0B4"/>
      </w:r>
      <w:r w:rsidR="00A02207" w:rsidRPr="00583D62">
        <w:rPr>
          <w:rFonts w:eastAsia="Calibri"/>
          <w:bCs/>
          <w:kern w:val="24"/>
        </w:rPr>
        <w:t xml:space="preserve">мрад до  </w:t>
      </w:r>
      <w:r w:rsidR="00A02207" w:rsidRPr="00F92C80">
        <w:rPr>
          <w:rFonts w:eastAsia="Calibri"/>
        </w:rPr>
        <w:sym w:font="Symbol" w:char="F065"/>
      </w:r>
      <w:r w:rsidR="00A02207">
        <w:rPr>
          <w:rFonts w:eastAsia="Calibri"/>
          <w:bCs/>
          <w:kern w:val="24"/>
        </w:rPr>
        <w:t xml:space="preserve"> = 1.06</w:t>
      </w:r>
      <w:r w:rsidR="00A02207" w:rsidRPr="00A02207">
        <w:rPr>
          <w:rFonts w:eastAsia="Calibri"/>
          <w:bCs/>
          <w:kern w:val="24"/>
        </w:rPr>
        <w:t xml:space="preserve"> </w:t>
      </w:r>
      <w:r w:rsidR="00A02207" w:rsidRPr="00F92C80">
        <w:rPr>
          <w:rFonts w:eastAsia="Calibri"/>
        </w:rPr>
        <w:sym w:font="Symbol" w:char="F070"/>
      </w:r>
      <w:r w:rsidR="00A02207" w:rsidRPr="00F92C80">
        <w:rPr>
          <w:rFonts w:eastAsia="Calibri" w:hAnsi="Symbol"/>
          <w:bCs/>
          <w:kern w:val="24"/>
          <w:lang w:val="en-US"/>
        </w:rPr>
        <w:sym w:font="Symbol" w:char="F0B4"/>
      </w:r>
      <w:r w:rsidR="00EF3C82" w:rsidRPr="00EF3C82">
        <w:rPr>
          <w:rFonts w:eastAsia="Calibri"/>
          <w:bCs/>
          <w:kern w:val="24"/>
        </w:rPr>
        <w:t>мм</w:t>
      </w:r>
      <w:r w:rsidR="00A02207" w:rsidRPr="00F92C80">
        <w:rPr>
          <w:rFonts w:eastAsia="Calibri" w:hAnsi="Symbol"/>
          <w:bCs/>
          <w:kern w:val="24"/>
          <w:lang w:val="en-US"/>
        </w:rPr>
        <w:sym w:font="Symbol" w:char="F0B4"/>
      </w:r>
      <w:r w:rsidR="00EF3C82">
        <w:rPr>
          <w:rFonts w:eastAsia="Calibri"/>
          <w:bCs/>
          <w:kern w:val="24"/>
        </w:rPr>
        <w:t>мрад</w:t>
      </w:r>
      <w:r w:rsidR="00A02207">
        <w:rPr>
          <w:rFonts w:eastAsia="Calibri" w:hAnsi="Symbol"/>
          <w:bCs/>
          <w:kern w:val="24"/>
        </w:rPr>
        <w:t xml:space="preserve">, </w:t>
      </w:r>
      <w:r w:rsidR="00A02207">
        <w:rPr>
          <w:rFonts w:eastAsia="Calibri"/>
          <w:bCs/>
          <w:kern w:val="24"/>
        </w:rPr>
        <w:t xml:space="preserve">а импульсный разброс </w:t>
      </w:r>
      <w:r w:rsidR="00EF3C82">
        <w:rPr>
          <w:rFonts w:eastAsia="Calibri"/>
          <w:bCs/>
          <w:kern w:val="24"/>
        </w:rPr>
        <w:t>падает</w:t>
      </w:r>
      <w:r w:rsidR="00A02207">
        <w:rPr>
          <w:rFonts w:eastAsia="Calibri"/>
          <w:bCs/>
          <w:kern w:val="24"/>
        </w:rPr>
        <w:t xml:space="preserve"> с </w:t>
      </w:r>
      <w:r w:rsidR="00A02207" w:rsidRPr="00583D62">
        <w:rPr>
          <w:rFonts w:eastAsia="Calibri" w:hAnsi="Symbol"/>
          <w:bCs/>
          <w:kern w:val="24"/>
          <w:lang w:val="en-US"/>
        </w:rPr>
        <w:sym w:font="Symbol" w:char="F073"/>
      </w:r>
      <w:r w:rsidR="00A02207" w:rsidRPr="00583D62">
        <w:rPr>
          <w:rFonts w:eastAsia="Calibri" w:hAnsi="Symbol"/>
          <w:bCs/>
          <w:kern w:val="24"/>
          <w:vertAlign w:val="subscript"/>
          <w:lang w:val="en-US"/>
        </w:rPr>
        <w:t>p</w:t>
      </w:r>
      <w:r w:rsidR="00942184">
        <w:rPr>
          <w:rFonts w:eastAsia="Calibri"/>
          <w:bCs/>
          <w:kern w:val="24"/>
        </w:rPr>
        <w:t>=1,</w:t>
      </w:r>
      <w:r w:rsidR="003858A3">
        <w:rPr>
          <w:rFonts w:eastAsia="Calibri"/>
          <w:bCs/>
          <w:kern w:val="24"/>
        </w:rPr>
        <w:t>1</w:t>
      </w:r>
      <w:r w:rsidR="00A02207" w:rsidRPr="00583D62">
        <w:rPr>
          <w:rFonts w:eastAsia="Calibri" w:hAnsi="Symbol"/>
          <w:bCs/>
          <w:kern w:val="24"/>
          <w:lang w:val="en-US"/>
        </w:rPr>
        <w:sym w:font="Symbol" w:char="F0B4"/>
      </w:r>
      <w:r w:rsidR="00A02207" w:rsidRPr="00583D62">
        <w:rPr>
          <w:rFonts w:eastAsia="Calibri"/>
          <w:bCs/>
          <w:kern w:val="24"/>
        </w:rPr>
        <w:t>10</w:t>
      </w:r>
      <w:r w:rsidR="00A02207" w:rsidRPr="00583D62">
        <w:rPr>
          <w:rFonts w:eastAsia="Calibri"/>
          <w:bCs/>
          <w:kern w:val="24"/>
          <w:vertAlign w:val="superscript"/>
        </w:rPr>
        <w:t>-3</w:t>
      </w:r>
      <w:r w:rsidR="00A02207" w:rsidRPr="00A02207">
        <w:rPr>
          <w:rFonts w:eastAsia="Calibri"/>
          <w:bCs/>
          <w:kern w:val="24"/>
          <w:vertAlign w:val="superscript"/>
        </w:rPr>
        <w:t xml:space="preserve"> </w:t>
      </w:r>
      <w:r w:rsidR="00A02207" w:rsidRPr="00A02207">
        <w:rPr>
          <w:rFonts w:eastAsia="Calibri"/>
          <w:bCs/>
          <w:kern w:val="24"/>
        </w:rPr>
        <w:t xml:space="preserve"> до </w:t>
      </w:r>
      <w:r w:rsidR="00A02207" w:rsidRPr="003E1A98">
        <w:rPr>
          <w:rFonts w:eastAsia="Calibri" w:hAnsi="Symbol"/>
          <w:bCs/>
          <w:kern w:val="24"/>
          <w:lang w:val="en-US"/>
        </w:rPr>
        <w:sym w:font="Symbol" w:char="F073"/>
      </w:r>
      <w:r w:rsidR="00A02207">
        <w:rPr>
          <w:rFonts w:eastAsia="Calibri" w:hAnsi="Symbol"/>
          <w:bCs/>
          <w:kern w:val="24"/>
          <w:vertAlign w:val="subscript"/>
          <w:lang w:val="en-US"/>
        </w:rPr>
        <w:t>p</w:t>
      </w:r>
      <w:r w:rsidR="00942184">
        <w:rPr>
          <w:rFonts w:eastAsia="Calibri"/>
          <w:bCs/>
          <w:kern w:val="24"/>
        </w:rPr>
        <w:t>=2,3</w:t>
      </w:r>
      <w:r w:rsidR="00A02207" w:rsidRPr="003E1A98">
        <w:rPr>
          <w:rFonts w:eastAsia="Calibri" w:hAnsi="Symbol"/>
          <w:bCs/>
          <w:kern w:val="24"/>
          <w:lang w:val="en-US"/>
        </w:rPr>
        <w:sym w:font="Symbol" w:char="F0B4"/>
      </w:r>
      <w:r w:rsidR="00A02207" w:rsidRPr="00A02207">
        <w:rPr>
          <w:rFonts w:eastAsia="Calibri"/>
          <w:bCs/>
          <w:kern w:val="24"/>
        </w:rPr>
        <w:t>10</w:t>
      </w:r>
      <w:r w:rsidR="00A02207" w:rsidRPr="00A02207">
        <w:rPr>
          <w:rFonts w:eastAsia="Calibri"/>
          <w:bCs/>
          <w:kern w:val="24"/>
          <w:vertAlign w:val="superscript"/>
        </w:rPr>
        <w:t>-4</w:t>
      </w:r>
      <w:r w:rsidR="00A02207">
        <w:rPr>
          <w:rFonts w:eastAsia="Calibri"/>
          <w:bCs/>
          <w:kern w:val="24"/>
        </w:rPr>
        <w:t>.</w:t>
      </w:r>
      <w:r w:rsidR="00A02207" w:rsidRPr="00A02207">
        <w:rPr>
          <w:rFonts w:eastAsia="Calibri" w:hAnsi="Symbol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 xml:space="preserve"> При</w:t>
      </w:r>
      <w:r w:rsidR="00A02207" w:rsidRPr="00EF3C82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энергии</w:t>
      </w:r>
      <w:r w:rsidR="00A02207" w:rsidRPr="00EF3C82">
        <w:rPr>
          <w:rFonts w:eastAsia="Calibri"/>
          <w:bCs/>
          <w:kern w:val="24"/>
        </w:rPr>
        <w:t xml:space="preserve"> </w:t>
      </w:r>
      <w:r w:rsidR="00843F41">
        <w:rPr>
          <w:rFonts w:eastAsia="Calibri"/>
          <w:bCs/>
          <w:kern w:val="24"/>
        </w:rPr>
        <w:t>эксперимента</w:t>
      </w:r>
      <w:r w:rsidR="00843F41" w:rsidRPr="00EF3C82">
        <w:rPr>
          <w:rFonts w:eastAsia="Calibri"/>
          <w:bCs/>
          <w:kern w:val="24"/>
        </w:rPr>
        <w:t xml:space="preserve"> </w:t>
      </w:r>
      <w:r w:rsidR="00843F41" w:rsidRPr="00843F41">
        <w:rPr>
          <w:rFonts w:eastAsia="Calibri"/>
          <w:bCs/>
          <w:kern w:val="24"/>
        </w:rPr>
        <w:t>c</w:t>
      </w:r>
      <w:r w:rsidR="00843F41">
        <w:rPr>
          <w:rFonts w:eastAsia="Calibri"/>
          <w:bCs/>
          <w:kern w:val="24"/>
        </w:rPr>
        <w:t>тек распускается на весь периметр коллайдера, а затем он</w:t>
      </w:r>
      <w:r w:rsidR="00A02207" w:rsidRPr="00EF3C82">
        <w:rPr>
          <w:rFonts w:eastAsia="Calibri"/>
          <w:bCs/>
          <w:kern w:val="24"/>
        </w:rPr>
        <w:t xml:space="preserve"> </w:t>
      </w:r>
      <w:r w:rsidR="00583D62">
        <w:rPr>
          <w:rFonts w:eastAsia="Calibri"/>
          <w:bCs/>
          <w:kern w:val="24"/>
        </w:rPr>
        <w:t>группируется в</w:t>
      </w:r>
      <w:r w:rsidR="00EF3C82">
        <w:rPr>
          <w:rFonts w:eastAsia="Calibri"/>
          <w:bCs/>
          <w:kern w:val="24"/>
        </w:rPr>
        <w:t xml:space="preserve"> 22 сгу</w:t>
      </w:r>
      <w:r w:rsidR="007D159A">
        <w:rPr>
          <w:rFonts w:eastAsia="Calibri"/>
          <w:bCs/>
          <w:kern w:val="24"/>
        </w:rPr>
        <w:t>с</w:t>
      </w:r>
      <w:r w:rsidR="00EF3C82">
        <w:rPr>
          <w:rFonts w:eastAsia="Calibri"/>
          <w:bCs/>
          <w:kern w:val="24"/>
        </w:rPr>
        <w:t>тка</w:t>
      </w:r>
      <w:r w:rsidR="00A02207" w:rsidRPr="00EF3C82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с</w:t>
      </w:r>
      <w:r w:rsidR="00A02207" w:rsidRPr="00EF3C82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помощью</w:t>
      </w:r>
      <w:r w:rsidR="00A02207" w:rsidRPr="00EF3C82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ВЧ</w:t>
      </w:r>
      <w:r w:rsidR="00A02207" w:rsidRPr="00EF3C82">
        <w:rPr>
          <w:rFonts w:eastAsia="Calibri"/>
          <w:bCs/>
          <w:kern w:val="24"/>
        </w:rPr>
        <w:t xml:space="preserve">2 </w:t>
      </w:r>
      <w:r w:rsidR="00A02207">
        <w:rPr>
          <w:rFonts w:eastAsia="Calibri"/>
          <w:bCs/>
          <w:kern w:val="24"/>
        </w:rPr>
        <w:t>и</w:t>
      </w:r>
      <w:r w:rsidR="00A02207" w:rsidRPr="00EF3C82">
        <w:rPr>
          <w:rFonts w:eastAsia="Calibri"/>
          <w:bCs/>
          <w:kern w:val="24"/>
        </w:rPr>
        <w:t xml:space="preserve"> </w:t>
      </w:r>
      <w:r w:rsidR="00A02207">
        <w:rPr>
          <w:rFonts w:eastAsia="Calibri"/>
          <w:bCs/>
          <w:kern w:val="24"/>
        </w:rPr>
        <w:t>ВЧ</w:t>
      </w:r>
      <w:r w:rsidR="00A02207" w:rsidRPr="00EF3C82">
        <w:rPr>
          <w:rFonts w:eastAsia="Calibri"/>
          <w:bCs/>
          <w:kern w:val="24"/>
        </w:rPr>
        <w:t xml:space="preserve">3 </w:t>
      </w:r>
      <w:r w:rsidR="00A02207">
        <w:rPr>
          <w:rFonts w:eastAsia="Calibri"/>
          <w:bCs/>
          <w:kern w:val="24"/>
        </w:rPr>
        <w:t>станций</w:t>
      </w:r>
      <w:r w:rsidR="00EF3C82">
        <w:rPr>
          <w:rFonts w:eastAsia="Calibri"/>
          <w:bCs/>
          <w:kern w:val="24"/>
        </w:rPr>
        <w:t>, так чтобы обеспечить</w:t>
      </w:r>
      <w:r w:rsidR="00151250">
        <w:rPr>
          <w:rFonts w:eastAsia="Calibri"/>
          <w:bCs/>
          <w:kern w:val="24"/>
        </w:rPr>
        <w:t xml:space="preserve"> с.к.</w:t>
      </w:r>
      <w:r w:rsidR="00EF3C82">
        <w:rPr>
          <w:rFonts w:eastAsia="Calibri"/>
          <w:bCs/>
          <w:kern w:val="24"/>
        </w:rPr>
        <w:t xml:space="preserve"> длину сгустка</w:t>
      </w:r>
      <w:r w:rsidR="003E1A98" w:rsidRPr="00EF3C82">
        <w:rPr>
          <w:rFonts w:eastAsia="Calibri"/>
          <w:bCs/>
          <w:kern w:val="24"/>
        </w:rPr>
        <w:t xml:space="preserve"> </w:t>
      </w:r>
      <w:r w:rsidR="003E1A98" w:rsidRPr="00F92C80">
        <w:rPr>
          <w:rFonts w:eastAsia="Calibri"/>
          <w:bCs/>
          <w:kern w:val="24"/>
          <w:lang w:val="en-US"/>
        </w:rPr>
        <w:sym w:font="Symbol" w:char="F073"/>
      </w:r>
      <w:r w:rsidR="003E1A98" w:rsidRPr="00F92C80">
        <w:rPr>
          <w:rFonts w:eastAsia="Calibri"/>
          <w:bCs/>
          <w:kern w:val="24"/>
          <w:vertAlign w:val="subscript"/>
          <w:lang w:val="en-US"/>
        </w:rPr>
        <w:t>s</w:t>
      </w:r>
      <w:r w:rsidR="00151250" w:rsidRPr="00151250">
        <w:rPr>
          <w:rFonts w:eastAsia="Calibri"/>
          <w:bCs/>
          <w:kern w:val="24"/>
          <w:vertAlign w:val="subscript"/>
        </w:rPr>
        <w:t>-</w:t>
      </w:r>
      <w:r w:rsidR="00151250">
        <w:rPr>
          <w:rFonts w:eastAsia="Calibri"/>
          <w:bCs/>
          <w:kern w:val="24"/>
          <w:vertAlign w:val="subscript"/>
          <w:lang w:val="en-US"/>
        </w:rPr>
        <w:t>b</w:t>
      </w:r>
      <w:r w:rsidR="003E1A98" w:rsidRPr="00EF3C82">
        <w:rPr>
          <w:rFonts w:eastAsia="Calibri"/>
          <w:bCs/>
          <w:kern w:val="24"/>
        </w:rPr>
        <w:t>= 60</w:t>
      </w:r>
      <w:r w:rsidR="00335417" w:rsidRPr="00EF3C82">
        <w:rPr>
          <w:rFonts w:eastAsia="Calibri"/>
          <w:bCs/>
          <w:kern w:val="24"/>
        </w:rPr>
        <w:t xml:space="preserve"> </w:t>
      </w:r>
      <w:r w:rsidR="00EF3C82">
        <w:rPr>
          <w:rFonts w:eastAsia="Calibri"/>
          <w:bCs/>
          <w:kern w:val="24"/>
          <w:lang w:val="en-US"/>
        </w:rPr>
        <w:t>c</w:t>
      </w:r>
      <w:r w:rsidR="00EF3C82" w:rsidRPr="00EF3C82">
        <w:rPr>
          <w:rFonts w:eastAsia="Calibri"/>
          <w:bCs/>
          <w:kern w:val="24"/>
        </w:rPr>
        <w:t>м</w:t>
      </w:r>
      <w:r w:rsidR="003E1A98" w:rsidRPr="00EF3C82">
        <w:rPr>
          <w:rFonts w:eastAsia="Calibri"/>
          <w:bCs/>
          <w:kern w:val="24"/>
        </w:rPr>
        <w:t>.</w:t>
      </w:r>
      <w:r w:rsidR="00335417" w:rsidRPr="00EF3C82">
        <w:rPr>
          <w:rFonts w:eastAsia="Calibri"/>
          <w:bCs/>
          <w:kern w:val="24"/>
        </w:rPr>
        <w:t xml:space="preserve"> </w:t>
      </w:r>
      <w:r w:rsidR="00151250">
        <w:rPr>
          <w:rFonts w:eastAsia="Calibri"/>
          <w:bCs/>
          <w:kern w:val="24"/>
          <w:lang w:val="en-US"/>
        </w:rPr>
        <w:t>C</w:t>
      </w:r>
      <w:r w:rsidR="00151250" w:rsidRPr="00151250">
        <w:rPr>
          <w:rFonts w:eastAsia="Calibri"/>
          <w:bCs/>
          <w:kern w:val="24"/>
        </w:rPr>
        <w:t>.</w:t>
      </w:r>
      <w:r w:rsidR="00151250">
        <w:rPr>
          <w:rFonts w:eastAsia="Calibri"/>
          <w:bCs/>
          <w:kern w:val="24"/>
        </w:rPr>
        <w:t>к</w:t>
      </w:r>
      <w:r w:rsidR="00151250" w:rsidRPr="00151250">
        <w:rPr>
          <w:rFonts w:eastAsia="Calibri"/>
          <w:bCs/>
          <w:kern w:val="24"/>
        </w:rPr>
        <w:t xml:space="preserve">. </w:t>
      </w:r>
      <w:r w:rsidR="00151250">
        <w:rPr>
          <w:rFonts w:eastAsia="Calibri"/>
          <w:bCs/>
          <w:kern w:val="24"/>
        </w:rPr>
        <w:t>импульсный</w:t>
      </w:r>
      <w:r w:rsidR="00151250" w:rsidRPr="00151250">
        <w:rPr>
          <w:rFonts w:eastAsia="Calibri"/>
          <w:bCs/>
          <w:kern w:val="24"/>
        </w:rPr>
        <w:t xml:space="preserve"> </w:t>
      </w:r>
      <w:r w:rsidR="00151250">
        <w:rPr>
          <w:rFonts w:eastAsia="Calibri"/>
          <w:bCs/>
          <w:kern w:val="24"/>
        </w:rPr>
        <w:t>разброс</w:t>
      </w:r>
      <w:r w:rsidR="00151250" w:rsidRPr="00151250">
        <w:rPr>
          <w:rFonts w:eastAsia="Calibri"/>
          <w:bCs/>
          <w:kern w:val="24"/>
        </w:rPr>
        <w:t xml:space="preserve"> </w:t>
      </w:r>
      <w:r w:rsidR="00151250">
        <w:rPr>
          <w:rFonts w:eastAsia="Calibri"/>
          <w:bCs/>
          <w:kern w:val="24"/>
        </w:rPr>
        <w:t>сгустка</w:t>
      </w:r>
      <w:r w:rsidR="00151250" w:rsidRPr="00151250">
        <w:rPr>
          <w:rFonts w:eastAsia="Calibri"/>
          <w:bCs/>
          <w:kern w:val="24"/>
        </w:rPr>
        <w:t xml:space="preserve"> </w:t>
      </w:r>
      <w:r w:rsidR="00151250">
        <w:rPr>
          <w:rFonts w:eastAsia="Calibri"/>
          <w:bCs/>
          <w:kern w:val="24"/>
        </w:rPr>
        <w:t xml:space="preserve">равен </w:t>
      </w:r>
      <w:r w:rsidR="005C7187" w:rsidRPr="00F92C80">
        <w:rPr>
          <w:rFonts w:eastAsia="Calibri"/>
          <w:bCs/>
          <w:kern w:val="24"/>
          <w:lang w:val="en-US"/>
        </w:rPr>
        <w:sym w:font="Symbol" w:char="F073"/>
      </w:r>
      <w:r w:rsidR="005C7187" w:rsidRPr="00F92C80">
        <w:rPr>
          <w:rFonts w:eastAsia="Calibri"/>
          <w:bCs/>
          <w:kern w:val="24"/>
          <w:vertAlign w:val="subscript"/>
          <w:lang w:val="en-US"/>
        </w:rPr>
        <w:t>p</w:t>
      </w:r>
      <w:r w:rsidR="00151250" w:rsidRPr="00151250">
        <w:rPr>
          <w:rFonts w:eastAsia="Calibri"/>
          <w:bCs/>
          <w:kern w:val="24"/>
          <w:vertAlign w:val="subscript"/>
        </w:rPr>
        <w:t>-</w:t>
      </w:r>
      <w:r w:rsidR="00151250">
        <w:rPr>
          <w:rFonts w:eastAsia="Calibri"/>
          <w:bCs/>
          <w:kern w:val="24"/>
          <w:vertAlign w:val="subscript"/>
          <w:lang w:val="en-US"/>
        </w:rPr>
        <w:t>b</w:t>
      </w:r>
      <w:r w:rsidR="00335417" w:rsidRPr="00151250">
        <w:rPr>
          <w:rFonts w:eastAsia="Calibri"/>
          <w:bCs/>
          <w:kern w:val="24"/>
        </w:rPr>
        <w:t xml:space="preserve">= </w:t>
      </w:r>
      <w:r w:rsidR="00151250">
        <w:rPr>
          <w:rFonts w:eastAsia="Calibri"/>
          <w:bCs/>
          <w:kern w:val="24"/>
          <w:lang w:val="en-US"/>
        </w:rPr>
        <w:t>D</w:t>
      </w:r>
      <w:r w:rsidR="00151250" w:rsidRPr="00151250">
        <w:rPr>
          <w:rFonts w:eastAsia="Calibri"/>
          <w:bCs/>
          <w:kern w:val="24"/>
        </w:rPr>
        <w:t>×</w:t>
      </w:r>
      <w:r w:rsidR="005C7187" w:rsidRPr="00F92C80">
        <w:rPr>
          <w:rFonts w:eastAsia="Calibri"/>
          <w:bCs/>
          <w:kern w:val="24"/>
          <w:lang w:val="en-US"/>
        </w:rPr>
        <w:sym w:font="Symbol" w:char="F073"/>
      </w:r>
      <w:r w:rsidR="00151250">
        <w:rPr>
          <w:rFonts w:eastAsia="Calibri"/>
          <w:bCs/>
          <w:kern w:val="24"/>
          <w:vertAlign w:val="subscript"/>
          <w:lang w:val="en-US"/>
        </w:rPr>
        <w:t>p</w:t>
      </w:r>
      <w:r w:rsidR="00335417" w:rsidRPr="00151250">
        <w:rPr>
          <w:rFonts w:eastAsia="Calibri"/>
          <w:bCs/>
          <w:kern w:val="24"/>
        </w:rPr>
        <w:t>×</w:t>
      </w:r>
      <w:r w:rsidR="00335417" w:rsidRPr="00F92C80">
        <w:rPr>
          <w:rFonts w:eastAsia="Calibri"/>
          <w:bCs/>
          <w:kern w:val="24"/>
          <w:lang w:val="en-US"/>
        </w:rPr>
        <w:t>C</w:t>
      </w:r>
      <w:r w:rsidR="00335417" w:rsidRPr="00151250">
        <w:rPr>
          <w:rFonts w:eastAsia="Calibri"/>
          <w:bCs/>
          <w:kern w:val="24"/>
        </w:rPr>
        <w:t>/(</w:t>
      </w:r>
      <w:r w:rsidR="00B5318E" w:rsidRPr="00151250">
        <w:rPr>
          <w:rFonts w:eastAsia="Calibri"/>
          <w:bCs/>
          <w:kern w:val="24"/>
        </w:rPr>
        <w:t>4</w:t>
      </w:r>
      <w:r w:rsidR="005C7187" w:rsidRPr="00151250">
        <w:rPr>
          <w:rFonts w:eastAsia="Calibri"/>
          <w:bCs/>
          <w:kern w:val="24"/>
        </w:rPr>
        <w:t>×</w:t>
      </w:r>
      <w:r w:rsidR="00335417" w:rsidRPr="00151250">
        <w:rPr>
          <w:rFonts w:eastAsia="Calibri"/>
          <w:bCs/>
          <w:kern w:val="24"/>
        </w:rPr>
        <w:t>3</w:t>
      </w:r>
      <w:r w:rsidR="005C7187" w:rsidRPr="00151250">
        <w:rPr>
          <w:rFonts w:eastAsia="Calibri"/>
          <w:bCs/>
          <w:kern w:val="24"/>
          <w:vertAlign w:val="superscript"/>
        </w:rPr>
        <w:t>1/2</w:t>
      </w:r>
      <w:r w:rsidR="003B210F">
        <w:rPr>
          <w:rFonts w:eastAsia="Calibri"/>
          <w:bCs/>
          <w:kern w:val="24"/>
          <w:lang w:val="en-US"/>
        </w:rPr>
        <w:t>n</w:t>
      </w:r>
      <w:r w:rsidR="00751C5D">
        <w:rPr>
          <w:rFonts w:eastAsia="Calibri"/>
          <w:bCs/>
          <w:kern w:val="24"/>
          <w:vertAlign w:val="subscript"/>
          <w:lang w:val="en-US"/>
        </w:rPr>
        <w:t>b</w:t>
      </w:r>
      <w:r w:rsidR="005C7187" w:rsidRPr="00F92C80">
        <w:rPr>
          <w:rFonts w:eastAsia="Calibri"/>
          <w:bCs/>
          <w:kern w:val="24"/>
          <w:lang w:val="en-US"/>
        </w:rPr>
        <w:sym w:font="Symbol" w:char="F073"/>
      </w:r>
      <w:r w:rsidR="005C7187" w:rsidRPr="00F92C80">
        <w:rPr>
          <w:rFonts w:eastAsia="Calibri"/>
          <w:bCs/>
          <w:kern w:val="24"/>
          <w:vertAlign w:val="subscript"/>
          <w:lang w:val="en-US"/>
        </w:rPr>
        <w:t>s</w:t>
      </w:r>
      <w:r w:rsidR="00151250" w:rsidRPr="00151250">
        <w:rPr>
          <w:rFonts w:eastAsia="Calibri"/>
          <w:bCs/>
          <w:kern w:val="24"/>
          <w:vertAlign w:val="subscript"/>
        </w:rPr>
        <w:t>-</w:t>
      </w:r>
      <w:r w:rsidR="00151250">
        <w:rPr>
          <w:rFonts w:eastAsia="Calibri"/>
          <w:bCs/>
          <w:kern w:val="24"/>
          <w:vertAlign w:val="subscript"/>
          <w:lang w:val="en-US"/>
        </w:rPr>
        <w:t>b</w:t>
      </w:r>
      <w:r w:rsidR="005C7187" w:rsidRPr="00151250">
        <w:rPr>
          <w:rFonts w:eastAsia="Calibri"/>
          <w:bCs/>
          <w:kern w:val="24"/>
        </w:rPr>
        <w:t>)=1.</w:t>
      </w:r>
      <w:r w:rsidR="00583D62">
        <w:rPr>
          <w:rFonts w:eastAsia="Calibri"/>
          <w:bCs/>
          <w:kern w:val="24"/>
        </w:rPr>
        <w:t>5</w:t>
      </w:r>
      <w:r w:rsidR="00335417" w:rsidRPr="00151250">
        <w:rPr>
          <w:rFonts w:eastAsia="Calibri"/>
          <w:bCs/>
          <w:kern w:val="24"/>
        </w:rPr>
        <w:t>×1</w:t>
      </w:r>
      <w:r w:rsidR="009530F9">
        <w:rPr>
          <w:rFonts w:eastAsia="Calibri"/>
          <w:bCs/>
          <w:kern w:val="24"/>
        </w:rPr>
        <w:t>0</w:t>
      </w:r>
      <w:r w:rsidR="009530F9">
        <w:rPr>
          <w:rFonts w:eastAsia="Calibri"/>
          <w:bCs/>
          <w:kern w:val="24"/>
          <w:vertAlign w:val="superscript"/>
        </w:rPr>
        <w:t>-3</w:t>
      </w:r>
      <w:r w:rsidR="00843F41">
        <w:rPr>
          <w:rFonts w:eastAsia="Calibri"/>
          <w:bCs/>
          <w:kern w:val="24"/>
        </w:rPr>
        <w:t xml:space="preserve">, здесь </w:t>
      </w:r>
      <w:r w:rsidR="003B210F">
        <w:rPr>
          <w:rFonts w:eastAsia="Calibri"/>
          <w:bCs/>
          <w:kern w:val="24"/>
          <w:lang w:val="en-US"/>
        </w:rPr>
        <w:t>n</w:t>
      </w:r>
      <w:r w:rsidR="00843F41">
        <w:rPr>
          <w:rFonts w:eastAsia="Calibri"/>
          <w:bCs/>
          <w:kern w:val="24"/>
          <w:vertAlign w:val="subscript"/>
          <w:lang w:val="en-US"/>
        </w:rPr>
        <w:t>b</w:t>
      </w:r>
      <w:r w:rsidR="00843F41" w:rsidRPr="00843F41">
        <w:rPr>
          <w:rFonts w:eastAsia="Calibri"/>
          <w:bCs/>
          <w:kern w:val="24"/>
        </w:rPr>
        <w:t xml:space="preserve">=22 </w:t>
      </w:r>
      <w:r w:rsidR="009530F9">
        <w:rPr>
          <w:rFonts w:eastAsia="Calibri"/>
          <w:bCs/>
          <w:kern w:val="24"/>
        </w:rPr>
        <w:t xml:space="preserve"> Параметры сгустка </w:t>
      </w:r>
      <w:r w:rsidR="009530F9" w:rsidRPr="00F92C80">
        <w:rPr>
          <w:rFonts w:eastAsia="Calibri"/>
          <w:bCs/>
          <w:kern w:val="24"/>
          <w:lang w:val="en-US"/>
        </w:rPr>
        <w:sym w:font="Symbol" w:char="F073"/>
      </w:r>
      <w:r w:rsidR="009530F9" w:rsidRPr="00F92C80">
        <w:rPr>
          <w:rFonts w:eastAsia="Calibri"/>
          <w:bCs/>
          <w:kern w:val="24"/>
          <w:vertAlign w:val="subscript"/>
          <w:lang w:val="en-US"/>
        </w:rPr>
        <w:t>s</w:t>
      </w:r>
      <w:r w:rsidR="009530F9" w:rsidRPr="00151250">
        <w:rPr>
          <w:rFonts w:eastAsia="Calibri"/>
          <w:bCs/>
          <w:kern w:val="24"/>
          <w:vertAlign w:val="subscript"/>
        </w:rPr>
        <w:t>-</w:t>
      </w:r>
      <w:r w:rsidR="009530F9">
        <w:rPr>
          <w:rFonts w:eastAsia="Calibri"/>
          <w:bCs/>
          <w:kern w:val="24"/>
          <w:vertAlign w:val="subscript"/>
          <w:lang w:val="en-US"/>
        </w:rPr>
        <w:t>b</w:t>
      </w:r>
      <w:r w:rsidR="009530F9" w:rsidRPr="00EF3C82">
        <w:rPr>
          <w:rFonts w:eastAsia="Calibri"/>
          <w:bCs/>
          <w:kern w:val="24"/>
        </w:rPr>
        <w:t xml:space="preserve">= 60 </w:t>
      </w:r>
      <w:r w:rsidR="009530F9">
        <w:rPr>
          <w:rFonts w:eastAsia="Calibri"/>
          <w:bCs/>
          <w:kern w:val="24"/>
          <w:lang w:val="en-US"/>
        </w:rPr>
        <w:t>c</w:t>
      </w:r>
      <w:r w:rsidR="009530F9" w:rsidRPr="00EF3C82">
        <w:rPr>
          <w:rFonts w:eastAsia="Calibri"/>
          <w:bCs/>
          <w:kern w:val="24"/>
        </w:rPr>
        <w:t>м</w:t>
      </w:r>
      <w:r w:rsidR="009530F9">
        <w:rPr>
          <w:rFonts w:eastAsia="Calibri"/>
          <w:bCs/>
          <w:kern w:val="24"/>
        </w:rPr>
        <w:t xml:space="preserve"> и  </w:t>
      </w:r>
      <w:r w:rsidR="009530F9" w:rsidRPr="00F92C80">
        <w:rPr>
          <w:rFonts w:eastAsia="Calibri"/>
          <w:bCs/>
          <w:kern w:val="24"/>
          <w:lang w:val="en-US"/>
        </w:rPr>
        <w:sym w:font="Symbol" w:char="F073"/>
      </w:r>
      <w:r w:rsidR="009530F9" w:rsidRPr="00F92C80">
        <w:rPr>
          <w:rFonts w:eastAsia="Calibri"/>
          <w:bCs/>
          <w:kern w:val="24"/>
          <w:vertAlign w:val="subscript"/>
          <w:lang w:val="en-US"/>
        </w:rPr>
        <w:t>p</w:t>
      </w:r>
      <w:r w:rsidR="009530F9" w:rsidRPr="00151250">
        <w:rPr>
          <w:rFonts w:eastAsia="Calibri"/>
          <w:bCs/>
          <w:kern w:val="24"/>
          <w:vertAlign w:val="subscript"/>
        </w:rPr>
        <w:t>-</w:t>
      </w:r>
      <w:r w:rsidR="009530F9">
        <w:rPr>
          <w:rFonts w:eastAsia="Calibri"/>
          <w:bCs/>
          <w:kern w:val="24"/>
          <w:vertAlign w:val="subscript"/>
          <w:lang w:val="en-US"/>
        </w:rPr>
        <w:t>b</w:t>
      </w:r>
      <w:r w:rsidR="009530F9" w:rsidRPr="00151250">
        <w:rPr>
          <w:rFonts w:eastAsia="Calibri"/>
          <w:bCs/>
          <w:kern w:val="24"/>
        </w:rPr>
        <w:t>=1.</w:t>
      </w:r>
      <w:r w:rsidR="009530F9">
        <w:rPr>
          <w:rFonts w:eastAsia="Calibri"/>
          <w:bCs/>
          <w:kern w:val="24"/>
        </w:rPr>
        <w:t>5</w:t>
      </w:r>
      <w:r w:rsidR="009530F9" w:rsidRPr="00151250">
        <w:rPr>
          <w:rFonts w:eastAsia="Calibri"/>
          <w:bCs/>
          <w:kern w:val="24"/>
        </w:rPr>
        <w:t>×</w:t>
      </w:r>
      <w:r w:rsidR="009530F9">
        <w:rPr>
          <w:rFonts w:eastAsia="Calibri"/>
          <w:bCs/>
          <w:kern w:val="24"/>
        </w:rPr>
        <w:t>10</w:t>
      </w:r>
      <w:r w:rsidR="009530F9">
        <w:rPr>
          <w:rFonts w:eastAsia="Calibri"/>
          <w:bCs/>
          <w:kern w:val="24"/>
          <w:vertAlign w:val="superscript"/>
        </w:rPr>
        <w:t>-3</w:t>
      </w:r>
      <w:r w:rsidR="009530F9">
        <w:rPr>
          <w:rFonts w:eastAsia="Calibri"/>
          <w:bCs/>
          <w:kern w:val="24"/>
        </w:rPr>
        <w:t xml:space="preserve">  являются  взаимно согласованными между собой с точки зрения эргодичности системы.</w:t>
      </w:r>
      <w:r w:rsidR="009530F9">
        <w:rPr>
          <w:rFonts w:eastAsia="Calibri"/>
          <w:bCs/>
          <w:kern w:val="24"/>
          <w:position w:val="11"/>
        </w:rPr>
        <w:t xml:space="preserve"> </w:t>
      </w:r>
    </w:p>
    <w:p w14:paraId="567760A2" w14:textId="77777777" w:rsidR="00EB78C2" w:rsidRDefault="009530F9" w:rsidP="005A420A">
      <w:pPr>
        <w:pStyle w:val="a3"/>
        <w:spacing w:before="0" w:beforeAutospacing="0" w:after="160" w:afterAutospacing="0" w:line="256" w:lineRule="auto"/>
        <w:jc w:val="both"/>
        <w:rPr>
          <w:rFonts w:eastAsia="Calibri"/>
          <w:b/>
          <w:bCs/>
          <w:color w:val="C00000"/>
          <w:kern w:val="24"/>
          <w:sz w:val="36"/>
          <w:szCs w:val="36"/>
        </w:rPr>
      </w:pPr>
      <w:r w:rsidRPr="009530F9">
        <w:rPr>
          <w:rFonts w:eastAsia="Calibri"/>
          <w:bCs/>
          <w:kern w:val="24"/>
        </w:rPr>
        <w:t>Ла</w:t>
      </w:r>
      <w:r>
        <w:rPr>
          <w:rFonts w:eastAsia="Calibri"/>
          <w:bCs/>
          <w:kern w:val="24"/>
        </w:rPr>
        <w:t>слетовский</w:t>
      </w:r>
      <w:r w:rsidRPr="009530F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бетатронный</w:t>
      </w:r>
      <w:r w:rsidRPr="009530F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сдвиг при ускорении стека</w:t>
      </w:r>
      <w:r w:rsidRPr="009530F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уменьшается</w:t>
      </w:r>
      <w:r w:rsidRPr="009530F9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как</w:t>
      </w:r>
      <w:r w:rsidR="005C7187" w:rsidRPr="009530F9">
        <w:rPr>
          <w:rFonts w:eastAsia="Calibri"/>
          <w:bCs/>
          <w:kern w:val="24"/>
        </w:rPr>
        <w:t xml:space="preserve"> </w:t>
      </w:r>
      <w:r w:rsidR="005C7187" w:rsidRPr="00F92C80">
        <w:rPr>
          <w:rFonts w:eastAsia="Calibri"/>
          <w:bCs/>
          <w:kern w:val="24"/>
        </w:rPr>
        <w:sym w:font="Symbol" w:char="F044"/>
      </w:r>
      <w:r w:rsidR="00D9373E">
        <w:rPr>
          <w:rFonts w:eastAsia="Calibri"/>
          <w:bCs/>
          <w:kern w:val="24"/>
          <w:lang w:val="en-US"/>
        </w:rPr>
        <w:t>q</w:t>
      </w:r>
      <w:r w:rsidR="005C7187" w:rsidRPr="009530F9">
        <w:rPr>
          <w:rFonts w:eastAsia="Calibri"/>
          <w:bCs/>
          <w:kern w:val="24"/>
        </w:rPr>
        <w:t xml:space="preserve"> </w:t>
      </w:r>
      <w:r w:rsidR="005C7187" w:rsidRPr="00F92C80">
        <w:rPr>
          <w:rFonts w:eastAsia="Calibri"/>
          <w:bCs/>
          <w:kern w:val="24"/>
          <w:lang w:val="en-US"/>
        </w:rPr>
        <w:sym w:font="Symbol" w:char="F0B5"/>
      </w:r>
      <w:r w:rsidR="005C7187" w:rsidRPr="009530F9">
        <w:rPr>
          <w:rFonts w:eastAsia="Calibri"/>
          <w:bCs/>
          <w:kern w:val="24"/>
        </w:rPr>
        <w:t xml:space="preserve"> 1/(</w:t>
      </w:r>
      <w:r w:rsidR="005C7187" w:rsidRPr="00F92C80">
        <w:rPr>
          <w:rFonts w:eastAsia="Calibri"/>
          <w:bCs/>
          <w:kern w:val="24"/>
          <w:lang w:val="en-US"/>
        </w:rPr>
        <w:sym w:font="Symbol" w:char="F067"/>
      </w:r>
      <w:r w:rsidR="005C7187" w:rsidRPr="009530F9">
        <w:rPr>
          <w:rFonts w:eastAsia="Calibri"/>
          <w:bCs/>
          <w:kern w:val="24"/>
          <w:vertAlign w:val="superscript"/>
        </w:rPr>
        <w:t>3</w:t>
      </w:r>
      <w:r w:rsidR="005C7187" w:rsidRPr="00F92C80">
        <w:rPr>
          <w:rFonts w:eastAsia="Calibri"/>
          <w:bCs/>
          <w:kern w:val="24"/>
          <w:lang w:val="en-US"/>
        </w:rPr>
        <w:sym w:font="Symbol" w:char="F065"/>
      </w:r>
      <w:r w:rsidR="005C7187" w:rsidRPr="009530F9">
        <w:rPr>
          <w:rFonts w:eastAsia="Calibri"/>
          <w:bCs/>
          <w:kern w:val="24"/>
        </w:rPr>
        <w:t xml:space="preserve">) </w:t>
      </w:r>
      <w:r w:rsidR="005C7187" w:rsidRPr="00F92C80">
        <w:rPr>
          <w:rFonts w:eastAsia="Calibri"/>
          <w:bCs/>
          <w:kern w:val="24"/>
          <w:lang w:val="en-US"/>
        </w:rPr>
        <w:sym w:font="Symbol" w:char="F0B5"/>
      </w:r>
      <w:r w:rsidR="005C7187" w:rsidRPr="009530F9">
        <w:rPr>
          <w:rFonts w:eastAsia="Calibri"/>
          <w:bCs/>
          <w:kern w:val="24"/>
        </w:rPr>
        <w:t>1/</w:t>
      </w:r>
      <w:r w:rsidR="005C7187" w:rsidRPr="00F92C80">
        <w:rPr>
          <w:rFonts w:eastAsia="Calibri"/>
          <w:bCs/>
          <w:kern w:val="24"/>
          <w:lang w:val="en-US"/>
        </w:rPr>
        <w:sym w:font="Symbol" w:char="F067"/>
      </w:r>
      <w:r w:rsidR="005C7187" w:rsidRPr="009530F9">
        <w:rPr>
          <w:rFonts w:eastAsia="Calibri"/>
          <w:bCs/>
          <w:kern w:val="24"/>
          <w:vertAlign w:val="superscript"/>
        </w:rPr>
        <w:t>2</w:t>
      </w:r>
      <w:r w:rsidR="00F92C80" w:rsidRPr="009530F9">
        <w:rPr>
          <w:rFonts w:eastAsia="Calibri"/>
          <w:bCs/>
          <w:kern w:val="24"/>
        </w:rPr>
        <w:t>.</w:t>
      </w:r>
      <w:r w:rsidR="00F92C80" w:rsidRPr="009530F9">
        <w:rPr>
          <w:rFonts w:eastAsia="Calibri"/>
          <w:b/>
          <w:bCs/>
          <w:kern w:val="24"/>
          <w:sz w:val="36"/>
          <w:szCs w:val="36"/>
        </w:rPr>
        <w:t xml:space="preserve"> </w:t>
      </w:r>
      <w:r w:rsidR="00246B07" w:rsidRPr="00246B07">
        <w:rPr>
          <w:rFonts w:eastAsia="Calibri"/>
          <w:bCs/>
          <w:kern w:val="24"/>
        </w:rPr>
        <w:t>В результате</w:t>
      </w:r>
      <w:r w:rsidR="00246B07">
        <w:rPr>
          <w:rFonts w:eastAsia="Calibri"/>
          <w:bCs/>
          <w:kern w:val="24"/>
        </w:rPr>
        <w:t xml:space="preserve"> </w:t>
      </w:r>
      <w:r w:rsidR="00D9373E">
        <w:rPr>
          <w:rFonts w:eastAsia="Calibri"/>
          <w:bCs/>
          <w:kern w:val="24"/>
        </w:rPr>
        <w:t xml:space="preserve">ускорения протонов стека </w:t>
      </w:r>
      <w:r w:rsidR="00EB78C2">
        <w:rPr>
          <w:rFonts w:eastAsia="Calibri"/>
          <w:bCs/>
          <w:kern w:val="24"/>
        </w:rPr>
        <w:t>величина бетатронного</w:t>
      </w:r>
      <w:r w:rsidR="00D9373E">
        <w:rPr>
          <w:rFonts w:eastAsia="Calibri"/>
          <w:bCs/>
          <w:kern w:val="24"/>
        </w:rPr>
        <w:t xml:space="preserve"> сдвига</w:t>
      </w:r>
      <w:r w:rsidR="00246B07">
        <w:rPr>
          <w:rFonts w:eastAsia="Calibri"/>
          <w:bCs/>
          <w:kern w:val="24"/>
        </w:rPr>
        <w:t xml:space="preserve"> падает до величины</w:t>
      </w:r>
      <w:r w:rsidR="00D9373E">
        <w:rPr>
          <w:rFonts w:eastAsia="Calibri"/>
          <w:bCs/>
          <w:kern w:val="24"/>
        </w:rPr>
        <w:t xml:space="preserve"> </w:t>
      </w:r>
      <w:r w:rsidR="00D9373E" w:rsidRPr="00F92C80">
        <w:rPr>
          <w:rFonts w:eastAsia="Calibri"/>
          <w:bCs/>
          <w:kern w:val="24"/>
        </w:rPr>
        <w:sym w:font="Symbol" w:char="F044"/>
      </w:r>
      <w:r w:rsidR="00D9373E">
        <w:rPr>
          <w:rFonts w:eastAsia="Calibri"/>
          <w:bCs/>
          <w:kern w:val="24"/>
          <w:lang w:val="en-US"/>
        </w:rPr>
        <w:t>q</w:t>
      </w:r>
      <w:r w:rsidR="00D9373E">
        <w:rPr>
          <w:rFonts w:eastAsia="Calibri"/>
          <w:bCs/>
          <w:kern w:val="24"/>
        </w:rPr>
        <w:t>=</w:t>
      </w:r>
      <w:r w:rsidR="00D9373E" w:rsidRPr="00D9373E">
        <w:rPr>
          <w:rFonts w:eastAsia="Calibri"/>
          <w:bCs/>
          <w:kern w:val="24"/>
        </w:rPr>
        <w:t>2.4</w:t>
      </w:r>
      <w:r w:rsidR="00D9373E">
        <w:rPr>
          <w:rFonts w:eastAsia="Calibri"/>
          <w:bCs/>
          <w:kern w:val="24"/>
        </w:rPr>
        <w:t>×</w:t>
      </w:r>
      <w:r w:rsidR="00D9373E" w:rsidRPr="00D9373E">
        <w:rPr>
          <w:rFonts w:eastAsia="Calibri"/>
          <w:bCs/>
          <w:kern w:val="24"/>
        </w:rPr>
        <w:t>10</w:t>
      </w:r>
      <w:r w:rsidR="00D9373E" w:rsidRPr="00D9373E">
        <w:rPr>
          <w:rFonts w:eastAsia="Calibri"/>
          <w:bCs/>
          <w:kern w:val="24"/>
          <w:vertAlign w:val="superscript"/>
        </w:rPr>
        <w:t>-3</w:t>
      </w:r>
      <w:r w:rsidR="00D9373E" w:rsidRPr="00D9373E">
        <w:rPr>
          <w:rFonts w:eastAsia="Calibri"/>
          <w:bCs/>
          <w:kern w:val="24"/>
        </w:rPr>
        <w:t xml:space="preserve">. </w:t>
      </w:r>
      <w:r w:rsidR="00D9373E" w:rsidRPr="009530F9">
        <w:rPr>
          <w:rFonts w:eastAsia="Calibri"/>
          <w:bCs/>
          <w:kern w:val="24"/>
        </w:rPr>
        <w:t xml:space="preserve"> </w:t>
      </w:r>
      <w:r w:rsidR="00D9373E">
        <w:rPr>
          <w:rFonts w:eastAsia="Calibri"/>
          <w:bCs/>
          <w:kern w:val="24"/>
        </w:rPr>
        <w:t>П</w:t>
      </w:r>
      <w:r w:rsidRPr="009530F9">
        <w:rPr>
          <w:rFonts w:eastAsia="Calibri"/>
          <w:bCs/>
          <w:kern w:val="24"/>
        </w:rPr>
        <w:t>ос</w:t>
      </w:r>
      <w:r>
        <w:rPr>
          <w:rFonts w:eastAsia="Calibri"/>
          <w:bCs/>
          <w:kern w:val="24"/>
        </w:rPr>
        <w:t>ле выключения ВЧ барьеров на энергии эксперимента, стек</w:t>
      </w:r>
      <w:r w:rsidR="00D9373E">
        <w:rPr>
          <w:rFonts w:eastAsia="Calibri"/>
          <w:bCs/>
          <w:kern w:val="24"/>
        </w:rPr>
        <w:t>,</w:t>
      </w:r>
      <w:r>
        <w:rPr>
          <w:rFonts w:eastAsia="Calibri"/>
          <w:bCs/>
          <w:kern w:val="24"/>
        </w:rPr>
        <w:t xml:space="preserve"> занимающий половину периметра кольца, начинает циркулировать </w:t>
      </w:r>
      <w:r w:rsidR="00246B07">
        <w:rPr>
          <w:rFonts w:eastAsia="Calibri"/>
          <w:bCs/>
          <w:kern w:val="24"/>
        </w:rPr>
        <w:t>во всем кольце.</w:t>
      </w:r>
      <w:r w:rsidR="0050076A">
        <w:rPr>
          <w:rFonts w:eastAsia="Calibri"/>
          <w:bCs/>
          <w:kern w:val="24"/>
        </w:rPr>
        <w:t xml:space="preserve"> </w:t>
      </w:r>
      <w:r w:rsidR="00246B07">
        <w:rPr>
          <w:rFonts w:eastAsia="Calibri"/>
          <w:bCs/>
          <w:kern w:val="24"/>
        </w:rPr>
        <w:t>В</w:t>
      </w:r>
      <w:r w:rsidR="0050076A">
        <w:rPr>
          <w:rFonts w:eastAsia="Calibri"/>
          <w:bCs/>
          <w:kern w:val="24"/>
        </w:rPr>
        <w:t xml:space="preserve">еличина бетатронного </w:t>
      </w:r>
      <w:r w:rsidR="00B52303">
        <w:rPr>
          <w:rFonts w:eastAsia="Calibri"/>
          <w:bCs/>
          <w:kern w:val="24"/>
        </w:rPr>
        <w:t>сдвига в</w:t>
      </w:r>
      <w:r w:rsidR="00246B07">
        <w:rPr>
          <w:rFonts w:eastAsia="Calibri"/>
          <w:bCs/>
          <w:kern w:val="24"/>
        </w:rPr>
        <w:t xml:space="preserve"> результате падает </w:t>
      </w:r>
      <w:r w:rsidR="00D9373E">
        <w:rPr>
          <w:rFonts w:eastAsia="Calibri"/>
          <w:bCs/>
          <w:kern w:val="24"/>
        </w:rPr>
        <w:t xml:space="preserve">в два раза </w:t>
      </w:r>
      <w:r w:rsidR="0050076A" w:rsidRPr="00F92C80">
        <w:rPr>
          <w:rFonts w:eastAsia="Calibri"/>
          <w:bCs/>
          <w:kern w:val="24"/>
        </w:rPr>
        <w:sym w:font="Symbol" w:char="F044"/>
      </w:r>
      <w:r w:rsidR="00D9373E">
        <w:rPr>
          <w:rFonts w:eastAsia="Calibri"/>
          <w:bCs/>
          <w:kern w:val="24"/>
          <w:lang w:val="en-US"/>
        </w:rPr>
        <w:t>q</w:t>
      </w:r>
      <w:r w:rsidR="00D9373E">
        <w:rPr>
          <w:rFonts w:eastAsia="Calibri"/>
          <w:bCs/>
          <w:kern w:val="24"/>
        </w:rPr>
        <w:t>=1,2×</w:t>
      </w:r>
      <w:r w:rsidR="00D9373E" w:rsidRPr="00D9373E">
        <w:rPr>
          <w:rFonts w:eastAsia="Calibri"/>
          <w:bCs/>
          <w:kern w:val="24"/>
        </w:rPr>
        <w:t>10</w:t>
      </w:r>
      <w:r w:rsidR="00D9373E" w:rsidRPr="00D9373E">
        <w:rPr>
          <w:rFonts w:eastAsia="Calibri"/>
          <w:bCs/>
          <w:kern w:val="24"/>
          <w:vertAlign w:val="superscript"/>
        </w:rPr>
        <w:t>-3</w:t>
      </w:r>
      <w:r w:rsidR="0050076A">
        <w:rPr>
          <w:rFonts w:eastAsia="Calibri"/>
          <w:bCs/>
          <w:kern w:val="24"/>
        </w:rPr>
        <w:t xml:space="preserve">. </w:t>
      </w:r>
      <w:r w:rsidR="00D9373E">
        <w:rPr>
          <w:rFonts w:eastAsia="Calibri"/>
          <w:bCs/>
          <w:kern w:val="24"/>
        </w:rPr>
        <w:t>При</w:t>
      </w:r>
      <w:r w:rsidR="00D9373E" w:rsidRPr="00D9373E">
        <w:rPr>
          <w:rFonts w:eastAsia="Calibri"/>
          <w:bCs/>
          <w:kern w:val="24"/>
        </w:rPr>
        <w:t xml:space="preserve"> </w:t>
      </w:r>
      <w:r w:rsidR="00EB78C2">
        <w:rPr>
          <w:rFonts w:eastAsia="Calibri"/>
          <w:bCs/>
          <w:kern w:val="24"/>
        </w:rPr>
        <w:t>группировке</w:t>
      </w:r>
      <w:r w:rsidR="00D9373E" w:rsidRPr="00D9373E">
        <w:rPr>
          <w:rFonts w:eastAsia="Calibri"/>
          <w:bCs/>
          <w:kern w:val="24"/>
        </w:rPr>
        <w:t xml:space="preserve"> </w:t>
      </w:r>
      <w:r w:rsidR="00D9373E">
        <w:rPr>
          <w:rFonts w:eastAsia="Calibri"/>
          <w:bCs/>
          <w:kern w:val="24"/>
        </w:rPr>
        <w:t>пучка</w:t>
      </w:r>
      <w:r w:rsidR="00D9373E" w:rsidRPr="00D9373E">
        <w:rPr>
          <w:rFonts w:eastAsia="Calibri"/>
          <w:bCs/>
          <w:kern w:val="24"/>
        </w:rPr>
        <w:t xml:space="preserve"> </w:t>
      </w:r>
      <w:r w:rsidR="00D9373E">
        <w:rPr>
          <w:rFonts w:eastAsia="Calibri"/>
          <w:bCs/>
          <w:kern w:val="24"/>
        </w:rPr>
        <w:lastRenderedPageBreak/>
        <w:t>бетатронный</w:t>
      </w:r>
      <w:r w:rsidR="00D9373E" w:rsidRPr="00D9373E">
        <w:rPr>
          <w:rFonts w:eastAsia="Calibri"/>
          <w:bCs/>
          <w:kern w:val="24"/>
        </w:rPr>
        <w:t xml:space="preserve"> </w:t>
      </w:r>
      <w:r w:rsidR="00D9373E">
        <w:rPr>
          <w:rFonts w:eastAsia="Calibri"/>
          <w:bCs/>
          <w:kern w:val="24"/>
        </w:rPr>
        <w:t>сдвиг</w:t>
      </w:r>
      <w:r w:rsidR="00D9373E" w:rsidRPr="00D9373E">
        <w:rPr>
          <w:rFonts w:eastAsia="Calibri"/>
          <w:bCs/>
          <w:kern w:val="24"/>
        </w:rPr>
        <w:t xml:space="preserve"> </w:t>
      </w:r>
      <w:r w:rsidR="00D9373E">
        <w:rPr>
          <w:rFonts w:eastAsia="Calibri"/>
          <w:bCs/>
          <w:kern w:val="24"/>
        </w:rPr>
        <w:t xml:space="preserve">возрастает пропорционально </w:t>
      </w:r>
      <w:r w:rsidR="00D9373E" w:rsidRPr="00F92C80">
        <w:rPr>
          <w:rFonts w:eastAsia="Calibri" w:hAnsi="Symbol"/>
          <w:kern w:val="24"/>
        </w:rPr>
        <w:sym w:font="Symbol" w:char="F044"/>
      </w:r>
      <w:r w:rsidR="00D9373E">
        <w:rPr>
          <w:rFonts w:eastAsia="Calibri"/>
          <w:kern w:val="24"/>
          <w:lang w:val="en-US"/>
        </w:rPr>
        <w:t>q</w:t>
      </w:r>
      <w:r w:rsidR="00D9373E" w:rsidRPr="00D9373E">
        <w:rPr>
          <w:rFonts w:eastAsia="Calibri"/>
          <w:kern w:val="24"/>
        </w:rPr>
        <w:t xml:space="preserve"> </w:t>
      </w:r>
      <w:r w:rsidR="00D9373E" w:rsidRPr="00F92C80">
        <w:rPr>
          <w:rFonts w:eastAsia="Calibri" w:hAnsi="Symbol"/>
          <w:kern w:val="24"/>
          <w:lang w:val="en-US"/>
        </w:rPr>
        <w:sym w:font="Symbol" w:char="F0B5"/>
      </w:r>
      <w:r w:rsidR="00D9373E" w:rsidRPr="00D9373E">
        <w:rPr>
          <w:rFonts w:eastAsia="Calibri"/>
          <w:bCs/>
          <w:kern w:val="24"/>
        </w:rPr>
        <w:t xml:space="preserve"> </w:t>
      </w:r>
      <w:r w:rsidR="00D9373E" w:rsidRPr="00F92C80">
        <w:rPr>
          <w:rFonts w:eastAsia="Calibri"/>
          <w:bCs/>
          <w:kern w:val="24"/>
          <w:lang w:val="en-US"/>
        </w:rPr>
        <w:t>C</w:t>
      </w:r>
      <w:r w:rsidR="00D9373E" w:rsidRPr="00D9373E">
        <w:rPr>
          <w:rFonts w:eastAsia="Calibri"/>
          <w:bCs/>
          <w:kern w:val="24"/>
        </w:rPr>
        <w:t>/(</w:t>
      </w:r>
      <w:r w:rsidR="003B210F">
        <w:rPr>
          <w:rFonts w:eastAsia="Calibri"/>
          <w:bCs/>
          <w:kern w:val="24"/>
          <w:lang w:val="en-US"/>
        </w:rPr>
        <w:t>n</w:t>
      </w:r>
      <w:r w:rsidR="00D9373E">
        <w:rPr>
          <w:rFonts w:eastAsia="Calibri"/>
          <w:bCs/>
          <w:kern w:val="24"/>
          <w:vertAlign w:val="subscript"/>
          <w:lang w:val="en-US"/>
        </w:rPr>
        <w:t>b</w:t>
      </w:r>
      <w:r w:rsidR="00D9373E" w:rsidRPr="00D9373E">
        <w:rPr>
          <w:rFonts w:eastAsia="Calibri"/>
          <w:bCs/>
          <w:kern w:val="24"/>
        </w:rPr>
        <w:t>(2</w:t>
      </w:r>
      <w:r w:rsidR="00D9373E" w:rsidRPr="00F92C80">
        <w:rPr>
          <w:rFonts w:eastAsia="Calibri" w:hAnsi="Symbol"/>
          <w:kern w:val="24"/>
          <w:lang w:val="en-US"/>
        </w:rPr>
        <w:sym w:font="Symbol" w:char="F070"/>
      </w:r>
      <w:r w:rsidR="00D9373E" w:rsidRPr="00D9373E">
        <w:rPr>
          <w:rFonts w:eastAsia="Calibri"/>
          <w:bCs/>
          <w:kern w:val="24"/>
        </w:rPr>
        <w:t>)</w:t>
      </w:r>
      <w:r w:rsidR="00D9373E" w:rsidRPr="00D9373E">
        <w:rPr>
          <w:rFonts w:eastAsia="Calibri"/>
          <w:bCs/>
          <w:kern w:val="24"/>
          <w:vertAlign w:val="superscript"/>
        </w:rPr>
        <w:t>1/2</w:t>
      </w:r>
      <w:r w:rsidR="00D9373E" w:rsidRPr="00F92C80">
        <w:rPr>
          <w:rFonts w:eastAsia="Calibri" w:hAnsi="Symbol"/>
          <w:kern w:val="24"/>
          <w:lang w:val="en-US"/>
        </w:rPr>
        <w:sym w:font="Symbol" w:char="F073"/>
      </w:r>
      <w:r w:rsidR="00D9373E">
        <w:rPr>
          <w:rFonts w:eastAsia="Calibri" w:hAnsi="Symbol"/>
          <w:kern w:val="24"/>
          <w:vertAlign w:val="subscript"/>
          <w:lang w:val="en-US"/>
        </w:rPr>
        <w:t>s</w:t>
      </w:r>
      <w:r w:rsidR="00D9373E" w:rsidRPr="00D9373E">
        <w:rPr>
          <w:rFonts w:eastAsia="Calibri"/>
          <w:bCs/>
          <w:kern w:val="24"/>
        </w:rPr>
        <w:t xml:space="preserve">) </w:t>
      </w:r>
      <w:r w:rsidR="00D9373E">
        <w:rPr>
          <w:rFonts w:eastAsia="Calibri"/>
          <w:bCs/>
          <w:kern w:val="24"/>
        </w:rPr>
        <w:t xml:space="preserve"> и достигает </w:t>
      </w:r>
      <w:r w:rsidR="00D9373E" w:rsidRPr="00D9373E">
        <w:rPr>
          <w:rFonts w:eastAsia="Calibri"/>
          <w:bCs/>
          <w:kern w:val="24"/>
        </w:rPr>
        <w:t xml:space="preserve"> </w:t>
      </w:r>
      <w:r w:rsidR="00D9373E">
        <w:rPr>
          <w:rFonts w:eastAsia="Calibri"/>
          <w:bCs/>
          <w:kern w:val="24"/>
        </w:rPr>
        <w:t>величины</w:t>
      </w:r>
      <w:r w:rsidR="00EB78C2">
        <w:rPr>
          <w:rFonts w:eastAsia="Calibri"/>
          <w:bCs/>
          <w:kern w:val="24"/>
        </w:rPr>
        <w:t xml:space="preserve"> </w:t>
      </w:r>
      <w:r w:rsidR="00EB78C2" w:rsidRPr="00F92C80">
        <w:rPr>
          <w:rFonts w:eastAsia="Calibri" w:hAnsi="Symbol"/>
          <w:kern w:val="24"/>
        </w:rPr>
        <w:sym w:font="Symbol" w:char="F044"/>
      </w:r>
      <w:r w:rsidR="00EB78C2">
        <w:rPr>
          <w:rFonts w:eastAsia="Calibri"/>
          <w:kern w:val="24"/>
          <w:lang w:val="en-US"/>
        </w:rPr>
        <w:t>q</w:t>
      </w:r>
      <w:r w:rsidR="00F92C80" w:rsidRPr="00D9373E">
        <w:rPr>
          <w:rFonts w:eastAsia="Calibri"/>
          <w:bCs/>
          <w:kern w:val="24"/>
        </w:rPr>
        <w:t xml:space="preserve"> </w:t>
      </w:r>
      <w:r w:rsidR="00751C5D" w:rsidRPr="00D9373E">
        <w:rPr>
          <w:rFonts w:eastAsia="Calibri"/>
          <w:bCs/>
          <w:kern w:val="24"/>
        </w:rPr>
        <w:t>=</w:t>
      </w:r>
      <w:r w:rsidR="00EB78C2">
        <w:rPr>
          <w:rFonts w:eastAsia="Calibri"/>
          <w:bCs/>
          <w:kern w:val="24"/>
        </w:rPr>
        <w:t>0.018</w:t>
      </w:r>
      <w:r w:rsidR="00F92C80" w:rsidRPr="00D9373E">
        <w:rPr>
          <w:rFonts w:eastAsia="Calibri"/>
          <w:bCs/>
          <w:kern w:val="24"/>
        </w:rPr>
        <w:t>.</w:t>
      </w:r>
      <w:r w:rsidR="00F92C80" w:rsidRPr="00D9373E">
        <w:rPr>
          <w:rFonts w:eastAsia="Calibri"/>
          <w:b/>
          <w:bCs/>
          <w:color w:val="C00000"/>
          <w:kern w:val="24"/>
          <w:sz w:val="36"/>
          <w:szCs w:val="36"/>
        </w:rPr>
        <w:t xml:space="preserve"> </w:t>
      </w:r>
    </w:p>
    <w:p w14:paraId="3CC30650" w14:textId="77777777" w:rsidR="00F92C80" w:rsidRPr="00EB78C2" w:rsidRDefault="00EB78C2" w:rsidP="005A420A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Светимость</w:t>
      </w:r>
      <w:r w:rsidRPr="00EB78C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сталкивающихся</w:t>
      </w:r>
      <w:r w:rsidRPr="00EB78C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</w:t>
      </w:r>
      <w:r w:rsidRPr="00EB78C2">
        <w:rPr>
          <w:rFonts w:eastAsia="Calibri"/>
          <w:bCs/>
          <w:kern w:val="24"/>
        </w:rPr>
        <w:t>-</w:t>
      </w:r>
      <w:r>
        <w:rPr>
          <w:rFonts w:eastAsia="Calibri"/>
          <w:bCs/>
          <w:kern w:val="24"/>
        </w:rPr>
        <w:t>протонных</w:t>
      </w:r>
      <w:r w:rsidRPr="00EB78C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пучков</w:t>
      </w:r>
      <w:r w:rsidRPr="00EB78C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EB78C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энергии </w:t>
      </w:r>
      <w:r w:rsidR="00F27261">
        <w:rPr>
          <w:rFonts w:eastAsia="Calibri"/>
          <w:bCs/>
          <w:kern w:val="24"/>
        </w:rPr>
        <w:t>эксперимента E</w:t>
      </w:r>
      <w:r w:rsidRPr="00EB78C2">
        <w:rPr>
          <w:rFonts w:eastAsia="Calibri"/>
          <w:bCs/>
          <w:kern w:val="24"/>
        </w:rPr>
        <w:t xml:space="preserve">=13,5 </w:t>
      </w:r>
      <w:r>
        <w:rPr>
          <w:rFonts w:eastAsia="Calibri"/>
          <w:bCs/>
          <w:kern w:val="24"/>
        </w:rPr>
        <w:t xml:space="preserve">ГэВ </w:t>
      </w:r>
      <w:r w:rsidR="00B52303">
        <w:rPr>
          <w:rFonts w:eastAsia="Calibri"/>
          <w:bCs/>
          <w:kern w:val="24"/>
        </w:rPr>
        <w:t xml:space="preserve"> и интенсивности  </w:t>
      </w:r>
      <w:r w:rsidR="00B52303">
        <w:rPr>
          <w:rFonts w:eastAsia="Calibri"/>
          <w:bCs/>
          <w:kern w:val="24"/>
          <w:lang w:val="en-US"/>
        </w:rPr>
        <w:t>N</w:t>
      </w:r>
      <w:r w:rsidR="00B52303" w:rsidRPr="00B52303">
        <w:rPr>
          <w:rFonts w:eastAsia="Calibri"/>
          <w:bCs/>
          <w:kern w:val="24"/>
        </w:rPr>
        <w:t>=2</w:t>
      </w:r>
      <w:r w:rsidR="003B210F" w:rsidRPr="003B210F">
        <w:rPr>
          <w:rFonts w:eastAsia="Calibri"/>
          <w:bCs/>
          <w:kern w:val="24"/>
        </w:rPr>
        <w:t>,6</w:t>
      </w:r>
      <w:r w:rsidR="00B52303">
        <w:rPr>
          <w:rFonts w:eastAsia="Calibri"/>
          <w:bCs/>
          <w:kern w:val="24"/>
        </w:rPr>
        <w:t>×</w:t>
      </w:r>
      <w:r w:rsidR="00B52303" w:rsidRPr="00B52303">
        <w:rPr>
          <w:rFonts w:eastAsia="Calibri"/>
          <w:bCs/>
          <w:kern w:val="24"/>
        </w:rPr>
        <w:t>10</w:t>
      </w:r>
      <w:r w:rsidR="00B52303" w:rsidRPr="00B52303">
        <w:rPr>
          <w:rFonts w:eastAsia="Calibri"/>
          <w:bCs/>
          <w:kern w:val="24"/>
          <w:vertAlign w:val="superscript"/>
        </w:rPr>
        <w:t>13</w:t>
      </w:r>
      <w:r w:rsidR="00B52303" w:rsidRPr="00B52303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равна (Рис.1, Таблица 1)</w:t>
      </w:r>
      <w:r w:rsidR="005A420A" w:rsidRPr="00EB78C2">
        <w:t xml:space="preserve"> </w:t>
      </w:r>
      <w:r w:rsidR="00F92C80" w:rsidRPr="005A420A">
        <w:rPr>
          <w:rFonts w:eastAsia="Calibri"/>
          <w:bCs/>
          <w:kern w:val="24"/>
          <w:lang w:val="en-US"/>
        </w:rPr>
        <w:t>L</w:t>
      </w:r>
      <w:r w:rsidR="00F92C80" w:rsidRPr="00EB78C2">
        <w:rPr>
          <w:rFonts w:eastAsia="Calibri"/>
          <w:bCs/>
          <w:kern w:val="24"/>
        </w:rPr>
        <w:t>=</w:t>
      </w:r>
      <w:r w:rsidR="003B210F" w:rsidRPr="00B52303">
        <w:rPr>
          <w:rFonts w:eastAsia="Calibri"/>
          <w:bCs/>
          <w:kern w:val="24"/>
        </w:rPr>
        <w:t>2</w:t>
      </w:r>
      <w:r w:rsidR="003B210F">
        <w:rPr>
          <w:rFonts w:eastAsia="Calibri"/>
          <w:bCs/>
          <w:kern w:val="24"/>
        </w:rPr>
        <w:t>×</w:t>
      </w:r>
      <w:r w:rsidR="00F92C80" w:rsidRPr="00EB78C2">
        <w:rPr>
          <w:rFonts w:eastAsia="Calibri"/>
          <w:bCs/>
          <w:kern w:val="24"/>
        </w:rPr>
        <w:t>10</w:t>
      </w:r>
      <w:r w:rsidR="005A420A" w:rsidRPr="00EB78C2">
        <w:rPr>
          <w:rFonts w:eastAsia="Calibri"/>
          <w:bCs/>
          <w:kern w:val="24"/>
          <w:vertAlign w:val="superscript"/>
        </w:rPr>
        <w:t>32</w:t>
      </w:r>
      <w:r w:rsidR="005A420A" w:rsidRPr="00EB78C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t>c</w:t>
      </w:r>
      <w:r w:rsidRPr="00EB78C2">
        <w:rPr>
          <w:rFonts w:eastAsia="Calibri"/>
          <w:bCs/>
          <w:kern w:val="24"/>
        </w:rPr>
        <w:t>м</w:t>
      </w:r>
      <w:r w:rsidR="005A420A" w:rsidRPr="00EB78C2">
        <w:rPr>
          <w:rFonts w:eastAsia="Calibri"/>
          <w:bCs/>
          <w:kern w:val="24"/>
          <w:vertAlign w:val="superscript"/>
        </w:rPr>
        <w:t>-2</w:t>
      </w:r>
      <w:r w:rsidR="005A420A" w:rsidRPr="00EB78C2">
        <w:rPr>
          <w:rFonts w:eastAsia="Calibri"/>
          <w:bCs/>
          <w:kern w:val="24"/>
        </w:rPr>
        <w:t xml:space="preserve"> </w:t>
      </w:r>
      <w:r w:rsidRPr="00EB78C2">
        <w:rPr>
          <w:rFonts w:eastAsia="Calibri"/>
          <w:bCs/>
          <w:kern w:val="24"/>
        </w:rPr>
        <w:t>с</w:t>
      </w:r>
      <w:r w:rsidR="005A420A" w:rsidRPr="00EB78C2">
        <w:rPr>
          <w:rFonts w:eastAsia="Calibri"/>
          <w:bCs/>
          <w:kern w:val="24"/>
          <w:vertAlign w:val="superscript"/>
        </w:rPr>
        <w:t>-1</w:t>
      </w:r>
      <w:r w:rsidR="006A5EBF">
        <w:rPr>
          <w:rFonts w:eastAsia="Calibri"/>
          <w:bCs/>
          <w:kern w:val="24"/>
        </w:rPr>
        <w:t xml:space="preserve"> [3</w:t>
      </w:r>
      <w:r w:rsidR="00E44C47">
        <w:rPr>
          <w:rFonts w:eastAsia="Calibri"/>
          <w:bCs/>
          <w:kern w:val="24"/>
        </w:rPr>
        <w:t>].</w:t>
      </w:r>
    </w:p>
    <w:p w14:paraId="20D5EE47" w14:textId="77777777" w:rsidR="00241348" w:rsidRPr="00F27261" w:rsidRDefault="00246B07" w:rsidP="00241348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Представленный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выше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режим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ускорения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от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инжекции</w:t>
      </w:r>
      <w:r w:rsidRPr="00F27261">
        <w:rPr>
          <w:rFonts w:eastAsia="Calibri"/>
          <w:bCs/>
          <w:kern w:val="24"/>
        </w:rPr>
        <w:t xml:space="preserve"> 3 </w:t>
      </w:r>
      <w:r>
        <w:rPr>
          <w:rFonts w:eastAsia="Calibri"/>
          <w:bCs/>
          <w:kern w:val="24"/>
        </w:rPr>
        <w:t>ГэВ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до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эксперимента</w:t>
      </w:r>
      <w:r w:rsidRPr="00F27261">
        <w:rPr>
          <w:rFonts w:eastAsia="Calibri"/>
          <w:bCs/>
          <w:kern w:val="24"/>
        </w:rPr>
        <w:t xml:space="preserve"> 13,5 </w:t>
      </w:r>
      <w:r>
        <w:rPr>
          <w:rFonts w:eastAsia="Calibri"/>
          <w:bCs/>
          <w:kern w:val="24"/>
        </w:rPr>
        <w:t>ГэВ</w:t>
      </w:r>
      <w:r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 xml:space="preserve">реализуется, когда критическая энергия </w:t>
      </w:r>
      <w:r w:rsidR="00454F67">
        <w:rPr>
          <w:rFonts w:eastAsia="Calibri"/>
          <w:bCs/>
          <w:kern w:val="24"/>
        </w:rPr>
        <w:sym w:font="Symbol" w:char="F067"/>
      </w:r>
      <w:r w:rsidR="00454F67">
        <w:rPr>
          <w:rFonts w:eastAsia="Calibri"/>
          <w:bCs/>
          <w:kern w:val="24"/>
          <w:vertAlign w:val="subscript"/>
          <w:lang w:val="en-US"/>
        </w:rPr>
        <w:t>tr</w:t>
      </w:r>
      <w:r w:rsidR="00454F67">
        <w:rPr>
          <w:rFonts w:eastAsia="Calibri"/>
          <w:bCs/>
          <w:kern w:val="24"/>
          <w:lang w:val="en-US"/>
        </w:rPr>
        <w:t>mc</w:t>
      </w:r>
      <w:r w:rsidR="00454F67" w:rsidRPr="00454F67">
        <w:rPr>
          <w:rFonts w:eastAsia="Calibri"/>
          <w:bCs/>
          <w:kern w:val="24"/>
          <w:vertAlign w:val="superscript"/>
        </w:rPr>
        <w:t>2</w:t>
      </w:r>
      <w:r w:rsidR="00454F67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в коллайдере выше энергии эксперимента</w:t>
      </w:r>
      <w:r w:rsidR="00454F67" w:rsidRPr="00454F67">
        <w:rPr>
          <w:rFonts w:eastAsia="Calibri"/>
          <w:bCs/>
          <w:kern w:val="24"/>
        </w:rPr>
        <w:t xml:space="preserve"> </w:t>
      </w:r>
      <w:r w:rsidR="00454F67">
        <w:rPr>
          <w:rFonts w:eastAsia="Calibri"/>
          <w:bCs/>
          <w:kern w:val="24"/>
        </w:rPr>
        <w:sym w:font="Symbol" w:char="F067"/>
      </w:r>
      <w:r w:rsidR="00454F67">
        <w:rPr>
          <w:rFonts w:eastAsia="Calibri"/>
          <w:bCs/>
          <w:kern w:val="24"/>
          <w:vertAlign w:val="subscript"/>
          <w:lang w:val="en-US"/>
        </w:rPr>
        <w:t>exp</w:t>
      </w:r>
      <w:r w:rsidR="00454F67">
        <w:rPr>
          <w:rFonts w:eastAsia="Calibri"/>
          <w:bCs/>
          <w:kern w:val="24"/>
          <w:lang w:val="en-US"/>
        </w:rPr>
        <w:t>mc</w:t>
      </w:r>
      <w:r w:rsidR="00454F67" w:rsidRPr="00454F67">
        <w:rPr>
          <w:rFonts w:eastAsia="Calibri"/>
          <w:bCs/>
          <w:kern w:val="24"/>
          <w:vertAlign w:val="superscript"/>
        </w:rPr>
        <w:t>2</w:t>
      </w:r>
      <w:r w:rsidR="00F27261">
        <w:rPr>
          <w:rFonts w:eastAsia="Calibri"/>
          <w:bCs/>
          <w:kern w:val="24"/>
        </w:rPr>
        <w:t>.</w:t>
      </w:r>
      <w:r w:rsidR="005A420A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Однако</w:t>
      </w:r>
      <w:r w:rsidR="00F27261" w:rsidRPr="00F27261">
        <w:rPr>
          <w:rFonts w:eastAsia="Calibri"/>
          <w:bCs/>
          <w:kern w:val="24"/>
        </w:rPr>
        <w:t xml:space="preserve">, </w:t>
      </w:r>
      <w:r w:rsidR="00F27261">
        <w:rPr>
          <w:rFonts w:eastAsia="Calibri"/>
          <w:bCs/>
          <w:kern w:val="24"/>
        </w:rPr>
        <w:t>для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оптической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структуры,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используемой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в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ионной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моде</w:t>
      </w:r>
      <w:r w:rsidR="007F3186">
        <w:rPr>
          <w:rFonts w:eastAsia="Calibri"/>
          <w:bCs/>
          <w:kern w:val="24"/>
        </w:rPr>
        <w:t>,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критическая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энергия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равна</w:t>
      </w:r>
      <w:r w:rsidR="00F27261" w:rsidRPr="00F27261">
        <w:rPr>
          <w:rFonts w:eastAsia="Calibri"/>
          <w:bCs/>
          <w:kern w:val="24"/>
        </w:rPr>
        <w:t xml:space="preserve"> 7</w:t>
      </w:r>
      <w:r w:rsidR="00BC78CB" w:rsidRPr="00F27261">
        <w:rPr>
          <w:rFonts w:eastAsia="Calibri"/>
          <w:bCs/>
          <w:kern w:val="24"/>
        </w:rPr>
        <w:t>.09</w:t>
      </w:r>
      <w:r w:rsidR="00E44B55" w:rsidRPr="00F27261">
        <w:rPr>
          <w:rFonts w:eastAsia="Calibri"/>
          <w:bCs/>
          <w:kern w:val="24"/>
        </w:rPr>
        <w:t xml:space="preserve"> </w:t>
      </w:r>
      <w:r w:rsidR="00F27261" w:rsidRPr="00F27261">
        <w:rPr>
          <w:rFonts w:eastAsia="Calibri"/>
          <w:bCs/>
          <w:kern w:val="24"/>
        </w:rPr>
        <w:t>ГэВ</w:t>
      </w:r>
      <w:r w:rsidR="007F3186">
        <w:rPr>
          <w:rFonts w:eastAsia="Calibri"/>
          <w:bCs/>
          <w:kern w:val="24"/>
        </w:rPr>
        <w:t xml:space="preserve">, и </w:t>
      </w:r>
      <w:r w:rsidR="007F3186" w:rsidRPr="00F27261">
        <w:rPr>
          <w:rFonts w:eastAsia="Calibri"/>
          <w:bCs/>
          <w:kern w:val="24"/>
        </w:rPr>
        <w:t>для</w:t>
      </w:r>
      <w:r w:rsidR="00F27261" w:rsidRPr="00F27261">
        <w:rPr>
          <w:rFonts w:eastAsia="Calibri"/>
          <w:bCs/>
          <w:kern w:val="24"/>
        </w:rPr>
        <w:t xml:space="preserve"> эксперимен</w:t>
      </w:r>
      <w:r w:rsidR="007F3186">
        <w:rPr>
          <w:rFonts w:eastAsia="Calibri"/>
          <w:bCs/>
          <w:kern w:val="24"/>
        </w:rPr>
        <w:t>тов с энергией выше этой величины</w:t>
      </w:r>
      <w:r w:rsidR="00F27261" w:rsidRPr="00F27261">
        <w:rPr>
          <w:rFonts w:eastAsia="Calibri"/>
          <w:bCs/>
          <w:kern w:val="24"/>
        </w:rPr>
        <w:t xml:space="preserve"> необходимо будет </w:t>
      </w:r>
      <w:r w:rsidR="00F27261">
        <w:rPr>
          <w:rFonts w:eastAsia="Calibri"/>
          <w:bCs/>
          <w:kern w:val="24"/>
        </w:rPr>
        <w:t>пройти через критическую энергию при ускорении протонов</w:t>
      </w:r>
      <w:r w:rsidR="006A5EBF">
        <w:rPr>
          <w:rFonts w:eastAsia="Calibri"/>
          <w:bCs/>
          <w:kern w:val="24"/>
        </w:rPr>
        <w:t xml:space="preserve"> </w:t>
      </w:r>
      <w:r w:rsidR="006A5EBF" w:rsidRPr="006A5EBF">
        <w:rPr>
          <w:rFonts w:eastAsia="Calibri"/>
          <w:bCs/>
          <w:kern w:val="24"/>
        </w:rPr>
        <w:t>[4]</w:t>
      </w:r>
      <w:r w:rsidR="00F27261">
        <w:rPr>
          <w:rFonts w:eastAsia="Calibri"/>
          <w:bCs/>
          <w:kern w:val="24"/>
        </w:rPr>
        <w:t>.</w:t>
      </w:r>
      <w:r w:rsidR="00E44B55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Прохождение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через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критическую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энергию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при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ускорении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протонов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ограничено</w:t>
      </w:r>
      <w:r w:rsidR="00F27261" w:rsidRPr="00F27261">
        <w:rPr>
          <w:rFonts w:eastAsia="Calibri"/>
          <w:bCs/>
          <w:kern w:val="24"/>
        </w:rPr>
        <w:t xml:space="preserve"> продольной </w:t>
      </w:r>
      <w:r w:rsidR="00F27261">
        <w:rPr>
          <w:rFonts w:eastAsia="Calibri"/>
          <w:bCs/>
          <w:kern w:val="24"/>
        </w:rPr>
        <w:t>неустойчивостью</w:t>
      </w:r>
      <w:r w:rsidR="00F27261" w:rsidRPr="00F27261">
        <w:rPr>
          <w:rFonts w:eastAsia="Calibri"/>
          <w:bCs/>
          <w:kern w:val="24"/>
        </w:rPr>
        <w:t xml:space="preserve"> пучка</w:t>
      </w:r>
      <w:r w:rsidR="00B52303" w:rsidRPr="00B52303">
        <w:rPr>
          <w:rFonts w:eastAsia="Calibri"/>
          <w:bCs/>
          <w:kern w:val="24"/>
        </w:rPr>
        <w:t xml:space="preserve">, </w:t>
      </w:r>
      <w:r w:rsidR="00B52303">
        <w:rPr>
          <w:rFonts w:eastAsia="Calibri"/>
          <w:bCs/>
          <w:kern w:val="24"/>
        </w:rPr>
        <w:t>эти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эффекты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обсуждаются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в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следующем</w:t>
      </w:r>
      <w:r w:rsidR="00F27261" w:rsidRPr="00F27261">
        <w:rPr>
          <w:rFonts w:eastAsia="Calibri"/>
          <w:bCs/>
          <w:kern w:val="24"/>
        </w:rPr>
        <w:t xml:space="preserve"> </w:t>
      </w:r>
      <w:r w:rsidR="00F27261">
        <w:rPr>
          <w:rFonts w:eastAsia="Calibri"/>
          <w:bCs/>
          <w:kern w:val="24"/>
        </w:rPr>
        <w:t>параграфе</w:t>
      </w:r>
      <w:r w:rsidR="00F27261" w:rsidRPr="00F27261">
        <w:rPr>
          <w:rFonts w:eastAsia="Calibri"/>
          <w:bCs/>
          <w:kern w:val="24"/>
        </w:rPr>
        <w:t>.</w:t>
      </w:r>
      <w:r w:rsidR="00241348" w:rsidRPr="00F27261">
        <w:rPr>
          <w:rFonts w:eastAsia="Calibri"/>
          <w:bCs/>
          <w:kern w:val="24"/>
        </w:rPr>
        <w:t xml:space="preserve"> </w:t>
      </w:r>
    </w:p>
    <w:p w14:paraId="4A22CAA5" w14:textId="77777777" w:rsidR="00241348" w:rsidRDefault="00F27261" w:rsidP="00241348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Чтобы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исключить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прохождение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через критическую энергию </w:t>
      </w:r>
      <w:r w:rsidRPr="00BE1087">
        <w:rPr>
          <w:rFonts w:eastAsia="Calibri"/>
          <w:bCs/>
          <w:kern w:val="24"/>
        </w:rPr>
        <w:t>(</w:t>
      </w:r>
      <w:r>
        <w:rPr>
          <w:rFonts w:eastAsia="Calibri"/>
          <w:bCs/>
          <w:kern w:val="24"/>
        </w:rPr>
        <w:t>как</w:t>
      </w:r>
      <w:r w:rsidRPr="00BE108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это</w:t>
      </w:r>
      <w:r w:rsidRPr="00BE108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было</w:t>
      </w:r>
      <w:r w:rsidRPr="00BE108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рассмотрено</w:t>
      </w:r>
      <w:r w:rsidRPr="00BE108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выше</w:t>
      </w:r>
      <w:r w:rsidR="00B52303" w:rsidRPr="00BE1087">
        <w:rPr>
          <w:rFonts w:eastAsia="Calibri"/>
          <w:bCs/>
          <w:kern w:val="24"/>
        </w:rPr>
        <w:t>)</w:t>
      </w:r>
      <w:r w:rsidR="00B52303">
        <w:rPr>
          <w:rFonts w:eastAsia="Calibri"/>
          <w:bCs/>
          <w:kern w:val="24"/>
        </w:rPr>
        <w:t xml:space="preserve">, новая </w:t>
      </w:r>
      <w:r w:rsidR="00BE1087">
        <w:rPr>
          <w:rFonts w:eastAsia="Calibri"/>
          <w:bCs/>
          <w:kern w:val="24"/>
        </w:rPr>
        <w:t>оптическая структура</w:t>
      </w:r>
      <w:r w:rsidR="007F3186">
        <w:rPr>
          <w:rFonts w:eastAsia="Calibri"/>
          <w:bCs/>
          <w:kern w:val="24"/>
        </w:rPr>
        <w:t xml:space="preserve"> колец</w:t>
      </w:r>
      <w:r w:rsidR="00EF507A">
        <w:rPr>
          <w:rFonts w:eastAsia="Calibri"/>
          <w:bCs/>
          <w:kern w:val="24"/>
        </w:rPr>
        <w:t xml:space="preserve"> [8</w:t>
      </w:r>
      <w:r w:rsidR="006A5EBF" w:rsidRPr="006A5EBF">
        <w:rPr>
          <w:rFonts w:eastAsia="Calibri"/>
          <w:bCs/>
          <w:kern w:val="24"/>
        </w:rPr>
        <w:t>]</w:t>
      </w:r>
      <w:r w:rsidR="00BE1087">
        <w:rPr>
          <w:rFonts w:eastAsia="Calibri"/>
          <w:bCs/>
          <w:kern w:val="24"/>
        </w:rPr>
        <w:t xml:space="preserve"> должна быть реализована для протонной моды вмест</w:t>
      </w:r>
      <w:r w:rsidR="00B52303">
        <w:rPr>
          <w:rFonts w:eastAsia="Calibri"/>
          <w:bCs/>
          <w:kern w:val="24"/>
        </w:rPr>
        <w:t>о</w:t>
      </w:r>
      <w:r w:rsidR="00BE1087">
        <w:rPr>
          <w:rFonts w:eastAsia="Calibri"/>
          <w:bCs/>
          <w:kern w:val="24"/>
        </w:rPr>
        <w:t xml:space="preserve"> оптической структуры ионной моды. В этой оптической структуре критическая энергия должна быть выше максимальной энергии протонов при работе коллайдера на эксперимент.</w:t>
      </w:r>
      <w:r w:rsidR="00241348" w:rsidRPr="00BE1087">
        <w:rPr>
          <w:rFonts w:eastAsia="Calibri"/>
          <w:bCs/>
          <w:kern w:val="24"/>
        </w:rPr>
        <w:t xml:space="preserve"> </w:t>
      </w:r>
      <w:r w:rsidR="00BE1087">
        <w:rPr>
          <w:rFonts w:eastAsia="Calibri"/>
          <w:bCs/>
          <w:kern w:val="24"/>
        </w:rPr>
        <w:t xml:space="preserve">Для этого система питания квадрупольных линз коллайдера должна быть модифицирована по </w:t>
      </w:r>
      <w:r w:rsidR="007F3186">
        <w:rPr>
          <w:rFonts w:eastAsia="Calibri"/>
          <w:bCs/>
          <w:kern w:val="24"/>
        </w:rPr>
        <w:t xml:space="preserve">сравнению с </w:t>
      </w:r>
      <w:r w:rsidR="00BE1087">
        <w:rPr>
          <w:rFonts w:eastAsia="Calibri"/>
          <w:bCs/>
          <w:kern w:val="24"/>
        </w:rPr>
        <w:t>ионной модой.</w:t>
      </w:r>
      <w:r w:rsidR="00241348" w:rsidRPr="00BE1087">
        <w:rPr>
          <w:rFonts w:eastAsia="Calibri"/>
          <w:bCs/>
          <w:kern w:val="24"/>
        </w:rPr>
        <w:t xml:space="preserve"> </w:t>
      </w:r>
      <w:r w:rsidR="00BE1087">
        <w:rPr>
          <w:rFonts w:eastAsia="Calibri"/>
          <w:bCs/>
          <w:kern w:val="24"/>
        </w:rPr>
        <w:t>Это приведет к модификации криомагнитной системы коллайдера и</w:t>
      </w:r>
      <w:r w:rsidR="007F3186">
        <w:rPr>
          <w:rFonts w:eastAsia="Calibri"/>
          <w:bCs/>
          <w:kern w:val="24"/>
        </w:rPr>
        <w:t>,</w:t>
      </w:r>
      <w:r w:rsidR="00BE1087">
        <w:rPr>
          <w:rFonts w:eastAsia="Calibri"/>
          <w:bCs/>
          <w:kern w:val="24"/>
        </w:rPr>
        <w:t xml:space="preserve"> в первую очередь</w:t>
      </w:r>
      <w:r w:rsidR="007F3186">
        <w:rPr>
          <w:rFonts w:eastAsia="Calibri"/>
          <w:bCs/>
          <w:kern w:val="24"/>
        </w:rPr>
        <w:t>,</w:t>
      </w:r>
      <w:r w:rsidR="00BE1087">
        <w:rPr>
          <w:rFonts w:eastAsia="Calibri"/>
          <w:bCs/>
          <w:kern w:val="24"/>
        </w:rPr>
        <w:t xml:space="preserve"> к изменению конструкции криостатов и количеству в них сверхпроводящих трасс</w:t>
      </w:r>
      <w:r w:rsidR="00BE1087" w:rsidRPr="00BE1087">
        <w:rPr>
          <w:rFonts w:eastAsia="Calibri"/>
          <w:bCs/>
          <w:kern w:val="24"/>
        </w:rPr>
        <w:t>,</w:t>
      </w:r>
      <w:r w:rsidR="00241348" w:rsidRPr="00BE1087">
        <w:rPr>
          <w:rFonts w:eastAsia="Calibri"/>
          <w:bCs/>
          <w:kern w:val="24"/>
        </w:rPr>
        <w:t xml:space="preserve"> </w:t>
      </w:r>
      <w:r w:rsidR="007F3186">
        <w:rPr>
          <w:rFonts w:eastAsia="Calibri"/>
          <w:bCs/>
          <w:kern w:val="24"/>
        </w:rPr>
        <w:t>питающих квадрупольные</w:t>
      </w:r>
      <w:r w:rsidR="00BE1087">
        <w:rPr>
          <w:rFonts w:eastAsia="Calibri"/>
          <w:bCs/>
          <w:kern w:val="24"/>
        </w:rPr>
        <w:t xml:space="preserve"> линзы. Новая оптическая структура колец коллайдера с критической </w:t>
      </w:r>
      <w:r w:rsidR="007F3186">
        <w:rPr>
          <w:rFonts w:eastAsia="Calibri"/>
          <w:bCs/>
          <w:kern w:val="24"/>
        </w:rPr>
        <w:t>энергией</w:t>
      </w:r>
      <w:r w:rsidR="00B52303">
        <w:rPr>
          <w:rFonts w:eastAsia="Calibri"/>
          <w:bCs/>
          <w:kern w:val="24"/>
        </w:rPr>
        <w:t xml:space="preserve"> выше максимальной энергии</w:t>
      </w:r>
      <w:r w:rsidR="007F3186">
        <w:rPr>
          <w:rFonts w:eastAsia="Calibri"/>
          <w:bCs/>
          <w:kern w:val="24"/>
        </w:rPr>
        <w:t xml:space="preserve"> экспериментов, обсуждается ниже.</w:t>
      </w:r>
    </w:p>
    <w:p w14:paraId="33C50644" w14:textId="77777777" w:rsidR="00432096" w:rsidRPr="00454F67" w:rsidRDefault="00454F67" w:rsidP="00241348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ПРОХОЖДЕНИЕ ЧЕРЕЗ КРИТИЧЕСКУЮ ЭНЕРГИЮ ПРИ УСКОРЕНИИ ПРОТОНОВ</w:t>
      </w:r>
    </w:p>
    <w:p w14:paraId="288E2EE1" w14:textId="77777777" w:rsidR="00107C6A" w:rsidRPr="008B5DBC" w:rsidRDefault="00454F67" w:rsidP="00107C6A">
      <w:pPr>
        <w:pStyle w:val="a3"/>
        <w:spacing w:before="0" w:beforeAutospacing="0" w:after="0" w:afterAutospacing="0"/>
        <w:jc w:val="both"/>
        <w:rPr>
          <w:rFonts w:eastAsiaTheme="minorEastAsia"/>
          <w:bCs/>
          <w:color w:val="000000" w:themeColor="text1"/>
          <w:kern w:val="24"/>
        </w:rPr>
      </w:pPr>
      <w:r>
        <w:rPr>
          <w:rFonts w:eastAsia="Calibri"/>
          <w:bCs/>
          <w:kern w:val="24"/>
        </w:rPr>
        <w:t>При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прохождении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через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критическую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энергию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sym w:font="Symbol" w:char="F067"/>
      </w:r>
      <w:r>
        <w:rPr>
          <w:rFonts w:eastAsia="Calibri"/>
          <w:bCs/>
          <w:kern w:val="24"/>
          <w:vertAlign w:val="subscript"/>
          <w:lang w:val="en-US"/>
        </w:rPr>
        <w:t>tr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развивается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продольная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неустойчивость</w:t>
      </w:r>
      <w:r w:rsidRPr="00454F67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поскольку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пороговый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ток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ее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развития</w:t>
      </w:r>
      <w:r w:rsidRPr="00454F67">
        <w:rPr>
          <w:rFonts w:eastAsia="Calibri"/>
          <w:bCs/>
          <w:kern w:val="24"/>
        </w:rPr>
        <w:t xml:space="preserve"> </w:t>
      </w:r>
      <w:r w:rsidR="00680732">
        <w:rPr>
          <w:rFonts w:eastAsia="Calibri"/>
          <w:bCs/>
          <w:kern w:val="24"/>
          <w:lang w:val="en-US"/>
        </w:rPr>
        <w:t>I</w:t>
      </w:r>
      <w:r w:rsidR="00680732">
        <w:rPr>
          <w:rFonts w:eastAsia="Calibri"/>
          <w:bCs/>
          <w:kern w:val="24"/>
          <w:vertAlign w:val="subscript"/>
          <w:lang w:val="en-US"/>
        </w:rPr>
        <w:t>th</w:t>
      </w:r>
      <w:r w:rsidR="00680732">
        <w:rPr>
          <w:rFonts w:eastAsia="Calibri"/>
          <w:bCs/>
          <w:kern w:val="24"/>
          <w:lang w:val="en-US"/>
        </w:rPr>
        <w:sym w:font="Symbol" w:char="F0B5"/>
      </w:r>
      <w:r w:rsidR="00680732">
        <w:rPr>
          <w:rFonts w:eastAsia="Calibri"/>
          <w:bCs/>
          <w:kern w:val="24"/>
          <w:lang w:val="en-US"/>
        </w:rPr>
        <w:sym w:font="Symbol" w:char="F068"/>
      </w:r>
      <w:r w:rsidR="00680732"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пропорционален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коэффициенту</w:t>
      </w:r>
      <w:r w:rsidRPr="00454F67">
        <w:rPr>
          <w:rFonts w:eastAsia="Calibri"/>
          <w:bCs/>
          <w:kern w:val="24"/>
        </w:rPr>
        <w:t xml:space="preserve"> расширения </w:t>
      </w:r>
      <w:r>
        <w:rPr>
          <w:rFonts w:eastAsia="Calibri"/>
          <w:bCs/>
          <w:kern w:val="24"/>
        </w:rPr>
        <w:t>орбиты</w:t>
      </w:r>
      <w:r w:rsidR="007958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sym w:font="Symbol" w:char="F068"/>
      </w:r>
      <w:r w:rsidR="00D761CE">
        <w:rPr>
          <w:rFonts w:eastAsia="Calibri"/>
          <w:bCs/>
          <w:kern w:val="24"/>
        </w:rPr>
        <w:t xml:space="preserve">, 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который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равен</w:t>
      </w:r>
      <w:r w:rsidRPr="00454F67">
        <w:rPr>
          <w:rFonts w:eastAsia="Calibri"/>
          <w:bCs/>
          <w:kern w:val="24"/>
        </w:rPr>
        <w:t xml:space="preserve">  </w:t>
      </w:r>
      <w:r w:rsidR="00374636">
        <w:rPr>
          <w:rFonts w:eastAsia="Calibri"/>
          <w:bCs/>
          <w:kern w:val="24"/>
        </w:rPr>
        <w:t>нулю</w:t>
      </w:r>
      <w:r w:rsidRPr="00454F67">
        <w:rPr>
          <w:rFonts w:eastAsia="Calibri"/>
          <w:bCs/>
          <w:kern w:val="24"/>
        </w:rPr>
        <w:t xml:space="preserve"> при  </w:t>
      </w:r>
      <w:r>
        <w:rPr>
          <w:rFonts w:eastAsia="Calibri"/>
          <w:bCs/>
          <w:kern w:val="24"/>
          <w:lang w:val="en-US"/>
        </w:rPr>
        <w:sym w:font="Symbol" w:char="F067"/>
      </w:r>
      <w:r w:rsidRPr="00454F67">
        <w:rPr>
          <w:rFonts w:eastAsia="Calibri"/>
          <w:bCs/>
          <w:kern w:val="24"/>
        </w:rPr>
        <w:t>=</w:t>
      </w:r>
      <w:r>
        <w:rPr>
          <w:rFonts w:eastAsia="Calibri"/>
          <w:bCs/>
          <w:kern w:val="24"/>
          <w:lang w:val="en-US"/>
        </w:rPr>
        <w:sym w:font="Symbol" w:char="F067"/>
      </w:r>
      <w:r>
        <w:rPr>
          <w:rFonts w:eastAsia="Calibri"/>
          <w:bCs/>
          <w:kern w:val="24"/>
          <w:vertAlign w:val="subscript"/>
          <w:lang w:val="en-US"/>
        </w:rPr>
        <w:t>tr</w:t>
      </w:r>
      <w:r w:rsidR="00EF507A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. </w:t>
      </w:r>
      <w:r w:rsidR="00E91F58">
        <w:rPr>
          <w:rFonts w:eastAsia="Calibri"/>
          <w:bCs/>
          <w:kern w:val="24"/>
        </w:rPr>
        <w:t>Темп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ускорения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протонов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при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прохождении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через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критическую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энергию из-за индукционного ускорения ВЧ1 станции составляет</w:t>
      </w:r>
      <w:r w:rsidR="00680732" w:rsidRPr="00680732">
        <w:rPr>
          <w:rFonts w:eastAsia="Calibri"/>
          <w:bCs/>
          <w:kern w:val="24"/>
        </w:rPr>
        <w:t xml:space="preserve">  </w:t>
      </w:r>
      <w:r w:rsidR="008A6F26" w:rsidRPr="00E91F58">
        <w:rPr>
          <w:rFonts w:eastAsia="Calibri"/>
          <w:bCs/>
          <w:kern w:val="24"/>
        </w:rPr>
        <w:t xml:space="preserve"> </w:t>
      </w:r>
      <w:r w:rsidR="008A6F26" w:rsidRPr="00F55CD5">
        <w:rPr>
          <w:rFonts w:eastAsia="Calibri"/>
          <w:bCs/>
          <w:kern w:val="24"/>
          <w:lang w:val="en-US"/>
        </w:rPr>
        <w:t>d</w:t>
      </w:r>
      <w:r w:rsidR="008A6F26" w:rsidRPr="00F55CD5">
        <w:rPr>
          <w:rFonts w:eastAsia="Calibri"/>
          <w:bCs/>
          <w:kern w:val="24"/>
          <w:lang w:val="en-US"/>
        </w:rPr>
        <w:sym w:font="Symbol" w:char="F067"/>
      </w:r>
      <w:r w:rsidR="00E91F58" w:rsidRPr="00E91F58">
        <w:rPr>
          <w:rFonts w:eastAsia="Calibri"/>
          <w:bCs/>
          <w:kern w:val="24"/>
        </w:rPr>
        <w:t>/</w:t>
      </w:r>
      <w:r w:rsidR="00E91F58">
        <w:rPr>
          <w:rFonts w:eastAsia="Calibri"/>
          <w:bCs/>
          <w:kern w:val="24"/>
          <w:lang w:val="en-US"/>
        </w:rPr>
        <w:t>dt</w:t>
      </w:r>
      <w:r w:rsidR="00E91F58" w:rsidRPr="00E91F58">
        <w:rPr>
          <w:rFonts w:eastAsia="Calibri"/>
          <w:bCs/>
          <w:kern w:val="24"/>
        </w:rPr>
        <w:t>=0.2 с</w:t>
      </w:r>
      <w:r w:rsidR="008A6F26" w:rsidRPr="00E91F58">
        <w:rPr>
          <w:rFonts w:eastAsia="Calibri"/>
          <w:bCs/>
          <w:kern w:val="24"/>
          <w:vertAlign w:val="superscript"/>
        </w:rPr>
        <w:t>-1</w:t>
      </w:r>
      <w:r w:rsidR="008A6F26" w:rsidRPr="00E91F58">
        <w:rPr>
          <w:rFonts w:eastAsia="Calibri"/>
          <w:bCs/>
          <w:kern w:val="24"/>
        </w:rPr>
        <w:t xml:space="preserve">. </w:t>
      </w:r>
      <w:r w:rsidR="00E91F58">
        <w:rPr>
          <w:rFonts w:eastAsia="Calibri"/>
          <w:bCs/>
          <w:kern w:val="24"/>
        </w:rPr>
        <w:t>Этот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тем</w:t>
      </w:r>
      <w:r w:rsidR="00680732">
        <w:rPr>
          <w:rFonts w:eastAsia="Calibri"/>
          <w:bCs/>
          <w:kern w:val="24"/>
        </w:rPr>
        <w:t>п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слишком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мал</w:t>
      </w:r>
      <w:r w:rsidR="00E91F58" w:rsidRPr="00E91F58">
        <w:rPr>
          <w:rFonts w:eastAsia="Calibri"/>
          <w:bCs/>
          <w:kern w:val="24"/>
        </w:rPr>
        <w:t xml:space="preserve">, </w:t>
      </w:r>
      <w:r w:rsidR="00E91F58">
        <w:rPr>
          <w:rFonts w:eastAsia="Calibri"/>
          <w:bCs/>
          <w:kern w:val="24"/>
        </w:rPr>
        <w:t>чтобы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избежать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развития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неустойчивости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при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приближении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 xml:space="preserve">фактора </w:t>
      </w:r>
      <w:r w:rsidR="00E21C82">
        <w:rPr>
          <w:rFonts w:eastAsia="Calibri"/>
          <w:bCs/>
          <w:kern w:val="24"/>
          <w:lang w:val="en-US"/>
        </w:rPr>
        <w:sym w:font="Symbol" w:char="F067"/>
      </w:r>
      <w:r w:rsidR="00E21C82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 xml:space="preserve">к </w:t>
      </w:r>
      <w:r w:rsidR="008A6F26" w:rsidRPr="00F55CD5">
        <w:rPr>
          <w:rFonts w:eastAsia="Calibri"/>
          <w:bCs/>
          <w:kern w:val="24"/>
          <w:lang w:val="en-US"/>
        </w:rPr>
        <w:sym w:font="Symbol" w:char="F067"/>
      </w:r>
      <w:r w:rsidR="008A6F26" w:rsidRPr="00F55CD5">
        <w:rPr>
          <w:rFonts w:eastAsia="Calibri"/>
          <w:bCs/>
          <w:kern w:val="24"/>
          <w:vertAlign w:val="subscript"/>
          <w:lang w:val="en-US"/>
        </w:rPr>
        <w:t>tr</w:t>
      </w:r>
      <w:r w:rsidR="008A6F26" w:rsidRPr="00E91F58">
        <w:rPr>
          <w:rFonts w:eastAsia="Calibri"/>
          <w:bCs/>
          <w:kern w:val="24"/>
        </w:rPr>
        <w:t>.</w:t>
      </w:r>
      <w:r w:rsidR="00E21C82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Чтобы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избежать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развития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неустойчивости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при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некоторой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малой</w:t>
      </w:r>
      <w:r w:rsidR="00E91F58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величине</w:t>
      </w:r>
      <w:r w:rsidR="00E21C82" w:rsidRPr="00E91F58">
        <w:rPr>
          <w:rFonts w:eastAsia="Calibri"/>
          <w:bCs/>
          <w:kern w:val="24"/>
        </w:rPr>
        <w:t xml:space="preserve"> </w:t>
      </w:r>
      <w:r w:rsidR="00E21C82">
        <w:rPr>
          <w:rFonts w:eastAsia="Calibri"/>
          <w:bCs/>
          <w:kern w:val="24"/>
          <w:lang w:val="en-US"/>
        </w:rPr>
        <w:sym w:font="Symbol" w:char="F067"/>
      </w:r>
      <w:r w:rsidR="00E21C82" w:rsidRPr="00E91F58">
        <w:rPr>
          <w:rFonts w:eastAsia="Calibri"/>
          <w:bCs/>
          <w:kern w:val="24"/>
        </w:rPr>
        <w:t>-</w:t>
      </w:r>
      <w:r w:rsidR="00E21C82">
        <w:rPr>
          <w:rFonts w:eastAsia="Calibri"/>
          <w:bCs/>
          <w:kern w:val="24"/>
          <w:lang w:val="en-US"/>
        </w:rPr>
        <w:sym w:font="Symbol" w:char="F067"/>
      </w:r>
      <w:r w:rsidR="00E21C82">
        <w:rPr>
          <w:rFonts w:eastAsia="Calibri"/>
          <w:bCs/>
          <w:kern w:val="24"/>
          <w:vertAlign w:val="subscript"/>
          <w:lang w:val="en-US"/>
        </w:rPr>
        <w:t>tr</w:t>
      </w:r>
      <w:r w:rsidR="00E21C82" w:rsidRPr="00E91F58">
        <w:rPr>
          <w:rFonts w:eastAsia="Calibri"/>
          <w:bCs/>
          <w:kern w:val="24"/>
          <w:vertAlign w:val="subscript"/>
        </w:rPr>
        <w:t xml:space="preserve"> </w:t>
      </w:r>
      <w:r w:rsidR="00E91F58">
        <w:rPr>
          <w:rFonts w:eastAsia="Calibri"/>
          <w:bCs/>
          <w:kern w:val="24"/>
        </w:rPr>
        <w:t>,</w:t>
      </w:r>
      <w:r w:rsidR="00E21C82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реализуется быстрый скачок</w:t>
      </w:r>
      <w:r w:rsidR="00E21C82" w:rsidRPr="00E91F58">
        <w:rPr>
          <w:rFonts w:eastAsia="Calibri"/>
          <w:bCs/>
          <w:kern w:val="24"/>
        </w:rPr>
        <w:t xml:space="preserve"> </w:t>
      </w:r>
      <w:r w:rsidR="00E21C82" w:rsidRPr="00F55CD5">
        <w:rPr>
          <w:rFonts w:eastAsia="Calibri"/>
          <w:bCs/>
          <w:kern w:val="24"/>
          <w:lang w:val="en-US"/>
        </w:rPr>
        <w:sym w:font="Symbol" w:char="F067"/>
      </w:r>
      <w:r w:rsidR="00E21C82" w:rsidRPr="00F55CD5">
        <w:rPr>
          <w:rFonts w:eastAsia="Calibri"/>
          <w:bCs/>
          <w:kern w:val="24"/>
          <w:vertAlign w:val="subscript"/>
          <w:lang w:val="en-US"/>
        </w:rPr>
        <w:t>tr</w:t>
      </w:r>
      <w:r w:rsidR="00190894">
        <w:rPr>
          <w:rFonts w:eastAsia="Calibri"/>
          <w:bCs/>
          <w:kern w:val="24"/>
        </w:rPr>
        <w:t xml:space="preserve"> (Таблица 2)</w:t>
      </w:r>
      <w:r w:rsidR="00E21C82" w:rsidRPr="00E91F58">
        <w:rPr>
          <w:rFonts w:eastAsia="Calibri"/>
          <w:bCs/>
          <w:kern w:val="24"/>
          <w:vertAlign w:val="subscript"/>
        </w:rPr>
        <w:t xml:space="preserve"> </w:t>
      </w:r>
      <w:r w:rsidR="00E21C82" w:rsidRPr="00E91F58">
        <w:rPr>
          <w:rFonts w:eastAsia="Calibri"/>
          <w:bCs/>
          <w:kern w:val="24"/>
        </w:rPr>
        <w:t xml:space="preserve">. </w:t>
      </w:r>
      <w:r w:rsidR="008A6F26" w:rsidRPr="00E91F58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Чтобы</w:t>
      </w:r>
      <w:r w:rsidR="00E91F58" w:rsidRPr="00833151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обеспечить</w:t>
      </w:r>
      <w:r w:rsidR="00E91F58" w:rsidRPr="00833151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быстрое</w:t>
      </w:r>
      <w:r w:rsidR="00E91F58" w:rsidRPr="00833151">
        <w:rPr>
          <w:rFonts w:eastAsia="Calibri"/>
          <w:bCs/>
          <w:kern w:val="24"/>
        </w:rPr>
        <w:t xml:space="preserve"> </w:t>
      </w:r>
      <w:r w:rsidR="00833151">
        <w:rPr>
          <w:rFonts w:eastAsia="Calibri"/>
          <w:bCs/>
          <w:kern w:val="24"/>
        </w:rPr>
        <w:t>изменение</w:t>
      </w:r>
      <w:r w:rsidR="00833151" w:rsidRPr="00833151">
        <w:rPr>
          <w:rFonts w:eastAsia="Calibri"/>
          <w:bCs/>
          <w:kern w:val="24"/>
        </w:rPr>
        <w:t xml:space="preserve"> релятивистского</w:t>
      </w:r>
      <w:r w:rsidR="00E91F58" w:rsidRPr="00833151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kern w:val="24"/>
        </w:rPr>
        <w:t>фактора</w:t>
      </w:r>
      <w:r w:rsidR="00833151">
        <w:rPr>
          <w:rFonts w:eastAsia="Calibri"/>
          <w:bCs/>
          <w:kern w:val="24"/>
        </w:rPr>
        <w:t xml:space="preserve"> для</w:t>
      </w:r>
      <w:r w:rsidR="00E91F58" w:rsidRPr="00833151">
        <w:rPr>
          <w:rFonts w:eastAsia="Calibri"/>
          <w:bCs/>
          <w:kern w:val="24"/>
        </w:rPr>
        <w:t xml:space="preserve"> </w:t>
      </w:r>
      <w:r w:rsidR="00E91F58">
        <w:rPr>
          <w:rFonts w:eastAsia="Calibri"/>
          <w:bCs/>
          <w:color w:val="000000" w:themeColor="text1"/>
          <w:kern w:val="24"/>
        </w:rPr>
        <w:t>критической</w:t>
      </w:r>
      <w:r w:rsidR="00E91F58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E91F58">
        <w:rPr>
          <w:rFonts w:eastAsia="Calibri"/>
          <w:bCs/>
          <w:color w:val="000000" w:themeColor="text1"/>
          <w:kern w:val="24"/>
        </w:rPr>
        <w:t>энергии</w:t>
      </w:r>
      <w:r w:rsidR="00833151">
        <w:rPr>
          <w:rFonts w:eastAsia="Calibri"/>
          <w:bCs/>
          <w:color w:val="000000" w:themeColor="text1"/>
          <w:kern w:val="24"/>
        </w:rPr>
        <w:t xml:space="preserve"> </w:t>
      </w:r>
      <w:r w:rsidR="0071686D"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="0071686D"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 w:rsidR="00D12AD2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833151" w:rsidRPr="00BD516F">
        <w:rPr>
          <w:rFonts w:eastAsia="Calibri" w:hAnsi="Symbol"/>
          <w:bCs/>
          <w:color w:val="000000" w:themeColor="text1"/>
          <w:kern w:val="24"/>
        </w:rPr>
        <w:t xml:space="preserve">, </w:t>
      </w:r>
      <w:r w:rsidR="009200BD" w:rsidRPr="00BD516F">
        <w:rPr>
          <w:rFonts w:eastAsia="Calibri"/>
          <w:bCs/>
          <w:color w:val="000000" w:themeColor="text1"/>
          <w:kern w:val="24"/>
        </w:rPr>
        <w:t>необходимо</w:t>
      </w:r>
      <w:r w:rsidR="009200BD">
        <w:rPr>
          <w:rFonts w:eastAsia="Calibri"/>
          <w:bCs/>
          <w:color w:val="000000" w:themeColor="text1"/>
          <w:kern w:val="24"/>
          <w:vertAlign w:val="subscript"/>
        </w:rPr>
        <w:t xml:space="preserve"> </w:t>
      </w:r>
      <w:r w:rsidR="009200BD" w:rsidRPr="006A5EBF">
        <w:rPr>
          <w:rFonts w:eastAsia="Calibri"/>
          <w:bCs/>
          <w:color w:val="000000" w:themeColor="text1"/>
          <w:kern w:val="24"/>
        </w:rPr>
        <w:t>осуществить</w:t>
      </w:r>
      <w:r w:rsidR="00BD516F" w:rsidRPr="00BD516F">
        <w:rPr>
          <w:rFonts w:eastAsia="Calibri"/>
          <w:bCs/>
          <w:color w:val="000000" w:themeColor="text1"/>
          <w:kern w:val="24"/>
        </w:rPr>
        <w:t xml:space="preserve"> </w:t>
      </w:r>
      <w:r w:rsidR="0086605A" w:rsidRPr="00BD516F">
        <w:rPr>
          <w:rFonts w:eastAsia="Calibri"/>
          <w:bCs/>
          <w:color w:val="000000" w:themeColor="text1"/>
          <w:kern w:val="24"/>
        </w:rPr>
        <w:t>быстрый</w:t>
      </w:r>
      <w:r w:rsidR="0086605A">
        <w:rPr>
          <w:rFonts w:eastAsia="Calibri"/>
          <w:bCs/>
          <w:color w:val="000000" w:themeColor="text1"/>
          <w:kern w:val="24"/>
          <w:vertAlign w:val="subscript"/>
        </w:rPr>
        <w:t xml:space="preserve"> сдвиг</w:t>
      </w:r>
      <w:r w:rsidR="00BD516F" w:rsidRPr="00BD516F">
        <w:rPr>
          <w:rFonts w:eastAsia="Calibri"/>
          <w:bCs/>
          <w:color w:val="000000" w:themeColor="text1"/>
          <w:kern w:val="24"/>
        </w:rPr>
        <w:t xml:space="preserve"> </w:t>
      </w:r>
      <w:r w:rsidR="00BD516F">
        <w:rPr>
          <w:rFonts w:eastAsia="Calibri"/>
          <w:bCs/>
          <w:color w:val="000000" w:themeColor="text1"/>
          <w:kern w:val="24"/>
        </w:rPr>
        <w:t xml:space="preserve">бетатронной частоты  </w:t>
      </w:r>
      <w:r w:rsidR="00BD516F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44"/>
      </w:r>
      <w:r w:rsidR="00BD516F">
        <w:rPr>
          <w:rFonts w:eastAsia="Calibri"/>
          <w:bCs/>
          <w:color w:val="000000" w:themeColor="text1"/>
          <w:kern w:val="24"/>
          <w:lang w:val="en-US"/>
        </w:rPr>
        <w:t>q</w:t>
      </w:r>
      <w:r w:rsidR="00BD516F">
        <w:rPr>
          <w:rFonts w:eastAsia="Calibri"/>
          <w:bCs/>
          <w:color w:val="000000" w:themeColor="text1"/>
          <w:kern w:val="24"/>
        </w:rPr>
        <w:t xml:space="preserve"> за счет </w:t>
      </w:r>
      <w:r w:rsidR="00833151" w:rsidRPr="00833151">
        <w:rPr>
          <w:rFonts w:eastAsia="Calibri"/>
          <w:bCs/>
          <w:color w:val="000000" w:themeColor="text1"/>
          <w:kern w:val="24"/>
        </w:rPr>
        <w:t>измен</w:t>
      </w:r>
      <w:r w:rsidR="00BD516F">
        <w:rPr>
          <w:rFonts w:eastAsia="Calibri"/>
          <w:bCs/>
          <w:color w:val="000000" w:themeColor="text1"/>
          <w:kern w:val="24"/>
        </w:rPr>
        <w:t>ения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BD516F">
        <w:rPr>
          <w:rFonts w:eastAsia="Calibri"/>
          <w:bCs/>
          <w:color w:val="000000" w:themeColor="text1"/>
          <w:kern w:val="24"/>
        </w:rPr>
        <w:t>разности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тока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квадрупольных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линз</w:t>
      </w:r>
      <w:r w:rsidR="008A6F26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 w:rsidRPr="00833151">
        <w:rPr>
          <w:rFonts w:eastAsia="Calibri"/>
          <w:bCs/>
          <w:color w:val="000000" w:themeColor="text1"/>
          <w:kern w:val="24"/>
        </w:rPr>
        <w:t>Ф и Д</w:t>
      </w:r>
      <w:r w:rsidR="006A5EBF" w:rsidRPr="006A5EBF">
        <w:rPr>
          <w:rFonts w:eastAsia="Calibri"/>
          <w:bCs/>
          <w:color w:val="000000" w:themeColor="text1"/>
          <w:kern w:val="24"/>
        </w:rPr>
        <w:t xml:space="preserve"> [4]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. </w:t>
      </w:r>
      <w:r w:rsidR="00BD516F">
        <w:rPr>
          <w:rFonts w:eastAsia="Calibri"/>
          <w:bCs/>
          <w:color w:val="000000" w:themeColor="text1"/>
          <w:kern w:val="24"/>
        </w:rPr>
        <w:t>И</w:t>
      </w:r>
      <w:r w:rsidR="00833151">
        <w:rPr>
          <w:rFonts w:eastAsia="Calibri"/>
          <w:bCs/>
          <w:color w:val="000000" w:themeColor="text1"/>
          <w:kern w:val="24"/>
        </w:rPr>
        <w:t xml:space="preserve">зменение разности </w:t>
      </w:r>
      <w:r w:rsidR="00226B81">
        <w:rPr>
          <w:rFonts w:eastAsia="Calibri"/>
          <w:bCs/>
          <w:color w:val="000000" w:themeColor="text1"/>
          <w:kern w:val="24"/>
        </w:rPr>
        <w:t>тока</w:t>
      </w:r>
      <w:r w:rsidR="00BD516F">
        <w:rPr>
          <w:rFonts w:eastAsia="Calibri"/>
          <w:bCs/>
          <w:color w:val="000000" w:themeColor="text1"/>
          <w:kern w:val="24"/>
        </w:rPr>
        <w:t xml:space="preserve"> </w:t>
      </w:r>
      <w:r w:rsidR="00BD516F" w:rsidRPr="00A373DC">
        <w:rPr>
          <w:rFonts w:eastAsiaTheme="minorEastAsia" w:hAnsi="Symbol"/>
          <w:bCs/>
          <w:color w:val="000000" w:themeColor="text1"/>
          <w:kern w:val="24"/>
          <w:lang w:val="en-US"/>
        </w:rPr>
        <w:sym w:font="Symbol" w:char="F044"/>
      </w:r>
      <w:r w:rsidR="00BD516F" w:rsidRPr="00A373DC">
        <w:rPr>
          <w:rFonts w:eastAsiaTheme="minorEastAsia"/>
          <w:bCs/>
          <w:color w:val="000000" w:themeColor="text1"/>
          <w:kern w:val="24"/>
          <w:lang w:val="en-US"/>
        </w:rPr>
        <w:t>I</w:t>
      </w:r>
      <w:r w:rsidR="00226B81">
        <w:rPr>
          <w:rFonts w:eastAsia="Calibri"/>
          <w:bCs/>
          <w:color w:val="000000" w:themeColor="text1"/>
          <w:kern w:val="24"/>
        </w:rPr>
        <w:t xml:space="preserve"> линз</w:t>
      </w:r>
      <w:r w:rsidR="00833151">
        <w:rPr>
          <w:rFonts w:eastAsia="Calibri"/>
          <w:bCs/>
          <w:color w:val="000000" w:themeColor="text1"/>
          <w:kern w:val="24"/>
        </w:rPr>
        <w:t xml:space="preserve"> Ф и Д может приводить к сдвигу бетатронного числа не более чем</w:t>
      </w:r>
      <w:r w:rsidR="00F55CD5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F55CD5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44"/>
      </w:r>
      <w:r w:rsidR="00A373DC">
        <w:rPr>
          <w:rFonts w:eastAsia="Calibri"/>
          <w:bCs/>
          <w:color w:val="000000" w:themeColor="text1"/>
          <w:kern w:val="24"/>
          <w:lang w:val="en-US"/>
        </w:rPr>
        <w:t>q</w:t>
      </w:r>
      <w:r w:rsidR="00F55CD5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40"/>
      </w:r>
      <w:r w:rsidR="00BD516F">
        <w:rPr>
          <w:rFonts w:eastAsia="Calibri"/>
          <w:bCs/>
          <w:color w:val="000000" w:themeColor="text1"/>
          <w:kern w:val="24"/>
        </w:rPr>
        <w:t>0,</w:t>
      </w:r>
      <w:r w:rsidR="00833151">
        <w:rPr>
          <w:rFonts w:eastAsia="Calibri"/>
          <w:bCs/>
          <w:color w:val="000000" w:themeColor="text1"/>
          <w:kern w:val="24"/>
        </w:rPr>
        <w:t>05. Для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оптической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структуры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коллайдера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  <w:lang w:val="en-US"/>
        </w:rPr>
        <w:t>NICA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изменение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бетатронного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числа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на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>
        <w:rPr>
          <w:rFonts w:eastAsia="Calibri"/>
          <w:bCs/>
          <w:color w:val="000000" w:themeColor="text1"/>
          <w:kern w:val="24"/>
        </w:rPr>
        <w:t>величину</w:t>
      </w:r>
      <w:r w:rsidR="00833151" w:rsidRPr="00833151">
        <w:rPr>
          <w:rFonts w:eastAsia="Calibri"/>
          <w:bCs/>
          <w:color w:val="000000" w:themeColor="text1"/>
          <w:kern w:val="24"/>
        </w:rPr>
        <w:t xml:space="preserve"> </w:t>
      </w:r>
      <w:r w:rsidR="00833151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44"/>
      </w:r>
      <w:r w:rsidR="0086605A">
        <w:rPr>
          <w:rFonts w:eastAsia="Calibri"/>
          <w:bCs/>
          <w:color w:val="000000" w:themeColor="text1"/>
          <w:kern w:val="24"/>
          <w:lang w:val="en-US"/>
        </w:rPr>
        <w:t>q</w:t>
      </w:r>
      <w:r w:rsidR="0086605A">
        <w:rPr>
          <w:rFonts w:eastAsia="Calibri"/>
          <w:bCs/>
          <w:color w:val="000000" w:themeColor="text1"/>
          <w:kern w:val="24"/>
        </w:rPr>
        <w:t xml:space="preserve"> благодаря</w:t>
      </w:r>
      <w:r w:rsidR="00833151">
        <w:rPr>
          <w:rFonts w:eastAsia="Calibri"/>
          <w:bCs/>
          <w:color w:val="000000" w:themeColor="text1"/>
          <w:kern w:val="24"/>
        </w:rPr>
        <w:t xml:space="preserve"> дисперсии</w:t>
      </w:r>
      <w:r w:rsidR="00BD516F">
        <w:rPr>
          <w:rFonts w:eastAsia="Calibri"/>
          <w:bCs/>
          <w:color w:val="000000" w:themeColor="text1"/>
          <w:kern w:val="24"/>
        </w:rPr>
        <w:t xml:space="preserve"> в арках колец</w:t>
      </w:r>
      <w:r w:rsidR="00833151">
        <w:rPr>
          <w:rFonts w:eastAsia="Calibri"/>
          <w:bCs/>
          <w:color w:val="000000" w:themeColor="text1"/>
          <w:kern w:val="24"/>
        </w:rPr>
        <w:t xml:space="preserve"> приводит к изменению </w:t>
      </w:r>
      <w:r w:rsidR="00F55CD5"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="00F55CD5"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 w:rsidR="008C6E52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BD516F">
        <w:rPr>
          <w:rFonts w:eastAsia="Calibri"/>
          <w:bCs/>
          <w:color w:val="000000" w:themeColor="text1"/>
          <w:kern w:val="24"/>
        </w:rPr>
        <w:t>=1,</w:t>
      </w:r>
      <w:r w:rsidR="00F55CD5" w:rsidRPr="00833151">
        <w:rPr>
          <w:rFonts w:eastAsia="Calibri"/>
          <w:bCs/>
          <w:color w:val="000000" w:themeColor="text1"/>
          <w:kern w:val="24"/>
        </w:rPr>
        <w:t>8</w:t>
      </w:r>
      <w:r w:rsidR="00F55CD5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B4"/>
      </w:r>
      <w:r w:rsidR="00F55CD5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44"/>
      </w:r>
      <w:r w:rsidR="00A373DC">
        <w:rPr>
          <w:rFonts w:eastAsia="Calibri"/>
          <w:bCs/>
          <w:color w:val="000000" w:themeColor="text1"/>
          <w:kern w:val="24"/>
          <w:lang w:val="en-US"/>
        </w:rPr>
        <w:t>q</w:t>
      </w:r>
      <w:r w:rsidR="00F55CD5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40"/>
      </w:r>
      <w:r w:rsidR="00867C92">
        <w:rPr>
          <w:rFonts w:eastAsia="Calibri" w:hAnsi="Symbol"/>
          <w:bCs/>
          <w:color w:val="000000" w:themeColor="text1"/>
          <w:kern w:val="24"/>
        </w:rPr>
        <w:t>0,</w:t>
      </w:r>
      <w:r w:rsidR="006C51A8">
        <w:rPr>
          <w:rFonts w:eastAsia="Calibri" w:hAnsi="Symbol"/>
          <w:bCs/>
          <w:color w:val="000000" w:themeColor="text1"/>
          <w:kern w:val="24"/>
        </w:rPr>
        <w:t>09</w:t>
      </w:r>
      <w:r w:rsidR="006A5EBF">
        <w:rPr>
          <w:rFonts w:eastAsia="Calibri" w:hAnsi="Symbol"/>
          <w:bCs/>
          <w:color w:val="000000" w:themeColor="text1"/>
          <w:kern w:val="24"/>
          <w:lang w:val="en-US"/>
        </w:rPr>
        <w:t xml:space="preserve"> [4]</w:t>
      </w:r>
      <w:r w:rsidR="006C51A8">
        <w:rPr>
          <w:rFonts w:eastAsia="Calibri" w:hAnsi="Symbol"/>
          <w:bCs/>
          <w:color w:val="000000" w:themeColor="text1"/>
          <w:kern w:val="24"/>
        </w:rPr>
        <w:t xml:space="preserve">. </w:t>
      </w:r>
      <w:r w:rsidR="006C51A8">
        <w:rPr>
          <w:rFonts w:eastAsia="Calibri"/>
          <w:bCs/>
          <w:color w:val="000000" w:themeColor="text1"/>
          <w:kern w:val="24"/>
        </w:rPr>
        <w:t>Максимальная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скорость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нарастания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 w:rsidRPr="00A373DC">
        <w:rPr>
          <w:rFonts w:eastAsia="Calibri" w:hAnsi="Symbol"/>
          <w:bCs/>
          <w:color w:val="000000" w:themeColor="text1"/>
          <w:kern w:val="24"/>
          <w:lang w:val="en-US"/>
        </w:rPr>
        <w:t>d</w:t>
      </w:r>
      <w:r w:rsidR="006C51A8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67"/>
      </w:r>
      <w:r w:rsidR="006C51A8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6C51A8" w:rsidRPr="006C51A8">
        <w:rPr>
          <w:rFonts w:eastAsia="Calibri" w:hAnsi="Symbol"/>
          <w:bCs/>
          <w:color w:val="000000" w:themeColor="text1"/>
          <w:kern w:val="24"/>
        </w:rPr>
        <w:t>/</w:t>
      </w:r>
      <w:r w:rsidR="006C51A8" w:rsidRPr="00A373DC">
        <w:rPr>
          <w:rFonts w:eastAsia="Calibri" w:hAnsi="Symbol"/>
          <w:bCs/>
          <w:color w:val="000000" w:themeColor="text1"/>
          <w:kern w:val="24"/>
          <w:lang w:val="en-US"/>
        </w:rPr>
        <w:t>dt</w:t>
      </w:r>
      <w:r w:rsidR="00226B81">
        <w:rPr>
          <w:rFonts w:eastAsia="Calibri" w:hAnsi="Symbol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 xml:space="preserve">ограничена максимально возможным темпом </w:t>
      </w:r>
      <w:r w:rsidR="006D1CA4">
        <w:rPr>
          <w:rFonts w:eastAsia="Calibri"/>
          <w:bCs/>
          <w:color w:val="000000" w:themeColor="text1"/>
          <w:kern w:val="24"/>
        </w:rPr>
        <w:t>нарастания магнитного</w:t>
      </w:r>
      <w:r w:rsidR="006C51A8">
        <w:rPr>
          <w:rFonts w:eastAsia="Calibri"/>
          <w:bCs/>
          <w:color w:val="000000" w:themeColor="text1"/>
          <w:kern w:val="24"/>
        </w:rPr>
        <w:t xml:space="preserve"> поля в сверхпроводящих магнитах коллайдера </w:t>
      </w:r>
      <w:r w:rsidR="00F55CD5" w:rsidRPr="006C51A8">
        <w:rPr>
          <w:rFonts w:eastAsia="Calibri" w:hAnsi="Symbol"/>
          <w:bCs/>
          <w:color w:val="000000" w:themeColor="text1"/>
          <w:kern w:val="24"/>
        </w:rPr>
        <w:t>1</w:t>
      </w:r>
      <w:r w:rsidR="00F55CD5" w:rsidRPr="00A373DC">
        <w:rPr>
          <w:rFonts w:eastAsia="Calibri" w:hAnsi="Symbol"/>
          <w:bCs/>
          <w:color w:val="000000" w:themeColor="text1"/>
          <w:kern w:val="24"/>
          <w:lang w:val="en-US"/>
        </w:rPr>
        <w:t>T</w:t>
      </w:r>
      <w:r w:rsidR="00F55CD5" w:rsidRPr="006C51A8">
        <w:rPr>
          <w:rFonts w:eastAsia="Calibri" w:hAnsi="Symbol"/>
          <w:bCs/>
          <w:color w:val="000000" w:themeColor="text1"/>
          <w:kern w:val="24"/>
        </w:rPr>
        <w:t>/</w:t>
      </w:r>
      <w:r w:rsidR="006C51A8">
        <w:rPr>
          <w:rFonts w:eastAsia="Calibri"/>
          <w:bCs/>
          <w:color w:val="000000" w:themeColor="text1"/>
          <w:kern w:val="24"/>
        </w:rPr>
        <w:t>с</w:t>
      </w:r>
      <w:r w:rsidR="006C51A8">
        <w:rPr>
          <w:rFonts w:eastAsia="Calibri" w:hAnsi="Symbol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и равна</w:t>
      </w:r>
      <w:r w:rsidR="00F55CD5" w:rsidRPr="006C51A8">
        <w:rPr>
          <w:rFonts w:eastAsia="Calibri" w:hAnsi="Symbol"/>
          <w:bCs/>
          <w:color w:val="000000" w:themeColor="text1"/>
          <w:kern w:val="24"/>
        </w:rPr>
        <w:t xml:space="preserve"> </w:t>
      </w:r>
      <w:r w:rsidR="006C51A8" w:rsidRPr="00A373DC">
        <w:rPr>
          <w:rFonts w:eastAsia="Calibri" w:hAnsi="Symbol"/>
          <w:bCs/>
          <w:color w:val="000000" w:themeColor="text1"/>
          <w:kern w:val="24"/>
          <w:lang w:val="en-US"/>
        </w:rPr>
        <w:t>d</w:t>
      </w:r>
      <w:r w:rsidR="006C51A8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67"/>
      </w:r>
      <w:r w:rsidR="006C51A8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6C51A8" w:rsidRPr="006C51A8">
        <w:rPr>
          <w:rFonts w:eastAsia="Calibri" w:hAnsi="Symbol"/>
          <w:bCs/>
          <w:color w:val="000000" w:themeColor="text1"/>
          <w:kern w:val="24"/>
        </w:rPr>
        <w:t>/</w:t>
      </w:r>
      <w:r w:rsidR="006C51A8" w:rsidRPr="00A373DC">
        <w:rPr>
          <w:rFonts w:eastAsia="Calibri" w:hAnsi="Symbol"/>
          <w:bCs/>
          <w:color w:val="000000" w:themeColor="text1"/>
          <w:kern w:val="24"/>
          <w:lang w:val="en-US"/>
        </w:rPr>
        <w:t>dt</w:t>
      </w:r>
      <w:r w:rsidR="00867C92">
        <w:rPr>
          <w:rFonts w:eastAsia="Calibri" w:hAnsi="Symbol"/>
          <w:bCs/>
          <w:color w:val="000000" w:themeColor="text1"/>
          <w:kern w:val="24"/>
        </w:rPr>
        <w:t>=7,</w:t>
      </w:r>
      <w:r w:rsidR="00795858">
        <w:rPr>
          <w:rFonts w:eastAsia="Calibri" w:hAnsi="Symbol"/>
          <w:bCs/>
          <w:color w:val="000000" w:themeColor="text1"/>
          <w:kern w:val="24"/>
        </w:rPr>
        <w:t>5</w:t>
      </w:r>
      <w:r w:rsidR="006C51A8">
        <w:rPr>
          <w:rFonts w:eastAsia="Calibri"/>
          <w:bCs/>
          <w:color w:val="000000" w:themeColor="text1"/>
          <w:kern w:val="24"/>
        </w:rPr>
        <w:t>с</w:t>
      </w:r>
      <w:r w:rsidR="00F55CD5" w:rsidRPr="006C51A8">
        <w:rPr>
          <w:rFonts w:eastAsia="Calibri" w:hAnsi="Symbol"/>
          <w:bCs/>
          <w:color w:val="000000" w:themeColor="text1"/>
          <w:kern w:val="24"/>
          <w:vertAlign w:val="superscript"/>
        </w:rPr>
        <w:t>-1</w:t>
      </w:r>
      <w:r w:rsidR="00F55CD5" w:rsidRPr="006C51A8">
        <w:rPr>
          <w:rFonts w:eastAsia="Calibri" w:hAnsi="Symbol"/>
          <w:bCs/>
          <w:color w:val="000000" w:themeColor="text1"/>
          <w:kern w:val="24"/>
        </w:rPr>
        <w:t>.</w:t>
      </w:r>
      <w:r w:rsidR="008C6E52" w:rsidRPr="006C51A8">
        <w:rPr>
          <w:rFonts w:eastAsia="Calibri" w:hAnsi="Symbol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В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результате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быстрое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изменение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="006C51A8"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 w:rsidR="006C51A8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6C51A8" w:rsidRPr="006C51A8">
        <w:rPr>
          <w:rFonts w:eastAsia="Calibri"/>
          <w:bCs/>
          <w:color w:val="000000" w:themeColor="text1"/>
          <w:kern w:val="24"/>
        </w:rPr>
        <w:t>=</w:t>
      </w:r>
      <w:r w:rsidR="006C51A8" w:rsidRPr="006C51A8">
        <w:rPr>
          <w:rFonts w:eastAsia="Calibri" w:hAnsi="Symbol"/>
          <w:bCs/>
          <w:color w:val="000000" w:themeColor="text1"/>
          <w:kern w:val="24"/>
        </w:rPr>
        <w:t xml:space="preserve">0.09 </w:t>
      </w:r>
      <w:r w:rsidR="006C51A8">
        <w:rPr>
          <w:rFonts w:eastAsia="Calibri"/>
          <w:bCs/>
          <w:color w:val="000000" w:themeColor="text1"/>
          <w:kern w:val="24"/>
        </w:rPr>
        <w:t>реализуется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за</w:t>
      </w:r>
      <w:r w:rsidR="006C51A8" w:rsidRPr="006C51A8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время</w:t>
      </w:r>
      <w:r w:rsidR="008C6E52" w:rsidRPr="006C51A8">
        <w:rPr>
          <w:rFonts w:eastAsia="Calibri" w:hAnsi="Symbol"/>
          <w:bCs/>
          <w:color w:val="000000" w:themeColor="text1"/>
          <w:kern w:val="24"/>
        </w:rPr>
        <w:t xml:space="preserve"> </w:t>
      </w:r>
      <w:r w:rsidR="008C6E52" w:rsidRPr="00A373DC">
        <w:rPr>
          <w:rFonts w:eastAsia="Calibri" w:hAnsi="Symbol"/>
          <w:bCs/>
          <w:color w:val="000000" w:themeColor="text1"/>
          <w:kern w:val="24"/>
          <w:lang w:val="en-US"/>
        </w:rPr>
        <w:t>t</w:t>
      </w:r>
      <w:r w:rsidR="008C6E52" w:rsidRPr="006C51A8">
        <w:rPr>
          <w:rFonts w:eastAsia="Calibri" w:hAnsi="Symbol"/>
          <w:bCs/>
          <w:color w:val="000000" w:themeColor="text1"/>
          <w:kern w:val="24"/>
          <w:vertAlign w:val="subscript"/>
        </w:rPr>
        <w:t>0</w:t>
      </w:r>
      <w:r w:rsidR="008C6E52" w:rsidRPr="006C51A8">
        <w:rPr>
          <w:rFonts w:eastAsia="Calibri" w:hAnsi="Symbol"/>
          <w:bCs/>
          <w:color w:val="000000" w:themeColor="text1"/>
          <w:kern w:val="24"/>
        </w:rPr>
        <w:t>=</w:t>
      </w:r>
      <w:r w:rsidR="008C6E52"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="008C6E52"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 w:rsidR="008C6E52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8C6E52" w:rsidRPr="006C51A8">
        <w:rPr>
          <w:rFonts w:eastAsia="Calibri" w:hAnsi="Symbol"/>
          <w:bCs/>
          <w:color w:val="000000" w:themeColor="text1"/>
          <w:kern w:val="24"/>
        </w:rPr>
        <w:t>/(</w:t>
      </w:r>
      <w:r w:rsidR="008C6E52" w:rsidRPr="00A373DC">
        <w:rPr>
          <w:rFonts w:eastAsia="Calibri" w:hAnsi="Symbol"/>
          <w:bCs/>
          <w:color w:val="000000" w:themeColor="text1"/>
          <w:kern w:val="24"/>
          <w:lang w:val="en-US"/>
        </w:rPr>
        <w:t>d</w:t>
      </w:r>
      <w:r w:rsidR="008C6E52" w:rsidRPr="00A373DC">
        <w:rPr>
          <w:rFonts w:eastAsia="Calibri" w:hAnsi="Symbol"/>
          <w:bCs/>
          <w:color w:val="000000" w:themeColor="text1"/>
          <w:kern w:val="24"/>
          <w:lang w:val="en-US"/>
        </w:rPr>
        <w:sym w:font="Symbol" w:char="F067"/>
      </w:r>
      <w:r w:rsidR="008C6E52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6C51A8" w:rsidRPr="006C51A8">
        <w:rPr>
          <w:rFonts w:eastAsia="Calibri" w:hAnsi="Symbol"/>
          <w:bCs/>
          <w:color w:val="000000" w:themeColor="text1"/>
          <w:kern w:val="24"/>
        </w:rPr>
        <w:t>/</w:t>
      </w:r>
      <w:r w:rsidR="006C51A8">
        <w:rPr>
          <w:rFonts w:eastAsia="Calibri" w:hAnsi="Symbol"/>
          <w:bCs/>
          <w:color w:val="000000" w:themeColor="text1"/>
          <w:kern w:val="24"/>
          <w:lang w:val="en-US"/>
        </w:rPr>
        <w:t>dt</w:t>
      </w:r>
      <w:r w:rsidR="00795858">
        <w:rPr>
          <w:rFonts w:eastAsia="Calibri" w:hAnsi="Symbol"/>
          <w:bCs/>
          <w:color w:val="000000" w:themeColor="text1"/>
          <w:kern w:val="24"/>
        </w:rPr>
        <w:t>)=12</w:t>
      </w:r>
      <w:r w:rsidR="006C51A8">
        <w:rPr>
          <w:rFonts w:eastAsia="Calibri"/>
          <w:bCs/>
          <w:color w:val="000000" w:themeColor="text1"/>
          <w:kern w:val="24"/>
        </w:rPr>
        <w:t>мс</w:t>
      </w:r>
      <w:r w:rsidR="00295221" w:rsidRPr="00295221">
        <w:rPr>
          <w:rFonts w:eastAsia="Calibri"/>
          <w:bCs/>
          <w:color w:val="000000" w:themeColor="text1"/>
          <w:kern w:val="24"/>
        </w:rPr>
        <w:t xml:space="preserve"> [4]</w:t>
      </w:r>
      <w:r w:rsidR="008C6E52" w:rsidRPr="006C51A8">
        <w:rPr>
          <w:rFonts w:eastAsia="Calibri" w:hAnsi="Symbol"/>
          <w:bCs/>
          <w:color w:val="000000" w:themeColor="text1"/>
          <w:kern w:val="24"/>
        </w:rPr>
        <w:t xml:space="preserve">. </w:t>
      </w:r>
      <w:r w:rsidR="002D1F10" w:rsidRPr="006C51A8">
        <w:rPr>
          <w:rFonts w:eastAsia="Calibri" w:hAnsi="Symbol"/>
          <w:bCs/>
          <w:color w:val="000000" w:themeColor="text1"/>
          <w:kern w:val="24"/>
        </w:rPr>
        <w:t xml:space="preserve"> </w:t>
      </w:r>
      <w:r w:rsidR="00226B81">
        <w:rPr>
          <w:rFonts w:eastAsia="Calibri"/>
          <w:bCs/>
          <w:color w:val="000000" w:themeColor="text1"/>
          <w:kern w:val="24"/>
        </w:rPr>
        <w:t>Изменение</w:t>
      </w:r>
      <w:r w:rsidR="00226B81" w:rsidRPr="0051298B">
        <w:rPr>
          <w:rFonts w:eastAsia="Calibri"/>
          <w:bCs/>
          <w:color w:val="000000" w:themeColor="text1"/>
          <w:kern w:val="24"/>
        </w:rPr>
        <w:t xml:space="preserve"> релятивистского</w:t>
      </w:r>
      <w:r w:rsidR="006C51A8" w:rsidRPr="0051298B">
        <w:rPr>
          <w:rFonts w:eastAsia="Calibri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фактора</w:t>
      </w:r>
      <w:r w:rsidR="006C51A8" w:rsidRPr="0051298B">
        <w:rPr>
          <w:rFonts w:eastAsia="Calibri"/>
          <w:bCs/>
          <w:color w:val="000000" w:themeColor="text1"/>
          <w:kern w:val="24"/>
        </w:rPr>
        <w:t xml:space="preserve"> </w:t>
      </w:r>
      <w:r w:rsidR="006C51A8"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="006C51A8"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 w:rsidR="006C51A8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6C51A8" w:rsidRPr="0051298B">
        <w:rPr>
          <w:rFonts w:eastAsia="Calibri"/>
          <w:bCs/>
          <w:color w:val="000000" w:themeColor="text1"/>
          <w:kern w:val="24"/>
          <w:position w:val="-9"/>
          <w:vertAlign w:val="subscript"/>
        </w:rPr>
        <w:t xml:space="preserve"> </w:t>
      </w:r>
      <w:r w:rsidR="006C51A8" w:rsidRPr="0051298B">
        <w:rPr>
          <w:rFonts w:eastAsia="Calibri" w:hAnsi="Symbol"/>
          <w:bCs/>
          <w:color w:val="000000" w:themeColor="text1"/>
          <w:kern w:val="24"/>
        </w:rPr>
        <w:t xml:space="preserve"> </w:t>
      </w:r>
      <w:r w:rsidR="006C51A8">
        <w:rPr>
          <w:rFonts w:eastAsia="Calibri"/>
          <w:bCs/>
          <w:color w:val="000000" w:themeColor="text1"/>
          <w:kern w:val="24"/>
        </w:rPr>
        <w:t>обусловлено</w:t>
      </w:r>
      <w:r w:rsidR="00680732">
        <w:rPr>
          <w:rFonts w:eastAsia="Calibri"/>
          <w:bCs/>
          <w:color w:val="000000" w:themeColor="text1"/>
          <w:kern w:val="24"/>
        </w:rPr>
        <w:t xml:space="preserve"> </w:t>
      </w:r>
      <w:r w:rsidR="008B5DBC">
        <w:rPr>
          <w:rFonts w:eastAsia="Calibri"/>
          <w:bCs/>
          <w:color w:val="000000" w:themeColor="text1"/>
          <w:kern w:val="24"/>
        </w:rPr>
        <w:t xml:space="preserve">вариацией </w:t>
      </w:r>
      <w:r w:rsidR="008B5DBC" w:rsidRPr="00A373DC">
        <w:rPr>
          <w:rFonts w:eastAsiaTheme="minorEastAsia" w:hAnsi="Symbol"/>
          <w:bCs/>
          <w:color w:val="000000" w:themeColor="text1"/>
          <w:kern w:val="24"/>
          <w:lang w:val="en-US"/>
        </w:rPr>
        <w:sym w:font="Symbol" w:char="F044"/>
      </w:r>
      <w:r w:rsidR="008B5DBC">
        <w:rPr>
          <w:rFonts w:eastAsiaTheme="minorEastAsia"/>
          <w:bCs/>
          <w:color w:val="000000" w:themeColor="text1"/>
          <w:kern w:val="24"/>
          <w:lang w:val="en-US"/>
        </w:rPr>
        <w:t>q</w:t>
      </w:r>
      <w:r w:rsidR="008B5DBC" w:rsidRPr="008B5DBC">
        <w:rPr>
          <w:rFonts w:eastAsiaTheme="minorEastAsia"/>
          <w:bCs/>
          <w:color w:val="000000" w:themeColor="text1"/>
          <w:kern w:val="24"/>
        </w:rPr>
        <w:t>=</w:t>
      </w:r>
      <w:r w:rsidR="008B5DBC" w:rsidRPr="00A373DC">
        <w:rPr>
          <w:rFonts w:eastAsiaTheme="minorEastAsia"/>
          <w:bCs/>
          <w:color w:val="000000" w:themeColor="text1"/>
          <w:kern w:val="24"/>
          <w:lang w:val="en-US"/>
        </w:rPr>
        <w:t>β</w:t>
      </w:r>
      <w:r w:rsidR="008B5DBC" w:rsidRPr="00A373DC">
        <w:rPr>
          <w:rFonts w:eastAsiaTheme="minorEastAsia" w:hAnsi="Symbol"/>
          <w:bCs/>
          <w:color w:val="000000" w:themeColor="text1"/>
          <w:kern w:val="24"/>
          <w:lang w:val="en-US"/>
        </w:rPr>
        <w:sym w:font="Symbol" w:char="F044"/>
      </w:r>
      <w:r w:rsidR="008B5DBC" w:rsidRPr="00A373DC">
        <w:rPr>
          <w:rFonts w:eastAsiaTheme="minorEastAsia"/>
          <w:bCs/>
          <w:color w:val="000000" w:themeColor="text1"/>
          <w:kern w:val="24"/>
          <w:lang w:val="en-US"/>
        </w:rPr>
        <w:t>Kl</w:t>
      </w:r>
      <w:r w:rsidR="008B5DBC" w:rsidRPr="008B5DBC">
        <w:rPr>
          <w:rFonts w:eastAsiaTheme="minorEastAsia"/>
          <w:bCs/>
          <w:color w:val="000000" w:themeColor="text1"/>
          <w:kern w:val="24"/>
        </w:rPr>
        <w:t>/4</w:t>
      </w:r>
      <w:r w:rsidR="008B5DBC" w:rsidRPr="00A373DC">
        <w:rPr>
          <w:rFonts w:eastAsiaTheme="minorEastAsia"/>
          <w:bCs/>
          <w:color w:val="000000" w:themeColor="text1"/>
          <w:kern w:val="24"/>
          <w:lang w:val="en-US"/>
        </w:rPr>
        <w:t>π</w:t>
      </w:r>
      <w:r w:rsidR="00867C92">
        <w:rPr>
          <w:rFonts w:eastAsiaTheme="minorEastAsia"/>
          <w:bCs/>
          <w:color w:val="000000" w:themeColor="text1"/>
          <w:kern w:val="24"/>
        </w:rPr>
        <w:t>=0,</w:t>
      </w:r>
      <w:r w:rsidR="008B5DBC">
        <w:rPr>
          <w:rFonts w:eastAsiaTheme="minorEastAsia"/>
          <w:bCs/>
          <w:color w:val="000000" w:themeColor="text1"/>
          <w:kern w:val="24"/>
        </w:rPr>
        <w:t>05</w:t>
      </w:r>
      <w:r w:rsidR="0051298B">
        <w:rPr>
          <w:rFonts w:eastAsiaTheme="minorEastAsia"/>
          <w:bCs/>
          <w:color w:val="000000" w:themeColor="text1"/>
          <w:kern w:val="24"/>
        </w:rPr>
        <w:t xml:space="preserve">, что в свою очередь связано с изменением </w:t>
      </w:r>
      <w:r w:rsidR="0051298B" w:rsidRPr="0051298B">
        <w:rPr>
          <w:rFonts w:eastAsia="Calibri"/>
          <w:bCs/>
          <w:color w:val="000000" w:themeColor="text1"/>
          <w:kern w:val="24"/>
        </w:rPr>
        <w:t xml:space="preserve"> </w:t>
      </w:r>
      <w:r w:rsidR="0051298B">
        <w:rPr>
          <w:rFonts w:eastAsia="Calibri"/>
          <w:bCs/>
          <w:color w:val="000000" w:themeColor="text1"/>
          <w:kern w:val="24"/>
        </w:rPr>
        <w:t>градиентов</w:t>
      </w:r>
      <w:r w:rsidR="0051298B" w:rsidRPr="0051298B">
        <w:rPr>
          <w:rFonts w:eastAsia="Calibri"/>
          <w:bCs/>
          <w:color w:val="000000" w:themeColor="text1"/>
          <w:kern w:val="24"/>
        </w:rPr>
        <w:t xml:space="preserve"> 24 </w:t>
      </w:r>
      <w:r w:rsidR="0051298B">
        <w:rPr>
          <w:rFonts w:eastAsia="Calibri"/>
          <w:bCs/>
          <w:color w:val="000000" w:themeColor="text1"/>
          <w:kern w:val="24"/>
        </w:rPr>
        <w:t>линз</w:t>
      </w:r>
      <w:r w:rsidR="0051298B" w:rsidRPr="0051298B">
        <w:rPr>
          <w:rFonts w:eastAsia="Calibri"/>
          <w:bCs/>
          <w:color w:val="000000" w:themeColor="text1"/>
          <w:kern w:val="24"/>
        </w:rPr>
        <w:t xml:space="preserve"> </w:t>
      </w:r>
      <w:r w:rsidR="0051298B">
        <w:rPr>
          <w:rFonts w:eastAsia="Calibri"/>
          <w:bCs/>
          <w:color w:val="000000" w:themeColor="text1"/>
          <w:kern w:val="24"/>
        </w:rPr>
        <w:t>в</w:t>
      </w:r>
      <w:r w:rsidR="0051298B" w:rsidRPr="0051298B">
        <w:rPr>
          <w:rFonts w:eastAsia="Calibri"/>
          <w:bCs/>
          <w:color w:val="000000" w:themeColor="text1"/>
          <w:kern w:val="24"/>
        </w:rPr>
        <w:t xml:space="preserve"> </w:t>
      </w:r>
      <w:r w:rsidR="0051298B">
        <w:rPr>
          <w:rFonts w:eastAsia="Calibri"/>
          <w:bCs/>
          <w:color w:val="000000" w:themeColor="text1"/>
          <w:kern w:val="24"/>
        </w:rPr>
        <w:t xml:space="preserve">арке на суммарную величину </w:t>
      </w:r>
      <w:r w:rsidR="0051298B" w:rsidRPr="00A373DC">
        <w:rPr>
          <w:rFonts w:eastAsiaTheme="minorEastAsia" w:hAnsi="Symbol"/>
          <w:bCs/>
          <w:color w:val="000000" w:themeColor="text1"/>
          <w:kern w:val="24"/>
          <w:lang w:val="en-US"/>
        </w:rPr>
        <w:sym w:font="Symbol" w:char="F044"/>
      </w:r>
      <w:r w:rsidR="0051298B" w:rsidRPr="00A373DC">
        <w:rPr>
          <w:rFonts w:eastAsiaTheme="minorEastAsia"/>
          <w:bCs/>
          <w:color w:val="000000" w:themeColor="text1"/>
          <w:kern w:val="24"/>
          <w:lang w:val="en-US"/>
        </w:rPr>
        <w:t>K</w:t>
      </w:r>
      <w:r w:rsidR="00867C92">
        <w:rPr>
          <w:rFonts w:eastAsiaTheme="minorEastAsia"/>
          <w:bCs/>
          <w:color w:val="000000" w:themeColor="text1"/>
          <w:kern w:val="24"/>
        </w:rPr>
        <w:t>=0,</w:t>
      </w:r>
      <w:r w:rsidR="0051298B" w:rsidRPr="0051298B">
        <w:rPr>
          <w:rFonts w:eastAsiaTheme="minorEastAsia"/>
          <w:bCs/>
          <w:color w:val="000000" w:themeColor="text1"/>
          <w:kern w:val="24"/>
        </w:rPr>
        <w:t>075</w:t>
      </w:r>
      <w:r w:rsidR="0051298B" w:rsidRPr="0051298B">
        <w:rPr>
          <w:rFonts w:eastAsia="Calibri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за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счет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быстрого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изменения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  </w:t>
      </w:r>
      <w:r w:rsidR="0051298B">
        <w:rPr>
          <w:rFonts w:eastAsiaTheme="minorEastAsia"/>
          <w:bCs/>
          <w:color w:val="000000" w:themeColor="text1"/>
          <w:kern w:val="24"/>
        </w:rPr>
        <w:t>разности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тока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между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линзами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Ф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и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Д</w:t>
      </w:r>
      <w:r w:rsidR="0051298B" w:rsidRPr="008B5DBC">
        <w:rPr>
          <w:rFonts w:eastAsiaTheme="minorEastAsia" w:hAnsi="Symbol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на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величину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BD516F">
        <w:rPr>
          <w:rFonts w:eastAsiaTheme="minorEastAsia" w:hAnsi="Symbol"/>
          <w:bCs/>
          <w:color w:val="000000" w:themeColor="text1"/>
          <w:kern w:val="24"/>
        </w:rPr>
        <w:t xml:space="preserve"> </w:t>
      </w:r>
      <w:r w:rsidR="00BD516F" w:rsidRPr="00A373DC">
        <w:rPr>
          <w:rFonts w:eastAsiaTheme="minorEastAsia" w:hAnsi="Symbol"/>
          <w:bCs/>
          <w:color w:val="000000" w:themeColor="text1"/>
          <w:kern w:val="24"/>
          <w:lang w:val="en-US"/>
        </w:rPr>
        <w:sym w:font="Symbol" w:char="F044"/>
      </w:r>
      <w:r w:rsidR="00BD516F" w:rsidRPr="00A373DC">
        <w:rPr>
          <w:rFonts w:eastAsiaTheme="minorEastAsia"/>
          <w:bCs/>
          <w:color w:val="000000" w:themeColor="text1"/>
          <w:kern w:val="24"/>
          <w:lang w:val="en-US"/>
        </w:rPr>
        <w:t>I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=60 </w:t>
      </w:r>
      <w:r w:rsidR="0051298B" w:rsidRPr="00A373DC">
        <w:rPr>
          <w:rFonts w:eastAsiaTheme="minorEastAsia"/>
          <w:bCs/>
          <w:color w:val="000000" w:themeColor="text1"/>
          <w:kern w:val="24"/>
          <w:lang w:val="en-US"/>
        </w:rPr>
        <w:t>A</w:t>
      </w:r>
      <w:r w:rsidR="006A5EBF" w:rsidRPr="006A5EBF">
        <w:rPr>
          <w:rFonts w:eastAsiaTheme="minorEastAsia"/>
          <w:bCs/>
          <w:color w:val="000000" w:themeColor="text1"/>
          <w:kern w:val="24"/>
        </w:rPr>
        <w:t xml:space="preserve"> [4]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. </w:t>
      </w:r>
      <w:r w:rsidR="0051298B">
        <w:rPr>
          <w:rFonts w:eastAsiaTheme="minorEastAsia"/>
          <w:bCs/>
          <w:color w:val="000000" w:themeColor="text1"/>
          <w:kern w:val="24"/>
        </w:rPr>
        <w:t>Для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быстрого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изменения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="0051298B"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 w:rsidR="008B5DBC" w:rsidRPr="00A373DC"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8B5DBC" w:rsidRPr="008B5DBC">
        <w:rPr>
          <w:rFonts w:eastAsia="Calibri"/>
          <w:bCs/>
          <w:color w:val="000000" w:themeColor="text1"/>
          <w:kern w:val="24"/>
          <w:position w:val="-9"/>
          <w:vertAlign w:val="subscript"/>
        </w:rPr>
        <w:t xml:space="preserve"> </w:t>
      </w:r>
      <w:r w:rsidR="008B5DBC" w:rsidRPr="008B5DBC">
        <w:rPr>
          <w:rFonts w:eastAsiaTheme="minorEastAsia"/>
          <w:bCs/>
          <w:color w:val="000000" w:themeColor="text1"/>
          <w:kern w:val="24"/>
        </w:rPr>
        <w:t>должны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быть установлены дополнительные источники</w:t>
      </w:r>
      <w:r w:rsidR="008B5DBC">
        <w:rPr>
          <w:rFonts w:eastAsiaTheme="minorEastAsia"/>
          <w:bCs/>
          <w:color w:val="000000" w:themeColor="text1"/>
          <w:kern w:val="24"/>
        </w:rPr>
        <w:t xml:space="preserve"> питания </w:t>
      </w:r>
      <w:r w:rsidR="00BD516F">
        <w:rPr>
          <w:rFonts w:eastAsiaTheme="minorEastAsia"/>
          <w:bCs/>
          <w:color w:val="000000" w:themeColor="text1"/>
          <w:kern w:val="24"/>
        </w:rPr>
        <w:t xml:space="preserve">разности тока  </w:t>
      </w:r>
      <w:r w:rsidR="008F47B6" w:rsidRPr="00A373DC">
        <w:rPr>
          <w:rFonts w:eastAsiaTheme="minorEastAsia" w:hAnsi="Symbol"/>
          <w:bCs/>
          <w:color w:val="000000" w:themeColor="text1"/>
          <w:kern w:val="24"/>
          <w:lang w:val="en-US"/>
        </w:rPr>
        <w:sym w:font="Symbol" w:char="F044"/>
      </w:r>
      <w:r w:rsidR="008F47B6" w:rsidRPr="00A373DC">
        <w:rPr>
          <w:rFonts w:eastAsiaTheme="minorEastAsia"/>
          <w:bCs/>
          <w:color w:val="000000" w:themeColor="text1"/>
          <w:kern w:val="24"/>
          <w:lang w:val="en-US"/>
        </w:rPr>
        <w:t>I</w:t>
      </w:r>
      <w:r w:rsidR="008F47B6">
        <w:rPr>
          <w:rFonts w:eastAsiaTheme="minorEastAsia"/>
          <w:bCs/>
          <w:color w:val="000000" w:themeColor="text1"/>
          <w:kern w:val="24"/>
        </w:rPr>
        <w:t>=</w:t>
      </w:r>
      <w:r w:rsidR="008F47B6" w:rsidRPr="008B5DBC">
        <w:rPr>
          <w:rFonts w:eastAsiaTheme="minorEastAsia"/>
          <w:bCs/>
          <w:color w:val="000000" w:themeColor="text1"/>
          <w:kern w:val="24"/>
        </w:rPr>
        <w:t>60</w:t>
      </w:r>
      <w:r w:rsidR="008F47B6" w:rsidRPr="00A373DC">
        <w:rPr>
          <w:rFonts w:eastAsiaTheme="minorEastAsia"/>
          <w:bCs/>
          <w:color w:val="000000" w:themeColor="text1"/>
          <w:kern w:val="24"/>
          <w:lang w:val="en-US"/>
        </w:rPr>
        <w:t>A</w:t>
      </w:r>
      <w:r w:rsidR="008F47B6">
        <w:rPr>
          <w:rFonts w:eastAsiaTheme="minorEastAsia"/>
          <w:bCs/>
          <w:color w:val="000000" w:themeColor="text1"/>
          <w:kern w:val="24"/>
        </w:rPr>
        <w:t xml:space="preserve">  </w:t>
      </w:r>
      <w:r w:rsidR="00BD516F">
        <w:rPr>
          <w:rFonts w:eastAsiaTheme="minorEastAsia"/>
          <w:bCs/>
          <w:color w:val="000000" w:themeColor="text1"/>
          <w:kern w:val="24"/>
        </w:rPr>
        <w:t xml:space="preserve">в линзах Ф и Д  </w:t>
      </w:r>
      <w:r w:rsidR="008F47B6">
        <w:rPr>
          <w:rFonts w:eastAsiaTheme="minorEastAsia"/>
          <w:bCs/>
          <w:color w:val="000000" w:themeColor="text1"/>
          <w:kern w:val="24"/>
        </w:rPr>
        <w:t>с их суммарной индуктивностью</w:t>
      </w:r>
      <w:r w:rsidR="008F47B6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8F47B6">
        <w:rPr>
          <w:rFonts w:eastAsiaTheme="minorEastAsia"/>
          <w:bCs/>
          <w:color w:val="000000" w:themeColor="text1"/>
          <w:kern w:val="24"/>
          <w:lang w:val="en-US"/>
        </w:rPr>
        <w:t>L</w:t>
      </w:r>
      <w:r w:rsidR="008F47B6">
        <w:rPr>
          <w:rFonts w:eastAsiaTheme="minorEastAsia"/>
          <w:bCs/>
          <w:color w:val="000000" w:themeColor="text1"/>
          <w:kern w:val="24"/>
          <w:vertAlign w:val="subscript"/>
          <w:lang w:val="en-US"/>
        </w:rPr>
        <w:t>Q</w:t>
      </w:r>
      <w:r w:rsidR="008F47B6" w:rsidRPr="008B5DBC">
        <w:rPr>
          <w:rFonts w:eastAsiaTheme="minorEastAsia"/>
          <w:bCs/>
          <w:color w:val="000000" w:themeColor="text1"/>
          <w:kern w:val="24"/>
        </w:rPr>
        <w:t>=2.3 мГн</w:t>
      </w:r>
      <w:r w:rsidR="008F47B6">
        <w:rPr>
          <w:rFonts w:eastAsiaTheme="minorEastAsia"/>
          <w:bCs/>
          <w:color w:val="000000" w:themeColor="text1"/>
          <w:kern w:val="24"/>
        </w:rPr>
        <w:t xml:space="preserve">,  </w:t>
      </w:r>
      <w:r w:rsidR="0051298B">
        <w:rPr>
          <w:rFonts w:eastAsiaTheme="minorEastAsia"/>
          <w:bCs/>
          <w:color w:val="000000" w:themeColor="text1"/>
          <w:kern w:val="24"/>
        </w:rPr>
        <w:t>скоростью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нарастания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</w:rPr>
        <w:t>тока</w:t>
      </w:r>
      <w:r w:rsidR="008B5DBC">
        <w:rPr>
          <w:rFonts w:eastAsiaTheme="minorEastAsia"/>
          <w:bCs/>
          <w:color w:val="000000" w:themeColor="text1"/>
          <w:kern w:val="24"/>
        </w:rPr>
        <w:t xml:space="preserve"> в них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>
        <w:rPr>
          <w:rFonts w:eastAsiaTheme="minorEastAsia"/>
          <w:bCs/>
          <w:color w:val="000000" w:themeColor="text1"/>
          <w:kern w:val="24"/>
          <w:lang w:val="en-US"/>
        </w:rPr>
        <w:t>dI</w:t>
      </w:r>
      <w:r w:rsidR="0051298B" w:rsidRPr="008B5DBC">
        <w:rPr>
          <w:rFonts w:eastAsiaTheme="minorEastAsia"/>
          <w:bCs/>
          <w:color w:val="000000" w:themeColor="text1"/>
          <w:kern w:val="24"/>
        </w:rPr>
        <w:t>/</w:t>
      </w:r>
      <w:r w:rsidR="0051298B">
        <w:rPr>
          <w:rFonts w:eastAsiaTheme="minorEastAsia"/>
          <w:bCs/>
          <w:color w:val="000000" w:themeColor="text1"/>
          <w:kern w:val="24"/>
          <w:lang w:val="en-US"/>
        </w:rPr>
        <w:t>dt</w:t>
      </w:r>
      <w:r w:rsidR="0051298B" w:rsidRPr="008B5DBC">
        <w:rPr>
          <w:rFonts w:eastAsiaTheme="minorEastAsia"/>
          <w:bCs/>
          <w:color w:val="000000" w:themeColor="text1"/>
          <w:kern w:val="24"/>
        </w:rPr>
        <w:t>=5 к</w:t>
      </w:r>
      <w:r w:rsidR="0051298B">
        <w:rPr>
          <w:rFonts w:eastAsiaTheme="minorEastAsia"/>
          <w:bCs/>
          <w:color w:val="000000" w:themeColor="text1"/>
          <w:kern w:val="24"/>
          <w:lang w:val="en-US"/>
        </w:rPr>
        <w:t>A</w:t>
      </w:r>
      <w:r w:rsidR="0051298B" w:rsidRPr="008B5DBC">
        <w:rPr>
          <w:rFonts w:eastAsiaTheme="minorEastAsia"/>
          <w:bCs/>
          <w:color w:val="000000" w:themeColor="text1"/>
          <w:kern w:val="24"/>
        </w:rPr>
        <w:t>/с</w:t>
      </w:r>
      <w:r w:rsidR="008B5DBC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8B5DBC">
        <w:rPr>
          <w:rFonts w:eastAsiaTheme="minorEastAsia"/>
          <w:bCs/>
          <w:color w:val="000000" w:themeColor="text1"/>
          <w:kern w:val="24"/>
        </w:rPr>
        <w:t>и</w:t>
      </w:r>
      <w:r w:rsidR="0051298B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680732">
        <w:rPr>
          <w:rFonts w:eastAsiaTheme="minorEastAsia"/>
          <w:bCs/>
          <w:color w:val="000000" w:themeColor="text1"/>
          <w:kern w:val="24"/>
        </w:rPr>
        <w:t xml:space="preserve">напряжением </w:t>
      </w:r>
      <w:r w:rsidR="00867C92">
        <w:rPr>
          <w:rFonts w:eastAsiaTheme="minorEastAsia"/>
          <w:bCs/>
          <w:color w:val="000000" w:themeColor="text1"/>
          <w:kern w:val="24"/>
        </w:rPr>
        <w:t>11,</w:t>
      </w:r>
      <w:r w:rsidR="00680732" w:rsidRPr="008B5DBC">
        <w:rPr>
          <w:rFonts w:eastAsiaTheme="minorEastAsia"/>
          <w:bCs/>
          <w:color w:val="000000" w:themeColor="text1"/>
          <w:kern w:val="24"/>
        </w:rPr>
        <w:t>5</w:t>
      </w:r>
      <w:r w:rsidR="008B5DBC" w:rsidRPr="008B5DBC">
        <w:rPr>
          <w:rFonts w:eastAsiaTheme="minorEastAsia"/>
          <w:bCs/>
          <w:color w:val="000000" w:themeColor="text1"/>
          <w:kern w:val="24"/>
        </w:rPr>
        <w:t xml:space="preserve"> </w:t>
      </w:r>
      <w:r w:rsidR="0051298B" w:rsidRPr="008B5DBC">
        <w:rPr>
          <w:rFonts w:eastAsiaTheme="minorEastAsia"/>
          <w:bCs/>
          <w:color w:val="000000" w:themeColor="text1"/>
          <w:kern w:val="24"/>
        </w:rPr>
        <w:t>В</w:t>
      </w:r>
      <w:r w:rsidR="008B5DBC" w:rsidRPr="008B5DBC">
        <w:rPr>
          <w:rFonts w:eastAsiaTheme="minorEastAsia"/>
          <w:bCs/>
          <w:color w:val="000000" w:themeColor="text1"/>
          <w:kern w:val="24"/>
        </w:rPr>
        <w:t>.</w:t>
      </w:r>
    </w:p>
    <w:p w14:paraId="71A92ED9" w14:textId="77777777" w:rsidR="00190894" w:rsidRDefault="00190894" w:rsidP="00107C6A">
      <w:pPr>
        <w:pStyle w:val="a3"/>
        <w:spacing w:before="0" w:beforeAutospacing="0" w:after="0" w:afterAutospacing="0"/>
        <w:jc w:val="both"/>
        <w:rPr>
          <w:rFonts w:eastAsia="Calibri" w:hAnsi="Symbol"/>
          <w:bCs/>
          <w:kern w:val="24"/>
        </w:rPr>
      </w:pPr>
    </w:p>
    <w:p w14:paraId="0277351E" w14:textId="77777777" w:rsidR="0086605A" w:rsidRDefault="0086605A" w:rsidP="00107C6A">
      <w:pPr>
        <w:pStyle w:val="a3"/>
        <w:spacing w:before="0" w:beforeAutospacing="0" w:after="0" w:afterAutospacing="0"/>
        <w:jc w:val="both"/>
        <w:rPr>
          <w:rFonts w:eastAsia="Calibri" w:hAnsi="Symbol"/>
          <w:bCs/>
          <w:kern w:val="24"/>
        </w:rPr>
      </w:pPr>
    </w:p>
    <w:p w14:paraId="323D8429" w14:textId="77777777" w:rsidR="00190894" w:rsidRPr="005B322F" w:rsidRDefault="00190894" w:rsidP="00190894">
      <w:pPr>
        <w:pStyle w:val="a6"/>
        <w:tabs>
          <w:tab w:val="left" w:pos="1916"/>
        </w:tabs>
        <w:ind w:firstLine="425"/>
        <w:rPr>
          <w:rFonts w:ascii="Times New Roman" w:hAnsi="Times New Roman" w:cs="Times New Roman"/>
          <w:sz w:val="24"/>
          <w:szCs w:val="24"/>
        </w:rPr>
      </w:pPr>
      <w:r w:rsidRPr="005B322F">
        <w:rPr>
          <w:rFonts w:ascii="Times New Roman" w:hAnsi="Times New Roman" w:cs="Times New Roman"/>
          <w:sz w:val="24"/>
          <w:szCs w:val="24"/>
        </w:rPr>
        <w:lastRenderedPageBreak/>
        <w:t>Табл</w:t>
      </w:r>
      <w:r w:rsidR="00295E92">
        <w:rPr>
          <w:rFonts w:ascii="Times New Roman" w:hAnsi="Times New Roman" w:cs="Times New Roman"/>
          <w:sz w:val="24"/>
          <w:szCs w:val="24"/>
        </w:rPr>
        <w:t>ица 2</w:t>
      </w:r>
      <w:r w:rsidRPr="005B322F">
        <w:rPr>
          <w:rFonts w:ascii="Times New Roman" w:hAnsi="Times New Roman" w:cs="Times New Roman"/>
          <w:sz w:val="24"/>
          <w:szCs w:val="24"/>
        </w:rPr>
        <w:t xml:space="preserve"> ‒ Параметры</w:t>
      </w:r>
      <w:r w:rsidRPr="00464F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протонных пучков</w:t>
      </w:r>
      <w:r w:rsidRPr="005B322F">
        <w:rPr>
          <w:rFonts w:ascii="Times New Roman" w:hAnsi="Times New Roman" w:cs="Times New Roman"/>
          <w:sz w:val="24"/>
          <w:szCs w:val="24"/>
        </w:rPr>
        <w:t xml:space="preserve"> при пересечении критической энергии </w:t>
      </w:r>
    </w:p>
    <w:tbl>
      <w:tblPr>
        <w:tblStyle w:val="a9"/>
        <w:tblW w:w="7083" w:type="dxa"/>
        <w:tblInd w:w="283" w:type="dxa"/>
        <w:tblLook w:val="04A0" w:firstRow="1" w:lastRow="0" w:firstColumn="1" w:lastColumn="0" w:noHBand="0" w:noVBand="1"/>
      </w:tblPr>
      <w:tblGrid>
        <w:gridCol w:w="5666"/>
        <w:gridCol w:w="1417"/>
      </w:tblGrid>
      <w:tr w:rsidR="00190894" w:rsidRPr="005B322F" w14:paraId="51DC2231" w14:textId="77777777" w:rsidTr="00BC68D3">
        <w:tc>
          <w:tcPr>
            <w:tcW w:w="5666" w:type="dxa"/>
          </w:tcPr>
          <w:p w14:paraId="7D03DE94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417" w:type="dxa"/>
          </w:tcPr>
          <w:p w14:paraId="187EC1C3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Величина</w:t>
            </w:r>
          </w:p>
        </w:tc>
      </w:tr>
      <w:tr w:rsidR="00190894" w:rsidRPr="005B322F" w14:paraId="177BB581" w14:textId="77777777" w:rsidTr="00BC68D3">
        <w:tc>
          <w:tcPr>
            <w:tcW w:w="5666" w:type="dxa"/>
          </w:tcPr>
          <w:p w14:paraId="05188F2A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Сдвиг бетатронного числа,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sp</w:t>
            </w:r>
          </w:p>
        </w:tc>
        <w:tc>
          <w:tcPr>
            <w:tcW w:w="1417" w:type="dxa"/>
          </w:tcPr>
          <w:p w14:paraId="1A38FE2D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32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</w:t>
            </w:r>
          </w:p>
        </w:tc>
      </w:tr>
      <w:tr w:rsidR="00190894" w:rsidRPr="005B322F" w14:paraId="73DFF495" w14:textId="77777777" w:rsidTr="00BC68D3">
        <w:tc>
          <w:tcPr>
            <w:tcW w:w="5666" w:type="dxa"/>
          </w:tcPr>
          <w:p w14:paraId="7FEECF54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Изменение фактора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</w:rPr>
              <w:sym w:font="Symbol" w:char="F067"/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tr</w:t>
            </w:r>
          </w:p>
        </w:tc>
        <w:tc>
          <w:tcPr>
            <w:tcW w:w="1417" w:type="dxa"/>
          </w:tcPr>
          <w:p w14:paraId="0794D5EF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190894" w:rsidRPr="005B322F" w14:paraId="3FFD8749" w14:textId="77777777" w:rsidTr="00BC68D3">
        <w:tc>
          <w:tcPr>
            <w:tcW w:w="5666" w:type="dxa"/>
          </w:tcPr>
          <w:p w14:paraId="71B6F242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Темп изменения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67"/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tr</w:t>
            </w:r>
            <w:r w:rsidRPr="00464F2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dt</w:t>
            </w:r>
            <w:r w:rsidRPr="00464F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B32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5B322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1278D12E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7,5</w:t>
            </w:r>
          </w:p>
        </w:tc>
      </w:tr>
      <w:tr w:rsidR="00190894" w:rsidRPr="00190894" w14:paraId="09171B4B" w14:textId="77777777" w:rsidTr="00BC68D3">
        <w:tc>
          <w:tcPr>
            <w:tcW w:w="5666" w:type="dxa"/>
          </w:tcPr>
          <w:p w14:paraId="7C3BD07C" w14:textId="77777777" w:rsidR="00190894" w:rsidRPr="00190894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перехода через критическую энергию, </w:t>
            </w:r>
            <w:r w:rsidRPr="00A373DC">
              <w:rPr>
                <w:rFonts w:eastAsia="Calibri" w:hAnsi="Symbol"/>
                <w:bCs/>
                <w:color w:val="000000" w:themeColor="text1"/>
                <w:kern w:val="24"/>
                <w:lang w:val="en-US"/>
              </w:rPr>
              <w:t>t</w:t>
            </w:r>
            <w:r w:rsidRPr="006C51A8">
              <w:rPr>
                <w:rFonts w:eastAsia="Calibri" w:hAnsi="Symbol"/>
                <w:bCs/>
                <w:color w:val="000000" w:themeColor="text1"/>
                <w:kern w:val="24"/>
                <w:vertAlign w:val="subscript"/>
              </w:rPr>
              <w:t>0</w:t>
            </w:r>
            <w:r>
              <w:rPr>
                <w:rFonts w:eastAsia="Calibri" w:hAnsi="Symbol"/>
                <w:bCs/>
                <w:color w:val="000000" w:themeColor="text1"/>
                <w:kern w:val="24"/>
              </w:rPr>
              <w:t xml:space="preserve"> (</w:t>
            </w:r>
            <w:r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</w:rPr>
              <w:t>мс)</w:t>
            </w:r>
          </w:p>
        </w:tc>
        <w:tc>
          <w:tcPr>
            <w:tcW w:w="1417" w:type="dxa"/>
          </w:tcPr>
          <w:p w14:paraId="1DBA2481" w14:textId="77777777" w:rsidR="00190894" w:rsidRPr="00190894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190894" w:rsidRPr="00464F23" w14:paraId="534D5E76" w14:textId="77777777" w:rsidTr="00BC68D3">
        <w:tc>
          <w:tcPr>
            <w:tcW w:w="5666" w:type="dxa"/>
          </w:tcPr>
          <w:p w14:paraId="567EC916" w14:textId="77777777" w:rsidR="00190894" w:rsidRPr="00190894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08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908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19089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импульсный разброс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ym w:font="Symbol" w:char="F073"/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</w:t>
            </w:r>
            <w:r w:rsidRPr="0019089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tr</w:t>
            </w:r>
          </w:p>
        </w:tc>
        <w:tc>
          <w:tcPr>
            <w:tcW w:w="1417" w:type="dxa"/>
          </w:tcPr>
          <w:p w14:paraId="58F53DB6" w14:textId="77777777" w:rsidR="00190894" w:rsidRPr="00BC68D3" w:rsidRDefault="00BC68D3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3,3×10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</w:tr>
      <w:tr w:rsidR="00190894" w:rsidRPr="00464F23" w14:paraId="282BFA95" w14:textId="77777777" w:rsidTr="00BC68D3">
        <w:tc>
          <w:tcPr>
            <w:tcW w:w="5666" w:type="dxa"/>
          </w:tcPr>
          <w:p w14:paraId="5A2DAB8F" w14:textId="77777777" w:rsidR="00190894" w:rsidRPr="00464F23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Импеданс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imp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Ом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17" w:type="dxa"/>
          </w:tcPr>
          <w:p w14:paraId="251B6CDC" w14:textId="77777777" w:rsidR="00190894" w:rsidRPr="00464F23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295E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190894" w:rsidRPr="00464F23" w14:paraId="3932A480" w14:textId="77777777" w:rsidTr="00BC68D3">
        <w:tc>
          <w:tcPr>
            <w:tcW w:w="5666" w:type="dxa"/>
          </w:tcPr>
          <w:p w14:paraId="3A38E49F" w14:textId="77777777" w:rsidR="00190894" w:rsidRPr="00464F23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Радиус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камеры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17" w:type="dxa"/>
          </w:tcPr>
          <w:p w14:paraId="33A76DF8" w14:textId="77777777" w:rsidR="00190894" w:rsidRPr="00464F23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</w:t>
            </w:r>
          </w:p>
        </w:tc>
      </w:tr>
      <w:tr w:rsidR="00190894" w:rsidRPr="00464F23" w14:paraId="58DDA8BF" w14:textId="77777777" w:rsidTr="00BC68D3">
        <w:tc>
          <w:tcPr>
            <w:tcW w:w="5666" w:type="dxa"/>
          </w:tcPr>
          <w:p w14:paraId="66DDA16F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</w:pP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гармоники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322F">
              <w:rPr>
                <w:rFonts w:ascii="Times New Roman" w:hAnsi="Times New Roman" w:cs="Times New Roman"/>
                <w:sz w:val="24"/>
                <w:szCs w:val="24"/>
              </w:rPr>
              <w:t>среза</w:t>
            </w:r>
            <w:r w:rsidRPr="00464F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cut</w:t>
            </w:r>
          </w:p>
        </w:tc>
        <w:tc>
          <w:tcPr>
            <w:tcW w:w="1417" w:type="dxa"/>
          </w:tcPr>
          <w:p w14:paraId="5F86FE7B" w14:textId="77777777" w:rsidR="00190894" w:rsidRPr="005B322F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32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602</w:t>
            </w:r>
          </w:p>
        </w:tc>
      </w:tr>
      <w:tr w:rsidR="00190894" w:rsidRPr="00464F23" w14:paraId="6CA15B2F" w14:textId="77777777" w:rsidTr="00BC68D3">
        <w:tc>
          <w:tcPr>
            <w:tcW w:w="5666" w:type="dxa"/>
          </w:tcPr>
          <w:p w14:paraId="4A9F8F16" w14:textId="77777777" w:rsidR="00190894" w:rsidRPr="00190894" w:rsidRDefault="00190894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Интеграл от инкремента по времени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9089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+</w:t>
            </w:r>
            <w:r w:rsidRPr="0019089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417" w:type="dxa"/>
          </w:tcPr>
          <w:p w14:paraId="664127D1" w14:textId="77777777" w:rsidR="00190894" w:rsidRPr="00BC68D3" w:rsidRDefault="00BC68D3" w:rsidP="003041AF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7,1×10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</w:tr>
    </w:tbl>
    <w:p w14:paraId="05340740" w14:textId="77777777" w:rsidR="00190894" w:rsidRDefault="00190894" w:rsidP="00107C6A">
      <w:pPr>
        <w:pStyle w:val="a3"/>
        <w:spacing w:before="0" w:beforeAutospacing="0" w:after="0" w:afterAutospacing="0"/>
        <w:jc w:val="both"/>
        <w:rPr>
          <w:rFonts w:eastAsia="Calibri" w:hAnsi="Symbol"/>
          <w:bCs/>
          <w:kern w:val="24"/>
        </w:rPr>
      </w:pPr>
    </w:p>
    <w:p w14:paraId="3806C864" w14:textId="77777777" w:rsidR="00D36093" w:rsidRDefault="00D36093" w:rsidP="00D36093">
      <w:pPr>
        <w:pStyle w:val="a3"/>
        <w:spacing w:before="0" w:beforeAutospacing="0" w:after="0" w:afterAutospacing="0"/>
        <w:jc w:val="both"/>
        <w:rPr>
          <w:rFonts w:eastAsia="Calibri" w:hAnsi="Symbol"/>
          <w:bCs/>
          <w:kern w:val="24"/>
        </w:rPr>
      </w:pPr>
      <w:r>
        <w:rPr>
          <w:rFonts w:eastAsia="Calibri"/>
          <w:bCs/>
          <w:kern w:val="24"/>
        </w:rPr>
        <w:t>Пороговый ток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развития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продольной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неустойчивости</w:t>
      </w:r>
      <w:r w:rsidRPr="00B2241C">
        <w:rPr>
          <w:rFonts w:eastAsia="Calibri"/>
          <w:bCs/>
          <w:kern w:val="24"/>
        </w:rPr>
        <w:t xml:space="preserve"> </w:t>
      </w:r>
      <w:r w:rsidRPr="001755D9">
        <w:rPr>
          <w:rFonts w:eastAsia="Calibri"/>
          <w:bCs/>
          <w:kern w:val="24"/>
          <w:lang w:val="en-US"/>
        </w:rPr>
        <w:t>I</w:t>
      </w:r>
      <w:r>
        <w:rPr>
          <w:rFonts w:eastAsia="Calibri"/>
          <w:bCs/>
          <w:kern w:val="24"/>
          <w:vertAlign w:val="subscript"/>
          <w:lang w:val="en-US"/>
        </w:rPr>
        <w:t>th</w:t>
      </w:r>
      <w:r>
        <w:rPr>
          <w:rFonts w:eastAsia="Calibri"/>
          <w:bCs/>
          <w:kern w:val="24"/>
        </w:rPr>
        <w:t>=2</w:t>
      </w:r>
      <w:r>
        <w:rPr>
          <w:rFonts w:eastAsia="Calibri"/>
          <w:bCs/>
          <w:kern w:val="24"/>
        </w:rPr>
        <w:sym w:font="Symbol" w:char="F070"/>
      </w:r>
      <w:r w:rsidRPr="001755D9">
        <w:rPr>
          <w:rFonts w:eastAsia="Calibri"/>
          <w:bCs/>
          <w:kern w:val="24"/>
          <w:lang w:val="en-US"/>
        </w:rPr>
        <w:t>mc</w:t>
      </w:r>
      <w:r w:rsidRPr="00B2241C">
        <w:rPr>
          <w:rFonts w:eastAsia="Calibri"/>
          <w:bCs/>
          <w:kern w:val="24"/>
          <w:vertAlign w:val="superscript"/>
        </w:rPr>
        <w:t>2</w:t>
      </w:r>
      <w:r w:rsidRPr="001755D9">
        <w:rPr>
          <w:rFonts w:eastAsia="Calibri"/>
          <w:bCs/>
          <w:kern w:val="24"/>
          <w:lang w:val="en-US"/>
        </w:rPr>
        <w:sym w:font="Symbol" w:char="F062"/>
      </w:r>
      <w:r w:rsidRPr="00B2241C">
        <w:rPr>
          <w:rFonts w:eastAsia="Calibri"/>
          <w:bCs/>
          <w:kern w:val="24"/>
          <w:vertAlign w:val="superscript"/>
        </w:rPr>
        <w:t>2</w:t>
      </w:r>
      <w:r w:rsidRPr="001755D9">
        <w:rPr>
          <w:rFonts w:eastAsia="Calibri" w:hAnsi="Symbol"/>
          <w:bCs/>
          <w:kern w:val="24"/>
          <w:lang w:val="en-US"/>
        </w:rPr>
        <w:sym w:font="Symbol" w:char="F067"/>
      </w:r>
      <w:r w:rsidRPr="001755D9">
        <w:rPr>
          <w:rFonts w:eastAsia="Calibri" w:hAnsi="Symbol"/>
          <w:bCs/>
          <w:kern w:val="24"/>
          <w:lang w:val="en-US"/>
        </w:rPr>
        <w:sym w:font="Symbol" w:char="F068"/>
      </w:r>
      <w:r>
        <w:rPr>
          <w:rFonts w:eastAsia="Calibri" w:hAnsi="Symbol"/>
          <w:bCs/>
          <w:kern w:val="24"/>
          <w:vertAlign w:val="subscript"/>
          <w:lang w:val="en-US"/>
        </w:rPr>
        <w:t>tr</w:t>
      </w:r>
      <w:r w:rsidRPr="001755D9">
        <w:rPr>
          <w:rFonts w:eastAsia="Calibri" w:hAnsi="Symbol"/>
          <w:bCs/>
          <w:kern w:val="24"/>
          <w:lang w:val="en-US"/>
        </w:rPr>
        <w:sym w:font="Symbol" w:char="F073"/>
      </w:r>
      <w:r>
        <w:rPr>
          <w:rFonts w:eastAsia="Calibri" w:hAnsi="Symbol"/>
          <w:bCs/>
          <w:kern w:val="24"/>
          <w:vertAlign w:val="subscript"/>
          <w:lang w:val="en-US"/>
        </w:rPr>
        <w:t>p</w:t>
      </w:r>
      <w:r w:rsidRPr="00B2241C">
        <w:rPr>
          <w:rFonts w:eastAsia="Calibri" w:hAnsi="Symbol"/>
          <w:bCs/>
          <w:kern w:val="24"/>
          <w:vertAlign w:val="subscript"/>
        </w:rPr>
        <w:t>-</w:t>
      </w:r>
      <w:r>
        <w:rPr>
          <w:rFonts w:eastAsia="Calibri" w:hAnsi="Symbol"/>
          <w:bCs/>
          <w:kern w:val="24"/>
          <w:vertAlign w:val="subscript"/>
          <w:lang w:val="en-US"/>
        </w:rPr>
        <w:t>tr</w:t>
      </w:r>
      <w:r w:rsidRPr="00B2241C">
        <w:rPr>
          <w:rFonts w:eastAsia="Calibri" w:hAnsi="Symbol"/>
          <w:bCs/>
          <w:kern w:val="24"/>
          <w:vertAlign w:val="superscript"/>
        </w:rPr>
        <w:t>2</w:t>
      </w:r>
      <w:r w:rsidRPr="00B2241C">
        <w:rPr>
          <w:rFonts w:eastAsia="Calibri"/>
          <w:bCs/>
          <w:kern w:val="24"/>
        </w:rPr>
        <w:t>/</w:t>
      </w:r>
      <w:r w:rsidRPr="001755D9">
        <w:rPr>
          <w:rFonts w:eastAsia="Calibri"/>
          <w:bCs/>
          <w:kern w:val="24"/>
          <w:lang w:val="en-US"/>
        </w:rPr>
        <w:t>eZ</w:t>
      </w:r>
      <w:r w:rsidRPr="001755D9">
        <w:rPr>
          <w:rFonts w:eastAsia="Calibri"/>
          <w:bCs/>
          <w:kern w:val="24"/>
          <w:vertAlign w:val="subscript"/>
          <w:lang w:val="en-US"/>
        </w:rPr>
        <w:t>imp</w:t>
      </w:r>
      <w:r w:rsidRPr="00B2241C">
        <w:rPr>
          <w:rFonts w:eastAsia="Calibri"/>
          <w:bCs/>
          <w:kern w:val="24"/>
        </w:rPr>
        <w:t xml:space="preserve">  </w:t>
      </w:r>
      <w:r>
        <w:rPr>
          <w:rFonts w:eastAsia="Calibri"/>
          <w:bCs/>
          <w:kern w:val="24"/>
        </w:rPr>
        <w:t>зависит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от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</w:t>
      </w:r>
      <w:r w:rsidRPr="00B2241C">
        <w:rPr>
          <w:rFonts w:eastAsia="Calibri"/>
          <w:bCs/>
          <w:kern w:val="24"/>
        </w:rPr>
        <w:t>.</w:t>
      </w:r>
      <w:r>
        <w:rPr>
          <w:rFonts w:eastAsia="Calibri"/>
          <w:bCs/>
          <w:kern w:val="24"/>
        </w:rPr>
        <w:t>к</w:t>
      </w:r>
      <w:r w:rsidRPr="00B2241C">
        <w:rPr>
          <w:rFonts w:eastAsia="Calibri"/>
          <w:bCs/>
          <w:kern w:val="24"/>
        </w:rPr>
        <w:t xml:space="preserve">. </w:t>
      </w:r>
      <w:r>
        <w:rPr>
          <w:rFonts w:eastAsia="Calibri"/>
          <w:bCs/>
          <w:kern w:val="24"/>
        </w:rPr>
        <w:t>импульсного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разброса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стека</w:t>
      </w:r>
      <w:r w:rsidRPr="00B2241C">
        <w:rPr>
          <w:rFonts w:eastAsia="Calibri"/>
          <w:bCs/>
          <w:kern w:val="24"/>
        </w:rPr>
        <w:t xml:space="preserve">  </w:t>
      </w:r>
      <w:r w:rsidRPr="001755D9">
        <w:rPr>
          <w:rFonts w:eastAsia="Calibri" w:hAnsi="Symbol"/>
          <w:bCs/>
          <w:kern w:val="24"/>
          <w:lang w:val="en-US"/>
        </w:rPr>
        <w:sym w:font="Symbol" w:char="F073"/>
      </w:r>
      <w:r w:rsidRPr="001755D9">
        <w:rPr>
          <w:rFonts w:eastAsia="Calibri" w:hAnsi="Symbol"/>
          <w:bCs/>
          <w:kern w:val="24"/>
          <w:vertAlign w:val="subscript"/>
          <w:lang w:val="en-US"/>
        </w:rPr>
        <w:t>p</w:t>
      </w:r>
      <w:r w:rsidRPr="00B2241C">
        <w:rPr>
          <w:rFonts w:eastAsia="Calibri" w:hAnsi="Symbol"/>
          <w:bCs/>
          <w:kern w:val="24"/>
          <w:vertAlign w:val="subscript"/>
        </w:rPr>
        <w:t>-</w:t>
      </w:r>
      <w:r w:rsidRPr="001755D9">
        <w:rPr>
          <w:rFonts w:eastAsia="Calibri" w:hAnsi="Symbol"/>
          <w:bCs/>
          <w:kern w:val="24"/>
          <w:vertAlign w:val="subscript"/>
          <w:lang w:val="en-US"/>
        </w:rPr>
        <w:t>th</w:t>
      </w:r>
      <w:r w:rsidRPr="00B2241C">
        <w:rPr>
          <w:rFonts w:eastAsia="Calibri" w:hAnsi="Symbol"/>
          <w:bCs/>
          <w:kern w:val="24"/>
        </w:rPr>
        <w:t xml:space="preserve">   </w:t>
      </w:r>
      <w:r>
        <w:rPr>
          <w:rFonts w:eastAsia="Calibri"/>
          <w:bCs/>
          <w:kern w:val="24"/>
        </w:rPr>
        <w:t xml:space="preserve"> и коэффициента расширения орбиты </w:t>
      </w:r>
      <w:r w:rsidRPr="001755D9">
        <w:rPr>
          <w:rFonts w:eastAsia="Calibri" w:hAnsi="Symbol"/>
          <w:bCs/>
          <w:kern w:val="24"/>
          <w:lang w:val="en-US"/>
        </w:rPr>
        <w:sym w:font="Symbol" w:char="F068"/>
      </w:r>
      <w:r>
        <w:rPr>
          <w:rFonts w:eastAsia="Calibri" w:hAnsi="Symbol"/>
          <w:bCs/>
          <w:kern w:val="24"/>
        </w:rPr>
        <w:t xml:space="preserve">, </w:t>
      </w:r>
      <w:r>
        <w:rPr>
          <w:rFonts w:eastAsia="Calibri"/>
          <w:bCs/>
          <w:kern w:val="24"/>
        </w:rPr>
        <w:t xml:space="preserve">здесь </w:t>
      </w:r>
      <w:r>
        <w:rPr>
          <w:rFonts w:eastAsia="Calibri"/>
          <w:bCs/>
          <w:kern w:val="24"/>
          <w:lang w:val="en-US"/>
        </w:rPr>
        <w:t>Z</w:t>
      </w:r>
      <w:r>
        <w:rPr>
          <w:rFonts w:eastAsia="Calibri"/>
          <w:bCs/>
          <w:kern w:val="24"/>
          <w:vertAlign w:val="subscript"/>
          <w:lang w:val="en-US"/>
        </w:rPr>
        <w:t>imp</w:t>
      </w:r>
      <w:r>
        <w:rPr>
          <w:rFonts w:eastAsia="Calibri"/>
          <w:bCs/>
          <w:kern w:val="24"/>
        </w:rPr>
        <w:t>=377×</w:t>
      </w:r>
      <w:r w:rsidRPr="008F47B6">
        <w:rPr>
          <w:rFonts w:eastAsia="Calibri"/>
          <w:bCs/>
          <w:kern w:val="24"/>
        </w:rPr>
        <w:t>(1+2</w:t>
      </w:r>
      <w:r w:rsidRPr="00D36093">
        <w:rPr>
          <w:rFonts w:eastAsia="Calibri"/>
          <w:bCs/>
          <w:kern w:val="24"/>
          <w:lang w:val="en-US"/>
        </w:rPr>
        <w:t>lnb</w:t>
      </w:r>
      <w:r w:rsidRPr="00D36093">
        <w:rPr>
          <w:rFonts w:eastAsia="Calibri"/>
          <w:bCs/>
          <w:kern w:val="24"/>
        </w:rPr>
        <w:t>/</w:t>
      </w:r>
      <w:r w:rsidRPr="008F47B6">
        <w:rPr>
          <w:rFonts w:eastAsia="Calibri"/>
          <w:bCs/>
          <w:i/>
          <w:kern w:val="24"/>
          <w:lang w:val="en-US"/>
        </w:rPr>
        <w:t>a</w:t>
      </w:r>
      <w:r w:rsidRPr="008F47B6">
        <w:rPr>
          <w:rFonts w:eastAsia="Calibri"/>
          <w:bCs/>
          <w:kern w:val="24"/>
        </w:rPr>
        <w:t>)/2</w:t>
      </w:r>
      <w:r>
        <w:rPr>
          <w:rFonts w:eastAsia="Calibri"/>
          <w:bCs/>
          <w:kern w:val="24"/>
        </w:rPr>
        <w:sym w:font="Symbol" w:char="F062"/>
      </w:r>
      <w:r>
        <w:rPr>
          <w:rFonts w:eastAsia="Calibri"/>
          <w:bCs/>
          <w:kern w:val="24"/>
        </w:rPr>
        <w:sym w:font="Symbol" w:char="F067"/>
      </w:r>
      <w:r w:rsidRPr="008F47B6">
        <w:rPr>
          <w:rFonts w:eastAsia="Calibri"/>
          <w:bCs/>
          <w:kern w:val="24"/>
          <w:vertAlign w:val="superscript"/>
        </w:rPr>
        <w:t>2</w:t>
      </w:r>
      <w:r w:rsidRPr="008F47B6">
        <w:rPr>
          <w:rFonts w:eastAsia="Calibri"/>
          <w:bCs/>
          <w:kern w:val="24"/>
        </w:rPr>
        <w:t>=20</w:t>
      </w:r>
      <w:r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t>O</w:t>
      </w:r>
      <w:r>
        <w:rPr>
          <w:rFonts w:eastAsia="Calibri"/>
          <w:bCs/>
          <w:kern w:val="24"/>
        </w:rPr>
        <w:t>м -</w:t>
      </w:r>
      <w:r w:rsidRPr="00B2241C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импеданс, обусловленный пространственным зарядом протонного пучка, </w:t>
      </w:r>
      <w:r>
        <w:rPr>
          <w:rFonts w:eastAsia="Calibri"/>
          <w:bCs/>
          <w:kern w:val="24"/>
          <w:lang w:val="en-US"/>
        </w:rPr>
        <w:t>b</w:t>
      </w:r>
      <w:r>
        <w:rPr>
          <w:rFonts w:eastAsia="Calibri"/>
          <w:bCs/>
          <w:kern w:val="24"/>
        </w:rPr>
        <w:t xml:space="preserve">=50 мм-радиус вакуумной камеры, </w:t>
      </w:r>
      <w:r w:rsidRPr="008F47B6">
        <w:rPr>
          <w:rFonts w:eastAsia="Calibri"/>
          <w:bCs/>
          <w:i/>
          <w:kern w:val="24"/>
        </w:rPr>
        <w:t>а</w:t>
      </w:r>
      <w:r>
        <w:rPr>
          <w:rFonts w:eastAsia="Calibri"/>
          <w:bCs/>
          <w:kern w:val="24"/>
        </w:rPr>
        <w:t>=(2</w:t>
      </w:r>
      <w:r>
        <w:rPr>
          <w:rFonts w:eastAsia="Calibri"/>
          <w:bCs/>
          <w:kern w:val="24"/>
        </w:rPr>
        <w:sym w:font="Symbol" w:char="F065"/>
      </w:r>
      <w:r w:rsidRPr="00D36093">
        <w:rPr>
          <w:rFonts w:eastAsia="Calibri"/>
          <w:bCs/>
          <w:kern w:val="24"/>
          <w:vertAlign w:val="subscript"/>
        </w:rPr>
        <w:t>с</w:t>
      </w:r>
      <w:r>
        <w:rPr>
          <w:rFonts w:eastAsia="Calibri"/>
          <w:bCs/>
          <w:kern w:val="24"/>
        </w:rPr>
        <w:t>(</w:t>
      </w:r>
      <w:r>
        <w:rPr>
          <w:rFonts w:eastAsia="Calibri"/>
          <w:bCs/>
          <w:kern w:val="24"/>
        </w:rPr>
        <w:sym w:font="Symbol" w:char="F067"/>
      </w:r>
      <w:r w:rsidRPr="00D36093">
        <w:rPr>
          <w:rFonts w:eastAsia="Calibri"/>
          <w:bCs/>
          <w:kern w:val="24"/>
          <w:vertAlign w:val="subscript"/>
          <w:lang w:val="en-US"/>
        </w:rPr>
        <w:t>tr</w:t>
      </w:r>
      <w:r>
        <w:rPr>
          <w:rFonts w:eastAsia="Calibri"/>
          <w:bCs/>
          <w:kern w:val="24"/>
        </w:rPr>
        <w:t>)</w:t>
      </w:r>
      <w:r>
        <w:rPr>
          <w:rFonts w:eastAsia="Calibri"/>
          <w:bCs/>
          <w:kern w:val="24"/>
        </w:rPr>
        <w:sym w:font="Symbol" w:char="F062"/>
      </w:r>
      <w:r>
        <w:rPr>
          <w:rFonts w:eastAsia="Calibri"/>
          <w:bCs/>
          <w:kern w:val="24"/>
          <w:vertAlign w:val="subscript"/>
          <w:lang w:val="en-US"/>
        </w:rPr>
        <w:t>aver</w:t>
      </w:r>
      <w:r w:rsidRPr="00D36093">
        <w:rPr>
          <w:rFonts w:eastAsia="Calibri"/>
          <w:bCs/>
          <w:kern w:val="24"/>
        </w:rPr>
        <w:t>)</w:t>
      </w:r>
      <w:r w:rsidRPr="00D36093">
        <w:rPr>
          <w:rFonts w:eastAsia="Calibri"/>
          <w:bCs/>
          <w:kern w:val="24"/>
          <w:vertAlign w:val="superscript"/>
        </w:rPr>
        <w:t>1/2</w:t>
      </w:r>
      <w:r>
        <w:rPr>
          <w:rFonts w:eastAsia="Calibri"/>
          <w:bCs/>
          <w:kern w:val="24"/>
        </w:rPr>
        <w:t xml:space="preserve">=5,9 мм -радиус стека, </w:t>
      </w:r>
      <w:r>
        <w:rPr>
          <w:rFonts w:eastAsia="Calibri"/>
          <w:bCs/>
          <w:kern w:val="24"/>
        </w:rPr>
        <w:sym w:font="Symbol" w:char="F065"/>
      </w:r>
      <w:r w:rsidRPr="00D36093">
        <w:rPr>
          <w:rFonts w:eastAsia="Calibri"/>
          <w:bCs/>
          <w:kern w:val="24"/>
          <w:vertAlign w:val="subscript"/>
        </w:rPr>
        <w:t>с</w:t>
      </w:r>
      <w:r>
        <w:rPr>
          <w:rFonts w:eastAsia="Calibri"/>
          <w:bCs/>
          <w:kern w:val="24"/>
        </w:rPr>
        <w:t>(</w:t>
      </w:r>
      <w:r>
        <w:rPr>
          <w:rFonts w:eastAsia="Calibri"/>
          <w:bCs/>
          <w:kern w:val="24"/>
        </w:rPr>
        <w:sym w:font="Symbol" w:char="F067"/>
      </w:r>
      <w:r w:rsidRPr="00D36093">
        <w:rPr>
          <w:rFonts w:eastAsia="Calibri"/>
          <w:bCs/>
          <w:kern w:val="24"/>
          <w:vertAlign w:val="subscript"/>
          <w:lang w:val="en-US"/>
        </w:rPr>
        <w:t>tr</w:t>
      </w:r>
      <w:r>
        <w:rPr>
          <w:rFonts w:eastAsia="Calibri"/>
          <w:bCs/>
          <w:kern w:val="24"/>
        </w:rPr>
        <w:t xml:space="preserve">)=2 </w:t>
      </w:r>
      <w:r w:rsidRPr="00065C77">
        <w:rPr>
          <w:rFonts w:eastAsia="Calibri"/>
          <w:bCs/>
          <w:kern w:val="24"/>
        </w:rPr>
        <w:sym w:font="Symbol" w:char="F070"/>
      </w:r>
      <w:r w:rsidRPr="002D1201">
        <w:rPr>
          <w:rFonts w:eastAsia="Calibri"/>
          <w:bCs/>
          <w:kern w:val="24"/>
        </w:rPr>
        <w:t>×мм×мрад</w:t>
      </w:r>
      <w:r>
        <w:rPr>
          <w:rFonts w:eastAsia="Calibri"/>
          <w:bCs/>
          <w:kern w:val="24"/>
        </w:rPr>
        <w:t xml:space="preserve"> -эмиттанс  стека при </w:t>
      </w:r>
      <w:r>
        <w:rPr>
          <w:rFonts w:eastAsia="Calibri"/>
          <w:bCs/>
          <w:kern w:val="24"/>
        </w:rPr>
        <w:sym w:font="Symbol" w:char="F067"/>
      </w:r>
      <w:r>
        <w:rPr>
          <w:rFonts w:eastAsia="Calibri"/>
          <w:bCs/>
          <w:kern w:val="24"/>
        </w:rPr>
        <w:t>=</w:t>
      </w:r>
      <w:r>
        <w:rPr>
          <w:rFonts w:eastAsia="Calibri"/>
          <w:bCs/>
          <w:kern w:val="24"/>
        </w:rPr>
        <w:sym w:font="Symbol" w:char="F067"/>
      </w:r>
      <w:r>
        <w:rPr>
          <w:rFonts w:eastAsia="Calibri"/>
          <w:bCs/>
          <w:kern w:val="24"/>
          <w:vertAlign w:val="subscript"/>
          <w:lang w:val="en-US"/>
        </w:rPr>
        <w:t>tr</w:t>
      </w:r>
      <w:r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sym w:font="Symbol" w:char="F062"/>
      </w:r>
      <w:r>
        <w:rPr>
          <w:rFonts w:eastAsia="Calibri"/>
          <w:bCs/>
          <w:kern w:val="24"/>
          <w:vertAlign w:val="subscript"/>
          <w:lang w:val="en-US"/>
        </w:rPr>
        <w:t>aver</w:t>
      </w:r>
      <w:r w:rsidRPr="00D36093">
        <w:rPr>
          <w:rFonts w:eastAsia="Calibri"/>
          <w:bCs/>
          <w:kern w:val="24"/>
        </w:rPr>
        <w:t>=</w:t>
      </w:r>
      <w:r>
        <w:rPr>
          <w:rFonts w:eastAsia="Calibri"/>
          <w:bCs/>
          <w:kern w:val="24"/>
          <w:lang w:val="en-US"/>
        </w:rPr>
        <w:t>C</w:t>
      </w:r>
      <w:r w:rsidRPr="00D36093">
        <w:rPr>
          <w:rFonts w:eastAsia="Calibri"/>
          <w:bCs/>
          <w:kern w:val="24"/>
        </w:rPr>
        <w:t>/2</w:t>
      </w:r>
      <w:r>
        <w:rPr>
          <w:rFonts w:eastAsia="Calibri"/>
          <w:bCs/>
          <w:kern w:val="24"/>
        </w:rPr>
        <w:sym w:font="Symbol" w:char="F070"/>
      </w:r>
      <w:r>
        <w:rPr>
          <w:rFonts w:eastAsia="Calibri"/>
          <w:bCs/>
          <w:kern w:val="24"/>
          <w:lang w:val="en-US"/>
        </w:rPr>
        <w:t>Q</w:t>
      </w:r>
      <w:r>
        <w:rPr>
          <w:rFonts w:eastAsia="Calibri"/>
          <w:bCs/>
          <w:kern w:val="24"/>
        </w:rPr>
        <w:t xml:space="preserve">=8,5 м –средняя бетта функция. </w:t>
      </w:r>
      <w:r w:rsidRPr="00B2241C">
        <w:rPr>
          <w:rFonts w:eastAsia="Calibri" w:hAnsi="Symbol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867C92">
        <w:rPr>
          <w:rFonts w:eastAsia="Calibri"/>
          <w:bCs/>
          <w:kern w:val="24"/>
        </w:rPr>
        <w:t xml:space="preserve">  </w:t>
      </w:r>
      <w:r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Pr="00867C92">
        <w:rPr>
          <w:rFonts w:eastAsia="Calibri" w:hAnsi="Symbol"/>
          <w:bCs/>
          <w:color w:val="000000" w:themeColor="text1"/>
          <w:kern w:val="24"/>
        </w:rPr>
        <w:t>=0,09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коэффициент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расширения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орбиты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равен</w:t>
      </w:r>
      <w:r w:rsidRPr="00867C92">
        <w:rPr>
          <w:rFonts w:eastAsia="Calibri" w:hAnsi="Symbol"/>
          <w:bCs/>
          <w:kern w:val="24"/>
        </w:rPr>
        <w:t xml:space="preserve"> </w:t>
      </w:r>
      <w:r w:rsidRPr="001755D9">
        <w:rPr>
          <w:rFonts w:eastAsia="Calibri" w:hAnsi="Symbol"/>
          <w:bCs/>
          <w:kern w:val="24"/>
          <w:lang w:val="en-US"/>
        </w:rPr>
        <w:sym w:font="Symbol" w:char="F068"/>
      </w:r>
      <w:r>
        <w:rPr>
          <w:rFonts w:eastAsia="Calibri" w:hAnsi="Symbol"/>
          <w:bCs/>
          <w:kern w:val="24"/>
          <w:vertAlign w:val="subscript"/>
          <w:lang w:val="en-US"/>
        </w:rPr>
        <w:t>tr</w:t>
      </w:r>
      <w:r w:rsidRPr="00867C92">
        <w:rPr>
          <w:rFonts w:eastAsia="Calibri" w:hAnsi="Symbol"/>
          <w:bCs/>
          <w:kern w:val="24"/>
        </w:rPr>
        <w:t>=2</w:t>
      </w:r>
      <w:r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Pr="00867C92">
        <w:rPr>
          <w:rFonts w:eastAsia="Calibri" w:hAnsi="Symbol"/>
          <w:bCs/>
          <w:color w:val="000000" w:themeColor="text1"/>
          <w:kern w:val="24"/>
        </w:rPr>
        <w:t>/</w:t>
      </w:r>
      <w:r>
        <w:rPr>
          <w:rFonts w:eastAsia="Calibri"/>
          <w:bCs/>
          <w:kern w:val="24"/>
          <w:lang w:val="en-US"/>
        </w:rPr>
        <w:sym w:font="Symbol" w:char="F067"/>
      </w:r>
      <w:r>
        <w:rPr>
          <w:rFonts w:eastAsia="Calibri"/>
          <w:bCs/>
          <w:kern w:val="24"/>
          <w:vertAlign w:val="subscript"/>
          <w:lang w:val="en-US"/>
        </w:rPr>
        <w:t>tr</w:t>
      </w:r>
      <w:r w:rsidRPr="00867C92">
        <w:rPr>
          <w:rFonts w:eastAsia="Calibri"/>
          <w:bCs/>
          <w:kern w:val="24"/>
          <w:vertAlign w:val="superscript"/>
        </w:rPr>
        <w:t>3</w:t>
      </w:r>
      <w:r w:rsidRPr="00867C92">
        <w:rPr>
          <w:rFonts w:eastAsia="Calibri"/>
          <w:bCs/>
          <w:kern w:val="24"/>
        </w:rPr>
        <w:t>=5</w:t>
      </w:r>
      <w:r>
        <w:rPr>
          <w:rFonts w:eastAsia="Calibri"/>
          <w:bCs/>
          <w:kern w:val="24"/>
        </w:rPr>
        <w:t>,1</w:t>
      </w:r>
      <w:r w:rsidRPr="00867C92">
        <w:rPr>
          <w:rFonts w:eastAsia="Calibri"/>
          <w:bCs/>
          <w:kern w:val="24"/>
        </w:rPr>
        <w:t>×10</w:t>
      </w:r>
      <w:r w:rsidRPr="00867C92">
        <w:rPr>
          <w:rFonts w:eastAsia="Calibri"/>
          <w:bCs/>
          <w:kern w:val="24"/>
          <w:vertAlign w:val="superscript"/>
        </w:rPr>
        <w:t>-4</w:t>
      </w:r>
      <w:r w:rsidR="00EF0C2E" w:rsidRPr="00EF0C2E">
        <w:rPr>
          <w:rFonts w:eastAsia="Calibri"/>
          <w:bCs/>
          <w:kern w:val="24"/>
        </w:rPr>
        <w:t>[4]</w:t>
      </w:r>
      <w:r w:rsidRPr="00867C92">
        <w:rPr>
          <w:rFonts w:eastAsia="Calibri" w:hAnsi="Symbol"/>
          <w:bCs/>
          <w:color w:val="000000" w:themeColor="text1"/>
          <w:kern w:val="24"/>
        </w:rPr>
        <w:t>.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 Импульсный разброс стека при прохождении через критическую энергию должен быть максимально возможным, чтобы увеличить величину порогового тока</w:t>
      </w:r>
      <w:r w:rsidR="006A5EBF" w:rsidRPr="006A5EBF">
        <w:rPr>
          <w:rFonts w:eastAsia="Calibri"/>
          <w:bCs/>
          <w:kern w:val="24"/>
        </w:rPr>
        <w:t xml:space="preserve"> [</w:t>
      </w:r>
      <w:r w:rsidR="00EF0C2E">
        <w:rPr>
          <w:rFonts w:eastAsia="Calibri"/>
          <w:bCs/>
          <w:kern w:val="24"/>
        </w:rPr>
        <w:t>4,9</w:t>
      </w:r>
      <w:r w:rsidR="006A5EBF" w:rsidRPr="006A5EBF">
        <w:rPr>
          <w:rFonts w:eastAsia="Calibri"/>
          <w:bCs/>
          <w:kern w:val="24"/>
        </w:rPr>
        <w:t>]</w:t>
      </w:r>
      <w:r>
        <w:rPr>
          <w:rFonts w:eastAsia="Calibri"/>
          <w:bCs/>
          <w:kern w:val="24"/>
        </w:rPr>
        <w:t>. Продольный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аксептанс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колец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коллайдера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равен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  <w:lang w:val="en-US"/>
        </w:rPr>
        <w:sym w:font="Symbol" w:char="F044"/>
      </w:r>
      <w:r>
        <w:rPr>
          <w:rFonts w:eastAsia="Calibri"/>
          <w:bCs/>
          <w:kern w:val="24"/>
          <w:lang w:val="en-US"/>
        </w:rPr>
        <w:t>p</w:t>
      </w:r>
      <w:r w:rsidRPr="00867C92">
        <w:rPr>
          <w:rFonts w:eastAsia="Calibri"/>
          <w:bCs/>
          <w:kern w:val="24"/>
        </w:rPr>
        <w:t>/</w:t>
      </w:r>
      <w:r>
        <w:rPr>
          <w:rFonts w:eastAsia="Calibri"/>
          <w:bCs/>
          <w:kern w:val="24"/>
          <w:lang w:val="en-US"/>
        </w:rPr>
        <w:t>p</w:t>
      </w:r>
      <w:r w:rsidRPr="00867C92">
        <w:rPr>
          <w:rFonts w:eastAsia="Calibri"/>
          <w:bCs/>
          <w:kern w:val="24"/>
        </w:rPr>
        <w:t>=10</w:t>
      </w:r>
      <w:r w:rsidRPr="00867C92">
        <w:rPr>
          <w:rFonts w:eastAsia="Calibri"/>
          <w:bCs/>
          <w:kern w:val="24"/>
          <w:vertAlign w:val="superscript"/>
        </w:rPr>
        <w:t>-2</w:t>
      </w:r>
      <w:r w:rsidRPr="00867C92">
        <w:rPr>
          <w:rFonts w:eastAsia="Calibri"/>
          <w:bCs/>
          <w:kern w:val="24"/>
        </w:rPr>
        <w:t xml:space="preserve">.  </w:t>
      </w:r>
      <w:r>
        <w:rPr>
          <w:rFonts w:eastAsia="Calibri"/>
          <w:bCs/>
          <w:kern w:val="24"/>
        </w:rPr>
        <w:t>Чтобы исключить потери</w:t>
      </w:r>
      <w:r w:rsidR="00295E92">
        <w:rPr>
          <w:rFonts w:eastAsia="Calibri"/>
          <w:bCs/>
          <w:kern w:val="24"/>
        </w:rPr>
        <w:t xml:space="preserve"> протонов</w:t>
      </w:r>
      <w:r>
        <w:rPr>
          <w:rFonts w:eastAsia="Calibri"/>
          <w:bCs/>
          <w:kern w:val="24"/>
        </w:rPr>
        <w:t xml:space="preserve"> при прохождении через критическую энергию с.к. импульсный разброс выбирается равным</w:t>
      </w:r>
      <w:r w:rsidRPr="00867C92">
        <w:rPr>
          <w:rFonts w:eastAsia="Calibri"/>
          <w:bCs/>
          <w:kern w:val="24"/>
        </w:rPr>
        <w:t xml:space="preserve"> </w:t>
      </w:r>
      <w:r w:rsidR="00295E92">
        <w:rPr>
          <w:rFonts w:eastAsia="Calibri"/>
          <w:bCs/>
          <w:kern w:val="24"/>
        </w:rPr>
        <w:t xml:space="preserve">     </w:t>
      </w:r>
      <w:r w:rsidRPr="001755D9">
        <w:rPr>
          <w:rFonts w:eastAsia="Calibri" w:hAnsi="Symbol"/>
          <w:bCs/>
          <w:kern w:val="24"/>
          <w:lang w:val="en-US"/>
        </w:rPr>
        <w:sym w:font="Symbol" w:char="F073"/>
      </w:r>
      <w:r>
        <w:rPr>
          <w:rFonts w:eastAsia="Calibri" w:hAnsi="Symbol"/>
          <w:bCs/>
          <w:kern w:val="24"/>
          <w:vertAlign w:val="subscript"/>
          <w:lang w:val="en-US"/>
        </w:rPr>
        <w:t>p</w:t>
      </w:r>
      <w:r w:rsidRPr="00867C92">
        <w:rPr>
          <w:rFonts w:eastAsia="Calibri" w:hAnsi="Symbol"/>
          <w:bCs/>
          <w:kern w:val="24"/>
          <w:vertAlign w:val="subscript"/>
        </w:rPr>
        <w:t>-</w:t>
      </w:r>
      <w:r>
        <w:rPr>
          <w:rFonts w:eastAsia="Calibri" w:hAnsi="Symbol"/>
          <w:bCs/>
          <w:kern w:val="24"/>
          <w:vertAlign w:val="subscript"/>
          <w:lang w:val="en-US"/>
        </w:rPr>
        <w:t>tr</w:t>
      </w:r>
      <w:r w:rsidRPr="00867C92">
        <w:rPr>
          <w:rFonts w:eastAsia="Calibri" w:hAnsi="Symbol"/>
          <w:bCs/>
          <w:kern w:val="24"/>
        </w:rPr>
        <w:t>=(</w:t>
      </w:r>
      <w:r>
        <w:rPr>
          <w:rFonts w:eastAsia="Calibri" w:hAnsi="Symbol"/>
          <w:bCs/>
          <w:kern w:val="24"/>
          <w:lang w:val="en-US"/>
        </w:rPr>
        <w:sym w:font="Symbol" w:char="F044"/>
      </w:r>
      <w:r>
        <w:rPr>
          <w:rFonts w:eastAsia="Calibri" w:hAnsi="Symbol"/>
          <w:bCs/>
          <w:kern w:val="24"/>
          <w:lang w:val="en-US"/>
        </w:rPr>
        <w:t>p</w:t>
      </w:r>
      <w:r w:rsidRPr="00867C92">
        <w:rPr>
          <w:rFonts w:eastAsia="Calibri" w:hAnsi="Symbol"/>
          <w:bCs/>
          <w:kern w:val="24"/>
        </w:rPr>
        <w:t>/</w:t>
      </w:r>
      <w:r>
        <w:rPr>
          <w:rFonts w:eastAsia="Calibri" w:hAnsi="Symbol"/>
          <w:bCs/>
          <w:kern w:val="24"/>
          <w:lang w:val="en-US"/>
        </w:rPr>
        <w:t>p</w:t>
      </w:r>
      <w:r w:rsidRPr="00867C92">
        <w:rPr>
          <w:rFonts w:eastAsia="Calibri" w:hAnsi="Symbol"/>
          <w:bCs/>
          <w:kern w:val="24"/>
        </w:rPr>
        <w:t>)/3=3.3</w:t>
      </w:r>
      <w:r w:rsidRPr="00867C92">
        <w:rPr>
          <w:rFonts w:eastAsia="Calibri"/>
          <w:bCs/>
          <w:kern w:val="24"/>
        </w:rPr>
        <w:t>×</w:t>
      </w:r>
      <w:r w:rsidRPr="00867C92">
        <w:rPr>
          <w:rFonts w:eastAsia="Calibri" w:hAnsi="Symbol"/>
          <w:bCs/>
          <w:kern w:val="24"/>
        </w:rPr>
        <w:t>10</w:t>
      </w:r>
      <w:r w:rsidRPr="00867C92">
        <w:rPr>
          <w:rFonts w:eastAsia="Calibri" w:hAnsi="Symbol"/>
          <w:bCs/>
          <w:kern w:val="24"/>
          <w:vertAlign w:val="superscript"/>
        </w:rPr>
        <w:t>-3</w:t>
      </w:r>
      <w:r>
        <w:rPr>
          <w:rFonts w:eastAsia="Calibri" w:hAnsi="Symbol"/>
          <w:bCs/>
          <w:kern w:val="24"/>
        </w:rPr>
        <w:t xml:space="preserve">. </w:t>
      </w:r>
    </w:p>
    <w:p w14:paraId="77426942" w14:textId="77777777" w:rsidR="003041AF" w:rsidRDefault="003041AF" w:rsidP="00D36093">
      <w:pPr>
        <w:pStyle w:val="a3"/>
        <w:spacing w:before="0" w:beforeAutospacing="0" w:after="0" w:afterAutospacing="0"/>
        <w:jc w:val="both"/>
        <w:rPr>
          <w:rFonts w:eastAsia="Calibri" w:hAnsi="Symbol"/>
          <w:bCs/>
          <w:kern w:val="24"/>
        </w:rPr>
      </w:pPr>
    </w:p>
    <w:p w14:paraId="49CD0D60" w14:textId="77777777" w:rsidR="00F45DD6" w:rsidRDefault="00867C92" w:rsidP="00107C6A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Пороговое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число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частиц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в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стеке</w:t>
      </w:r>
      <w:r w:rsidR="00D44881" w:rsidRPr="00D44881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  <w:lang w:val="en-US"/>
        </w:rPr>
        <w:t>N</w:t>
      </w:r>
      <w:r w:rsidR="00D44881">
        <w:rPr>
          <w:rFonts w:eastAsia="Calibri"/>
          <w:bCs/>
          <w:kern w:val="24"/>
          <w:vertAlign w:val="subscript"/>
          <w:lang w:val="en-US"/>
        </w:rPr>
        <w:t>th</w:t>
      </w:r>
      <w:r w:rsidR="00D44881" w:rsidRPr="00D44881">
        <w:rPr>
          <w:rFonts w:eastAsia="Calibri"/>
          <w:bCs/>
          <w:kern w:val="24"/>
        </w:rPr>
        <w:t>=</w:t>
      </w:r>
      <w:r w:rsidR="00D44881">
        <w:rPr>
          <w:rFonts w:eastAsia="Calibri"/>
          <w:bCs/>
          <w:kern w:val="24"/>
          <w:lang w:val="en-US"/>
        </w:rPr>
        <w:t>I</w:t>
      </w:r>
      <w:r w:rsidR="00D44881">
        <w:rPr>
          <w:rFonts w:eastAsia="Calibri"/>
          <w:bCs/>
          <w:kern w:val="24"/>
          <w:vertAlign w:val="subscript"/>
          <w:lang w:val="en-US"/>
        </w:rPr>
        <w:t>th</w:t>
      </w:r>
      <w:r w:rsidR="00D44881" w:rsidRPr="00D44881">
        <w:rPr>
          <w:rFonts w:eastAsia="Calibri"/>
          <w:bCs/>
          <w:kern w:val="24"/>
        </w:rPr>
        <w:t>×</w:t>
      </w:r>
      <w:r w:rsidR="00D44881">
        <w:rPr>
          <w:rFonts w:eastAsia="Calibri"/>
          <w:bCs/>
          <w:kern w:val="24"/>
          <w:lang w:val="en-US"/>
        </w:rPr>
        <w:t>L</w:t>
      </w:r>
      <w:r w:rsidR="00D44881">
        <w:rPr>
          <w:rFonts w:eastAsia="Calibri"/>
          <w:bCs/>
          <w:kern w:val="24"/>
          <w:vertAlign w:val="subscript"/>
          <w:lang w:val="en-US"/>
        </w:rPr>
        <w:t>s</w:t>
      </w:r>
      <w:r w:rsidR="00D44881" w:rsidRPr="00D44881">
        <w:rPr>
          <w:rFonts w:eastAsia="Calibri"/>
          <w:bCs/>
          <w:kern w:val="24"/>
          <w:vertAlign w:val="subscript"/>
        </w:rPr>
        <w:t>-</w:t>
      </w:r>
      <w:r w:rsidR="00D44881">
        <w:rPr>
          <w:rFonts w:eastAsia="Calibri"/>
          <w:bCs/>
          <w:kern w:val="24"/>
          <w:vertAlign w:val="subscript"/>
          <w:lang w:val="en-US"/>
        </w:rPr>
        <w:t>tr</w:t>
      </w:r>
      <w:r w:rsidR="00D44881" w:rsidRPr="00D44881">
        <w:rPr>
          <w:rFonts w:eastAsia="Calibri"/>
          <w:bCs/>
          <w:kern w:val="24"/>
        </w:rPr>
        <w:t>/</w:t>
      </w:r>
      <w:r w:rsidR="00D44881">
        <w:rPr>
          <w:rFonts w:eastAsia="Calibri"/>
          <w:bCs/>
          <w:kern w:val="24"/>
          <w:lang w:val="en-US"/>
        </w:rPr>
        <w:t>ec</w:t>
      </w:r>
      <w:r w:rsidR="00D44881">
        <w:rPr>
          <w:rFonts w:eastAsia="Calibri"/>
          <w:bCs/>
          <w:kern w:val="24"/>
          <w:lang w:val="en-US"/>
        </w:rPr>
        <w:sym w:font="Symbol" w:char="F0B5"/>
      </w:r>
      <w:r w:rsidR="00D44881">
        <w:rPr>
          <w:rFonts w:eastAsia="Calibri"/>
          <w:bCs/>
          <w:kern w:val="24"/>
          <w:lang w:val="en-US"/>
        </w:rPr>
        <w:sym w:font="Symbol" w:char="F065"/>
      </w:r>
      <w:r w:rsidR="00D44881">
        <w:rPr>
          <w:rFonts w:eastAsia="Calibri"/>
          <w:bCs/>
          <w:kern w:val="24"/>
          <w:vertAlign w:val="subscript"/>
          <w:lang w:val="en-US"/>
        </w:rPr>
        <w:t>st</w:t>
      </w:r>
      <w:r w:rsidR="00B81749" w:rsidRPr="00B81749">
        <w:rPr>
          <w:rFonts w:eastAsia="Calibri"/>
          <w:bCs/>
          <w:kern w:val="24"/>
          <w:vertAlign w:val="subscript"/>
        </w:rPr>
        <w:t>-</w:t>
      </w:r>
      <w:r w:rsidR="00B81749">
        <w:rPr>
          <w:rFonts w:eastAsia="Calibri"/>
          <w:bCs/>
          <w:kern w:val="24"/>
          <w:vertAlign w:val="subscript"/>
          <w:lang w:val="en-US"/>
        </w:rPr>
        <w:t>tr</w:t>
      </w:r>
      <w:r w:rsidR="00B81749" w:rsidRPr="00B81749">
        <w:rPr>
          <w:rFonts w:eastAsia="Calibri"/>
          <w:bCs/>
          <w:kern w:val="24"/>
        </w:rPr>
        <w:t>×</w:t>
      </w:r>
      <w:r w:rsidR="00D44881">
        <w:rPr>
          <w:rFonts w:eastAsia="Calibri"/>
          <w:bCs/>
          <w:kern w:val="24"/>
          <w:lang w:val="en-US"/>
        </w:rPr>
        <w:sym w:font="Symbol" w:char="F073"/>
      </w:r>
      <w:r w:rsidR="00D44881">
        <w:rPr>
          <w:rFonts w:eastAsia="Calibri"/>
          <w:bCs/>
          <w:kern w:val="24"/>
          <w:vertAlign w:val="subscript"/>
          <w:lang w:val="en-US"/>
        </w:rPr>
        <w:t>p</w:t>
      </w:r>
      <w:r w:rsidR="00D44881" w:rsidRPr="00D44881">
        <w:rPr>
          <w:rFonts w:eastAsia="Calibri"/>
          <w:bCs/>
          <w:kern w:val="24"/>
          <w:vertAlign w:val="subscript"/>
        </w:rPr>
        <w:t>-</w:t>
      </w:r>
      <w:r w:rsidR="00D44881">
        <w:rPr>
          <w:rFonts w:eastAsia="Calibri"/>
          <w:bCs/>
          <w:kern w:val="24"/>
          <w:vertAlign w:val="subscript"/>
          <w:lang w:val="en-US"/>
        </w:rPr>
        <w:t>tr</w:t>
      </w:r>
      <w:r w:rsidRPr="00867C92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при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котором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еще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не</w:t>
      </w:r>
      <w:r w:rsidRPr="00867C92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развивается</w:t>
      </w:r>
      <w:r w:rsidRPr="00867C92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</w:rPr>
        <w:t>неустойчивость,</w:t>
      </w:r>
      <w:r w:rsidR="00D44881" w:rsidRPr="00867C92">
        <w:rPr>
          <w:rFonts w:eastAsia="Calibri"/>
          <w:bCs/>
          <w:kern w:val="24"/>
        </w:rPr>
        <w:t xml:space="preserve"> определяется</w:t>
      </w:r>
      <w:r w:rsidRPr="00D4488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пороговым</w:t>
      </w:r>
      <w:r w:rsidRPr="00D4488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током</w:t>
      </w:r>
      <w:r w:rsidR="00F45DD6">
        <w:rPr>
          <w:rFonts w:eastAsia="Calibri"/>
          <w:bCs/>
          <w:kern w:val="24"/>
        </w:rPr>
        <w:t xml:space="preserve"> </w:t>
      </w:r>
      <w:r w:rsidR="00F45DD6">
        <w:rPr>
          <w:rFonts w:eastAsia="Calibri"/>
          <w:bCs/>
          <w:kern w:val="24"/>
          <w:lang w:val="en-US"/>
        </w:rPr>
        <w:t>I</w:t>
      </w:r>
      <w:r w:rsidR="00F45DD6">
        <w:rPr>
          <w:rFonts w:eastAsia="Calibri"/>
          <w:bCs/>
          <w:kern w:val="24"/>
          <w:vertAlign w:val="subscript"/>
          <w:lang w:val="en-US"/>
        </w:rPr>
        <w:t>th</w:t>
      </w:r>
      <w:r w:rsidR="00D44881" w:rsidRPr="00D44881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</w:rPr>
        <w:t>и</w:t>
      </w:r>
      <w:r w:rsidR="00D44881" w:rsidRPr="00D44881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</w:rPr>
        <w:t>длиной</w:t>
      </w:r>
      <w:r w:rsidR="00D44881" w:rsidRPr="00D44881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</w:rPr>
        <w:t>стека</w:t>
      </w:r>
      <w:r w:rsidR="00D44881" w:rsidRPr="00D44881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  <w:lang w:val="en-US"/>
        </w:rPr>
        <w:t>L</w:t>
      </w:r>
      <w:r w:rsidR="00D44881">
        <w:rPr>
          <w:rFonts w:eastAsia="Calibri"/>
          <w:bCs/>
          <w:kern w:val="24"/>
          <w:vertAlign w:val="subscript"/>
          <w:lang w:val="en-US"/>
        </w:rPr>
        <w:t>s</w:t>
      </w:r>
      <w:r w:rsidR="00D44881" w:rsidRPr="00D44881">
        <w:rPr>
          <w:rFonts w:eastAsia="Calibri"/>
          <w:bCs/>
          <w:kern w:val="24"/>
          <w:vertAlign w:val="subscript"/>
        </w:rPr>
        <w:t>-</w:t>
      </w:r>
      <w:r w:rsidR="00D44881">
        <w:rPr>
          <w:rFonts w:eastAsia="Calibri"/>
          <w:bCs/>
          <w:kern w:val="24"/>
          <w:vertAlign w:val="subscript"/>
          <w:lang w:val="en-US"/>
        </w:rPr>
        <w:t>tr</w:t>
      </w:r>
      <w:r w:rsidR="00D44881" w:rsidRPr="00D44881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</w:rPr>
        <w:t>или с.к. продольным эмиттансом стека</w:t>
      </w:r>
      <w:r w:rsidR="00D44881" w:rsidRPr="00D44881">
        <w:rPr>
          <w:rFonts w:eastAsia="Calibri"/>
          <w:bCs/>
          <w:kern w:val="24"/>
        </w:rPr>
        <w:t xml:space="preserve"> </w:t>
      </w:r>
      <w:r w:rsidR="00D44881">
        <w:rPr>
          <w:rFonts w:eastAsia="Calibri"/>
          <w:bCs/>
          <w:kern w:val="24"/>
          <w:lang w:val="en-US"/>
        </w:rPr>
        <w:sym w:font="Symbol" w:char="F065"/>
      </w:r>
      <w:r w:rsidR="00D44881">
        <w:rPr>
          <w:rFonts w:eastAsia="Calibri"/>
          <w:bCs/>
          <w:kern w:val="24"/>
          <w:vertAlign w:val="subscript"/>
          <w:lang w:val="en-US"/>
        </w:rPr>
        <w:t>st</w:t>
      </w:r>
      <w:r w:rsidR="00295E92">
        <w:rPr>
          <w:rFonts w:eastAsia="Calibri"/>
          <w:bCs/>
          <w:kern w:val="24"/>
          <w:vertAlign w:val="subscript"/>
        </w:rPr>
        <w:t>-</w:t>
      </w:r>
      <w:r w:rsidR="00295E92">
        <w:rPr>
          <w:rFonts w:eastAsia="Calibri"/>
          <w:bCs/>
          <w:kern w:val="24"/>
          <w:vertAlign w:val="subscript"/>
          <w:lang w:val="en-US"/>
        </w:rPr>
        <w:t>tr</w:t>
      </w:r>
      <w:r w:rsidR="00D44881" w:rsidRPr="00D44881">
        <w:rPr>
          <w:rFonts w:eastAsia="Calibri"/>
          <w:bCs/>
          <w:kern w:val="24"/>
        </w:rPr>
        <w:t xml:space="preserve"> </w:t>
      </w:r>
      <w:r w:rsidR="00EF0C2E">
        <w:rPr>
          <w:rFonts w:eastAsia="Calibri"/>
          <w:bCs/>
          <w:kern w:val="24"/>
        </w:rPr>
        <w:t>[9</w:t>
      </w:r>
      <w:r w:rsidR="006A5EBF" w:rsidRPr="006A5EBF">
        <w:rPr>
          <w:rFonts w:eastAsia="Calibri"/>
          <w:bCs/>
          <w:kern w:val="24"/>
        </w:rPr>
        <w:t>]</w:t>
      </w:r>
      <w:r w:rsidR="00D44881">
        <w:rPr>
          <w:rFonts w:eastAsia="Calibri"/>
          <w:bCs/>
          <w:kern w:val="24"/>
        </w:rPr>
        <w:t xml:space="preserve"> и</w:t>
      </w:r>
      <w:r w:rsidR="00F45DD6">
        <w:rPr>
          <w:rFonts w:eastAsia="Calibri"/>
          <w:bCs/>
          <w:kern w:val="24"/>
        </w:rPr>
        <w:t xml:space="preserve"> </w:t>
      </w:r>
      <w:r w:rsidR="00295E92">
        <w:rPr>
          <w:rFonts w:eastAsia="Calibri"/>
          <w:bCs/>
          <w:kern w:val="24"/>
        </w:rPr>
        <w:t>с.к. импульсным разбросом</w:t>
      </w:r>
      <w:r w:rsidR="00F45DD6">
        <w:rPr>
          <w:rFonts w:eastAsia="Calibri"/>
          <w:bCs/>
          <w:kern w:val="24"/>
        </w:rPr>
        <w:t xml:space="preserve"> </w:t>
      </w:r>
      <w:r w:rsidR="00F45DD6">
        <w:rPr>
          <w:rFonts w:eastAsia="Calibri"/>
          <w:bCs/>
          <w:kern w:val="24"/>
          <w:lang w:val="en-US"/>
        </w:rPr>
        <w:sym w:font="Symbol" w:char="F073"/>
      </w:r>
      <w:r w:rsidR="00F45DD6">
        <w:rPr>
          <w:rFonts w:eastAsia="Calibri"/>
          <w:bCs/>
          <w:kern w:val="24"/>
          <w:vertAlign w:val="subscript"/>
          <w:lang w:val="en-US"/>
        </w:rPr>
        <w:t>p</w:t>
      </w:r>
      <w:r w:rsidR="00F45DD6" w:rsidRPr="00D44881">
        <w:rPr>
          <w:rFonts w:eastAsia="Calibri"/>
          <w:bCs/>
          <w:kern w:val="24"/>
          <w:vertAlign w:val="subscript"/>
        </w:rPr>
        <w:t>-</w:t>
      </w:r>
      <w:r w:rsidR="00F45DD6">
        <w:rPr>
          <w:rFonts w:eastAsia="Calibri"/>
          <w:bCs/>
          <w:kern w:val="24"/>
          <w:vertAlign w:val="subscript"/>
          <w:lang w:val="en-US"/>
        </w:rPr>
        <w:t>tr</w:t>
      </w:r>
      <w:r w:rsidR="00D44881">
        <w:rPr>
          <w:rFonts w:eastAsia="Calibri"/>
          <w:bCs/>
          <w:kern w:val="24"/>
        </w:rPr>
        <w:t>.</w:t>
      </w:r>
      <w:r w:rsidR="00D44881" w:rsidRPr="00D44881">
        <w:rPr>
          <w:rFonts w:eastAsia="Calibri"/>
          <w:bCs/>
          <w:kern w:val="24"/>
          <w:vertAlign w:val="subscript"/>
        </w:rPr>
        <w:t xml:space="preserve">  </w:t>
      </w:r>
      <w:r w:rsidR="00F45DD6">
        <w:rPr>
          <w:rFonts w:eastAsia="Calibri"/>
          <w:bCs/>
          <w:kern w:val="24"/>
        </w:rPr>
        <w:t xml:space="preserve">Чтобы обеспечить максимальную светимость коллайдера для протонной моды </w:t>
      </w:r>
      <w:r w:rsidR="00295E92" w:rsidRPr="00295E92">
        <w:rPr>
          <w:rFonts w:eastAsia="Calibri"/>
          <w:bCs/>
          <w:kern w:val="24"/>
        </w:rPr>
        <w:t xml:space="preserve"> </w:t>
      </w:r>
      <w:r w:rsidR="00295E92">
        <w:rPr>
          <w:rFonts w:eastAsia="Calibri"/>
          <w:bCs/>
          <w:kern w:val="24"/>
        </w:rPr>
        <w:t>в режиме  прохождения</w:t>
      </w:r>
      <w:r w:rsidR="00F45DD6">
        <w:rPr>
          <w:rFonts w:eastAsia="Calibri"/>
          <w:bCs/>
          <w:kern w:val="24"/>
        </w:rPr>
        <w:t xml:space="preserve"> через критическую энергию с.к.</w:t>
      </w:r>
      <w:r w:rsidR="00295E92">
        <w:rPr>
          <w:rFonts w:eastAsia="Calibri"/>
          <w:bCs/>
          <w:kern w:val="24"/>
        </w:rPr>
        <w:t>,</w:t>
      </w:r>
      <w:r w:rsidR="00F45DD6">
        <w:rPr>
          <w:rFonts w:eastAsia="Calibri"/>
          <w:bCs/>
          <w:kern w:val="24"/>
        </w:rPr>
        <w:t xml:space="preserve"> продольный эмиттанс стека должен быть максимально возможным. </w:t>
      </w:r>
    </w:p>
    <w:p w14:paraId="5A86F437" w14:textId="77777777" w:rsidR="003041AF" w:rsidRDefault="003041AF" w:rsidP="00107C6A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</w:p>
    <w:p w14:paraId="0653C1BE" w14:textId="77777777" w:rsidR="002A7FDF" w:rsidRPr="004D7F0C" w:rsidRDefault="003041AF" w:rsidP="00107C6A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 xml:space="preserve">Поскольку эмиттанс стека и эмиттанс сгруппированного пучка связаны соотношением </w:t>
      </w:r>
      <w:r w:rsidRPr="003041AF">
        <w:rPr>
          <w:rFonts w:eastAsia="Calibri"/>
          <w:bCs/>
          <w:kern w:val="24"/>
        </w:rPr>
        <w:t xml:space="preserve">        </w:t>
      </w:r>
      <w:r>
        <w:rPr>
          <w:rFonts w:eastAsia="Calibri"/>
          <w:bCs/>
          <w:kern w:val="24"/>
        </w:rPr>
        <w:sym w:font="Symbol" w:char="F065"/>
      </w:r>
      <w:r>
        <w:rPr>
          <w:rFonts w:eastAsia="Calibri"/>
          <w:bCs/>
          <w:kern w:val="24"/>
          <w:vertAlign w:val="subscript"/>
          <w:lang w:val="en-US"/>
        </w:rPr>
        <w:t>st</w:t>
      </w:r>
      <w:r w:rsidRPr="003041AF">
        <w:rPr>
          <w:rFonts w:eastAsia="Calibri"/>
          <w:bCs/>
          <w:kern w:val="24"/>
          <w:vertAlign w:val="subscript"/>
        </w:rPr>
        <w:t>-</w:t>
      </w:r>
      <w:r>
        <w:rPr>
          <w:rFonts w:eastAsia="Calibri"/>
          <w:bCs/>
          <w:kern w:val="24"/>
          <w:vertAlign w:val="subscript"/>
          <w:lang w:val="en-US"/>
        </w:rPr>
        <w:t>tr</w:t>
      </w:r>
      <w:r w:rsidRPr="005B6DF1">
        <w:rPr>
          <w:rFonts w:eastAsia="Calibri"/>
          <w:bCs/>
          <w:kern w:val="24"/>
        </w:rPr>
        <w:t>=</w:t>
      </w:r>
      <w:r>
        <w:rPr>
          <w:rFonts w:eastAsia="Calibri"/>
          <w:bCs/>
          <w:kern w:val="24"/>
        </w:rPr>
        <w:sym w:font="Symbol" w:char="F065"/>
      </w:r>
      <w:r>
        <w:rPr>
          <w:rFonts w:eastAsia="Calibri"/>
          <w:bCs/>
          <w:kern w:val="24"/>
          <w:vertAlign w:val="subscript"/>
          <w:lang w:val="en-US"/>
        </w:rPr>
        <w:t>exp</w:t>
      </w:r>
      <w:r w:rsidRPr="003041AF">
        <w:rPr>
          <w:rFonts w:eastAsia="Calibri"/>
          <w:bCs/>
          <w:kern w:val="24"/>
        </w:rPr>
        <w:t>/</w:t>
      </w:r>
      <w:r>
        <w:rPr>
          <w:rFonts w:eastAsia="Calibri"/>
          <w:bCs/>
          <w:kern w:val="24"/>
          <w:lang w:val="en-US"/>
        </w:rPr>
        <w:t>D</w:t>
      </w:r>
      <w:r>
        <w:rPr>
          <w:rFonts w:eastAsia="Calibri"/>
          <w:bCs/>
          <w:kern w:val="24"/>
        </w:rPr>
        <w:t xml:space="preserve">, обсудим факторы, определяющий максимальный продольный эмиттанс сгруппированного пучка. </w:t>
      </w:r>
      <w:r w:rsidR="00295E92">
        <w:rPr>
          <w:rFonts w:eastAsia="Calibri"/>
          <w:bCs/>
          <w:kern w:val="24"/>
        </w:rPr>
        <w:t>Д</w:t>
      </w:r>
      <w:r w:rsidR="00E850D5">
        <w:rPr>
          <w:rFonts w:eastAsia="Calibri"/>
          <w:bCs/>
          <w:kern w:val="24"/>
        </w:rPr>
        <w:t>ля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эргодической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системы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длина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сгустка</w:t>
      </w:r>
      <w:r w:rsidR="008C162F">
        <w:rPr>
          <w:rFonts w:eastAsia="Calibri"/>
          <w:bCs/>
          <w:kern w:val="24"/>
        </w:rPr>
        <w:t xml:space="preserve"> </w:t>
      </w:r>
      <w:r w:rsidR="008C162F">
        <w:rPr>
          <w:rFonts w:eastAsia="Calibri"/>
          <w:bCs/>
          <w:kern w:val="24"/>
        </w:rPr>
        <w:sym w:font="Symbol" w:char="F073"/>
      </w:r>
      <w:r w:rsidR="008C162F">
        <w:rPr>
          <w:rFonts w:eastAsia="Calibri"/>
          <w:bCs/>
          <w:kern w:val="24"/>
          <w:vertAlign w:val="subscript"/>
          <w:lang w:val="en-US"/>
        </w:rPr>
        <w:t>s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и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импульсный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разброс</w:t>
      </w:r>
      <w:r w:rsidR="008C162F">
        <w:rPr>
          <w:rFonts w:eastAsia="Calibri"/>
          <w:bCs/>
          <w:kern w:val="24"/>
        </w:rPr>
        <w:t xml:space="preserve"> </w:t>
      </w:r>
      <w:r w:rsidR="008C162F">
        <w:rPr>
          <w:rFonts w:eastAsia="Calibri"/>
          <w:bCs/>
          <w:kern w:val="24"/>
        </w:rPr>
        <w:sym w:font="Symbol" w:char="F073"/>
      </w:r>
      <w:r w:rsidR="008C162F" w:rsidRPr="002A7FDF">
        <w:rPr>
          <w:rFonts w:eastAsia="Calibri"/>
          <w:bCs/>
          <w:kern w:val="24"/>
          <w:vertAlign w:val="subscript"/>
          <w:lang w:val="en-US"/>
        </w:rPr>
        <w:t>p</w:t>
      </w:r>
      <w:r w:rsidR="00E850D5" w:rsidRPr="00E850D5">
        <w:rPr>
          <w:rFonts w:eastAsia="Calibri"/>
          <w:bCs/>
          <w:kern w:val="24"/>
        </w:rPr>
        <w:t xml:space="preserve"> </w:t>
      </w:r>
      <w:r w:rsidR="00295E92">
        <w:rPr>
          <w:rFonts w:eastAsia="Calibri"/>
          <w:bCs/>
          <w:kern w:val="24"/>
        </w:rPr>
        <w:t xml:space="preserve">связаны </w:t>
      </w:r>
      <w:r w:rsidR="00E850D5">
        <w:rPr>
          <w:rFonts w:eastAsia="Calibri"/>
          <w:bCs/>
          <w:kern w:val="24"/>
        </w:rPr>
        <w:t>между</w:t>
      </w:r>
      <w:r w:rsidR="00E850D5" w:rsidRPr="00E850D5">
        <w:rPr>
          <w:rFonts w:eastAsia="Calibri"/>
          <w:bCs/>
          <w:kern w:val="24"/>
        </w:rPr>
        <w:t xml:space="preserve"> </w:t>
      </w:r>
      <w:r w:rsidR="00E850D5">
        <w:rPr>
          <w:rFonts w:eastAsia="Calibri"/>
          <w:bCs/>
          <w:kern w:val="24"/>
        </w:rPr>
        <w:t>собой</w:t>
      </w:r>
      <w:r w:rsidR="00EF0C2E">
        <w:rPr>
          <w:rFonts w:eastAsia="Calibri"/>
          <w:bCs/>
          <w:kern w:val="24"/>
        </w:rPr>
        <w:t xml:space="preserve"> [9</w:t>
      </w:r>
      <w:r w:rsidR="006A5EBF" w:rsidRPr="006A5EBF">
        <w:rPr>
          <w:rFonts w:eastAsia="Calibri"/>
          <w:bCs/>
          <w:kern w:val="24"/>
        </w:rPr>
        <w:t>]</w:t>
      </w:r>
      <w:r w:rsidR="00295E92">
        <w:rPr>
          <w:rFonts w:eastAsia="Calibri"/>
          <w:bCs/>
          <w:kern w:val="24"/>
        </w:rPr>
        <w:t>. Ниже</w:t>
      </w:r>
      <w:r w:rsidR="00295E92" w:rsidRPr="00E850D5">
        <w:rPr>
          <w:rFonts w:eastAsia="Calibri"/>
          <w:bCs/>
          <w:kern w:val="24"/>
        </w:rPr>
        <w:t xml:space="preserve"> приведем</w:t>
      </w:r>
      <w:r w:rsidR="00E850D5">
        <w:rPr>
          <w:rFonts w:eastAsia="Calibri"/>
          <w:bCs/>
          <w:kern w:val="24"/>
        </w:rPr>
        <w:t xml:space="preserve"> </w:t>
      </w:r>
      <w:r w:rsidR="002A7FDF">
        <w:rPr>
          <w:rFonts w:eastAsia="Calibri"/>
          <w:bCs/>
          <w:kern w:val="24"/>
        </w:rPr>
        <w:t>три</w:t>
      </w:r>
      <w:r w:rsidR="00295E92">
        <w:rPr>
          <w:rFonts w:eastAsia="Calibri"/>
          <w:bCs/>
          <w:kern w:val="24"/>
        </w:rPr>
        <w:t xml:space="preserve"> набора параметров</w:t>
      </w:r>
      <w:r w:rsidR="002A7FDF">
        <w:rPr>
          <w:rFonts w:eastAsia="Calibri"/>
          <w:bCs/>
          <w:kern w:val="24"/>
        </w:rPr>
        <w:t xml:space="preserve"> с.к. значений </w:t>
      </w:r>
      <w:r w:rsidR="002A7FDF">
        <w:rPr>
          <w:rFonts w:eastAsia="Calibri"/>
          <w:bCs/>
          <w:kern w:val="24"/>
        </w:rPr>
        <w:sym w:font="Symbol" w:char="F073"/>
      </w:r>
      <w:r w:rsidR="002A7FDF">
        <w:rPr>
          <w:rFonts w:eastAsia="Calibri"/>
          <w:bCs/>
          <w:kern w:val="24"/>
          <w:vertAlign w:val="subscript"/>
          <w:lang w:val="en-US"/>
        </w:rPr>
        <w:t>s</w:t>
      </w:r>
      <w:r w:rsidR="002A7FDF">
        <w:rPr>
          <w:rFonts w:eastAsia="Calibri"/>
          <w:bCs/>
          <w:kern w:val="24"/>
        </w:rPr>
        <w:t xml:space="preserve"> </w:t>
      </w:r>
      <w:r w:rsidR="002A7FDF" w:rsidRPr="002A7FDF">
        <w:rPr>
          <w:rFonts w:eastAsia="Calibri"/>
          <w:bCs/>
          <w:kern w:val="24"/>
        </w:rPr>
        <w:t xml:space="preserve"> </w:t>
      </w:r>
      <w:r w:rsidR="002A7FDF">
        <w:rPr>
          <w:rFonts w:eastAsia="Calibri"/>
          <w:bCs/>
          <w:kern w:val="24"/>
        </w:rPr>
        <w:t xml:space="preserve">и </w:t>
      </w:r>
      <w:r w:rsidR="002A7FDF">
        <w:rPr>
          <w:rFonts w:eastAsia="Calibri"/>
          <w:bCs/>
          <w:kern w:val="24"/>
        </w:rPr>
        <w:sym w:font="Symbol" w:char="F073"/>
      </w:r>
      <w:r w:rsidR="002A7FDF" w:rsidRPr="002A7FDF">
        <w:rPr>
          <w:rFonts w:eastAsia="Calibri"/>
          <w:bCs/>
          <w:kern w:val="24"/>
          <w:vertAlign w:val="subscript"/>
          <w:lang w:val="en-US"/>
        </w:rPr>
        <w:t>p</w:t>
      </w:r>
      <w:r w:rsidR="002A7FDF" w:rsidRPr="002A7FDF">
        <w:rPr>
          <w:rFonts w:eastAsia="Calibri"/>
          <w:bCs/>
          <w:kern w:val="24"/>
        </w:rPr>
        <w:t xml:space="preserve"> (</w:t>
      </w:r>
      <w:r w:rsidR="00BC68D3">
        <w:rPr>
          <w:rFonts w:eastAsia="Calibri"/>
          <w:bCs/>
          <w:kern w:val="24"/>
        </w:rPr>
        <w:t>Таблица 3</w:t>
      </w:r>
      <w:r w:rsidR="002A7FDF">
        <w:rPr>
          <w:rFonts w:eastAsia="Calibri"/>
          <w:bCs/>
          <w:kern w:val="24"/>
        </w:rPr>
        <w:t>)</w:t>
      </w:r>
      <w:r w:rsidR="005B6DF1">
        <w:rPr>
          <w:rFonts w:eastAsia="Calibri"/>
          <w:bCs/>
          <w:kern w:val="24"/>
        </w:rPr>
        <w:t xml:space="preserve"> и их сравнение с </w:t>
      </w:r>
      <w:r w:rsidR="00295E92">
        <w:rPr>
          <w:rFonts w:eastAsia="Calibri"/>
          <w:bCs/>
          <w:kern w:val="24"/>
        </w:rPr>
        <w:t xml:space="preserve"> высотой сепаратрисы</w:t>
      </w:r>
      <w:r w:rsidR="005B6DF1">
        <w:rPr>
          <w:rFonts w:eastAsia="Calibri"/>
          <w:bCs/>
          <w:kern w:val="24"/>
        </w:rPr>
        <w:t xml:space="preserve"> в импульсном пространстве</w:t>
      </w:r>
      <w:r w:rsidR="008C162F">
        <w:rPr>
          <w:rFonts w:eastAsia="Calibri"/>
          <w:bCs/>
          <w:kern w:val="24"/>
        </w:rPr>
        <w:t xml:space="preserve"> </w:t>
      </w:r>
      <w:r w:rsidR="008C162F" w:rsidRPr="00264654">
        <w:sym w:font="Symbol" w:char="F073"/>
      </w:r>
      <w:r w:rsidR="008C162F">
        <w:rPr>
          <w:vertAlign w:val="subscript"/>
          <w:lang w:val="en-US"/>
        </w:rPr>
        <w:t>p</w:t>
      </w:r>
      <w:r w:rsidR="008C162F">
        <w:rPr>
          <w:vertAlign w:val="subscript"/>
        </w:rPr>
        <w:t>-</w:t>
      </w:r>
      <w:r w:rsidR="008C162F">
        <w:rPr>
          <w:vertAlign w:val="subscript"/>
          <w:lang w:val="en-US"/>
        </w:rPr>
        <w:t>sep</w:t>
      </w:r>
      <w:r w:rsidR="005B6DF1">
        <w:rPr>
          <w:rFonts w:eastAsia="Calibri"/>
          <w:bCs/>
          <w:kern w:val="24"/>
        </w:rPr>
        <w:t xml:space="preserve"> (при энергии протонов 13,5 ГэВ и ВЧ3 напряжении 1 МВ) и </w:t>
      </w:r>
      <w:r w:rsidR="00295E92">
        <w:rPr>
          <w:rFonts w:eastAsia="Calibri"/>
          <w:bCs/>
          <w:kern w:val="24"/>
        </w:rPr>
        <w:t xml:space="preserve">  ее длиной в </w:t>
      </w:r>
      <w:r w:rsidR="005B6DF1">
        <w:rPr>
          <w:rFonts w:eastAsia="Calibri"/>
          <w:bCs/>
          <w:kern w:val="24"/>
        </w:rPr>
        <w:t>фазовом пространстве</w:t>
      </w:r>
      <w:r w:rsidR="008C162F">
        <w:rPr>
          <w:rFonts w:eastAsia="Calibri"/>
          <w:bCs/>
          <w:kern w:val="24"/>
        </w:rPr>
        <w:t xml:space="preserve"> </w:t>
      </w:r>
      <w:r w:rsidR="008C162F" w:rsidRPr="00264654">
        <w:sym w:font="Symbol" w:char="F073"/>
      </w:r>
      <w:r w:rsidR="008C162F" w:rsidRPr="00264654">
        <w:rPr>
          <w:vertAlign w:val="subscript"/>
          <w:lang w:val="en-US"/>
        </w:rPr>
        <w:t>s</w:t>
      </w:r>
      <w:r w:rsidR="008C162F">
        <w:rPr>
          <w:vertAlign w:val="subscript"/>
        </w:rPr>
        <w:t>-</w:t>
      </w:r>
      <w:r w:rsidR="008C162F">
        <w:rPr>
          <w:vertAlign w:val="subscript"/>
          <w:lang w:val="en-US"/>
        </w:rPr>
        <w:t>sep</w:t>
      </w:r>
      <w:r w:rsidR="005B6DF1">
        <w:rPr>
          <w:rFonts w:eastAsia="Calibri"/>
          <w:bCs/>
          <w:kern w:val="24"/>
        </w:rPr>
        <w:t xml:space="preserve"> </w:t>
      </w:r>
      <w:r w:rsidR="00295E92">
        <w:rPr>
          <w:rFonts w:eastAsia="Calibri"/>
          <w:bCs/>
          <w:kern w:val="24"/>
        </w:rPr>
        <w:t>при группировке</w:t>
      </w:r>
      <w:r w:rsidR="00190894">
        <w:rPr>
          <w:rFonts w:eastAsia="Calibri"/>
          <w:bCs/>
          <w:kern w:val="24"/>
        </w:rPr>
        <w:t xml:space="preserve"> пучка в 22 сгустка</w:t>
      </w:r>
      <w:r w:rsidR="005B6DF1">
        <w:rPr>
          <w:rFonts w:eastAsia="Calibri"/>
          <w:bCs/>
          <w:kern w:val="24"/>
        </w:rPr>
        <w:t xml:space="preserve"> на 66 гармонике</w:t>
      </w:r>
      <w:r w:rsidR="00EF0C2E">
        <w:rPr>
          <w:rFonts w:eastAsia="Calibri"/>
          <w:bCs/>
          <w:kern w:val="24"/>
        </w:rPr>
        <w:t xml:space="preserve"> [9</w:t>
      </w:r>
      <w:r w:rsidR="006A5EBF" w:rsidRPr="006A5EBF">
        <w:rPr>
          <w:rFonts w:eastAsia="Calibri"/>
          <w:bCs/>
          <w:kern w:val="24"/>
        </w:rPr>
        <w:t>]</w:t>
      </w:r>
      <w:r w:rsidR="005B6DF1">
        <w:rPr>
          <w:rFonts w:eastAsia="Calibri"/>
          <w:bCs/>
          <w:kern w:val="24"/>
        </w:rPr>
        <w:t>.</w:t>
      </w:r>
      <w:r w:rsidR="00BC68D3">
        <w:rPr>
          <w:rFonts w:eastAsia="Calibri"/>
          <w:bCs/>
          <w:kern w:val="24"/>
        </w:rPr>
        <w:t xml:space="preserve"> Как видно из Таблицы 3</w:t>
      </w:r>
      <w:r w:rsidR="007D39DC">
        <w:rPr>
          <w:rFonts w:eastAsia="Calibri"/>
          <w:bCs/>
          <w:kern w:val="24"/>
        </w:rPr>
        <w:t>, с ростом с.к. импульсного разброса</w:t>
      </w:r>
      <w:r w:rsidR="008C162F">
        <w:rPr>
          <w:rFonts w:eastAsia="Calibri"/>
          <w:bCs/>
          <w:kern w:val="24"/>
        </w:rPr>
        <w:t xml:space="preserve"> </w:t>
      </w:r>
      <w:r w:rsidR="008C162F" w:rsidRPr="00264654">
        <w:sym w:font="Symbol" w:char="F073"/>
      </w:r>
      <w:r w:rsidR="008C162F" w:rsidRPr="00264654">
        <w:rPr>
          <w:vertAlign w:val="subscript"/>
          <w:lang w:val="en-US"/>
        </w:rPr>
        <w:t>p</w:t>
      </w:r>
      <w:r w:rsidR="008C162F">
        <w:t xml:space="preserve"> отношение </w:t>
      </w:r>
      <w:r w:rsidR="008C162F">
        <w:sym w:font="Symbol" w:char="F073"/>
      </w:r>
      <w:r w:rsidR="008C162F">
        <w:rPr>
          <w:vertAlign w:val="subscript"/>
          <w:lang w:val="en-US"/>
        </w:rPr>
        <w:t>p</w:t>
      </w:r>
      <w:r w:rsidR="008C162F" w:rsidRPr="008C162F">
        <w:rPr>
          <w:vertAlign w:val="subscript"/>
        </w:rPr>
        <w:t>-</w:t>
      </w:r>
      <w:r w:rsidR="008C162F">
        <w:rPr>
          <w:vertAlign w:val="subscript"/>
          <w:lang w:val="en-US"/>
        </w:rPr>
        <w:t>sep</w:t>
      </w:r>
      <w:r w:rsidR="008C162F" w:rsidRPr="008C162F">
        <w:t>/</w:t>
      </w:r>
      <w:r w:rsidR="008C162F" w:rsidRPr="00264654">
        <w:sym w:font="Symbol" w:char="F073"/>
      </w:r>
      <w:r w:rsidR="008C162F" w:rsidRPr="00264654">
        <w:rPr>
          <w:vertAlign w:val="subscript"/>
          <w:lang w:val="en-US"/>
        </w:rPr>
        <w:t>p</w:t>
      </w:r>
      <w:r w:rsidR="008C162F">
        <w:t xml:space="preserve"> снижается, и при </w:t>
      </w:r>
      <w:r w:rsidR="008C162F" w:rsidRPr="00264654">
        <w:sym w:font="Symbol" w:char="F073"/>
      </w:r>
      <w:r w:rsidR="008C162F" w:rsidRPr="00264654">
        <w:rPr>
          <w:vertAlign w:val="subscript"/>
          <w:lang w:val="en-US"/>
        </w:rPr>
        <w:t>p</w:t>
      </w:r>
      <w:r w:rsidR="008C162F">
        <w:t>=3,25×10</w:t>
      </w:r>
      <w:r w:rsidR="008C162F">
        <w:rPr>
          <w:vertAlign w:val="superscript"/>
        </w:rPr>
        <w:t>-3</w:t>
      </w:r>
      <w:r w:rsidR="00190894">
        <w:t xml:space="preserve"> высота</w:t>
      </w:r>
      <w:r w:rsidR="008C162F">
        <w:t xml:space="preserve"> сепаратрисы в импульсном </w:t>
      </w:r>
      <w:r>
        <w:t>пространстве равна</w:t>
      </w:r>
      <w:r w:rsidR="00295E92">
        <w:t xml:space="preserve"> </w:t>
      </w:r>
      <w:r w:rsidR="008C162F">
        <w:sym w:font="Symbol" w:char="F073"/>
      </w:r>
      <w:r w:rsidR="008C162F">
        <w:rPr>
          <w:vertAlign w:val="subscript"/>
          <w:lang w:val="en-US"/>
        </w:rPr>
        <w:t>p</w:t>
      </w:r>
      <w:r w:rsidR="008C162F" w:rsidRPr="008C162F">
        <w:rPr>
          <w:vertAlign w:val="subscript"/>
        </w:rPr>
        <w:t>-</w:t>
      </w:r>
      <w:r w:rsidR="008C162F">
        <w:rPr>
          <w:vertAlign w:val="subscript"/>
          <w:lang w:val="en-US"/>
        </w:rPr>
        <w:t>sep</w:t>
      </w:r>
      <w:r w:rsidR="008C162F" w:rsidRPr="008C162F">
        <w:t>/</w:t>
      </w:r>
      <w:r w:rsidR="008C162F" w:rsidRPr="00264654">
        <w:sym w:font="Symbol" w:char="F073"/>
      </w:r>
      <w:r w:rsidR="008C162F" w:rsidRPr="00264654">
        <w:rPr>
          <w:vertAlign w:val="subscript"/>
          <w:lang w:val="en-US"/>
        </w:rPr>
        <w:t>p</w:t>
      </w:r>
      <w:r w:rsidR="008C162F" w:rsidRPr="008C162F">
        <w:t>=</w:t>
      </w:r>
      <w:r w:rsidR="00295E92">
        <w:t>2,5</w:t>
      </w:r>
      <w:r w:rsidR="008C162F">
        <w:t xml:space="preserve">. При группировке пучка </w:t>
      </w:r>
      <w:r w:rsidR="008314AF">
        <w:t>в этом случае начнутся потери</w:t>
      </w:r>
      <w:r>
        <w:t xml:space="preserve"> протонов</w:t>
      </w:r>
      <w:r w:rsidR="008314AF">
        <w:t>, составляющие не</w:t>
      </w:r>
      <w:r w:rsidR="00C519F6">
        <w:t>сколько % от интенсивности пучка</w:t>
      </w:r>
      <w:r w:rsidR="008314AF">
        <w:t xml:space="preserve">. Более </w:t>
      </w:r>
      <w:r>
        <w:t xml:space="preserve">важный </w:t>
      </w:r>
      <w:r w:rsidR="008314AF">
        <w:t>вопрос относительно времени жизни протонного пучка в завис</w:t>
      </w:r>
      <w:r w:rsidR="00190894">
        <w:t>и</w:t>
      </w:r>
      <w:r w:rsidR="008314AF">
        <w:t xml:space="preserve">мости от </w:t>
      </w:r>
      <w:r w:rsidR="008314AF">
        <w:rPr>
          <w:rFonts w:eastAsia="Calibri"/>
          <w:bCs/>
          <w:kern w:val="24"/>
        </w:rPr>
        <w:t xml:space="preserve">с.к. значений </w:t>
      </w:r>
      <w:r w:rsidR="008314AF">
        <w:rPr>
          <w:rFonts w:eastAsia="Calibri"/>
          <w:bCs/>
          <w:kern w:val="24"/>
        </w:rPr>
        <w:sym w:font="Symbol" w:char="F073"/>
      </w:r>
      <w:r w:rsidR="008314AF">
        <w:rPr>
          <w:rFonts w:eastAsia="Calibri"/>
          <w:bCs/>
          <w:kern w:val="24"/>
          <w:vertAlign w:val="subscript"/>
          <w:lang w:val="en-US"/>
        </w:rPr>
        <w:t>s</w:t>
      </w:r>
      <w:r w:rsidR="008314AF">
        <w:rPr>
          <w:rFonts w:eastAsia="Calibri"/>
          <w:bCs/>
          <w:kern w:val="24"/>
        </w:rPr>
        <w:t xml:space="preserve"> </w:t>
      </w:r>
      <w:r w:rsidR="00BF23F0" w:rsidRPr="00BF23F0">
        <w:rPr>
          <w:rFonts w:eastAsia="Calibri"/>
          <w:bCs/>
          <w:kern w:val="24"/>
        </w:rPr>
        <w:t xml:space="preserve"> </w:t>
      </w:r>
      <w:r w:rsidR="008314AF" w:rsidRPr="002A7FDF">
        <w:rPr>
          <w:rFonts w:eastAsia="Calibri"/>
          <w:bCs/>
          <w:kern w:val="24"/>
        </w:rPr>
        <w:t xml:space="preserve"> </w:t>
      </w:r>
      <w:r w:rsidR="008314AF">
        <w:rPr>
          <w:rFonts w:eastAsia="Calibri"/>
          <w:bCs/>
          <w:kern w:val="24"/>
        </w:rPr>
        <w:t xml:space="preserve">и </w:t>
      </w:r>
      <w:r w:rsidR="008314AF">
        <w:rPr>
          <w:rFonts w:eastAsia="Calibri"/>
          <w:bCs/>
          <w:kern w:val="24"/>
        </w:rPr>
        <w:sym w:font="Symbol" w:char="F073"/>
      </w:r>
      <w:r w:rsidR="008314AF" w:rsidRPr="002A7FDF">
        <w:rPr>
          <w:rFonts w:eastAsia="Calibri"/>
          <w:bCs/>
          <w:kern w:val="24"/>
          <w:vertAlign w:val="subscript"/>
          <w:lang w:val="en-US"/>
        </w:rPr>
        <w:t>p</w:t>
      </w:r>
      <w:r w:rsidR="008314AF">
        <w:rPr>
          <w:rFonts w:eastAsia="Calibri"/>
          <w:bCs/>
          <w:kern w:val="24"/>
        </w:rPr>
        <w:t xml:space="preserve"> или безразмерной величины </w:t>
      </w:r>
      <w:r w:rsidR="008314AF">
        <w:rPr>
          <w:rFonts w:eastAsia="Calibri"/>
          <w:bCs/>
          <w:kern w:val="24"/>
          <w:lang w:val="en-US"/>
        </w:rPr>
        <w:t>H</w:t>
      </w:r>
      <w:r w:rsidR="008314AF" w:rsidRPr="008314AF">
        <w:rPr>
          <w:rFonts w:eastAsia="Calibri"/>
          <w:bCs/>
          <w:kern w:val="24"/>
          <w:vertAlign w:val="subscript"/>
        </w:rPr>
        <w:t>0</w:t>
      </w:r>
      <w:r>
        <w:rPr>
          <w:rFonts w:eastAsia="Calibri"/>
          <w:bCs/>
          <w:kern w:val="24"/>
        </w:rPr>
        <w:t xml:space="preserve"> -</w:t>
      </w:r>
      <w:r w:rsidR="008314AF" w:rsidRPr="008314AF">
        <w:rPr>
          <w:rFonts w:eastAsia="Calibri"/>
          <w:bCs/>
          <w:kern w:val="24"/>
        </w:rPr>
        <w:t xml:space="preserve"> </w:t>
      </w:r>
      <w:r w:rsidR="008314AF">
        <w:rPr>
          <w:rFonts w:eastAsia="Calibri"/>
          <w:bCs/>
          <w:kern w:val="24"/>
        </w:rPr>
        <w:t>Гамильтониана</w:t>
      </w:r>
      <w:r w:rsidR="008314AF" w:rsidRPr="008314AF">
        <w:rPr>
          <w:rFonts w:eastAsia="Calibri"/>
          <w:bCs/>
          <w:kern w:val="24"/>
        </w:rPr>
        <w:t xml:space="preserve"> </w:t>
      </w:r>
      <w:r w:rsidR="008314AF">
        <w:rPr>
          <w:rFonts w:eastAsia="Calibri"/>
          <w:bCs/>
          <w:kern w:val="24"/>
        </w:rPr>
        <w:t xml:space="preserve">продольных осцилляций протонов </w:t>
      </w:r>
      <w:r w:rsidR="00BC68D3">
        <w:rPr>
          <w:rFonts w:eastAsia="Calibri"/>
          <w:bCs/>
          <w:kern w:val="24"/>
        </w:rPr>
        <w:t>внутри ВЧ</w:t>
      </w:r>
      <w:r w:rsidR="008314AF">
        <w:rPr>
          <w:rFonts w:eastAsia="Calibri"/>
          <w:bCs/>
          <w:kern w:val="24"/>
        </w:rPr>
        <w:t>3 сепаратрисы</w:t>
      </w:r>
      <w:r w:rsidR="00EF0C2E">
        <w:rPr>
          <w:rFonts w:eastAsia="Calibri"/>
          <w:bCs/>
          <w:kern w:val="24"/>
        </w:rPr>
        <w:t xml:space="preserve"> [9</w:t>
      </w:r>
      <w:r w:rsidR="006A5EBF" w:rsidRPr="006A5EBF">
        <w:rPr>
          <w:rFonts w:eastAsia="Calibri"/>
          <w:bCs/>
          <w:kern w:val="24"/>
        </w:rPr>
        <w:t>]</w:t>
      </w:r>
      <w:r w:rsidR="008314AF">
        <w:rPr>
          <w:rFonts w:eastAsia="Calibri"/>
          <w:bCs/>
          <w:kern w:val="24"/>
        </w:rPr>
        <w:t xml:space="preserve">. Скорость потерь ионов из-за </w:t>
      </w:r>
      <w:r w:rsidR="004D7F0C">
        <w:rPr>
          <w:rFonts w:eastAsia="Calibri"/>
          <w:bCs/>
          <w:kern w:val="24"/>
        </w:rPr>
        <w:t>диффузии</w:t>
      </w:r>
      <w:r w:rsidR="004D7F0C" w:rsidRPr="00800405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dN</w:t>
      </w:r>
      <w:r w:rsidR="008314AF" w:rsidRPr="008314AF">
        <w:rPr>
          <w:rFonts w:eastAsia="Calibri"/>
          <w:bCs/>
          <w:kern w:val="24"/>
        </w:rPr>
        <w:t>/</w:t>
      </w:r>
      <w:r w:rsidR="008314AF">
        <w:rPr>
          <w:rFonts w:eastAsia="Calibri"/>
          <w:bCs/>
          <w:kern w:val="24"/>
          <w:lang w:val="en-US"/>
        </w:rPr>
        <w:t>dt</w:t>
      </w:r>
      <w:r w:rsidR="008314AF">
        <w:rPr>
          <w:rFonts w:eastAsia="Calibri"/>
          <w:bCs/>
          <w:kern w:val="24"/>
          <w:lang w:val="en-US"/>
        </w:rPr>
        <w:sym w:font="Symbol" w:char="F0B5"/>
      </w:r>
      <w:r w:rsidR="008314AF">
        <w:rPr>
          <w:rFonts w:eastAsia="Calibri"/>
          <w:bCs/>
          <w:kern w:val="24"/>
          <w:lang w:val="en-US"/>
        </w:rPr>
        <w:t>df</w:t>
      </w:r>
      <w:r w:rsidR="008314AF" w:rsidRPr="008314AF">
        <w:rPr>
          <w:rFonts w:eastAsia="Calibri"/>
          <w:bCs/>
          <w:kern w:val="24"/>
        </w:rPr>
        <w:t>/</w:t>
      </w:r>
      <w:r w:rsidR="008314AF">
        <w:rPr>
          <w:rFonts w:eastAsia="Calibri"/>
          <w:bCs/>
          <w:kern w:val="24"/>
          <w:lang w:val="en-US"/>
        </w:rPr>
        <w:t>dH</w:t>
      </w:r>
      <w:r w:rsidR="008314AF">
        <w:rPr>
          <w:rFonts w:eastAsia="Calibri"/>
          <w:bCs/>
          <w:kern w:val="24"/>
          <w:lang w:val="en-US"/>
        </w:rPr>
        <w:sym w:font="Symbol" w:char="F040"/>
      </w:r>
      <w:r w:rsidR="008314AF">
        <w:rPr>
          <w:rFonts w:eastAsia="Calibri"/>
          <w:bCs/>
          <w:kern w:val="24"/>
          <w:lang w:val="en-US"/>
        </w:rPr>
        <w:t>exp</w:t>
      </w:r>
      <w:r w:rsidR="008314AF" w:rsidRPr="008314AF">
        <w:rPr>
          <w:rFonts w:eastAsia="Calibri"/>
          <w:bCs/>
          <w:kern w:val="24"/>
        </w:rPr>
        <w:t>(-</w:t>
      </w:r>
      <w:r w:rsidR="008314AF">
        <w:rPr>
          <w:rFonts w:eastAsia="Calibri"/>
          <w:bCs/>
          <w:kern w:val="24"/>
          <w:lang w:val="en-US"/>
        </w:rPr>
        <w:t>H</w:t>
      </w:r>
      <w:r w:rsidR="008314AF" w:rsidRPr="008314AF">
        <w:rPr>
          <w:rFonts w:eastAsia="Calibri"/>
          <w:bCs/>
          <w:kern w:val="24"/>
          <w:vertAlign w:val="subscript"/>
          <w:lang w:val="en-US"/>
        </w:rPr>
        <w:t>max</w:t>
      </w:r>
      <w:r w:rsidR="008314AF" w:rsidRPr="008314AF">
        <w:rPr>
          <w:rFonts w:eastAsia="Calibri"/>
          <w:bCs/>
          <w:kern w:val="24"/>
        </w:rPr>
        <w:t>/</w:t>
      </w:r>
      <w:r w:rsidR="008314AF">
        <w:rPr>
          <w:rFonts w:eastAsia="Calibri"/>
          <w:bCs/>
          <w:kern w:val="24"/>
          <w:lang w:val="en-US"/>
        </w:rPr>
        <w:t>H</w:t>
      </w:r>
      <w:r w:rsidR="008314AF" w:rsidRPr="008314AF">
        <w:rPr>
          <w:rFonts w:eastAsia="Calibri"/>
          <w:bCs/>
          <w:kern w:val="24"/>
          <w:vertAlign w:val="subscript"/>
        </w:rPr>
        <w:t>0</w:t>
      </w:r>
      <w:r w:rsidR="008314AF" w:rsidRPr="008314AF">
        <w:rPr>
          <w:rFonts w:eastAsia="Calibri"/>
          <w:bCs/>
          <w:kern w:val="24"/>
        </w:rPr>
        <w:t>)</w:t>
      </w:r>
      <w:r w:rsidR="00800405" w:rsidRPr="00800405">
        <w:rPr>
          <w:rFonts w:eastAsia="Calibri"/>
          <w:bCs/>
          <w:kern w:val="24"/>
        </w:rPr>
        <w:t xml:space="preserve"> </w:t>
      </w:r>
      <w:r w:rsidR="00800405">
        <w:rPr>
          <w:rFonts w:eastAsia="Calibri"/>
          <w:bCs/>
          <w:kern w:val="24"/>
        </w:rPr>
        <w:t xml:space="preserve">имеет экспоненциальное поведение в зависимости от </w:t>
      </w:r>
      <w:r w:rsidR="00800405">
        <w:rPr>
          <w:rFonts w:eastAsia="Calibri"/>
          <w:bCs/>
          <w:kern w:val="24"/>
          <w:lang w:val="en-US"/>
        </w:rPr>
        <w:t>H</w:t>
      </w:r>
      <w:r w:rsidR="00800405" w:rsidRPr="00800405">
        <w:rPr>
          <w:rFonts w:eastAsia="Calibri"/>
          <w:bCs/>
          <w:kern w:val="24"/>
          <w:vertAlign w:val="subscript"/>
        </w:rPr>
        <w:t>0</w:t>
      </w:r>
      <w:r w:rsidR="00800405" w:rsidRPr="00800405">
        <w:rPr>
          <w:rFonts w:eastAsia="Calibri"/>
          <w:bCs/>
          <w:kern w:val="24"/>
        </w:rPr>
        <w:t xml:space="preserve">, </w:t>
      </w:r>
      <w:r w:rsidR="00800405">
        <w:rPr>
          <w:rFonts w:eastAsia="Calibri"/>
          <w:bCs/>
          <w:kern w:val="24"/>
        </w:rPr>
        <w:t xml:space="preserve">величина которого в силу эргодичности системы </w:t>
      </w:r>
      <w:r w:rsidR="00800405">
        <w:rPr>
          <w:rFonts w:eastAsia="Calibri"/>
          <w:bCs/>
          <w:kern w:val="24"/>
        </w:rPr>
        <w:lastRenderedPageBreak/>
        <w:t xml:space="preserve">однозначно определяет параметры </w:t>
      </w:r>
      <w:r w:rsidR="00800405">
        <w:rPr>
          <w:rFonts w:eastAsia="Calibri"/>
          <w:bCs/>
          <w:kern w:val="24"/>
        </w:rPr>
        <w:sym w:font="Symbol" w:char="F073"/>
      </w:r>
      <w:r>
        <w:rPr>
          <w:rFonts w:eastAsia="Calibri"/>
          <w:bCs/>
          <w:kern w:val="24"/>
          <w:vertAlign w:val="subscript"/>
          <w:lang w:val="en-US"/>
        </w:rPr>
        <w:t>s</w:t>
      </w:r>
      <w:r>
        <w:rPr>
          <w:rFonts w:eastAsia="Calibri"/>
          <w:bCs/>
          <w:kern w:val="24"/>
        </w:rPr>
        <w:t xml:space="preserve"> </w:t>
      </w:r>
      <w:r w:rsidRPr="002A7FDF">
        <w:rPr>
          <w:rFonts w:eastAsia="Calibri"/>
          <w:bCs/>
          <w:kern w:val="24"/>
        </w:rPr>
        <w:t>и</w:t>
      </w:r>
      <w:r w:rsidR="00800405">
        <w:rPr>
          <w:rFonts w:eastAsia="Calibri"/>
          <w:bCs/>
          <w:kern w:val="24"/>
        </w:rPr>
        <w:t xml:space="preserve"> </w:t>
      </w:r>
      <w:r w:rsidR="00800405">
        <w:rPr>
          <w:rFonts w:eastAsia="Calibri"/>
          <w:bCs/>
          <w:kern w:val="24"/>
        </w:rPr>
        <w:sym w:font="Symbol" w:char="F073"/>
      </w:r>
      <w:r w:rsidR="00800405" w:rsidRPr="002A7FDF">
        <w:rPr>
          <w:rFonts w:eastAsia="Calibri"/>
          <w:bCs/>
          <w:kern w:val="24"/>
          <w:vertAlign w:val="subscript"/>
          <w:lang w:val="en-US"/>
        </w:rPr>
        <w:t>p</w:t>
      </w:r>
      <w:r w:rsidR="006A5EBF" w:rsidRPr="006A5EBF">
        <w:rPr>
          <w:rFonts w:eastAsia="Calibri"/>
          <w:bCs/>
          <w:kern w:val="24"/>
          <w:vertAlign w:val="subscript"/>
        </w:rPr>
        <w:t xml:space="preserve"> </w:t>
      </w:r>
      <w:r w:rsidR="00EF0C2E">
        <w:rPr>
          <w:rFonts w:eastAsia="Calibri"/>
          <w:bCs/>
          <w:kern w:val="24"/>
        </w:rPr>
        <w:t>[9</w:t>
      </w:r>
      <w:r w:rsidR="006A5EBF" w:rsidRPr="006A5EBF">
        <w:rPr>
          <w:rFonts w:eastAsia="Calibri"/>
          <w:bCs/>
          <w:kern w:val="24"/>
        </w:rPr>
        <w:t>]</w:t>
      </w:r>
      <w:r w:rsidR="00800405">
        <w:rPr>
          <w:rFonts w:eastAsia="Calibri"/>
          <w:bCs/>
          <w:kern w:val="24"/>
        </w:rPr>
        <w:t xml:space="preserve">. Здесь </w:t>
      </w:r>
      <w:r w:rsidR="00800405">
        <w:rPr>
          <w:rFonts w:eastAsia="Calibri"/>
          <w:bCs/>
          <w:kern w:val="24"/>
          <w:lang w:val="en-US"/>
        </w:rPr>
        <w:t>f</w:t>
      </w:r>
      <w:r w:rsidR="00800405" w:rsidRPr="00800405">
        <w:rPr>
          <w:rFonts w:eastAsia="Calibri"/>
          <w:bCs/>
          <w:kern w:val="24"/>
        </w:rPr>
        <w:t xml:space="preserve"> –</w:t>
      </w:r>
      <w:r w:rsidR="00800405">
        <w:rPr>
          <w:rFonts w:eastAsia="Calibri"/>
          <w:bCs/>
          <w:kern w:val="24"/>
        </w:rPr>
        <w:t xml:space="preserve">функция распределения протонов в пространстве </w:t>
      </w:r>
      <w:r>
        <w:rPr>
          <w:rFonts w:eastAsia="Calibri"/>
          <w:bCs/>
          <w:kern w:val="24"/>
          <w:lang w:val="en-US"/>
        </w:rPr>
        <w:t>H</w:t>
      </w:r>
      <w:r w:rsidR="00800405">
        <w:rPr>
          <w:rFonts w:eastAsia="Calibri"/>
          <w:bCs/>
          <w:kern w:val="24"/>
        </w:rPr>
        <w:t xml:space="preserve">, </w:t>
      </w:r>
      <w:r w:rsidR="00800405">
        <w:rPr>
          <w:rFonts w:eastAsia="Calibri"/>
          <w:bCs/>
          <w:kern w:val="24"/>
          <w:lang w:val="en-US"/>
        </w:rPr>
        <w:t>H</w:t>
      </w:r>
      <w:r w:rsidR="00800405">
        <w:rPr>
          <w:rFonts w:eastAsia="Calibri"/>
          <w:bCs/>
          <w:kern w:val="24"/>
          <w:vertAlign w:val="subscript"/>
          <w:lang w:val="en-US"/>
        </w:rPr>
        <w:t>max</w:t>
      </w:r>
      <w:r w:rsidR="00800405" w:rsidRPr="00800405">
        <w:rPr>
          <w:rFonts w:eastAsia="Calibri"/>
          <w:bCs/>
          <w:kern w:val="24"/>
        </w:rPr>
        <w:t xml:space="preserve">=2 </w:t>
      </w:r>
      <w:r w:rsidR="00800405">
        <w:rPr>
          <w:rFonts w:eastAsia="Calibri"/>
          <w:bCs/>
          <w:kern w:val="24"/>
        </w:rPr>
        <w:t>максимальное</w:t>
      </w:r>
      <w:r w:rsidR="004D7F0C">
        <w:rPr>
          <w:rFonts w:eastAsia="Calibri"/>
          <w:bCs/>
          <w:kern w:val="24"/>
        </w:rPr>
        <w:t xml:space="preserve"> значение безразмерного Гамильто</w:t>
      </w:r>
      <w:r w:rsidR="00C519F6">
        <w:rPr>
          <w:rFonts w:eastAsia="Calibri"/>
          <w:bCs/>
          <w:kern w:val="24"/>
        </w:rPr>
        <w:t>ниана. Из Таблицы 3</w:t>
      </w:r>
      <w:r w:rsidR="00800405">
        <w:rPr>
          <w:rFonts w:eastAsia="Calibri"/>
          <w:bCs/>
          <w:kern w:val="24"/>
        </w:rPr>
        <w:t xml:space="preserve"> видно, что с ростом продольного эмиттанса почти</w:t>
      </w:r>
      <w:r w:rsidR="00D93CFB">
        <w:rPr>
          <w:rFonts w:eastAsia="Calibri"/>
          <w:bCs/>
          <w:kern w:val="24"/>
        </w:rPr>
        <w:t xml:space="preserve"> в 2 раза</w:t>
      </w:r>
      <w:r w:rsidRPr="003041AF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от </w:t>
      </w:r>
      <w:r>
        <w:rPr>
          <w:rFonts w:eastAsia="Calibri"/>
          <w:bCs/>
          <w:kern w:val="24"/>
        </w:rPr>
        <w:sym w:font="Symbol" w:char="F065"/>
      </w:r>
      <w:r>
        <w:rPr>
          <w:rFonts w:eastAsia="Calibri"/>
          <w:bCs/>
          <w:kern w:val="24"/>
          <w:vertAlign w:val="subscript"/>
          <w:lang w:val="en-US"/>
        </w:rPr>
        <w:t>exp</w:t>
      </w:r>
      <w:r>
        <w:rPr>
          <w:rFonts w:eastAsia="Calibri"/>
          <w:bCs/>
          <w:kern w:val="24"/>
        </w:rPr>
        <w:t>=</w:t>
      </w:r>
      <w:r w:rsidRPr="00264654">
        <w:t>0,54</w:t>
      </w:r>
      <w:r w:rsidRPr="003041AF">
        <w:t xml:space="preserve"> </w:t>
      </w:r>
      <w:r>
        <w:t xml:space="preserve">м до </w:t>
      </w:r>
      <w:r>
        <w:rPr>
          <w:rFonts w:eastAsia="Calibri"/>
          <w:bCs/>
          <w:kern w:val="24"/>
        </w:rPr>
        <w:t xml:space="preserve"> </w:t>
      </w:r>
      <w:r w:rsidR="00C519F6">
        <w:rPr>
          <w:rFonts w:eastAsia="Calibri"/>
          <w:bCs/>
          <w:kern w:val="24"/>
        </w:rPr>
        <w:sym w:font="Symbol" w:char="F065"/>
      </w:r>
      <w:r w:rsidR="00C519F6">
        <w:rPr>
          <w:rFonts w:eastAsia="Calibri"/>
          <w:bCs/>
          <w:kern w:val="24"/>
          <w:vertAlign w:val="subscript"/>
          <w:lang w:val="en-US"/>
        </w:rPr>
        <w:t>exp</w:t>
      </w:r>
      <w:r w:rsidR="00C519F6">
        <w:rPr>
          <w:rFonts w:eastAsia="Calibri"/>
          <w:bCs/>
          <w:kern w:val="24"/>
        </w:rPr>
        <w:t>=0,9 м</w:t>
      </w:r>
      <w:r>
        <w:rPr>
          <w:rFonts w:eastAsia="Calibri"/>
          <w:bCs/>
          <w:kern w:val="24"/>
        </w:rPr>
        <w:t xml:space="preserve"> </w:t>
      </w:r>
      <w:r w:rsidR="00D93CFB">
        <w:rPr>
          <w:rFonts w:eastAsia="Calibri"/>
          <w:bCs/>
          <w:kern w:val="24"/>
        </w:rPr>
        <w:t>, скорость потерь протонов</w:t>
      </w:r>
      <w:r w:rsidR="00800405">
        <w:rPr>
          <w:rFonts w:eastAsia="Calibri"/>
          <w:bCs/>
          <w:kern w:val="24"/>
        </w:rPr>
        <w:t xml:space="preserve"> нарастает в 4 раза и соответственно, время жизни снижается в 4 раза.</w:t>
      </w:r>
      <w:r w:rsidR="004D7F0C">
        <w:rPr>
          <w:rFonts w:eastAsia="Calibri"/>
          <w:bCs/>
          <w:kern w:val="24"/>
        </w:rPr>
        <w:t xml:space="preserve">  </w:t>
      </w:r>
      <w:r w:rsidR="00D93CFB">
        <w:rPr>
          <w:rFonts w:eastAsia="Calibri"/>
          <w:bCs/>
          <w:kern w:val="24"/>
        </w:rPr>
        <w:t xml:space="preserve">Чтобы избежать потерь </w:t>
      </w:r>
      <w:r w:rsidR="00C06EEF">
        <w:rPr>
          <w:rFonts w:eastAsia="Calibri"/>
          <w:bCs/>
          <w:kern w:val="24"/>
        </w:rPr>
        <w:t>протонов, параметры</w:t>
      </w:r>
      <w:r w:rsidR="00C519F6">
        <w:rPr>
          <w:rFonts w:eastAsia="Calibri"/>
          <w:bCs/>
          <w:kern w:val="24"/>
        </w:rPr>
        <w:t xml:space="preserve"> сгустка</w:t>
      </w:r>
      <w:r w:rsidR="00D93CFB">
        <w:rPr>
          <w:rFonts w:eastAsia="Calibri"/>
          <w:bCs/>
          <w:kern w:val="24"/>
        </w:rPr>
        <w:t xml:space="preserve"> </w:t>
      </w:r>
      <w:r w:rsidR="00D93CFB">
        <w:rPr>
          <w:rFonts w:eastAsia="Calibri"/>
          <w:bCs/>
          <w:kern w:val="24"/>
        </w:rPr>
        <w:sym w:font="Symbol" w:char="F073"/>
      </w:r>
      <w:r w:rsidR="00D93CFB">
        <w:rPr>
          <w:rFonts w:eastAsia="Calibri"/>
          <w:bCs/>
          <w:kern w:val="24"/>
          <w:vertAlign w:val="subscript"/>
          <w:lang w:val="en-US"/>
        </w:rPr>
        <w:t>s</w:t>
      </w:r>
      <w:r w:rsidR="00D93CFB">
        <w:rPr>
          <w:rFonts w:eastAsia="Calibri"/>
          <w:bCs/>
          <w:kern w:val="24"/>
        </w:rPr>
        <w:t xml:space="preserve"> </w:t>
      </w:r>
      <w:r w:rsidR="00D93CFB" w:rsidRPr="002A7FDF">
        <w:rPr>
          <w:rFonts w:eastAsia="Calibri"/>
          <w:bCs/>
          <w:kern w:val="24"/>
        </w:rPr>
        <w:t xml:space="preserve"> </w:t>
      </w:r>
      <w:r w:rsidR="00D93CFB">
        <w:rPr>
          <w:rFonts w:eastAsia="Calibri"/>
          <w:bCs/>
          <w:kern w:val="24"/>
        </w:rPr>
        <w:t xml:space="preserve">и </w:t>
      </w:r>
      <w:r w:rsidR="00D93CFB">
        <w:rPr>
          <w:rFonts w:eastAsia="Calibri"/>
          <w:bCs/>
          <w:kern w:val="24"/>
        </w:rPr>
        <w:sym w:font="Symbol" w:char="F073"/>
      </w:r>
      <w:r w:rsidR="00D93CFB" w:rsidRPr="002A7FDF">
        <w:rPr>
          <w:rFonts w:eastAsia="Calibri"/>
          <w:bCs/>
          <w:kern w:val="24"/>
          <w:vertAlign w:val="subscript"/>
          <w:lang w:val="en-US"/>
        </w:rPr>
        <w:t>p</w:t>
      </w:r>
      <w:r w:rsidR="00D93CFB">
        <w:rPr>
          <w:rFonts w:eastAsia="Calibri"/>
          <w:bCs/>
          <w:kern w:val="24"/>
        </w:rPr>
        <w:t xml:space="preserve"> должны быть выбраны такими, чтобы </w:t>
      </w:r>
      <w:r w:rsidR="00D93CFB">
        <w:rPr>
          <w:rFonts w:eastAsia="Calibri"/>
          <w:bCs/>
          <w:kern w:val="24"/>
          <w:lang w:val="en-US"/>
        </w:rPr>
        <w:t>H</w:t>
      </w:r>
      <w:r w:rsidR="00D93CFB">
        <w:rPr>
          <w:rFonts w:eastAsia="Calibri"/>
          <w:bCs/>
          <w:kern w:val="24"/>
          <w:vertAlign w:val="subscript"/>
          <w:lang w:val="en-US"/>
        </w:rPr>
        <w:t>max</w:t>
      </w:r>
      <w:r w:rsidR="00D93CFB" w:rsidRPr="00D93CFB">
        <w:rPr>
          <w:rFonts w:eastAsia="Calibri"/>
          <w:bCs/>
          <w:kern w:val="24"/>
        </w:rPr>
        <w:t xml:space="preserve"> </w:t>
      </w:r>
      <w:r w:rsidR="00D93CFB">
        <w:rPr>
          <w:rFonts w:eastAsia="Calibri"/>
          <w:bCs/>
          <w:kern w:val="24"/>
        </w:rPr>
        <w:t xml:space="preserve">в 4-6 раз превышал </w:t>
      </w:r>
      <w:r w:rsidR="00D93CFB">
        <w:rPr>
          <w:rFonts w:eastAsia="Calibri"/>
          <w:bCs/>
          <w:kern w:val="24"/>
          <w:lang w:val="en-US"/>
        </w:rPr>
        <w:t>H</w:t>
      </w:r>
      <w:r w:rsidR="00D93CFB" w:rsidRPr="00D93CFB">
        <w:rPr>
          <w:rFonts w:eastAsia="Calibri"/>
          <w:bCs/>
          <w:kern w:val="24"/>
          <w:vertAlign w:val="subscript"/>
        </w:rPr>
        <w:t>0</w:t>
      </w:r>
      <w:r w:rsidR="00EF0C2E">
        <w:rPr>
          <w:rFonts w:eastAsia="Calibri"/>
          <w:bCs/>
          <w:kern w:val="24"/>
        </w:rPr>
        <w:t xml:space="preserve"> [9</w:t>
      </w:r>
      <w:r w:rsidR="006A5EBF" w:rsidRPr="006A5EBF">
        <w:rPr>
          <w:rFonts w:eastAsia="Calibri"/>
          <w:bCs/>
          <w:kern w:val="24"/>
        </w:rPr>
        <w:t>]</w:t>
      </w:r>
      <w:r w:rsidR="00D93CFB">
        <w:rPr>
          <w:rFonts w:eastAsia="Calibri"/>
          <w:bCs/>
          <w:kern w:val="24"/>
        </w:rPr>
        <w:t>.</w:t>
      </w:r>
      <w:r w:rsidR="00D93CFB" w:rsidRPr="00D93CFB">
        <w:rPr>
          <w:rFonts w:eastAsia="Calibri"/>
          <w:bCs/>
          <w:kern w:val="24"/>
        </w:rPr>
        <w:t xml:space="preserve"> </w:t>
      </w:r>
      <w:r w:rsidR="00C519F6">
        <w:rPr>
          <w:rFonts w:eastAsia="Calibri"/>
          <w:bCs/>
          <w:kern w:val="24"/>
        </w:rPr>
        <w:t>С учетом</w:t>
      </w:r>
      <w:r w:rsidR="004D7F0C">
        <w:rPr>
          <w:rFonts w:eastAsia="Calibri"/>
          <w:bCs/>
          <w:kern w:val="24"/>
        </w:rPr>
        <w:t xml:space="preserve"> выше отмеченного</w:t>
      </w:r>
      <w:r w:rsidR="00C519F6">
        <w:rPr>
          <w:rFonts w:eastAsia="Calibri"/>
          <w:bCs/>
          <w:kern w:val="24"/>
        </w:rPr>
        <w:t>,</w:t>
      </w:r>
      <w:r w:rsidR="004D7F0C">
        <w:rPr>
          <w:rFonts w:eastAsia="Calibri"/>
          <w:bCs/>
          <w:kern w:val="24"/>
        </w:rPr>
        <w:t xml:space="preserve"> в качестве максимально возможного эмиттанса сгруппированного пучка выбрана величина </w:t>
      </w:r>
      <w:r w:rsidR="004D7F0C" w:rsidRPr="00264654">
        <w:sym w:font="Symbol" w:char="F065"/>
      </w:r>
      <w:r w:rsidR="004D7F0C">
        <w:rPr>
          <w:vertAlign w:val="subscript"/>
          <w:lang w:val="en-US"/>
        </w:rPr>
        <w:t>exp</w:t>
      </w:r>
      <w:r w:rsidR="004D7F0C">
        <w:t xml:space="preserve">=0,9 м и, соответственно, </w:t>
      </w:r>
      <w:r w:rsidR="004D7F0C" w:rsidRPr="00264654">
        <w:sym w:font="Symbol" w:char="F073"/>
      </w:r>
      <w:r w:rsidR="004D7F0C" w:rsidRPr="00264654">
        <w:rPr>
          <w:vertAlign w:val="subscript"/>
          <w:lang w:val="en-US"/>
        </w:rPr>
        <w:t>p</w:t>
      </w:r>
      <w:r w:rsidR="004D7F0C" w:rsidRPr="004D7F0C">
        <w:t>=</w:t>
      </w:r>
      <w:r w:rsidR="004D7F0C">
        <w:t>2,8</w:t>
      </w:r>
      <w:r w:rsidR="004D7F0C" w:rsidRPr="004D7F0C">
        <w:t>×10</w:t>
      </w:r>
      <w:r w:rsidR="004D7F0C" w:rsidRPr="004D7F0C">
        <w:rPr>
          <w:vertAlign w:val="superscript"/>
        </w:rPr>
        <w:t>-3</w:t>
      </w:r>
      <w:r w:rsidR="004D7F0C">
        <w:t xml:space="preserve"> и </w:t>
      </w:r>
      <w:r w:rsidR="004D7F0C" w:rsidRPr="00264654">
        <w:sym w:font="Symbol" w:char="F073"/>
      </w:r>
      <w:r w:rsidR="004D7F0C" w:rsidRPr="00264654">
        <w:rPr>
          <w:vertAlign w:val="subscript"/>
          <w:lang w:val="en-US"/>
        </w:rPr>
        <w:t>s</w:t>
      </w:r>
      <w:r w:rsidR="004D7F0C">
        <w:t>=1,08 м.</w:t>
      </w:r>
    </w:p>
    <w:p w14:paraId="563C4EBE" w14:textId="77777777" w:rsidR="00264654" w:rsidRDefault="00264654" w:rsidP="00107C6A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</w:p>
    <w:p w14:paraId="62A5BC1E" w14:textId="77777777" w:rsidR="00264654" w:rsidRPr="007D39DC" w:rsidRDefault="00BC68D3" w:rsidP="00107C6A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Таблица 3</w:t>
      </w:r>
      <w:r w:rsidR="007D39DC">
        <w:rPr>
          <w:rFonts w:eastAsia="Calibri"/>
          <w:bCs/>
          <w:kern w:val="24"/>
        </w:rPr>
        <w:t xml:space="preserve"> Параметры сгруппированного </w:t>
      </w:r>
      <w:r w:rsidR="00E736D6">
        <w:rPr>
          <w:rFonts w:eastAsia="Calibri"/>
          <w:bCs/>
          <w:kern w:val="24"/>
        </w:rPr>
        <w:t>пучка на</w:t>
      </w:r>
      <w:r w:rsidR="007D39DC">
        <w:rPr>
          <w:rFonts w:eastAsia="Calibri"/>
          <w:bCs/>
          <w:kern w:val="24"/>
        </w:rPr>
        <w:t xml:space="preserve"> энергии эксперимента 13,5 ГэВ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14"/>
        <w:gridCol w:w="1342"/>
        <w:gridCol w:w="1417"/>
        <w:gridCol w:w="1559"/>
      </w:tblGrid>
      <w:tr w:rsidR="00264654" w:rsidRPr="00A21186" w14:paraId="6A9AC08E" w14:textId="77777777" w:rsidTr="00264654">
        <w:tc>
          <w:tcPr>
            <w:tcW w:w="1914" w:type="dxa"/>
          </w:tcPr>
          <w:p w14:paraId="0B2EB6B9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sym w:font="Symbol" w:char="F073"/>
            </w:r>
            <w:r w:rsidRPr="0026465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</w:t>
            </w:r>
            <w:r w:rsidRPr="00264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×10</w:t>
            </w:r>
            <w:r w:rsidRPr="0026465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-3</w:t>
            </w:r>
          </w:p>
        </w:tc>
        <w:tc>
          <w:tcPr>
            <w:tcW w:w="1342" w:type="dxa"/>
          </w:tcPr>
          <w:p w14:paraId="1A24994C" w14:textId="77777777" w:rsidR="00264654" w:rsidRPr="00264654" w:rsidRDefault="00264654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2,1</w:t>
            </w:r>
          </w:p>
        </w:tc>
        <w:tc>
          <w:tcPr>
            <w:tcW w:w="1417" w:type="dxa"/>
          </w:tcPr>
          <w:p w14:paraId="0919B408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2,8</w:t>
            </w:r>
          </w:p>
        </w:tc>
        <w:tc>
          <w:tcPr>
            <w:tcW w:w="1559" w:type="dxa"/>
          </w:tcPr>
          <w:p w14:paraId="3A1C4BF5" w14:textId="77777777" w:rsidR="00264654" w:rsidRPr="00264654" w:rsidRDefault="000A6DEF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3,25</w:t>
            </w:r>
          </w:p>
        </w:tc>
      </w:tr>
      <w:tr w:rsidR="00264654" w:rsidRPr="00A21186" w14:paraId="2AA3AF10" w14:textId="77777777" w:rsidTr="00264654">
        <w:tc>
          <w:tcPr>
            <w:tcW w:w="1914" w:type="dxa"/>
          </w:tcPr>
          <w:p w14:paraId="4DD9FD86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Symbol" w:char="F073"/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p-sep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264654">
              <w:rPr>
                <w:rFonts w:ascii="Times New Roman" w:hAnsi="Times New Roman" w:cs="Times New Roman"/>
                <w:sz w:val="24"/>
                <w:szCs w:val="24"/>
              </w:rPr>
              <w:sym w:font="Symbol" w:char="F073"/>
            </w:r>
            <w:r w:rsidRPr="0026465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</w:t>
            </w:r>
          </w:p>
        </w:tc>
        <w:tc>
          <w:tcPr>
            <w:tcW w:w="1342" w:type="dxa"/>
          </w:tcPr>
          <w:p w14:paraId="3EDFD3C6" w14:textId="77777777" w:rsidR="00264654" w:rsidRPr="00264654" w:rsidRDefault="00264654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3,85</w:t>
            </w:r>
          </w:p>
        </w:tc>
        <w:tc>
          <w:tcPr>
            <w:tcW w:w="1417" w:type="dxa"/>
          </w:tcPr>
          <w:p w14:paraId="2BCC2175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2,9</w:t>
            </w:r>
          </w:p>
        </w:tc>
        <w:tc>
          <w:tcPr>
            <w:tcW w:w="1559" w:type="dxa"/>
          </w:tcPr>
          <w:p w14:paraId="512C46C4" w14:textId="77777777" w:rsidR="00264654" w:rsidRPr="00264654" w:rsidRDefault="00264654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2,5</w:t>
            </w:r>
          </w:p>
        </w:tc>
      </w:tr>
      <w:tr w:rsidR="00264654" w:rsidRPr="003610F7" w14:paraId="1CC1A52E" w14:textId="77777777" w:rsidTr="00264654">
        <w:tc>
          <w:tcPr>
            <w:tcW w:w="1914" w:type="dxa"/>
          </w:tcPr>
          <w:p w14:paraId="647FB4D4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4654">
              <w:rPr>
                <w:rFonts w:ascii="Times New Roman" w:hAnsi="Times New Roman" w:cs="Times New Roman"/>
                <w:sz w:val="24"/>
                <w:szCs w:val="24"/>
              </w:rPr>
              <w:sym w:font="Symbol" w:char="F073"/>
            </w:r>
            <w:r w:rsidRPr="0026465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s</w:t>
            </w: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>(м)</w:t>
            </w:r>
          </w:p>
        </w:tc>
        <w:tc>
          <w:tcPr>
            <w:tcW w:w="1342" w:type="dxa"/>
          </w:tcPr>
          <w:p w14:paraId="124915D1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1417" w:type="dxa"/>
          </w:tcPr>
          <w:p w14:paraId="18D69C84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>1.08</w:t>
            </w:r>
          </w:p>
        </w:tc>
        <w:tc>
          <w:tcPr>
            <w:tcW w:w="1559" w:type="dxa"/>
          </w:tcPr>
          <w:p w14:paraId="7C3F2028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>1.21</w:t>
            </w:r>
          </w:p>
        </w:tc>
      </w:tr>
      <w:tr w:rsidR="00264654" w:rsidRPr="003610F7" w14:paraId="25F16161" w14:textId="77777777" w:rsidTr="00264654">
        <w:tc>
          <w:tcPr>
            <w:tcW w:w="1914" w:type="dxa"/>
          </w:tcPr>
          <w:p w14:paraId="4BEA98EC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sym w:font="Symbol" w:char="F073"/>
            </w:r>
            <w:r w:rsidRPr="0026465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sep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264654">
              <w:rPr>
                <w:rFonts w:ascii="Times New Roman" w:hAnsi="Times New Roman" w:cs="Times New Roman"/>
                <w:sz w:val="24"/>
                <w:szCs w:val="24"/>
              </w:rPr>
              <w:sym w:font="Symbol" w:char="F073"/>
            </w:r>
            <w:r w:rsidRPr="0026465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s</w:t>
            </w: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42" w:type="dxa"/>
          </w:tcPr>
          <w:p w14:paraId="01F96CF4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8,7</w:t>
            </w:r>
          </w:p>
        </w:tc>
        <w:tc>
          <w:tcPr>
            <w:tcW w:w="1417" w:type="dxa"/>
          </w:tcPr>
          <w:p w14:paraId="58D59099" w14:textId="77777777" w:rsidR="00264654" w:rsidRPr="005B6DF1" w:rsidRDefault="005B6DF1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7,05</w:t>
            </w:r>
          </w:p>
        </w:tc>
        <w:tc>
          <w:tcPr>
            <w:tcW w:w="1559" w:type="dxa"/>
          </w:tcPr>
          <w:p w14:paraId="14193420" w14:textId="77777777" w:rsidR="00264654" w:rsidRPr="005B6DF1" w:rsidRDefault="005B6DF1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6,3</w:t>
            </w:r>
          </w:p>
        </w:tc>
      </w:tr>
      <w:tr w:rsidR="00264654" w:rsidRPr="00F54337" w14:paraId="3717C93A" w14:textId="77777777" w:rsidTr="00264654">
        <w:tc>
          <w:tcPr>
            <w:tcW w:w="1914" w:type="dxa"/>
          </w:tcPr>
          <w:p w14:paraId="38319118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sym w:font="Symbol" w:char="F065"/>
            </w:r>
            <w:r w:rsidR="004D7F0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exp</w:t>
            </w:r>
            <w:r w:rsidR="004D7F0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6465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 xml:space="preserve"> </w:t>
            </w: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4D7F0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42" w:type="dxa"/>
          </w:tcPr>
          <w:p w14:paraId="60980ACD" w14:textId="77777777" w:rsidR="00264654" w:rsidRPr="00264654" w:rsidRDefault="00264654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654"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</w:p>
        </w:tc>
        <w:tc>
          <w:tcPr>
            <w:tcW w:w="1417" w:type="dxa"/>
          </w:tcPr>
          <w:p w14:paraId="43E34672" w14:textId="77777777" w:rsidR="00264654" w:rsidRPr="00264654" w:rsidRDefault="008314AF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559" w:type="dxa"/>
          </w:tcPr>
          <w:p w14:paraId="01125371" w14:textId="77777777" w:rsidR="00264654" w:rsidRPr="00264654" w:rsidRDefault="00800405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1,17</w:t>
            </w:r>
          </w:p>
        </w:tc>
      </w:tr>
      <w:tr w:rsidR="007D39DC" w:rsidRPr="00F54337" w14:paraId="6E286E40" w14:textId="77777777" w:rsidTr="00264654">
        <w:tc>
          <w:tcPr>
            <w:tcW w:w="1914" w:type="dxa"/>
          </w:tcPr>
          <w:p w14:paraId="268F923C" w14:textId="77777777" w:rsidR="007D39DC" w:rsidRPr="007D39DC" w:rsidRDefault="007D39DC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0</w:t>
            </w:r>
          </w:p>
        </w:tc>
        <w:tc>
          <w:tcPr>
            <w:tcW w:w="1342" w:type="dxa"/>
          </w:tcPr>
          <w:p w14:paraId="6CE9D6C5" w14:textId="77777777" w:rsidR="007D39DC" w:rsidRPr="00264654" w:rsidRDefault="007D39DC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1417" w:type="dxa"/>
          </w:tcPr>
          <w:p w14:paraId="61E12EA3" w14:textId="77777777" w:rsidR="007D39DC" w:rsidRPr="00264654" w:rsidRDefault="007D39DC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559" w:type="dxa"/>
          </w:tcPr>
          <w:p w14:paraId="16C712C9" w14:textId="77777777" w:rsidR="007D39DC" w:rsidRPr="00264654" w:rsidRDefault="007D39DC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0,8</w:t>
            </w:r>
          </w:p>
        </w:tc>
      </w:tr>
      <w:tr w:rsidR="00D93CFB" w:rsidRPr="00F54337" w14:paraId="23F11B9C" w14:textId="77777777" w:rsidTr="00264654">
        <w:tc>
          <w:tcPr>
            <w:tcW w:w="1914" w:type="dxa"/>
          </w:tcPr>
          <w:p w14:paraId="201A8729" w14:textId="77777777" w:rsidR="00D93CFB" w:rsidRPr="00D93CFB" w:rsidRDefault="00D93CFB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max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0</w:t>
            </w:r>
          </w:p>
        </w:tc>
        <w:tc>
          <w:tcPr>
            <w:tcW w:w="1342" w:type="dxa"/>
          </w:tcPr>
          <w:p w14:paraId="34BFF7C0" w14:textId="77777777" w:rsidR="00D93CFB" w:rsidRPr="00D93CFB" w:rsidRDefault="00D93CFB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17" w:type="dxa"/>
          </w:tcPr>
          <w:p w14:paraId="43906202" w14:textId="77777777" w:rsidR="00D93CFB" w:rsidRPr="00D93CFB" w:rsidRDefault="00D93CFB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3,3</w:t>
            </w:r>
          </w:p>
        </w:tc>
        <w:tc>
          <w:tcPr>
            <w:tcW w:w="1559" w:type="dxa"/>
          </w:tcPr>
          <w:p w14:paraId="150CB7BA" w14:textId="77777777" w:rsidR="00D93CFB" w:rsidRPr="00D93CFB" w:rsidRDefault="00D93CFB" w:rsidP="00264654">
            <w:pPr>
              <w:pStyle w:val="a6"/>
              <w:tabs>
                <w:tab w:val="left" w:pos="2341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2,5</w:t>
            </w:r>
          </w:p>
        </w:tc>
      </w:tr>
      <w:tr w:rsidR="00264654" w:rsidRPr="00F54337" w14:paraId="4ED8E7F6" w14:textId="77777777" w:rsidTr="00264654">
        <w:tc>
          <w:tcPr>
            <w:tcW w:w="1914" w:type="dxa"/>
          </w:tcPr>
          <w:p w14:paraId="73BCFC9F" w14:textId="77777777" w:rsidR="00264654" w:rsidRPr="00D93CFB" w:rsidRDefault="007D39DC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4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df</w:t>
            </w:r>
            <w:r w:rsidRPr="00D93C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314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</w:t>
            </w:r>
            <w:r w:rsidRPr="00D93C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314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8314A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max</w:t>
            </w:r>
            <w:r w:rsidR="008314AF" w:rsidRPr="00D93C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8314AF" w:rsidRPr="008314AF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8314AF" w:rsidRPr="008314A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о</w:t>
            </w:r>
            <w:r w:rsidRPr="00D93C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42" w:type="dxa"/>
          </w:tcPr>
          <w:p w14:paraId="34344E82" w14:textId="77777777" w:rsidR="00264654" w:rsidRPr="008314AF" w:rsidRDefault="008314AF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  <w:tc>
          <w:tcPr>
            <w:tcW w:w="1417" w:type="dxa"/>
          </w:tcPr>
          <w:p w14:paraId="55B496AF" w14:textId="77777777" w:rsidR="00264654" w:rsidRPr="008314AF" w:rsidRDefault="008314AF" w:rsidP="004D7F0C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0.051</w:t>
            </w:r>
          </w:p>
        </w:tc>
        <w:tc>
          <w:tcPr>
            <w:tcW w:w="1559" w:type="dxa"/>
          </w:tcPr>
          <w:p w14:paraId="0C05A007" w14:textId="77777777" w:rsidR="00264654" w:rsidRPr="008314AF" w:rsidRDefault="00264654" w:rsidP="008314AF">
            <w:pPr>
              <w:pStyle w:val="a6"/>
              <w:tabs>
                <w:tab w:val="left" w:pos="23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4AF">
              <w:rPr>
                <w:rFonts w:ascii="Times New Roman" w:hAnsi="Times New Roman" w:cs="Times New Roman"/>
                <w:sz w:val="24"/>
                <w:szCs w:val="24"/>
              </w:rPr>
              <w:t>0.093</w:t>
            </w:r>
          </w:p>
        </w:tc>
      </w:tr>
    </w:tbl>
    <w:p w14:paraId="7247A3C7" w14:textId="77777777" w:rsidR="00264654" w:rsidRDefault="00264654" w:rsidP="00107C6A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</w:p>
    <w:p w14:paraId="4162FA36" w14:textId="77777777" w:rsidR="00DF0503" w:rsidRDefault="00F45DD6" w:rsidP="00107C6A">
      <w:pPr>
        <w:pStyle w:val="a3"/>
        <w:spacing w:before="0" w:beforeAutospacing="0" w:after="0" w:afterAutospacing="0"/>
        <w:jc w:val="both"/>
        <w:rPr>
          <w:rFonts w:eastAsiaTheme="minorEastAsia"/>
          <w:bCs/>
          <w:color w:val="000000" w:themeColor="text1"/>
          <w:kern w:val="24"/>
        </w:rPr>
      </w:pPr>
      <w:r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С</w:t>
      </w:r>
      <w:r w:rsidR="004D7F0C" w:rsidRPr="00D93CFB">
        <w:rPr>
          <w:rFonts w:eastAsia="Calibri"/>
          <w:bCs/>
          <w:kern w:val="24"/>
        </w:rPr>
        <w:t>.</w:t>
      </w:r>
      <w:r w:rsidR="004D7F0C">
        <w:rPr>
          <w:rFonts w:eastAsia="Calibri"/>
          <w:bCs/>
          <w:kern w:val="24"/>
        </w:rPr>
        <w:t>к</w:t>
      </w:r>
      <w:r w:rsidR="004D7F0C" w:rsidRPr="00D93CFB">
        <w:rPr>
          <w:rFonts w:eastAsia="Calibri"/>
          <w:bCs/>
          <w:kern w:val="24"/>
        </w:rPr>
        <w:t xml:space="preserve">. </w:t>
      </w:r>
      <w:r w:rsidR="004D7F0C">
        <w:rPr>
          <w:rFonts w:eastAsia="Calibri"/>
          <w:bCs/>
          <w:kern w:val="24"/>
        </w:rPr>
        <w:t>эмиттанс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стека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при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прохождении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через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критическую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энергию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в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этом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случае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равен</w:t>
      </w:r>
      <w:r w:rsidR="004D7F0C" w:rsidRPr="00D93CFB">
        <w:rPr>
          <w:rFonts w:eastAsia="Calibri"/>
          <w:bCs/>
          <w:kern w:val="24"/>
        </w:rPr>
        <w:t xml:space="preserve"> </w:t>
      </w:r>
      <w:r w:rsidR="00B81749" w:rsidRPr="00B81749">
        <w:rPr>
          <w:rFonts w:eastAsia="Calibri"/>
          <w:bCs/>
          <w:kern w:val="24"/>
        </w:rPr>
        <w:t xml:space="preserve">       </w:t>
      </w:r>
      <w:r w:rsidR="004D7F0C" w:rsidRPr="00D93CFB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sym w:font="Symbol" w:char="F065"/>
      </w:r>
      <w:r w:rsidR="004D7F0C">
        <w:rPr>
          <w:rFonts w:eastAsia="Calibri"/>
          <w:bCs/>
          <w:kern w:val="24"/>
          <w:vertAlign w:val="subscript"/>
          <w:lang w:val="en-US"/>
        </w:rPr>
        <w:t>st</w:t>
      </w:r>
      <w:r w:rsidR="00B81749">
        <w:rPr>
          <w:rFonts w:eastAsia="Calibri"/>
          <w:bCs/>
          <w:kern w:val="24"/>
          <w:vertAlign w:val="subscript"/>
        </w:rPr>
        <w:t>-</w:t>
      </w:r>
      <w:r w:rsidR="00B81749">
        <w:rPr>
          <w:rFonts w:eastAsia="Calibri"/>
          <w:bCs/>
          <w:kern w:val="24"/>
          <w:vertAlign w:val="subscript"/>
          <w:lang w:val="en-US"/>
        </w:rPr>
        <w:t>tr</w:t>
      </w:r>
      <w:r w:rsidR="004D7F0C" w:rsidRPr="00D93CFB">
        <w:rPr>
          <w:rFonts w:eastAsia="Calibri"/>
          <w:bCs/>
          <w:kern w:val="24"/>
        </w:rPr>
        <w:t>=</w:t>
      </w:r>
      <w:r w:rsidR="004D7F0C">
        <w:rPr>
          <w:rFonts w:eastAsia="Calibri"/>
          <w:bCs/>
          <w:kern w:val="24"/>
        </w:rPr>
        <w:sym w:font="Symbol" w:char="F065"/>
      </w:r>
      <w:r w:rsidR="004D7F0C">
        <w:rPr>
          <w:rFonts w:eastAsia="Calibri"/>
          <w:bCs/>
          <w:kern w:val="24"/>
          <w:vertAlign w:val="subscript"/>
          <w:lang w:val="en-US"/>
        </w:rPr>
        <w:t>exp</w:t>
      </w:r>
      <w:r w:rsidR="004D7F0C" w:rsidRPr="00E736D6">
        <w:rPr>
          <w:rFonts w:eastAsia="Calibri"/>
          <w:bCs/>
          <w:kern w:val="24"/>
        </w:rPr>
        <w:t>/</w:t>
      </w:r>
      <w:r w:rsidR="004D7F0C">
        <w:rPr>
          <w:rFonts w:eastAsia="Calibri"/>
          <w:bCs/>
          <w:kern w:val="24"/>
          <w:lang w:val="en-US"/>
        </w:rPr>
        <w:t>D</w:t>
      </w:r>
      <w:r w:rsidR="00C519F6">
        <w:rPr>
          <w:rFonts w:eastAsia="Calibri"/>
          <w:bCs/>
          <w:kern w:val="24"/>
        </w:rPr>
        <w:t>=0,75</w:t>
      </w:r>
      <w:r w:rsidR="004D7F0C">
        <w:rPr>
          <w:rFonts w:eastAsia="Calibri"/>
          <w:bCs/>
          <w:kern w:val="24"/>
        </w:rPr>
        <w:t>м</w:t>
      </w:r>
      <w:r w:rsidR="004D7F0C" w:rsidRPr="00E736D6">
        <w:rPr>
          <w:rFonts w:eastAsia="Calibri"/>
          <w:bCs/>
          <w:kern w:val="24"/>
        </w:rPr>
        <w:t xml:space="preserve">. </w:t>
      </w:r>
      <w:r w:rsidR="004D7F0C">
        <w:rPr>
          <w:rFonts w:eastAsia="Calibri"/>
          <w:bCs/>
          <w:kern w:val="24"/>
        </w:rPr>
        <w:t>С</w:t>
      </w:r>
      <w:r w:rsidR="004D7F0C" w:rsidRPr="00E736D6">
        <w:rPr>
          <w:rFonts w:eastAsia="Calibri"/>
          <w:bCs/>
          <w:kern w:val="24"/>
        </w:rPr>
        <w:t>.</w:t>
      </w:r>
      <w:r w:rsidR="004D7F0C">
        <w:rPr>
          <w:rFonts w:eastAsia="Calibri"/>
          <w:bCs/>
          <w:kern w:val="24"/>
        </w:rPr>
        <w:t>к</w:t>
      </w:r>
      <w:r w:rsidR="004D7F0C" w:rsidRPr="00E736D6">
        <w:rPr>
          <w:rFonts w:eastAsia="Calibri"/>
          <w:bCs/>
          <w:kern w:val="24"/>
        </w:rPr>
        <w:t xml:space="preserve">. </w:t>
      </w:r>
      <w:r w:rsidR="004D7F0C">
        <w:rPr>
          <w:rFonts w:eastAsia="Calibri"/>
          <w:bCs/>
          <w:kern w:val="24"/>
        </w:rPr>
        <w:t>длина</w:t>
      </w:r>
      <w:r w:rsidR="004D7F0C" w:rsidRPr="00E736D6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стека</w:t>
      </w:r>
      <w:r w:rsidR="004D7F0C" w:rsidRPr="00E736D6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при</w:t>
      </w:r>
      <w:r w:rsidR="004D7F0C" w:rsidRPr="00E736D6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прохождении</w:t>
      </w:r>
      <w:r w:rsidR="004D7F0C" w:rsidRPr="00E736D6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через</w:t>
      </w:r>
      <w:r w:rsidR="004D7F0C" w:rsidRPr="00E736D6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критическую</w:t>
      </w:r>
      <w:r w:rsidR="004D7F0C" w:rsidRPr="00E736D6">
        <w:rPr>
          <w:rFonts w:eastAsia="Calibri"/>
          <w:bCs/>
          <w:kern w:val="24"/>
        </w:rPr>
        <w:t xml:space="preserve"> </w:t>
      </w:r>
      <w:r w:rsidR="004D7F0C">
        <w:rPr>
          <w:rFonts w:eastAsia="Calibri"/>
          <w:bCs/>
          <w:kern w:val="24"/>
        </w:rPr>
        <w:t>энергию</w:t>
      </w:r>
      <w:r w:rsidR="004D7F0C" w:rsidRPr="00E736D6">
        <w:rPr>
          <w:rFonts w:eastAsia="Calibri"/>
          <w:bCs/>
          <w:kern w:val="24"/>
        </w:rPr>
        <w:t xml:space="preserve"> </w:t>
      </w:r>
      <w:r w:rsidR="00973D39">
        <w:rPr>
          <w:rFonts w:eastAsia="Calibri"/>
          <w:bCs/>
          <w:kern w:val="24"/>
        </w:rPr>
        <w:t>составляет</w:t>
      </w:r>
      <w:r w:rsidR="00973D39" w:rsidRPr="00E736D6">
        <w:rPr>
          <w:rFonts w:eastAsia="Calibri"/>
          <w:bCs/>
          <w:kern w:val="24"/>
        </w:rPr>
        <w:t xml:space="preserve"> </w:t>
      </w:r>
      <w:r w:rsidR="00973D39" w:rsidRPr="00E736D6">
        <w:rPr>
          <w:rFonts w:eastAsia="Calibri" w:hAnsi="Symbol"/>
          <w:bCs/>
          <w:kern w:val="24"/>
        </w:rPr>
        <w:t>L</w:t>
      </w:r>
      <w:r w:rsidR="00973D39" w:rsidRPr="00973D39">
        <w:rPr>
          <w:rFonts w:eastAsia="Calibri" w:hAnsi="Symbol"/>
          <w:bCs/>
          <w:kern w:val="24"/>
          <w:vertAlign w:val="subscript"/>
        </w:rPr>
        <w:t>tr</w:t>
      </w:r>
      <w:r w:rsidR="00571122" w:rsidRPr="00E736D6">
        <w:rPr>
          <w:rFonts w:eastAsia="Calibri" w:hAnsi="Symbol"/>
          <w:bCs/>
          <w:kern w:val="24"/>
        </w:rPr>
        <w:t>=</w:t>
      </w:r>
      <w:r w:rsidR="00E736D6">
        <w:rPr>
          <w:rFonts w:eastAsia="Calibri" w:hAnsi="Symbol"/>
          <w:bCs/>
          <w:kern w:val="24"/>
        </w:rPr>
        <w:sym w:font="Symbol" w:char="F065"/>
      </w:r>
      <w:r w:rsidR="00E736D6">
        <w:rPr>
          <w:rFonts w:eastAsia="Calibri"/>
          <w:bCs/>
          <w:kern w:val="24"/>
          <w:vertAlign w:val="subscript"/>
          <w:lang w:val="en-US"/>
        </w:rPr>
        <w:t>st</w:t>
      </w:r>
      <w:r w:rsidR="00E736D6" w:rsidRPr="00E736D6">
        <w:rPr>
          <w:rFonts w:eastAsia="Calibri"/>
          <w:bCs/>
          <w:kern w:val="24"/>
        </w:rPr>
        <w:t>/</w:t>
      </w:r>
      <w:r w:rsidR="00F0646E">
        <w:rPr>
          <w:rFonts w:eastAsia="Calibri" w:hAnsi="Symbol"/>
          <w:bCs/>
          <w:kern w:val="24"/>
          <w:lang w:val="en-US"/>
        </w:rPr>
        <w:sym w:font="Symbol" w:char="F067"/>
      </w:r>
      <w:r w:rsidR="00E736D6">
        <w:rPr>
          <w:rFonts w:eastAsia="Calibri" w:hAnsi="Symbol"/>
          <w:bCs/>
          <w:kern w:val="24"/>
          <w:vertAlign w:val="subscript"/>
          <w:lang w:val="en-US"/>
        </w:rPr>
        <w:t>tr</w:t>
      </w:r>
      <w:r w:rsidR="00F0646E">
        <w:rPr>
          <w:rFonts w:eastAsia="Calibri" w:hAnsi="Symbol"/>
          <w:bCs/>
          <w:kern w:val="24"/>
          <w:lang w:val="en-US"/>
        </w:rPr>
        <w:sym w:font="Symbol" w:char="F062"/>
      </w:r>
      <w:r w:rsidR="00E736D6">
        <w:rPr>
          <w:rFonts w:eastAsia="Calibri" w:hAnsi="Symbol"/>
          <w:bCs/>
          <w:kern w:val="24"/>
          <w:vertAlign w:val="subscript"/>
          <w:lang w:val="en-US"/>
        </w:rPr>
        <w:t>tr</w:t>
      </w:r>
      <w:r w:rsidR="00571122">
        <w:rPr>
          <w:rFonts w:eastAsia="Calibri" w:hAnsi="Symbol"/>
          <w:bCs/>
          <w:kern w:val="24"/>
          <w:lang w:val="en-US"/>
        </w:rPr>
        <w:sym w:font="Symbol" w:char="F073"/>
      </w:r>
      <w:r w:rsidR="00571122">
        <w:rPr>
          <w:rFonts w:eastAsia="Calibri" w:hAnsi="Symbol"/>
          <w:bCs/>
          <w:kern w:val="24"/>
          <w:vertAlign w:val="subscript"/>
          <w:lang w:val="en-US"/>
        </w:rPr>
        <w:t>p</w:t>
      </w:r>
      <w:r w:rsidR="00E736D6" w:rsidRPr="00E736D6">
        <w:rPr>
          <w:rFonts w:eastAsia="Calibri" w:hAnsi="Symbol"/>
          <w:bCs/>
          <w:kern w:val="24"/>
          <w:vertAlign w:val="subscript"/>
        </w:rPr>
        <w:t>-</w:t>
      </w:r>
      <w:r w:rsidR="00E736D6">
        <w:rPr>
          <w:rFonts w:eastAsia="Calibri" w:hAnsi="Symbol"/>
          <w:bCs/>
          <w:kern w:val="24"/>
          <w:vertAlign w:val="subscript"/>
          <w:lang w:val="en-US"/>
        </w:rPr>
        <w:t>th</w:t>
      </w:r>
      <w:r w:rsidR="00E736D6">
        <w:rPr>
          <w:rFonts w:eastAsia="Calibri"/>
          <w:bCs/>
          <w:kern w:val="24"/>
        </w:rPr>
        <w:t>=32</w:t>
      </w:r>
      <w:r w:rsidR="006F5156">
        <w:rPr>
          <w:rFonts w:eastAsia="Calibri"/>
          <w:bCs/>
          <w:kern w:val="24"/>
        </w:rPr>
        <w:t>,3</w:t>
      </w:r>
      <w:r w:rsidR="00E736D6">
        <w:rPr>
          <w:rFonts w:eastAsia="Calibri"/>
          <w:bCs/>
          <w:kern w:val="24"/>
        </w:rPr>
        <w:t xml:space="preserve"> м</w:t>
      </w:r>
      <w:r w:rsidR="00C06EEF" w:rsidRPr="00C06EEF">
        <w:rPr>
          <w:rFonts w:eastAsia="Calibri"/>
          <w:bCs/>
          <w:kern w:val="24"/>
        </w:rPr>
        <w:t xml:space="preserve">, </w:t>
      </w:r>
      <w:r w:rsidR="00C06EEF">
        <w:rPr>
          <w:rFonts w:eastAsia="Calibri"/>
          <w:bCs/>
          <w:kern w:val="24"/>
        </w:rPr>
        <w:t xml:space="preserve">а его полная длина равна </w:t>
      </w:r>
      <w:r w:rsidR="00C06EEF">
        <w:rPr>
          <w:rFonts w:eastAsia="Calibri"/>
          <w:bCs/>
          <w:kern w:val="24"/>
          <w:lang w:val="en-US"/>
        </w:rPr>
        <w:t>L</w:t>
      </w:r>
      <w:r w:rsidR="00C06EEF" w:rsidRPr="00C06EEF">
        <w:rPr>
          <w:rFonts w:eastAsia="Calibri"/>
          <w:bCs/>
          <w:kern w:val="24"/>
          <w:vertAlign w:val="subscript"/>
          <w:lang w:val="en-US"/>
        </w:rPr>
        <w:t>st</w:t>
      </w:r>
      <w:r w:rsidR="00190894">
        <w:rPr>
          <w:rFonts w:eastAsia="Calibri"/>
          <w:bCs/>
          <w:kern w:val="24"/>
          <w:vertAlign w:val="subscript"/>
        </w:rPr>
        <w:t>-</w:t>
      </w:r>
      <w:r w:rsidR="00190894">
        <w:rPr>
          <w:rFonts w:eastAsia="Calibri"/>
          <w:bCs/>
          <w:kern w:val="24"/>
          <w:vertAlign w:val="subscript"/>
          <w:lang w:val="en-US"/>
        </w:rPr>
        <w:t>tr</w:t>
      </w:r>
      <w:r w:rsidR="00C06EEF" w:rsidRPr="00C06EEF">
        <w:rPr>
          <w:rFonts w:eastAsia="Calibri"/>
          <w:bCs/>
          <w:kern w:val="24"/>
          <w:vertAlign w:val="subscript"/>
        </w:rPr>
        <w:t xml:space="preserve">  </w:t>
      </w:r>
      <w:r w:rsidR="00C06EEF" w:rsidRPr="00C06EEF">
        <w:rPr>
          <w:rFonts w:eastAsia="Calibri"/>
          <w:bCs/>
          <w:kern w:val="24"/>
        </w:rPr>
        <w:t>2×3</w:t>
      </w:r>
      <w:r w:rsidR="00C06EEF" w:rsidRPr="00C06EEF">
        <w:rPr>
          <w:rFonts w:eastAsia="Calibri"/>
          <w:bCs/>
          <w:kern w:val="24"/>
          <w:vertAlign w:val="superscript"/>
        </w:rPr>
        <w:t>1/2</w:t>
      </w:r>
      <w:r w:rsidR="00C06EEF">
        <w:rPr>
          <w:rFonts w:eastAsia="Calibri"/>
          <w:bCs/>
          <w:kern w:val="24"/>
        </w:rPr>
        <w:t>×</w:t>
      </w:r>
      <w:r w:rsidR="00C06EEF">
        <w:rPr>
          <w:rFonts w:eastAsia="Calibri"/>
          <w:bCs/>
          <w:kern w:val="24"/>
          <w:lang w:val="en-US"/>
        </w:rPr>
        <w:t>L</w:t>
      </w:r>
      <w:r w:rsidR="00C06EEF">
        <w:rPr>
          <w:rFonts w:eastAsia="Calibri"/>
          <w:bCs/>
          <w:kern w:val="24"/>
          <w:vertAlign w:val="subscript"/>
          <w:lang w:val="en-US"/>
        </w:rPr>
        <w:t>tr</w:t>
      </w:r>
      <w:r w:rsidR="006F5156">
        <w:rPr>
          <w:rFonts w:eastAsia="Calibri"/>
          <w:bCs/>
          <w:kern w:val="24"/>
        </w:rPr>
        <w:t>=111,9</w:t>
      </w:r>
      <w:r w:rsidR="00C06EEF">
        <w:rPr>
          <w:rFonts w:eastAsia="Calibri"/>
          <w:bCs/>
          <w:kern w:val="24"/>
        </w:rPr>
        <w:t xml:space="preserve"> м.</w:t>
      </w:r>
      <w:r w:rsidR="00571122" w:rsidRPr="00E736D6">
        <w:rPr>
          <w:rFonts w:eastAsia="Calibri"/>
          <w:bCs/>
          <w:kern w:val="24"/>
        </w:rPr>
        <w:t xml:space="preserve"> </w:t>
      </w:r>
      <w:r w:rsidR="00E736D6">
        <w:rPr>
          <w:rFonts w:eastAsia="Calibri"/>
          <w:bCs/>
          <w:kern w:val="24"/>
        </w:rPr>
        <w:t>Пороговый</w:t>
      </w:r>
      <w:r w:rsidR="00E736D6" w:rsidRPr="00C06EEF">
        <w:rPr>
          <w:rFonts w:eastAsia="Calibri"/>
          <w:bCs/>
          <w:kern w:val="24"/>
        </w:rPr>
        <w:t xml:space="preserve"> </w:t>
      </w:r>
      <w:r w:rsidR="00E736D6">
        <w:rPr>
          <w:rFonts w:eastAsia="Calibri"/>
          <w:bCs/>
          <w:kern w:val="24"/>
        </w:rPr>
        <w:t>ток</w:t>
      </w:r>
      <w:r w:rsidR="00E736D6" w:rsidRPr="00C06EEF">
        <w:rPr>
          <w:rFonts w:eastAsia="Calibri"/>
          <w:bCs/>
          <w:kern w:val="24"/>
        </w:rPr>
        <w:t xml:space="preserve"> </w:t>
      </w:r>
      <w:r w:rsidR="00E736D6">
        <w:rPr>
          <w:rFonts w:eastAsia="Calibri"/>
          <w:bCs/>
          <w:kern w:val="24"/>
        </w:rPr>
        <w:t>развития</w:t>
      </w:r>
      <w:r w:rsidR="00E736D6" w:rsidRPr="00C06EEF">
        <w:rPr>
          <w:rFonts w:eastAsia="Calibri"/>
          <w:bCs/>
          <w:kern w:val="24"/>
        </w:rPr>
        <w:t xml:space="preserve"> </w:t>
      </w:r>
      <w:r w:rsidR="00E736D6">
        <w:rPr>
          <w:rFonts w:eastAsia="Calibri"/>
          <w:bCs/>
          <w:kern w:val="24"/>
        </w:rPr>
        <w:t>неустойчивости</w:t>
      </w:r>
      <w:r w:rsidR="00E736D6" w:rsidRPr="00C06EEF">
        <w:rPr>
          <w:rFonts w:eastAsia="Calibri"/>
          <w:bCs/>
          <w:kern w:val="24"/>
        </w:rPr>
        <w:t xml:space="preserve"> </w:t>
      </w:r>
      <w:r w:rsidR="00E736D6">
        <w:rPr>
          <w:rFonts w:eastAsia="Calibri"/>
          <w:bCs/>
          <w:kern w:val="24"/>
        </w:rPr>
        <w:t>равен</w:t>
      </w:r>
      <w:r w:rsidR="00E736D6" w:rsidRPr="00C06EEF">
        <w:rPr>
          <w:rFonts w:eastAsia="Calibri"/>
          <w:bCs/>
          <w:kern w:val="24"/>
        </w:rPr>
        <w:t xml:space="preserve">  </w:t>
      </w:r>
      <w:r w:rsidR="00E736D6">
        <w:rPr>
          <w:rFonts w:eastAsia="Calibri"/>
          <w:bCs/>
          <w:kern w:val="24"/>
        </w:rPr>
        <w:t>при</w:t>
      </w:r>
      <w:r w:rsidR="00F0646E" w:rsidRPr="00C06EEF">
        <w:rPr>
          <w:rFonts w:eastAsia="Calibri"/>
          <w:bCs/>
          <w:kern w:val="24"/>
        </w:rPr>
        <w:t xml:space="preserve"> </w:t>
      </w:r>
      <w:r w:rsidR="00F0646E">
        <w:rPr>
          <w:rFonts w:eastAsia="Calibri"/>
          <w:bCs/>
          <w:kern w:val="24"/>
          <w:lang w:val="en-US"/>
        </w:rPr>
        <w:t>Z</w:t>
      </w:r>
      <w:r w:rsidR="00F0646E">
        <w:rPr>
          <w:rFonts w:eastAsia="Calibri"/>
          <w:bCs/>
          <w:kern w:val="24"/>
          <w:vertAlign w:val="subscript"/>
          <w:lang w:val="en-US"/>
        </w:rPr>
        <w:t>imp</w:t>
      </w:r>
      <w:r w:rsidR="00C519F6">
        <w:rPr>
          <w:rFonts w:eastAsia="Calibri"/>
          <w:bCs/>
          <w:kern w:val="24"/>
        </w:rPr>
        <w:t>=20</w:t>
      </w:r>
      <w:r w:rsidR="00F0646E" w:rsidRPr="00C06EEF">
        <w:rPr>
          <w:rFonts w:eastAsia="Calibri"/>
          <w:bCs/>
          <w:kern w:val="24"/>
        </w:rPr>
        <w:t xml:space="preserve"> </w:t>
      </w:r>
      <w:r w:rsidR="00E736D6">
        <w:rPr>
          <w:rFonts w:eastAsia="Calibri"/>
          <w:bCs/>
          <w:kern w:val="24"/>
          <w:lang w:val="en-US"/>
        </w:rPr>
        <w:t>O</w:t>
      </w:r>
      <w:r w:rsidR="00E736D6" w:rsidRPr="00E736D6">
        <w:rPr>
          <w:rFonts w:eastAsia="Calibri"/>
          <w:bCs/>
          <w:kern w:val="24"/>
        </w:rPr>
        <w:t>м</w:t>
      </w:r>
      <w:r w:rsidR="00F0646E" w:rsidRPr="00C06EEF">
        <w:rPr>
          <w:rFonts w:eastAsia="Calibri"/>
          <w:bCs/>
          <w:kern w:val="24"/>
        </w:rPr>
        <w:t xml:space="preserve"> </w:t>
      </w:r>
      <w:r w:rsidR="00F0646E" w:rsidRPr="00C06EEF">
        <w:rPr>
          <w:rFonts w:eastAsia="Calibri" w:hAnsi="Symbol"/>
          <w:bCs/>
          <w:kern w:val="24"/>
        </w:rPr>
        <w:t xml:space="preserve"> </w:t>
      </w:r>
      <w:r w:rsidR="00E736D6">
        <w:rPr>
          <w:rFonts w:eastAsia="Calibri"/>
          <w:bCs/>
          <w:kern w:val="24"/>
        </w:rPr>
        <w:t>равен</w:t>
      </w:r>
      <w:r w:rsidR="00E736D6" w:rsidRPr="00C06EEF">
        <w:rPr>
          <w:rFonts w:eastAsia="Calibri"/>
          <w:bCs/>
          <w:kern w:val="24"/>
        </w:rPr>
        <w:t xml:space="preserve"> </w:t>
      </w:r>
      <w:r w:rsidR="00571122">
        <w:rPr>
          <w:rFonts w:eastAsia="Calibri"/>
          <w:bCs/>
          <w:kern w:val="24"/>
          <w:lang w:val="en-US"/>
        </w:rPr>
        <w:t>I</w:t>
      </w:r>
      <w:r w:rsidR="00C06EEF">
        <w:rPr>
          <w:rFonts w:eastAsia="Calibri"/>
          <w:bCs/>
          <w:kern w:val="24"/>
          <w:vertAlign w:val="subscript"/>
          <w:lang w:val="en-US"/>
        </w:rPr>
        <w:t>th</w:t>
      </w:r>
      <w:r w:rsidR="00571122" w:rsidRPr="00C06EEF">
        <w:rPr>
          <w:rFonts w:eastAsia="Calibri"/>
          <w:bCs/>
          <w:kern w:val="24"/>
        </w:rPr>
        <w:t>=</w:t>
      </w:r>
      <w:r w:rsidR="006F5156">
        <w:rPr>
          <w:rFonts w:eastAsia="Calibri"/>
          <w:bCs/>
          <w:kern w:val="24"/>
        </w:rPr>
        <w:t>11.1</w:t>
      </w:r>
      <w:r w:rsidR="00F0646E">
        <w:rPr>
          <w:rFonts w:eastAsia="Calibri"/>
          <w:bCs/>
          <w:kern w:val="24"/>
          <w:lang w:val="en-US"/>
        </w:rPr>
        <w:t>A</w:t>
      </w:r>
      <w:r w:rsidR="00F0646E" w:rsidRPr="00C06EEF">
        <w:rPr>
          <w:rFonts w:eastAsia="Calibri"/>
          <w:bCs/>
          <w:kern w:val="24"/>
        </w:rPr>
        <w:t xml:space="preserve">, </w:t>
      </w:r>
      <w:r w:rsidR="00C06EEF">
        <w:rPr>
          <w:rFonts w:eastAsia="Calibri"/>
          <w:bCs/>
          <w:kern w:val="24"/>
        </w:rPr>
        <w:t>что соответствует интенсивности</w:t>
      </w:r>
      <w:r w:rsidR="00C06EEF" w:rsidRPr="00C06EEF">
        <w:rPr>
          <w:rFonts w:eastAsia="Calibri"/>
          <w:bCs/>
          <w:kern w:val="24"/>
        </w:rPr>
        <w:t xml:space="preserve"> стека </w:t>
      </w:r>
      <w:r w:rsidR="00C8512F">
        <w:rPr>
          <w:rFonts w:eastAsia="Calibri"/>
          <w:bCs/>
          <w:kern w:val="24"/>
          <w:lang w:val="en-US"/>
        </w:rPr>
        <w:t>N</w:t>
      </w:r>
      <w:r w:rsidR="00C8512F" w:rsidRPr="00C06EEF">
        <w:rPr>
          <w:rFonts w:eastAsia="Calibri"/>
          <w:bCs/>
          <w:kern w:val="24"/>
        </w:rPr>
        <w:t>=</w:t>
      </w:r>
      <w:r w:rsidR="009A0ECE">
        <w:rPr>
          <w:rFonts w:eastAsia="Calibri"/>
          <w:bCs/>
          <w:kern w:val="24"/>
        </w:rPr>
        <w:t>2,</w:t>
      </w:r>
      <w:r w:rsidR="006F5156">
        <w:rPr>
          <w:rFonts w:eastAsia="Calibri"/>
          <w:bCs/>
          <w:kern w:val="24"/>
        </w:rPr>
        <w:t>6</w:t>
      </w:r>
      <w:r w:rsidR="00F0646E" w:rsidRPr="00C06EEF">
        <w:rPr>
          <w:rFonts w:eastAsia="Calibri"/>
          <w:bCs/>
          <w:kern w:val="24"/>
        </w:rPr>
        <w:t>×10</w:t>
      </w:r>
      <w:r w:rsidR="00DF0503">
        <w:rPr>
          <w:rFonts w:eastAsia="Calibri"/>
          <w:bCs/>
          <w:kern w:val="24"/>
          <w:vertAlign w:val="superscript"/>
        </w:rPr>
        <w:t>13</w:t>
      </w:r>
      <w:r w:rsidR="00C8512F" w:rsidRPr="00C06EEF">
        <w:rPr>
          <w:rFonts w:eastAsia="Calibri"/>
          <w:bCs/>
          <w:kern w:val="24"/>
        </w:rPr>
        <w:t>.</w:t>
      </w:r>
      <w:r w:rsidR="00E21C82" w:rsidRPr="00C06EEF">
        <w:rPr>
          <w:rFonts w:eastAsiaTheme="minorEastAsia"/>
          <w:bCs/>
          <w:color w:val="000000" w:themeColor="text1"/>
          <w:kern w:val="24"/>
        </w:rPr>
        <w:t xml:space="preserve"> </w:t>
      </w:r>
    </w:p>
    <w:p w14:paraId="0D25B945" w14:textId="77777777" w:rsidR="00CA4B87" w:rsidRDefault="009A0ECE" w:rsidP="009A0ECE">
      <w:pPr>
        <w:pStyle w:val="a3"/>
        <w:spacing w:before="0" w:beforeAutospacing="0" w:after="0" w:afterAutospacing="0"/>
        <w:jc w:val="both"/>
      </w:pPr>
      <w:r>
        <w:rPr>
          <w:rFonts w:eastAsiaTheme="minorEastAsia"/>
          <w:bCs/>
          <w:color w:val="000000" w:themeColor="text1"/>
          <w:kern w:val="24"/>
        </w:rPr>
        <w:t>Во время</w:t>
      </w:r>
      <w:r w:rsidR="003C42E6">
        <w:rPr>
          <w:rFonts w:eastAsiaTheme="minorEastAsia"/>
          <w:bCs/>
          <w:color w:val="000000" w:themeColor="text1"/>
          <w:kern w:val="24"/>
        </w:rPr>
        <w:t xml:space="preserve"> прохождения протонов с</w:t>
      </w:r>
      <w:r w:rsidR="003C42E6">
        <w:t>тека через критическую энергию может развиваться продольная неустойчивость с инкрементом развития</w:t>
      </w:r>
      <w:r w:rsidR="003C42E6" w:rsidRPr="003C42E6">
        <w:t xml:space="preserve"> </w:t>
      </w:r>
      <w:r w:rsidR="003C42E6">
        <w:sym w:font="Symbol" w:char="F067"/>
      </w:r>
      <w:r w:rsidR="003C42E6">
        <w:rPr>
          <w:vertAlign w:val="subscript"/>
          <w:lang w:val="en-US"/>
        </w:rPr>
        <w:t>ins</w:t>
      </w:r>
      <w:r w:rsidR="003C42E6">
        <w:t xml:space="preserve">, который пропорционален номеру гармоники </w:t>
      </w:r>
      <w:r w:rsidR="003C42E6" w:rsidRPr="003C42E6">
        <w:t xml:space="preserve"> </w:t>
      </w:r>
      <w:r w:rsidR="003C42E6">
        <w:sym w:font="Symbol" w:char="F067"/>
      </w:r>
      <w:r w:rsidR="003C42E6">
        <w:rPr>
          <w:vertAlign w:val="subscript"/>
          <w:lang w:val="en-US"/>
        </w:rPr>
        <w:t>ins</w:t>
      </w:r>
      <w:r w:rsidR="003C42E6">
        <w:rPr>
          <w:lang w:val="en-US"/>
        </w:rPr>
        <w:sym w:font="Symbol" w:char="F0B5"/>
      </w:r>
      <w:r w:rsidR="003C42E6" w:rsidRPr="003C42E6">
        <w:t xml:space="preserve"> </w:t>
      </w:r>
      <w:r w:rsidR="003C42E6">
        <w:rPr>
          <w:lang w:val="en-US"/>
        </w:rPr>
        <w:t>n</w:t>
      </w:r>
      <w:r w:rsidR="008D5979">
        <w:t>×</w:t>
      </w:r>
      <w:r w:rsidR="008D5979">
        <w:rPr>
          <w:lang w:val="en-US"/>
        </w:rPr>
        <w:t>Z</w:t>
      </w:r>
      <w:r w:rsidR="008D5979" w:rsidRPr="008D5979">
        <w:rPr>
          <w:vertAlign w:val="subscript"/>
          <w:lang w:val="en-US"/>
        </w:rPr>
        <w:t>imp</w:t>
      </w:r>
      <w:r w:rsidR="003C42E6" w:rsidRPr="008D5979">
        <w:rPr>
          <w:vertAlign w:val="subscript"/>
        </w:rPr>
        <w:t xml:space="preserve"> </w:t>
      </w:r>
      <w:r w:rsidR="008D5979" w:rsidRPr="008D5979">
        <w:t>(</w:t>
      </w:r>
      <w:r w:rsidR="008D5979">
        <w:rPr>
          <w:lang w:val="en-US"/>
        </w:rPr>
        <w:t>n</w:t>
      </w:r>
      <w:r w:rsidR="008D5979" w:rsidRPr="008D5979">
        <w:t>)</w:t>
      </w:r>
      <w:r w:rsidR="00CC0629" w:rsidRPr="00CC0629">
        <w:rPr>
          <w:vertAlign w:val="superscript"/>
        </w:rPr>
        <w:t>1/2</w:t>
      </w:r>
      <w:r w:rsidR="00CC0629" w:rsidRPr="00CC0629">
        <w:t xml:space="preserve"> </w:t>
      </w:r>
      <w:r w:rsidR="00CC0629">
        <w:t xml:space="preserve"> и импедансу пространственного заряда, который в свою очередь</w:t>
      </w:r>
      <w:r w:rsidR="003C42E6">
        <w:t xml:space="preserve">  </w:t>
      </w:r>
      <w:r w:rsidR="00CC0629">
        <w:t xml:space="preserve">также зависит от номера гармоники </w:t>
      </w:r>
      <w:r w:rsidR="00CC0629">
        <w:rPr>
          <w:lang w:val="en-US"/>
        </w:rPr>
        <w:t>n</w:t>
      </w:r>
      <w:r w:rsidR="00EF0C2E">
        <w:t xml:space="preserve"> [9</w:t>
      </w:r>
      <w:r w:rsidR="006A5EBF" w:rsidRPr="006A5EBF">
        <w:t>]</w:t>
      </w:r>
      <w:r w:rsidR="00CC0629">
        <w:t xml:space="preserve">. </w:t>
      </w:r>
      <w:r w:rsidR="00842F04" w:rsidRPr="00842F04">
        <w:t xml:space="preserve"> </w:t>
      </w:r>
      <w:r w:rsidR="00842F04">
        <w:t xml:space="preserve">Ниже рассмотрена упрощенная модель, в которой импеданс постоянен до частоты среза камеры и равен нулю выше этой частоты. Номер гармоники среза равен </w:t>
      </w:r>
      <w:r w:rsidR="00842F04">
        <w:rPr>
          <w:lang w:val="en-US"/>
        </w:rPr>
        <w:t>n</w:t>
      </w:r>
      <w:r w:rsidR="00842F04">
        <w:rPr>
          <w:vertAlign w:val="subscript"/>
          <w:lang w:val="en-US"/>
        </w:rPr>
        <w:t>cut</w:t>
      </w:r>
      <w:r w:rsidR="00842F04" w:rsidRPr="00842F04">
        <w:t>=</w:t>
      </w:r>
      <w:r w:rsidR="00842F04">
        <w:rPr>
          <w:lang w:val="en-US"/>
        </w:rPr>
        <w:t>C</w:t>
      </w:r>
      <w:r w:rsidR="00842F04" w:rsidRPr="00842F04">
        <w:t>/2</w:t>
      </w:r>
      <w:r w:rsidR="00842F04">
        <w:rPr>
          <w:lang w:val="en-US"/>
        </w:rPr>
        <w:sym w:font="Symbol" w:char="F070"/>
      </w:r>
      <w:r w:rsidR="00842F04">
        <w:rPr>
          <w:lang w:val="en-US"/>
        </w:rPr>
        <w:t>b</w:t>
      </w:r>
      <w:r w:rsidR="00842F04" w:rsidRPr="00842F04">
        <w:t>=</w:t>
      </w:r>
      <w:r w:rsidRPr="00842F04">
        <w:t xml:space="preserve">1602, </w:t>
      </w:r>
      <w:r>
        <w:t>где</w:t>
      </w:r>
      <w:r w:rsidR="00842F04">
        <w:t xml:space="preserve"> </w:t>
      </w:r>
      <w:r w:rsidR="00842F04">
        <w:rPr>
          <w:lang w:val="en-US"/>
        </w:rPr>
        <w:t>b</w:t>
      </w:r>
      <w:r w:rsidR="006F5156">
        <w:t>=</w:t>
      </w:r>
      <w:r w:rsidR="00842F04">
        <w:t>5</w:t>
      </w:r>
      <w:r w:rsidR="006F5156">
        <w:t>0</w:t>
      </w:r>
      <w:r w:rsidR="00842F04">
        <w:t xml:space="preserve"> </w:t>
      </w:r>
      <w:r w:rsidR="006F5156">
        <w:t>м</w:t>
      </w:r>
      <w:r>
        <w:t>м</w:t>
      </w:r>
      <w:r w:rsidR="006F5156">
        <w:t xml:space="preserve"> -</w:t>
      </w:r>
      <w:r>
        <w:t xml:space="preserve"> средний</w:t>
      </w:r>
      <w:r w:rsidR="00842F04">
        <w:t xml:space="preserve"> радиус вакуумной камеры колец коллайдера</w:t>
      </w:r>
      <w:r w:rsidR="000C5293">
        <w:t xml:space="preserve"> (Таблица 2)</w:t>
      </w:r>
      <w:r w:rsidR="00842F04">
        <w:t xml:space="preserve">. Интеграл от инкремента развития неустойчивости </w:t>
      </w:r>
      <w:r>
        <w:t>по времени</w:t>
      </w:r>
      <w:r w:rsidR="00842F04">
        <w:t xml:space="preserve"> равен </w:t>
      </w:r>
      <w:r w:rsidR="00842F04">
        <w:rPr>
          <w:lang w:val="en-US"/>
        </w:rPr>
        <w:t>s</w:t>
      </w:r>
      <w:r w:rsidR="00842F04" w:rsidRPr="00842F04">
        <w:rPr>
          <w:vertAlign w:val="subscript"/>
        </w:rPr>
        <w:t>+</w:t>
      </w:r>
      <w:r w:rsidR="00842F04" w:rsidRPr="00842F04">
        <w:t>/</w:t>
      </w:r>
      <w:r w:rsidR="00842F04">
        <w:rPr>
          <w:lang w:val="en-US"/>
        </w:rPr>
        <w:t>n</w:t>
      </w:r>
      <w:r w:rsidR="00842F04" w:rsidRPr="00842F04">
        <w:t>=</w:t>
      </w:r>
      <w:r w:rsidR="00842F04">
        <w:sym w:font="Symbol" w:char="F0F2"/>
      </w:r>
      <w:r w:rsidR="00842F04" w:rsidRPr="00842F04">
        <w:sym w:font="Symbol" w:char="F067"/>
      </w:r>
      <w:r w:rsidR="00842F04" w:rsidRPr="00842F04">
        <w:rPr>
          <w:vertAlign w:val="subscript"/>
          <w:lang w:val="en-US"/>
        </w:rPr>
        <w:t>ins</w:t>
      </w:r>
      <w:r w:rsidR="00842F04">
        <w:rPr>
          <w:lang w:val="en-US"/>
        </w:rPr>
        <w:t>dt</w:t>
      </w:r>
      <w:r w:rsidR="00842F04" w:rsidRPr="00842F04">
        <w:t>=0.1</w:t>
      </w:r>
      <w:r w:rsidR="00842F04">
        <w:sym w:font="Symbol" w:char="F077"/>
      </w:r>
      <w:r w:rsidR="00842F04" w:rsidRPr="00842F04">
        <w:rPr>
          <w:vertAlign w:val="subscript"/>
        </w:rPr>
        <w:t>0</w:t>
      </w:r>
      <w:r w:rsidR="00842F04">
        <w:rPr>
          <w:lang w:val="en-US"/>
        </w:rPr>
        <w:t>t</w:t>
      </w:r>
      <w:r w:rsidR="00842F04" w:rsidRPr="00842F04">
        <w:rPr>
          <w:vertAlign w:val="subscript"/>
        </w:rPr>
        <w:t>0</w:t>
      </w:r>
      <w:r w:rsidR="00842F04" w:rsidRPr="00842F04">
        <w:sym w:font="Symbol" w:char="F068"/>
      </w:r>
      <w:r w:rsidR="00842F04">
        <w:rPr>
          <w:vertAlign w:val="subscript"/>
          <w:lang w:val="en-US"/>
        </w:rPr>
        <w:t>tr</w:t>
      </w:r>
      <w:r w:rsidR="00842F04" w:rsidRPr="00842F04">
        <w:rPr>
          <w:lang w:val="en-US"/>
        </w:rPr>
        <w:sym w:font="Symbol" w:char="F073"/>
      </w:r>
      <w:r w:rsidR="00842F04">
        <w:rPr>
          <w:vertAlign w:val="subscript"/>
          <w:lang w:val="en-US"/>
        </w:rPr>
        <w:t>p</w:t>
      </w:r>
      <w:r w:rsidR="00842F04" w:rsidRPr="00842F04">
        <w:rPr>
          <w:vertAlign w:val="subscript"/>
        </w:rPr>
        <w:t>-</w:t>
      </w:r>
      <w:r w:rsidR="00842F04">
        <w:rPr>
          <w:vertAlign w:val="subscript"/>
          <w:lang w:val="en-US"/>
        </w:rPr>
        <w:t>tr</w:t>
      </w:r>
      <w:r w:rsidR="000C5293">
        <w:t>=7,1</w:t>
      </w:r>
      <w:r w:rsidR="00842F04">
        <w:t>×</w:t>
      </w:r>
      <w:r w:rsidR="00842F04" w:rsidRPr="00842F04">
        <w:t>10</w:t>
      </w:r>
      <w:r w:rsidR="00842F04" w:rsidRPr="00842F04">
        <w:rPr>
          <w:vertAlign w:val="superscript"/>
        </w:rPr>
        <w:t>-3</w:t>
      </w:r>
      <w:r w:rsidR="000C5293">
        <w:t xml:space="preserve"> (Таблица 2)</w:t>
      </w:r>
      <w:r w:rsidR="00EF0C2E">
        <w:t xml:space="preserve"> [9</w:t>
      </w:r>
      <w:r w:rsidR="006A5EBF" w:rsidRPr="006A5EBF">
        <w:t>]</w:t>
      </w:r>
      <w:r w:rsidR="00842F04">
        <w:t xml:space="preserve">, </w:t>
      </w:r>
      <w:r w:rsidR="00B81749">
        <w:t>где</w:t>
      </w:r>
      <w:r w:rsidR="00842F04">
        <w:t xml:space="preserve"> </w:t>
      </w:r>
      <w:r w:rsidR="00842F04">
        <w:sym w:font="Symbol" w:char="F077"/>
      </w:r>
      <w:r w:rsidR="00842F04" w:rsidRPr="00842F04">
        <w:rPr>
          <w:vertAlign w:val="subscript"/>
        </w:rPr>
        <w:t>0</w:t>
      </w:r>
      <w:r w:rsidR="00842F04" w:rsidRPr="00842F04">
        <w:t>=</w:t>
      </w:r>
      <w:r w:rsidR="00842F04">
        <w:t>2</w:t>
      </w:r>
      <w:r w:rsidR="00842F04">
        <w:sym w:font="Symbol" w:char="F070"/>
      </w:r>
      <w:r w:rsidR="006C3748">
        <w:rPr>
          <w:lang w:val="en-US"/>
        </w:rPr>
        <w:t>f</w:t>
      </w:r>
      <w:r w:rsidR="006C3748" w:rsidRPr="006C3748">
        <w:rPr>
          <w:vertAlign w:val="subscript"/>
        </w:rPr>
        <w:t>0</w:t>
      </w:r>
      <w:r w:rsidR="00B81749">
        <w:rPr>
          <w:vertAlign w:val="subscript"/>
        </w:rPr>
        <w:t xml:space="preserve"> </w:t>
      </w:r>
      <w:r w:rsidR="006C3748" w:rsidRPr="006C3748">
        <w:t>-</w:t>
      </w:r>
      <w:r w:rsidR="00B81749">
        <w:t xml:space="preserve"> </w:t>
      </w:r>
      <w:r w:rsidR="006C3748">
        <w:t xml:space="preserve">круговая частота обращения протонов, </w:t>
      </w:r>
      <w:r w:rsidR="006C3748">
        <w:rPr>
          <w:lang w:val="en-US"/>
        </w:rPr>
        <w:t>f</w:t>
      </w:r>
      <w:r w:rsidR="006C3748" w:rsidRPr="006C3748">
        <w:rPr>
          <w:vertAlign w:val="subscript"/>
        </w:rPr>
        <w:t>0</w:t>
      </w:r>
      <w:r w:rsidR="006C3748" w:rsidRPr="006C3748">
        <w:t xml:space="preserve">=0,59 </w:t>
      </w:r>
      <w:r w:rsidR="006C3748">
        <w:t xml:space="preserve">МГц-линейная частота обращения </w:t>
      </w:r>
      <w:r w:rsidR="00B81749">
        <w:t>протонов в</w:t>
      </w:r>
      <w:r w:rsidR="006C3748">
        <w:t xml:space="preserve"> ко</w:t>
      </w:r>
      <w:r>
        <w:t>льцах коллайдера. З</w:t>
      </w:r>
      <w:r w:rsidR="006C3748">
        <w:t xml:space="preserve">начение </w:t>
      </w:r>
      <w:r>
        <w:t>величины u</w:t>
      </w:r>
      <w:r w:rsidR="006C3748" w:rsidRPr="006C3748">
        <w:t>=(</w:t>
      </w:r>
      <w:r w:rsidR="006C3748">
        <w:rPr>
          <w:lang w:val="en-US"/>
        </w:rPr>
        <w:t>s</w:t>
      </w:r>
      <w:r w:rsidR="006C3748" w:rsidRPr="00842F04">
        <w:rPr>
          <w:vertAlign w:val="subscript"/>
        </w:rPr>
        <w:t>+</w:t>
      </w:r>
      <w:r w:rsidR="006C3748" w:rsidRPr="00842F04">
        <w:t>/</w:t>
      </w:r>
      <w:r w:rsidR="006C3748">
        <w:rPr>
          <w:lang w:val="en-US"/>
        </w:rPr>
        <w:t>n</w:t>
      </w:r>
      <w:r w:rsidR="006C3748" w:rsidRPr="006C3748">
        <w:t>)</w:t>
      </w:r>
      <w:r w:rsidR="006C3748">
        <w:rPr>
          <w:vertAlign w:val="subscript"/>
          <w:lang w:val="en-US"/>
        </w:rPr>
        <w:t>max</w:t>
      </w:r>
      <w:r w:rsidR="006C3748">
        <w:t xml:space="preserve">, приводящее к </w:t>
      </w:r>
      <w:r w:rsidRPr="009A0ECE">
        <w:t xml:space="preserve"> </w:t>
      </w:r>
      <w:r>
        <w:t xml:space="preserve">относительному </w:t>
      </w:r>
      <w:r w:rsidR="006C3748">
        <w:t xml:space="preserve">росту продольного эмиттанса стека  на </w:t>
      </w:r>
      <w:r w:rsidR="006C3748">
        <w:rPr>
          <w:lang w:val="en-US"/>
        </w:rPr>
        <w:sym w:font="Symbol" w:char="F044"/>
      </w:r>
      <w:r w:rsidR="006C3748">
        <w:rPr>
          <w:lang w:val="en-US"/>
        </w:rPr>
        <w:sym w:font="Symbol" w:char="F065"/>
      </w:r>
      <w:r w:rsidR="006C3748">
        <w:rPr>
          <w:vertAlign w:val="subscript"/>
          <w:lang w:val="en-US"/>
        </w:rPr>
        <w:t>st</w:t>
      </w:r>
      <w:r w:rsidR="006C3748" w:rsidRPr="006C3748">
        <w:t>/</w:t>
      </w:r>
      <w:r w:rsidR="006C3748">
        <w:rPr>
          <w:lang w:val="en-US"/>
        </w:rPr>
        <w:sym w:font="Symbol" w:char="F065"/>
      </w:r>
      <w:r w:rsidR="006C3748">
        <w:rPr>
          <w:vertAlign w:val="subscript"/>
          <w:lang w:val="en-US"/>
        </w:rPr>
        <w:t>st</w:t>
      </w:r>
      <w:r w:rsidR="006C3748">
        <w:t xml:space="preserve"> =0,1 определяется трансцендентным уравнением</w:t>
      </w:r>
      <w:r w:rsidR="006C3748" w:rsidRPr="006C3748">
        <w:t>:</w:t>
      </w:r>
      <w:r w:rsidRPr="009A0ECE">
        <w:t xml:space="preserve"> </w:t>
      </w:r>
      <w:r w:rsidR="006C3748">
        <w:rPr>
          <w:lang w:val="en-US"/>
        </w:rPr>
        <w:t>N</w:t>
      </w:r>
      <w:r w:rsidR="006C3748">
        <w:rPr>
          <w:lang w:val="en-US"/>
        </w:rPr>
        <w:sym w:font="Symbol" w:char="F044"/>
      </w:r>
      <w:r w:rsidR="006C3748">
        <w:rPr>
          <w:lang w:val="en-US"/>
        </w:rPr>
        <w:sym w:font="Symbol" w:char="F065"/>
      </w:r>
      <w:r w:rsidR="006C3748">
        <w:rPr>
          <w:vertAlign w:val="subscript"/>
          <w:lang w:val="en-US"/>
        </w:rPr>
        <w:t>st</w:t>
      </w:r>
      <w:r w:rsidR="006C3748" w:rsidRPr="009A0ECE">
        <w:t>/2</w:t>
      </w:r>
      <w:r w:rsidR="006C3748">
        <w:rPr>
          <w:lang w:val="en-US"/>
        </w:rPr>
        <w:sym w:font="Symbol" w:char="F065"/>
      </w:r>
      <w:r w:rsidR="006C3748">
        <w:rPr>
          <w:vertAlign w:val="subscript"/>
          <w:lang w:val="en-US"/>
        </w:rPr>
        <w:t>st</w:t>
      </w:r>
      <w:r w:rsidR="006C3748" w:rsidRPr="009A0ECE">
        <w:t>=</w:t>
      </w:r>
      <w:r>
        <w:rPr>
          <w:lang w:val="en-US"/>
        </w:rPr>
        <w:t>exp</w:t>
      </w:r>
      <w:r w:rsidRPr="009A0ECE">
        <w:t xml:space="preserve"> (2</w:t>
      </w:r>
      <w:r>
        <w:rPr>
          <w:lang w:val="en-US"/>
        </w:rPr>
        <w:t>n</w:t>
      </w:r>
      <w:r>
        <w:rPr>
          <w:vertAlign w:val="subscript"/>
          <w:lang w:val="en-US"/>
        </w:rPr>
        <w:t>cut</w:t>
      </w:r>
      <w:r>
        <w:rPr>
          <w:lang w:val="en-US"/>
        </w:rPr>
        <w:t>u</w:t>
      </w:r>
      <w:r w:rsidRPr="009A0ECE">
        <w:t>)/</w:t>
      </w:r>
      <w:r>
        <w:rPr>
          <w:lang w:val="en-US"/>
        </w:rPr>
        <w:t>u</w:t>
      </w:r>
      <w:r>
        <w:t xml:space="preserve">, здесь </w:t>
      </w:r>
      <w:r>
        <w:rPr>
          <w:lang w:val="en-US"/>
        </w:rPr>
        <w:t>N</w:t>
      </w:r>
      <w:r w:rsidRPr="009A0ECE">
        <w:t>=2</w:t>
      </w:r>
      <w:r w:rsidR="006F5156">
        <w:t>,6</w:t>
      </w:r>
      <w:r>
        <w:t>×</w:t>
      </w:r>
      <w:r w:rsidRPr="009A0ECE">
        <w:t>10</w:t>
      </w:r>
      <w:r w:rsidRPr="009A0ECE">
        <w:rPr>
          <w:vertAlign w:val="superscript"/>
        </w:rPr>
        <w:t>13</w:t>
      </w:r>
      <w:r w:rsidRPr="009A0ECE">
        <w:t xml:space="preserve"> </w:t>
      </w:r>
      <w:r>
        <w:t>число протонов в стеке</w:t>
      </w:r>
      <w:r w:rsidR="00EF0C2E">
        <w:t xml:space="preserve"> [10</w:t>
      </w:r>
      <w:r w:rsidR="006A5EBF" w:rsidRPr="006A5EBF">
        <w:t>]</w:t>
      </w:r>
      <w:r>
        <w:t>. Величина u</w:t>
      </w:r>
      <w:r w:rsidRPr="006C3748">
        <w:t>=(</w:t>
      </w:r>
      <w:r>
        <w:rPr>
          <w:lang w:val="en-US"/>
        </w:rPr>
        <w:t>s</w:t>
      </w:r>
      <w:r w:rsidRPr="00842F04">
        <w:rPr>
          <w:vertAlign w:val="subscript"/>
        </w:rPr>
        <w:t>+</w:t>
      </w:r>
      <w:r w:rsidRPr="00842F04">
        <w:t>/</w:t>
      </w:r>
      <w:r>
        <w:rPr>
          <w:lang w:val="en-US"/>
        </w:rPr>
        <w:t>n</w:t>
      </w:r>
      <w:r w:rsidRPr="006C3748">
        <w:t>)</w:t>
      </w:r>
      <w:r>
        <w:rPr>
          <w:vertAlign w:val="subscript"/>
          <w:lang w:val="en-US"/>
        </w:rPr>
        <w:t>max</w:t>
      </w:r>
      <w:r w:rsidRPr="00CA4B87">
        <w:t xml:space="preserve"> </w:t>
      </w:r>
      <w:r>
        <w:t xml:space="preserve">равна </w:t>
      </w:r>
      <w:r w:rsidR="00BC68D3">
        <w:rPr>
          <w:lang w:val="en-US"/>
        </w:rPr>
        <w:t>u</w:t>
      </w:r>
      <w:r w:rsidR="00BC68D3" w:rsidRPr="00CA4B87">
        <w:t>=7,1</w:t>
      </w:r>
      <w:r w:rsidR="00BC68D3">
        <w:t>×</w:t>
      </w:r>
      <w:r w:rsidR="00BC68D3" w:rsidRPr="00842F04">
        <w:t>10</w:t>
      </w:r>
      <w:r w:rsidR="00BC68D3" w:rsidRPr="00842F04">
        <w:rPr>
          <w:vertAlign w:val="superscript"/>
        </w:rPr>
        <w:t>-3</w:t>
      </w:r>
      <w:r w:rsidR="00CA4B87" w:rsidRPr="00CA4B87">
        <w:t xml:space="preserve"> </w:t>
      </w:r>
      <w:r w:rsidR="00CA4B87">
        <w:t xml:space="preserve">и близка  к полученной выше величине </w:t>
      </w:r>
      <w:r w:rsidR="00CA4B87">
        <w:rPr>
          <w:lang w:val="en-US"/>
        </w:rPr>
        <w:t>s</w:t>
      </w:r>
      <w:r w:rsidR="00CA4B87" w:rsidRPr="00842F04">
        <w:rPr>
          <w:vertAlign w:val="subscript"/>
        </w:rPr>
        <w:t>+</w:t>
      </w:r>
      <w:r w:rsidR="00CA4B87" w:rsidRPr="00842F04">
        <w:t>/</w:t>
      </w:r>
      <w:r w:rsidR="00CA4B87">
        <w:rPr>
          <w:lang w:val="en-US"/>
        </w:rPr>
        <w:t>n</w:t>
      </w:r>
      <w:r w:rsidR="00315D94">
        <w:t>.</w:t>
      </w:r>
      <w:r w:rsidR="00CA4B87">
        <w:t xml:space="preserve"> Таким образом, при развитии продольной неустойчивости в условиях перехода критической энергии в коллайдере </w:t>
      </w:r>
      <w:r w:rsidR="00CA4B87">
        <w:rPr>
          <w:lang w:val="en-US"/>
        </w:rPr>
        <w:t>NICA</w:t>
      </w:r>
      <w:r w:rsidR="006F5156">
        <w:t>,</w:t>
      </w:r>
      <w:r w:rsidR="00CA4B87">
        <w:t xml:space="preserve"> относительный рост продольного эмиттанса составляет не более 10%.</w:t>
      </w:r>
    </w:p>
    <w:p w14:paraId="7B4142C3" w14:textId="77777777" w:rsidR="009200BD" w:rsidRDefault="009200BD" w:rsidP="009A0ECE">
      <w:pPr>
        <w:pStyle w:val="a3"/>
        <w:spacing w:before="0" w:beforeAutospacing="0" w:after="0" w:afterAutospacing="0"/>
        <w:jc w:val="both"/>
      </w:pPr>
    </w:p>
    <w:p w14:paraId="11AB239C" w14:textId="77777777" w:rsidR="008A6F26" w:rsidRDefault="00CA4B87" w:rsidP="009A0ECE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  <w:r>
        <w:t xml:space="preserve">Прежде чем переходить к описанию процессов группировки стека, </w:t>
      </w:r>
      <w:r w:rsidR="00B81749">
        <w:t xml:space="preserve">отметим особенности его формирования в режиме с максимально возможным </w:t>
      </w:r>
      <w:r w:rsidR="00315D94">
        <w:t>продольным нормализованным</w:t>
      </w:r>
      <w:r w:rsidR="00B81749">
        <w:t xml:space="preserve"> </w:t>
      </w:r>
      <w:r w:rsidR="00315D94">
        <w:t>эмиттансом при</w:t>
      </w:r>
      <w:r w:rsidR="00B81749">
        <w:t xml:space="preserve"> переходе через критическую энергию.</w:t>
      </w:r>
      <w:r w:rsidR="00B81749">
        <w:rPr>
          <w:rFonts w:eastAsiaTheme="minorEastAsia"/>
          <w:bCs/>
          <w:kern w:val="24"/>
        </w:rPr>
        <w:t xml:space="preserve"> </w:t>
      </w:r>
      <w:r w:rsidR="00B81749">
        <w:rPr>
          <w:rFonts w:eastAsia="Calibri"/>
          <w:bCs/>
          <w:kern w:val="24"/>
        </w:rPr>
        <w:t xml:space="preserve">Отметим, что с.к. продольный эмиттанс охлажденного стека </w:t>
      </w:r>
      <w:r w:rsidR="00B81749">
        <w:rPr>
          <w:rFonts w:eastAsia="Calibri"/>
          <w:bCs/>
          <w:kern w:val="24"/>
        </w:rPr>
        <w:sym w:font="Symbol" w:char="F065"/>
      </w:r>
      <w:r w:rsidR="00B81749">
        <w:rPr>
          <w:rFonts w:eastAsia="Calibri"/>
          <w:bCs/>
          <w:kern w:val="24"/>
          <w:vertAlign w:val="subscript"/>
        </w:rPr>
        <w:t>с</w:t>
      </w:r>
      <w:r w:rsidR="00B81749">
        <w:rPr>
          <w:rFonts w:eastAsia="Calibri"/>
          <w:bCs/>
          <w:kern w:val="24"/>
          <w:vertAlign w:val="subscript"/>
          <w:lang w:val="en-US"/>
        </w:rPr>
        <w:t>ool</w:t>
      </w:r>
      <w:r w:rsidR="00B81749">
        <w:rPr>
          <w:rFonts w:eastAsia="Calibri"/>
          <w:bCs/>
          <w:kern w:val="24"/>
        </w:rPr>
        <w:t xml:space="preserve">=0,13 м при энергии инжекции 3 ГэВ в 5.7 раза меньше, чем нормализованный </w:t>
      </w:r>
      <w:r w:rsidR="00310074">
        <w:rPr>
          <w:rFonts w:eastAsia="Calibri"/>
          <w:bCs/>
          <w:kern w:val="24"/>
        </w:rPr>
        <w:t>продольный эмиттанс</w:t>
      </w:r>
      <w:r w:rsidR="00B81749">
        <w:rPr>
          <w:rFonts w:eastAsia="Calibri"/>
          <w:bCs/>
          <w:kern w:val="24"/>
        </w:rPr>
        <w:t xml:space="preserve"> стека </w:t>
      </w:r>
      <w:r w:rsidR="00315D94">
        <w:rPr>
          <w:rFonts w:eastAsia="Calibri"/>
          <w:bCs/>
          <w:kern w:val="24"/>
          <w:lang w:val="en-US"/>
        </w:rPr>
        <w:sym w:font="Symbol" w:char="F065"/>
      </w:r>
      <w:r w:rsidR="00315D94">
        <w:rPr>
          <w:rFonts w:eastAsia="Calibri"/>
          <w:bCs/>
          <w:kern w:val="24"/>
          <w:vertAlign w:val="subscript"/>
          <w:lang w:val="en-US"/>
        </w:rPr>
        <w:t>st</w:t>
      </w:r>
      <w:r w:rsidR="00315D94" w:rsidRPr="00315D94">
        <w:rPr>
          <w:rFonts w:eastAsia="Calibri"/>
          <w:bCs/>
          <w:kern w:val="24"/>
          <w:vertAlign w:val="subscript"/>
        </w:rPr>
        <w:t>-</w:t>
      </w:r>
      <w:r w:rsidR="00315D94">
        <w:rPr>
          <w:rFonts w:eastAsia="Calibri"/>
          <w:bCs/>
          <w:kern w:val="24"/>
          <w:vertAlign w:val="subscript"/>
          <w:lang w:val="en-US"/>
        </w:rPr>
        <w:t>tr</w:t>
      </w:r>
      <w:r w:rsidR="009200BD">
        <w:rPr>
          <w:rFonts w:eastAsia="Calibri"/>
          <w:bCs/>
          <w:kern w:val="24"/>
        </w:rPr>
        <w:t>=</w:t>
      </w:r>
      <w:r w:rsidR="00315D94">
        <w:rPr>
          <w:rFonts w:eastAsia="Calibri"/>
          <w:bCs/>
          <w:kern w:val="24"/>
        </w:rPr>
        <w:t>0,75</w:t>
      </w:r>
      <w:r w:rsidR="00315D94" w:rsidRPr="00BF3F32">
        <w:rPr>
          <w:rFonts w:eastAsia="Calibri"/>
          <w:bCs/>
          <w:kern w:val="24"/>
          <w:position w:val="11"/>
          <w:vertAlign w:val="superscript"/>
        </w:rPr>
        <w:t xml:space="preserve"> </w:t>
      </w:r>
      <w:r w:rsidR="00315D94" w:rsidRPr="00BF3F32">
        <w:rPr>
          <w:rFonts w:eastAsia="Calibri"/>
          <w:bCs/>
          <w:kern w:val="24"/>
        </w:rPr>
        <w:t>м</w:t>
      </w:r>
      <w:r w:rsidR="00315D94">
        <w:rPr>
          <w:rFonts w:eastAsia="Calibri"/>
          <w:bCs/>
          <w:kern w:val="24"/>
        </w:rPr>
        <w:t xml:space="preserve"> </w:t>
      </w:r>
      <w:r w:rsidR="00B81749">
        <w:rPr>
          <w:rFonts w:eastAsia="Calibri"/>
          <w:bCs/>
          <w:kern w:val="24"/>
        </w:rPr>
        <w:t xml:space="preserve">при его прохождении </w:t>
      </w:r>
      <w:r w:rsidR="00C20E4B">
        <w:rPr>
          <w:rFonts w:eastAsia="Calibri"/>
          <w:bCs/>
          <w:kern w:val="24"/>
        </w:rPr>
        <w:t>через критическую</w:t>
      </w:r>
      <w:r w:rsidR="00B81749">
        <w:rPr>
          <w:rFonts w:eastAsia="Calibri"/>
          <w:bCs/>
          <w:kern w:val="24"/>
        </w:rPr>
        <w:t xml:space="preserve"> энергию</w:t>
      </w:r>
      <w:r w:rsidR="00315D94" w:rsidRPr="00315D94">
        <w:rPr>
          <w:rFonts w:eastAsia="Calibri"/>
          <w:bCs/>
          <w:kern w:val="24"/>
        </w:rPr>
        <w:t xml:space="preserve"> 7,09</w:t>
      </w:r>
      <w:r w:rsidR="00315D94">
        <w:rPr>
          <w:rFonts w:eastAsia="Calibri"/>
          <w:bCs/>
          <w:kern w:val="24"/>
        </w:rPr>
        <w:t xml:space="preserve"> ГэВ</w:t>
      </w:r>
      <w:r w:rsidR="00B81749">
        <w:rPr>
          <w:rFonts w:eastAsia="Calibri"/>
          <w:bCs/>
          <w:kern w:val="24"/>
        </w:rPr>
        <w:t>.</w:t>
      </w:r>
      <w:r w:rsidR="00315D94">
        <w:rPr>
          <w:rFonts w:eastAsia="Calibri"/>
          <w:bCs/>
          <w:kern w:val="24"/>
        </w:rPr>
        <w:t xml:space="preserve"> </w:t>
      </w:r>
      <w:r w:rsidR="00A10CED">
        <w:rPr>
          <w:rFonts w:eastAsia="Calibri"/>
          <w:bCs/>
          <w:kern w:val="24"/>
        </w:rPr>
        <w:t xml:space="preserve">На начальном этапе </w:t>
      </w:r>
      <w:r w:rsidR="00C20E4B">
        <w:rPr>
          <w:rFonts w:eastAsia="Calibri"/>
          <w:bCs/>
          <w:kern w:val="24"/>
        </w:rPr>
        <w:t>ускорения адиабатически</w:t>
      </w:r>
      <w:r w:rsidR="00A10CED">
        <w:rPr>
          <w:rFonts w:eastAsia="Calibri"/>
          <w:bCs/>
          <w:kern w:val="24"/>
        </w:rPr>
        <w:t xml:space="preserve"> уменьшается длина стека при сохранении нормализованного </w:t>
      </w:r>
      <w:r w:rsidR="001D6BBA">
        <w:rPr>
          <w:rFonts w:eastAsia="Calibri"/>
          <w:bCs/>
          <w:kern w:val="24"/>
        </w:rPr>
        <w:t>продольного эмиттанса</w:t>
      </w:r>
      <w:r w:rsidR="00A10CED">
        <w:rPr>
          <w:rFonts w:eastAsia="Calibri"/>
          <w:bCs/>
          <w:kern w:val="24"/>
        </w:rPr>
        <w:t xml:space="preserve"> и некотором </w:t>
      </w:r>
      <w:r w:rsidR="00A10CED">
        <w:rPr>
          <w:rFonts w:eastAsia="Calibri"/>
          <w:bCs/>
          <w:kern w:val="24"/>
        </w:rPr>
        <w:lastRenderedPageBreak/>
        <w:t>уменьшении импульсного разброса. Так при</w:t>
      </w:r>
      <w:r w:rsidR="00310074">
        <w:rPr>
          <w:rFonts w:eastAsia="Calibri"/>
          <w:bCs/>
          <w:kern w:val="24"/>
        </w:rPr>
        <w:t xml:space="preserve"> ускорении до</w:t>
      </w:r>
      <w:r w:rsidR="00A10CED">
        <w:rPr>
          <w:rFonts w:eastAsia="Calibri"/>
          <w:bCs/>
          <w:kern w:val="24"/>
        </w:rPr>
        <w:t xml:space="preserve"> энергии 4 </w:t>
      </w:r>
      <w:r w:rsidR="00310074">
        <w:rPr>
          <w:rFonts w:eastAsia="Calibri"/>
          <w:bCs/>
          <w:kern w:val="24"/>
        </w:rPr>
        <w:t>ГэВ с.к.</w:t>
      </w:r>
      <w:r w:rsidR="00A10CED">
        <w:rPr>
          <w:rFonts w:eastAsia="Calibri"/>
          <w:bCs/>
          <w:kern w:val="24"/>
        </w:rPr>
        <w:t xml:space="preserve"> длина стека уменьшается до 47,1 </w:t>
      </w:r>
      <w:r w:rsidR="00C20E4B">
        <w:rPr>
          <w:rFonts w:eastAsia="Calibri"/>
          <w:bCs/>
          <w:kern w:val="24"/>
        </w:rPr>
        <w:t>м, а</w:t>
      </w:r>
      <w:r w:rsidR="00A10CED">
        <w:rPr>
          <w:rFonts w:eastAsia="Calibri"/>
          <w:bCs/>
          <w:kern w:val="24"/>
        </w:rPr>
        <w:t xml:space="preserve"> с.к. импульсный разброс </w:t>
      </w:r>
      <w:r w:rsidR="00310074">
        <w:rPr>
          <w:rFonts w:eastAsia="Calibri"/>
          <w:bCs/>
          <w:kern w:val="24"/>
        </w:rPr>
        <w:t>составляет</w:t>
      </w:r>
      <w:r w:rsidR="00310074" w:rsidRPr="00310074">
        <w:t xml:space="preserve"> </w:t>
      </w:r>
      <w:r w:rsidR="00310074" w:rsidRPr="00842F04">
        <w:rPr>
          <w:lang w:val="en-US"/>
        </w:rPr>
        <w:sym w:font="Symbol" w:char="F073"/>
      </w:r>
      <w:r w:rsidR="00310074">
        <w:rPr>
          <w:vertAlign w:val="subscript"/>
          <w:lang w:val="en-US"/>
        </w:rPr>
        <w:t>p</w:t>
      </w:r>
      <w:r w:rsidR="00310074" w:rsidRPr="00310074">
        <w:t>=5,9</w:t>
      </w:r>
      <w:r w:rsidR="00310074">
        <w:t>×</w:t>
      </w:r>
      <w:r w:rsidR="00310074" w:rsidRPr="00310074">
        <w:t>10</w:t>
      </w:r>
      <w:r w:rsidR="00310074" w:rsidRPr="00310074">
        <w:rPr>
          <w:vertAlign w:val="superscript"/>
        </w:rPr>
        <w:t>-4</w:t>
      </w:r>
      <w:r w:rsidR="00310074">
        <w:t xml:space="preserve">, что соответствует пороговому значению, при котором еще не возникает продольная неустойчивость. </w:t>
      </w:r>
      <w:r w:rsidR="00C20E4B">
        <w:t>Высота сепаратрисы</w:t>
      </w:r>
      <w:r w:rsidR="00310074">
        <w:t xml:space="preserve"> </w:t>
      </w:r>
      <w:r w:rsidR="00310074">
        <w:rPr>
          <w:rFonts w:eastAsia="Calibri"/>
          <w:bCs/>
          <w:kern w:val="24"/>
        </w:rPr>
        <w:t>импульсного</w:t>
      </w:r>
      <w:r w:rsidR="00310074" w:rsidRPr="00822389">
        <w:rPr>
          <w:rFonts w:eastAsia="Calibri"/>
          <w:bCs/>
          <w:kern w:val="24"/>
        </w:rPr>
        <w:t xml:space="preserve"> </w:t>
      </w:r>
      <w:r w:rsidR="00310074">
        <w:rPr>
          <w:rFonts w:eastAsia="Calibri"/>
          <w:bCs/>
          <w:kern w:val="24"/>
        </w:rPr>
        <w:t>разброса</w:t>
      </w:r>
      <w:r w:rsidR="00310074" w:rsidRPr="00822389">
        <w:rPr>
          <w:rFonts w:eastAsia="Calibri"/>
          <w:bCs/>
          <w:kern w:val="24"/>
        </w:rPr>
        <w:t xml:space="preserve"> </w:t>
      </w:r>
      <w:r w:rsidR="00310074">
        <w:rPr>
          <w:rFonts w:eastAsia="Calibri"/>
          <w:bCs/>
          <w:kern w:val="24"/>
        </w:rPr>
        <w:t>протонов</w:t>
      </w:r>
      <w:r w:rsidR="00310074">
        <w:t xml:space="preserve"> ВЧ </w:t>
      </w:r>
      <w:r w:rsidR="001D6BBA">
        <w:t>барьера с</w:t>
      </w:r>
      <w:r w:rsidR="00310074">
        <w:t xml:space="preserve"> параметрами</w:t>
      </w:r>
      <w:r w:rsidR="00310074" w:rsidRPr="00310074">
        <w:rPr>
          <w:rFonts w:eastAsia="Calibri"/>
          <w:bCs/>
          <w:kern w:val="24"/>
        </w:rPr>
        <w:t xml:space="preserve"> </w:t>
      </w:r>
      <w:r w:rsidR="00310074" w:rsidRPr="000D0DFB">
        <w:rPr>
          <w:rFonts w:eastAsia="Calibri"/>
          <w:bCs/>
          <w:kern w:val="24"/>
          <w:lang w:val="en-US"/>
        </w:rPr>
        <w:t>V</w:t>
      </w:r>
      <w:r w:rsidR="00310074" w:rsidRPr="000D0DFB">
        <w:rPr>
          <w:rFonts w:eastAsia="Calibri"/>
          <w:bCs/>
          <w:kern w:val="24"/>
          <w:vertAlign w:val="subscript"/>
          <w:lang w:val="en-US"/>
        </w:rPr>
        <w:t>RF</w:t>
      </w:r>
      <w:r w:rsidR="00310074" w:rsidRPr="00C763AF">
        <w:rPr>
          <w:rFonts w:eastAsia="Calibri"/>
          <w:bCs/>
          <w:kern w:val="24"/>
        </w:rPr>
        <w:t>=</w:t>
      </w:r>
      <w:r w:rsidR="00310074">
        <w:rPr>
          <w:rFonts w:eastAsia="Calibri"/>
          <w:bCs/>
          <w:kern w:val="24"/>
        </w:rPr>
        <w:t xml:space="preserve">5 кВ и </w:t>
      </w:r>
      <w:r w:rsidR="001D6BBA">
        <w:rPr>
          <w:rFonts w:eastAsia="Calibri"/>
          <w:bCs/>
          <w:kern w:val="24"/>
        </w:rPr>
        <w:sym w:font="Symbol" w:char="F06A"/>
      </w:r>
      <w:r w:rsidR="001D6BBA">
        <w:rPr>
          <w:rFonts w:eastAsia="Calibri"/>
          <w:bCs/>
          <w:kern w:val="24"/>
        </w:rPr>
        <w:t>=</w:t>
      </w:r>
      <w:r w:rsidR="001D6BBA">
        <w:rPr>
          <w:rFonts w:eastAsia="Calibri"/>
          <w:bCs/>
          <w:kern w:val="24"/>
        </w:rPr>
        <w:sym w:font="Symbol" w:char="F070"/>
      </w:r>
      <w:r w:rsidR="001D6BBA">
        <w:rPr>
          <w:rFonts w:eastAsia="Calibri"/>
          <w:bCs/>
          <w:kern w:val="24"/>
        </w:rPr>
        <w:t xml:space="preserve">/6 (фазовая протяженность барьеров существующей ВЧ1 системы </w:t>
      </w:r>
      <w:r w:rsidR="001D6BBA" w:rsidRPr="000D0DFB">
        <w:rPr>
          <w:rFonts w:eastAsia="Calibri"/>
          <w:lang w:val="en-US"/>
        </w:rPr>
        <w:sym w:font="Symbol" w:char="F06A"/>
      </w:r>
      <w:r w:rsidR="001D6BBA" w:rsidRPr="00822389">
        <w:rPr>
          <w:rFonts w:eastAsia="Calibri"/>
          <w:bCs/>
          <w:kern w:val="24"/>
        </w:rPr>
        <w:t>=</w:t>
      </w:r>
      <w:r w:rsidR="001D6BBA" w:rsidRPr="000D0DFB">
        <w:rPr>
          <w:rFonts w:eastAsia="Calibri"/>
          <w:lang w:val="en-US"/>
        </w:rPr>
        <w:sym w:font="Symbol" w:char="F070"/>
      </w:r>
      <w:r w:rsidR="001D6BBA">
        <w:rPr>
          <w:rFonts w:eastAsia="Calibri"/>
          <w:bCs/>
          <w:kern w:val="24"/>
        </w:rPr>
        <w:t xml:space="preserve">/12) </w:t>
      </w:r>
      <w:r w:rsidR="001D6BBA">
        <w:t xml:space="preserve">равна                          </w:t>
      </w:r>
      <w:r w:rsidR="00310074">
        <w:t xml:space="preserve"> </w:t>
      </w:r>
      <w:r w:rsidR="00310074">
        <w:rPr>
          <w:rFonts w:eastAsia="Calibri"/>
          <w:bCs/>
          <w:kern w:val="24"/>
        </w:rPr>
        <w:sym w:font="Symbol" w:char="F073"/>
      </w:r>
      <w:r w:rsidR="00310074">
        <w:rPr>
          <w:rFonts w:eastAsia="Calibri"/>
          <w:bCs/>
          <w:kern w:val="24"/>
          <w:vertAlign w:val="subscript"/>
          <w:lang w:val="en-US"/>
        </w:rPr>
        <w:t>p</w:t>
      </w:r>
      <w:r w:rsidR="00310074" w:rsidRPr="00244629">
        <w:rPr>
          <w:rFonts w:eastAsia="Calibri"/>
          <w:bCs/>
          <w:kern w:val="24"/>
          <w:vertAlign w:val="subscript"/>
        </w:rPr>
        <w:t>-</w:t>
      </w:r>
      <w:r w:rsidR="00310074">
        <w:rPr>
          <w:rFonts w:eastAsia="Calibri"/>
          <w:bCs/>
          <w:kern w:val="24"/>
          <w:vertAlign w:val="subscript"/>
          <w:lang w:val="en-US"/>
        </w:rPr>
        <w:t>s</w:t>
      </w:r>
      <w:r w:rsidR="00310074">
        <w:t>=2,3×10</w:t>
      </w:r>
      <w:r w:rsidR="00310074">
        <w:rPr>
          <w:vertAlign w:val="superscript"/>
        </w:rPr>
        <w:t>-3</w:t>
      </w:r>
      <w:r w:rsidR="00310074">
        <w:t>.</w:t>
      </w:r>
      <w:r w:rsidR="00315D94">
        <w:rPr>
          <w:rFonts w:eastAsia="Calibri"/>
          <w:bCs/>
          <w:kern w:val="24"/>
        </w:rPr>
        <w:t xml:space="preserve"> </w:t>
      </w:r>
      <w:r w:rsidR="00C20E4B">
        <w:rPr>
          <w:rFonts w:eastAsia="Calibri"/>
          <w:bCs/>
          <w:kern w:val="24"/>
        </w:rPr>
        <w:t xml:space="preserve">При дальнейшем ускорении реализуется режим с </w:t>
      </w:r>
      <w:r w:rsidR="001D6BBA">
        <w:rPr>
          <w:rFonts w:eastAsia="Calibri"/>
          <w:bCs/>
          <w:kern w:val="24"/>
        </w:rPr>
        <w:t>неадиабатическим ростом</w:t>
      </w:r>
      <w:r w:rsidR="00C20E4B">
        <w:rPr>
          <w:rFonts w:eastAsia="Calibri"/>
          <w:bCs/>
          <w:kern w:val="24"/>
        </w:rPr>
        <w:t xml:space="preserve"> продольного эмиттанса при дальнейшем уменьшением длины стека и </w:t>
      </w:r>
      <w:r w:rsidR="001D6BBA">
        <w:rPr>
          <w:rFonts w:eastAsia="Calibri"/>
          <w:bCs/>
          <w:kern w:val="24"/>
        </w:rPr>
        <w:t>росте его</w:t>
      </w:r>
      <w:r w:rsidR="00C20E4B">
        <w:rPr>
          <w:rFonts w:eastAsia="Calibri"/>
          <w:bCs/>
          <w:kern w:val="24"/>
        </w:rPr>
        <w:t xml:space="preserve"> импульсного разброса, удовлетворяющего условию устойчивости стека и отсутствию потерь протонов</w:t>
      </w:r>
      <w:r w:rsidR="006F5156">
        <w:rPr>
          <w:rFonts w:eastAsia="Calibri"/>
          <w:bCs/>
          <w:kern w:val="24"/>
        </w:rPr>
        <w:t xml:space="preserve"> при </w:t>
      </w:r>
      <w:r w:rsidR="006F5156">
        <w:rPr>
          <w:rFonts w:eastAsia="Calibri"/>
          <w:bCs/>
          <w:kern w:val="24"/>
        </w:rPr>
        <w:sym w:font="Symbol" w:char="F073"/>
      </w:r>
      <w:r w:rsidR="006F5156">
        <w:rPr>
          <w:rFonts w:eastAsia="Calibri"/>
          <w:bCs/>
          <w:kern w:val="24"/>
          <w:vertAlign w:val="subscript"/>
          <w:lang w:val="en-US"/>
        </w:rPr>
        <w:t>p</w:t>
      </w:r>
      <w:r w:rsidR="006F5156" w:rsidRPr="00244629">
        <w:rPr>
          <w:rFonts w:eastAsia="Calibri"/>
          <w:bCs/>
          <w:kern w:val="24"/>
          <w:vertAlign w:val="subscript"/>
        </w:rPr>
        <w:t>-</w:t>
      </w:r>
      <w:r w:rsidR="006F5156">
        <w:rPr>
          <w:rFonts w:eastAsia="Calibri"/>
          <w:bCs/>
          <w:kern w:val="24"/>
          <w:vertAlign w:val="subscript"/>
          <w:lang w:val="en-US"/>
        </w:rPr>
        <w:t>s</w:t>
      </w:r>
      <w:r w:rsidR="006F5156">
        <w:rPr>
          <w:rFonts w:eastAsia="Calibri"/>
          <w:bCs/>
          <w:kern w:val="24"/>
        </w:rPr>
        <w:t>=(3-4)</w:t>
      </w:r>
      <w:r w:rsidR="006F5156">
        <w:rPr>
          <w:rFonts w:eastAsia="Calibri"/>
          <w:bCs/>
          <w:kern w:val="24"/>
        </w:rPr>
        <w:sym w:font="Symbol" w:char="F073"/>
      </w:r>
      <w:r w:rsidR="006F5156">
        <w:rPr>
          <w:rFonts w:eastAsia="Calibri"/>
          <w:bCs/>
          <w:kern w:val="24"/>
          <w:vertAlign w:val="subscript"/>
          <w:lang w:val="en-US"/>
        </w:rPr>
        <w:t>p</w:t>
      </w:r>
      <w:r w:rsidR="006F5156">
        <w:rPr>
          <w:rFonts w:eastAsia="Calibri"/>
          <w:bCs/>
          <w:kern w:val="24"/>
        </w:rPr>
        <w:t xml:space="preserve">. </w:t>
      </w:r>
      <w:r w:rsidR="0086607F">
        <w:rPr>
          <w:rFonts w:eastAsia="Calibri"/>
          <w:bCs/>
          <w:kern w:val="24"/>
        </w:rPr>
        <w:t xml:space="preserve">Для протонов, ускоренных </w:t>
      </w:r>
      <w:r w:rsidR="004A57D2">
        <w:rPr>
          <w:rFonts w:eastAsia="Calibri"/>
          <w:bCs/>
          <w:kern w:val="24"/>
        </w:rPr>
        <w:t>до энергии</w:t>
      </w:r>
      <w:r w:rsidR="00C20E4B">
        <w:rPr>
          <w:rFonts w:eastAsia="Calibri"/>
          <w:bCs/>
          <w:kern w:val="24"/>
        </w:rPr>
        <w:t xml:space="preserve"> 6,9 ГэВ</w:t>
      </w:r>
      <w:r w:rsidR="0086607F">
        <w:rPr>
          <w:rFonts w:eastAsia="Calibri"/>
          <w:bCs/>
          <w:kern w:val="24"/>
        </w:rPr>
        <w:t>,</w:t>
      </w:r>
      <w:r w:rsidR="00C20E4B">
        <w:rPr>
          <w:rFonts w:eastAsia="Calibri"/>
          <w:bCs/>
          <w:kern w:val="24"/>
        </w:rPr>
        <w:t xml:space="preserve"> с.к. продольный нормализованный эмиттанс возрастает до 0,38 м при с.к. длине</w:t>
      </w:r>
      <w:r w:rsidR="000C5293">
        <w:rPr>
          <w:rFonts w:eastAsia="Calibri"/>
          <w:bCs/>
          <w:kern w:val="24"/>
        </w:rPr>
        <w:t xml:space="preserve"> стека 16.7 м  и с.к. импульсном разбросе </w:t>
      </w:r>
      <w:r w:rsidR="000C5293">
        <w:t>3,3×10</w:t>
      </w:r>
      <w:r w:rsidR="000C5293">
        <w:rPr>
          <w:vertAlign w:val="superscript"/>
        </w:rPr>
        <w:t>-3</w:t>
      </w:r>
      <w:r w:rsidR="000C5293">
        <w:t>.</w:t>
      </w:r>
      <w:r w:rsidR="000C5293">
        <w:rPr>
          <w:rFonts w:eastAsia="Calibri"/>
          <w:bCs/>
          <w:kern w:val="24"/>
        </w:rPr>
        <w:t xml:space="preserve">  При ускорении</w:t>
      </w:r>
      <w:r w:rsidR="0086607F">
        <w:rPr>
          <w:rFonts w:eastAsia="Calibri"/>
          <w:bCs/>
          <w:kern w:val="24"/>
        </w:rPr>
        <w:t xml:space="preserve"> протонов</w:t>
      </w:r>
      <w:r w:rsidR="000C5293">
        <w:rPr>
          <w:rFonts w:eastAsia="Calibri"/>
          <w:bCs/>
          <w:kern w:val="24"/>
        </w:rPr>
        <w:t xml:space="preserve"> до энергии 7 ГэВ с.к. длина </w:t>
      </w:r>
      <w:r w:rsidR="001D6BBA">
        <w:rPr>
          <w:rFonts w:eastAsia="Calibri"/>
          <w:bCs/>
          <w:kern w:val="24"/>
        </w:rPr>
        <w:t>стека неадиабатически</w:t>
      </w:r>
      <w:r w:rsidR="000C5293">
        <w:rPr>
          <w:rFonts w:eastAsia="Calibri"/>
          <w:bCs/>
          <w:kern w:val="24"/>
        </w:rPr>
        <w:t xml:space="preserve"> увеличивается до 32</w:t>
      </w:r>
      <w:r w:rsidR="006F5156">
        <w:rPr>
          <w:rFonts w:eastAsia="Calibri"/>
          <w:bCs/>
          <w:kern w:val="24"/>
        </w:rPr>
        <w:t>,3</w:t>
      </w:r>
      <w:r w:rsidR="000C5293">
        <w:rPr>
          <w:rFonts w:eastAsia="Calibri"/>
          <w:bCs/>
          <w:kern w:val="24"/>
        </w:rPr>
        <w:t xml:space="preserve"> м, что приводит к росту </w:t>
      </w:r>
      <w:r w:rsidR="00D60C96">
        <w:rPr>
          <w:rFonts w:eastAsia="Calibri"/>
          <w:bCs/>
          <w:kern w:val="24"/>
        </w:rPr>
        <w:t>нормализованного</w:t>
      </w:r>
      <w:r w:rsidR="000C5293">
        <w:rPr>
          <w:rFonts w:eastAsia="Calibri"/>
          <w:bCs/>
          <w:kern w:val="24"/>
        </w:rPr>
        <w:t xml:space="preserve"> продольного </w:t>
      </w:r>
      <w:r w:rsidR="0077076D">
        <w:rPr>
          <w:rFonts w:eastAsia="Calibri"/>
          <w:bCs/>
          <w:kern w:val="24"/>
        </w:rPr>
        <w:t>эмиттанса до</w:t>
      </w:r>
      <w:r w:rsidR="000C5293">
        <w:rPr>
          <w:rFonts w:eastAsia="Calibri"/>
          <w:bCs/>
          <w:kern w:val="24"/>
        </w:rPr>
        <w:t xml:space="preserve"> величины</w:t>
      </w:r>
      <w:r w:rsidR="0086607F">
        <w:rPr>
          <w:rFonts w:eastAsia="Calibri"/>
          <w:bCs/>
          <w:kern w:val="24"/>
        </w:rPr>
        <w:t xml:space="preserve">   </w:t>
      </w:r>
      <w:r w:rsidR="000C5293">
        <w:rPr>
          <w:rFonts w:eastAsia="Calibri"/>
          <w:bCs/>
          <w:kern w:val="24"/>
        </w:rPr>
        <w:sym w:font="Symbol" w:char="F065"/>
      </w:r>
      <w:r w:rsidR="000C5293">
        <w:rPr>
          <w:rFonts w:eastAsia="Calibri"/>
          <w:bCs/>
          <w:kern w:val="24"/>
          <w:vertAlign w:val="subscript"/>
          <w:lang w:val="en-US"/>
        </w:rPr>
        <w:t>s</w:t>
      </w:r>
      <w:r w:rsidR="000C5293" w:rsidRPr="000C5293">
        <w:rPr>
          <w:rFonts w:eastAsia="Calibri"/>
          <w:bCs/>
          <w:kern w:val="24"/>
          <w:vertAlign w:val="subscript"/>
        </w:rPr>
        <w:t>-</w:t>
      </w:r>
      <w:r w:rsidR="000C5293">
        <w:rPr>
          <w:rFonts w:eastAsia="Calibri"/>
          <w:bCs/>
          <w:kern w:val="24"/>
          <w:vertAlign w:val="subscript"/>
          <w:lang w:val="en-US"/>
        </w:rPr>
        <w:t>tr</w:t>
      </w:r>
      <w:r w:rsidR="000C5293">
        <w:rPr>
          <w:rFonts w:eastAsia="Calibri"/>
          <w:bCs/>
          <w:kern w:val="24"/>
        </w:rPr>
        <w:t xml:space="preserve">=0,75 м. </w:t>
      </w:r>
    </w:p>
    <w:p w14:paraId="6D81D962" w14:textId="77777777" w:rsidR="0086607F" w:rsidRDefault="0086607F" w:rsidP="009A0ECE">
      <w:pPr>
        <w:pStyle w:val="a3"/>
        <w:spacing w:before="0" w:beforeAutospacing="0" w:after="0" w:afterAutospacing="0"/>
        <w:jc w:val="both"/>
        <w:rPr>
          <w:rFonts w:eastAsia="Calibri"/>
          <w:bCs/>
          <w:kern w:val="24"/>
        </w:rPr>
      </w:pPr>
    </w:p>
    <w:p w14:paraId="297D69E8" w14:textId="77777777" w:rsidR="000C5293" w:rsidRDefault="000C5293" w:rsidP="009A0ECE">
      <w:pPr>
        <w:pStyle w:val="a3"/>
        <w:spacing w:before="0" w:beforeAutospacing="0" w:after="0" w:afterAutospacing="0"/>
        <w:jc w:val="both"/>
        <w:rPr>
          <w:rFonts w:eastAsia="Calibri"/>
          <w:bCs/>
          <w:color w:val="000000" w:themeColor="text1"/>
          <w:kern w:val="24"/>
        </w:rPr>
      </w:pPr>
      <w:r>
        <w:rPr>
          <w:rFonts w:eastAsia="Calibri"/>
          <w:bCs/>
          <w:kern w:val="24"/>
        </w:rPr>
        <w:t xml:space="preserve">После этого барьеры выключаются и за время 12 мс происходит скачок </w:t>
      </w:r>
      <w:r w:rsidRPr="00A373DC">
        <w:rPr>
          <w:rFonts w:eastAsia="Calibri" w:hAnsi="Symbol"/>
          <w:bCs/>
          <w:color w:val="000000" w:themeColor="text1"/>
          <w:kern w:val="24"/>
        </w:rPr>
        <w:sym w:font="Symbol" w:char="F044"/>
      </w:r>
      <w:r w:rsidRPr="00A373DC">
        <w:rPr>
          <w:rFonts w:eastAsia="Calibri" w:hAnsi="Symbol"/>
          <w:bCs/>
          <w:color w:val="000000" w:themeColor="text1"/>
          <w:kern w:val="24"/>
        </w:rPr>
        <w:sym w:font="Symbol" w:char="F067"/>
      </w:r>
      <w:r>
        <w:rPr>
          <w:rFonts w:eastAsia="Calibri" w:hAnsi="Symbol"/>
          <w:bCs/>
          <w:color w:val="000000" w:themeColor="text1"/>
          <w:kern w:val="24"/>
          <w:vertAlign w:val="subscript"/>
          <w:lang w:val="en-US"/>
        </w:rPr>
        <w:t>tr</w:t>
      </w:r>
      <w:r w:rsidR="001D6BBA">
        <w:rPr>
          <w:rFonts w:eastAsia="Calibri" w:hAnsi="Symbol"/>
          <w:bCs/>
          <w:color w:val="000000" w:themeColor="text1"/>
          <w:kern w:val="24"/>
        </w:rPr>
        <w:t xml:space="preserve">=0.09 </w:t>
      </w:r>
      <w:r w:rsidR="001D6BBA">
        <w:rPr>
          <w:rFonts w:eastAsia="Calibri"/>
          <w:bCs/>
          <w:color w:val="000000" w:themeColor="text1"/>
          <w:kern w:val="24"/>
        </w:rPr>
        <w:t xml:space="preserve">благодаря быстрому сдвигу бетатронной частоты </w:t>
      </w:r>
      <w:r w:rsidR="001D6BBA">
        <w:rPr>
          <w:rFonts w:eastAsia="Calibri"/>
          <w:bCs/>
          <w:color w:val="000000" w:themeColor="text1"/>
          <w:kern w:val="24"/>
        </w:rPr>
        <w:sym w:font="Symbol" w:char="F044"/>
      </w:r>
      <w:r w:rsidR="001D6BBA">
        <w:rPr>
          <w:rFonts w:eastAsia="Calibri"/>
          <w:bCs/>
          <w:color w:val="000000" w:themeColor="text1"/>
          <w:kern w:val="24"/>
          <w:lang w:val="en-US"/>
        </w:rPr>
        <w:t>q</w:t>
      </w:r>
      <w:r w:rsidR="001D6BBA" w:rsidRPr="001D6BBA">
        <w:rPr>
          <w:rFonts w:eastAsia="Calibri"/>
          <w:bCs/>
          <w:color w:val="000000" w:themeColor="text1"/>
          <w:kern w:val="24"/>
        </w:rPr>
        <w:t xml:space="preserve">=0,05. </w:t>
      </w:r>
      <w:r w:rsidR="001D6BBA">
        <w:rPr>
          <w:rFonts w:eastAsia="Calibri"/>
          <w:bCs/>
          <w:color w:val="000000" w:themeColor="text1"/>
          <w:kern w:val="24"/>
        </w:rPr>
        <w:t xml:space="preserve">После прохождения критической энергии происходит </w:t>
      </w:r>
      <w:r w:rsidR="0086605A">
        <w:rPr>
          <w:rFonts w:eastAsia="Calibri"/>
          <w:bCs/>
          <w:color w:val="000000" w:themeColor="text1"/>
          <w:kern w:val="24"/>
        </w:rPr>
        <w:t>переполюсовка полярности ВЧ напряжения</w:t>
      </w:r>
      <w:r w:rsidR="001D6BBA">
        <w:rPr>
          <w:rFonts w:eastAsia="Calibri"/>
          <w:bCs/>
          <w:color w:val="000000" w:themeColor="text1"/>
          <w:kern w:val="24"/>
        </w:rPr>
        <w:t xml:space="preserve"> барьеров и дальнейшее ускорение протонов индукционным напряжением </w:t>
      </w:r>
      <w:r w:rsidR="006F5156">
        <w:rPr>
          <w:rFonts w:eastAsia="Calibri"/>
          <w:bCs/>
          <w:color w:val="000000" w:themeColor="text1"/>
          <w:kern w:val="24"/>
        </w:rPr>
        <w:t>ВЧ1 станции.</w:t>
      </w:r>
    </w:p>
    <w:p w14:paraId="4B54B2EF" w14:textId="77777777" w:rsidR="0086607F" w:rsidRDefault="0086607F" w:rsidP="009A0ECE">
      <w:pPr>
        <w:pStyle w:val="a3"/>
        <w:spacing w:before="0" w:beforeAutospacing="0" w:after="0" w:afterAutospacing="0"/>
        <w:jc w:val="both"/>
        <w:rPr>
          <w:rFonts w:eastAsia="Calibri"/>
          <w:bCs/>
          <w:color w:val="000000" w:themeColor="text1"/>
          <w:kern w:val="24"/>
        </w:rPr>
      </w:pPr>
    </w:p>
    <w:p w14:paraId="0B6169DF" w14:textId="77777777" w:rsidR="00C941BC" w:rsidRDefault="001D6BBA" w:rsidP="009A0ECE">
      <w:pPr>
        <w:pStyle w:val="a3"/>
        <w:spacing w:before="0" w:beforeAutospacing="0" w:after="0" w:afterAutospacing="0"/>
        <w:jc w:val="both"/>
      </w:pPr>
      <w:r>
        <w:rPr>
          <w:rFonts w:eastAsia="Calibri"/>
          <w:bCs/>
          <w:color w:val="000000" w:themeColor="text1"/>
          <w:kern w:val="24"/>
        </w:rPr>
        <w:t>При энергии эксперимента стек сначала распускается на весь периметр</w:t>
      </w:r>
      <w:r w:rsidR="00D60C96">
        <w:rPr>
          <w:rFonts w:eastAsia="Calibri"/>
          <w:bCs/>
          <w:color w:val="000000" w:themeColor="text1"/>
          <w:kern w:val="24"/>
        </w:rPr>
        <w:t xml:space="preserve"> кольца</w:t>
      </w:r>
      <w:r>
        <w:rPr>
          <w:rFonts w:eastAsia="Calibri"/>
          <w:bCs/>
          <w:color w:val="000000" w:themeColor="text1"/>
          <w:kern w:val="24"/>
        </w:rPr>
        <w:t>, а потом начинается его группировка снача</w:t>
      </w:r>
      <w:r w:rsidR="00D60C96">
        <w:rPr>
          <w:rFonts w:eastAsia="Calibri"/>
          <w:bCs/>
          <w:color w:val="000000" w:themeColor="text1"/>
          <w:kern w:val="24"/>
        </w:rPr>
        <w:t>ла ВЧ2 станциями на 22 гармонике</w:t>
      </w:r>
      <w:r>
        <w:rPr>
          <w:rFonts w:eastAsia="Calibri"/>
          <w:bCs/>
          <w:color w:val="000000" w:themeColor="text1"/>
          <w:kern w:val="24"/>
        </w:rPr>
        <w:t>, а потом перезахват пучка в сепаратрису 66 гармоники ВЧ3 системы.</w:t>
      </w:r>
      <w:r w:rsidR="0077076D" w:rsidRPr="0077076D">
        <w:rPr>
          <w:rFonts w:eastAsia="Calibri"/>
          <w:bCs/>
          <w:color w:val="000000" w:themeColor="text1"/>
          <w:kern w:val="24"/>
        </w:rPr>
        <w:t xml:space="preserve"> </w:t>
      </w:r>
      <w:r w:rsidR="0077076D">
        <w:rPr>
          <w:rFonts w:eastAsia="Calibri"/>
          <w:bCs/>
          <w:color w:val="000000" w:themeColor="text1"/>
          <w:kern w:val="24"/>
        </w:rPr>
        <w:t>Подразумевается, что при группировке продольный эмиттанс пучка подрастает</w:t>
      </w:r>
      <w:r w:rsidR="00D60C96">
        <w:rPr>
          <w:rFonts w:eastAsia="Calibri"/>
          <w:bCs/>
          <w:color w:val="000000" w:themeColor="text1"/>
          <w:kern w:val="24"/>
        </w:rPr>
        <w:t xml:space="preserve"> до величины</w:t>
      </w:r>
      <w:r w:rsidR="0077076D" w:rsidRPr="0077076D">
        <w:rPr>
          <w:rFonts w:eastAsia="Calibri"/>
          <w:bCs/>
          <w:color w:val="000000" w:themeColor="text1"/>
          <w:kern w:val="24"/>
        </w:rPr>
        <w:t xml:space="preserve"> </w:t>
      </w:r>
      <w:r w:rsidR="0077076D">
        <w:rPr>
          <w:rFonts w:eastAsia="Calibri"/>
          <w:bCs/>
          <w:kern w:val="24"/>
        </w:rPr>
        <w:sym w:font="Symbol" w:char="F065"/>
      </w:r>
      <w:r w:rsidR="0077076D">
        <w:rPr>
          <w:rFonts w:eastAsia="Calibri"/>
          <w:bCs/>
          <w:kern w:val="24"/>
          <w:vertAlign w:val="subscript"/>
          <w:lang w:val="en-US"/>
        </w:rPr>
        <w:t>exp</w:t>
      </w:r>
      <w:r w:rsidR="0077076D" w:rsidRPr="005B6DF1">
        <w:rPr>
          <w:rFonts w:eastAsia="Calibri"/>
          <w:bCs/>
          <w:kern w:val="24"/>
        </w:rPr>
        <w:t>=</w:t>
      </w:r>
      <w:r w:rsidR="0077076D">
        <w:rPr>
          <w:rFonts w:eastAsia="Calibri"/>
          <w:bCs/>
          <w:kern w:val="24"/>
        </w:rPr>
        <w:sym w:font="Symbol" w:char="F065"/>
      </w:r>
      <w:r w:rsidR="0077076D">
        <w:rPr>
          <w:rFonts w:eastAsia="Calibri"/>
          <w:bCs/>
          <w:kern w:val="24"/>
          <w:vertAlign w:val="subscript"/>
          <w:lang w:val="en-US"/>
        </w:rPr>
        <w:t>st</w:t>
      </w:r>
      <w:r w:rsidR="0077076D" w:rsidRPr="0077076D">
        <w:rPr>
          <w:rFonts w:eastAsia="Calibri"/>
          <w:bCs/>
          <w:kern w:val="24"/>
          <w:vertAlign w:val="subscript"/>
        </w:rPr>
        <w:t>-</w:t>
      </w:r>
      <w:r w:rsidR="0077076D">
        <w:rPr>
          <w:rFonts w:eastAsia="Calibri"/>
          <w:bCs/>
          <w:kern w:val="24"/>
          <w:vertAlign w:val="subscript"/>
          <w:lang w:val="en-US"/>
        </w:rPr>
        <w:t>tr</w:t>
      </w:r>
      <w:r w:rsidR="0077076D">
        <w:rPr>
          <w:rFonts w:eastAsia="Calibri"/>
          <w:bCs/>
          <w:kern w:val="24"/>
        </w:rPr>
        <w:t>×</w:t>
      </w:r>
      <w:r w:rsidR="0077076D">
        <w:rPr>
          <w:rFonts w:eastAsia="Calibri"/>
          <w:bCs/>
          <w:kern w:val="24"/>
          <w:lang w:val="en-US"/>
        </w:rPr>
        <w:t>D</w:t>
      </w:r>
      <w:r w:rsidR="0077076D">
        <w:rPr>
          <w:rFonts w:eastAsia="Calibri"/>
          <w:bCs/>
          <w:kern w:val="24"/>
        </w:rPr>
        <w:t>=0,9 м</w:t>
      </w:r>
      <w:r w:rsidR="00D60C96">
        <w:rPr>
          <w:rFonts w:eastAsia="Calibri"/>
          <w:bCs/>
          <w:kern w:val="24"/>
        </w:rPr>
        <w:t>.</w:t>
      </w:r>
      <w:r w:rsidR="0077076D">
        <w:rPr>
          <w:rFonts w:eastAsia="Calibri"/>
          <w:bCs/>
          <w:kern w:val="24"/>
        </w:rPr>
        <w:t xml:space="preserve"> </w:t>
      </w:r>
      <w:r w:rsidR="0077076D">
        <w:rPr>
          <w:rFonts w:eastAsia="Calibri"/>
          <w:bCs/>
          <w:color w:val="000000" w:themeColor="text1"/>
          <w:kern w:val="24"/>
        </w:rPr>
        <w:t xml:space="preserve">   С.к. импульсный разброс составляет </w:t>
      </w:r>
      <w:r w:rsidR="0077076D" w:rsidRPr="00264654">
        <w:sym w:font="Symbol" w:char="F073"/>
      </w:r>
      <w:r w:rsidR="0077076D" w:rsidRPr="00264654">
        <w:rPr>
          <w:vertAlign w:val="subscript"/>
          <w:lang w:val="en-US"/>
        </w:rPr>
        <w:t>p</w:t>
      </w:r>
      <w:r w:rsidR="0077076D">
        <w:t>=</w:t>
      </w:r>
      <w:r w:rsidR="0077076D" w:rsidRPr="0077076D">
        <w:t>2,8×</w:t>
      </w:r>
      <w:r w:rsidR="0077076D">
        <w:t>10</w:t>
      </w:r>
      <w:r w:rsidR="0077076D">
        <w:rPr>
          <w:vertAlign w:val="superscript"/>
        </w:rPr>
        <w:t>-3</w:t>
      </w:r>
      <w:r w:rsidR="0077076D">
        <w:t>, а с.к. длина сгустка</w:t>
      </w:r>
      <w:r w:rsidR="000A6DEF">
        <w:t xml:space="preserve"> </w:t>
      </w:r>
      <w:r w:rsidR="000A6DEF" w:rsidRPr="00264654">
        <w:sym w:font="Symbol" w:char="F073"/>
      </w:r>
      <w:r w:rsidR="000A6DEF">
        <w:rPr>
          <w:vertAlign w:val="subscript"/>
          <w:lang w:val="en-US"/>
        </w:rPr>
        <w:t>s</w:t>
      </w:r>
      <w:r w:rsidR="000A6DEF">
        <w:t>=1</w:t>
      </w:r>
      <w:r w:rsidR="000A6DEF" w:rsidRPr="0077076D">
        <w:t>,</w:t>
      </w:r>
      <w:r w:rsidR="000A6DEF" w:rsidRPr="000A6DEF">
        <w:t xml:space="preserve">8 </w:t>
      </w:r>
      <w:r w:rsidR="000A6DEF">
        <w:t>м (Таблица 3). При этом пороговое значение импульсного разброса</w:t>
      </w:r>
      <w:r w:rsidR="00F80BAC" w:rsidRPr="00F80BAC">
        <w:t xml:space="preserve">, </w:t>
      </w:r>
      <w:r w:rsidR="00F80BAC">
        <w:t xml:space="preserve">при котором развивается продольная </w:t>
      </w:r>
      <w:r w:rsidR="001C42AC">
        <w:t>неустойчивость, равно</w:t>
      </w:r>
      <w:r w:rsidR="00F80BAC">
        <w:t xml:space="preserve"> </w:t>
      </w:r>
      <w:r w:rsidR="00F80BAC">
        <w:sym w:font="Symbol" w:char="F073"/>
      </w:r>
      <w:r w:rsidR="00F80BAC">
        <w:rPr>
          <w:vertAlign w:val="subscript"/>
          <w:lang w:val="en-US"/>
        </w:rPr>
        <w:t>p</w:t>
      </w:r>
      <w:r w:rsidR="00F80BAC" w:rsidRPr="00F80BAC">
        <w:rPr>
          <w:vertAlign w:val="subscript"/>
        </w:rPr>
        <w:t>-</w:t>
      </w:r>
      <w:r w:rsidR="00F80BAC">
        <w:rPr>
          <w:vertAlign w:val="subscript"/>
          <w:lang w:val="en-US"/>
        </w:rPr>
        <w:t>th</w:t>
      </w:r>
      <w:r w:rsidR="00F80BAC" w:rsidRPr="00F80BAC">
        <w:t>=3×10</w:t>
      </w:r>
      <w:r w:rsidR="00F80BAC" w:rsidRPr="00F80BAC">
        <w:rPr>
          <w:vertAlign w:val="superscript"/>
        </w:rPr>
        <w:t>-4</w:t>
      </w:r>
      <w:r w:rsidR="00F80BAC">
        <w:t>, что примерно на порядок меньше, чем импульсный разброс сгустка.  В</w:t>
      </w:r>
      <w:r w:rsidR="00C941BC">
        <w:t>ысота ВЧ3 се</w:t>
      </w:r>
      <w:r w:rsidR="00F80BAC">
        <w:t xml:space="preserve">паратрисы  в импульсном пространстве равна </w:t>
      </w:r>
      <w:r w:rsidR="00F80BAC">
        <w:rPr>
          <w:rFonts w:eastAsia="Calibri"/>
          <w:bCs/>
          <w:kern w:val="24"/>
        </w:rPr>
        <w:sym w:font="Symbol" w:char="F073"/>
      </w:r>
      <w:r w:rsidR="00F80BAC">
        <w:rPr>
          <w:rFonts w:eastAsia="Calibri"/>
          <w:bCs/>
          <w:kern w:val="24"/>
          <w:vertAlign w:val="subscript"/>
          <w:lang w:val="en-US"/>
        </w:rPr>
        <w:t>p</w:t>
      </w:r>
      <w:r w:rsidR="00F80BAC" w:rsidRPr="00244629">
        <w:rPr>
          <w:rFonts w:eastAsia="Calibri"/>
          <w:bCs/>
          <w:kern w:val="24"/>
          <w:vertAlign w:val="subscript"/>
        </w:rPr>
        <w:t>-</w:t>
      </w:r>
      <w:r w:rsidR="00F80BAC">
        <w:rPr>
          <w:rFonts w:eastAsia="Calibri"/>
          <w:bCs/>
          <w:kern w:val="24"/>
          <w:vertAlign w:val="subscript"/>
          <w:lang w:val="en-US"/>
        </w:rPr>
        <w:t>s</w:t>
      </w:r>
      <w:r w:rsidR="00F80BAC">
        <w:t>=8,1×10</w:t>
      </w:r>
      <w:r w:rsidR="00F80BAC">
        <w:rPr>
          <w:vertAlign w:val="superscript"/>
        </w:rPr>
        <w:t>-3</w:t>
      </w:r>
      <w:r w:rsidR="00F80BAC">
        <w:t xml:space="preserve"> и примерно в 3 раза превышает</w:t>
      </w:r>
      <w:r w:rsidR="00C941BC">
        <w:t xml:space="preserve"> импульсный разброс протонного сгустка, что может ограничить время его жизни. </w:t>
      </w:r>
    </w:p>
    <w:p w14:paraId="33274AD5" w14:textId="77777777" w:rsidR="0086607F" w:rsidRDefault="0086607F" w:rsidP="009A0ECE">
      <w:pPr>
        <w:pStyle w:val="a3"/>
        <w:spacing w:before="0" w:beforeAutospacing="0" w:after="0" w:afterAutospacing="0"/>
        <w:jc w:val="both"/>
      </w:pPr>
    </w:p>
    <w:p w14:paraId="056E9769" w14:textId="77777777" w:rsidR="001D6BBA" w:rsidRDefault="00C941BC" w:rsidP="009A0ECE">
      <w:pPr>
        <w:pStyle w:val="a3"/>
        <w:spacing w:before="0" w:beforeAutospacing="0" w:after="0" w:afterAutospacing="0"/>
        <w:jc w:val="both"/>
        <w:rPr>
          <w:bCs/>
          <w:iCs/>
        </w:rPr>
      </w:pPr>
      <w:r>
        <w:t xml:space="preserve">Число протонов в сгустке составляет </w:t>
      </w:r>
      <w:r>
        <w:rPr>
          <w:lang w:val="en-US"/>
        </w:rPr>
        <w:t>N</w:t>
      </w:r>
      <w:r>
        <w:rPr>
          <w:vertAlign w:val="subscript"/>
          <w:lang w:val="en-US"/>
        </w:rPr>
        <w:t>b</w:t>
      </w:r>
      <w:r w:rsidRPr="00C941BC">
        <w:t>=1,2×10</w:t>
      </w:r>
      <w:r w:rsidRPr="00C941BC">
        <w:rPr>
          <w:vertAlign w:val="superscript"/>
        </w:rPr>
        <w:t>12</w:t>
      </w:r>
      <w:r>
        <w:t xml:space="preserve">,  с.к. эмиттанс в сгустке равен </w:t>
      </w:r>
      <w:r w:rsidR="00F80BAC">
        <w:t xml:space="preserve"> </w:t>
      </w:r>
      <w:r w:rsidRPr="00F92C80">
        <w:rPr>
          <w:rFonts w:eastAsia="Calibri"/>
        </w:rPr>
        <w:sym w:font="Symbol" w:char="F065"/>
      </w:r>
      <w:r>
        <w:rPr>
          <w:rFonts w:eastAsia="Calibri"/>
          <w:bCs/>
          <w:kern w:val="24"/>
        </w:rPr>
        <w:t xml:space="preserve"> = 1.06</w:t>
      </w:r>
      <w:r w:rsidRPr="00A02207">
        <w:rPr>
          <w:rFonts w:eastAsia="Calibri"/>
          <w:bCs/>
          <w:kern w:val="24"/>
        </w:rPr>
        <w:t xml:space="preserve"> </w:t>
      </w:r>
      <w:r w:rsidRPr="00F92C80">
        <w:rPr>
          <w:rFonts w:eastAsia="Calibri"/>
        </w:rPr>
        <w:sym w:font="Symbol" w:char="F070"/>
      </w:r>
      <w:r w:rsidRPr="00F92C80">
        <w:rPr>
          <w:rFonts w:eastAsia="Calibri" w:hAnsi="Symbol"/>
          <w:bCs/>
          <w:kern w:val="24"/>
          <w:lang w:val="en-US"/>
        </w:rPr>
        <w:sym w:font="Symbol" w:char="F0B4"/>
      </w:r>
      <w:r w:rsidRPr="00EF3C82">
        <w:rPr>
          <w:rFonts w:eastAsia="Calibri"/>
          <w:bCs/>
          <w:kern w:val="24"/>
        </w:rPr>
        <w:t>мм</w:t>
      </w:r>
      <w:r w:rsidRPr="00F92C80">
        <w:rPr>
          <w:rFonts w:eastAsia="Calibri" w:hAnsi="Symbol"/>
          <w:bCs/>
          <w:kern w:val="24"/>
          <w:lang w:val="en-US"/>
        </w:rPr>
        <w:sym w:font="Symbol" w:char="F0B4"/>
      </w:r>
      <w:r>
        <w:rPr>
          <w:rFonts w:eastAsia="Calibri"/>
          <w:bCs/>
          <w:kern w:val="24"/>
        </w:rPr>
        <w:t>мрад</w:t>
      </w:r>
      <w:r>
        <w:rPr>
          <w:rFonts w:eastAsia="Calibri" w:hAnsi="Symbol"/>
          <w:bCs/>
          <w:kern w:val="24"/>
        </w:rPr>
        <w:t xml:space="preserve">,  </w:t>
      </w:r>
      <w:r>
        <w:rPr>
          <w:rFonts w:eastAsia="Calibri"/>
          <w:bCs/>
          <w:kern w:val="24"/>
        </w:rPr>
        <w:t xml:space="preserve">с.к длина сгустка </w:t>
      </w:r>
      <w:r>
        <w:rPr>
          <w:rFonts w:eastAsia="Calibri"/>
          <w:bCs/>
          <w:kern w:val="24"/>
        </w:rPr>
        <w:sym w:font="Symbol" w:char="F073"/>
      </w:r>
      <w:r>
        <w:rPr>
          <w:rFonts w:eastAsia="Calibri"/>
          <w:bCs/>
          <w:kern w:val="24"/>
          <w:vertAlign w:val="subscript"/>
          <w:lang w:val="en-US"/>
        </w:rPr>
        <w:t>s</w:t>
      </w:r>
      <w:r>
        <w:rPr>
          <w:rFonts w:eastAsia="Calibri"/>
          <w:bCs/>
          <w:kern w:val="24"/>
          <w:vertAlign w:val="subscript"/>
        </w:rPr>
        <w:t xml:space="preserve"> </w:t>
      </w:r>
      <w:r>
        <w:rPr>
          <w:rFonts w:eastAsia="Calibri"/>
          <w:bCs/>
          <w:kern w:val="24"/>
        </w:rPr>
        <w:t xml:space="preserve">=1,08 м в 1,8 раза превышает бетта функцию в точке встречи </w:t>
      </w:r>
      <w:r>
        <w:rPr>
          <w:rFonts w:eastAsia="Calibri"/>
          <w:bCs/>
          <w:kern w:val="24"/>
        </w:rPr>
        <w:sym w:font="Symbol" w:char="F062"/>
      </w:r>
      <w:r>
        <w:rPr>
          <w:rFonts w:eastAsia="Calibri"/>
          <w:bCs/>
          <w:kern w:val="24"/>
          <w:vertAlign w:val="subscript"/>
          <w:lang w:val="en-US"/>
        </w:rPr>
        <w:t>Ip</w:t>
      </w:r>
      <w:r w:rsidRPr="00C941BC">
        <w:rPr>
          <w:rFonts w:eastAsia="Calibri"/>
          <w:bCs/>
          <w:kern w:val="24"/>
        </w:rPr>
        <w:t xml:space="preserve">=0.6. </w:t>
      </w:r>
      <w:r>
        <w:rPr>
          <w:rFonts w:eastAsia="Calibri"/>
          <w:bCs/>
          <w:kern w:val="24"/>
        </w:rPr>
        <w:t xml:space="preserve">В результате эффекта </w:t>
      </w:r>
      <w:r w:rsidRPr="00C941BC">
        <w:rPr>
          <w:rFonts w:eastAsia="Calibri"/>
          <w:bCs/>
          <w:kern w:val="24"/>
        </w:rPr>
        <w:t>“</w:t>
      </w:r>
      <w:r>
        <w:rPr>
          <w:rFonts w:eastAsia="Calibri"/>
          <w:bCs/>
          <w:kern w:val="24"/>
        </w:rPr>
        <w:t>песочных часов</w:t>
      </w:r>
      <w:r w:rsidRPr="00C941BC">
        <w:rPr>
          <w:rFonts w:eastAsia="Calibri"/>
          <w:bCs/>
          <w:kern w:val="24"/>
        </w:rPr>
        <w:t xml:space="preserve">” </w:t>
      </w:r>
      <w:r>
        <w:rPr>
          <w:rFonts w:eastAsia="Calibri"/>
          <w:bCs/>
          <w:kern w:val="24"/>
        </w:rPr>
        <w:t>светимость упадет на 20% по сравнению со случаем</w:t>
      </w:r>
      <w:r w:rsidR="008F3D71">
        <w:rPr>
          <w:rFonts w:eastAsia="Calibri"/>
          <w:bCs/>
          <w:kern w:val="24"/>
        </w:rPr>
        <w:t xml:space="preserve">, когда </w:t>
      </w:r>
      <w:r w:rsidR="008F3D71">
        <w:rPr>
          <w:rFonts w:eastAsia="Calibri"/>
          <w:bCs/>
          <w:kern w:val="24"/>
        </w:rPr>
        <w:sym w:font="Symbol" w:char="F073"/>
      </w:r>
      <w:r w:rsidR="008F3D71">
        <w:rPr>
          <w:rFonts w:eastAsia="Calibri"/>
          <w:bCs/>
          <w:kern w:val="24"/>
          <w:vertAlign w:val="subscript"/>
          <w:lang w:val="en-US"/>
        </w:rPr>
        <w:t>s</w:t>
      </w:r>
      <w:r w:rsidR="008F3D71">
        <w:rPr>
          <w:rFonts w:eastAsia="Calibri"/>
          <w:bCs/>
          <w:kern w:val="24"/>
          <w:vertAlign w:val="subscript"/>
        </w:rPr>
        <w:t xml:space="preserve"> </w:t>
      </w:r>
      <w:r w:rsidR="008F3D71">
        <w:rPr>
          <w:rFonts w:eastAsia="Calibri"/>
          <w:bCs/>
          <w:kern w:val="24"/>
        </w:rPr>
        <w:t>=</w:t>
      </w:r>
      <w:r w:rsidR="008F3D71">
        <w:rPr>
          <w:rFonts w:eastAsia="Calibri"/>
          <w:bCs/>
          <w:kern w:val="24"/>
        </w:rPr>
        <w:sym w:font="Symbol" w:char="F062"/>
      </w:r>
      <w:r w:rsidR="008F3D71">
        <w:rPr>
          <w:rFonts w:eastAsia="Calibri"/>
          <w:bCs/>
          <w:kern w:val="24"/>
          <w:vertAlign w:val="subscript"/>
          <w:lang w:val="en-US"/>
        </w:rPr>
        <w:t>Ip</w:t>
      </w:r>
      <w:r w:rsidR="008F3D71">
        <w:rPr>
          <w:rFonts w:eastAsia="Calibri"/>
          <w:bCs/>
          <w:kern w:val="24"/>
        </w:rPr>
        <w:t xml:space="preserve"> (Таблица 1)</w:t>
      </w:r>
      <w:r w:rsidR="009E7765">
        <w:rPr>
          <w:rFonts w:eastAsia="Calibri"/>
          <w:bCs/>
          <w:kern w:val="24"/>
        </w:rPr>
        <w:t xml:space="preserve"> </w:t>
      </w:r>
      <w:r w:rsidR="009E7765" w:rsidRPr="009E7765">
        <w:rPr>
          <w:rFonts w:eastAsia="Calibri"/>
          <w:bCs/>
          <w:kern w:val="24"/>
        </w:rPr>
        <w:t>[3]</w:t>
      </w:r>
      <w:r w:rsidR="008F3D71">
        <w:rPr>
          <w:rFonts w:eastAsia="Calibri"/>
          <w:bCs/>
          <w:kern w:val="24"/>
        </w:rPr>
        <w:t xml:space="preserve">, и составит </w:t>
      </w:r>
      <w:r w:rsidR="008F3D71">
        <w:rPr>
          <w:rFonts w:eastAsia="Calibri"/>
          <w:bCs/>
          <w:kern w:val="24"/>
          <w:lang w:val="en-US"/>
        </w:rPr>
        <w:t>L</w:t>
      </w:r>
      <w:r w:rsidR="008F3D71" w:rsidRPr="008F3D71">
        <w:rPr>
          <w:rFonts w:eastAsia="Calibri"/>
          <w:bCs/>
          <w:kern w:val="24"/>
        </w:rPr>
        <w:t>=1,65</w:t>
      </w:r>
      <w:r w:rsidR="008F3D71">
        <w:rPr>
          <w:rFonts w:eastAsia="Calibri"/>
          <w:bCs/>
          <w:kern w:val="24"/>
        </w:rPr>
        <w:t>×</w:t>
      </w:r>
      <w:r w:rsidR="008F3D71" w:rsidRPr="008F3D71">
        <w:rPr>
          <w:rFonts w:eastAsia="Calibri"/>
          <w:bCs/>
          <w:kern w:val="24"/>
        </w:rPr>
        <w:t>10</w:t>
      </w:r>
      <w:r w:rsidR="008F3D71" w:rsidRPr="008F3D71">
        <w:rPr>
          <w:rFonts w:eastAsia="Calibri"/>
          <w:bCs/>
          <w:kern w:val="24"/>
          <w:vertAlign w:val="superscript"/>
        </w:rPr>
        <w:t>32</w:t>
      </w:r>
      <w:r w:rsidR="008F3D71" w:rsidRPr="008F3D71">
        <w:rPr>
          <w:rFonts w:eastAsia="Calibri"/>
          <w:bCs/>
          <w:kern w:val="24"/>
        </w:rPr>
        <w:t xml:space="preserve"> </w:t>
      </w:r>
      <w:r w:rsidR="008F3D71">
        <w:rPr>
          <w:bCs/>
          <w:iCs/>
          <w:lang w:val="en-US"/>
        </w:rPr>
        <w:t>c</w:t>
      </w:r>
      <w:r w:rsidR="008F3D71" w:rsidRPr="008F3D71">
        <w:rPr>
          <w:bCs/>
          <w:iCs/>
        </w:rPr>
        <w:t>м</w:t>
      </w:r>
      <w:r w:rsidR="008F3D71" w:rsidRPr="00C164B2">
        <w:rPr>
          <w:bCs/>
          <w:iCs/>
          <w:vertAlign w:val="superscript"/>
        </w:rPr>
        <w:sym w:font="Symbol" w:char="F02D"/>
      </w:r>
      <w:r w:rsidR="008F3D71" w:rsidRPr="008F3D71">
        <w:rPr>
          <w:bCs/>
          <w:iCs/>
          <w:vertAlign w:val="superscript"/>
        </w:rPr>
        <w:t>2</w:t>
      </w:r>
      <w:r w:rsidR="008F3D71" w:rsidRPr="008F3D71">
        <w:rPr>
          <w:bCs/>
          <w:iCs/>
        </w:rPr>
        <w:t>с</w:t>
      </w:r>
      <w:r w:rsidR="008F3D71" w:rsidRPr="00C164B2">
        <w:rPr>
          <w:bCs/>
          <w:iCs/>
          <w:vertAlign w:val="superscript"/>
        </w:rPr>
        <w:sym w:font="Symbol" w:char="F02D"/>
      </w:r>
      <w:r w:rsidR="008F3D71" w:rsidRPr="008F3D71">
        <w:rPr>
          <w:bCs/>
          <w:iCs/>
          <w:vertAlign w:val="superscript"/>
        </w:rPr>
        <w:t>1</w:t>
      </w:r>
      <w:r w:rsidR="008F3D71" w:rsidRPr="008F3D71">
        <w:rPr>
          <w:bCs/>
          <w:iCs/>
        </w:rPr>
        <w:t>.</w:t>
      </w:r>
    </w:p>
    <w:p w14:paraId="7EB35C4D" w14:textId="77777777" w:rsidR="005B322F" w:rsidRDefault="002D33EA" w:rsidP="009A0ECE">
      <w:pPr>
        <w:pStyle w:val="a3"/>
        <w:spacing w:before="0" w:beforeAutospacing="0" w:after="0" w:afterAutospacing="0"/>
        <w:jc w:val="both"/>
        <w:rPr>
          <w:bCs/>
          <w:iCs/>
        </w:rPr>
      </w:pPr>
      <w:r>
        <w:rPr>
          <w:bCs/>
          <w:iCs/>
        </w:rPr>
        <w:t>Обсуди</w:t>
      </w:r>
      <w:r w:rsidR="008F3D71">
        <w:rPr>
          <w:bCs/>
          <w:iCs/>
        </w:rPr>
        <w:t xml:space="preserve">м поведение </w:t>
      </w:r>
      <w:r w:rsidR="00B349C1">
        <w:rPr>
          <w:bCs/>
          <w:iCs/>
        </w:rPr>
        <w:t>светимости при</w:t>
      </w:r>
      <w:r w:rsidR="008F3D71">
        <w:rPr>
          <w:bCs/>
          <w:iCs/>
        </w:rPr>
        <w:t xml:space="preserve"> снижении энергии эксперимента</w:t>
      </w:r>
      <w:r w:rsidR="00B349C1">
        <w:rPr>
          <w:bCs/>
          <w:iCs/>
        </w:rPr>
        <w:t xml:space="preserve"> в диапазоне 8-13,</w:t>
      </w:r>
      <w:r>
        <w:rPr>
          <w:bCs/>
          <w:iCs/>
        </w:rPr>
        <w:t>5</w:t>
      </w:r>
      <w:r w:rsidR="00B349C1">
        <w:rPr>
          <w:bCs/>
          <w:iCs/>
        </w:rPr>
        <w:t xml:space="preserve"> ГэВ</w:t>
      </w:r>
      <w:r w:rsidR="008F3D71">
        <w:rPr>
          <w:bCs/>
          <w:iCs/>
        </w:rPr>
        <w:t>.</w:t>
      </w:r>
      <w:r>
        <w:rPr>
          <w:bCs/>
          <w:iCs/>
        </w:rPr>
        <w:t xml:space="preserve"> В соответствии с порогом развития неустойчивости, количество протонов в стеке при прохождении через критическую энергию определяется продольным нормализованным эмиттансом  </w:t>
      </w:r>
      <w:r>
        <w:rPr>
          <w:bCs/>
          <w:iCs/>
          <w:lang w:val="en-US"/>
        </w:rPr>
        <w:t>N</w:t>
      </w:r>
      <w:r w:rsidRPr="002D33EA">
        <w:rPr>
          <w:bCs/>
          <w:iCs/>
          <w:lang w:val="en-US"/>
        </w:rPr>
        <w:sym w:font="Symbol" w:char="F0B5"/>
      </w:r>
      <w:r>
        <w:rPr>
          <w:bCs/>
          <w:iCs/>
          <w:lang w:val="en-US"/>
        </w:rPr>
        <w:sym w:font="Symbol" w:char="F062"/>
      </w:r>
      <w:r>
        <w:rPr>
          <w:bCs/>
          <w:iCs/>
          <w:vertAlign w:val="subscript"/>
          <w:lang w:val="en-US"/>
        </w:rPr>
        <w:t>exp</w:t>
      </w:r>
      <w:r>
        <w:rPr>
          <w:bCs/>
          <w:iCs/>
          <w:lang w:val="en-US"/>
        </w:rPr>
        <w:sym w:font="Symbol" w:char="F067"/>
      </w:r>
      <w:r>
        <w:rPr>
          <w:bCs/>
          <w:iCs/>
          <w:vertAlign w:val="subscript"/>
          <w:lang w:val="en-US"/>
        </w:rPr>
        <w:t>exp</w:t>
      </w:r>
      <w:r>
        <w:rPr>
          <w:bCs/>
          <w:iCs/>
          <w:lang w:val="en-US"/>
        </w:rPr>
        <w:sym w:font="Symbol" w:char="F073"/>
      </w:r>
      <w:r>
        <w:rPr>
          <w:bCs/>
          <w:iCs/>
          <w:vertAlign w:val="subscript"/>
          <w:lang w:val="en-US"/>
        </w:rPr>
        <w:t>s</w:t>
      </w:r>
      <w:r w:rsidRPr="002D33EA">
        <w:rPr>
          <w:bCs/>
          <w:iCs/>
          <w:vertAlign w:val="subscript"/>
        </w:rPr>
        <w:t>-</w:t>
      </w:r>
      <w:r>
        <w:rPr>
          <w:bCs/>
          <w:iCs/>
          <w:vertAlign w:val="subscript"/>
          <w:lang w:val="en-US"/>
        </w:rPr>
        <w:t>exp</w:t>
      </w:r>
      <w:r>
        <w:rPr>
          <w:bCs/>
          <w:iCs/>
          <w:lang w:val="en-US"/>
        </w:rPr>
        <w:sym w:font="Symbol" w:char="F073"/>
      </w:r>
      <w:r>
        <w:rPr>
          <w:bCs/>
          <w:iCs/>
          <w:vertAlign w:val="subscript"/>
          <w:lang w:val="en-US"/>
        </w:rPr>
        <w:t>p</w:t>
      </w:r>
      <w:r w:rsidRPr="002D33EA">
        <w:rPr>
          <w:bCs/>
          <w:iCs/>
          <w:vertAlign w:val="subscript"/>
        </w:rPr>
        <w:t>-</w:t>
      </w:r>
      <w:r>
        <w:rPr>
          <w:bCs/>
          <w:iCs/>
          <w:vertAlign w:val="subscript"/>
          <w:lang w:val="en-US"/>
        </w:rPr>
        <w:t>exp</w:t>
      </w:r>
      <w:r w:rsidRPr="002D33EA">
        <w:rPr>
          <w:bCs/>
          <w:iCs/>
        </w:rPr>
        <w:t xml:space="preserve">. </w:t>
      </w:r>
      <w:r>
        <w:rPr>
          <w:bCs/>
          <w:iCs/>
        </w:rPr>
        <w:t xml:space="preserve">При выбранных максимально возможных значениях         </w:t>
      </w:r>
      <w:r>
        <w:rPr>
          <w:bCs/>
          <w:iCs/>
          <w:lang w:val="en-US"/>
        </w:rPr>
        <w:sym w:font="Symbol" w:char="F073"/>
      </w:r>
      <w:r>
        <w:rPr>
          <w:bCs/>
          <w:iCs/>
          <w:vertAlign w:val="subscript"/>
          <w:lang w:val="en-US"/>
        </w:rPr>
        <w:t>s</w:t>
      </w:r>
      <w:r w:rsidRPr="002D33EA">
        <w:rPr>
          <w:bCs/>
          <w:iCs/>
          <w:vertAlign w:val="subscript"/>
        </w:rPr>
        <w:t>-</w:t>
      </w:r>
      <w:r>
        <w:rPr>
          <w:bCs/>
          <w:iCs/>
          <w:vertAlign w:val="subscript"/>
          <w:lang w:val="en-US"/>
        </w:rPr>
        <w:t>exp</w:t>
      </w:r>
      <w:r>
        <w:rPr>
          <w:bCs/>
          <w:iCs/>
          <w:vertAlign w:val="subscript"/>
        </w:rPr>
        <w:t xml:space="preserve">     </w:t>
      </w:r>
      <w:r w:rsidRPr="002D33EA">
        <w:rPr>
          <w:bCs/>
          <w:iCs/>
        </w:rPr>
        <w:t xml:space="preserve">и </w:t>
      </w:r>
      <w:r>
        <w:rPr>
          <w:bCs/>
          <w:iCs/>
          <w:lang w:val="en-US"/>
        </w:rPr>
        <w:sym w:font="Symbol" w:char="F073"/>
      </w:r>
      <w:r>
        <w:rPr>
          <w:bCs/>
          <w:iCs/>
          <w:vertAlign w:val="subscript"/>
          <w:lang w:val="en-US"/>
        </w:rPr>
        <w:t>p</w:t>
      </w:r>
      <w:r w:rsidRPr="002D33EA">
        <w:rPr>
          <w:bCs/>
          <w:iCs/>
          <w:vertAlign w:val="subscript"/>
        </w:rPr>
        <w:t>-</w:t>
      </w:r>
      <w:r>
        <w:rPr>
          <w:bCs/>
          <w:iCs/>
          <w:vertAlign w:val="subscript"/>
          <w:lang w:val="en-US"/>
        </w:rPr>
        <w:t>exp</w:t>
      </w:r>
      <w:r>
        <w:rPr>
          <w:bCs/>
          <w:iCs/>
        </w:rPr>
        <w:t xml:space="preserve"> (Таблица 3)</w:t>
      </w:r>
      <w:r w:rsidR="00C35E78">
        <w:rPr>
          <w:bCs/>
          <w:iCs/>
        </w:rPr>
        <w:t xml:space="preserve"> количество протонов в стеке растет с увеличением энергии </w:t>
      </w:r>
      <w:r w:rsidR="009E7765">
        <w:rPr>
          <w:bCs/>
          <w:iCs/>
        </w:rPr>
        <w:t xml:space="preserve">эксперимента, </w:t>
      </w:r>
      <w:r w:rsidR="001C42AC">
        <w:rPr>
          <w:bCs/>
          <w:iCs/>
        </w:rPr>
        <w:t xml:space="preserve">как </w:t>
      </w:r>
      <w:r w:rsidR="001C42AC" w:rsidRPr="002D33EA">
        <w:rPr>
          <w:bCs/>
          <w:iCs/>
        </w:rPr>
        <w:t>N</w:t>
      </w:r>
      <w:r w:rsidR="00C35E78" w:rsidRPr="002D33EA">
        <w:rPr>
          <w:bCs/>
          <w:iCs/>
          <w:lang w:val="en-US"/>
        </w:rPr>
        <w:sym w:font="Symbol" w:char="F0B5"/>
      </w:r>
      <w:r w:rsidR="00C35E78">
        <w:rPr>
          <w:bCs/>
          <w:iCs/>
          <w:lang w:val="en-US"/>
        </w:rPr>
        <w:sym w:font="Symbol" w:char="F062"/>
      </w:r>
      <w:r w:rsidR="00C35E78">
        <w:rPr>
          <w:bCs/>
          <w:iCs/>
          <w:vertAlign w:val="subscript"/>
          <w:lang w:val="en-US"/>
        </w:rPr>
        <w:t>exp</w:t>
      </w:r>
      <w:r w:rsidR="00C35E78">
        <w:rPr>
          <w:bCs/>
          <w:iCs/>
          <w:lang w:val="en-US"/>
        </w:rPr>
        <w:sym w:font="Symbol" w:char="F067"/>
      </w:r>
      <w:r w:rsidR="00C35E78">
        <w:rPr>
          <w:bCs/>
          <w:iCs/>
          <w:vertAlign w:val="subscript"/>
          <w:lang w:val="en-US"/>
        </w:rPr>
        <w:t>exp</w:t>
      </w:r>
      <w:r w:rsidR="009E7765" w:rsidRPr="009E7765">
        <w:rPr>
          <w:bCs/>
          <w:iCs/>
          <w:vertAlign w:val="subscript"/>
        </w:rPr>
        <w:t xml:space="preserve"> </w:t>
      </w:r>
      <w:r w:rsidR="001C42AC">
        <w:rPr>
          <w:bCs/>
          <w:iCs/>
        </w:rPr>
        <w:t>[9</w:t>
      </w:r>
      <w:r w:rsidR="009E7765" w:rsidRPr="009E7765">
        <w:rPr>
          <w:bCs/>
          <w:iCs/>
        </w:rPr>
        <w:t>]</w:t>
      </w:r>
      <w:r w:rsidR="00C35E78">
        <w:rPr>
          <w:bCs/>
          <w:iCs/>
        </w:rPr>
        <w:t xml:space="preserve">. </w:t>
      </w:r>
    </w:p>
    <w:p w14:paraId="41E8E8EA" w14:textId="77777777" w:rsidR="0086607F" w:rsidRPr="004511AA" w:rsidRDefault="0086607F" w:rsidP="009A0ECE">
      <w:pPr>
        <w:pStyle w:val="a3"/>
        <w:spacing w:before="0" w:beforeAutospacing="0" w:after="0" w:afterAutospacing="0"/>
        <w:jc w:val="both"/>
        <w:rPr>
          <w:bCs/>
          <w:iCs/>
        </w:rPr>
      </w:pPr>
    </w:p>
    <w:p w14:paraId="1F3C2510" w14:textId="77777777" w:rsidR="00C35E78" w:rsidRDefault="00C35E78" w:rsidP="009A0ECE">
      <w:pPr>
        <w:pStyle w:val="a3"/>
        <w:spacing w:before="0" w:beforeAutospacing="0" w:after="0" w:afterAutospacing="0"/>
        <w:jc w:val="both"/>
        <w:rPr>
          <w:rFonts w:eastAsiaTheme="minorEastAsia"/>
          <w:bCs/>
          <w:kern w:val="24"/>
        </w:rPr>
      </w:pPr>
      <w:r>
        <w:rPr>
          <w:bCs/>
          <w:iCs/>
        </w:rPr>
        <w:t>С другой стороны</w:t>
      </w:r>
      <w:r w:rsidR="004511AA">
        <w:rPr>
          <w:bCs/>
          <w:iCs/>
        </w:rPr>
        <w:t>,</w:t>
      </w:r>
      <w:r>
        <w:rPr>
          <w:bCs/>
          <w:iCs/>
        </w:rPr>
        <w:t xml:space="preserve"> количество протонов сгруппированного пучка на энергии эксперимента определяется Ласлетовским сдвигом</w:t>
      </w:r>
      <w:r w:rsidRPr="00C35E78">
        <w:rPr>
          <w:bCs/>
          <w:iCs/>
        </w:rPr>
        <w:t xml:space="preserve"> </w:t>
      </w:r>
      <w:r>
        <w:rPr>
          <w:bCs/>
          <w:iCs/>
        </w:rPr>
        <w:t xml:space="preserve">бетатронной частоты </w:t>
      </w:r>
      <w:r>
        <w:rPr>
          <w:bCs/>
          <w:iCs/>
        </w:rPr>
        <w:sym w:font="Symbol" w:char="F044"/>
      </w:r>
      <w:r>
        <w:rPr>
          <w:bCs/>
          <w:iCs/>
          <w:lang w:val="en-US"/>
        </w:rPr>
        <w:t>q</w:t>
      </w:r>
      <w:r w:rsidRPr="00C35E78">
        <w:rPr>
          <w:bCs/>
          <w:iCs/>
        </w:rPr>
        <w:t>=</w:t>
      </w:r>
      <w:r>
        <w:rPr>
          <w:bCs/>
          <w:iCs/>
          <w:lang w:val="en-US"/>
        </w:rPr>
        <w:t>r</w:t>
      </w:r>
      <w:r>
        <w:rPr>
          <w:bCs/>
          <w:iCs/>
          <w:vertAlign w:val="subscript"/>
          <w:lang w:val="en-US"/>
        </w:rPr>
        <w:t>p</w:t>
      </w:r>
      <w:r w:rsidRPr="00C35E78">
        <w:rPr>
          <w:bCs/>
          <w:iCs/>
          <w:lang w:val="en-US"/>
        </w:rPr>
        <w:t>N</w:t>
      </w:r>
      <w:r>
        <w:rPr>
          <w:bCs/>
          <w:iCs/>
          <w:lang w:val="en-US"/>
        </w:rPr>
        <w:t>C</w:t>
      </w:r>
      <w:r>
        <w:rPr>
          <w:bCs/>
          <w:iCs/>
        </w:rPr>
        <w:t>/</w:t>
      </w:r>
      <w:r>
        <w:rPr>
          <w:bCs/>
          <w:iCs/>
        </w:rPr>
        <w:sym w:font="Symbol" w:char="F05B"/>
      </w:r>
      <w:r w:rsidRPr="00C35E78">
        <w:rPr>
          <w:bCs/>
          <w:iCs/>
        </w:rPr>
        <w:t>4</w:t>
      </w:r>
      <w:r>
        <w:rPr>
          <w:bCs/>
          <w:iCs/>
        </w:rPr>
        <w:sym w:font="Symbol" w:char="F070"/>
      </w:r>
      <w:r>
        <w:rPr>
          <w:bCs/>
          <w:iCs/>
        </w:rPr>
        <w:sym w:font="Symbol" w:char="F062"/>
      </w:r>
      <w:r>
        <w:rPr>
          <w:bCs/>
          <w:iCs/>
        </w:rPr>
        <w:sym w:font="Symbol" w:char="F067"/>
      </w:r>
      <w:r w:rsidRPr="00C35E78">
        <w:rPr>
          <w:bCs/>
          <w:iCs/>
          <w:vertAlign w:val="superscript"/>
        </w:rPr>
        <w:t>2</w:t>
      </w:r>
      <w:r>
        <w:rPr>
          <w:bCs/>
          <w:iCs/>
        </w:rPr>
        <w:sym w:font="Symbol" w:char="F065"/>
      </w:r>
      <w:r>
        <w:rPr>
          <w:bCs/>
          <w:iCs/>
          <w:vertAlign w:val="subscript"/>
          <w:lang w:val="en-US"/>
        </w:rPr>
        <w:t>n</w:t>
      </w:r>
      <w:r>
        <w:rPr>
          <w:bCs/>
          <w:iCs/>
        </w:rPr>
        <w:t>×</w:t>
      </w:r>
      <w:r w:rsidRPr="00C35E78">
        <w:rPr>
          <w:bCs/>
          <w:iCs/>
        </w:rPr>
        <w:t>(2</w:t>
      </w:r>
      <w:r>
        <w:rPr>
          <w:bCs/>
          <w:iCs/>
        </w:rPr>
        <w:sym w:font="Symbol" w:char="F070"/>
      </w:r>
      <w:r w:rsidRPr="00C35E78">
        <w:rPr>
          <w:bCs/>
          <w:iCs/>
        </w:rPr>
        <w:t>)</w:t>
      </w:r>
      <w:r w:rsidRPr="00C35E78">
        <w:rPr>
          <w:bCs/>
          <w:iCs/>
          <w:vertAlign w:val="superscript"/>
        </w:rPr>
        <w:t>1/2</w:t>
      </w:r>
      <w:r w:rsidR="003B210F">
        <w:rPr>
          <w:bCs/>
          <w:iCs/>
          <w:lang w:val="en-US"/>
        </w:rPr>
        <w:t>n</w:t>
      </w:r>
      <w:r>
        <w:rPr>
          <w:bCs/>
          <w:iCs/>
          <w:vertAlign w:val="subscript"/>
          <w:lang w:val="en-US"/>
        </w:rPr>
        <w:t>b</w:t>
      </w:r>
      <w:r>
        <w:rPr>
          <w:bCs/>
          <w:iCs/>
          <w:lang w:val="en-US"/>
        </w:rPr>
        <w:sym w:font="Symbol" w:char="F073"/>
      </w:r>
      <w:r>
        <w:rPr>
          <w:bCs/>
          <w:iCs/>
          <w:vertAlign w:val="subscript"/>
          <w:lang w:val="en-US"/>
        </w:rPr>
        <w:t>s</w:t>
      </w:r>
      <w:r w:rsidRPr="00C35E78">
        <w:rPr>
          <w:bCs/>
          <w:iCs/>
          <w:vertAlign w:val="subscript"/>
        </w:rPr>
        <w:t>-</w:t>
      </w:r>
      <w:r>
        <w:rPr>
          <w:bCs/>
          <w:iCs/>
          <w:vertAlign w:val="subscript"/>
          <w:lang w:val="en-US"/>
        </w:rPr>
        <w:t>exp</w:t>
      </w:r>
      <w:r>
        <w:rPr>
          <w:bCs/>
          <w:iCs/>
          <w:lang w:val="en-US"/>
        </w:rPr>
        <w:sym w:font="Symbol" w:char="F05D"/>
      </w:r>
      <w:r w:rsidR="004511AA">
        <w:rPr>
          <w:bCs/>
          <w:iCs/>
        </w:rPr>
        <w:t xml:space="preserve"> и эффектами встречи </w:t>
      </w:r>
      <w:r w:rsidR="004511AA">
        <w:rPr>
          <w:bCs/>
          <w:iCs/>
        </w:rPr>
        <w:sym w:font="Symbol" w:char="F078"/>
      </w:r>
      <w:r w:rsidR="004511AA" w:rsidRPr="00C35E78">
        <w:rPr>
          <w:bCs/>
          <w:iCs/>
        </w:rPr>
        <w:t>=</w:t>
      </w:r>
      <w:r w:rsidR="004511AA">
        <w:rPr>
          <w:bCs/>
          <w:iCs/>
          <w:lang w:val="en-US"/>
        </w:rPr>
        <w:t>r</w:t>
      </w:r>
      <w:r w:rsidR="004511AA">
        <w:rPr>
          <w:bCs/>
          <w:iCs/>
          <w:vertAlign w:val="subscript"/>
          <w:lang w:val="en-US"/>
        </w:rPr>
        <w:t>p</w:t>
      </w:r>
      <w:r w:rsidR="004511AA" w:rsidRPr="00C35E78">
        <w:rPr>
          <w:bCs/>
          <w:iCs/>
          <w:lang w:val="en-US"/>
        </w:rPr>
        <w:t>N</w:t>
      </w:r>
      <w:r w:rsidR="004511AA">
        <w:rPr>
          <w:bCs/>
          <w:iCs/>
        </w:rPr>
        <w:t>/(</w:t>
      </w:r>
      <w:r w:rsidR="00397132">
        <w:rPr>
          <w:bCs/>
          <w:iCs/>
        </w:rPr>
        <w:t>2</w:t>
      </w:r>
      <w:r w:rsidR="004511AA">
        <w:rPr>
          <w:bCs/>
          <w:iCs/>
        </w:rPr>
        <w:sym w:font="Symbol" w:char="F070"/>
      </w:r>
      <w:r w:rsidR="004511AA">
        <w:rPr>
          <w:bCs/>
          <w:iCs/>
        </w:rPr>
        <w:sym w:font="Symbol" w:char="F062"/>
      </w:r>
      <w:r w:rsidR="004511AA">
        <w:rPr>
          <w:bCs/>
          <w:iCs/>
        </w:rPr>
        <w:sym w:font="Symbol" w:char="F065"/>
      </w:r>
      <w:r w:rsidR="004511AA">
        <w:rPr>
          <w:bCs/>
          <w:iCs/>
          <w:vertAlign w:val="subscript"/>
          <w:lang w:val="en-US"/>
        </w:rPr>
        <w:t>n</w:t>
      </w:r>
      <w:r w:rsidR="003B210F">
        <w:rPr>
          <w:bCs/>
          <w:iCs/>
          <w:lang w:val="en-US"/>
        </w:rPr>
        <w:t>n</w:t>
      </w:r>
      <w:r w:rsidR="004511AA">
        <w:rPr>
          <w:bCs/>
          <w:iCs/>
          <w:vertAlign w:val="subscript"/>
          <w:lang w:val="en-US"/>
        </w:rPr>
        <w:t>b</w:t>
      </w:r>
      <w:r w:rsidR="004511AA" w:rsidRPr="004511AA">
        <w:rPr>
          <w:bCs/>
          <w:iCs/>
        </w:rPr>
        <w:t>)</w:t>
      </w:r>
      <w:r w:rsidR="009E7765" w:rsidRPr="009E7765">
        <w:rPr>
          <w:bCs/>
          <w:iCs/>
        </w:rPr>
        <w:t xml:space="preserve"> [3,4]</w:t>
      </w:r>
      <w:r w:rsidR="004511AA">
        <w:rPr>
          <w:bCs/>
          <w:iCs/>
        </w:rPr>
        <w:t xml:space="preserve">, где  </w:t>
      </w:r>
      <w:r w:rsidR="004511AA">
        <w:rPr>
          <w:bCs/>
          <w:iCs/>
        </w:rPr>
        <w:sym w:font="Symbol" w:char="F065"/>
      </w:r>
      <w:r w:rsidR="004511AA">
        <w:rPr>
          <w:bCs/>
          <w:iCs/>
          <w:vertAlign w:val="subscript"/>
          <w:lang w:val="en-US"/>
        </w:rPr>
        <w:t>n</w:t>
      </w:r>
      <w:r w:rsidR="004511AA">
        <w:rPr>
          <w:bCs/>
          <w:iCs/>
        </w:rPr>
        <w:t>=</w:t>
      </w:r>
      <w:r w:rsidR="004511AA">
        <w:rPr>
          <w:bCs/>
          <w:iCs/>
        </w:rPr>
        <w:sym w:font="Symbol" w:char="F062"/>
      </w:r>
      <w:r w:rsidR="004511AA">
        <w:rPr>
          <w:bCs/>
          <w:iCs/>
          <w:vertAlign w:val="subscript"/>
          <w:lang w:val="en-US"/>
        </w:rPr>
        <w:t>exp</w:t>
      </w:r>
      <w:r w:rsidR="004511AA">
        <w:rPr>
          <w:bCs/>
          <w:iCs/>
        </w:rPr>
        <w:sym w:font="Symbol" w:char="F067"/>
      </w:r>
      <w:r w:rsidR="004511AA">
        <w:rPr>
          <w:bCs/>
          <w:iCs/>
          <w:vertAlign w:val="subscript"/>
          <w:lang w:val="en-US"/>
        </w:rPr>
        <w:t>exp</w:t>
      </w:r>
      <w:r w:rsidR="004511AA">
        <w:rPr>
          <w:bCs/>
          <w:iCs/>
        </w:rPr>
        <w:sym w:font="Symbol" w:char="F065"/>
      </w:r>
      <w:r w:rsidR="004511AA" w:rsidRPr="004511AA">
        <w:rPr>
          <w:bCs/>
          <w:iCs/>
        </w:rPr>
        <w:t xml:space="preserve">- </w:t>
      </w:r>
      <w:r w:rsidR="004511AA">
        <w:rPr>
          <w:bCs/>
          <w:iCs/>
        </w:rPr>
        <w:t>с.к. нормализованный поперечный эмиттанс пучка.</w:t>
      </w:r>
      <w:r w:rsidR="004511AA" w:rsidRPr="004511AA">
        <w:rPr>
          <w:bCs/>
          <w:iCs/>
        </w:rPr>
        <w:t xml:space="preserve">  </w:t>
      </w:r>
      <w:r w:rsidR="004511AA">
        <w:rPr>
          <w:bCs/>
          <w:iCs/>
        </w:rPr>
        <w:t>Интенсивность пучка определяется максимальным значение</w:t>
      </w:r>
      <w:r w:rsidR="003A4385">
        <w:rPr>
          <w:bCs/>
          <w:iCs/>
        </w:rPr>
        <w:t>м</w:t>
      </w:r>
      <w:r w:rsidR="004511AA">
        <w:rPr>
          <w:bCs/>
          <w:iCs/>
        </w:rPr>
        <w:t xml:space="preserve"> </w:t>
      </w:r>
      <w:r w:rsidR="004511AA" w:rsidRPr="00605820">
        <w:rPr>
          <w:rFonts w:eastAsiaTheme="minorEastAsia"/>
          <w:bCs/>
          <w:kern w:val="24"/>
          <w:lang w:val="en-US"/>
        </w:rPr>
        <w:sym w:font="Symbol" w:char="F044"/>
      </w:r>
      <w:r w:rsidR="009E7765" w:rsidRPr="00605820">
        <w:rPr>
          <w:rFonts w:eastAsiaTheme="minorEastAsia"/>
          <w:bCs/>
          <w:kern w:val="24"/>
          <w:lang w:val="en-US"/>
        </w:rPr>
        <w:t>Q</w:t>
      </w:r>
      <w:r w:rsidR="009E7765" w:rsidRPr="000A5D10">
        <w:rPr>
          <w:rFonts w:eastAsiaTheme="minorEastAsia"/>
          <w:bCs/>
          <w:kern w:val="24"/>
          <w:position w:val="-12"/>
          <w:vertAlign w:val="subscript"/>
        </w:rPr>
        <w:t xml:space="preserve"> </w:t>
      </w:r>
      <w:r w:rsidR="009E7765" w:rsidRPr="000A5D10">
        <w:rPr>
          <w:rFonts w:eastAsiaTheme="minorEastAsia"/>
          <w:bCs/>
          <w:kern w:val="24"/>
        </w:rPr>
        <w:t>=</w:t>
      </w:r>
      <w:r w:rsidR="004511AA" w:rsidRPr="000A5D10">
        <w:rPr>
          <w:rFonts w:eastAsiaTheme="minorEastAsia"/>
          <w:bCs/>
          <w:kern w:val="24"/>
        </w:rPr>
        <w:t xml:space="preserve"> </w:t>
      </w:r>
      <w:r w:rsidR="004511AA" w:rsidRPr="00605820">
        <w:rPr>
          <w:rFonts w:eastAsiaTheme="minorEastAsia"/>
          <w:bCs/>
          <w:kern w:val="24"/>
          <w:lang w:val="en-US"/>
        </w:rPr>
        <w:sym w:font="Symbol" w:char="F044"/>
      </w:r>
      <w:r w:rsidR="004511AA" w:rsidRPr="00605820">
        <w:rPr>
          <w:rFonts w:eastAsiaTheme="minorEastAsia"/>
          <w:bCs/>
          <w:kern w:val="24"/>
          <w:lang w:val="en-US"/>
        </w:rPr>
        <w:t>q</w:t>
      </w:r>
      <w:r w:rsidR="009E7765">
        <w:rPr>
          <w:rFonts w:eastAsiaTheme="minorEastAsia"/>
          <w:bCs/>
          <w:kern w:val="24"/>
        </w:rPr>
        <w:t>+</w:t>
      </w:r>
      <w:r w:rsidR="004511AA">
        <w:rPr>
          <w:rFonts w:eastAsiaTheme="minorEastAsia"/>
          <w:bCs/>
          <w:kern w:val="24"/>
        </w:rPr>
        <w:t>2</w:t>
      </w:r>
      <w:r w:rsidR="004511AA" w:rsidRPr="00605820">
        <w:rPr>
          <w:rFonts w:eastAsiaTheme="minorEastAsia"/>
          <w:bCs/>
          <w:kern w:val="24"/>
          <w:lang w:val="en-US"/>
        </w:rPr>
        <w:sym w:font="Symbol" w:char="F078"/>
      </w:r>
      <w:r w:rsidR="004511AA" w:rsidRPr="000A5D10">
        <w:rPr>
          <w:rFonts w:eastAsiaTheme="minorEastAsia"/>
          <w:bCs/>
          <w:kern w:val="24"/>
        </w:rPr>
        <w:t>= 0.05</w:t>
      </w:r>
      <w:r w:rsidR="003B210F">
        <w:rPr>
          <w:rFonts w:eastAsiaTheme="minorEastAsia"/>
          <w:bCs/>
          <w:kern w:val="24"/>
        </w:rPr>
        <w:t xml:space="preserve">  и равна </w:t>
      </w:r>
      <w:r w:rsidR="003B210F">
        <w:rPr>
          <w:rFonts w:eastAsiaTheme="minorEastAsia"/>
          <w:bCs/>
          <w:kern w:val="24"/>
          <w:lang w:val="en-US"/>
        </w:rPr>
        <w:t>N</w:t>
      </w:r>
      <w:r w:rsidR="00397132">
        <w:rPr>
          <w:rFonts w:eastAsiaTheme="minorEastAsia"/>
          <w:bCs/>
          <w:kern w:val="24"/>
        </w:rPr>
        <w:t>=</w:t>
      </w:r>
      <w:r w:rsidR="00397132" w:rsidRPr="00397132">
        <w:rPr>
          <w:rFonts w:eastAsiaTheme="minorEastAsia"/>
          <w:bCs/>
          <w:kern w:val="24"/>
        </w:rPr>
        <w:t>(</w:t>
      </w:r>
      <w:r w:rsidR="003B210F">
        <w:rPr>
          <w:rFonts w:eastAsiaTheme="minorEastAsia"/>
          <w:bCs/>
          <w:kern w:val="24"/>
        </w:rPr>
        <w:sym w:font="Symbol" w:char="F070"/>
      </w:r>
      <w:r w:rsidR="003B210F">
        <w:rPr>
          <w:rFonts w:eastAsiaTheme="minorEastAsia"/>
          <w:bCs/>
          <w:kern w:val="24"/>
        </w:rPr>
        <w:sym w:font="Symbol" w:char="F065"/>
      </w:r>
      <w:r w:rsidR="003B210F">
        <w:rPr>
          <w:rFonts w:eastAsiaTheme="minorEastAsia"/>
          <w:bCs/>
          <w:kern w:val="24"/>
          <w:vertAlign w:val="subscript"/>
          <w:lang w:val="en-US"/>
        </w:rPr>
        <w:t>n</w:t>
      </w:r>
      <w:r w:rsidR="003B210F">
        <w:rPr>
          <w:rFonts w:eastAsiaTheme="minorEastAsia"/>
          <w:bCs/>
          <w:kern w:val="24"/>
          <w:lang w:val="en-US"/>
        </w:rPr>
        <w:t>n</w:t>
      </w:r>
      <w:r w:rsidR="003B210F">
        <w:rPr>
          <w:rFonts w:eastAsiaTheme="minorEastAsia"/>
          <w:bCs/>
          <w:kern w:val="24"/>
          <w:vertAlign w:val="subscript"/>
          <w:lang w:val="en-US"/>
        </w:rPr>
        <w:t>b</w:t>
      </w:r>
      <w:r w:rsidR="003B210F">
        <w:rPr>
          <w:rFonts w:eastAsiaTheme="minorEastAsia"/>
          <w:bCs/>
          <w:kern w:val="24"/>
        </w:rPr>
        <w:sym w:font="Symbol" w:char="F044"/>
      </w:r>
      <w:r w:rsidR="003B210F">
        <w:rPr>
          <w:rFonts w:eastAsiaTheme="minorEastAsia"/>
          <w:bCs/>
          <w:kern w:val="24"/>
          <w:lang w:val="en-US"/>
        </w:rPr>
        <w:t>Q</w:t>
      </w:r>
      <w:r w:rsidR="00397132">
        <w:rPr>
          <w:rFonts w:eastAsiaTheme="minorEastAsia"/>
          <w:bCs/>
          <w:kern w:val="24"/>
        </w:rPr>
        <w:t>×</w:t>
      </w:r>
      <w:r w:rsidR="00397132">
        <w:rPr>
          <w:rFonts w:eastAsiaTheme="minorEastAsia"/>
          <w:bCs/>
          <w:kern w:val="24"/>
        </w:rPr>
        <w:sym w:font="Symbol" w:char="F062"/>
      </w:r>
      <w:r w:rsidR="00397132">
        <w:rPr>
          <w:rFonts w:eastAsiaTheme="minorEastAsia"/>
          <w:bCs/>
          <w:kern w:val="24"/>
          <w:vertAlign w:val="subscript"/>
          <w:lang w:val="en-US"/>
        </w:rPr>
        <w:t>exp</w:t>
      </w:r>
      <w:r w:rsidR="00397132" w:rsidRPr="003B210F">
        <w:rPr>
          <w:rFonts w:eastAsiaTheme="minorEastAsia"/>
          <w:bCs/>
          <w:kern w:val="24"/>
        </w:rPr>
        <w:t xml:space="preserve"> </w:t>
      </w:r>
      <w:r w:rsidR="003B210F" w:rsidRPr="003B210F">
        <w:rPr>
          <w:rFonts w:eastAsiaTheme="minorEastAsia"/>
          <w:bCs/>
          <w:kern w:val="24"/>
        </w:rPr>
        <w:t>/</w:t>
      </w:r>
      <w:r w:rsidR="003B210F">
        <w:rPr>
          <w:rFonts w:eastAsiaTheme="minorEastAsia"/>
          <w:bCs/>
          <w:kern w:val="24"/>
          <w:lang w:val="en-US"/>
        </w:rPr>
        <w:t>r</w:t>
      </w:r>
      <w:r w:rsidR="003B210F" w:rsidRPr="003B210F">
        <w:rPr>
          <w:rFonts w:eastAsiaTheme="minorEastAsia"/>
          <w:bCs/>
          <w:kern w:val="24"/>
          <w:vertAlign w:val="subscript"/>
          <w:lang w:val="en-US"/>
        </w:rPr>
        <w:t>p</w:t>
      </w:r>
      <w:r w:rsidR="00397132" w:rsidRPr="00397132">
        <w:rPr>
          <w:rFonts w:eastAsiaTheme="minorEastAsia"/>
          <w:bCs/>
          <w:kern w:val="24"/>
        </w:rPr>
        <w:t>)</w:t>
      </w:r>
      <w:r w:rsidR="00397132">
        <w:rPr>
          <w:rFonts w:eastAsiaTheme="minorEastAsia"/>
          <w:bCs/>
          <w:kern w:val="24"/>
        </w:rPr>
        <w:t>/</w:t>
      </w:r>
      <w:r w:rsidR="00397132">
        <w:rPr>
          <w:rFonts w:eastAsiaTheme="minorEastAsia"/>
          <w:bCs/>
          <w:kern w:val="24"/>
        </w:rPr>
        <w:sym w:font="Symbol" w:char="F05B"/>
      </w:r>
      <w:r w:rsidR="00397132" w:rsidRPr="00397132">
        <w:rPr>
          <w:rFonts w:eastAsiaTheme="minorEastAsia"/>
          <w:bCs/>
          <w:kern w:val="24"/>
        </w:rPr>
        <w:t>1</w:t>
      </w:r>
      <w:r w:rsidR="00397132" w:rsidRPr="006351E2">
        <w:rPr>
          <w:rFonts w:eastAsiaTheme="minorEastAsia"/>
          <w:bCs/>
          <w:kern w:val="24"/>
        </w:rPr>
        <w:t xml:space="preserve"> </w:t>
      </w:r>
      <w:r w:rsidR="006351E2" w:rsidRPr="006351E2">
        <w:rPr>
          <w:rFonts w:eastAsiaTheme="minorEastAsia"/>
          <w:bCs/>
          <w:kern w:val="24"/>
        </w:rPr>
        <w:t>+</w:t>
      </w:r>
      <w:r w:rsidR="006351E2">
        <w:rPr>
          <w:rFonts w:eastAsiaTheme="minorEastAsia"/>
          <w:bCs/>
          <w:kern w:val="24"/>
          <w:lang w:val="en-US"/>
        </w:rPr>
        <w:t>C</w:t>
      </w:r>
      <w:r w:rsidR="006351E2" w:rsidRPr="006351E2">
        <w:rPr>
          <w:rFonts w:eastAsiaTheme="minorEastAsia"/>
          <w:bCs/>
          <w:kern w:val="24"/>
        </w:rPr>
        <w:t>/</w:t>
      </w:r>
      <w:r w:rsidR="00397132">
        <w:rPr>
          <w:rFonts w:eastAsiaTheme="minorEastAsia"/>
          <w:bCs/>
          <w:kern w:val="24"/>
        </w:rPr>
        <w:t>(</w:t>
      </w:r>
      <w:r w:rsidR="00397132" w:rsidRPr="00397132">
        <w:rPr>
          <w:rFonts w:eastAsiaTheme="minorEastAsia"/>
          <w:bCs/>
          <w:kern w:val="24"/>
        </w:rPr>
        <w:t>4</w:t>
      </w:r>
      <w:r w:rsidR="00397132">
        <w:rPr>
          <w:rFonts w:eastAsiaTheme="minorEastAsia"/>
          <w:bCs/>
          <w:kern w:val="24"/>
        </w:rPr>
        <w:t>×</w:t>
      </w:r>
      <w:r w:rsidR="006351E2" w:rsidRPr="006351E2">
        <w:rPr>
          <w:rFonts w:eastAsiaTheme="minorEastAsia"/>
          <w:bCs/>
          <w:kern w:val="24"/>
        </w:rPr>
        <w:t>(2</w:t>
      </w:r>
      <w:r w:rsidR="006351E2">
        <w:rPr>
          <w:rFonts w:eastAsiaTheme="minorEastAsia"/>
          <w:bCs/>
          <w:kern w:val="24"/>
        </w:rPr>
        <w:sym w:font="Symbol" w:char="F070"/>
      </w:r>
      <w:r w:rsidR="006351E2" w:rsidRPr="006351E2">
        <w:rPr>
          <w:rFonts w:eastAsiaTheme="minorEastAsia"/>
          <w:bCs/>
          <w:kern w:val="24"/>
        </w:rPr>
        <w:t>)</w:t>
      </w:r>
      <w:r w:rsidR="006351E2" w:rsidRPr="006351E2">
        <w:rPr>
          <w:rFonts w:eastAsiaTheme="minorEastAsia"/>
          <w:bCs/>
          <w:kern w:val="24"/>
          <w:vertAlign w:val="superscript"/>
        </w:rPr>
        <w:t>1/2</w:t>
      </w:r>
      <w:r w:rsidR="006351E2">
        <w:rPr>
          <w:rFonts w:eastAsiaTheme="minorEastAsia"/>
          <w:bCs/>
          <w:kern w:val="24"/>
        </w:rPr>
        <w:sym w:font="Symbol" w:char="F073"/>
      </w:r>
      <w:r w:rsidR="006351E2">
        <w:rPr>
          <w:rFonts w:eastAsiaTheme="minorEastAsia"/>
          <w:bCs/>
          <w:kern w:val="24"/>
          <w:vertAlign w:val="subscript"/>
          <w:lang w:val="en-US"/>
        </w:rPr>
        <w:t>s</w:t>
      </w:r>
      <w:r w:rsidR="006351E2" w:rsidRPr="006351E2">
        <w:rPr>
          <w:rFonts w:eastAsiaTheme="minorEastAsia"/>
          <w:bCs/>
          <w:kern w:val="24"/>
          <w:vertAlign w:val="subscript"/>
        </w:rPr>
        <w:t>-</w:t>
      </w:r>
      <w:r w:rsidR="006351E2">
        <w:rPr>
          <w:rFonts w:eastAsiaTheme="minorEastAsia"/>
          <w:bCs/>
          <w:kern w:val="24"/>
          <w:vertAlign w:val="subscript"/>
          <w:lang w:val="en-US"/>
        </w:rPr>
        <w:t>exp</w:t>
      </w:r>
      <w:r w:rsidR="00117198" w:rsidRPr="00117198">
        <w:rPr>
          <w:rFonts w:eastAsiaTheme="minorEastAsia"/>
          <w:bCs/>
          <w:kern w:val="24"/>
        </w:rPr>
        <w:t>×</w:t>
      </w:r>
      <w:r w:rsidR="00397132">
        <w:rPr>
          <w:rFonts w:eastAsiaTheme="minorEastAsia"/>
          <w:bCs/>
          <w:kern w:val="24"/>
          <w:lang w:val="en-US"/>
        </w:rPr>
        <w:sym w:font="Symbol" w:char="F067"/>
      </w:r>
      <w:r w:rsidR="00397132">
        <w:rPr>
          <w:rFonts w:eastAsiaTheme="minorEastAsia"/>
          <w:bCs/>
          <w:kern w:val="24"/>
          <w:vertAlign w:val="subscript"/>
          <w:lang w:val="en-US"/>
        </w:rPr>
        <w:t>exp</w:t>
      </w:r>
      <w:r w:rsidR="00397132" w:rsidRPr="00397132">
        <w:rPr>
          <w:rFonts w:eastAsiaTheme="minorEastAsia"/>
          <w:bCs/>
          <w:kern w:val="24"/>
          <w:vertAlign w:val="superscript"/>
        </w:rPr>
        <w:t>2</w:t>
      </w:r>
      <w:r w:rsidR="00397132">
        <w:rPr>
          <w:rFonts w:eastAsiaTheme="minorEastAsia"/>
          <w:bCs/>
          <w:kern w:val="24"/>
        </w:rPr>
        <w:t>)</w:t>
      </w:r>
      <w:r w:rsidR="00397132">
        <w:rPr>
          <w:rFonts w:eastAsiaTheme="minorEastAsia"/>
          <w:bCs/>
          <w:kern w:val="24"/>
        </w:rPr>
        <w:sym w:font="Symbol" w:char="F05D"/>
      </w:r>
      <w:r w:rsidR="00287437">
        <w:rPr>
          <w:rFonts w:eastAsiaTheme="minorEastAsia"/>
          <w:bCs/>
          <w:kern w:val="24"/>
        </w:rPr>
        <w:t>.</w:t>
      </w:r>
    </w:p>
    <w:p w14:paraId="6166984C" w14:textId="77777777" w:rsidR="00287437" w:rsidRDefault="00287437" w:rsidP="009A0ECE">
      <w:pPr>
        <w:pStyle w:val="a3"/>
        <w:spacing w:before="0" w:beforeAutospacing="0" w:after="0" w:afterAutospacing="0"/>
        <w:jc w:val="both"/>
        <w:rPr>
          <w:rFonts w:eastAsiaTheme="minorEastAsia"/>
          <w:bCs/>
          <w:kern w:val="24"/>
        </w:rPr>
      </w:pPr>
    </w:p>
    <w:p w14:paraId="37ED925F" w14:textId="77777777" w:rsidR="00287437" w:rsidRPr="00671D05" w:rsidRDefault="00287437" w:rsidP="009A0ECE">
      <w:pPr>
        <w:pStyle w:val="a3"/>
        <w:spacing w:before="0" w:beforeAutospacing="0" w:after="0" w:afterAutospacing="0"/>
        <w:jc w:val="both"/>
        <w:rPr>
          <w:rFonts w:eastAsiaTheme="minorEastAsia"/>
          <w:bCs/>
          <w:kern w:val="24"/>
        </w:rPr>
      </w:pPr>
      <w:r>
        <w:rPr>
          <w:rFonts w:eastAsiaTheme="minorEastAsia"/>
          <w:bCs/>
          <w:kern w:val="24"/>
        </w:rPr>
        <w:t>Как видно из рис.2</w:t>
      </w:r>
      <w:r w:rsidR="00342450">
        <w:rPr>
          <w:rFonts w:eastAsiaTheme="minorEastAsia"/>
          <w:bCs/>
          <w:kern w:val="24"/>
        </w:rPr>
        <w:t>,</w:t>
      </w:r>
      <w:r>
        <w:rPr>
          <w:rFonts w:eastAsiaTheme="minorEastAsia"/>
          <w:bCs/>
          <w:kern w:val="24"/>
        </w:rPr>
        <w:t xml:space="preserve"> эффекты продольной неустойчивости приводят к более быстрому снижению интенсивности протонного пучка при снижении энергии экспериментов по сравнению с эффектами пространственного заряда сгруппированного пучка.</w:t>
      </w:r>
      <w:r w:rsidR="00B15C14">
        <w:rPr>
          <w:rFonts w:eastAsiaTheme="minorEastAsia"/>
          <w:bCs/>
          <w:kern w:val="24"/>
        </w:rPr>
        <w:t xml:space="preserve"> Светимость также снижается более быстро при уменьшении энергии экспериментов из-за эффекта </w:t>
      </w:r>
      <w:r w:rsidR="00B15C14">
        <w:rPr>
          <w:rFonts w:eastAsiaTheme="minorEastAsia"/>
          <w:bCs/>
          <w:kern w:val="24"/>
        </w:rPr>
        <w:lastRenderedPageBreak/>
        <w:t>продольной неустойчивости при прохождении через критическую энергию, по сравнению с эффектами пространственного заряда (Рис.3).</w:t>
      </w:r>
      <w:r w:rsidR="0086607F">
        <w:rPr>
          <w:rFonts w:eastAsiaTheme="minorEastAsia"/>
          <w:bCs/>
          <w:kern w:val="24"/>
        </w:rPr>
        <w:t xml:space="preserve"> Так снижение</w:t>
      </w:r>
      <w:r w:rsidR="00B15C14">
        <w:rPr>
          <w:rFonts w:eastAsiaTheme="minorEastAsia"/>
          <w:bCs/>
          <w:kern w:val="24"/>
        </w:rPr>
        <w:t xml:space="preserve"> энергии эксперимента с 13,5 </w:t>
      </w:r>
      <w:r w:rsidR="0086607F">
        <w:rPr>
          <w:rFonts w:eastAsiaTheme="minorEastAsia"/>
          <w:bCs/>
          <w:kern w:val="24"/>
        </w:rPr>
        <w:t>ГэВ до 8 ГэВ приводит к уменьшению</w:t>
      </w:r>
      <w:r w:rsidR="00B15C14">
        <w:rPr>
          <w:rFonts w:eastAsiaTheme="minorEastAsia"/>
          <w:bCs/>
          <w:kern w:val="24"/>
        </w:rPr>
        <w:t xml:space="preserve"> светимости</w:t>
      </w:r>
      <w:r w:rsidR="00671D05">
        <w:rPr>
          <w:rFonts w:eastAsiaTheme="minorEastAsia"/>
          <w:bCs/>
          <w:kern w:val="24"/>
        </w:rPr>
        <w:t xml:space="preserve"> сталкивающихся протонных пучков в 5  раз. Светимость превышает 10</w:t>
      </w:r>
      <w:r w:rsidR="00671D05">
        <w:rPr>
          <w:rFonts w:eastAsiaTheme="minorEastAsia"/>
          <w:bCs/>
          <w:kern w:val="24"/>
          <w:vertAlign w:val="superscript"/>
        </w:rPr>
        <w:t>32</w:t>
      </w:r>
      <w:r w:rsidR="00671D05">
        <w:rPr>
          <w:rFonts w:eastAsiaTheme="minorEastAsia"/>
          <w:bCs/>
          <w:kern w:val="24"/>
        </w:rPr>
        <w:t xml:space="preserve"> см</w:t>
      </w:r>
      <w:r w:rsidR="00671D05">
        <w:rPr>
          <w:rFonts w:eastAsiaTheme="minorEastAsia"/>
          <w:bCs/>
          <w:kern w:val="24"/>
          <w:vertAlign w:val="superscript"/>
        </w:rPr>
        <w:t>-2</w:t>
      </w:r>
      <w:r w:rsidR="0086607F">
        <w:rPr>
          <w:rFonts w:eastAsiaTheme="minorEastAsia"/>
          <w:bCs/>
          <w:kern w:val="24"/>
        </w:rPr>
        <w:t>с</w:t>
      </w:r>
      <w:r w:rsidR="00671D05">
        <w:rPr>
          <w:rFonts w:eastAsiaTheme="minorEastAsia"/>
          <w:bCs/>
          <w:kern w:val="24"/>
          <w:vertAlign w:val="superscript"/>
        </w:rPr>
        <w:t>-1</w:t>
      </w:r>
      <w:r w:rsidR="00671D05">
        <w:rPr>
          <w:rFonts w:eastAsiaTheme="minorEastAsia"/>
          <w:bCs/>
          <w:kern w:val="24"/>
        </w:rPr>
        <w:t xml:space="preserve"> при полной</w:t>
      </w:r>
      <w:r w:rsidR="0086607F">
        <w:rPr>
          <w:rFonts w:eastAsiaTheme="minorEastAsia"/>
          <w:bCs/>
          <w:kern w:val="24"/>
        </w:rPr>
        <w:t xml:space="preserve"> энергии экспериментов,</w:t>
      </w:r>
      <w:r w:rsidR="00671D05">
        <w:rPr>
          <w:rFonts w:eastAsiaTheme="minorEastAsia"/>
          <w:bCs/>
          <w:kern w:val="24"/>
        </w:rPr>
        <w:t xml:space="preserve"> больше</w:t>
      </w:r>
      <w:r w:rsidR="0086607F">
        <w:rPr>
          <w:rFonts w:eastAsiaTheme="minorEastAsia"/>
          <w:bCs/>
          <w:kern w:val="24"/>
        </w:rPr>
        <w:t>й чем</w:t>
      </w:r>
      <w:r w:rsidR="00671D05">
        <w:rPr>
          <w:rFonts w:eastAsiaTheme="minorEastAsia"/>
          <w:bCs/>
          <w:kern w:val="24"/>
        </w:rPr>
        <w:t xml:space="preserve"> 11</w:t>
      </w:r>
      <w:r w:rsidR="00342450">
        <w:rPr>
          <w:rFonts w:eastAsiaTheme="minorEastAsia"/>
          <w:bCs/>
          <w:kern w:val="24"/>
        </w:rPr>
        <w:t>,5</w:t>
      </w:r>
      <w:r w:rsidR="00671D05">
        <w:rPr>
          <w:rFonts w:eastAsiaTheme="minorEastAsia"/>
          <w:bCs/>
          <w:kern w:val="24"/>
        </w:rPr>
        <w:t xml:space="preserve"> ГэВ.</w:t>
      </w:r>
    </w:p>
    <w:p w14:paraId="30151C88" w14:textId="77777777" w:rsidR="00FF4987" w:rsidRDefault="00FF4987" w:rsidP="009A0ECE">
      <w:pPr>
        <w:pStyle w:val="a3"/>
        <w:spacing w:before="0" w:beforeAutospacing="0" w:after="0" w:afterAutospacing="0"/>
        <w:jc w:val="both"/>
        <w:rPr>
          <w:rFonts w:eastAsiaTheme="minorEastAsia"/>
          <w:bCs/>
          <w:kern w:val="24"/>
        </w:rPr>
      </w:pPr>
    </w:p>
    <w:p w14:paraId="34F454F7" w14:textId="77777777" w:rsidR="00FF4987" w:rsidRDefault="00FF4987" w:rsidP="00FF4987">
      <w:pPr>
        <w:pStyle w:val="a3"/>
        <w:spacing w:before="0" w:beforeAutospacing="0" w:after="0" w:afterAutospacing="0"/>
        <w:jc w:val="center"/>
        <w:rPr>
          <w:vertAlign w:val="superscript"/>
          <w:lang w:val="en-US"/>
        </w:rPr>
      </w:pPr>
      <w:r>
        <w:rPr>
          <w:noProof/>
        </w:rPr>
        <w:drawing>
          <wp:inline distT="0" distB="0" distL="0" distR="0" wp14:anchorId="6666585B" wp14:editId="7F588AEC">
            <wp:extent cx="4832350" cy="2368550"/>
            <wp:effectExtent l="0" t="0" r="6350" b="1270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C6C4D1E" w14:textId="77777777" w:rsidR="00B15C14" w:rsidRPr="00B15C14" w:rsidRDefault="00287437" w:rsidP="00FF4987">
      <w:pPr>
        <w:pStyle w:val="a3"/>
        <w:spacing w:before="0" w:beforeAutospacing="0" w:after="0" w:afterAutospacing="0"/>
        <w:jc w:val="center"/>
      </w:pPr>
      <w:r w:rsidRPr="00287437">
        <w:t>Рис.2</w:t>
      </w:r>
      <w:r>
        <w:t xml:space="preserve">. Зависимость интенсивности протонного пучка от релятивистского фактора </w:t>
      </w:r>
      <w:r>
        <w:sym w:font="Symbol" w:char="F067"/>
      </w:r>
      <w:r w:rsidR="00B15C14" w:rsidRPr="00B15C14">
        <w:t xml:space="preserve">, </w:t>
      </w:r>
      <w:r w:rsidR="00B15C14">
        <w:t>соответствующего энергии эксперимента,</w:t>
      </w:r>
    </w:p>
    <w:p w14:paraId="01D73305" w14:textId="77777777" w:rsidR="00B15C14" w:rsidRDefault="00B15C14" w:rsidP="00FF4987">
      <w:pPr>
        <w:pStyle w:val="a3"/>
        <w:spacing w:before="0" w:beforeAutospacing="0" w:after="0" w:afterAutospacing="0"/>
        <w:jc w:val="center"/>
      </w:pPr>
      <w:r>
        <w:rPr>
          <w:lang w:val="en-US"/>
        </w:rPr>
        <w:t>N</w:t>
      </w:r>
      <w:r>
        <w:rPr>
          <w:vertAlign w:val="subscript"/>
          <w:lang w:val="en-US"/>
        </w:rPr>
        <w:t>th</w:t>
      </w:r>
      <w:r w:rsidRPr="00B15C14">
        <w:t>-</w:t>
      </w:r>
      <w:r>
        <w:t>интенсивность протонного пучка ограничена продольной неустойчивостью,</w:t>
      </w:r>
    </w:p>
    <w:p w14:paraId="37CD065B" w14:textId="77777777" w:rsidR="00287437" w:rsidRDefault="00B15C14" w:rsidP="00FF4987">
      <w:pPr>
        <w:pStyle w:val="a3"/>
        <w:spacing w:before="0" w:beforeAutospacing="0" w:after="0" w:afterAutospacing="0"/>
        <w:jc w:val="center"/>
      </w:pPr>
      <w:r>
        <w:rPr>
          <w:lang w:val="en-US"/>
        </w:rPr>
        <w:t>N</w:t>
      </w:r>
      <w:r>
        <w:rPr>
          <w:vertAlign w:val="subscript"/>
          <w:lang w:val="en-US"/>
        </w:rPr>
        <w:t>q</w:t>
      </w:r>
      <w:r w:rsidRPr="00B15C14">
        <w:rPr>
          <w:vertAlign w:val="subscript"/>
        </w:rPr>
        <w:t xml:space="preserve"> </w:t>
      </w:r>
      <w:r w:rsidRPr="00B15C14">
        <w:t xml:space="preserve"> </w:t>
      </w:r>
      <w:r>
        <w:t>-интенсивность ограничена эффектами пространственного заряда</w:t>
      </w:r>
      <w:r w:rsidR="00287437">
        <w:t>.</w:t>
      </w:r>
    </w:p>
    <w:p w14:paraId="4F79AC19" w14:textId="77777777" w:rsidR="00287437" w:rsidRDefault="00342450" w:rsidP="00FF4987">
      <w:pPr>
        <w:pStyle w:val="a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02D68735" wp14:editId="7B0DBF50">
            <wp:extent cx="4572000" cy="27432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9CC202A" w14:textId="77777777" w:rsidR="00B15C14" w:rsidRDefault="00B15C14" w:rsidP="00B15C14">
      <w:pPr>
        <w:pStyle w:val="a3"/>
        <w:spacing w:before="0" w:beforeAutospacing="0" w:after="0" w:afterAutospacing="0"/>
        <w:jc w:val="center"/>
      </w:pPr>
      <w:r>
        <w:t xml:space="preserve">Рис.3. Зависимость светимости сталкивающихся протонных пучков от релятивистского фактора </w:t>
      </w:r>
      <w:r>
        <w:sym w:font="Symbol" w:char="F067"/>
      </w:r>
      <w:r w:rsidRPr="00B15C14">
        <w:t>,</w:t>
      </w:r>
      <w:r>
        <w:t xml:space="preserve">  соответствующего энергии эксперимента,</w:t>
      </w:r>
    </w:p>
    <w:p w14:paraId="76FAA001" w14:textId="77777777" w:rsidR="00B15C14" w:rsidRDefault="00B15C14" w:rsidP="00B15C14">
      <w:pPr>
        <w:pStyle w:val="a3"/>
        <w:spacing w:before="0" w:beforeAutospacing="0" w:after="0" w:afterAutospacing="0"/>
        <w:jc w:val="center"/>
      </w:pPr>
      <w:r>
        <w:rPr>
          <w:lang w:val="en-US"/>
        </w:rPr>
        <w:t>L</w:t>
      </w:r>
      <w:r>
        <w:rPr>
          <w:vertAlign w:val="subscript"/>
          <w:lang w:val="en-US"/>
        </w:rPr>
        <w:t>th</w:t>
      </w:r>
      <w:r w:rsidRPr="00B15C14">
        <w:t>-</w:t>
      </w:r>
      <w:r>
        <w:t>светимость определяется эффектом продольной неустойчивости</w:t>
      </w:r>
      <w:r w:rsidR="00671D05">
        <w:t xml:space="preserve"> при прохождении через критическую энергию</w:t>
      </w:r>
      <w:r>
        <w:t>,</w:t>
      </w:r>
      <w:r w:rsidR="00671D05" w:rsidRPr="00671D05">
        <w:t xml:space="preserve"> </w:t>
      </w:r>
      <w:r w:rsidR="001C42AC">
        <w:rPr>
          <w:lang w:val="en-US"/>
        </w:rPr>
        <w:t>L</w:t>
      </w:r>
      <w:r>
        <w:rPr>
          <w:vertAlign w:val="subscript"/>
          <w:lang w:val="en-US"/>
        </w:rPr>
        <w:t>q</w:t>
      </w:r>
      <w:r w:rsidRPr="00B15C14">
        <w:rPr>
          <w:vertAlign w:val="subscript"/>
        </w:rPr>
        <w:t xml:space="preserve"> </w:t>
      </w:r>
      <w:r w:rsidRPr="00B15C14">
        <w:t xml:space="preserve"> </w:t>
      </w:r>
      <w:r>
        <w:t>-светимость определяется эффектами пространственного заряда.</w:t>
      </w:r>
    </w:p>
    <w:p w14:paraId="07D941C6" w14:textId="77777777" w:rsidR="00511C8C" w:rsidRDefault="00511C8C" w:rsidP="00B15C14">
      <w:pPr>
        <w:pStyle w:val="a3"/>
        <w:spacing w:before="0" w:beforeAutospacing="0" w:after="0" w:afterAutospacing="0"/>
        <w:jc w:val="center"/>
      </w:pPr>
    </w:p>
    <w:p w14:paraId="34BD02B3" w14:textId="77777777" w:rsidR="00E14B77" w:rsidRDefault="00E14B77" w:rsidP="00B15C14">
      <w:pPr>
        <w:pStyle w:val="a3"/>
        <w:spacing w:before="0" w:beforeAutospacing="0" w:after="0" w:afterAutospacing="0"/>
        <w:jc w:val="center"/>
      </w:pPr>
      <w:r>
        <w:t>ОПТИЧЕСКАЯ СТРУКТУРА К С</w:t>
      </w:r>
      <w:r w:rsidR="0086607F">
        <w:t xml:space="preserve"> ВЫСОКОЙ</w:t>
      </w:r>
      <w:r>
        <w:t xml:space="preserve"> КРИТИЧЕСКОЙ ЭНЕ</w:t>
      </w:r>
      <w:r w:rsidR="0086607F">
        <w:t xml:space="preserve">РГИЕЙ </w:t>
      </w:r>
    </w:p>
    <w:p w14:paraId="521D6897" w14:textId="77777777" w:rsidR="00B15C14" w:rsidRDefault="00B15C14" w:rsidP="00FF4987">
      <w:pPr>
        <w:pStyle w:val="a3"/>
        <w:spacing w:before="0" w:beforeAutospacing="0" w:after="0" w:afterAutospacing="0"/>
        <w:jc w:val="center"/>
      </w:pPr>
    </w:p>
    <w:p w14:paraId="4D424158" w14:textId="77777777" w:rsidR="00C540CB" w:rsidRDefault="00217D7F" w:rsidP="00217D7F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Чтобы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исключить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прохождение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через критическую </w:t>
      </w:r>
      <w:r w:rsidR="00E47A33">
        <w:rPr>
          <w:rFonts w:eastAsia="Calibri"/>
          <w:bCs/>
          <w:kern w:val="24"/>
        </w:rPr>
        <w:t>энергию</w:t>
      </w:r>
      <w:r w:rsidR="00E47A33" w:rsidRPr="007923B3">
        <w:rPr>
          <w:rFonts w:eastAsia="Calibri"/>
          <w:bCs/>
          <w:kern w:val="24"/>
        </w:rPr>
        <w:t>,</w:t>
      </w:r>
      <w:r w:rsidR="00E47A33">
        <w:rPr>
          <w:rFonts w:eastAsia="Calibri"/>
          <w:bCs/>
          <w:kern w:val="24"/>
        </w:rPr>
        <w:t xml:space="preserve"> новая</w:t>
      </w:r>
      <w:r>
        <w:rPr>
          <w:rFonts w:eastAsia="Calibri"/>
          <w:bCs/>
          <w:kern w:val="24"/>
        </w:rPr>
        <w:t xml:space="preserve"> оптическая структура колец должна быть реализована для протонной моды вместо оптической структуры ионной моды. В этой оптической структуре критическая энергия должна быть выше максимальной энергии протонов при работе коллайдера на эксперимент.</w:t>
      </w:r>
      <w:r w:rsidRPr="00BE1087">
        <w:rPr>
          <w:rFonts w:eastAsia="Calibri"/>
          <w:bCs/>
          <w:kern w:val="24"/>
        </w:rPr>
        <w:t xml:space="preserve"> </w:t>
      </w:r>
    </w:p>
    <w:p w14:paraId="01D1BAAB" w14:textId="77777777" w:rsidR="00732165" w:rsidRDefault="00732165" w:rsidP="00217D7F">
      <w:pPr>
        <w:pStyle w:val="a3"/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>
        <w:rPr>
          <w:rFonts w:eastAsia="Calibri"/>
          <w:bCs/>
          <w:kern w:val="24"/>
        </w:rPr>
        <w:lastRenderedPageBreak/>
        <w:t>Литература</w:t>
      </w:r>
      <w:r>
        <w:rPr>
          <w:rFonts w:eastAsia="Calibri"/>
          <w:bCs/>
          <w:kern w:val="24"/>
          <w:lang w:val="en-US"/>
        </w:rPr>
        <w:t>:</w:t>
      </w:r>
    </w:p>
    <w:p w14:paraId="65F2E299" w14:textId="77777777" w:rsidR="00732165" w:rsidRDefault="00732165" w:rsidP="00732165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>
        <w:rPr>
          <w:rFonts w:eastAsia="Calibri"/>
          <w:bCs/>
          <w:kern w:val="24"/>
        </w:rPr>
        <w:t xml:space="preserve">Технический проект Ускорительного комплекса </w:t>
      </w:r>
      <w:r>
        <w:rPr>
          <w:rFonts w:eastAsia="Calibri"/>
          <w:bCs/>
          <w:kern w:val="24"/>
          <w:lang w:val="en-US"/>
        </w:rPr>
        <w:t>NICA</w:t>
      </w:r>
    </w:p>
    <w:p w14:paraId="31EBF56E" w14:textId="77777777" w:rsidR="00D20D27" w:rsidRPr="00D20D27" w:rsidRDefault="00D20D27" w:rsidP="00732165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 w:rsidRPr="00D20D27">
        <w:rPr>
          <w:lang w:val="en-US"/>
        </w:rPr>
        <w:t xml:space="preserve">B. Koubek, M. Basten,   </w:t>
      </w:r>
      <w:r>
        <w:rPr>
          <w:lang w:val="en-US"/>
        </w:rPr>
        <w:t xml:space="preserve">H. Hoeltermann,  </w:t>
      </w:r>
      <w:r w:rsidRPr="00D20D27">
        <w:rPr>
          <w:lang w:val="en-US"/>
        </w:rPr>
        <w:t xml:space="preserve">  H</w:t>
      </w:r>
      <w:r>
        <w:rPr>
          <w:lang w:val="en-US"/>
        </w:rPr>
        <w:t xml:space="preserve">. Podlech,    </w:t>
      </w:r>
      <w:r w:rsidRPr="00D20D27">
        <w:rPr>
          <w:lang w:val="en-US"/>
        </w:rPr>
        <w:t xml:space="preserve"> U. Ratzinger, </w:t>
      </w:r>
      <w:r>
        <w:rPr>
          <w:lang w:val="en-US"/>
        </w:rPr>
        <w:t>et al,</w:t>
      </w:r>
      <w:r w:rsidRPr="00D20D27">
        <w:rPr>
          <w:lang w:val="en-US"/>
        </w:rPr>
        <w:t xml:space="preserve">  The New Light Ion Injector for NICA</w:t>
      </w:r>
      <w:r w:rsidRPr="00D20D27">
        <w:rPr>
          <w:rStyle w:val="aa"/>
          <w:i w:val="0"/>
          <w:lang w:val="en-US"/>
        </w:rPr>
        <w:t xml:space="preserve"> Proc. 29th Linear Accelerator Conf. (LINAC'18)</w:t>
      </w:r>
      <w:r w:rsidRPr="00D20D27">
        <w:rPr>
          <w:i/>
          <w:lang w:val="en-US"/>
        </w:rPr>
        <w:t>,</w:t>
      </w:r>
      <w:r w:rsidRPr="00D20D27">
        <w:rPr>
          <w:lang w:val="en-US"/>
        </w:rPr>
        <w:t xml:space="preserve"> Beijing, China, Sep. 2018, pp. 362-365. doi:10.18429/JACoW-LINAC2018-TUPO01</w:t>
      </w:r>
      <w:r>
        <w:rPr>
          <w:lang w:val="en-US"/>
        </w:rPr>
        <w:t>7.</w:t>
      </w:r>
    </w:p>
    <w:p w14:paraId="44335261" w14:textId="77777777" w:rsidR="00D20D27" w:rsidRPr="00D20D27" w:rsidRDefault="00D20D27" w:rsidP="00732165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>
        <w:rPr>
          <w:rFonts w:eastAsia="Calibri"/>
          <w:bCs/>
          <w:kern w:val="24"/>
        </w:rPr>
        <w:t>И.Н. Мешков, ЭЧАЯ-2019, Светимость</w:t>
      </w:r>
    </w:p>
    <w:p w14:paraId="7FEC2FC5" w14:textId="77777777" w:rsidR="00D20D27" w:rsidRDefault="00D20D27" w:rsidP="00732165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>
        <w:rPr>
          <w:rFonts w:eastAsia="Calibri"/>
          <w:bCs/>
          <w:kern w:val="24"/>
        </w:rPr>
        <w:t>Е</w:t>
      </w:r>
      <w:r w:rsidRPr="00D20D27">
        <w:rPr>
          <w:rFonts w:eastAsia="Calibri"/>
          <w:bCs/>
          <w:kern w:val="24"/>
          <w:lang w:val="en-US"/>
        </w:rPr>
        <w:t>.</w:t>
      </w:r>
      <w:r>
        <w:rPr>
          <w:rFonts w:eastAsia="Calibri"/>
          <w:bCs/>
          <w:kern w:val="24"/>
          <w:lang w:val="en-US"/>
        </w:rPr>
        <w:t>Syresin, O.Kozlov, I.Meshkov, N.Mitjanina Formation of intensive proton beams in NICA Collider,</w:t>
      </w:r>
      <w:r w:rsidRPr="00D20D27">
        <w:rPr>
          <w:rFonts w:eastAsia="Calibri"/>
          <w:bCs/>
          <w:kern w:val="24"/>
          <w:lang w:val="en-US"/>
        </w:rPr>
        <w:t xml:space="preserve"> </w:t>
      </w:r>
      <w:r>
        <w:rPr>
          <w:rFonts w:eastAsia="Calibri"/>
          <w:bCs/>
          <w:kern w:val="24"/>
        </w:rPr>
        <w:t>МАС</w:t>
      </w:r>
      <w:r w:rsidRPr="00D20D27">
        <w:rPr>
          <w:rFonts w:eastAsia="Calibri"/>
          <w:bCs/>
          <w:kern w:val="24"/>
          <w:lang w:val="en-US"/>
        </w:rPr>
        <w:t xml:space="preserve"> 19 </w:t>
      </w:r>
      <w:r>
        <w:rPr>
          <w:rFonts w:eastAsia="Calibri"/>
          <w:bCs/>
          <w:kern w:val="24"/>
          <w:lang w:val="en-US"/>
        </w:rPr>
        <w:t>,Dubna, June 2019.</w:t>
      </w:r>
    </w:p>
    <w:p w14:paraId="22F1A549" w14:textId="77777777" w:rsidR="001F1080" w:rsidRDefault="001F1080" w:rsidP="00DC21B9">
      <w:pPr>
        <w:pStyle w:val="a8"/>
        <w:numPr>
          <w:ilvl w:val="0"/>
          <w:numId w:val="2"/>
        </w:numPr>
        <w:autoSpaceDE w:val="0"/>
        <w:autoSpaceDN w:val="0"/>
        <w:adjustRightInd w:val="0"/>
        <w:jc w:val="both"/>
        <w:rPr>
          <w:rFonts w:eastAsia="TimesNewRomanPSMT"/>
          <w:iCs/>
          <w:lang w:val="en-US"/>
        </w:rPr>
      </w:pPr>
      <w:r w:rsidRPr="001F1080">
        <w:rPr>
          <w:lang w:val="en-US"/>
        </w:rPr>
        <w:t>Yury Filatov, Alexander Kovalenko, Andrey Butenko, Evgeniy Syresin, Vladimir Mikhailov, Stepan Shimanskiy, Anatoliy Kondratenko and Mikhail Kondratenko,</w:t>
      </w:r>
      <w:r w:rsidRPr="001F1080">
        <w:rPr>
          <w:b/>
          <w:bCs/>
          <w:lang w:val="en-US"/>
        </w:rPr>
        <w:t xml:space="preserve"> </w:t>
      </w:r>
      <w:r w:rsidRPr="001F1080">
        <w:rPr>
          <w:bCs/>
          <w:lang w:val="en-US"/>
        </w:rPr>
        <w:t>Spin transparency mode in the NICA collider</w:t>
      </w:r>
      <w:r w:rsidR="00DC21B9">
        <w:rPr>
          <w:bCs/>
          <w:lang w:val="en-US"/>
        </w:rPr>
        <w:t>,</w:t>
      </w:r>
      <w:r w:rsidRPr="001F1080">
        <w:rPr>
          <w:rFonts w:eastAsia="TimesNewRomanPSMT"/>
          <w:lang w:val="en-US"/>
        </w:rPr>
        <w:t xml:space="preserve"> EPJ Web of Conferences </w:t>
      </w:r>
      <w:r w:rsidRPr="001F1080">
        <w:rPr>
          <w:rFonts w:eastAsia="TimesNewRomanPSMT"/>
          <w:bCs/>
          <w:lang w:val="en-US"/>
        </w:rPr>
        <w:t>204</w:t>
      </w:r>
      <w:r w:rsidRPr="001F1080">
        <w:rPr>
          <w:rFonts w:eastAsia="TimesNewRomanPSMT"/>
          <w:lang w:val="en-US"/>
        </w:rPr>
        <w:t>, (2019) https://doi.org/10.1051/epjconf / 2019204 010014 10 14</w:t>
      </w:r>
      <w:r w:rsidRPr="001F1080">
        <w:rPr>
          <w:rFonts w:eastAsia="TimesNewRomanPSMT"/>
          <w:i/>
          <w:iCs/>
          <w:lang w:val="en-US"/>
        </w:rPr>
        <w:t xml:space="preserve"> </w:t>
      </w:r>
      <w:r w:rsidRPr="00DC21B9">
        <w:rPr>
          <w:rFonts w:eastAsia="TimesNewRomanPSMT"/>
          <w:iCs/>
          <w:lang w:val="en-US"/>
        </w:rPr>
        <w:t>Baldin ISHEPP XXIV.</w:t>
      </w:r>
    </w:p>
    <w:p w14:paraId="2B5E99CB" w14:textId="77777777" w:rsidR="00DC21B9" w:rsidRPr="00DC21B9" w:rsidRDefault="00DC21B9" w:rsidP="00DC21B9">
      <w:pPr>
        <w:pStyle w:val="a8"/>
        <w:autoSpaceDE w:val="0"/>
        <w:autoSpaceDN w:val="0"/>
        <w:adjustRightInd w:val="0"/>
        <w:jc w:val="both"/>
        <w:rPr>
          <w:rFonts w:eastAsia="TimesNewRomanPSMT"/>
          <w:iCs/>
          <w:lang w:val="en-US"/>
        </w:rPr>
      </w:pPr>
    </w:p>
    <w:p w14:paraId="673EC408" w14:textId="77777777" w:rsidR="001F1080" w:rsidRPr="00AA77DA" w:rsidRDefault="001F1080" w:rsidP="001F1080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Ю.М. Шатунов</w:t>
      </w:r>
      <w:r w:rsidR="00AA77DA">
        <w:rPr>
          <w:rFonts w:eastAsia="Calibri"/>
          <w:bCs/>
          <w:kern w:val="24"/>
        </w:rPr>
        <w:t xml:space="preserve">, </w:t>
      </w:r>
      <w:r w:rsidR="00AA77DA" w:rsidRPr="00AA77DA">
        <w:t>Исследование физических и технических условий получения встречных поляризованных протонных пучков в накопителе NICA</w:t>
      </w:r>
      <w:r w:rsidR="00AA77DA">
        <w:t>, Отчет ИЯФ СО РАН, 2017.</w:t>
      </w:r>
    </w:p>
    <w:p w14:paraId="6DF34517" w14:textId="77777777" w:rsidR="001F1080" w:rsidRDefault="001F1080" w:rsidP="001F1080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>
        <w:rPr>
          <w:rFonts w:eastAsia="Calibri"/>
          <w:bCs/>
          <w:kern w:val="24"/>
        </w:rPr>
        <w:t xml:space="preserve">Охлаждение в </w:t>
      </w:r>
      <w:r>
        <w:rPr>
          <w:rFonts w:eastAsia="Calibri"/>
          <w:bCs/>
          <w:kern w:val="24"/>
          <w:lang w:val="en-US"/>
        </w:rPr>
        <w:t>COSY</w:t>
      </w:r>
    </w:p>
    <w:p w14:paraId="28AE698F" w14:textId="77777777" w:rsidR="001F1080" w:rsidRPr="00295221" w:rsidRDefault="001F1080" w:rsidP="001F1080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>
        <w:rPr>
          <w:rFonts w:eastAsia="Calibri"/>
          <w:bCs/>
          <w:kern w:val="24"/>
        </w:rPr>
        <w:t>Ю. Сеничев</w:t>
      </w:r>
    </w:p>
    <w:p w14:paraId="4614637F" w14:textId="77777777" w:rsidR="001F1080" w:rsidRDefault="001F1080" w:rsidP="001F1080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 xml:space="preserve">П.Р. Зенкевич Исследование устойчивости интенсивных протонных пучков в коллайдере </w:t>
      </w:r>
      <w:r>
        <w:rPr>
          <w:rFonts w:eastAsia="Calibri"/>
          <w:bCs/>
          <w:kern w:val="24"/>
          <w:lang w:val="en-US"/>
        </w:rPr>
        <w:t>NICA</w:t>
      </w:r>
      <w:r w:rsidRPr="00295221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Отчет ИТЭФ, Март 2020 г.</w:t>
      </w:r>
    </w:p>
    <w:p w14:paraId="1739E318" w14:textId="77777777" w:rsidR="001F1080" w:rsidRPr="00295221" w:rsidRDefault="001F1080" w:rsidP="001F1080">
      <w:pPr>
        <w:pStyle w:val="a3"/>
        <w:numPr>
          <w:ilvl w:val="0"/>
          <w:numId w:val="2"/>
        </w:numPr>
        <w:spacing w:before="0" w:beforeAutospacing="0" w:after="160" w:afterAutospacing="0" w:line="256" w:lineRule="auto"/>
        <w:jc w:val="both"/>
        <w:rPr>
          <w:rFonts w:eastAsia="Calibri"/>
          <w:bCs/>
          <w:kern w:val="24"/>
          <w:lang w:val="en-US"/>
        </w:rPr>
      </w:pPr>
      <w:r>
        <w:rPr>
          <w:rFonts w:eastAsia="Calibri"/>
          <w:bCs/>
          <w:kern w:val="24"/>
          <w:lang w:val="en-US"/>
        </w:rPr>
        <w:t>K. Y. Ng  Physics of intensity  dependent instabilities in high energy accelerators, Jon Weley and sons, 1993.</w:t>
      </w:r>
    </w:p>
    <w:p w14:paraId="22C9CF09" w14:textId="77777777" w:rsidR="00586756" w:rsidRPr="00732165" w:rsidRDefault="00586756" w:rsidP="00114B24">
      <w:pPr>
        <w:pStyle w:val="a3"/>
        <w:spacing w:before="0" w:beforeAutospacing="0" w:after="160" w:afterAutospacing="0" w:line="256" w:lineRule="auto"/>
        <w:jc w:val="both"/>
        <w:rPr>
          <w:lang w:val="en-US"/>
        </w:rPr>
      </w:pPr>
    </w:p>
    <w:p w14:paraId="33185267" w14:textId="77777777" w:rsidR="00176FD3" w:rsidRPr="00732165" w:rsidRDefault="00176FD3" w:rsidP="00114B24">
      <w:pPr>
        <w:pStyle w:val="a3"/>
        <w:spacing w:before="0" w:beforeAutospacing="0" w:after="160" w:afterAutospacing="0" w:line="256" w:lineRule="auto"/>
        <w:jc w:val="both"/>
        <w:rPr>
          <w:color w:val="000000" w:themeColor="text1"/>
          <w:lang w:val="en-US"/>
        </w:rPr>
      </w:pPr>
    </w:p>
    <w:p w14:paraId="471E13DB" w14:textId="77777777" w:rsidR="00361688" w:rsidRPr="00732165" w:rsidRDefault="00361688" w:rsidP="00361688">
      <w:pPr>
        <w:pStyle w:val="a3"/>
        <w:spacing w:before="0" w:beforeAutospacing="0" w:after="160" w:afterAutospacing="0" w:line="256" w:lineRule="auto"/>
        <w:jc w:val="center"/>
        <w:rPr>
          <w:lang w:val="en-US"/>
        </w:rPr>
      </w:pPr>
    </w:p>
    <w:p w14:paraId="67EC9B9D" w14:textId="77777777" w:rsidR="008C2F5D" w:rsidRPr="00D20D27" w:rsidRDefault="00361688" w:rsidP="00EF0C2E">
      <w:pPr>
        <w:pStyle w:val="a3"/>
        <w:spacing w:before="0" w:beforeAutospacing="0" w:after="160" w:afterAutospacing="0" w:line="256" w:lineRule="auto"/>
        <w:jc w:val="both"/>
        <w:rPr>
          <w:lang w:val="en-US"/>
        </w:rPr>
      </w:pPr>
      <w:r w:rsidRPr="00732165">
        <w:rPr>
          <w:rFonts w:eastAsia="Calibri"/>
          <w:bCs/>
          <w:kern w:val="24"/>
          <w:lang w:val="en-US"/>
        </w:rPr>
        <w:t xml:space="preserve"> </w:t>
      </w:r>
      <w:r w:rsidR="00EF0C2E" w:rsidRPr="00D20D27">
        <w:rPr>
          <w:lang w:val="en-US"/>
        </w:rPr>
        <w:t xml:space="preserve"> </w:t>
      </w:r>
    </w:p>
    <w:p w14:paraId="7B1AB4D1" w14:textId="77777777" w:rsidR="00D847F3" w:rsidRPr="00D20D27" w:rsidRDefault="00D847F3">
      <w:pPr>
        <w:rPr>
          <w:lang w:val="en-US"/>
        </w:rPr>
      </w:pPr>
    </w:p>
    <w:sectPr w:rsidR="00D847F3" w:rsidRPr="00D20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25FE6"/>
    <w:multiLevelType w:val="hybridMultilevel"/>
    <w:tmpl w:val="A2A08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F40DE"/>
    <w:multiLevelType w:val="hybridMultilevel"/>
    <w:tmpl w:val="7F8C7B98"/>
    <w:lvl w:ilvl="0" w:tplc="FEAE2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C864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9821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1A2A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F68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F67C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FC9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EE6D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26E6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976DD"/>
    <w:multiLevelType w:val="hybridMultilevel"/>
    <w:tmpl w:val="A2A08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91C8A"/>
    <w:multiLevelType w:val="hybridMultilevel"/>
    <w:tmpl w:val="A2A08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7F3"/>
    <w:rsid w:val="00002C30"/>
    <w:rsid w:val="00007153"/>
    <w:rsid w:val="000071B4"/>
    <w:rsid w:val="00011234"/>
    <w:rsid w:val="00011ACB"/>
    <w:rsid w:val="00011DC9"/>
    <w:rsid w:val="00021958"/>
    <w:rsid w:val="00021CE5"/>
    <w:rsid w:val="00022156"/>
    <w:rsid w:val="0002300A"/>
    <w:rsid w:val="000323BC"/>
    <w:rsid w:val="00047424"/>
    <w:rsid w:val="00050124"/>
    <w:rsid w:val="00055CCA"/>
    <w:rsid w:val="00055E87"/>
    <w:rsid w:val="00060510"/>
    <w:rsid w:val="00061077"/>
    <w:rsid w:val="00064D61"/>
    <w:rsid w:val="00065640"/>
    <w:rsid w:val="00065C77"/>
    <w:rsid w:val="00071AFB"/>
    <w:rsid w:val="00084F6C"/>
    <w:rsid w:val="00090B2C"/>
    <w:rsid w:val="00096DD2"/>
    <w:rsid w:val="000A0955"/>
    <w:rsid w:val="000A31F9"/>
    <w:rsid w:val="000A41C3"/>
    <w:rsid w:val="000A5D10"/>
    <w:rsid w:val="000A6DEF"/>
    <w:rsid w:val="000B2A84"/>
    <w:rsid w:val="000C1CC7"/>
    <w:rsid w:val="000C32F0"/>
    <w:rsid w:val="000C4CF1"/>
    <w:rsid w:val="000C5293"/>
    <w:rsid w:val="000C57A0"/>
    <w:rsid w:val="000C61E0"/>
    <w:rsid w:val="000D0DFB"/>
    <w:rsid w:val="000D464F"/>
    <w:rsid w:val="000D609F"/>
    <w:rsid w:val="000E0BA8"/>
    <w:rsid w:val="000E6400"/>
    <w:rsid w:val="000F466B"/>
    <w:rsid w:val="001021B3"/>
    <w:rsid w:val="00104FF4"/>
    <w:rsid w:val="00107C6A"/>
    <w:rsid w:val="001136DC"/>
    <w:rsid w:val="00114504"/>
    <w:rsid w:val="00114B24"/>
    <w:rsid w:val="00115DEB"/>
    <w:rsid w:val="00117198"/>
    <w:rsid w:val="0012490C"/>
    <w:rsid w:val="00127EB3"/>
    <w:rsid w:val="001367CF"/>
    <w:rsid w:val="0013754C"/>
    <w:rsid w:val="00141104"/>
    <w:rsid w:val="001418E6"/>
    <w:rsid w:val="00147C0A"/>
    <w:rsid w:val="00151250"/>
    <w:rsid w:val="00154079"/>
    <w:rsid w:val="00154BB0"/>
    <w:rsid w:val="00154DD8"/>
    <w:rsid w:val="00155804"/>
    <w:rsid w:val="0015598B"/>
    <w:rsid w:val="00161A75"/>
    <w:rsid w:val="0016432C"/>
    <w:rsid w:val="001755D9"/>
    <w:rsid w:val="00176FD3"/>
    <w:rsid w:val="00177129"/>
    <w:rsid w:val="001802C1"/>
    <w:rsid w:val="00180B19"/>
    <w:rsid w:val="00190894"/>
    <w:rsid w:val="00195AA8"/>
    <w:rsid w:val="001B0E16"/>
    <w:rsid w:val="001B16E9"/>
    <w:rsid w:val="001B6411"/>
    <w:rsid w:val="001C046A"/>
    <w:rsid w:val="001C0DE2"/>
    <w:rsid w:val="001C202C"/>
    <w:rsid w:val="001C2969"/>
    <w:rsid w:val="001C2D3E"/>
    <w:rsid w:val="001C42AC"/>
    <w:rsid w:val="001D6BBA"/>
    <w:rsid w:val="001E64EF"/>
    <w:rsid w:val="001F1080"/>
    <w:rsid w:val="001F1C4E"/>
    <w:rsid w:val="0020397D"/>
    <w:rsid w:val="002079F7"/>
    <w:rsid w:val="00211910"/>
    <w:rsid w:val="002147B5"/>
    <w:rsid w:val="00216845"/>
    <w:rsid w:val="00216E6A"/>
    <w:rsid w:val="00217D7F"/>
    <w:rsid w:val="00221603"/>
    <w:rsid w:val="00222BFD"/>
    <w:rsid w:val="002255A7"/>
    <w:rsid w:val="00226B81"/>
    <w:rsid w:val="002277B9"/>
    <w:rsid w:val="00230A3E"/>
    <w:rsid w:val="002338EA"/>
    <w:rsid w:val="00236A7A"/>
    <w:rsid w:val="00241348"/>
    <w:rsid w:val="00244629"/>
    <w:rsid w:val="00246B07"/>
    <w:rsid w:val="00252145"/>
    <w:rsid w:val="002539DD"/>
    <w:rsid w:val="00256CCE"/>
    <w:rsid w:val="00257A49"/>
    <w:rsid w:val="0026332D"/>
    <w:rsid w:val="00264654"/>
    <w:rsid w:val="002724F0"/>
    <w:rsid w:val="00273829"/>
    <w:rsid w:val="00286257"/>
    <w:rsid w:val="00287437"/>
    <w:rsid w:val="00287F2A"/>
    <w:rsid w:val="00291B49"/>
    <w:rsid w:val="00295221"/>
    <w:rsid w:val="00295E92"/>
    <w:rsid w:val="002A47F8"/>
    <w:rsid w:val="002A7FDF"/>
    <w:rsid w:val="002B33B4"/>
    <w:rsid w:val="002B3442"/>
    <w:rsid w:val="002B5FF5"/>
    <w:rsid w:val="002B6F18"/>
    <w:rsid w:val="002B7D54"/>
    <w:rsid w:val="002C0AC8"/>
    <w:rsid w:val="002C4139"/>
    <w:rsid w:val="002C5E0C"/>
    <w:rsid w:val="002D00F3"/>
    <w:rsid w:val="002D1201"/>
    <w:rsid w:val="002D1F10"/>
    <w:rsid w:val="002D2642"/>
    <w:rsid w:val="002D33EA"/>
    <w:rsid w:val="002D43EC"/>
    <w:rsid w:val="002D4973"/>
    <w:rsid w:val="002D7D48"/>
    <w:rsid w:val="002E4CCC"/>
    <w:rsid w:val="002E6A02"/>
    <w:rsid w:val="002F3D85"/>
    <w:rsid w:val="003015A0"/>
    <w:rsid w:val="00301A41"/>
    <w:rsid w:val="003041AF"/>
    <w:rsid w:val="003075A1"/>
    <w:rsid w:val="00310074"/>
    <w:rsid w:val="0031075E"/>
    <w:rsid w:val="003145B8"/>
    <w:rsid w:val="00315D94"/>
    <w:rsid w:val="003162B3"/>
    <w:rsid w:val="0031679A"/>
    <w:rsid w:val="00323146"/>
    <w:rsid w:val="00331DFB"/>
    <w:rsid w:val="003324DC"/>
    <w:rsid w:val="00335417"/>
    <w:rsid w:val="003378DC"/>
    <w:rsid w:val="00342450"/>
    <w:rsid w:val="00345007"/>
    <w:rsid w:val="003469E8"/>
    <w:rsid w:val="0035015A"/>
    <w:rsid w:val="00350C82"/>
    <w:rsid w:val="00354A3C"/>
    <w:rsid w:val="0035593C"/>
    <w:rsid w:val="00356731"/>
    <w:rsid w:val="0036019B"/>
    <w:rsid w:val="00361688"/>
    <w:rsid w:val="003722E1"/>
    <w:rsid w:val="00374636"/>
    <w:rsid w:val="003858A3"/>
    <w:rsid w:val="00393E2D"/>
    <w:rsid w:val="00397132"/>
    <w:rsid w:val="003A4385"/>
    <w:rsid w:val="003A57E6"/>
    <w:rsid w:val="003B210F"/>
    <w:rsid w:val="003B376A"/>
    <w:rsid w:val="003B550F"/>
    <w:rsid w:val="003B6393"/>
    <w:rsid w:val="003C1286"/>
    <w:rsid w:val="003C42E6"/>
    <w:rsid w:val="003D0FC7"/>
    <w:rsid w:val="003E0A98"/>
    <w:rsid w:val="003E1A98"/>
    <w:rsid w:val="003E3012"/>
    <w:rsid w:val="003E3050"/>
    <w:rsid w:val="003F4510"/>
    <w:rsid w:val="003F7245"/>
    <w:rsid w:val="00401FE7"/>
    <w:rsid w:val="004060CC"/>
    <w:rsid w:val="00410C32"/>
    <w:rsid w:val="00412F16"/>
    <w:rsid w:val="00420660"/>
    <w:rsid w:val="00421C81"/>
    <w:rsid w:val="00431128"/>
    <w:rsid w:val="00432096"/>
    <w:rsid w:val="00432BD4"/>
    <w:rsid w:val="0045096E"/>
    <w:rsid w:val="004511AA"/>
    <w:rsid w:val="00454F67"/>
    <w:rsid w:val="0045716E"/>
    <w:rsid w:val="00464F23"/>
    <w:rsid w:val="00465AE3"/>
    <w:rsid w:val="00467F73"/>
    <w:rsid w:val="004715B7"/>
    <w:rsid w:val="004731DA"/>
    <w:rsid w:val="00475303"/>
    <w:rsid w:val="00477411"/>
    <w:rsid w:val="004860E5"/>
    <w:rsid w:val="00491348"/>
    <w:rsid w:val="00496ED0"/>
    <w:rsid w:val="004A23CE"/>
    <w:rsid w:val="004A2502"/>
    <w:rsid w:val="004A3772"/>
    <w:rsid w:val="004A57D2"/>
    <w:rsid w:val="004B3339"/>
    <w:rsid w:val="004B441F"/>
    <w:rsid w:val="004B4C9A"/>
    <w:rsid w:val="004B586E"/>
    <w:rsid w:val="004C2170"/>
    <w:rsid w:val="004C34BB"/>
    <w:rsid w:val="004D1832"/>
    <w:rsid w:val="004D3074"/>
    <w:rsid w:val="004D7114"/>
    <w:rsid w:val="004D7F0C"/>
    <w:rsid w:val="004E246F"/>
    <w:rsid w:val="004E2D10"/>
    <w:rsid w:val="004F0396"/>
    <w:rsid w:val="004F049E"/>
    <w:rsid w:val="004F0FAE"/>
    <w:rsid w:val="004F194F"/>
    <w:rsid w:val="004F2609"/>
    <w:rsid w:val="004F3123"/>
    <w:rsid w:val="004F3BEE"/>
    <w:rsid w:val="004F48DC"/>
    <w:rsid w:val="004F5BC2"/>
    <w:rsid w:val="004F5F69"/>
    <w:rsid w:val="004F6A6E"/>
    <w:rsid w:val="004F7BE0"/>
    <w:rsid w:val="0050076A"/>
    <w:rsid w:val="00501DCB"/>
    <w:rsid w:val="0050261B"/>
    <w:rsid w:val="00503F95"/>
    <w:rsid w:val="0051124D"/>
    <w:rsid w:val="00511C8C"/>
    <w:rsid w:val="0051298B"/>
    <w:rsid w:val="00514D70"/>
    <w:rsid w:val="00517D2C"/>
    <w:rsid w:val="0052171A"/>
    <w:rsid w:val="00524800"/>
    <w:rsid w:val="00524D31"/>
    <w:rsid w:val="00525704"/>
    <w:rsid w:val="00534837"/>
    <w:rsid w:val="00537F69"/>
    <w:rsid w:val="005538DB"/>
    <w:rsid w:val="00562F3D"/>
    <w:rsid w:val="00563696"/>
    <w:rsid w:val="005710B4"/>
    <w:rsid w:val="00571122"/>
    <w:rsid w:val="005734B5"/>
    <w:rsid w:val="005735BA"/>
    <w:rsid w:val="005759FA"/>
    <w:rsid w:val="00580999"/>
    <w:rsid w:val="00583D62"/>
    <w:rsid w:val="00584621"/>
    <w:rsid w:val="00586756"/>
    <w:rsid w:val="0059078B"/>
    <w:rsid w:val="005972CD"/>
    <w:rsid w:val="005A420A"/>
    <w:rsid w:val="005A531D"/>
    <w:rsid w:val="005B30CE"/>
    <w:rsid w:val="005B322F"/>
    <w:rsid w:val="005B6DF1"/>
    <w:rsid w:val="005C3051"/>
    <w:rsid w:val="005C7187"/>
    <w:rsid w:val="005C7DC1"/>
    <w:rsid w:val="005D2321"/>
    <w:rsid w:val="005D4E7A"/>
    <w:rsid w:val="005D783A"/>
    <w:rsid w:val="005E3B6C"/>
    <w:rsid w:val="005E3C75"/>
    <w:rsid w:val="005E3DEC"/>
    <w:rsid w:val="005E7D1C"/>
    <w:rsid w:val="005F2B6C"/>
    <w:rsid w:val="005F6BBA"/>
    <w:rsid w:val="005F78C9"/>
    <w:rsid w:val="00601DD6"/>
    <w:rsid w:val="00605820"/>
    <w:rsid w:val="00605AAA"/>
    <w:rsid w:val="00606A5A"/>
    <w:rsid w:val="00606FB1"/>
    <w:rsid w:val="006103CB"/>
    <w:rsid w:val="00613FA6"/>
    <w:rsid w:val="00617A02"/>
    <w:rsid w:val="00621EB9"/>
    <w:rsid w:val="00632062"/>
    <w:rsid w:val="0063259A"/>
    <w:rsid w:val="00633920"/>
    <w:rsid w:val="00634D5B"/>
    <w:rsid w:val="006351E2"/>
    <w:rsid w:val="00640975"/>
    <w:rsid w:val="0065589B"/>
    <w:rsid w:val="006561DC"/>
    <w:rsid w:val="006606D3"/>
    <w:rsid w:val="00670147"/>
    <w:rsid w:val="00671D05"/>
    <w:rsid w:val="0067372A"/>
    <w:rsid w:val="00673E4F"/>
    <w:rsid w:val="006756D8"/>
    <w:rsid w:val="00680732"/>
    <w:rsid w:val="00680AC4"/>
    <w:rsid w:val="006831D5"/>
    <w:rsid w:val="00685D95"/>
    <w:rsid w:val="00690014"/>
    <w:rsid w:val="00691BF3"/>
    <w:rsid w:val="006927AA"/>
    <w:rsid w:val="00692BBA"/>
    <w:rsid w:val="00695579"/>
    <w:rsid w:val="00695A8A"/>
    <w:rsid w:val="006967B9"/>
    <w:rsid w:val="006A5EBF"/>
    <w:rsid w:val="006A6AA9"/>
    <w:rsid w:val="006A76CA"/>
    <w:rsid w:val="006C3748"/>
    <w:rsid w:val="006C3F65"/>
    <w:rsid w:val="006C51A8"/>
    <w:rsid w:val="006C5E57"/>
    <w:rsid w:val="006C67A4"/>
    <w:rsid w:val="006C6C91"/>
    <w:rsid w:val="006D0AA4"/>
    <w:rsid w:val="006D1CA4"/>
    <w:rsid w:val="006D2847"/>
    <w:rsid w:val="006F3A8D"/>
    <w:rsid w:val="006F5156"/>
    <w:rsid w:val="006F544C"/>
    <w:rsid w:val="006F7829"/>
    <w:rsid w:val="00700446"/>
    <w:rsid w:val="00700744"/>
    <w:rsid w:val="007041E6"/>
    <w:rsid w:val="007055E3"/>
    <w:rsid w:val="007119F5"/>
    <w:rsid w:val="00712540"/>
    <w:rsid w:val="00713F85"/>
    <w:rsid w:val="00715B10"/>
    <w:rsid w:val="0071686D"/>
    <w:rsid w:val="00721764"/>
    <w:rsid w:val="0072253C"/>
    <w:rsid w:val="00727F91"/>
    <w:rsid w:val="00732165"/>
    <w:rsid w:val="00734D89"/>
    <w:rsid w:val="00737E51"/>
    <w:rsid w:val="00740338"/>
    <w:rsid w:val="00744BB0"/>
    <w:rsid w:val="00751C5D"/>
    <w:rsid w:val="00757759"/>
    <w:rsid w:val="00764EB5"/>
    <w:rsid w:val="0077063F"/>
    <w:rsid w:val="0077076D"/>
    <w:rsid w:val="00775C6B"/>
    <w:rsid w:val="00777154"/>
    <w:rsid w:val="007809D1"/>
    <w:rsid w:val="0078252F"/>
    <w:rsid w:val="00783957"/>
    <w:rsid w:val="00790565"/>
    <w:rsid w:val="007923B3"/>
    <w:rsid w:val="00795858"/>
    <w:rsid w:val="007A1533"/>
    <w:rsid w:val="007A17E1"/>
    <w:rsid w:val="007A2ACE"/>
    <w:rsid w:val="007A5B9A"/>
    <w:rsid w:val="007A7D57"/>
    <w:rsid w:val="007B0789"/>
    <w:rsid w:val="007C1F43"/>
    <w:rsid w:val="007C4D45"/>
    <w:rsid w:val="007C6E73"/>
    <w:rsid w:val="007D159A"/>
    <w:rsid w:val="007D39DC"/>
    <w:rsid w:val="007D3F2B"/>
    <w:rsid w:val="007D6EF2"/>
    <w:rsid w:val="007E0999"/>
    <w:rsid w:val="007E6771"/>
    <w:rsid w:val="007E68E5"/>
    <w:rsid w:val="007E7C48"/>
    <w:rsid w:val="007F1617"/>
    <w:rsid w:val="007F3186"/>
    <w:rsid w:val="007F4F90"/>
    <w:rsid w:val="007F71A1"/>
    <w:rsid w:val="00800405"/>
    <w:rsid w:val="008116D1"/>
    <w:rsid w:val="00816B2E"/>
    <w:rsid w:val="00822389"/>
    <w:rsid w:val="00823C0F"/>
    <w:rsid w:val="008263C1"/>
    <w:rsid w:val="00826EBF"/>
    <w:rsid w:val="00827916"/>
    <w:rsid w:val="008314AF"/>
    <w:rsid w:val="00831D02"/>
    <w:rsid w:val="00832133"/>
    <w:rsid w:val="00832FAA"/>
    <w:rsid w:val="00833151"/>
    <w:rsid w:val="008334C8"/>
    <w:rsid w:val="00837038"/>
    <w:rsid w:val="00842F04"/>
    <w:rsid w:val="00843F41"/>
    <w:rsid w:val="00850869"/>
    <w:rsid w:val="00852BB9"/>
    <w:rsid w:val="008538BE"/>
    <w:rsid w:val="00854853"/>
    <w:rsid w:val="0085611A"/>
    <w:rsid w:val="00857212"/>
    <w:rsid w:val="00863480"/>
    <w:rsid w:val="0086605A"/>
    <w:rsid w:val="0086607F"/>
    <w:rsid w:val="00867C92"/>
    <w:rsid w:val="00870EAB"/>
    <w:rsid w:val="00871850"/>
    <w:rsid w:val="008722E1"/>
    <w:rsid w:val="00882FB2"/>
    <w:rsid w:val="0088342C"/>
    <w:rsid w:val="00884AB9"/>
    <w:rsid w:val="00885D29"/>
    <w:rsid w:val="00891FD9"/>
    <w:rsid w:val="008A6F26"/>
    <w:rsid w:val="008B2E96"/>
    <w:rsid w:val="008B326D"/>
    <w:rsid w:val="008B33EC"/>
    <w:rsid w:val="008B5594"/>
    <w:rsid w:val="008B5DBC"/>
    <w:rsid w:val="008B64AA"/>
    <w:rsid w:val="008C0A98"/>
    <w:rsid w:val="008C162F"/>
    <w:rsid w:val="008C2F5D"/>
    <w:rsid w:val="008C3D7D"/>
    <w:rsid w:val="008C6E52"/>
    <w:rsid w:val="008D0F41"/>
    <w:rsid w:val="008D5903"/>
    <w:rsid w:val="008D5979"/>
    <w:rsid w:val="008D796B"/>
    <w:rsid w:val="008E02FB"/>
    <w:rsid w:val="008E256A"/>
    <w:rsid w:val="008E4C1E"/>
    <w:rsid w:val="008E70A5"/>
    <w:rsid w:val="008E787B"/>
    <w:rsid w:val="008E7C58"/>
    <w:rsid w:val="008E7D55"/>
    <w:rsid w:val="008F3D71"/>
    <w:rsid w:val="008F47B6"/>
    <w:rsid w:val="00901156"/>
    <w:rsid w:val="009058FE"/>
    <w:rsid w:val="00910DEB"/>
    <w:rsid w:val="009132DA"/>
    <w:rsid w:val="0091424F"/>
    <w:rsid w:val="009200BD"/>
    <w:rsid w:val="00922542"/>
    <w:rsid w:val="00933059"/>
    <w:rsid w:val="009347FA"/>
    <w:rsid w:val="00935855"/>
    <w:rsid w:val="009407D7"/>
    <w:rsid w:val="00940BC3"/>
    <w:rsid w:val="00940FE7"/>
    <w:rsid w:val="00942184"/>
    <w:rsid w:val="009530F9"/>
    <w:rsid w:val="009542DE"/>
    <w:rsid w:val="009550DC"/>
    <w:rsid w:val="00955D3A"/>
    <w:rsid w:val="00957154"/>
    <w:rsid w:val="00957C7D"/>
    <w:rsid w:val="00966516"/>
    <w:rsid w:val="00973D39"/>
    <w:rsid w:val="00973D54"/>
    <w:rsid w:val="00980D49"/>
    <w:rsid w:val="00980EC0"/>
    <w:rsid w:val="00990356"/>
    <w:rsid w:val="00991EC9"/>
    <w:rsid w:val="00995E4D"/>
    <w:rsid w:val="009974D9"/>
    <w:rsid w:val="009A0ECE"/>
    <w:rsid w:val="009A2E35"/>
    <w:rsid w:val="009A3A2D"/>
    <w:rsid w:val="009B7F27"/>
    <w:rsid w:val="009C0151"/>
    <w:rsid w:val="009C0338"/>
    <w:rsid w:val="009C28CA"/>
    <w:rsid w:val="009C3219"/>
    <w:rsid w:val="009C50E6"/>
    <w:rsid w:val="009C5527"/>
    <w:rsid w:val="009D2306"/>
    <w:rsid w:val="009D38CF"/>
    <w:rsid w:val="009D3E5B"/>
    <w:rsid w:val="009D5201"/>
    <w:rsid w:val="009E0DA3"/>
    <w:rsid w:val="009E1C90"/>
    <w:rsid w:val="009E7765"/>
    <w:rsid w:val="009F15CA"/>
    <w:rsid w:val="00A02207"/>
    <w:rsid w:val="00A04515"/>
    <w:rsid w:val="00A076A9"/>
    <w:rsid w:val="00A10CED"/>
    <w:rsid w:val="00A222AB"/>
    <w:rsid w:val="00A22398"/>
    <w:rsid w:val="00A23325"/>
    <w:rsid w:val="00A26A35"/>
    <w:rsid w:val="00A34055"/>
    <w:rsid w:val="00A36996"/>
    <w:rsid w:val="00A373DC"/>
    <w:rsid w:val="00A432B0"/>
    <w:rsid w:val="00A44FA8"/>
    <w:rsid w:val="00A47DAA"/>
    <w:rsid w:val="00A5097B"/>
    <w:rsid w:val="00A52D6D"/>
    <w:rsid w:val="00A5736A"/>
    <w:rsid w:val="00A614F2"/>
    <w:rsid w:val="00A6415F"/>
    <w:rsid w:val="00A85B17"/>
    <w:rsid w:val="00AA1E8B"/>
    <w:rsid w:val="00AA68E9"/>
    <w:rsid w:val="00AA725F"/>
    <w:rsid w:val="00AA77DA"/>
    <w:rsid w:val="00AB33D1"/>
    <w:rsid w:val="00AB5141"/>
    <w:rsid w:val="00AB5913"/>
    <w:rsid w:val="00AB597C"/>
    <w:rsid w:val="00AC0B08"/>
    <w:rsid w:val="00AC1CA6"/>
    <w:rsid w:val="00AC31B8"/>
    <w:rsid w:val="00AD17D6"/>
    <w:rsid w:val="00AD33E3"/>
    <w:rsid w:val="00AD3FCD"/>
    <w:rsid w:val="00AD45A1"/>
    <w:rsid w:val="00AD4B58"/>
    <w:rsid w:val="00AD5826"/>
    <w:rsid w:val="00AE2726"/>
    <w:rsid w:val="00AE72B9"/>
    <w:rsid w:val="00AF341A"/>
    <w:rsid w:val="00AF3621"/>
    <w:rsid w:val="00B01911"/>
    <w:rsid w:val="00B03992"/>
    <w:rsid w:val="00B052DE"/>
    <w:rsid w:val="00B07FFC"/>
    <w:rsid w:val="00B1232D"/>
    <w:rsid w:val="00B1256A"/>
    <w:rsid w:val="00B15C14"/>
    <w:rsid w:val="00B2046E"/>
    <w:rsid w:val="00B20A75"/>
    <w:rsid w:val="00B2241C"/>
    <w:rsid w:val="00B2506E"/>
    <w:rsid w:val="00B272FF"/>
    <w:rsid w:val="00B27857"/>
    <w:rsid w:val="00B310F7"/>
    <w:rsid w:val="00B3489B"/>
    <w:rsid w:val="00B349C1"/>
    <w:rsid w:val="00B35048"/>
    <w:rsid w:val="00B351C5"/>
    <w:rsid w:val="00B45A6B"/>
    <w:rsid w:val="00B46105"/>
    <w:rsid w:val="00B50DD7"/>
    <w:rsid w:val="00B50E53"/>
    <w:rsid w:val="00B52303"/>
    <w:rsid w:val="00B5318E"/>
    <w:rsid w:val="00B53CD3"/>
    <w:rsid w:val="00B55FB3"/>
    <w:rsid w:val="00B632EE"/>
    <w:rsid w:val="00B66069"/>
    <w:rsid w:val="00B6734B"/>
    <w:rsid w:val="00B70061"/>
    <w:rsid w:val="00B7214E"/>
    <w:rsid w:val="00B73FAC"/>
    <w:rsid w:val="00B753A3"/>
    <w:rsid w:val="00B7658A"/>
    <w:rsid w:val="00B76B15"/>
    <w:rsid w:val="00B77694"/>
    <w:rsid w:val="00B81749"/>
    <w:rsid w:val="00B839D1"/>
    <w:rsid w:val="00B841AD"/>
    <w:rsid w:val="00B871E0"/>
    <w:rsid w:val="00B96639"/>
    <w:rsid w:val="00B97909"/>
    <w:rsid w:val="00BA4C56"/>
    <w:rsid w:val="00BA527D"/>
    <w:rsid w:val="00BB6DBE"/>
    <w:rsid w:val="00BC34BB"/>
    <w:rsid w:val="00BC4D36"/>
    <w:rsid w:val="00BC68D3"/>
    <w:rsid w:val="00BC78CB"/>
    <w:rsid w:val="00BC797E"/>
    <w:rsid w:val="00BD0378"/>
    <w:rsid w:val="00BD2833"/>
    <w:rsid w:val="00BD38B1"/>
    <w:rsid w:val="00BD516F"/>
    <w:rsid w:val="00BE0E6F"/>
    <w:rsid w:val="00BE1087"/>
    <w:rsid w:val="00BE18F4"/>
    <w:rsid w:val="00BE608A"/>
    <w:rsid w:val="00BF23F0"/>
    <w:rsid w:val="00BF37CD"/>
    <w:rsid w:val="00BF3F32"/>
    <w:rsid w:val="00C00879"/>
    <w:rsid w:val="00C04774"/>
    <w:rsid w:val="00C06EEF"/>
    <w:rsid w:val="00C1237C"/>
    <w:rsid w:val="00C1273D"/>
    <w:rsid w:val="00C13C57"/>
    <w:rsid w:val="00C164B2"/>
    <w:rsid w:val="00C20E4B"/>
    <w:rsid w:val="00C24711"/>
    <w:rsid w:val="00C26503"/>
    <w:rsid w:val="00C26AC2"/>
    <w:rsid w:val="00C26F6B"/>
    <w:rsid w:val="00C34022"/>
    <w:rsid w:val="00C3498F"/>
    <w:rsid w:val="00C3529E"/>
    <w:rsid w:val="00C35E78"/>
    <w:rsid w:val="00C519F6"/>
    <w:rsid w:val="00C540CB"/>
    <w:rsid w:val="00C61D1F"/>
    <w:rsid w:val="00C65CA1"/>
    <w:rsid w:val="00C65F30"/>
    <w:rsid w:val="00C673D3"/>
    <w:rsid w:val="00C71788"/>
    <w:rsid w:val="00C72823"/>
    <w:rsid w:val="00C74A1C"/>
    <w:rsid w:val="00C763AF"/>
    <w:rsid w:val="00C76988"/>
    <w:rsid w:val="00C77E43"/>
    <w:rsid w:val="00C831D7"/>
    <w:rsid w:val="00C833BF"/>
    <w:rsid w:val="00C8512F"/>
    <w:rsid w:val="00C86A86"/>
    <w:rsid w:val="00C92EAE"/>
    <w:rsid w:val="00C941BC"/>
    <w:rsid w:val="00C952C5"/>
    <w:rsid w:val="00C96463"/>
    <w:rsid w:val="00C9705E"/>
    <w:rsid w:val="00CA13DB"/>
    <w:rsid w:val="00CA4B87"/>
    <w:rsid w:val="00CA587B"/>
    <w:rsid w:val="00CA6F05"/>
    <w:rsid w:val="00CB2704"/>
    <w:rsid w:val="00CB77AF"/>
    <w:rsid w:val="00CC0629"/>
    <w:rsid w:val="00CC5BBE"/>
    <w:rsid w:val="00CD4E5E"/>
    <w:rsid w:val="00CE3177"/>
    <w:rsid w:val="00CE6F06"/>
    <w:rsid w:val="00CF09FF"/>
    <w:rsid w:val="00CF1801"/>
    <w:rsid w:val="00D0068D"/>
    <w:rsid w:val="00D0488F"/>
    <w:rsid w:val="00D05573"/>
    <w:rsid w:val="00D07338"/>
    <w:rsid w:val="00D12AD2"/>
    <w:rsid w:val="00D157EC"/>
    <w:rsid w:val="00D164C5"/>
    <w:rsid w:val="00D20537"/>
    <w:rsid w:val="00D20D27"/>
    <w:rsid w:val="00D26029"/>
    <w:rsid w:val="00D2652C"/>
    <w:rsid w:val="00D277F7"/>
    <w:rsid w:val="00D27E18"/>
    <w:rsid w:val="00D33268"/>
    <w:rsid w:val="00D36093"/>
    <w:rsid w:val="00D43ADB"/>
    <w:rsid w:val="00D43E69"/>
    <w:rsid w:val="00D43E77"/>
    <w:rsid w:val="00D44881"/>
    <w:rsid w:val="00D50378"/>
    <w:rsid w:val="00D57181"/>
    <w:rsid w:val="00D60C96"/>
    <w:rsid w:val="00D62292"/>
    <w:rsid w:val="00D635CF"/>
    <w:rsid w:val="00D64E46"/>
    <w:rsid w:val="00D73AFA"/>
    <w:rsid w:val="00D74A30"/>
    <w:rsid w:val="00D75DE0"/>
    <w:rsid w:val="00D761CE"/>
    <w:rsid w:val="00D81870"/>
    <w:rsid w:val="00D81ECB"/>
    <w:rsid w:val="00D847F3"/>
    <w:rsid w:val="00D8560A"/>
    <w:rsid w:val="00D85B8E"/>
    <w:rsid w:val="00D87F8C"/>
    <w:rsid w:val="00D9373E"/>
    <w:rsid w:val="00D93CFB"/>
    <w:rsid w:val="00D93E3D"/>
    <w:rsid w:val="00D95063"/>
    <w:rsid w:val="00D96305"/>
    <w:rsid w:val="00D9665D"/>
    <w:rsid w:val="00DA4A48"/>
    <w:rsid w:val="00DB0216"/>
    <w:rsid w:val="00DB064B"/>
    <w:rsid w:val="00DB2600"/>
    <w:rsid w:val="00DB4E5E"/>
    <w:rsid w:val="00DB59D0"/>
    <w:rsid w:val="00DC21B9"/>
    <w:rsid w:val="00DC21E0"/>
    <w:rsid w:val="00DD2CD6"/>
    <w:rsid w:val="00DD5F2B"/>
    <w:rsid w:val="00DE3CC3"/>
    <w:rsid w:val="00DF0503"/>
    <w:rsid w:val="00DF0978"/>
    <w:rsid w:val="00DF59D2"/>
    <w:rsid w:val="00E01D34"/>
    <w:rsid w:val="00E03E0D"/>
    <w:rsid w:val="00E048CE"/>
    <w:rsid w:val="00E14B77"/>
    <w:rsid w:val="00E1770B"/>
    <w:rsid w:val="00E2180B"/>
    <w:rsid w:val="00E21C82"/>
    <w:rsid w:val="00E23FCA"/>
    <w:rsid w:val="00E31C6A"/>
    <w:rsid w:val="00E447AB"/>
    <w:rsid w:val="00E44B55"/>
    <w:rsid w:val="00E44C47"/>
    <w:rsid w:val="00E47A33"/>
    <w:rsid w:val="00E502CF"/>
    <w:rsid w:val="00E51355"/>
    <w:rsid w:val="00E5460B"/>
    <w:rsid w:val="00E54790"/>
    <w:rsid w:val="00E556A4"/>
    <w:rsid w:val="00E60C89"/>
    <w:rsid w:val="00E65F61"/>
    <w:rsid w:val="00E660DD"/>
    <w:rsid w:val="00E672C8"/>
    <w:rsid w:val="00E736D6"/>
    <w:rsid w:val="00E7531F"/>
    <w:rsid w:val="00E76CD7"/>
    <w:rsid w:val="00E822E1"/>
    <w:rsid w:val="00E84D00"/>
    <w:rsid w:val="00E850D5"/>
    <w:rsid w:val="00E85ACD"/>
    <w:rsid w:val="00E864A1"/>
    <w:rsid w:val="00E91DDD"/>
    <w:rsid w:val="00E91F58"/>
    <w:rsid w:val="00E92B5D"/>
    <w:rsid w:val="00E92C63"/>
    <w:rsid w:val="00EA01EB"/>
    <w:rsid w:val="00EA047F"/>
    <w:rsid w:val="00EA0969"/>
    <w:rsid w:val="00EA1AE1"/>
    <w:rsid w:val="00EA2470"/>
    <w:rsid w:val="00EA48CC"/>
    <w:rsid w:val="00EA4CB5"/>
    <w:rsid w:val="00EA52DB"/>
    <w:rsid w:val="00EB11D8"/>
    <w:rsid w:val="00EB78C2"/>
    <w:rsid w:val="00EC1107"/>
    <w:rsid w:val="00EC3D60"/>
    <w:rsid w:val="00ED2309"/>
    <w:rsid w:val="00EE0C2A"/>
    <w:rsid w:val="00EE30BF"/>
    <w:rsid w:val="00EE35A4"/>
    <w:rsid w:val="00EE6BD9"/>
    <w:rsid w:val="00EF0C2E"/>
    <w:rsid w:val="00EF3C82"/>
    <w:rsid w:val="00EF4832"/>
    <w:rsid w:val="00EF507A"/>
    <w:rsid w:val="00F03898"/>
    <w:rsid w:val="00F0646E"/>
    <w:rsid w:val="00F065E1"/>
    <w:rsid w:val="00F10FF9"/>
    <w:rsid w:val="00F1330A"/>
    <w:rsid w:val="00F228E8"/>
    <w:rsid w:val="00F24C3B"/>
    <w:rsid w:val="00F2696C"/>
    <w:rsid w:val="00F27261"/>
    <w:rsid w:val="00F349CD"/>
    <w:rsid w:val="00F423D0"/>
    <w:rsid w:val="00F4264E"/>
    <w:rsid w:val="00F43F8B"/>
    <w:rsid w:val="00F45DD6"/>
    <w:rsid w:val="00F46DD2"/>
    <w:rsid w:val="00F47D6D"/>
    <w:rsid w:val="00F55CD5"/>
    <w:rsid w:val="00F60C94"/>
    <w:rsid w:val="00F66DBD"/>
    <w:rsid w:val="00F73860"/>
    <w:rsid w:val="00F80BAC"/>
    <w:rsid w:val="00F80FBB"/>
    <w:rsid w:val="00F9038C"/>
    <w:rsid w:val="00F90E14"/>
    <w:rsid w:val="00F92C80"/>
    <w:rsid w:val="00F93874"/>
    <w:rsid w:val="00F9403C"/>
    <w:rsid w:val="00FA1FC4"/>
    <w:rsid w:val="00FA2451"/>
    <w:rsid w:val="00FA2EA7"/>
    <w:rsid w:val="00FA3144"/>
    <w:rsid w:val="00FA3DB2"/>
    <w:rsid w:val="00FA543F"/>
    <w:rsid w:val="00FB0044"/>
    <w:rsid w:val="00FB3AD9"/>
    <w:rsid w:val="00FB3C88"/>
    <w:rsid w:val="00FB7C3F"/>
    <w:rsid w:val="00FC2684"/>
    <w:rsid w:val="00FC26CB"/>
    <w:rsid w:val="00FE1312"/>
    <w:rsid w:val="00FF0503"/>
    <w:rsid w:val="00FF10A8"/>
    <w:rsid w:val="00FF1D18"/>
    <w:rsid w:val="00FF4987"/>
    <w:rsid w:val="00FF65A4"/>
    <w:rsid w:val="00FF77E7"/>
    <w:rsid w:val="00F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B608"/>
  <w15:chartTrackingRefBased/>
  <w15:docId w15:val="{507B8DFC-E24B-4F63-9151-5B58A0A8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7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link w:val="a5"/>
    <w:qFormat/>
    <w:rsid w:val="00633920"/>
    <w:pPr>
      <w:spacing w:before="60" w:after="60" w:line="240" w:lineRule="auto"/>
      <w:jc w:val="center"/>
    </w:pPr>
    <w:rPr>
      <w:rFonts w:ascii="Times New Roman" w:eastAsia="Times New Roman" w:hAnsi="Times New Roman" w:cs="Times New Roman"/>
      <w:bCs/>
      <w:sz w:val="20"/>
      <w:szCs w:val="20"/>
      <w:lang w:val="en-GB"/>
    </w:rPr>
  </w:style>
  <w:style w:type="character" w:customStyle="1" w:styleId="a5">
    <w:name w:val="Название объекта Знак"/>
    <w:basedOn w:val="a0"/>
    <w:link w:val="a4"/>
    <w:rsid w:val="00633920"/>
    <w:rPr>
      <w:rFonts w:ascii="Times New Roman" w:eastAsia="Times New Roman" w:hAnsi="Times New Roman" w:cs="Times New Roman"/>
      <w:bCs/>
      <w:sz w:val="20"/>
      <w:szCs w:val="20"/>
      <w:lang w:val="en-GB"/>
    </w:rPr>
  </w:style>
  <w:style w:type="paragraph" w:customStyle="1" w:styleId="JBodyTextIndent">
    <w:name w:val="J_Body Text Indent"/>
    <w:basedOn w:val="a6"/>
    <w:link w:val="JBodyTextIndentChar"/>
    <w:qFormat/>
    <w:rsid w:val="00633920"/>
    <w:pPr>
      <w:spacing w:after="0" w:line="240" w:lineRule="auto"/>
      <w:ind w:left="0" w:firstLine="187"/>
      <w:jc w:val="both"/>
    </w:pPr>
    <w:rPr>
      <w:rFonts w:ascii="Times New Roman" w:eastAsia="Times New Roman" w:hAnsi="Times New Roman" w:cs="Times New Roman"/>
      <w:kern w:val="16"/>
      <w:sz w:val="20"/>
      <w:szCs w:val="20"/>
      <w:lang w:val="en-GB"/>
    </w:rPr>
  </w:style>
  <w:style w:type="character" w:customStyle="1" w:styleId="JBodyTextIndentChar">
    <w:name w:val="J_Body Text Indent Char"/>
    <w:basedOn w:val="a7"/>
    <w:link w:val="JBodyTextIndent"/>
    <w:rsid w:val="00633920"/>
    <w:rPr>
      <w:rFonts w:ascii="Times New Roman" w:eastAsia="Times New Roman" w:hAnsi="Times New Roman" w:cs="Times New Roman"/>
      <w:kern w:val="16"/>
      <w:sz w:val="20"/>
      <w:szCs w:val="20"/>
      <w:lang w:val="en-GB"/>
    </w:rPr>
  </w:style>
  <w:style w:type="paragraph" w:customStyle="1" w:styleId="1">
    <w:name w:val="Название объекта1"/>
    <w:basedOn w:val="a"/>
    <w:link w:val="Caption"/>
    <w:rsid w:val="00633920"/>
    <w:pPr>
      <w:widowControl w:val="0"/>
      <w:snapToGrid w:val="0"/>
      <w:spacing w:after="0" w:line="240" w:lineRule="exact"/>
      <w:jc w:val="both"/>
    </w:pPr>
    <w:rPr>
      <w:rFonts w:ascii="Times New Roman" w:eastAsia="Times New Roman" w:hAnsi="Times New Roman" w:cs="Times New Roman"/>
      <w:kern w:val="2"/>
      <w:sz w:val="18"/>
      <w:szCs w:val="24"/>
      <w:lang w:val="en-US" w:eastAsia="ja-JP"/>
    </w:rPr>
  </w:style>
  <w:style w:type="character" w:customStyle="1" w:styleId="Caption">
    <w:name w:val="Caption (文字)"/>
    <w:link w:val="1"/>
    <w:rsid w:val="00633920"/>
    <w:rPr>
      <w:rFonts w:ascii="Times New Roman" w:eastAsia="Times New Roman" w:hAnsi="Times New Roman" w:cs="Times New Roman"/>
      <w:kern w:val="2"/>
      <w:sz w:val="18"/>
      <w:szCs w:val="24"/>
      <w:lang w:val="en-US" w:eastAsia="ja-JP"/>
    </w:rPr>
  </w:style>
  <w:style w:type="paragraph" w:styleId="a6">
    <w:name w:val="Body Text Indent"/>
    <w:basedOn w:val="a"/>
    <w:link w:val="a7"/>
    <w:uiPriority w:val="99"/>
    <w:unhideWhenUsed/>
    <w:rsid w:val="00633920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rsid w:val="00633920"/>
  </w:style>
  <w:style w:type="paragraph" w:styleId="a8">
    <w:name w:val="List Paragraph"/>
    <w:basedOn w:val="a"/>
    <w:uiPriority w:val="34"/>
    <w:qFormat/>
    <w:rsid w:val="000D0DF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BC7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rsid w:val="00732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216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Emphasis"/>
    <w:uiPriority w:val="20"/>
    <w:qFormat/>
    <w:rsid w:val="00732165"/>
    <w:rPr>
      <w:i/>
      <w:iCs/>
    </w:rPr>
  </w:style>
  <w:style w:type="paragraph" w:styleId="3">
    <w:name w:val="Body Text Indent 3"/>
    <w:basedOn w:val="a"/>
    <w:link w:val="30"/>
    <w:rsid w:val="00D20D27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D20D27"/>
    <w:rPr>
      <w:rFonts w:ascii="Times New Roman" w:eastAsia="Times New Roman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281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Лист1!$G$5</c:f>
              <c:strCache>
                <c:ptCount val="1"/>
                <c:pt idx="0">
                  <c:v>Nth</c:v>
                </c:pt>
              </c:strCache>
            </c:strRef>
          </c:tx>
          <c:spPr>
            <a:ln w="9525" cap="rnd">
              <a:solidFill>
                <a:schemeClr val="accent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Лист1!$F$6:$F$12</c:f>
              <c:numCache>
                <c:formatCode>General</c:formatCode>
                <c:ptCount val="7"/>
                <c:pt idx="0">
                  <c:v>13.5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10</c:v>
                </c:pt>
                <c:pt idx="5">
                  <c:v>9</c:v>
                </c:pt>
                <c:pt idx="6">
                  <c:v>8</c:v>
                </c:pt>
              </c:numCache>
            </c:numRef>
          </c:xVal>
          <c:yVal>
            <c:numRef>
              <c:f>Лист1!$G$6:$G$12</c:f>
              <c:numCache>
                <c:formatCode>0.00E+00</c:formatCode>
                <c:ptCount val="7"/>
                <c:pt idx="0">
                  <c:v>25800000000000</c:v>
                </c:pt>
                <c:pt idx="1">
                  <c:v>24900000000000</c:v>
                </c:pt>
                <c:pt idx="2">
                  <c:v>23000000000000</c:v>
                </c:pt>
                <c:pt idx="3">
                  <c:v>21000000000000</c:v>
                </c:pt>
                <c:pt idx="4">
                  <c:v>19100000000000</c:v>
                </c:pt>
                <c:pt idx="5">
                  <c:v>17200000000000</c:v>
                </c:pt>
                <c:pt idx="6">
                  <c:v>15200000000000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CE0-49B4-8339-F087AD9C49AC}"/>
            </c:ext>
          </c:extLst>
        </c:ser>
        <c:ser>
          <c:idx val="1"/>
          <c:order val="1"/>
          <c:tx>
            <c:strRef>
              <c:f>Лист1!$H$5</c:f>
              <c:strCache>
                <c:ptCount val="1"/>
                <c:pt idx="0">
                  <c:v>Nq</c:v>
                </c:pt>
              </c:strCache>
            </c:strRef>
          </c:tx>
          <c:spPr>
            <a:ln w="952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Лист1!$F$6:$F$12</c:f>
              <c:numCache>
                <c:formatCode>General</c:formatCode>
                <c:ptCount val="7"/>
                <c:pt idx="0">
                  <c:v>13.5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10</c:v>
                </c:pt>
                <c:pt idx="5">
                  <c:v>9</c:v>
                </c:pt>
                <c:pt idx="6">
                  <c:v>8</c:v>
                </c:pt>
              </c:numCache>
            </c:numRef>
          </c:xVal>
          <c:yVal>
            <c:numRef>
              <c:f>Лист1!$H$6:$H$12</c:f>
              <c:numCache>
                <c:formatCode>0.00E+00</c:formatCode>
                <c:ptCount val="7"/>
                <c:pt idx="0">
                  <c:v>25500000000000</c:v>
                </c:pt>
                <c:pt idx="1">
                  <c:v>24900000000000</c:v>
                </c:pt>
                <c:pt idx="2">
                  <c:v>24000000000000</c:v>
                </c:pt>
                <c:pt idx="3">
                  <c:v>22900000000000</c:v>
                </c:pt>
                <c:pt idx="4">
                  <c:v>21700000000000</c:v>
                </c:pt>
                <c:pt idx="5">
                  <c:v>20200000000000</c:v>
                </c:pt>
                <c:pt idx="6">
                  <c:v>18700000000000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CE0-49B4-8339-F087AD9C49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8982208"/>
        <c:axId val="1849469856"/>
      </c:scatterChart>
      <c:valAx>
        <c:axId val="1408982208"/>
        <c:scaling>
          <c:orientation val="minMax"/>
          <c:min val="8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9469856"/>
        <c:crosses val="autoZero"/>
        <c:crossBetween val="midCat"/>
      </c:valAx>
      <c:valAx>
        <c:axId val="1849469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89822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5306837069814491"/>
          <c:y val="7.4652230971128566E-2"/>
          <c:w val="0.1279321239344233"/>
          <c:h val="0.156829250510352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Лист1!$G$30</c:f>
              <c:strCache>
                <c:ptCount val="1"/>
                <c:pt idx="0">
                  <c:v>Lth</c:v>
                </c:pt>
              </c:strCache>
            </c:strRef>
          </c:tx>
          <c:spPr>
            <a:ln w="19050" cap="rnd">
              <a:solidFill>
                <a:schemeClr val="accent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Лист1!$F$31:$F$37</c:f>
              <c:numCache>
                <c:formatCode>General</c:formatCode>
                <c:ptCount val="7"/>
                <c:pt idx="0">
                  <c:v>13.5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10</c:v>
                </c:pt>
                <c:pt idx="5">
                  <c:v>9</c:v>
                </c:pt>
                <c:pt idx="6">
                  <c:v>8</c:v>
                </c:pt>
              </c:numCache>
            </c:numRef>
          </c:xVal>
          <c:yVal>
            <c:numRef>
              <c:f>Лист1!$G$31:$G$37</c:f>
              <c:numCache>
                <c:formatCode>0.00E+00</c:formatCode>
                <c:ptCount val="7"/>
                <c:pt idx="0">
                  <c:v>1.6500000000000001E+32</c:v>
                </c:pt>
                <c:pt idx="1">
                  <c:v>1.4100000000000001E+32</c:v>
                </c:pt>
                <c:pt idx="2">
                  <c:v>1.104E+32</c:v>
                </c:pt>
                <c:pt idx="3">
                  <c:v>8.4999999999999995E+31</c:v>
                </c:pt>
                <c:pt idx="4">
                  <c:v>6.4000000000000001E+31</c:v>
                </c:pt>
                <c:pt idx="5">
                  <c:v>4.6399999999999997E+31</c:v>
                </c:pt>
                <c:pt idx="6">
                  <c:v>3.2999999999999999E+31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A3A-4987-9A38-7558DB732E05}"/>
            </c:ext>
          </c:extLst>
        </c:ser>
        <c:ser>
          <c:idx val="1"/>
          <c:order val="1"/>
          <c:tx>
            <c:strRef>
              <c:f>Лист1!$H$30</c:f>
              <c:strCache>
                <c:ptCount val="1"/>
                <c:pt idx="0">
                  <c:v>Lq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Лист1!$F$31:$F$37</c:f>
              <c:numCache>
                <c:formatCode>General</c:formatCode>
                <c:ptCount val="7"/>
                <c:pt idx="0">
                  <c:v>13.5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10</c:v>
                </c:pt>
                <c:pt idx="5">
                  <c:v>9</c:v>
                </c:pt>
                <c:pt idx="6">
                  <c:v>8</c:v>
                </c:pt>
              </c:numCache>
            </c:numRef>
          </c:xVal>
          <c:yVal>
            <c:numRef>
              <c:f>Лист1!$H$31:$H$37</c:f>
              <c:numCache>
                <c:formatCode>0.00E+00</c:formatCode>
                <c:ptCount val="7"/>
                <c:pt idx="0">
                  <c:v>1.6500000000000001E+32</c:v>
                </c:pt>
                <c:pt idx="1">
                  <c:v>1.44E+32</c:v>
                </c:pt>
                <c:pt idx="2">
                  <c:v>1.2E+32</c:v>
                </c:pt>
                <c:pt idx="3">
                  <c:v>1.0100000000000001E+32</c:v>
                </c:pt>
                <c:pt idx="4">
                  <c:v>8.1E+31</c:v>
                </c:pt>
                <c:pt idx="5">
                  <c:v>6.4000000000000001E+31</c:v>
                </c:pt>
                <c:pt idx="6">
                  <c:v>4.8400000000000003E+31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A3A-4987-9A38-7558DB732E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9470400"/>
        <c:axId val="1849467680"/>
      </c:scatterChart>
      <c:valAx>
        <c:axId val="1849470400"/>
        <c:scaling>
          <c:orientation val="minMax"/>
          <c:min val="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9467680"/>
        <c:crosses val="autoZero"/>
        <c:crossBetween val="midCat"/>
      </c:valAx>
      <c:valAx>
        <c:axId val="1849467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94704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8659142607174103"/>
          <c:y val="9.780037911927672E-2"/>
          <c:w val="0.1962613735783027"/>
          <c:h val="0.14756999125109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BD1AB-B417-4FDF-905D-1545C1A86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4658</Words>
  <Characters>26555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2020-04-08T08:01:00Z</dcterms:created>
  <dcterms:modified xsi:type="dcterms:W3CDTF">2020-04-08T08:01:00Z</dcterms:modified>
</cp:coreProperties>
</file>