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BFC59E" w14:textId="76F5B91D" w:rsidR="00B275A9" w:rsidRPr="00417569" w:rsidRDefault="00417569" w:rsidP="00417569">
      <w:pPr>
        <w:jc w:val="center"/>
        <w:rPr>
          <w:rFonts w:eastAsiaTheme="majorEastAsia" w:cstheme="majorBidi"/>
          <w:b/>
          <w:iCs/>
          <w:sz w:val="32"/>
          <w:szCs w:val="32"/>
          <w:lang w:val="en-US"/>
        </w:rPr>
      </w:pPr>
      <w:r w:rsidRPr="008F1555">
        <w:rPr>
          <w:rFonts w:eastAsiaTheme="majorEastAsia" w:cstheme="majorBidi"/>
          <w:b/>
          <w:iCs/>
          <w:sz w:val="32"/>
          <w:szCs w:val="32"/>
          <w:lang w:val="en-US"/>
        </w:rPr>
        <w:t>Acceleration and crossing of transition energy investigation using an RF structure of the Barrier Bucket type in the NICA accelerator complex</w:t>
      </w:r>
      <w:r w:rsidRPr="0077350E">
        <w:rPr>
          <w:rFonts w:eastAsiaTheme="majorEastAsia" w:cstheme="majorBidi"/>
          <w:b/>
          <w:iCs/>
          <w:sz w:val="32"/>
          <w:szCs w:val="32"/>
          <w:lang w:val="en-US"/>
        </w:rPr>
        <w:t>.</w:t>
      </w:r>
    </w:p>
    <w:p w14:paraId="520D0ECC" w14:textId="77777777" w:rsidR="00B275A9" w:rsidRPr="00B37634" w:rsidRDefault="00B275A9" w:rsidP="00B275A9">
      <w:pPr>
        <w:rPr>
          <w:lang w:val="en-US"/>
        </w:rPr>
      </w:pPr>
    </w:p>
    <w:p w14:paraId="59FD7E20" w14:textId="77777777" w:rsidR="00B275A9" w:rsidRPr="00B37634" w:rsidRDefault="00B275A9" w:rsidP="00B275A9">
      <w:pPr>
        <w:rPr>
          <w:lang w:val="en-US"/>
        </w:rPr>
      </w:pPr>
    </w:p>
    <w:sdt>
      <w:sdtPr>
        <w:rPr>
          <w:rFonts w:ascii="Times" w:eastAsia="Times New Roman" w:hAnsi="Times" w:cs="Times New Roman"/>
          <w:b w:val="0"/>
          <w:bCs w:val="0"/>
          <w:color w:val="auto"/>
          <w:sz w:val="20"/>
          <w:szCs w:val="24"/>
          <w:lang w:val="ru-RU"/>
        </w:rPr>
        <w:id w:val="2008780787"/>
        <w:docPartObj>
          <w:docPartGallery w:val="Table of Contents"/>
          <w:docPartUnique/>
        </w:docPartObj>
      </w:sdtPr>
      <w:sdtEndPr>
        <w:rPr>
          <w:noProof/>
          <w:lang w:val="en-GB"/>
        </w:rPr>
      </w:sdtEndPr>
      <w:sdtContent>
        <w:p w14:paraId="6CDC7F8B" w14:textId="6105C412" w:rsidR="00B275A9" w:rsidRPr="0070598D" w:rsidRDefault="00417569" w:rsidP="00B275A9">
          <w:pPr>
            <w:pStyle w:val="affff"/>
            <w:spacing w:line="360" w:lineRule="auto"/>
            <w:rPr>
              <w:rFonts w:asciiTheme="minorHAnsi" w:hAnsiTheme="minorHAnsi" w:cstheme="minorHAnsi"/>
              <w:color w:val="000000" w:themeColor="text1"/>
            </w:rPr>
          </w:pPr>
          <w:r w:rsidRPr="0070598D">
            <w:rPr>
              <w:rFonts w:asciiTheme="minorHAnsi" w:eastAsia="Times New Roman" w:hAnsiTheme="minorHAnsi" w:cstheme="minorHAnsi"/>
              <w:color w:val="auto"/>
              <w:lang w:val="ru-RU"/>
            </w:rPr>
            <w:t>TABLE OF CONTENTS</w:t>
          </w:r>
        </w:p>
        <w:p w14:paraId="70F92FA0" w14:textId="6C5C1A4D" w:rsidR="00D07845" w:rsidRDefault="00B275A9">
          <w:pPr>
            <w:pStyle w:val="29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ru-RU" w:eastAsia="ru-RU"/>
            </w:rPr>
          </w:pPr>
          <w:r w:rsidRPr="00533A1E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533A1E">
            <w:rPr>
              <w:rFonts w:ascii="Times New Roman" w:hAnsi="Times New Roman" w:cs="Times New Roman"/>
              <w:sz w:val="28"/>
              <w:szCs w:val="28"/>
            </w:rPr>
            <w:instrText>TOC \o "1-3" \h \z \u</w:instrText>
          </w:r>
          <w:r w:rsidRPr="00533A1E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95844331" w:history="1">
            <w:r w:rsidR="00D07845" w:rsidRPr="00DD2321">
              <w:rPr>
                <w:rStyle w:val="a9"/>
                <w:noProof/>
                <w:lang w:val="en-US"/>
              </w:rPr>
              <w:t>INTRODUCTION</w:t>
            </w:r>
            <w:r w:rsidR="00D07845">
              <w:rPr>
                <w:noProof/>
                <w:webHidden/>
              </w:rPr>
              <w:tab/>
            </w:r>
            <w:r w:rsidR="00D07845">
              <w:rPr>
                <w:noProof/>
                <w:webHidden/>
              </w:rPr>
              <w:fldChar w:fldCharType="begin"/>
            </w:r>
            <w:r w:rsidR="00D07845">
              <w:rPr>
                <w:noProof/>
                <w:webHidden/>
              </w:rPr>
              <w:instrText xml:space="preserve"> PAGEREF _Toc95844331 \h </w:instrText>
            </w:r>
            <w:r w:rsidR="00D07845">
              <w:rPr>
                <w:noProof/>
                <w:webHidden/>
              </w:rPr>
            </w:r>
            <w:r w:rsidR="00D07845">
              <w:rPr>
                <w:noProof/>
                <w:webHidden/>
              </w:rPr>
              <w:fldChar w:fldCharType="separate"/>
            </w:r>
            <w:r w:rsidR="00D07845">
              <w:rPr>
                <w:noProof/>
                <w:webHidden/>
              </w:rPr>
              <w:t>2</w:t>
            </w:r>
            <w:r w:rsidR="00D07845">
              <w:rPr>
                <w:noProof/>
                <w:webHidden/>
              </w:rPr>
              <w:fldChar w:fldCharType="end"/>
            </w:r>
          </w:hyperlink>
        </w:p>
        <w:p w14:paraId="22A51306" w14:textId="2669652A" w:rsidR="00D07845" w:rsidRDefault="008F0570">
          <w:pPr>
            <w:pStyle w:val="29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ru-RU" w:eastAsia="ru-RU"/>
            </w:rPr>
          </w:pPr>
          <w:hyperlink w:anchor="_Toc95844332" w:history="1">
            <w:r w:rsidR="00D07845" w:rsidRPr="00DD2321">
              <w:rPr>
                <w:rStyle w:val="a9"/>
                <w:noProof/>
                <w:lang w:val="en-US"/>
              </w:rPr>
              <w:t>RAPID JUMP OF THE TRANSITION ENERGY</w:t>
            </w:r>
            <w:r w:rsidR="00D07845">
              <w:rPr>
                <w:noProof/>
                <w:webHidden/>
              </w:rPr>
              <w:tab/>
            </w:r>
            <w:r w:rsidR="00D07845">
              <w:rPr>
                <w:noProof/>
                <w:webHidden/>
              </w:rPr>
              <w:fldChar w:fldCharType="begin"/>
            </w:r>
            <w:r w:rsidR="00D07845">
              <w:rPr>
                <w:noProof/>
                <w:webHidden/>
              </w:rPr>
              <w:instrText xml:space="preserve"> PAGEREF _Toc95844332 \h </w:instrText>
            </w:r>
            <w:r w:rsidR="00D07845">
              <w:rPr>
                <w:noProof/>
                <w:webHidden/>
              </w:rPr>
            </w:r>
            <w:r w:rsidR="00D07845">
              <w:rPr>
                <w:noProof/>
                <w:webHidden/>
              </w:rPr>
              <w:fldChar w:fldCharType="separate"/>
            </w:r>
            <w:r w:rsidR="00D07845">
              <w:rPr>
                <w:noProof/>
                <w:webHidden/>
              </w:rPr>
              <w:t>3</w:t>
            </w:r>
            <w:r w:rsidR="00D07845">
              <w:rPr>
                <w:noProof/>
                <w:webHidden/>
              </w:rPr>
              <w:fldChar w:fldCharType="end"/>
            </w:r>
          </w:hyperlink>
        </w:p>
        <w:p w14:paraId="31D7976F" w14:textId="327470B3" w:rsidR="00D07845" w:rsidRDefault="008F0570">
          <w:pPr>
            <w:pStyle w:val="29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ru-RU" w:eastAsia="ru-RU"/>
            </w:rPr>
          </w:pPr>
          <w:hyperlink w:anchor="_Toc95844333" w:history="1">
            <w:r w:rsidR="00D07845" w:rsidRPr="00DD2321">
              <w:rPr>
                <w:rStyle w:val="a9"/>
                <w:noProof/>
                <w:lang w:val="en-US"/>
              </w:rPr>
              <w:t>RF-1 SYSTEM.</w:t>
            </w:r>
            <w:r w:rsidR="00D07845" w:rsidRPr="00DD2321">
              <w:rPr>
                <w:rStyle w:val="a9"/>
                <w:noProof/>
                <w:lang w:val="ru-RU"/>
              </w:rPr>
              <w:t xml:space="preserve"> </w:t>
            </w:r>
            <w:r w:rsidR="00D07845" w:rsidRPr="00DD2321">
              <w:rPr>
                <w:rStyle w:val="a9"/>
                <w:noProof/>
                <w:lang w:val="en-US"/>
              </w:rPr>
              <w:t>BARRIER</w:t>
            </w:r>
            <w:r w:rsidR="00D07845" w:rsidRPr="00DD2321">
              <w:rPr>
                <w:rStyle w:val="a9"/>
                <w:noProof/>
                <w:lang w:val="ru-RU"/>
              </w:rPr>
              <w:t xml:space="preserve"> </w:t>
            </w:r>
            <w:r w:rsidR="00D07845" w:rsidRPr="00DD2321">
              <w:rPr>
                <w:rStyle w:val="a9"/>
                <w:noProof/>
                <w:lang w:val="en-US"/>
              </w:rPr>
              <w:t>BUCKET</w:t>
            </w:r>
            <w:r w:rsidR="00D07845">
              <w:rPr>
                <w:noProof/>
                <w:webHidden/>
              </w:rPr>
              <w:tab/>
            </w:r>
            <w:r w:rsidR="00D07845">
              <w:rPr>
                <w:noProof/>
                <w:webHidden/>
              </w:rPr>
              <w:fldChar w:fldCharType="begin"/>
            </w:r>
            <w:r w:rsidR="00D07845">
              <w:rPr>
                <w:noProof/>
                <w:webHidden/>
              </w:rPr>
              <w:instrText xml:space="preserve"> PAGEREF _Toc95844333 \h </w:instrText>
            </w:r>
            <w:r w:rsidR="00D07845">
              <w:rPr>
                <w:noProof/>
                <w:webHidden/>
              </w:rPr>
            </w:r>
            <w:r w:rsidR="00D07845">
              <w:rPr>
                <w:noProof/>
                <w:webHidden/>
              </w:rPr>
              <w:fldChar w:fldCharType="separate"/>
            </w:r>
            <w:r w:rsidR="00D07845">
              <w:rPr>
                <w:noProof/>
                <w:webHidden/>
              </w:rPr>
              <w:t>7</w:t>
            </w:r>
            <w:r w:rsidR="00D07845">
              <w:rPr>
                <w:noProof/>
                <w:webHidden/>
              </w:rPr>
              <w:fldChar w:fldCharType="end"/>
            </w:r>
          </w:hyperlink>
        </w:p>
        <w:p w14:paraId="36D95764" w14:textId="492C6936" w:rsidR="00D07845" w:rsidRDefault="008F0570">
          <w:pPr>
            <w:pStyle w:val="29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ru-RU" w:eastAsia="ru-RU"/>
            </w:rPr>
          </w:pPr>
          <w:hyperlink w:anchor="_Toc95844334" w:history="1">
            <w:r w:rsidR="00D07845" w:rsidRPr="00DD2321">
              <w:rPr>
                <w:rStyle w:val="a9"/>
                <w:noProof/>
                <w:lang w:val="en-US"/>
              </w:rPr>
              <w:t>SLIP-FACTOR NEAR TRANSITION ENERGY</w:t>
            </w:r>
            <w:r w:rsidR="00D07845">
              <w:rPr>
                <w:noProof/>
                <w:webHidden/>
              </w:rPr>
              <w:tab/>
            </w:r>
            <w:r w:rsidR="00D07845">
              <w:rPr>
                <w:noProof/>
                <w:webHidden/>
              </w:rPr>
              <w:fldChar w:fldCharType="begin"/>
            </w:r>
            <w:r w:rsidR="00D07845">
              <w:rPr>
                <w:noProof/>
                <w:webHidden/>
              </w:rPr>
              <w:instrText xml:space="preserve"> PAGEREF _Toc95844334 \h </w:instrText>
            </w:r>
            <w:r w:rsidR="00D07845">
              <w:rPr>
                <w:noProof/>
                <w:webHidden/>
              </w:rPr>
            </w:r>
            <w:r w:rsidR="00D07845">
              <w:rPr>
                <w:noProof/>
                <w:webHidden/>
              </w:rPr>
              <w:fldChar w:fldCharType="separate"/>
            </w:r>
            <w:r w:rsidR="00D07845">
              <w:rPr>
                <w:noProof/>
                <w:webHidden/>
              </w:rPr>
              <w:t>8</w:t>
            </w:r>
            <w:r w:rsidR="00D07845">
              <w:rPr>
                <w:noProof/>
                <w:webHidden/>
              </w:rPr>
              <w:fldChar w:fldCharType="end"/>
            </w:r>
          </w:hyperlink>
        </w:p>
        <w:p w14:paraId="4AFA578B" w14:textId="79D508F8" w:rsidR="00D07845" w:rsidRDefault="008F0570">
          <w:pPr>
            <w:pStyle w:val="29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ru-RU" w:eastAsia="ru-RU"/>
            </w:rPr>
          </w:pPr>
          <w:hyperlink w:anchor="_Toc95844335" w:history="1">
            <w:r w:rsidR="00D07845" w:rsidRPr="00DD2321">
              <w:rPr>
                <w:rStyle w:val="a9"/>
                <w:noProof/>
                <w:lang w:val="en-US"/>
              </w:rPr>
              <w:t>LONGITUDINAL DYNAMIC</w:t>
            </w:r>
            <w:r w:rsidR="00D07845">
              <w:rPr>
                <w:noProof/>
                <w:webHidden/>
              </w:rPr>
              <w:tab/>
            </w:r>
            <w:r w:rsidR="00D07845">
              <w:rPr>
                <w:noProof/>
                <w:webHidden/>
              </w:rPr>
              <w:fldChar w:fldCharType="begin"/>
            </w:r>
            <w:r w:rsidR="00D07845">
              <w:rPr>
                <w:noProof/>
                <w:webHidden/>
              </w:rPr>
              <w:instrText xml:space="preserve"> PAGEREF _Toc95844335 \h </w:instrText>
            </w:r>
            <w:r w:rsidR="00D07845">
              <w:rPr>
                <w:noProof/>
                <w:webHidden/>
              </w:rPr>
            </w:r>
            <w:r w:rsidR="00D07845">
              <w:rPr>
                <w:noProof/>
                <w:webHidden/>
              </w:rPr>
              <w:fldChar w:fldCharType="separate"/>
            </w:r>
            <w:r w:rsidR="00D07845">
              <w:rPr>
                <w:noProof/>
                <w:webHidden/>
              </w:rPr>
              <w:t>9</w:t>
            </w:r>
            <w:r w:rsidR="00D07845">
              <w:rPr>
                <w:noProof/>
                <w:webHidden/>
              </w:rPr>
              <w:fldChar w:fldCharType="end"/>
            </w:r>
          </w:hyperlink>
        </w:p>
        <w:p w14:paraId="00FD3C87" w14:textId="31B4D90E" w:rsidR="00D07845" w:rsidRDefault="008F0570">
          <w:pPr>
            <w:pStyle w:val="29"/>
            <w:tabs>
              <w:tab w:val="right" w:leader="dot" w:pos="9629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ru-RU" w:eastAsia="ru-RU"/>
            </w:rPr>
          </w:pPr>
          <w:hyperlink w:anchor="_Toc95844336" w:history="1">
            <w:r w:rsidR="00D07845" w:rsidRPr="00DD2321">
              <w:rPr>
                <w:rStyle w:val="a9"/>
                <w:noProof/>
                <w:lang w:val="ru-RU"/>
              </w:rPr>
              <w:t>LITERATURE</w:t>
            </w:r>
            <w:r w:rsidR="00D07845">
              <w:rPr>
                <w:noProof/>
                <w:webHidden/>
              </w:rPr>
              <w:tab/>
            </w:r>
            <w:r w:rsidR="00D07845">
              <w:rPr>
                <w:noProof/>
                <w:webHidden/>
              </w:rPr>
              <w:fldChar w:fldCharType="begin"/>
            </w:r>
            <w:r w:rsidR="00D07845">
              <w:rPr>
                <w:noProof/>
                <w:webHidden/>
              </w:rPr>
              <w:instrText xml:space="preserve"> PAGEREF _Toc95844336 \h </w:instrText>
            </w:r>
            <w:r w:rsidR="00D07845">
              <w:rPr>
                <w:noProof/>
                <w:webHidden/>
              </w:rPr>
            </w:r>
            <w:r w:rsidR="00D07845">
              <w:rPr>
                <w:noProof/>
                <w:webHidden/>
              </w:rPr>
              <w:fldChar w:fldCharType="separate"/>
            </w:r>
            <w:r w:rsidR="00D07845">
              <w:rPr>
                <w:noProof/>
                <w:webHidden/>
              </w:rPr>
              <w:t>16</w:t>
            </w:r>
            <w:r w:rsidR="00D07845">
              <w:rPr>
                <w:noProof/>
                <w:webHidden/>
              </w:rPr>
              <w:fldChar w:fldCharType="end"/>
            </w:r>
          </w:hyperlink>
        </w:p>
        <w:p w14:paraId="437CE4C7" w14:textId="0E07B008" w:rsidR="00B275A9" w:rsidRPr="008D0584" w:rsidRDefault="00B275A9" w:rsidP="00B275A9">
          <w:pPr>
            <w:spacing w:line="360" w:lineRule="auto"/>
          </w:pPr>
          <w:r w:rsidRPr="00533A1E">
            <w:rPr>
              <w:rFonts w:ascii="Times New Roman" w:hAnsi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29618321" w14:textId="77777777" w:rsidR="00B275A9" w:rsidRPr="00966DAC" w:rsidRDefault="00B275A9" w:rsidP="00B275A9">
      <w:pPr>
        <w:rPr>
          <w:rFonts w:ascii="Times New Roman" w:hAnsi="Times New Roman" w:cs="Arial"/>
          <w:b/>
          <w:bCs/>
          <w:iCs/>
          <w:kern w:val="16"/>
          <w:sz w:val="24"/>
          <w:szCs w:val="28"/>
          <w:lang w:val="ru-RU"/>
        </w:rPr>
      </w:pPr>
      <w:r>
        <w:rPr>
          <w:caps/>
        </w:rPr>
        <w:br w:type="page"/>
      </w:r>
    </w:p>
    <w:p w14:paraId="1CF064DA" w14:textId="2A1D1AE8" w:rsidR="00B275A9" w:rsidRPr="007D3D68" w:rsidRDefault="007D3D68" w:rsidP="00B275A9">
      <w:pPr>
        <w:pStyle w:val="JACoWSectionHeading"/>
        <w:rPr>
          <w:caps w:val="0"/>
          <w:sz w:val="28"/>
          <w:lang w:val="en-US"/>
        </w:rPr>
      </w:pPr>
      <w:bookmarkStart w:id="0" w:name="_Toc95844331"/>
      <w:r>
        <w:rPr>
          <w:caps w:val="0"/>
          <w:sz w:val="28"/>
          <w:lang w:val="en-US"/>
        </w:rPr>
        <w:lastRenderedPageBreak/>
        <w:t>INTRODUCTION</w:t>
      </w:r>
      <w:bookmarkEnd w:id="0"/>
    </w:p>
    <w:p w14:paraId="4D59CD32" w14:textId="77777777" w:rsidR="00B275A9" w:rsidRPr="00B37634" w:rsidRDefault="00B275A9" w:rsidP="00B275A9">
      <w:pPr>
        <w:pStyle w:val="JACoWBodyTextIndent"/>
        <w:rPr>
          <w:lang w:val="en-US"/>
        </w:rPr>
      </w:pPr>
    </w:p>
    <w:p w14:paraId="17260F91" w14:textId="53AD270D" w:rsidR="00FF2143" w:rsidRPr="00FF2143" w:rsidRDefault="00B275A9" w:rsidP="00B275A9">
      <w:pPr>
        <w:pStyle w:val="JACoWBodyTextIndent"/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During</w:t>
      </w:r>
      <w:r w:rsidRPr="00B275A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particle</w:t>
      </w:r>
      <w:r w:rsidRPr="00B275A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acceleration</w:t>
      </w:r>
      <w:r w:rsidRPr="00B275A9"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n-US"/>
        </w:rPr>
        <w:t>to</w:t>
      </w:r>
      <w:r w:rsidRPr="00B275A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the</w:t>
      </w:r>
      <w:r w:rsidRPr="00B275A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energy</w:t>
      </w:r>
      <w:r w:rsidRPr="00B275A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of</w:t>
      </w:r>
      <w:r w:rsidRPr="00B275A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experiment</w:t>
      </w:r>
      <w:r w:rsidRPr="00B275A9">
        <w:rPr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exp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 xml:space="preserve">=12.6 </m:t>
        </m:r>
        <m:r>
          <w:rPr>
            <w:rFonts w:ascii="Cambria Math" w:hAnsi="Cambria Math"/>
            <w:sz w:val="24"/>
            <w:szCs w:val="24"/>
            <w:lang w:val="ru-RU"/>
          </w:rPr>
          <m:t>GeV</m:t>
        </m:r>
        <m:r>
          <w:rPr>
            <w:rFonts w:ascii="Cambria Math" w:hAnsi="Cambria Math"/>
            <w:sz w:val="24"/>
            <w:szCs w:val="24"/>
            <w:lang w:val="en-US"/>
          </w:rPr>
          <m:t xml:space="preserve"> 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exp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=14.4)</m:t>
        </m:r>
      </m:oMath>
      <w:r w:rsidRPr="00B275A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in</w:t>
      </w:r>
      <w:r w:rsidRPr="00B275A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NICA</w:t>
      </w:r>
      <w:r w:rsidRPr="00B275A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collider</w:t>
      </w:r>
      <w:r w:rsidRPr="00B275A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there</w:t>
      </w:r>
      <w:r w:rsidRPr="00B275A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is</w:t>
      </w:r>
      <w:r w:rsidRPr="00B275A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a</w:t>
      </w:r>
      <w:r w:rsidRPr="00B275A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need</w:t>
      </w:r>
      <w:r w:rsidRPr="00B275A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for</w:t>
      </w:r>
      <w:r w:rsidRPr="00B275A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the</w:t>
      </w:r>
      <w:r w:rsidRPr="00B275A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crossing</w:t>
      </w:r>
      <w:r w:rsidRPr="00B275A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of</w:t>
      </w:r>
      <w:r w:rsidRPr="00B275A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transition</w:t>
      </w:r>
      <w:r w:rsidRPr="00B275A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energy</w:t>
      </w:r>
      <w:r w:rsidRPr="00B275A9">
        <w:rPr>
          <w:sz w:val="24"/>
          <w:szCs w:val="24"/>
          <w:lang w:val="en-US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tr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 xml:space="preserve">=5.709 </m:t>
        </m:r>
        <m:r>
          <w:rPr>
            <w:rFonts w:ascii="Cambria Math" w:hAnsi="Cambria Math"/>
            <w:sz w:val="24"/>
            <w:szCs w:val="24"/>
            <w:lang w:val="ru-RU"/>
          </w:rPr>
          <m:t>GeV</m:t>
        </m:r>
        <m:r>
          <w:rPr>
            <w:rFonts w:ascii="Cambria Math" w:hAnsi="Cambria Math"/>
            <w:sz w:val="24"/>
            <w:szCs w:val="24"/>
            <w:lang w:val="en-US"/>
          </w:rPr>
          <m:t xml:space="preserve"> 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tr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=7.087)</m:t>
        </m:r>
      </m:oMath>
      <w:r w:rsidR="005311B5">
        <w:rPr>
          <w:sz w:val="24"/>
          <w:szCs w:val="24"/>
          <w:lang w:val="en-US"/>
        </w:rPr>
        <w:t>.</w:t>
      </w:r>
      <w:r w:rsidRPr="00B275A9">
        <w:rPr>
          <w:sz w:val="24"/>
          <w:szCs w:val="24"/>
          <w:lang w:val="en-US"/>
        </w:rPr>
        <w:t xml:space="preserve"> </w:t>
      </w:r>
      <w:r w:rsidR="005311B5">
        <w:rPr>
          <w:sz w:val="24"/>
          <w:szCs w:val="24"/>
          <w:lang w:val="en-US"/>
        </w:rPr>
        <w:t>T</w:t>
      </w:r>
      <w:r>
        <w:rPr>
          <w:sz w:val="24"/>
          <w:szCs w:val="24"/>
          <w:lang w:val="en-US"/>
        </w:rPr>
        <w:t>he</w:t>
      </w:r>
      <w:r w:rsidRPr="00B275A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slip</w:t>
      </w:r>
      <w:r w:rsidRPr="00B275A9">
        <w:rPr>
          <w:sz w:val="24"/>
          <w:szCs w:val="24"/>
          <w:lang w:val="en-US"/>
        </w:rPr>
        <w:t>-</w:t>
      </w:r>
      <w:r>
        <w:rPr>
          <w:sz w:val="24"/>
          <w:szCs w:val="24"/>
          <w:lang w:val="en-US"/>
        </w:rPr>
        <w:t>factor</w:t>
      </w:r>
      <w:r w:rsidRPr="00B275A9">
        <w:rPr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ru-RU"/>
          </w:rPr>
          <m:t>η</m:t>
        </m:r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tr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p>
            </m:sSubSup>
          </m:den>
        </m:f>
        <m:r>
          <w:rPr>
            <w:rFonts w:ascii="Cambria Math" w:hAnsi="Cambria Math"/>
            <w:sz w:val="24"/>
            <w:szCs w:val="24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γ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p>
            </m:sSup>
          </m:den>
        </m:f>
      </m:oMath>
      <w:r w:rsidRPr="00B275A9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  <w:lang w:val="en-US"/>
        </w:rPr>
        <w:t xml:space="preserve">which </w:t>
      </w:r>
      <w:r w:rsidRPr="00B275A9">
        <w:rPr>
          <w:sz w:val="24"/>
          <w:szCs w:val="24"/>
          <w:lang w:val="en-US"/>
        </w:rPr>
        <w:t xml:space="preserve">included in the equation of longitudinal motion, changes the sign, </w:t>
      </w:r>
      <w:r>
        <w:rPr>
          <w:sz w:val="24"/>
          <w:szCs w:val="24"/>
          <w:lang w:val="en-US"/>
        </w:rPr>
        <w:t>that</w:t>
      </w:r>
      <w:r w:rsidRPr="00B275A9">
        <w:rPr>
          <w:sz w:val="24"/>
          <w:szCs w:val="24"/>
          <w:lang w:val="en-US"/>
        </w:rPr>
        <w:t xml:space="preserve"> leads to a loss of stability in the longitudinal plane when</w:t>
      </w:r>
      <w:r>
        <w:rPr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ru-RU"/>
          </w:rPr>
          <m:t>γ</m:t>
        </m:r>
      </m:oMath>
      <w:r w:rsidRPr="00B275A9">
        <w:rPr>
          <w:sz w:val="24"/>
          <w:szCs w:val="24"/>
          <w:lang w:val="en-US"/>
        </w:rPr>
        <w:t xml:space="preserve"> approaching</w:t>
      </w:r>
      <w:r>
        <w:rPr>
          <w:sz w:val="24"/>
          <w:szCs w:val="24"/>
          <w:lang w:val="en-US"/>
        </w:rPr>
        <w:t xml:space="preserve"> to</w:t>
      </w:r>
      <w:r w:rsidRPr="00B275A9">
        <w:rPr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tr</m:t>
            </m:r>
          </m:sub>
        </m:sSub>
      </m:oMath>
      <w:r w:rsidRPr="00B275A9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741CF9">
        <w:rPr>
          <w:sz w:val="24"/>
          <w:szCs w:val="24"/>
          <w:lang w:val="en-US"/>
        </w:rPr>
        <w:t xml:space="preserve">In order to minimize the </w:t>
      </w:r>
      <w:r w:rsidR="00741CF9">
        <w:rPr>
          <w:sz w:val="24"/>
          <w:szCs w:val="24"/>
          <w:lang w:val="en-US"/>
        </w:rPr>
        <w:t>reduction</w:t>
      </w:r>
      <w:r w:rsidRPr="00741CF9">
        <w:rPr>
          <w:sz w:val="24"/>
          <w:szCs w:val="24"/>
          <w:lang w:val="en-US"/>
        </w:rPr>
        <w:t xml:space="preserve"> of the beam parameters, a rapid jump of critical energy is assumed during</w:t>
      </w:r>
      <w:r w:rsidR="00741CF9">
        <w:rPr>
          <w:sz w:val="24"/>
          <w:szCs w:val="24"/>
          <w:lang w:val="en-US"/>
        </w:rPr>
        <w:t xml:space="preserve"> the time</w:t>
      </w:r>
      <w:r w:rsidRPr="00741CF9">
        <w:rPr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jump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≈10 ms</m:t>
        </m:r>
      </m:oMath>
      <w:r w:rsidRPr="00741CF9">
        <w:rPr>
          <w:sz w:val="24"/>
          <w:szCs w:val="24"/>
          <w:lang w:val="en-US"/>
        </w:rPr>
        <w:t xml:space="preserve"> [1] </w:t>
      </w:r>
      <w:r w:rsidR="00741CF9" w:rsidRPr="00741CF9">
        <w:rPr>
          <w:sz w:val="24"/>
          <w:szCs w:val="24"/>
          <w:lang w:val="en-US"/>
        </w:rPr>
        <w:t xml:space="preserve">with a simultaneous change </w:t>
      </w:r>
      <w:r w:rsidR="00741CF9">
        <w:rPr>
          <w:sz w:val="24"/>
          <w:szCs w:val="24"/>
          <w:lang w:val="en-US"/>
        </w:rPr>
        <w:t>of</w:t>
      </w:r>
      <w:r w:rsidR="00741CF9" w:rsidRPr="00741CF9">
        <w:rPr>
          <w:sz w:val="24"/>
          <w:szCs w:val="24"/>
          <w:lang w:val="en-US"/>
        </w:rPr>
        <w:t xml:space="preserve"> the polarity of the RF system to ensure the stability of the beam after the jump.</w:t>
      </w:r>
      <w:r w:rsidRPr="00741CF9">
        <w:rPr>
          <w:sz w:val="24"/>
          <w:szCs w:val="24"/>
          <w:lang w:val="en-US"/>
        </w:rPr>
        <w:t xml:space="preserve"> </w:t>
      </w:r>
      <w:r w:rsidR="00FF2143">
        <w:rPr>
          <w:sz w:val="24"/>
          <w:szCs w:val="24"/>
          <w:lang w:val="en-US"/>
        </w:rPr>
        <w:t xml:space="preserve">RF structure based on “Barrier Bucket” </w:t>
      </w:r>
      <w:r w:rsidR="008F0570">
        <w:rPr>
          <w:sz w:val="24"/>
          <w:szCs w:val="24"/>
          <w:lang w:val="en-US"/>
        </w:rPr>
        <w:t xml:space="preserve">a </w:t>
      </w:r>
      <w:r w:rsidR="00FF2143">
        <w:rPr>
          <w:sz w:val="24"/>
          <w:szCs w:val="24"/>
          <w:lang w:val="en-US"/>
        </w:rPr>
        <w:t>feature</w:t>
      </w:r>
      <w:r w:rsidR="00FF2143" w:rsidRPr="00FF2143">
        <w:rPr>
          <w:sz w:val="24"/>
          <w:szCs w:val="24"/>
          <w:lang w:val="en-US"/>
        </w:rPr>
        <w:t xml:space="preserve"> </w:t>
      </w:r>
      <w:r w:rsidR="00FF2143">
        <w:rPr>
          <w:sz w:val="24"/>
          <w:szCs w:val="24"/>
          <w:lang w:val="en-US"/>
        </w:rPr>
        <w:t>of</w:t>
      </w:r>
      <w:r w:rsidR="00FF2143" w:rsidRPr="00FF2143">
        <w:rPr>
          <w:sz w:val="24"/>
          <w:szCs w:val="24"/>
          <w:lang w:val="en-US"/>
        </w:rPr>
        <w:t xml:space="preserve"> </w:t>
      </w:r>
      <w:r w:rsidR="00FF2143" w:rsidRPr="00BD2411">
        <w:rPr>
          <w:sz w:val="24"/>
          <w:szCs w:val="24"/>
          <w:lang w:val="en-US"/>
        </w:rPr>
        <w:t>the</w:t>
      </w:r>
      <w:r w:rsidR="008F0570" w:rsidRPr="00BD2411">
        <w:rPr>
          <w:sz w:val="24"/>
          <w:szCs w:val="24"/>
          <w:lang w:val="en-US"/>
        </w:rPr>
        <w:t xml:space="preserve"> NICA collider</w:t>
      </w:r>
      <w:r w:rsidR="00FF2143" w:rsidRPr="00BD2411">
        <w:rPr>
          <w:sz w:val="24"/>
          <w:szCs w:val="24"/>
          <w:lang w:val="en-US"/>
        </w:rPr>
        <w:t xml:space="preserve"> accelerating system.</w:t>
      </w:r>
      <w:r w:rsidR="00FF2143">
        <w:rPr>
          <w:sz w:val="24"/>
          <w:szCs w:val="24"/>
          <w:lang w:val="en-US"/>
        </w:rPr>
        <w:t xml:space="preserve"> A</w:t>
      </w:r>
      <w:r w:rsidR="00FF2143" w:rsidRPr="00FF2143">
        <w:rPr>
          <w:sz w:val="24"/>
          <w:szCs w:val="24"/>
          <w:lang w:val="en-US"/>
        </w:rPr>
        <w:t xml:space="preserve"> non-zero value of the field between the barriers, ensures the acceleration of the beam</w:t>
      </w:r>
      <w:r w:rsidR="00FF2143">
        <w:rPr>
          <w:sz w:val="24"/>
          <w:szCs w:val="24"/>
          <w:lang w:val="en-US"/>
        </w:rPr>
        <w:t xml:space="preserve">. </w:t>
      </w:r>
      <w:r w:rsidR="00FF2143" w:rsidRPr="00FF2143">
        <w:rPr>
          <w:sz w:val="24"/>
          <w:szCs w:val="24"/>
          <w:lang w:val="en-US"/>
        </w:rPr>
        <w:t>This feature makes the system origina</w:t>
      </w:r>
      <w:r w:rsidR="003E1011">
        <w:rPr>
          <w:sz w:val="24"/>
          <w:szCs w:val="24"/>
          <w:lang w:val="en-US"/>
        </w:rPr>
        <w:t>l</w:t>
      </w:r>
      <w:r w:rsidR="00FF2143" w:rsidRPr="00FF2143">
        <w:rPr>
          <w:sz w:val="24"/>
          <w:szCs w:val="24"/>
          <w:lang w:val="en-US"/>
        </w:rPr>
        <w:t>.</w:t>
      </w:r>
      <w:r w:rsidR="00301348">
        <w:rPr>
          <w:sz w:val="24"/>
          <w:szCs w:val="24"/>
          <w:lang w:val="en-US"/>
        </w:rPr>
        <w:br/>
      </w:r>
    </w:p>
    <w:p w14:paraId="71DD3F36" w14:textId="6B03E85E" w:rsidR="00B275A9" w:rsidRPr="003E1011" w:rsidRDefault="003E1011" w:rsidP="00B275A9">
      <w:pPr>
        <w:pStyle w:val="JACoWBodyTextIndent"/>
        <w:spacing w:line="276" w:lineRule="auto"/>
        <w:rPr>
          <w:i/>
          <w:sz w:val="24"/>
          <w:szCs w:val="24"/>
          <w:lang w:val="en-US"/>
        </w:rPr>
      </w:pPr>
      <w:r w:rsidRPr="003E1011">
        <w:rPr>
          <w:sz w:val="24"/>
          <w:szCs w:val="24"/>
          <w:lang w:val="en-US"/>
        </w:rPr>
        <w:t xml:space="preserve">In this paper, the main features of the dynamics of the longitudinal motion of the beam </w:t>
      </w:r>
      <w:r>
        <w:rPr>
          <w:sz w:val="24"/>
          <w:szCs w:val="24"/>
          <w:lang w:val="en-US"/>
        </w:rPr>
        <w:t>crossing</w:t>
      </w:r>
      <w:r w:rsidRPr="003E1011">
        <w:rPr>
          <w:sz w:val="24"/>
          <w:szCs w:val="24"/>
          <w:lang w:val="en-US"/>
        </w:rPr>
        <w:t xml:space="preserve"> through the </w:t>
      </w:r>
      <w:r>
        <w:rPr>
          <w:sz w:val="24"/>
          <w:szCs w:val="24"/>
          <w:lang w:val="en-US"/>
        </w:rPr>
        <w:t>transition</w:t>
      </w:r>
      <w:r w:rsidRPr="003E1011">
        <w:rPr>
          <w:sz w:val="24"/>
          <w:szCs w:val="24"/>
          <w:lang w:val="en-US"/>
        </w:rPr>
        <w:t xml:space="preserve"> energy are considered, taking into account its jump in the RF structure of the “</w:t>
      </w:r>
      <w:r>
        <w:rPr>
          <w:sz w:val="24"/>
          <w:szCs w:val="24"/>
          <w:lang w:val="en-US"/>
        </w:rPr>
        <w:t>B</w:t>
      </w:r>
      <w:r w:rsidRPr="003E1011">
        <w:rPr>
          <w:sz w:val="24"/>
          <w:szCs w:val="24"/>
          <w:lang w:val="en-US"/>
        </w:rPr>
        <w:t xml:space="preserve">arrier </w:t>
      </w:r>
      <w:r>
        <w:rPr>
          <w:sz w:val="24"/>
          <w:szCs w:val="24"/>
          <w:lang w:val="en-US"/>
        </w:rPr>
        <w:t>B</w:t>
      </w:r>
      <w:r w:rsidRPr="003E1011">
        <w:rPr>
          <w:sz w:val="24"/>
          <w:szCs w:val="24"/>
          <w:lang w:val="en-US"/>
        </w:rPr>
        <w:t>ucket” type</w:t>
      </w:r>
      <w:r w:rsidR="00B275A9" w:rsidRPr="003E1011">
        <w:rPr>
          <w:sz w:val="24"/>
          <w:szCs w:val="24"/>
          <w:lang w:val="en-US"/>
        </w:rPr>
        <w:t xml:space="preserve">. </w:t>
      </w:r>
      <w:r w:rsidRPr="003E1011">
        <w:rPr>
          <w:sz w:val="24"/>
          <w:szCs w:val="24"/>
          <w:lang w:val="en-US"/>
        </w:rPr>
        <w:t xml:space="preserve">Due to the rapid jump </w:t>
      </w:r>
      <w:r>
        <w:rPr>
          <w:sz w:val="24"/>
          <w:szCs w:val="24"/>
          <w:lang w:val="en-US"/>
        </w:rPr>
        <w:t>of</w:t>
      </w:r>
      <w:r w:rsidRPr="003E101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transition </w:t>
      </w:r>
      <w:r w:rsidRPr="003E1011">
        <w:rPr>
          <w:sz w:val="24"/>
          <w:szCs w:val="24"/>
          <w:lang w:val="en-US"/>
        </w:rPr>
        <w:t>energy</w:t>
      </w:r>
      <w:r>
        <w:rPr>
          <w:sz w:val="24"/>
          <w:szCs w:val="24"/>
          <w:lang w:val="en-US"/>
        </w:rPr>
        <w:t xml:space="preserve"> </w:t>
      </w:r>
      <w:r w:rsidRPr="003E1011">
        <w:rPr>
          <w:sz w:val="24"/>
          <w:szCs w:val="24"/>
          <w:lang w:val="en-US"/>
        </w:rPr>
        <w:t>the time at which the particles are near the zero value of the first order slip</w:t>
      </w:r>
      <w:r>
        <w:rPr>
          <w:sz w:val="24"/>
          <w:szCs w:val="24"/>
          <w:lang w:val="en-US"/>
        </w:rPr>
        <w:t>-</w:t>
      </w:r>
      <w:r w:rsidRPr="003E1011">
        <w:rPr>
          <w:sz w:val="24"/>
          <w:szCs w:val="24"/>
          <w:lang w:val="en-US"/>
        </w:rPr>
        <w:t>factor is significantly reduced</w:t>
      </w:r>
      <w:r w:rsidR="00B275A9" w:rsidRPr="003E1011">
        <w:rPr>
          <w:sz w:val="24"/>
          <w:szCs w:val="24"/>
          <w:lang w:val="en-US"/>
        </w:rPr>
        <w:t xml:space="preserve">.  </w:t>
      </w:r>
      <w:r w:rsidRPr="003E1011">
        <w:rPr>
          <w:sz w:val="24"/>
          <w:szCs w:val="24"/>
          <w:lang w:val="en-US"/>
        </w:rPr>
        <w:t>Obviously, in this case, the second order of the slip-factor begins to play a decisive role in the behavior of particles inside the barrier bucket and completely determines the stability region</w:t>
      </w:r>
      <w:r>
        <w:rPr>
          <w:sz w:val="24"/>
          <w:szCs w:val="24"/>
          <w:lang w:val="en-US"/>
        </w:rPr>
        <w:t xml:space="preserve"> near transition</w:t>
      </w:r>
      <w:r w:rsidRPr="003E1011">
        <w:rPr>
          <w:sz w:val="24"/>
          <w:szCs w:val="24"/>
          <w:lang w:val="en-US"/>
        </w:rPr>
        <w:t>.</w:t>
      </w:r>
      <w:r w:rsidR="00B275A9" w:rsidRPr="003E1011">
        <w:rPr>
          <w:sz w:val="24"/>
          <w:szCs w:val="24"/>
          <w:lang w:val="en-US"/>
        </w:rPr>
        <w:t xml:space="preserve"> </w:t>
      </w:r>
      <w:r w:rsidRPr="003E1011">
        <w:rPr>
          <w:sz w:val="24"/>
          <w:szCs w:val="24"/>
          <w:lang w:val="en-US"/>
        </w:rPr>
        <w:t xml:space="preserve">In this case, when </w:t>
      </w:r>
      <w:r w:rsidR="008F0570">
        <w:rPr>
          <w:sz w:val="24"/>
          <w:szCs w:val="24"/>
          <w:lang w:val="en-US"/>
        </w:rPr>
        <w:t xml:space="preserve">energy of particles </w:t>
      </w:r>
      <w:r w:rsidR="008F0570" w:rsidRPr="00BD2411">
        <w:rPr>
          <w:sz w:val="24"/>
          <w:szCs w:val="24"/>
          <w:lang w:val="en-US"/>
        </w:rPr>
        <w:t>crosses transition energy</w:t>
      </w:r>
      <w:r w:rsidRPr="003E1011">
        <w:rPr>
          <w:sz w:val="24"/>
          <w:szCs w:val="24"/>
          <w:lang w:val="en-US"/>
        </w:rPr>
        <w:t xml:space="preserve">, </w:t>
      </w:r>
      <w:r w:rsidR="00772F89" w:rsidRPr="00FC4177">
        <w:rPr>
          <w:sz w:val="24"/>
          <w:szCs w:val="24"/>
          <w:lang w:val="en-US"/>
        </w:rPr>
        <w:t>focusing of the beam</w:t>
      </w:r>
      <w:r w:rsidR="00772F89" w:rsidRPr="00772F89">
        <w:rPr>
          <w:sz w:val="24"/>
          <w:szCs w:val="24"/>
          <w:lang w:val="en-US"/>
        </w:rPr>
        <w:t xml:space="preserve"> </w:t>
      </w:r>
      <w:r w:rsidRPr="003E1011">
        <w:rPr>
          <w:sz w:val="24"/>
          <w:szCs w:val="24"/>
          <w:lang w:val="en-US"/>
        </w:rPr>
        <w:t>in the longitudinal plane disappears</w:t>
      </w:r>
      <w:r>
        <w:rPr>
          <w:sz w:val="24"/>
          <w:szCs w:val="24"/>
          <w:lang w:val="en-US"/>
        </w:rPr>
        <w:t xml:space="preserve"> </w:t>
      </w:r>
      <w:r w:rsidRPr="003E1011">
        <w:rPr>
          <w:sz w:val="24"/>
          <w:szCs w:val="24"/>
          <w:lang w:val="en-US"/>
        </w:rPr>
        <w:t xml:space="preserve">and the influence of the </w:t>
      </w:r>
      <w:r>
        <w:rPr>
          <w:sz w:val="24"/>
          <w:szCs w:val="24"/>
          <w:lang w:val="en-US"/>
        </w:rPr>
        <w:t>space</w:t>
      </w:r>
      <w:r w:rsidRPr="003E1011">
        <w:rPr>
          <w:sz w:val="24"/>
          <w:szCs w:val="24"/>
          <w:lang w:val="en-US"/>
        </w:rPr>
        <w:t xml:space="preserve"> charge becomes essential.</w:t>
      </w:r>
      <w:r w:rsidR="00301348">
        <w:rPr>
          <w:sz w:val="24"/>
          <w:szCs w:val="24"/>
          <w:lang w:val="en-US"/>
        </w:rPr>
        <w:br/>
      </w:r>
    </w:p>
    <w:p w14:paraId="4FCF00BD" w14:textId="14A988BF" w:rsidR="00B275A9" w:rsidRPr="003E1011" w:rsidRDefault="00B275A9" w:rsidP="00B275A9">
      <w:pPr>
        <w:pStyle w:val="JACoWBodyTextIndent"/>
        <w:spacing w:line="276" w:lineRule="auto"/>
        <w:rPr>
          <w:sz w:val="24"/>
          <w:szCs w:val="24"/>
          <w:lang w:val="en-US"/>
        </w:rPr>
      </w:pPr>
      <w:r w:rsidRPr="003E1011">
        <w:rPr>
          <w:sz w:val="24"/>
          <w:szCs w:val="24"/>
          <w:lang w:val="en-US"/>
        </w:rPr>
        <w:t xml:space="preserve"> </w:t>
      </w:r>
      <w:r w:rsidR="003E1011" w:rsidRPr="003E1011">
        <w:rPr>
          <w:sz w:val="24"/>
          <w:szCs w:val="24"/>
          <w:lang w:val="en-US"/>
        </w:rPr>
        <w:t xml:space="preserve">The change </w:t>
      </w:r>
      <w:r w:rsidR="003E1011">
        <w:rPr>
          <w:sz w:val="24"/>
          <w:szCs w:val="24"/>
          <w:lang w:val="en-US"/>
        </w:rPr>
        <w:t>of</w:t>
      </w:r>
      <w:r w:rsidR="003E1011" w:rsidRPr="003E1011">
        <w:rPr>
          <w:sz w:val="24"/>
          <w:szCs w:val="24"/>
          <w:lang w:val="en-US"/>
        </w:rPr>
        <w:t xml:space="preserve"> the </w:t>
      </w:r>
      <w:r w:rsidR="003E1011">
        <w:rPr>
          <w:sz w:val="24"/>
          <w:szCs w:val="24"/>
          <w:lang w:val="en-US"/>
        </w:rPr>
        <w:t xml:space="preserve">transition </w:t>
      </w:r>
      <w:r w:rsidR="003E1011" w:rsidRPr="003E1011">
        <w:rPr>
          <w:sz w:val="24"/>
          <w:szCs w:val="24"/>
          <w:lang w:val="en-US"/>
        </w:rPr>
        <w:t>energy is carried out by</w:t>
      </w:r>
      <w:r w:rsidR="003E1011">
        <w:rPr>
          <w:sz w:val="24"/>
          <w:szCs w:val="24"/>
          <w:lang w:val="en-US"/>
        </w:rPr>
        <w:t xml:space="preserve"> change of</w:t>
      </w:r>
      <w:r w:rsidR="003E1011" w:rsidRPr="003E1011">
        <w:rPr>
          <w:sz w:val="24"/>
          <w:szCs w:val="24"/>
          <w:lang w:val="en-US"/>
        </w:rPr>
        <w:t xml:space="preserve"> phase of the betatron oscillations in the x-plane due to a corresponding change in the gradient of the focusing quadrupole lenses </w:t>
      </w:r>
      <w:r w:rsidR="003E1011">
        <w:rPr>
          <w:sz w:val="24"/>
          <w:szCs w:val="24"/>
          <w:lang w:val="en-US"/>
        </w:rPr>
        <w:t>on</w:t>
      </w:r>
      <w:r w:rsidR="003E1011" w:rsidRPr="003E1011">
        <w:rPr>
          <w:sz w:val="24"/>
          <w:szCs w:val="24"/>
          <w:lang w:val="en-US"/>
        </w:rPr>
        <w:t xml:space="preserve"> the arc</w:t>
      </w:r>
      <w:r w:rsidR="003E1011">
        <w:rPr>
          <w:sz w:val="24"/>
          <w:szCs w:val="24"/>
          <w:lang w:val="en-US"/>
        </w:rPr>
        <w:t>s</w:t>
      </w:r>
      <w:r w:rsidRPr="003E1011">
        <w:rPr>
          <w:sz w:val="24"/>
          <w:szCs w:val="24"/>
          <w:lang w:val="en-US"/>
        </w:rPr>
        <w:t xml:space="preserve">. </w:t>
      </w:r>
      <w:r w:rsidR="003E1011" w:rsidRPr="003E1011">
        <w:rPr>
          <w:sz w:val="24"/>
          <w:szCs w:val="24"/>
          <w:lang w:val="en-US"/>
        </w:rPr>
        <w:t xml:space="preserve">For such changes </w:t>
      </w:r>
      <w:r w:rsidR="003E1011">
        <w:rPr>
          <w:sz w:val="24"/>
          <w:szCs w:val="24"/>
          <w:lang w:val="en-US"/>
        </w:rPr>
        <w:t>of</w:t>
      </w:r>
      <w:r w:rsidR="003E1011" w:rsidRPr="003E1011">
        <w:rPr>
          <w:sz w:val="24"/>
          <w:szCs w:val="24"/>
          <w:lang w:val="en-US"/>
        </w:rPr>
        <w:t xml:space="preserve"> the working point, it is necessary to evaluate the value of the dynamic aperture in order to determine whether it is sufficient for the </w:t>
      </w:r>
      <w:r w:rsidR="00A3456D">
        <w:rPr>
          <w:sz w:val="24"/>
          <w:szCs w:val="24"/>
          <w:lang w:val="en-US"/>
        </w:rPr>
        <w:t>stable</w:t>
      </w:r>
      <w:r w:rsidR="003E1011" w:rsidRPr="003E1011">
        <w:rPr>
          <w:sz w:val="24"/>
          <w:szCs w:val="24"/>
          <w:lang w:val="en-US"/>
        </w:rPr>
        <w:t xml:space="preserve"> movement of particles in the transverse</w:t>
      </w:r>
      <w:r w:rsidR="00FF44C5">
        <w:rPr>
          <w:sz w:val="24"/>
          <w:szCs w:val="24"/>
          <w:lang w:val="en-US"/>
        </w:rPr>
        <w:t xml:space="preserve"> </w:t>
      </w:r>
      <w:r w:rsidR="003E1011" w:rsidRPr="003E1011">
        <w:rPr>
          <w:sz w:val="24"/>
          <w:szCs w:val="24"/>
          <w:lang w:val="en-US"/>
        </w:rPr>
        <w:t>plane</w:t>
      </w:r>
      <w:r w:rsidRPr="003E1011">
        <w:rPr>
          <w:sz w:val="24"/>
          <w:szCs w:val="24"/>
          <w:lang w:val="en-US"/>
        </w:rPr>
        <w:t>.</w:t>
      </w:r>
    </w:p>
    <w:p w14:paraId="535C31E5" w14:textId="77777777" w:rsidR="00B275A9" w:rsidRPr="003E1011" w:rsidRDefault="00B275A9" w:rsidP="00B275A9">
      <w:pPr>
        <w:pStyle w:val="JACoWBodyTextIndent"/>
        <w:spacing w:line="276" w:lineRule="auto"/>
        <w:rPr>
          <w:sz w:val="24"/>
          <w:szCs w:val="24"/>
          <w:lang w:val="en-US"/>
        </w:rPr>
      </w:pPr>
    </w:p>
    <w:p w14:paraId="12F2F2DD" w14:textId="77777777" w:rsidR="00B275A9" w:rsidRPr="003E1011" w:rsidRDefault="00B275A9" w:rsidP="00B275A9">
      <w:pPr>
        <w:pStyle w:val="JACoWBodyTextIndent"/>
        <w:ind w:firstLine="0"/>
        <w:jc w:val="left"/>
        <w:rPr>
          <w:lang w:val="en-US"/>
        </w:rPr>
      </w:pPr>
      <w:r w:rsidRPr="003E1011">
        <w:rPr>
          <w:lang w:val="en-US"/>
        </w:rPr>
        <w:br w:type="page"/>
      </w:r>
    </w:p>
    <w:p w14:paraId="0D5BC581" w14:textId="68177724" w:rsidR="00B275A9" w:rsidRPr="00B2493A" w:rsidRDefault="00B2493A" w:rsidP="00B275A9">
      <w:pPr>
        <w:pStyle w:val="JACoWSectionHeading"/>
        <w:rPr>
          <w:sz w:val="28"/>
          <w:lang w:val="en-US"/>
        </w:rPr>
      </w:pPr>
      <w:bookmarkStart w:id="1" w:name="_Toc95844332"/>
      <w:r>
        <w:rPr>
          <w:sz w:val="28"/>
          <w:lang w:val="en-US"/>
        </w:rPr>
        <w:lastRenderedPageBreak/>
        <w:t>RAPID JUMP OF THE TRANSITION ENERGY</w:t>
      </w:r>
      <w:bookmarkEnd w:id="1"/>
    </w:p>
    <w:p w14:paraId="14B4A8B4" w14:textId="77777777" w:rsidR="00B275A9" w:rsidRPr="00B2493A" w:rsidRDefault="00B275A9" w:rsidP="00B275A9">
      <w:pPr>
        <w:pStyle w:val="JACoWBodyTextIndent"/>
        <w:ind w:firstLine="357"/>
        <w:rPr>
          <w:sz w:val="24"/>
          <w:szCs w:val="24"/>
          <w:lang w:val="en-US"/>
        </w:rPr>
      </w:pPr>
    </w:p>
    <w:p w14:paraId="71B8B5C3" w14:textId="138B25F6" w:rsidR="00B275A9" w:rsidRPr="00C93EB3" w:rsidRDefault="0065047A" w:rsidP="00B275A9">
      <w:pPr>
        <w:pStyle w:val="JACoWBodyTextIndent"/>
        <w:spacing w:line="276" w:lineRule="auto"/>
        <w:ind w:firstLine="357"/>
        <w:rPr>
          <w:sz w:val="24"/>
          <w:szCs w:val="24"/>
          <w:lang w:val="en-US"/>
        </w:rPr>
      </w:pPr>
      <w:r w:rsidRPr="0065047A">
        <w:rPr>
          <w:sz w:val="24"/>
          <w:szCs w:val="24"/>
          <w:lang w:val="en-US"/>
        </w:rPr>
        <w:t xml:space="preserve">When the particle energy approaches the </w:t>
      </w:r>
      <w:r>
        <w:rPr>
          <w:sz w:val="24"/>
          <w:szCs w:val="24"/>
          <w:lang w:val="en-US"/>
        </w:rPr>
        <w:t xml:space="preserve">transition </w:t>
      </w:r>
      <w:r w:rsidRPr="0065047A">
        <w:rPr>
          <w:sz w:val="24"/>
          <w:szCs w:val="24"/>
          <w:lang w:val="en-US"/>
        </w:rPr>
        <w:t xml:space="preserve">energy, it is assumed to make a </w:t>
      </w:r>
      <w:r>
        <w:rPr>
          <w:sz w:val="24"/>
          <w:szCs w:val="24"/>
          <w:lang w:val="en-US"/>
        </w:rPr>
        <w:t xml:space="preserve">rapid </w:t>
      </w:r>
      <w:r w:rsidRPr="0065047A">
        <w:rPr>
          <w:sz w:val="24"/>
          <w:szCs w:val="24"/>
          <w:lang w:val="en-US"/>
        </w:rPr>
        <w:t>jump in the critical energy</w:t>
      </w:r>
      <w:r w:rsidR="00B275A9" w:rsidRPr="0065047A">
        <w:rPr>
          <w:sz w:val="24"/>
          <w:szCs w:val="24"/>
          <w:lang w:val="en-US"/>
        </w:rPr>
        <w:t xml:space="preserve">. </w:t>
      </w:r>
      <w:r w:rsidR="00C93EB3" w:rsidRPr="00C93EB3">
        <w:rPr>
          <w:sz w:val="24"/>
          <w:szCs w:val="24"/>
          <w:lang w:val="en-US"/>
        </w:rPr>
        <w:t>This can be achieved by changing the field gradient in the focusing quadrupoles of the arc</w:t>
      </w:r>
      <w:r w:rsidR="00C93EB3">
        <w:rPr>
          <w:sz w:val="24"/>
          <w:szCs w:val="24"/>
          <w:lang w:val="en-US"/>
        </w:rPr>
        <w:t>s</w:t>
      </w:r>
      <w:r w:rsidR="00C93EB3" w:rsidRPr="00C93EB3">
        <w:rPr>
          <w:sz w:val="24"/>
          <w:szCs w:val="24"/>
          <w:lang w:val="en-US"/>
        </w:rPr>
        <w:t>, since for periodic structures</w:t>
      </w:r>
      <w:r w:rsidR="00B275A9" w:rsidRPr="00C93EB3">
        <w:rPr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1/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tr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p>
            </m:sSubSup>
            <m:r>
              <w:rPr>
                <w:rFonts w:ascii="Cambria Math" w:hAnsi="Cambria Math"/>
                <w:sz w:val="24"/>
                <w:szCs w:val="24"/>
                <w:lang w:val="en-US"/>
              </w:rPr>
              <m:t>=</m:t>
            </m:r>
            <m:r>
              <w:rPr>
                <w:rFonts w:ascii="Cambria Math" w:hAnsi="Cambria Math"/>
                <w:sz w:val="24"/>
                <w:szCs w:val="24"/>
                <w:lang w:val="ru-RU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=1/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ν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p>
        </m:sSubSup>
      </m:oMath>
      <w:r w:rsidR="00B275A9" w:rsidRPr="00C93EB3">
        <w:rPr>
          <w:sz w:val="24"/>
          <w:szCs w:val="24"/>
          <w:lang w:val="en-US"/>
        </w:rPr>
        <w:t xml:space="preserve">, </w:t>
      </w:r>
      <w:r w:rsidR="00C93EB3">
        <w:rPr>
          <w:sz w:val="24"/>
          <w:szCs w:val="24"/>
          <w:lang w:val="en-US"/>
        </w:rPr>
        <w:t>where</w:t>
      </w:r>
      <w:r w:rsidR="00B275A9" w:rsidRPr="00C93EB3">
        <w:rPr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sub>
        </m:sSub>
      </m:oMath>
      <w:r w:rsidR="00B275A9" w:rsidRPr="00C93EB3">
        <w:rPr>
          <w:sz w:val="24"/>
          <w:szCs w:val="24"/>
          <w:lang w:val="en-US"/>
        </w:rPr>
        <w:t xml:space="preserve"> – </w:t>
      </w:r>
      <w:r w:rsidR="00C93EB3">
        <w:rPr>
          <w:sz w:val="24"/>
          <w:szCs w:val="24"/>
          <w:lang w:val="en-US"/>
        </w:rPr>
        <w:t>first order</w:t>
      </w:r>
      <w:r w:rsidR="00C93EB3" w:rsidRPr="00C93EB3">
        <w:rPr>
          <w:sz w:val="24"/>
          <w:szCs w:val="24"/>
          <w:lang w:val="en-US"/>
        </w:rPr>
        <w:t xml:space="preserve"> </w:t>
      </w:r>
      <w:r w:rsidR="00C93EB3">
        <w:rPr>
          <w:sz w:val="24"/>
          <w:szCs w:val="24"/>
          <w:lang w:val="en-US"/>
        </w:rPr>
        <w:t>of momentum</w:t>
      </w:r>
      <w:r w:rsidR="00C93EB3" w:rsidRPr="00C93EB3">
        <w:rPr>
          <w:sz w:val="24"/>
          <w:szCs w:val="24"/>
          <w:lang w:val="en-US"/>
        </w:rPr>
        <w:t xml:space="preserve"> </w:t>
      </w:r>
      <w:r w:rsidR="00C93EB3">
        <w:rPr>
          <w:sz w:val="24"/>
          <w:szCs w:val="24"/>
          <w:lang w:val="en-US"/>
        </w:rPr>
        <w:t>compaction</w:t>
      </w:r>
      <w:r w:rsidR="00C93EB3" w:rsidRPr="00C93EB3">
        <w:rPr>
          <w:sz w:val="24"/>
          <w:szCs w:val="24"/>
          <w:lang w:val="en-US"/>
        </w:rPr>
        <w:t xml:space="preserve"> </w:t>
      </w:r>
      <w:r w:rsidR="00C93EB3">
        <w:rPr>
          <w:sz w:val="24"/>
          <w:szCs w:val="24"/>
          <w:lang w:val="en-US"/>
        </w:rPr>
        <w:t>factor</w:t>
      </w:r>
      <w:r w:rsidR="00B275A9" w:rsidRPr="00C93EB3">
        <w:rPr>
          <w:sz w:val="24"/>
          <w:szCs w:val="24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ru-RU"/>
              </w:rPr>
              <m:t>ν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sub>
        </m:sSub>
      </m:oMath>
      <w:r w:rsidR="00C93EB3">
        <w:rPr>
          <w:sz w:val="24"/>
          <w:szCs w:val="24"/>
          <w:lang w:val="en-US"/>
        </w:rPr>
        <w:t xml:space="preserve"> –</w:t>
      </w:r>
      <w:r w:rsidR="00B275A9" w:rsidRPr="00C93EB3">
        <w:rPr>
          <w:sz w:val="24"/>
          <w:szCs w:val="24"/>
          <w:lang w:val="en-US"/>
        </w:rPr>
        <w:t xml:space="preserve"> </w:t>
      </w:r>
      <w:r w:rsidR="00C93EB3" w:rsidRPr="00C93EB3">
        <w:rPr>
          <w:sz w:val="24"/>
          <w:szCs w:val="24"/>
          <w:lang w:val="en-US"/>
        </w:rPr>
        <w:t>normalized frequency of betatron oscillations</w:t>
      </w:r>
      <w:r w:rsidR="00B275A9" w:rsidRPr="00C93EB3">
        <w:rPr>
          <w:sz w:val="24"/>
          <w:szCs w:val="24"/>
          <w:lang w:val="en-US"/>
        </w:rPr>
        <w:t xml:space="preserve"> (</w:t>
      </w:r>
      <w:r w:rsidR="00B275A9">
        <w:rPr>
          <w:sz w:val="24"/>
          <w:szCs w:val="24"/>
          <w:lang w:val="en-US"/>
        </w:rPr>
        <w:t>tune</w:t>
      </w:r>
      <w:r w:rsidR="00B275A9" w:rsidRPr="00C93EB3">
        <w:rPr>
          <w:sz w:val="24"/>
          <w:szCs w:val="24"/>
          <w:lang w:val="en-US"/>
        </w:rPr>
        <w:t xml:space="preserve">) </w:t>
      </w:r>
      <w:r w:rsidR="00C93EB3" w:rsidRPr="00C93EB3">
        <w:rPr>
          <w:sz w:val="24"/>
          <w:szCs w:val="24"/>
          <w:lang w:val="en-US"/>
        </w:rPr>
        <w:t>in the horizontal plane</w:t>
      </w:r>
      <w:r w:rsidR="00B275A9" w:rsidRPr="00C93EB3">
        <w:rPr>
          <w:sz w:val="24"/>
          <w:szCs w:val="24"/>
          <w:lang w:val="en-US"/>
        </w:rPr>
        <w:t>.</w:t>
      </w:r>
      <w:r w:rsidR="00B275A9" w:rsidRPr="00C93EB3">
        <w:rPr>
          <w:rFonts w:ascii="Cambria Math" w:hAnsi="Cambria Math"/>
          <w:i/>
          <w:sz w:val="24"/>
          <w:szCs w:val="24"/>
          <w:lang w:val="en-US"/>
        </w:rPr>
        <w:t xml:space="preserve"> </w:t>
      </w:r>
      <w:r w:rsidR="00C93EB3" w:rsidRPr="00C93EB3">
        <w:rPr>
          <w:sz w:val="24"/>
          <w:szCs w:val="24"/>
          <w:lang w:val="en-US"/>
        </w:rPr>
        <w:t xml:space="preserve">The proposed </w:t>
      </w:r>
      <w:r w:rsidR="00C93EB3">
        <w:rPr>
          <w:sz w:val="24"/>
          <w:szCs w:val="24"/>
          <w:lang w:val="en-US"/>
        </w:rPr>
        <w:t xml:space="preserve">fast </w:t>
      </w:r>
      <w:r w:rsidR="00C93EB3" w:rsidRPr="00C93EB3">
        <w:rPr>
          <w:sz w:val="24"/>
          <w:szCs w:val="24"/>
          <w:lang w:val="en-US"/>
        </w:rPr>
        <w:t xml:space="preserve">jump in </w:t>
      </w:r>
      <w:r w:rsidR="00C93EB3">
        <w:rPr>
          <w:sz w:val="24"/>
          <w:szCs w:val="24"/>
          <w:lang w:val="en-US"/>
        </w:rPr>
        <w:t xml:space="preserve">transition </w:t>
      </w:r>
      <w:r w:rsidR="00C93EB3" w:rsidRPr="00C93EB3">
        <w:rPr>
          <w:sz w:val="24"/>
          <w:szCs w:val="24"/>
          <w:lang w:val="en-US"/>
        </w:rPr>
        <w:t>energy is proposed to be equal to</w:t>
      </w:r>
      <w:r w:rsidR="00B275A9" w:rsidRPr="00C93EB3">
        <w:rPr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2∙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ru-RU"/>
              </w:rPr>
              <m:t>Δγ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tr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=0.09</m:t>
        </m:r>
      </m:oMath>
      <w:r w:rsidR="00B275A9" w:rsidRPr="00C93EB3">
        <w:rPr>
          <w:sz w:val="24"/>
          <w:szCs w:val="24"/>
          <w:lang w:val="en-US"/>
        </w:rPr>
        <w:t xml:space="preserve"> (</w:t>
      </w:r>
      <w:r w:rsidR="00B275A9" w:rsidRPr="000C5345">
        <w:rPr>
          <w:sz w:val="24"/>
          <w:szCs w:val="24"/>
          <w:lang w:val="ru-RU"/>
        </w:rPr>
        <w:t>от</w:t>
      </w:r>
      <w:r w:rsidR="00B275A9" w:rsidRPr="00C93EB3">
        <w:rPr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ru-RU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tr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 xml:space="preserve">=7.087 </m:t>
        </m:r>
        <m:r>
          <w:rPr>
            <w:rFonts w:ascii="Cambria Math" w:hAnsi="Cambria Math"/>
            <w:sz w:val="24"/>
            <w:szCs w:val="24"/>
            <w:lang w:val="ru-RU"/>
          </w:rPr>
          <m:t>до</m:t>
        </m:r>
        <m:r>
          <w:rPr>
            <w:rFonts w:ascii="Cambria Math" w:hAnsi="Cambria Math"/>
            <w:sz w:val="24"/>
            <w:szCs w:val="24"/>
            <w:lang w:val="en-US"/>
          </w:rPr>
          <m:t xml:space="preserve"> 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ru-RU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tr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2∙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ru-RU"/>
              </w:rPr>
              <m:t>Δγ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tr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6.997</m:t>
        </m:r>
      </m:oMath>
      <w:r w:rsidR="00B275A9" w:rsidRPr="00C93EB3">
        <w:rPr>
          <w:sz w:val="24"/>
          <w:szCs w:val="24"/>
          <w:lang w:val="en-US"/>
        </w:rPr>
        <w:t xml:space="preserve">) [1]. </w:t>
      </w:r>
      <w:r w:rsidR="00C93EB3" w:rsidRPr="00C93EB3">
        <w:rPr>
          <w:sz w:val="24"/>
          <w:szCs w:val="24"/>
          <w:lang w:val="en-US"/>
        </w:rPr>
        <w:t xml:space="preserve">With such a jump, the working point shifts the values from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ν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x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 xml:space="preserve">=9.44 </m:t>
        </m:r>
        <m:r>
          <w:rPr>
            <w:rFonts w:ascii="Cambria Math" w:hAnsi="Cambria Math"/>
            <w:sz w:val="24"/>
            <w:szCs w:val="24"/>
            <w:lang w:val="ru-RU"/>
          </w:rPr>
          <m:t>и</m:t>
        </m:r>
        <m:r>
          <w:rPr>
            <w:rFonts w:ascii="Cambria Math" w:hAnsi="Cambria Math"/>
            <w:sz w:val="24"/>
            <w:szCs w:val="24"/>
            <w:lang w:val="en-US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ν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y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=9.44</m:t>
        </m:r>
      </m:oMath>
      <w:r w:rsidR="00B275A9" w:rsidRPr="00C93EB3">
        <w:rPr>
          <w:sz w:val="24"/>
          <w:szCs w:val="24"/>
          <w:lang w:val="en-US"/>
        </w:rPr>
        <w:t xml:space="preserve"> </w:t>
      </w:r>
      <w:r w:rsidR="00B275A9">
        <w:rPr>
          <w:sz w:val="24"/>
          <w:szCs w:val="24"/>
          <w:lang w:val="ru-RU"/>
        </w:rPr>
        <w:t>до</w:t>
      </w:r>
      <w:r w:rsidR="00B275A9" w:rsidRPr="00C93EB3">
        <w:rPr>
          <w:sz w:val="24"/>
          <w:szCs w:val="24"/>
          <w:lang w:val="en-US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ν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x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 xml:space="preserve">=9.365 </m:t>
        </m:r>
        <m:r>
          <w:rPr>
            <w:rFonts w:ascii="Cambria Math" w:hAnsi="Cambria Math"/>
            <w:sz w:val="24"/>
            <w:szCs w:val="24"/>
            <w:lang w:val="ru-RU"/>
          </w:rPr>
          <m:t>и</m:t>
        </m:r>
        <m:r>
          <w:rPr>
            <w:rFonts w:ascii="Cambria Math" w:hAnsi="Cambria Math"/>
            <w:sz w:val="24"/>
            <w:szCs w:val="24"/>
            <w:lang w:val="en-US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ν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y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=9.465</m:t>
        </m:r>
      </m:oMath>
      <w:r w:rsidR="00B275A9" w:rsidRPr="00C93EB3">
        <w:rPr>
          <w:sz w:val="24"/>
          <w:szCs w:val="24"/>
          <w:lang w:val="en-US"/>
        </w:rPr>
        <w:t xml:space="preserve">. </w:t>
      </w:r>
      <w:r w:rsidR="00C93EB3" w:rsidRPr="00C93EB3">
        <w:rPr>
          <w:sz w:val="24"/>
          <w:szCs w:val="24"/>
          <w:lang w:val="en-US"/>
        </w:rPr>
        <w:t>The maximum change rate</w:t>
      </w:r>
      <w:r w:rsidR="00C93EB3">
        <w:rPr>
          <w:sz w:val="24"/>
          <w:szCs w:val="24"/>
          <w:lang w:val="en-US"/>
        </w:rPr>
        <w:t xml:space="preserve"> </w:t>
      </w:r>
      <w:r w:rsidR="00C93EB3" w:rsidRPr="00C93EB3">
        <w:rPr>
          <w:sz w:val="24"/>
          <w:szCs w:val="24"/>
          <w:lang w:val="en-US"/>
        </w:rPr>
        <w:t xml:space="preserve">of </w:t>
      </w:r>
      <w:r w:rsidR="00C93EB3">
        <w:rPr>
          <w:sz w:val="24"/>
          <w:szCs w:val="24"/>
          <w:lang w:val="en-US"/>
        </w:rPr>
        <w:t>transition</w:t>
      </w:r>
      <w:r w:rsidR="00C93EB3" w:rsidRPr="00C93EB3">
        <w:rPr>
          <w:sz w:val="24"/>
          <w:szCs w:val="24"/>
          <w:lang w:val="en-US"/>
        </w:rPr>
        <w:t xml:space="preserve"> energy is limited by the parameters of quadrupoles and their power system</w:t>
      </w:r>
      <w:r w:rsidR="00C93EB3">
        <w:rPr>
          <w:sz w:val="24"/>
          <w:szCs w:val="24"/>
          <w:lang w:val="en-US"/>
        </w:rPr>
        <w:t>s</w:t>
      </w:r>
      <w:r w:rsidR="00B275A9" w:rsidRPr="00C93EB3">
        <w:rPr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sz w:val="24"/>
                    <w:szCs w:val="24"/>
                    <w:lang w:val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γ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tr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type m:val="skw"/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tr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  <w:lang w:val="ru-RU"/>
              </w:rPr>
              <m:t>dt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 xml:space="preserve">=8.5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s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-1</m:t>
            </m:r>
          </m:sup>
        </m:sSup>
      </m:oMath>
      <w:r w:rsidR="00B275A9" w:rsidRPr="00C93EB3">
        <w:rPr>
          <w:sz w:val="24"/>
          <w:szCs w:val="24"/>
          <w:lang w:val="en-US"/>
        </w:rPr>
        <w:t xml:space="preserve">. </w:t>
      </w:r>
      <w:r w:rsidR="00C93EB3" w:rsidRPr="00FC4177">
        <w:rPr>
          <w:sz w:val="24"/>
          <w:szCs w:val="24"/>
          <w:lang w:val="en-US"/>
        </w:rPr>
        <w:t>Such a jump can be made during the time</w:t>
      </w:r>
      <w:r w:rsidR="00B275A9" w:rsidRPr="00C93EB3">
        <w:rPr>
          <w:sz w:val="24"/>
          <w:szCs w:val="24"/>
          <w:lang w:val="en-US"/>
        </w:rPr>
        <w:t>:</w:t>
      </w:r>
    </w:p>
    <w:p w14:paraId="5621F8C4" w14:textId="77777777" w:rsidR="00B275A9" w:rsidRPr="00C93EB3" w:rsidRDefault="00B275A9" w:rsidP="00B275A9">
      <w:pPr>
        <w:pStyle w:val="JACoWBodyTextIndent"/>
        <w:spacing w:line="276" w:lineRule="auto"/>
        <w:ind w:firstLine="357"/>
        <w:rPr>
          <w:sz w:val="24"/>
          <w:szCs w:val="24"/>
          <w:lang w:val="en-US"/>
        </w:rPr>
      </w:pPr>
    </w:p>
    <w:p w14:paraId="70516C04" w14:textId="246C5FE8" w:rsidR="00B275A9" w:rsidRPr="007B2FB2" w:rsidRDefault="008F0570" w:rsidP="00B275A9">
      <w:pPr>
        <w:pStyle w:val="JACoWBodyTextIndent"/>
        <w:spacing w:line="276" w:lineRule="auto"/>
        <w:ind w:firstLine="0"/>
        <w:rPr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jump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jump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Δγ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tr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ru-RU"/>
                        </w:rPr>
                        <m:t>γ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tr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=10.5 ms ,</m:t>
          </m:r>
          <m:r>
            <w:rPr>
              <w:rFonts w:ascii="Cambria Math" w:hAnsi="Cambria Math"/>
              <w:sz w:val="24"/>
              <w:szCs w:val="24"/>
              <w:lang w:val="en-US"/>
            </w:rPr>
            <m:t xml:space="preserve"> (1)</m:t>
          </m:r>
        </m:oMath>
      </m:oMathPara>
    </w:p>
    <w:p w14:paraId="7EA9B61B" w14:textId="77777777" w:rsidR="00B275A9" w:rsidRPr="000C5345" w:rsidRDefault="00B275A9" w:rsidP="00B275A9">
      <w:pPr>
        <w:pStyle w:val="JACoWBodyTextIndent"/>
        <w:spacing w:line="276" w:lineRule="auto"/>
        <w:ind w:firstLine="0"/>
        <w:rPr>
          <w:i/>
          <w:sz w:val="24"/>
          <w:szCs w:val="24"/>
          <w:lang w:val="en-US"/>
        </w:rPr>
      </w:pPr>
    </w:p>
    <w:p w14:paraId="4FBC364C" w14:textId="58CA4D67" w:rsidR="00B275A9" w:rsidRPr="00C93EB3" w:rsidRDefault="00C93EB3" w:rsidP="00B275A9">
      <w:pPr>
        <w:pStyle w:val="JACoWBodyTextIndent"/>
        <w:spacing w:line="276" w:lineRule="auto"/>
        <w:ind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where</w:t>
      </w:r>
      <w:r w:rsidR="00B275A9" w:rsidRPr="00C93EB3">
        <w:rPr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 xml:space="preserve">=1.7 </m:t>
        </m:r>
        <m:r>
          <w:rPr>
            <w:rFonts w:ascii="Cambria Math" w:hAnsi="Cambria Math"/>
            <w:sz w:val="24"/>
            <w:szCs w:val="24"/>
            <w:lang w:val="ru-RU"/>
          </w:rPr>
          <m:t>μs</m:t>
        </m:r>
      </m:oMath>
      <w:r w:rsidR="00B275A9" w:rsidRPr="00C93EB3">
        <w:rPr>
          <w:sz w:val="24"/>
          <w:szCs w:val="24"/>
          <w:lang w:val="en-US"/>
        </w:rPr>
        <w:t xml:space="preserve"> – </w:t>
      </w:r>
      <w:r w:rsidRPr="00C93EB3">
        <w:rPr>
          <w:sz w:val="24"/>
          <w:szCs w:val="24"/>
          <w:lang w:val="en-US"/>
        </w:rPr>
        <w:t xml:space="preserve">the time of one revolution </w:t>
      </w:r>
      <w:r>
        <w:rPr>
          <w:sz w:val="24"/>
          <w:szCs w:val="24"/>
          <w:lang w:val="en-US"/>
        </w:rPr>
        <w:t>period</w:t>
      </w:r>
      <w:r w:rsidRPr="00C93EB3">
        <w:rPr>
          <w:sz w:val="24"/>
          <w:szCs w:val="24"/>
          <w:lang w:val="en-US"/>
        </w:rPr>
        <w:t xml:space="preserve"> in the ring</w:t>
      </w:r>
      <w:r w:rsidR="00B275A9" w:rsidRPr="00C93EB3">
        <w:rPr>
          <w:sz w:val="24"/>
          <w:szCs w:val="24"/>
          <w:lang w:val="en-US"/>
        </w:rPr>
        <w:t xml:space="preserve">, </w:t>
      </w:r>
      <m:oMath>
        <m:r>
          <w:rPr>
            <w:rFonts w:ascii="Cambria Math" w:hAnsi="Cambria Math"/>
            <w:sz w:val="24"/>
            <w:szCs w:val="24"/>
            <w:lang w:val="en-US"/>
          </w:rPr>
          <m:t>∆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jump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=6226</m:t>
        </m:r>
      </m:oMath>
      <w:r w:rsidR="00B275A9" w:rsidRPr="00C93EB3">
        <w:rPr>
          <w:sz w:val="24"/>
          <w:szCs w:val="24"/>
          <w:lang w:val="en-US"/>
        </w:rPr>
        <w:t xml:space="preserve"> – </w:t>
      </w:r>
      <w:r w:rsidRPr="00C93EB3">
        <w:rPr>
          <w:sz w:val="24"/>
          <w:szCs w:val="24"/>
          <w:lang w:val="en-US"/>
        </w:rPr>
        <w:t xml:space="preserve">the number of revolution periods </w:t>
      </w:r>
      <w:r w:rsidR="00050B42" w:rsidRPr="00C93EB3">
        <w:rPr>
          <w:sz w:val="24"/>
          <w:szCs w:val="24"/>
          <w:lang w:val="en-US"/>
        </w:rPr>
        <w:t xml:space="preserve">of </w:t>
      </w:r>
      <w:r w:rsidR="00050B42">
        <w:rPr>
          <w:sz w:val="24"/>
          <w:szCs w:val="24"/>
          <w:lang w:val="en-US"/>
        </w:rPr>
        <w:t>the</w:t>
      </w:r>
      <w:r>
        <w:rPr>
          <w:sz w:val="24"/>
          <w:szCs w:val="24"/>
          <w:lang w:val="en-US"/>
        </w:rPr>
        <w:t xml:space="preserve"> </w:t>
      </w:r>
      <w:r w:rsidRPr="00C93EB3">
        <w:rPr>
          <w:sz w:val="24"/>
          <w:szCs w:val="24"/>
          <w:lang w:val="en-US"/>
        </w:rPr>
        <w:t xml:space="preserve">particles </w:t>
      </w:r>
      <w:r>
        <w:rPr>
          <w:sz w:val="24"/>
          <w:szCs w:val="24"/>
          <w:lang w:val="en-US"/>
        </w:rPr>
        <w:t>on</w:t>
      </w:r>
      <w:r w:rsidRPr="00C93EB3">
        <w:rPr>
          <w:sz w:val="24"/>
          <w:szCs w:val="24"/>
          <w:lang w:val="en-US"/>
        </w:rPr>
        <w:t xml:space="preserve"> orbit during which a transition energy jump occurs</w:t>
      </w:r>
      <w:r w:rsidR="00B275A9" w:rsidRPr="00C93EB3">
        <w:rPr>
          <w:sz w:val="24"/>
          <w:szCs w:val="24"/>
          <w:lang w:val="en-US"/>
        </w:rPr>
        <w:t>.</w:t>
      </w:r>
    </w:p>
    <w:p w14:paraId="027BF1A2" w14:textId="77777777" w:rsidR="00B275A9" w:rsidRPr="00C93EB3" w:rsidRDefault="00B275A9" w:rsidP="00B275A9">
      <w:pPr>
        <w:pStyle w:val="JACoWBodyTextIndent"/>
        <w:spacing w:line="276" w:lineRule="auto"/>
        <w:ind w:firstLine="0"/>
        <w:rPr>
          <w:sz w:val="24"/>
          <w:szCs w:val="24"/>
          <w:lang w:val="en-US"/>
        </w:rPr>
      </w:pPr>
    </w:p>
    <w:p w14:paraId="67F1762B" w14:textId="4E8896E9" w:rsidR="00B275A9" w:rsidRPr="00C93EB3" w:rsidRDefault="00B275A9" w:rsidP="00B275A9">
      <w:pPr>
        <w:pStyle w:val="JACoWBodyTextIndent"/>
        <w:spacing w:line="276" w:lineRule="auto"/>
        <w:rPr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2A528A" wp14:editId="37AD1AC0">
                <wp:simplePos x="0" y="0"/>
                <wp:positionH relativeFrom="column">
                  <wp:posOffset>-97155</wp:posOffset>
                </wp:positionH>
                <wp:positionV relativeFrom="paragraph">
                  <wp:posOffset>3132856</wp:posOffset>
                </wp:positionV>
                <wp:extent cx="6495415" cy="635"/>
                <wp:effectExtent l="0" t="0" r="0" b="6350"/>
                <wp:wrapTopAndBottom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5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18D96A" w14:textId="75D1CB1D" w:rsidR="008F0570" w:rsidRPr="00FF44C5" w:rsidRDefault="008F0570" w:rsidP="00B275A9">
                            <w:pPr>
                              <w:pStyle w:val="aa"/>
                              <w:jc w:val="left"/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Figure 1</w:t>
                            </w:r>
                            <w:r w:rsidRPr="00B37634">
                              <w:rPr>
                                <w:sz w:val="24"/>
                                <w:lang w:val="en-US"/>
                              </w:rPr>
                              <w:t xml:space="preserve">. </w:t>
                            </w:r>
                            <w:r w:rsidRPr="00274730">
                              <w:rPr>
                                <w:sz w:val="24"/>
                                <w:lang w:val="en-US"/>
                              </w:rPr>
                              <w:t xml:space="preserve">On the left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–</w:t>
                            </w:r>
                            <w:r w:rsidRPr="00274730">
                              <w:rPr>
                                <w:sz w:val="24"/>
                                <w:lang w:val="en-US"/>
                              </w:rPr>
                              <w:t xml:space="preserve"> a schematic diagram of the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 xml:space="preserve">transition </w:t>
                            </w:r>
                            <w:r w:rsidRPr="00274730">
                              <w:rPr>
                                <w:sz w:val="24"/>
                                <w:lang w:val="en-US"/>
                              </w:rPr>
                              <w:t>energy change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lang w:val="ru-RU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lang w:val="ru-RU"/>
                                    </w:rPr>
                                    <m:t>tr</m:t>
                                  </m:r>
                                </m:sub>
                              </m:sSub>
                            </m:oMath>
                            <w:r w:rsidRPr="00274730">
                              <w:rPr>
                                <w:sz w:val="24"/>
                                <w:lang w:val="en-US"/>
                              </w:rPr>
                              <w:t xml:space="preserve">  during the jump and its recovery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 xml:space="preserve">. </w:t>
                            </w:r>
                            <w:r w:rsidRPr="00274730">
                              <w:rPr>
                                <w:sz w:val="24"/>
                                <w:lang w:val="en-US"/>
                              </w:rPr>
                              <w:t xml:space="preserve">On the right - the jump itself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lang w:val="ru-RU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lang w:val="ru-RU"/>
                                    </w:rPr>
                                    <m:t>tr</m:t>
                                  </m:r>
                                </m:sub>
                              </m:sSub>
                            </m:oMath>
                            <w:r w:rsidRPr="00274730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to</w:t>
                            </w:r>
                            <w:r w:rsidRPr="00274730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2∆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kern w:val="16"/>
                                      <w:sz w:val="24"/>
                                      <w:lang w:val="ru-RU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lang w:val="ru-RU"/>
                                    </w:rPr>
                                    <m:t>tr</m:t>
                                  </m:r>
                                </m:sub>
                              </m:sSub>
                            </m:oMath>
                            <w:r w:rsidRPr="00274730">
                              <w:rPr>
                                <w:sz w:val="24"/>
                                <w:lang w:val="en-US"/>
                              </w:rPr>
                              <w:t xml:space="preserve">. The blue solid line shows the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transition</w:t>
                            </w:r>
                            <w:r w:rsidRPr="00274730">
                              <w:rPr>
                                <w:sz w:val="24"/>
                                <w:lang w:val="en-US"/>
                              </w:rPr>
                              <w:t xml:space="preserve"> energy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lang w:val="ru-RU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lang w:val="ru-RU"/>
                                    </w:rPr>
                                    <m:t>tr</m:t>
                                  </m:r>
                                </m:sub>
                              </m:sSub>
                            </m:oMath>
                            <w:r w:rsidRPr="00274730">
                              <w:rPr>
                                <w:sz w:val="24"/>
                                <w:lang w:val="en-US"/>
                              </w:rPr>
                              <w:t>, the solid red line is the energy of particles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kern w:val="16"/>
                                  <w:sz w:val="24"/>
                                  <w:lang w:val="ru-RU"/>
                                </w:rPr>
                                <m:t>γ</m:t>
                              </m:r>
                            </m:oMath>
                            <w:r w:rsidRPr="00274730">
                              <w:rPr>
                                <w:sz w:val="24"/>
                                <w:lang w:val="en-US"/>
                              </w:rPr>
                              <w:t xml:space="preserve">. Red hatched lines –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values</w:t>
                            </w:r>
                            <w:r w:rsidRPr="00274730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of</w:t>
                            </w:r>
                            <w:r w:rsidRPr="00274730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 w:val="0"/>
                                      <w:i/>
                                      <w:kern w:val="16"/>
                                      <w:sz w:val="24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kern w:val="16"/>
                                      <w:sz w:val="24"/>
                                      <w:lang w:val="ru-RU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kern w:val="16"/>
                                      <w:sz w:val="24"/>
                                      <w:lang w:val="en-US"/>
                                    </w:rPr>
                                    <m:t>tr</m:t>
                                  </m:r>
                                </m:sub>
                              </m:sSub>
                            </m:oMath>
                            <w:r w:rsidRPr="00274730">
                              <w:rPr>
                                <w:bCs w:val="0"/>
                                <w:kern w:val="16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bCs w:val="0"/>
                                <w:kern w:val="16"/>
                                <w:sz w:val="24"/>
                                <w:lang w:val="en-US"/>
                              </w:rPr>
                              <w:t>and</w:t>
                            </w:r>
                            <w:r w:rsidRPr="00274730">
                              <w:rPr>
                                <w:bCs w:val="0"/>
                                <w:kern w:val="16"/>
                                <w:sz w:val="24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 w:val="0"/>
                                      <w:i/>
                                      <w:kern w:val="16"/>
                                      <w:sz w:val="24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kern w:val="16"/>
                                      <w:sz w:val="24"/>
                                      <w:lang w:val="ru-RU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kern w:val="16"/>
                                      <w:sz w:val="24"/>
                                      <w:lang w:val="en-US"/>
                                    </w:rPr>
                                    <m:t>tr</m:t>
                                  </m:r>
                                </m:sub>
                              </m:sSub>
                            </m:oMath>
                            <w:r w:rsidRPr="00274730">
                              <w:rPr>
                                <w:sz w:val="24"/>
                                <w:lang w:val="en-US"/>
                              </w:rPr>
                              <w:t xml:space="preserve">, which correspond to the moment of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crossing</w:t>
                            </w:r>
                            <w:r w:rsidRPr="00274730">
                              <w:rPr>
                                <w:sz w:val="24"/>
                                <w:lang w:val="en-US"/>
                              </w:rPr>
                              <w:t xml:space="preserve"> the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 xml:space="preserve">transition </w:t>
                            </w:r>
                            <w:r w:rsidRPr="00274730">
                              <w:rPr>
                                <w:sz w:val="24"/>
                                <w:lang w:val="en-US"/>
                              </w:rPr>
                              <w:t xml:space="preserve">value without a jump. </w:t>
                            </w:r>
                            <w:r w:rsidRPr="00FF44C5">
                              <w:rPr>
                                <w:sz w:val="24"/>
                                <w:lang w:val="en-US"/>
                              </w:rPr>
                              <w:t>Blue dashed lines – 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kern w:val="16"/>
                                  <w:sz w:val="24"/>
                                  <w:lang w:val="ru-RU"/>
                                </w:rPr>
                                <m:t>γ</m:t>
                              </m:r>
                            </m:oMath>
                            <w:r w:rsidRPr="00FF44C5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 xml:space="preserve">of </w:t>
                            </w:r>
                            <w:r w:rsidRPr="00FF44C5">
                              <w:rPr>
                                <w:sz w:val="24"/>
                                <w:lang w:val="en-US"/>
                              </w:rPr>
                              <w:t xml:space="preserve">particles shifted by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±∆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kern w:val="16"/>
                                      <w:sz w:val="24"/>
                                      <w:lang w:val="ru-RU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lang w:val="ru-RU"/>
                                    </w:rPr>
                                    <m:t>tr</m:t>
                                  </m:r>
                                </m:sub>
                              </m:sSub>
                            </m:oMath>
                            <w:r w:rsidRPr="00FF44C5">
                              <w:rPr>
                                <w:sz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2A528A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-7.65pt;margin-top:246.7pt;width:511.45pt;height: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DYmjRAIAAGMEAAAOAAAAZHJzL2Uyb0RvYy54bWysVMGO0zAQvSPxD5bvNO3SVhA1XZWuipCq&#13;&#10;3ZW6aM+u4zSWHI+x3Sblxp1f4B84cODGL3T/iLGTdGHhhLg445nx2O+9mcwum0qRg7BOgs7oaDCk&#13;&#10;RGgOudS7jL6/W714RYnzTOdMgRYZPQpHL+fPn81qk4oLKEHlwhIsol1am4yW3ps0SRwvRcXcAIzQ&#13;&#10;GCzAVszj1u6S3LIaq1cquRgOp0kNNjcWuHAOvVdtkM5j/aIQ3N8UhROeqIzi23xcbVy3YU3mM5bu&#13;&#10;LDOl5N0z2D+8omJS46XnUlfMM7K38o9SleQWHBR+wKFKoCgkFxEDohkNn6DZlMyIiAXJceZMk/t/&#13;&#10;Zfn14dYSmWd0TIlmFUp0+nL6evp2+nH6/vDp4TMZB45q41JM3RhM9s0baFDr3u/QGaA3ha3CF0ER&#13;&#10;jCPbxzPDovGEo3M6fj0ZjyaUcIxNX05CjeTxqLHOvxVQkWBk1KJ8kVV2WDvfpvYp4SYHSuYrqVTY&#13;&#10;hMBSWXJgKHVdSi+64r9lKR1yNYRTbcHgSQK+FkewfLNtOtBbyI+I2ULbOc7wlcSL1sz5W2axVRAm&#13;&#10;tr+/waVQUGcUOouSEuzHv/lDPiqIUUpqbL2Mug97ZgUl6p1GbUOf9obtjW1v6H21BIQ4wsEyPJp4&#13;&#10;wHrVm4WF6h6nYhFuwRDTHO/KqO/NpW8HAKeKi8UiJmE3GubXemN4KN0TetfcM2s6OTyqeA19U7L0&#13;&#10;iSptbtTFLPYeKY6SBUJbFjuesZOj6N3UhVH5dR+zHv8N858AAAD//wMAUEsDBBQABgAIAAAAIQAM&#13;&#10;2xPY5gAAABEBAAAPAAAAZHJzL2Rvd25yZXYueG1sTE89T8MwEN2R+A/WIbGg1i5JA6RxqqrQAZaK&#13;&#10;0IXNja9xILYj22nTf4/LAstJd+/d+yiWo+7IEZ1vreEwmzIgaGorW9Nw2H1sJo9AfBBGis4a5HBG&#13;&#10;D8vy+qoQubQn847HKjQkihifCw4qhD6n1NcKtfBT26OJ2ME6LUJcXUOlE6corjt6z1hGtWhNdFCi&#13;&#10;x7XC+rsaNIdt+rlVd8Ph5W2VJu51N6yzr6bi/PZmfF7EsVoACTiGvw+4dIj5oYzB9nYw0pOOw2Q2&#13;&#10;TyKVQ/qUpEAuDMYeMiD739McaFnQ/03KHwAAAP//AwBQSwECLQAUAAYACAAAACEAtoM4kv4AAADh&#13;&#10;AQAAEwAAAAAAAAAAAAAAAAAAAAAAW0NvbnRlbnRfVHlwZXNdLnhtbFBLAQItABQABgAIAAAAIQA4&#13;&#10;/SH/1gAAAJQBAAALAAAAAAAAAAAAAAAAAC8BAABfcmVscy8ucmVsc1BLAQItABQABgAIAAAAIQBQ&#13;&#10;DYmjRAIAAGMEAAAOAAAAAAAAAAAAAAAAAC4CAABkcnMvZTJvRG9jLnhtbFBLAQItABQABgAIAAAA&#13;&#10;IQAM2xPY5gAAABEBAAAPAAAAAAAAAAAAAAAAAJ4EAABkcnMvZG93bnJldi54bWxQSwUGAAAAAAQA&#13;&#10;BADzAAAAsQUAAAAA&#13;&#10;" stroked="f">
                <v:textbox style="mso-fit-shape-to-text:t" inset="0,0,0,0">
                  <w:txbxContent>
                    <w:p w14:paraId="1518D96A" w14:textId="75D1CB1D" w:rsidR="008F0570" w:rsidRPr="00FF44C5" w:rsidRDefault="008F0570" w:rsidP="00B275A9">
                      <w:pPr>
                        <w:pStyle w:val="aa"/>
                        <w:jc w:val="left"/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Figure 1</w:t>
                      </w:r>
                      <w:r w:rsidRPr="00B37634">
                        <w:rPr>
                          <w:sz w:val="24"/>
                          <w:lang w:val="en-US"/>
                        </w:rPr>
                        <w:t xml:space="preserve">. </w:t>
                      </w:r>
                      <w:r w:rsidRPr="00274730">
                        <w:rPr>
                          <w:sz w:val="24"/>
                          <w:lang w:val="en-US"/>
                        </w:rPr>
                        <w:t xml:space="preserve">On the left </w:t>
                      </w:r>
                      <w:r>
                        <w:rPr>
                          <w:sz w:val="24"/>
                          <w:lang w:val="en-US"/>
                        </w:rPr>
                        <w:t>–</w:t>
                      </w:r>
                      <w:r w:rsidRPr="00274730">
                        <w:rPr>
                          <w:sz w:val="24"/>
                          <w:lang w:val="en-US"/>
                        </w:rPr>
                        <w:t xml:space="preserve"> a schematic diagram of the </w:t>
                      </w:r>
                      <w:r>
                        <w:rPr>
                          <w:sz w:val="24"/>
                          <w:lang w:val="en-US"/>
                        </w:rPr>
                        <w:t xml:space="preserve">transition </w:t>
                      </w:r>
                      <w:r w:rsidRPr="00274730">
                        <w:rPr>
                          <w:sz w:val="24"/>
                          <w:lang w:val="en-US"/>
                        </w:rPr>
                        <w:t>energy change</w:t>
                      </w:r>
                      <w:r>
                        <w:rPr>
                          <w:sz w:val="24"/>
                          <w:lang w:val="en-US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lang w:val="ru-RU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lang w:val="ru-RU"/>
                              </w:rPr>
                              <m:t>tr</m:t>
                            </m:r>
                          </m:sub>
                        </m:sSub>
                      </m:oMath>
                      <w:r w:rsidRPr="00274730">
                        <w:rPr>
                          <w:sz w:val="24"/>
                          <w:lang w:val="en-US"/>
                        </w:rPr>
                        <w:t xml:space="preserve">  during the jump and its recovery</w:t>
                      </w:r>
                      <w:r>
                        <w:rPr>
                          <w:sz w:val="24"/>
                          <w:lang w:val="en-US"/>
                        </w:rPr>
                        <w:t xml:space="preserve">. </w:t>
                      </w:r>
                      <w:r w:rsidRPr="00274730">
                        <w:rPr>
                          <w:sz w:val="24"/>
                          <w:lang w:val="en-US"/>
                        </w:rPr>
                        <w:t xml:space="preserve">On the right - the jump itself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lang w:val="ru-RU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lang w:val="ru-RU"/>
                              </w:rPr>
                              <m:t>tr</m:t>
                            </m:r>
                          </m:sub>
                        </m:sSub>
                      </m:oMath>
                      <w:r w:rsidRPr="00274730">
                        <w:rPr>
                          <w:sz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lang w:val="en-US"/>
                        </w:rPr>
                        <w:t>to</w:t>
                      </w:r>
                      <w:r w:rsidRPr="00274730">
                        <w:rPr>
                          <w:sz w:val="24"/>
                          <w:lang w:val="en-US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2∆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kern w:val="16"/>
                                <w:sz w:val="24"/>
                                <w:lang w:val="ru-RU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lang w:val="ru-RU"/>
                              </w:rPr>
                              <m:t>tr</m:t>
                            </m:r>
                          </m:sub>
                        </m:sSub>
                      </m:oMath>
                      <w:r w:rsidRPr="00274730">
                        <w:rPr>
                          <w:sz w:val="24"/>
                          <w:lang w:val="en-US"/>
                        </w:rPr>
                        <w:t xml:space="preserve">. The blue solid line shows the </w:t>
                      </w:r>
                      <w:r>
                        <w:rPr>
                          <w:sz w:val="24"/>
                          <w:lang w:val="en-US"/>
                        </w:rPr>
                        <w:t>transition</w:t>
                      </w:r>
                      <w:r w:rsidRPr="00274730">
                        <w:rPr>
                          <w:sz w:val="24"/>
                          <w:lang w:val="en-US"/>
                        </w:rPr>
                        <w:t xml:space="preserve"> energy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lang w:val="ru-RU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lang w:val="ru-RU"/>
                              </w:rPr>
                              <m:t>tr</m:t>
                            </m:r>
                          </m:sub>
                        </m:sSub>
                      </m:oMath>
                      <w:r w:rsidRPr="00274730">
                        <w:rPr>
                          <w:sz w:val="24"/>
                          <w:lang w:val="en-US"/>
                        </w:rPr>
                        <w:t>, the solid red line is the energy of particles</w:t>
                      </w:r>
                      <w:r>
                        <w:rPr>
                          <w:sz w:val="24"/>
                          <w:lang w:val="en-US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kern w:val="16"/>
                            <w:sz w:val="24"/>
                            <w:lang w:val="ru-RU"/>
                          </w:rPr>
                          <m:t>γ</m:t>
                        </m:r>
                      </m:oMath>
                      <w:r w:rsidRPr="00274730">
                        <w:rPr>
                          <w:sz w:val="24"/>
                          <w:lang w:val="en-US"/>
                        </w:rPr>
                        <w:t xml:space="preserve">. Red hatched lines – </w:t>
                      </w:r>
                      <w:r>
                        <w:rPr>
                          <w:sz w:val="24"/>
                          <w:lang w:val="en-US"/>
                        </w:rPr>
                        <w:t>values</w:t>
                      </w:r>
                      <w:r w:rsidRPr="00274730">
                        <w:rPr>
                          <w:sz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lang w:val="en-US"/>
                        </w:rPr>
                        <w:t>of</w:t>
                      </w:r>
                      <w:r w:rsidRPr="00274730">
                        <w:rPr>
                          <w:sz w:val="24"/>
                          <w:lang w:val="en-US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Cs w:val="0"/>
                                <w:i/>
                                <w:kern w:val="16"/>
                                <w:sz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kern w:val="16"/>
                                <w:sz w:val="24"/>
                                <w:lang w:val="ru-RU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kern w:val="16"/>
                                <w:sz w:val="24"/>
                                <w:lang w:val="en-US"/>
                              </w:rPr>
                              <m:t>tr</m:t>
                            </m:r>
                          </m:sub>
                        </m:sSub>
                      </m:oMath>
                      <w:r w:rsidRPr="00274730">
                        <w:rPr>
                          <w:bCs w:val="0"/>
                          <w:kern w:val="16"/>
                          <w:sz w:val="24"/>
                          <w:lang w:val="en-US"/>
                        </w:rPr>
                        <w:t xml:space="preserve"> </w:t>
                      </w:r>
                      <w:r>
                        <w:rPr>
                          <w:bCs w:val="0"/>
                          <w:kern w:val="16"/>
                          <w:sz w:val="24"/>
                          <w:lang w:val="en-US"/>
                        </w:rPr>
                        <w:t>and</w:t>
                      </w:r>
                      <w:r w:rsidRPr="00274730">
                        <w:rPr>
                          <w:bCs w:val="0"/>
                          <w:kern w:val="16"/>
                          <w:sz w:val="24"/>
                          <w:lang w:val="en-US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Cs w:val="0"/>
                                <w:i/>
                                <w:kern w:val="16"/>
                                <w:sz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kern w:val="16"/>
                                <w:sz w:val="24"/>
                                <w:lang w:val="ru-RU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kern w:val="16"/>
                                <w:sz w:val="24"/>
                                <w:lang w:val="en-US"/>
                              </w:rPr>
                              <m:t>tr</m:t>
                            </m:r>
                          </m:sub>
                        </m:sSub>
                      </m:oMath>
                      <w:r w:rsidRPr="00274730">
                        <w:rPr>
                          <w:sz w:val="24"/>
                          <w:lang w:val="en-US"/>
                        </w:rPr>
                        <w:t xml:space="preserve">, which correspond to the moment of </w:t>
                      </w:r>
                      <w:r>
                        <w:rPr>
                          <w:sz w:val="24"/>
                          <w:lang w:val="en-US"/>
                        </w:rPr>
                        <w:t>crossing</w:t>
                      </w:r>
                      <w:r w:rsidRPr="00274730">
                        <w:rPr>
                          <w:sz w:val="24"/>
                          <w:lang w:val="en-US"/>
                        </w:rPr>
                        <w:t xml:space="preserve"> the </w:t>
                      </w:r>
                      <w:r>
                        <w:rPr>
                          <w:sz w:val="24"/>
                          <w:lang w:val="en-US"/>
                        </w:rPr>
                        <w:t xml:space="preserve">transition </w:t>
                      </w:r>
                      <w:r w:rsidRPr="00274730">
                        <w:rPr>
                          <w:sz w:val="24"/>
                          <w:lang w:val="en-US"/>
                        </w:rPr>
                        <w:t xml:space="preserve">value without a jump. </w:t>
                      </w:r>
                      <w:r w:rsidRPr="00FF44C5">
                        <w:rPr>
                          <w:sz w:val="24"/>
                          <w:lang w:val="en-US"/>
                        </w:rPr>
                        <w:t>Blue dashed lines – </w:t>
                      </w:r>
                      <m:oMath>
                        <m:r>
                          <w:rPr>
                            <w:rFonts w:ascii="Cambria Math" w:hAnsi="Cambria Math"/>
                            <w:kern w:val="16"/>
                            <w:sz w:val="24"/>
                            <w:lang w:val="ru-RU"/>
                          </w:rPr>
                          <m:t>γ</m:t>
                        </m:r>
                      </m:oMath>
                      <w:r w:rsidRPr="00FF44C5">
                        <w:rPr>
                          <w:sz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lang w:val="en-US"/>
                        </w:rPr>
                        <w:t xml:space="preserve">of </w:t>
                      </w:r>
                      <w:r w:rsidRPr="00FF44C5">
                        <w:rPr>
                          <w:sz w:val="24"/>
                          <w:lang w:val="en-US"/>
                        </w:rPr>
                        <w:t xml:space="preserve">particles shifted by </w:t>
                      </w:r>
                      <m:oMath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±∆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kern w:val="16"/>
                                <w:sz w:val="24"/>
                                <w:lang w:val="ru-RU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lang w:val="ru-RU"/>
                              </w:rPr>
                              <m:t>tr</m:t>
                            </m:r>
                          </m:sub>
                        </m:sSub>
                      </m:oMath>
                      <w:r w:rsidRPr="00FF44C5">
                        <w:rPr>
                          <w:sz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D7473">
        <w:rPr>
          <w:noProof/>
          <w:sz w:val="24"/>
          <w:szCs w:val="24"/>
          <w:lang w:val="ru-RU"/>
        </w:rPr>
        <w:drawing>
          <wp:anchor distT="0" distB="0" distL="114300" distR="114300" simplePos="0" relativeHeight="251666432" behindDoc="0" locked="0" layoutInCell="1" allowOverlap="1" wp14:anchorId="06E80E72" wp14:editId="0F7EE4F6">
            <wp:simplePos x="0" y="0"/>
            <wp:positionH relativeFrom="column">
              <wp:posOffset>2948706</wp:posOffset>
            </wp:positionH>
            <wp:positionV relativeFrom="paragraph">
              <wp:posOffset>577850</wp:posOffset>
            </wp:positionV>
            <wp:extent cx="3296285" cy="2468245"/>
            <wp:effectExtent l="0" t="0" r="571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28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3EB3" w:rsidRPr="00C93EB3">
        <w:rPr>
          <w:sz w:val="24"/>
          <w:szCs w:val="24"/>
          <w:lang w:val="en-US"/>
        </w:rPr>
        <w:t xml:space="preserve">Figure 1 shows the change </w:t>
      </w:r>
      <w:r w:rsidR="00C93EB3">
        <w:rPr>
          <w:sz w:val="24"/>
          <w:szCs w:val="24"/>
          <w:lang w:val="en-US"/>
        </w:rPr>
        <w:t>of</w:t>
      </w:r>
      <w:r w:rsidR="00C93EB3" w:rsidRPr="00C93EB3">
        <w:rPr>
          <w:sz w:val="24"/>
          <w:szCs w:val="24"/>
          <w:lang w:val="en-US"/>
        </w:rPr>
        <w:t xml:space="preserve"> </w:t>
      </w:r>
      <w:r w:rsidR="00C93EB3">
        <w:rPr>
          <w:sz w:val="24"/>
          <w:szCs w:val="24"/>
          <w:lang w:val="en-US"/>
        </w:rPr>
        <w:t xml:space="preserve">transition </w:t>
      </w:r>
      <w:r w:rsidR="00C93EB3" w:rsidRPr="00C93EB3">
        <w:rPr>
          <w:sz w:val="24"/>
          <w:szCs w:val="24"/>
          <w:lang w:val="en-US"/>
        </w:rPr>
        <w:t>energy</w:t>
      </w:r>
      <w:r w:rsidR="00C93EB3">
        <w:rPr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tr</m:t>
            </m:r>
          </m:sub>
        </m:sSub>
      </m:oMath>
      <w:r w:rsidR="00C93EB3" w:rsidRPr="00C93EB3">
        <w:t xml:space="preserve"> </w:t>
      </w:r>
      <w:r w:rsidR="00C93EB3" w:rsidRPr="00C93EB3">
        <w:rPr>
          <w:sz w:val="24"/>
          <w:szCs w:val="24"/>
          <w:lang w:val="en-US"/>
        </w:rPr>
        <w:t>together with the beam energy</w:t>
      </w:r>
      <w:r w:rsidRPr="00C93EB3">
        <w:rPr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ru-RU"/>
          </w:rPr>
          <m:t>γ</m:t>
        </m:r>
      </m:oMath>
      <w:r w:rsidR="00274730" w:rsidRPr="00274730">
        <w:t xml:space="preserve"> </w:t>
      </w:r>
      <w:r w:rsidR="00274730" w:rsidRPr="00274730">
        <w:rPr>
          <w:sz w:val="24"/>
          <w:szCs w:val="24"/>
          <w:lang w:val="en-US"/>
        </w:rPr>
        <w:t>at the moment of the jump and after it</w:t>
      </w:r>
      <w:r w:rsidR="00274730">
        <w:rPr>
          <w:sz w:val="24"/>
          <w:szCs w:val="24"/>
          <w:lang w:val="en-US"/>
        </w:rPr>
        <w:t>,</w:t>
      </w:r>
      <w:r w:rsidR="00274730" w:rsidRPr="00274730">
        <w:rPr>
          <w:sz w:val="24"/>
          <w:szCs w:val="24"/>
          <w:lang w:val="en-US"/>
        </w:rPr>
        <w:t xml:space="preserve"> at </w:t>
      </w:r>
      <w:r w:rsidR="00274730">
        <w:rPr>
          <w:sz w:val="24"/>
          <w:szCs w:val="24"/>
          <w:lang w:val="en-US"/>
        </w:rPr>
        <w:t>a</w:t>
      </w:r>
      <w:r w:rsidR="00274730" w:rsidRPr="00274730">
        <w:rPr>
          <w:sz w:val="24"/>
          <w:szCs w:val="24"/>
          <w:lang w:val="en-US"/>
        </w:rPr>
        <w:t xml:space="preserve"> </w:t>
      </w:r>
      <w:r w:rsidR="00050B42" w:rsidRPr="00274730">
        <w:rPr>
          <w:sz w:val="24"/>
          <w:szCs w:val="24"/>
          <w:lang w:val="en-US"/>
        </w:rPr>
        <w:t>different scale</w:t>
      </w:r>
      <w:r w:rsidRPr="00C93EB3">
        <w:rPr>
          <w:sz w:val="24"/>
          <w:szCs w:val="24"/>
          <w:lang w:val="en-US"/>
        </w:rPr>
        <w:t>.</w:t>
      </w:r>
    </w:p>
    <w:p w14:paraId="354F30CE" w14:textId="77777777" w:rsidR="00B275A9" w:rsidRPr="00C93EB3" w:rsidRDefault="00B275A9" w:rsidP="00B275A9">
      <w:pPr>
        <w:pStyle w:val="JACoWBodyTextIndent"/>
        <w:spacing w:line="276" w:lineRule="auto"/>
        <w:ind w:firstLine="357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ru-RU"/>
        </w:rPr>
        <w:drawing>
          <wp:anchor distT="0" distB="0" distL="114300" distR="114300" simplePos="0" relativeHeight="251698176" behindDoc="0" locked="0" layoutInCell="1" allowOverlap="1" wp14:anchorId="12227807" wp14:editId="4F636308">
            <wp:simplePos x="0" y="0"/>
            <wp:positionH relativeFrom="column">
              <wp:posOffset>-167005</wp:posOffset>
            </wp:positionH>
            <wp:positionV relativeFrom="paragraph">
              <wp:posOffset>165100</wp:posOffset>
            </wp:positionV>
            <wp:extent cx="3115945" cy="2473960"/>
            <wp:effectExtent l="0" t="0" r="0" b="2540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945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102FDE" w14:textId="77777777" w:rsidR="00B275A9" w:rsidRPr="00C93EB3" w:rsidRDefault="00B275A9" w:rsidP="00B275A9">
      <w:pPr>
        <w:pStyle w:val="JACoWBodyTextIndent"/>
        <w:spacing w:line="276" w:lineRule="auto"/>
        <w:ind w:firstLine="357"/>
        <w:jc w:val="left"/>
        <w:rPr>
          <w:sz w:val="24"/>
          <w:szCs w:val="24"/>
          <w:lang w:val="en-US"/>
        </w:rPr>
      </w:pPr>
    </w:p>
    <w:p w14:paraId="1A093A1B" w14:textId="3FF26A8D" w:rsidR="00B275A9" w:rsidRPr="00B06013" w:rsidRDefault="006B13C6" w:rsidP="00FF44C5">
      <w:pPr>
        <w:pStyle w:val="JACoWBodyTextIndent"/>
        <w:spacing w:line="276" w:lineRule="auto"/>
        <w:ind w:firstLine="0"/>
        <w:jc w:val="left"/>
        <w:rPr>
          <w:sz w:val="24"/>
          <w:szCs w:val="24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DB167A" wp14:editId="1A577C66">
                <wp:simplePos x="0" y="0"/>
                <wp:positionH relativeFrom="margin">
                  <wp:posOffset>43413</wp:posOffset>
                </wp:positionH>
                <wp:positionV relativeFrom="paragraph">
                  <wp:posOffset>6750685</wp:posOffset>
                </wp:positionV>
                <wp:extent cx="5949950" cy="635"/>
                <wp:effectExtent l="0" t="0" r="6350" b="0"/>
                <wp:wrapTopAndBottom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9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2545D6" w14:textId="1B3CAB8D" w:rsidR="008F0570" w:rsidRPr="006B13C6" w:rsidRDefault="008F0570" w:rsidP="00B275A9">
                            <w:pPr>
                              <w:pStyle w:val="aa"/>
                              <w:jc w:val="both"/>
                              <w:rPr>
                                <w:i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Table 1</w:t>
                            </w:r>
                            <w:r w:rsidRPr="006B13C6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Values</w:t>
                            </w:r>
                            <w:r w:rsidRPr="006B13C6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 w:val="0"/>
                                      <w:i/>
                                      <w:kern w:val="16"/>
                                      <w:sz w:val="22"/>
                                      <w:szCs w:val="22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ru-RU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US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kern w:val="16"/>
                                  <w:sz w:val="22"/>
                                  <w:szCs w:val="22"/>
                                  <w:lang w:val="en-US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 w:val="0"/>
                                      <w:i/>
                                      <w:kern w:val="16"/>
                                      <w:sz w:val="22"/>
                                      <w:szCs w:val="22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ru-RU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kern w:val="16"/>
                                  <w:sz w:val="22"/>
                                  <w:szCs w:val="22"/>
                                  <w:lang w:val="en-US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kern w:val="16"/>
                                      <w:sz w:val="22"/>
                                      <w:szCs w:val="22"/>
                                      <w:lang w:val="ru-RU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ru-RU"/>
                                    </w:rPr>
                                    <m:t>tr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ru-RU"/>
                                    </w:rPr>
                                    <m:t>ν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ru-RU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ru-RU"/>
                                    </w:rPr>
                                    <m:t>ν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ru-RU"/>
                                    </w:rPr>
                                    <m:t>y</m:t>
                                  </m:r>
                                </m:sub>
                              </m:sSub>
                            </m:oMath>
                            <w:r w:rsidRPr="006B13C6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depending on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ru-RU"/>
                                </w:rPr>
                                <m:t>dG</m:t>
                              </m:r>
                            </m:oMath>
                            <w:r w:rsidRPr="006B13C6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–</w:t>
                            </w:r>
                            <w:r w:rsidRPr="009547D5">
                              <w:rPr>
                                <w:sz w:val="22"/>
                                <w:szCs w:val="22"/>
                                <w:lang w:val="en-US"/>
                              </w:rPr>
                              <w:t> </w:t>
                            </w: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variation of</w:t>
                            </w:r>
                            <w:r w:rsidRPr="006B13C6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the gradient of focusing lenses.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DB167A" id="Надпись 6" o:spid="_x0000_s1027" type="#_x0000_t202" style="position:absolute;margin-left:3.4pt;margin-top:531.55pt;width:468.5pt;height:.05pt;z-index:251660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pD9fRQIAAGoEAAAOAAAAZHJzL2Uyb0RvYy54bWysVMGO0zAQvSPxD5bvNO1CKxo1XZWuipCq&#13;&#10;3ZW6aM+u4zSRbI+x3Sblxp1f4B84cODGL3T/iLGTdGHhhLg445nx2O+9mcwuGyXJQVhXgc7oaDCk&#13;&#10;RGgOeaV3GX1/t3rxmhLnmc6ZBC0yehSOXs6fP5vVJhUXUILMhSVYRLu0NhktvTdpkjheCsXcAIzQ&#13;&#10;GCzAKuZxa3dJblmN1ZVMLobDSVKDzY0FLpxD71UbpPNYvygE9zdF4YQnMqP4Nh9XG9dtWJP5jKU7&#13;&#10;y0xZ8e4Z7B9eoVil8dJzqSvmGdnb6o9SquIWHBR+wEElUBQVFxEDohkNn6DZlMyIiAXJceZMk/t/&#13;&#10;Zfn14daSKs/ohBLNFEp0+nL6evp2+nH6/vDp4TOZBI5q41JM3RhM9s0baFDr3u/QGaA3hVXhi6AI&#13;&#10;xpHt45lh0XjC0TmevppOxxjiGJu8HIcayeNRY51/K0CRYGTUonyRVXZYO9+m9inhJgeyyleVlGET&#13;&#10;AktpyYGh1HVZedEV/y1L6pCrIZxqCwZPEvC1OILlm20TOTlj3EJ+ROgW2gZyhq8qvG/NnL9lFjsG&#13;&#10;IeEU+BtcCgl1RqGzKCnBfvybP+SjkBilpMYOzKj7sGdWUCLfaZQ4tGtv2N7Y9obeqyUg0hHOl+HR&#13;&#10;xAPWy94sLKh7HI5FuAVDTHO8K6O+N5e+nQMcLi4Wi5iETWmYX+uN4aF0z+tdc8+s6VTxKOY19L3J&#13;&#10;0ifitLlRHrPYe2Q6Khd4bVns6MaGjtp3wxcm5td9zHr8Rcx/AgAA//8DAFBLAwQUAAYACAAAACEA&#13;&#10;VWC3+eQAAAAQAQAADwAAAGRycy9kb3ducmV2LnhtbEyPQU/DMAyF70j8h8hIXBBLt1YVdE2nacBh&#13;&#10;XCbKLtyyJmsKjVMl6Vb+/Yw4wMWSn+3n75WryfbspH3oHAqYzxJgGhunOmwF7N9f7h+AhShRyd6h&#13;&#10;FvCtA6yq66tSFsqd8U2f6tgyMsFQSAEmxqHgPDRGWxlmbtBIs6PzVkZqfcuVl2cytz1fJEnOreyQ&#13;&#10;Phg56I3RzVc9WgG77GNn7sbj8+s6S/12P27yz7YW4vZmelpSWS+BRT3Fvwv4yUD8UBHYwY2oAusF&#13;&#10;5EQfSU7ydA6MFh6zlKTDr7QAXpX8f5DqAgAA//8DAFBLAQItABQABgAIAAAAIQC2gziS/gAAAOEB&#13;&#10;AAATAAAAAAAAAAAAAAAAAAAAAABbQ29udGVudF9UeXBlc10ueG1sUEsBAi0AFAAGAAgAAAAhADj9&#13;&#10;If/WAAAAlAEAAAsAAAAAAAAAAAAAAAAALwEAAF9yZWxzLy5yZWxzUEsBAi0AFAAGAAgAAAAhADyk&#13;&#10;P19FAgAAagQAAA4AAAAAAAAAAAAAAAAALgIAAGRycy9lMm9Eb2MueG1sUEsBAi0AFAAGAAgAAAAh&#13;&#10;AFVgt/nkAAAAEAEAAA8AAAAAAAAAAAAAAAAAnwQAAGRycy9kb3ducmV2LnhtbFBLBQYAAAAABAAE&#13;&#10;APMAAACwBQAAAAA=&#13;&#10;" stroked="f">
                <v:textbox style="mso-fit-shape-to-text:t" inset="0,0,0,0">
                  <w:txbxContent>
                    <w:p w14:paraId="012545D6" w14:textId="1B3CAB8D" w:rsidR="008F0570" w:rsidRPr="006B13C6" w:rsidRDefault="008F0570" w:rsidP="00B275A9">
                      <w:pPr>
                        <w:pStyle w:val="aa"/>
                        <w:jc w:val="both"/>
                        <w:rPr>
                          <w:i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Table 1</w:t>
                      </w:r>
                      <w:r w:rsidRPr="006B13C6">
                        <w:rPr>
                          <w:sz w:val="22"/>
                          <w:szCs w:val="22"/>
                          <w:lang w:val="en-US"/>
                        </w:rPr>
                        <w:t xml:space="preserve">. </w:t>
                      </w:r>
                      <w:r>
                        <w:rPr>
                          <w:sz w:val="22"/>
                          <w:szCs w:val="22"/>
                          <w:lang w:val="en-US"/>
                        </w:rPr>
                        <w:t>Values</w:t>
                      </w:r>
                      <w:r w:rsidRPr="006B13C6">
                        <w:rPr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Cs w:val="0"/>
                                <w:i/>
                                <w:kern w:val="16"/>
                                <w:sz w:val="22"/>
                                <w:szCs w:val="22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kern w:val="16"/>
                            <w:sz w:val="22"/>
                            <w:szCs w:val="22"/>
                            <w:lang w:val="en-US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 w:val="0"/>
                                <w:i/>
                                <w:kern w:val="16"/>
                                <w:sz w:val="22"/>
                                <w:szCs w:val="22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kern w:val="16"/>
                            <w:sz w:val="22"/>
                            <w:szCs w:val="22"/>
                            <w:lang w:val="en-US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kern w:val="16"/>
                                <w:sz w:val="22"/>
                                <w:szCs w:val="22"/>
                                <w:lang w:val="ru-RU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tr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y</m:t>
                            </m:r>
                          </m:sub>
                        </m:sSub>
                      </m:oMath>
                      <w:r w:rsidRPr="006B13C6">
                        <w:rPr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>
                        <w:rPr>
                          <w:sz w:val="22"/>
                          <w:szCs w:val="22"/>
                          <w:lang w:val="en-US"/>
                        </w:rPr>
                        <w:t xml:space="preserve">depending on </w:t>
                      </w:r>
                      <m:oMath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dG</m:t>
                        </m:r>
                      </m:oMath>
                      <w:r w:rsidRPr="006B13C6">
                        <w:rPr>
                          <w:sz w:val="22"/>
                          <w:szCs w:val="22"/>
                          <w:lang w:val="en-US"/>
                        </w:rPr>
                        <w:t xml:space="preserve"> –</w:t>
                      </w:r>
                      <w:r w:rsidRPr="009547D5">
                        <w:rPr>
                          <w:sz w:val="22"/>
                          <w:szCs w:val="22"/>
                          <w:lang w:val="en-US"/>
                        </w:rPr>
                        <w:t> </w:t>
                      </w:r>
                      <w:r>
                        <w:rPr>
                          <w:sz w:val="22"/>
                          <w:szCs w:val="22"/>
                          <w:lang w:val="en-US"/>
                        </w:rPr>
                        <w:t>variation of</w:t>
                      </w:r>
                      <w:r w:rsidRPr="006B13C6">
                        <w:rPr>
                          <w:sz w:val="22"/>
                          <w:szCs w:val="22"/>
                          <w:lang w:val="en-US"/>
                        </w:rPr>
                        <w:t xml:space="preserve"> the gradient of focusing lenses.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31CF6" w:rsidRPr="00DE6530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C1688E1" wp14:editId="2A921F66">
                <wp:simplePos x="0" y="0"/>
                <wp:positionH relativeFrom="column">
                  <wp:posOffset>-24765</wp:posOffset>
                </wp:positionH>
                <wp:positionV relativeFrom="paragraph">
                  <wp:posOffset>3394710</wp:posOffset>
                </wp:positionV>
                <wp:extent cx="6205220" cy="785495"/>
                <wp:effectExtent l="0" t="0" r="5080" b="1905"/>
                <wp:wrapTopAndBottom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5220" cy="7854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8AB7C" w14:textId="44235FAE" w:rsidR="008F0570" w:rsidRPr="00A5719D" w:rsidRDefault="008F0570" w:rsidP="00B275A9">
                            <w:pPr>
                              <w:pStyle w:val="a6"/>
                              <w:jc w:val="both"/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37634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Figure 2. </w:t>
                            </w:r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Dynamic apertures (x–plane on the lef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, y–plane on the right) for the working point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kern w:val="16"/>
                                      <w:sz w:val="24"/>
                                      <w:szCs w:val="24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ru-RU"/>
                                    </w:rPr>
                                    <m:t>ν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ru-RU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 xml:space="preserve">=9.44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and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kern w:val="16"/>
                                      <w:sz w:val="24"/>
                                      <w:szCs w:val="24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ru-RU"/>
                                    </w:rPr>
                                    <m:t>ν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ru-RU"/>
                                    </w:rPr>
                                    <m:t>y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=9.44</m:t>
                              </m:r>
                            </m:oMath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with</w:t>
                            </w:r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ru-RU"/>
                                </w:rPr>
                                <m:t>dp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/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ru-RU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=0</m:t>
                              </m:r>
                            </m:oMath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with suppressed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chromaticity in the collider ring, taking into account the influence of the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edge</w:t>
                            </w:r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sextuple components of magnets and solenoids.</w:t>
                            </w:r>
                            <w:r w:rsidRPr="00A5719D"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  <w:t xml:space="preserve"> On the abscissa axis is the coordinate in meters, on the ordinate axis is the relative momentum in radians.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688E1" id="Надпись 20" o:spid="_x0000_s1028" type="#_x0000_t202" style="position:absolute;margin-left:-1.95pt;margin-top:267.3pt;width:488.6pt;height:61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BUsWRwIAAG8EAAAOAAAAZHJzL2Uyb0RvYy54bWysVM1uEzEQviPxDpbvZJOIlBJlU4VUQUhV&#13;&#10;WylFPTteO2vJ9hjbyW64cecVeAcOHLjxCukbMd6fFAonxMUZz4y/2e+bmcwuaqPJXvigwOZ0NBhS&#13;&#10;IiyHQtltTt/frV6cUxIiswXTYEVODyLQi/nzZ7PKTcUYStCF8ARBbJhWLqdljG6aZYGXwrAwACcs&#13;&#10;BiV4wyJe/TYrPKsQ3ehsPByeZRX4wnngIgT0XrZBOm/wpRQ83kgZRCQ6p/htsTl9c27Smc1nbLr1&#13;&#10;zJWKd5/B/uErDFMWi56gLllkZOfVH1BGcQ8BZBxwMBlIqbhoOCCb0fAJm3XJnGi4oDjBnWQK/w+W&#13;&#10;X+9vPVFFTscoj2UGe3T8cvx6/Hb8cfz+8OnhM8EAqlS5MMXktcP0WL+BGrvd+wM6E/laepN+kRbB&#13;&#10;OAIeThqLOhKOzrPxcDJOtTjGXp1PXr6eJJjs8bXzIb4VYEgycuqxh420bH8VYpvap6RiAbQqVkrr&#13;&#10;dEmBpfZkz7DfVami6MB/y9I25VpIr1rA5MkSxZZKsmK9qVthepobKA7I3kM7RcHxlcJ6VyzEW+Zx&#13;&#10;bJAVrkK8wUNqqHIKnUVJCf7j3/wpH7uJUUoqHMOchg875gUl+p3FPiNk7A3fG5vesDuzBGQ6wiVz&#13;&#10;vDHxgY+6N6UHc48bskhVMMQsx1o5jb25jO0y4IZxsVg0STiZjsUru3Y8Qfe63tX3zLuuKxH7eQ39&#13;&#10;gLLpk+a0ua3Ki10EqZrOJV1bFTu5caqb3ncbmNbm13uT9fg/Mf8JAAD//wMAUEsDBBQABgAIAAAA&#13;&#10;IQCv8JJD5AAAAA8BAAAPAAAAZHJzL2Rvd25yZXYueG1sTE/LbsIwELxX6j9YW6mXCpySEiDEQS0p&#13;&#10;t/YARZxNbJKo8TqyHRL+vttTexlpNbPzyDajadlVO99YFPA8jYBpLK1qsBJw/NpNlsB8kKhka1EL&#13;&#10;uGkPm/z+LpOpsgPu9fUQKkYm6FMpoA6hSzn3Za2N9FPbaSTuYp2RgU5XceXkQOam5bMoSriRDVJC&#13;&#10;LTu9rXX5feiNgKRw/bDH7VNxfP+Qn101O73dTkI8PozFmuB1DSzoMfx9wO8G6g85FTvbHpVnrYBJ&#13;&#10;vCKlgHn8kgAjwWoRx8DOFDFfxsDzjP/fkf8AAAD//wMAUEsBAi0AFAAGAAgAAAAhALaDOJL+AAAA&#13;&#10;4QEAABMAAAAAAAAAAAAAAAAAAAAAAFtDb250ZW50X1R5cGVzXS54bWxQSwECLQAUAAYACAAAACEA&#13;&#10;OP0h/9YAAACUAQAACwAAAAAAAAAAAAAAAAAvAQAAX3JlbHMvLnJlbHNQSwECLQAUAAYACAAAACEA&#13;&#10;SgVLFkcCAABvBAAADgAAAAAAAAAAAAAAAAAuAgAAZHJzL2Uyb0RvYy54bWxQSwECLQAUAAYACAAA&#13;&#10;ACEAr/CSQ+QAAAAPAQAADwAAAAAAAAAAAAAAAAChBAAAZHJzL2Rvd25yZXYueG1sUEsFBgAAAAAE&#13;&#10;AAQA8wAAALIFAAAAAA==&#13;&#10;" stroked="f">
                <v:textbox inset="0,0,0,0">
                  <w:txbxContent>
                    <w:p w14:paraId="0588AB7C" w14:textId="44235FAE" w:rsidR="008F0570" w:rsidRPr="00A5719D" w:rsidRDefault="008F0570" w:rsidP="00B275A9">
                      <w:pPr>
                        <w:pStyle w:val="a6"/>
                        <w:jc w:val="both"/>
                        <w:rPr>
                          <w:noProof/>
                          <w:sz w:val="24"/>
                          <w:szCs w:val="24"/>
                          <w:lang w:val="en-US"/>
                        </w:rPr>
                      </w:pPr>
                      <w:r w:rsidRPr="00B37634">
                        <w:rPr>
                          <w:sz w:val="24"/>
                          <w:szCs w:val="24"/>
                          <w:lang w:val="en-US"/>
                        </w:rPr>
                        <w:t xml:space="preserve">Figure 2. </w:t>
                      </w:r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>Dynamic apertures (x–plane on the lef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t</w:t>
                      </w:r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 xml:space="preserve">, y–plane on the right) for the working point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kern w:val="16"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ru-RU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ru-RU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=9.44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and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kern w:val="16"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ru-RU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ru-RU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=9.44</m:t>
                        </m:r>
                      </m:oMath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with</w:t>
                      </w:r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ru-RU"/>
                          </w:rPr>
                          <m:t>dp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/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ru-RU"/>
                          </w:rPr>
                          <m:t>p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=0</m:t>
                        </m:r>
                      </m:oMath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 xml:space="preserve"> with suppressed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 xml:space="preserve">chromaticity in the collider ring, taking into account the influence of the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edge</w:t>
                      </w:r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 xml:space="preserve"> sextuple components of magnets and solenoids.</w:t>
                      </w:r>
                      <w:r w:rsidRPr="00A5719D">
                        <w:rPr>
                          <w:noProof/>
                          <w:sz w:val="24"/>
                          <w:szCs w:val="24"/>
                          <w:lang w:val="en-US"/>
                        </w:rPr>
                        <w:t xml:space="preserve"> On the abscissa axis is the coordinate in meters, on the ordinate axis is the relative momentum in radians.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31CF6">
        <w:rPr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2CD2E982" wp14:editId="2DF822C3">
            <wp:simplePos x="0" y="0"/>
            <wp:positionH relativeFrom="column">
              <wp:posOffset>-114300</wp:posOffset>
            </wp:positionH>
            <wp:positionV relativeFrom="paragraph">
              <wp:posOffset>4241800</wp:posOffset>
            </wp:positionV>
            <wp:extent cx="6205220" cy="2381250"/>
            <wp:effectExtent l="0" t="0" r="5080" b="635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22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CF6">
        <w:rPr>
          <w:noProof/>
          <w:sz w:val="24"/>
          <w:szCs w:val="24"/>
          <w:lang w:val="en-US"/>
        </w:rPr>
        <w:drawing>
          <wp:anchor distT="0" distB="0" distL="114300" distR="114300" simplePos="0" relativeHeight="251684864" behindDoc="0" locked="0" layoutInCell="1" allowOverlap="1" wp14:anchorId="6EC03C82" wp14:editId="7EBBDC3E">
            <wp:simplePos x="0" y="0"/>
            <wp:positionH relativeFrom="column">
              <wp:posOffset>3163570</wp:posOffset>
            </wp:positionH>
            <wp:positionV relativeFrom="paragraph">
              <wp:posOffset>1131570</wp:posOffset>
            </wp:positionV>
            <wp:extent cx="3126105" cy="2212340"/>
            <wp:effectExtent l="0" t="0" r="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105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CF6" w:rsidRPr="00DE6530">
        <w:rPr>
          <w:noProof/>
          <w:sz w:val="24"/>
          <w:szCs w:val="24"/>
          <w:lang w:val="en-US"/>
        </w:rPr>
        <w:drawing>
          <wp:anchor distT="0" distB="0" distL="114300" distR="114300" simplePos="0" relativeHeight="251672576" behindDoc="0" locked="0" layoutInCell="1" allowOverlap="1" wp14:anchorId="6E10B126" wp14:editId="10623899">
            <wp:simplePos x="0" y="0"/>
            <wp:positionH relativeFrom="column">
              <wp:posOffset>-112395</wp:posOffset>
            </wp:positionH>
            <wp:positionV relativeFrom="paragraph">
              <wp:posOffset>1126490</wp:posOffset>
            </wp:positionV>
            <wp:extent cx="3097530" cy="2212340"/>
            <wp:effectExtent l="0" t="0" r="127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44C5" w:rsidRPr="00FF44C5">
        <w:t xml:space="preserve"> </w:t>
      </w:r>
      <w:r w:rsidR="00FF44C5" w:rsidRPr="00FF44C5">
        <w:rPr>
          <w:sz w:val="24"/>
          <w:szCs w:val="24"/>
          <w:lang w:val="en-US"/>
        </w:rPr>
        <w:t xml:space="preserve">A change </w:t>
      </w:r>
      <w:r w:rsidR="00FF44C5">
        <w:rPr>
          <w:sz w:val="24"/>
          <w:szCs w:val="24"/>
          <w:lang w:val="en-US"/>
        </w:rPr>
        <w:t>of</w:t>
      </w:r>
      <w:r w:rsidR="00FF44C5" w:rsidRPr="00FF44C5">
        <w:rPr>
          <w:sz w:val="24"/>
          <w:szCs w:val="24"/>
          <w:lang w:val="en-US"/>
        </w:rPr>
        <w:t xml:space="preserve"> the </w:t>
      </w:r>
      <w:r w:rsidR="00FF44C5">
        <w:rPr>
          <w:sz w:val="24"/>
          <w:szCs w:val="24"/>
          <w:lang w:val="en-US"/>
        </w:rPr>
        <w:t>transition</w:t>
      </w:r>
      <w:r w:rsidR="00FF44C5" w:rsidRPr="00FF44C5">
        <w:rPr>
          <w:sz w:val="24"/>
          <w:szCs w:val="24"/>
          <w:lang w:val="en-US"/>
        </w:rPr>
        <w:t xml:space="preserve"> energy is possible due to a change </w:t>
      </w:r>
      <w:r w:rsidR="00FF44C5">
        <w:rPr>
          <w:sz w:val="24"/>
          <w:szCs w:val="24"/>
          <w:lang w:val="en-US"/>
        </w:rPr>
        <w:t xml:space="preserve">in the tune </w:t>
      </w:r>
      <w:r w:rsidR="00FF44C5" w:rsidRPr="00FF44C5">
        <w:rPr>
          <w:sz w:val="24"/>
          <w:szCs w:val="24"/>
          <w:lang w:val="en-US"/>
        </w:rPr>
        <w:t>of betatron oscillations in the x-plane, which is achieved by changing the gradient of the focusing lenses in the collider arc</w:t>
      </w:r>
      <w:r w:rsidR="00FF44C5">
        <w:rPr>
          <w:sz w:val="24"/>
          <w:szCs w:val="24"/>
          <w:lang w:val="en-US"/>
        </w:rPr>
        <w:t>s</w:t>
      </w:r>
      <w:r w:rsidR="00B275A9" w:rsidRPr="00FF44C5">
        <w:rPr>
          <w:sz w:val="24"/>
          <w:szCs w:val="24"/>
          <w:lang w:val="en-US"/>
        </w:rPr>
        <w:t>.</w:t>
      </w:r>
      <w:r w:rsidR="00B06013" w:rsidRPr="00B06013">
        <w:t xml:space="preserve"> </w:t>
      </w:r>
      <w:r w:rsidR="00B06013" w:rsidRPr="00B06013">
        <w:rPr>
          <w:sz w:val="24"/>
          <w:szCs w:val="24"/>
          <w:lang w:val="en-US"/>
        </w:rPr>
        <w:t xml:space="preserve">With the changed parameters of quadrupole lenses, the dynamic aperture was evaluated, </w:t>
      </w:r>
      <w:r w:rsidR="00531CF6" w:rsidRPr="00531CF6">
        <w:rPr>
          <w:sz w:val="24"/>
          <w:szCs w:val="24"/>
          <w:lang w:val="en-US"/>
        </w:rPr>
        <w:t>it</w:t>
      </w:r>
      <w:r w:rsidR="00531CF6">
        <w:rPr>
          <w:sz w:val="24"/>
          <w:szCs w:val="24"/>
          <w:lang w:val="en-US"/>
        </w:rPr>
        <w:t xml:space="preserve"> </w:t>
      </w:r>
      <w:r w:rsidR="00531CF6" w:rsidRPr="00531CF6">
        <w:rPr>
          <w:sz w:val="24"/>
          <w:szCs w:val="24"/>
          <w:lang w:val="en-US"/>
        </w:rPr>
        <w:t>determines the stable area</w:t>
      </w:r>
      <w:r w:rsidR="00531CF6">
        <w:rPr>
          <w:sz w:val="24"/>
          <w:szCs w:val="24"/>
          <w:lang w:val="en-US"/>
        </w:rPr>
        <w:t xml:space="preserve"> for</w:t>
      </w:r>
      <w:r w:rsidR="00531CF6" w:rsidRPr="00531CF6">
        <w:rPr>
          <w:sz w:val="24"/>
          <w:szCs w:val="24"/>
          <w:lang w:val="en-US"/>
        </w:rPr>
        <w:t xml:space="preserve"> movement of particles</w:t>
      </w:r>
      <w:r w:rsidR="00B06013" w:rsidRPr="00B06013">
        <w:rPr>
          <w:sz w:val="24"/>
          <w:szCs w:val="24"/>
          <w:lang w:val="en-US"/>
        </w:rPr>
        <w:t xml:space="preserve"> in the transverse plane.</w:t>
      </w:r>
      <w:r w:rsidR="00B275A9" w:rsidRPr="00B06013">
        <w:rPr>
          <w:sz w:val="24"/>
          <w:szCs w:val="24"/>
          <w:lang w:val="en-US"/>
        </w:rPr>
        <w:t xml:space="preserve"> </w:t>
      </w:r>
      <w:r w:rsidR="00531CF6" w:rsidRPr="00531CF6">
        <w:rPr>
          <w:sz w:val="24"/>
          <w:szCs w:val="24"/>
          <w:lang w:val="en-US"/>
        </w:rPr>
        <w:t xml:space="preserve">The corresponding calculations were carried out using </w:t>
      </w:r>
      <w:proofErr w:type="spellStart"/>
      <w:r w:rsidR="00531CF6" w:rsidRPr="00531CF6">
        <w:rPr>
          <w:sz w:val="24"/>
          <w:szCs w:val="24"/>
          <w:lang w:val="en-US"/>
        </w:rPr>
        <w:t>OptiM</w:t>
      </w:r>
      <w:proofErr w:type="spellEnd"/>
      <w:r w:rsidR="00531CF6" w:rsidRPr="00531CF6">
        <w:rPr>
          <w:sz w:val="24"/>
          <w:szCs w:val="24"/>
          <w:lang w:val="en-US"/>
        </w:rPr>
        <w:t xml:space="preserve"> and MADX programs</w:t>
      </w:r>
      <w:r w:rsidR="00B275A9" w:rsidRPr="00531CF6">
        <w:rPr>
          <w:sz w:val="24"/>
          <w:szCs w:val="24"/>
          <w:lang w:val="en-US"/>
        </w:rPr>
        <w:t>.</w:t>
      </w:r>
    </w:p>
    <w:p w14:paraId="408C14F2" w14:textId="77777777" w:rsidR="00C76399" w:rsidRDefault="00C76399" w:rsidP="00B925AC">
      <w:pPr>
        <w:pStyle w:val="JACoWBodyTextIndent"/>
        <w:spacing w:line="276" w:lineRule="auto"/>
        <w:ind w:firstLine="357"/>
        <w:rPr>
          <w:sz w:val="24"/>
          <w:szCs w:val="24"/>
          <w:lang w:val="en-US"/>
        </w:rPr>
      </w:pPr>
    </w:p>
    <w:p w14:paraId="6F06EB35" w14:textId="43C03A5F" w:rsidR="00B275A9" w:rsidRPr="00050B42" w:rsidRDefault="00050B42" w:rsidP="00B925AC">
      <w:pPr>
        <w:pStyle w:val="JACoWBodyTextIndent"/>
        <w:spacing w:line="276" w:lineRule="auto"/>
        <w:ind w:firstLine="357"/>
        <w:rPr>
          <w:sz w:val="24"/>
          <w:szCs w:val="24"/>
          <w:lang w:val="en-US"/>
        </w:rPr>
      </w:pPr>
      <w:r w:rsidRPr="00050B42">
        <w:rPr>
          <w:sz w:val="24"/>
          <w:szCs w:val="24"/>
          <w:lang w:val="en-US"/>
        </w:rPr>
        <w:t xml:space="preserve">The results shown </w:t>
      </w:r>
      <w:r>
        <w:rPr>
          <w:sz w:val="24"/>
          <w:szCs w:val="24"/>
          <w:lang w:val="en-US"/>
        </w:rPr>
        <w:t>on</w:t>
      </w:r>
      <w:r w:rsidRPr="00050B42">
        <w:rPr>
          <w:sz w:val="24"/>
          <w:szCs w:val="24"/>
          <w:lang w:val="en-US"/>
        </w:rPr>
        <w:t xml:space="preserve"> Fig</w:t>
      </w:r>
      <w:r>
        <w:rPr>
          <w:sz w:val="24"/>
          <w:szCs w:val="24"/>
          <w:lang w:val="en-US"/>
        </w:rPr>
        <w:t>ure</w:t>
      </w:r>
      <w:r w:rsidRPr="00050B42">
        <w:rPr>
          <w:sz w:val="24"/>
          <w:szCs w:val="24"/>
          <w:lang w:val="en-US"/>
        </w:rPr>
        <w:t xml:space="preserve"> 2 indicate that the working point</w:t>
      </w:r>
      <w:r w:rsidR="00B275A9" w:rsidRPr="00050B42">
        <w:rPr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ν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x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 xml:space="preserve">=9.44 </m:t>
        </m:r>
        <m:r>
          <w:rPr>
            <w:rFonts w:ascii="Cambria Math" w:hAnsi="Cambria Math"/>
            <w:sz w:val="24"/>
            <w:szCs w:val="24"/>
            <w:lang w:val="ru-RU"/>
          </w:rPr>
          <m:t>и</m:t>
        </m:r>
        <m:r>
          <w:rPr>
            <w:rFonts w:ascii="Cambria Math" w:hAnsi="Cambria Math"/>
            <w:sz w:val="24"/>
            <w:szCs w:val="24"/>
            <w:lang w:val="en-US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ν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y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=9.44</m:t>
        </m:r>
      </m:oMath>
      <w:r w:rsidR="00B275A9" w:rsidRPr="00050B42">
        <w:rPr>
          <w:sz w:val="22"/>
          <w:szCs w:val="22"/>
          <w:lang w:val="en-US"/>
        </w:rPr>
        <w:t xml:space="preserve"> </w:t>
      </w:r>
      <w:r w:rsidR="00B275A9" w:rsidRPr="00050B42">
        <w:rPr>
          <w:sz w:val="24"/>
          <w:szCs w:val="24"/>
          <w:lang w:val="en-US"/>
        </w:rPr>
        <w:t xml:space="preserve"> </w:t>
      </w:r>
    </w:p>
    <w:p w14:paraId="1CDD1A18" w14:textId="2C81B07C" w:rsidR="00B925AC" w:rsidRPr="00050B42" w:rsidRDefault="00050B42" w:rsidP="00B925AC">
      <w:pPr>
        <w:pStyle w:val="JACoWBodyTextIndent"/>
        <w:spacing w:line="276" w:lineRule="auto"/>
        <w:ind w:firstLine="0"/>
        <w:rPr>
          <w:sz w:val="24"/>
          <w:szCs w:val="24"/>
          <w:lang w:val="en-US"/>
        </w:rPr>
      </w:pPr>
      <w:r w:rsidRPr="00050B42">
        <w:rPr>
          <w:sz w:val="24"/>
          <w:szCs w:val="24"/>
          <w:lang w:val="en-US"/>
        </w:rPr>
        <w:t xml:space="preserve">it is </w:t>
      </w:r>
      <w:r>
        <w:rPr>
          <w:sz w:val="24"/>
          <w:szCs w:val="24"/>
          <w:lang w:val="en-US"/>
        </w:rPr>
        <w:t xml:space="preserve">not </w:t>
      </w:r>
      <w:r w:rsidRPr="00050B42">
        <w:rPr>
          <w:sz w:val="24"/>
          <w:szCs w:val="24"/>
          <w:lang w:val="en-US"/>
        </w:rPr>
        <w:t xml:space="preserve">suboptimal, since the dynamic aperture in the vertical plane is already initially small at these </w:t>
      </w:r>
      <w:r w:rsidRPr="00C76399">
        <w:rPr>
          <w:sz w:val="24"/>
          <w:szCs w:val="24"/>
          <w:lang w:val="en-US"/>
        </w:rPr>
        <w:t>operating values</w:t>
      </w:r>
      <w:r w:rsidR="00B275A9" w:rsidRPr="00C76399">
        <w:rPr>
          <w:sz w:val="24"/>
          <w:szCs w:val="24"/>
          <w:lang w:val="en-US"/>
        </w:rPr>
        <w:t xml:space="preserve">. </w:t>
      </w:r>
      <w:r w:rsidR="00B925AC" w:rsidRPr="00C76399">
        <w:rPr>
          <w:sz w:val="24"/>
          <w:szCs w:val="24"/>
          <w:lang w:val="en-US"/>
        </w:rPr>
        <w:t xml:space="preserve">Moreover, if we </w:t>
      </w:r>
      <w:r w:rsidR="00B925AC" w:rsidRPr="00C76399">
        <w:rPr>
          <w:sz w:val="24"/>
          <w:szCs w:val="24"/>
          <w:lang w:val="en-US"/>
        </w:rPr>
        <w:t>assume</w:t>
      </w:r>
      <w:r w:rsidR="00B925AC" w:rsidRPr="00C76399">
        <w:rPr>
          <w:sz w:val="24"/>
          <w:szCs w:val="24"/>
          <w:lang w:val="en-US"/>
        </w:rPr>
        <w:t xml:space="preserve"> the fact that it is necessary </w:t>
      </w:r>
      <w:r w:rsidR="00B925AC" w:rsidRPr="00C76399">
        <w:rPr>
          <w:sz w:val="24"/>
          <w:szCs w:val="24"/>
          <w:lang w:val="en-US"/>
        </w:rPr>
        <w:t xml:space="preserve">to reach </w:t>
      </w:r>
      <w:r w:rsidR="008577D9" w:rsidRPr="00C76399">
        <w:rPr>
          <w:sz w:val="24"/>
          <w:szCs w:val="24"/>
          <w:lang w:val="en-US"/>
        </w:rPr>
        <w:t>the</w:t>
      </w:r>
      <w:r w:rsidRPr="00C76399">
        <w:rPr>
          <w:sz w:val="24"/>
          <w:szCs w:val="24"/>
          <w:lang w:val="en-US"/>
        </w:rPr>
        <w:t xml:space="preserve"> low frequency in the horizontal plane, </w:t>
      </w:r>
      <w:r w:rsidR="008577D9" w:rsidRPr="00C76399">
        <w:rPr>
          <w:sz w:val="24"/>
          <w:szCs w:val="24"/>
          <w:lang w:val="en-US"/>
        </w:rPr>
        <w:t>with</w:t>
      </w:r>
      <w:r w:rsidRPr="00C76399">
        <w:rPr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ν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x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=9.3627</m:t>
        </m:r>
      </m:oMath>
      <w:r w:rsidR="008577D9" w:rsidRPr="00C76399">
        <w:rPr>
          <w:sz w:val="24"/>
          <w:szCs w:val="24"/>
          <w:lang w:val="en-US"/>
        </w:rPr>
        <w:t xml:space="preserve"> and </w:t>
      </w:r>
      <w:r w:rsidRPr="00C76399">
        <w:rPr>
          <w:sz w:val="24"/>
          <w:szCs w:val="24"/>
          <w:lang w:val="en-US"/>
        </w:rPr>
        <w:t xml:space="preserve">in the vertical plane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ν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y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=9.4541</m:t>
        </m:r>
      </m:oMath>
      <w:r w:rsidR="00C76399">
        <w:rPr>
          <w:sz w:val="24"/>
          <w:szCs w:val="24"/>
          <w:lang w:val="en-US"/>
        </w:rPr>
        <w:t xml:space="preserve"> (</w:t>
      </w:r>
      <w:r w:rsidR="00C76399">
        <w:rPr>
          <w:sz w:val="24"/>
          <w:szCs w:val="24"/>
          <w:lang w:val="en-US"/>
        </w:rPr>
        <w:t>see</w:t>
      </w:r>
      <w:r w:rsidR="00C76399" w:rsidRPr="008C1F06">
        <w:rPr>
          <w:sz w:val="24"/>
          <w:szCs w:val="24"/>
          <w:lang w:val="en-US"/>
        </w:rPr>
        <w:t xml:space="preserve"> </w:t>
      </w:r>
      <w:r w:rsidR="00C76399">
        <w:rPr>
          <w:sz w:val="24"/>
          <w:szCs w:val="24"/>
          <w:lang w:val="en-US"/>
        </w:rPr>
        <w:t>Figure</w:t>
      </w:r>
      <w:r w:rsidR="00C76399" w:rsidRPr="008C1F06">
        <w:rPr>
          <w:sz w:val="24"/>
          <w:szCs w:val="24"/>
          <w:lang w:val="en-US"/>
        </w:rPr>
        <w:t xml:space="preserve"> </w:t>
      </w:r>
      <w:r w:rsidR="00C76399">
        <w:rPr>
          <w:sz w:val="24"/>
          <w:szCs w:val="24"/>
          <w:lang w:val="en-US"/>
        </w:rPr>
        <w:t>4</w:t>
      </w:r>
      <w:r w:rsidR="00C76399">
        <w:rPr>
          <w:sz w:val="24"/>
          <w:szCs w:val="24"/>
          <w:lang w:val="en-US"/>
        </w:rPr>
        <w:t>)</w:t>
      </w:r>
      <w:r w:rsidR="008577D9" w:rsidRPr="00C76399">
        <w:rPr>
          <w:sz w:val="24"/>
          <w:szCs w:val="24"/>
          <w:lang w:val="en-US"/>
        </w:rPr>
        <w:t>.</w:t>
      </w:r>
      <w:r w:rsidR="00B275A9" w:rsidRPr="00C76399">
        <w:rPr>
          <w:sz w:val="24"/>
          <w:szCs w:val="24"/>
          <w:lang w:val="en-US"/>
        </w:rPr>
        <w:t xml:space="preserve"> </w:t>
      </w:r>
      <w:r w:rsidR="008577D9" w:rsidRPr="00C76399">
        <w:rPr>
          <w:sz w:val="24"/>
          <w:szCs w:val="24"/>
          <w:lang w:val="en-US"/>
        </w:rPr>
        <w:t xml:space="preserve">So </w:t>
      </w:r>
      <w:r w:rsidR="00B925AC" w:rsidRPr="00C76399">
        <w:rPr>
          <w:sz w:val="24"/>
          <w:szCs w:val="24"/>
          <w:lang w:val="en-US"/>
        </w:rPr>
        <w:t xml:space="preserve">thus, </w:t>
      </w:r>
      <w:r w:rsidR="008C1F06" w:rsidRPr="00C76399">
        <w:rPr>
          <w:sz w:val="24"/>
          <w:szCs w:val="24"/>
          <w:lang w:val="en-US"/>
        </w:rPr>
        <w:t>the transition energy</w:t>
      </w:r>
      <w:r w:rsidR="00B925AC" w:rsidRPr="00C76399">
        <w:rPr>
          <w:sz w:val="24"/>
          <w:szCs w:val="24"/>
          <w:lang w:val="en-US"/>
        </w:rPr>
        <w:t xml:space="preserve"> is achieved</w:t>
      </w:r>
      <w:r w:rsidR="00B275A9" w:rsidRPr="00C76399">
        <w:rPr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ru-RU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tr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2∙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ru-RU"/>
              </w:rPr>
              <m:t>Δγ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tr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6.997</m:t>
        </m:r>
      </m:oMath>
      <w:r w:rsidR="00B275A9" w:rsidRPr="00C76399">
        <w:rPr>
          <w:sz w:val="24"/>
          <w:szCs w:val="24"/>
          <w:lang w:val="en-US"/>
        </w:rPr>
        <w:t>,</w:t>
      </w:r>
      <w:r w:rsidR="00B925AC" w:rsidRPr="00C76399">
        <w:rPr>
          <w:sz w:val="24"/>
          <w:szCs w:val="24"/>
          <w:lang w:val="en-US"/>
        </w:rPr>
        <w:t xml:space="preserve"> but </w:t>
      </w:r>
      <w:r w:rsidR="00B925AC" w:rsidRPr="00C76399">
        <w:rPr>
          <w:sz w:val="24"/>
          <w:szCs w:val="24"/>
          <w:lang w:val="en-US"/>
        </w:rPr>
        <w:t>the dynamic aperture in the horizontal plane disappears completely at these values of betatron tunes</w:t>
      </w:r>
      <w:r w:rsidR="00C76399" w:rsidRPr="00C76399">
        <w:rPr>
          <w:sz w:val="24"/>
          <w:szCs w:val="24"/>
          <w:lang w:val="en-US"/>
        </w:rPr>
        <w:t>.</w:t>
      </w:r>
    </w:p>
    <w:p w14:paraId="2853E25D" w14:textId="77777777" w:rsidR="00B275A9" w:rsidRPr="00050B42" w:rsidRDefault="00B275A9" w:rsidP="00B275A9">
      <w:pPr>
        <w:pStyle w:val="JACoWBodyTextIndent"/>
        <w:spacing w:line="276" w:lineRule="auto"/>
        <w:ind w:firstLine="0"/>
        <w:jc w:val="left"/>
        <w:rPr>
          <w:sz w:val="24"/>
          <w:szCs w:val="24"/>
          <w:lang w:val="en-US"/>
        </w:rPr>
      </w:pPr>
      <w:r w:rsidRPr="00050B42">
        <w:rPr>
          <w:sz w:val="24"/>
          <w:szCs w:val="24"/>
          <w:lang w:val="en-US"/>
        </w:rPr>
        <w:t xml:space="preserve"> </w:t>
      </w:r>
    </w:p>
    <w:p w14:paraId="3978291B" w14:textId="2F9A12F1" w:rsidR="00B275A9" w:rsidRPr="008C1F06" w:rsidRDefault="008C1F06" w:rsidP="00B275A9">
      <w:pPr>
        <w:pStyle w:val="JACoWBodyTextIndent"/>
        <w:spacing w:line="276" w:lineRule="auto"/>
        <w:ind w:firstLine="0"/>
        <w:jc w:val="lef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Thus</w:t>
      </w:r>
      <w:r w:rsidRPr="008C1F06">
        <w:rPr>
          <w:sz w:val="24"/>
          <w:szCs w:val="24"/>
          <w:lang w:val="en-US"/>
        </w:rPr>
        <w:t xml:space="preserve"> we considered another option</w:t>
      </w:r>
      <w:r w:rsidR="00B275A9" w:rsidRPr="008C1F06">
        <w:rPr>
          <w:sz w:val="24"/>
          <w:szCs w:val="24"/>
          <w:lang w:val="en-US"/>
        </w:rPr>
        <w:t xml:space="preserve"> (</w:t>
      </w:r>
      <w:r>
        <w:rPr>
          <w:sz w:val="24"/>
          <w:szCs w:val="24"/>
          <w:lang w:val="en-US"/>
        </w:rPr>
        <w:t>see</w:t>
      </w:r>
      <w:r w:rsidRPr="008C1F0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Figure</w:t>
      </w:r>
      <w:r w:rsidRPr="008C1F06">
        <w:rPr>
          <w:sz w:val="24"/>
          <w:szCs w:val="24"/>
          <w:lang w:val="en-US"/>
        </w:rPr>
        <w:t xml:space="preserve"> </w:t>
      </w:r>
      <w:r w:rsidR="00B275A9" w:rsidRPr="008C1F06">
        <w:rPr>
          <w:sz w:val="24"/>
          <w:szCs w:val="24"/>
          <w:lang w:val="en-US"/>
        </w:rPr>
        <w:t>3)</w:t>
      </w:r>
      <w:r w:rsidRPr="008C1F06">
        <w:rPr>
          <w:sz w:val="24"/>
          <w:szCs w:val="24"/>
          <w:lang w:val="en-US"/>
        </w:rPr>
        <w:t>:</w:t>
      </w:r>
      <w:r w:rsidR="00B275A9" w:rsidRPr="008C1F06">
        <w:rPr>
          <w:sz w:val="24"/>
          <w:szCs w:val="24"/>
          <w:lang w:val="en-US"/>
        </w:rPr>
        <w:t xml:space="preserve"> </w:t>
      </w:r>
      <w:r w:rsidRPr="008C1F06">
        <w:rPr>
          <w:sz w:val="24"/>
          <w:szCs w:val="24"/>
          <w:lang w:val="en-US"/>
        </w:rPr>
        <w:t xml:space="preserve">first, we gradually raise the </w:t>
      </w:r>
      <w:r>
        <w:rPr>
          <w:sz w:val="24"/>
          <w:szCs w:val="24"/>
          <w:lang w:val="en-US"/>
        </w:rPr>
        <w:t>transition</w:t>
      </w:r>
      <w:r w:rsidRPr="008C1F06">
        <w:rPr>
          <w:sz w:val="24"/>
          <w:szCs w:val="24"/>
          <w:lang w:val="en-US"/>
        </w:rPr>
        <w:t xml:space="preserve"> energy to</w:t>
      </w:r>
      <w:r w:rsidR="00B275A9" w:rsidRPr="008C1F06">
        <w:rPr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ru-RU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tr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ru-RU"/>
              </w:rPr>
              <m:t>Δγ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tr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≈ 7.13</m:t>
        </m:r>
      </m:oMath>
      <w:r w:rsidR="00B275A9" w:rsidRPr="008C1F06">
        <w:rPr>
          <w:sz w:val="24"/>
          <w:szCs w:val="24"/>
          <w:lang w:val="en-US"/>
        </w:rPr>
        <w:t xml:space="preserve">, </w:t>
      </w:r>
      <w:r w:rsidRPr="008C1F06">
        <w:rPr>
          <w:sz w:val="24"/>
          <w:szCs w:val="24"/>
          <w:lang w:val="en-US"/>
        </w:rPr>
        <w:t xml:space="preserve">then we make a </w:t>
      </w:r>
      <w:r>
        <w:rPr>
          <w:sz w:val="24"/>
          <w:szCs w:val="24"/>
          <w:lang w:val="en-US"/>
        </w:rPr>
        <w:t xml:space="preserve">rapid </w:t>
      </w:r>
      <w:r w:rsidRPr="008C1F06">
        <w:rPr>
          <w:sz w:val="24"/>
          <w:szCs w:val="24"/>
          <w:lang w:val="en-US"/>
        </w:rPr>
        <w:t>jump down to</w:t>
      </w:r>
      <w:r>
        <w:rPr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2∙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ru-RU"/>
              </w:rPr>
              <m:t>Δγ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tr</m:t>
            </m:r>
          </m:sub>
        </m:sSub>
      </m:oMath>
      <w:r w:rsidR="00B275A9" w:rsidRPr="008C1F0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up to</w:t>
      </w:r>
      <w:r w:rsidR="00B275A9" w:rsidRPr="008C1F06">
        <w:rPr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ru-RU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tr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ru-RU"/>
              </w:rPr>
              <m:t>Δγ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tr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≈7.04</m:t>
        </m:r>
      </m:oMath>
      <w:r w:rsidR="00B275A9" w:rsidRPr="008C1F06">
        <w:rPr>
          <w:sz w:val="24"/>
          <w:szCs w:val="24"/>
          <w:lang w:val="en-US"/>
        </w:rPr>
        <w:t xml:space="preserve">. </w:t>
      </w:r>
      <w:r w:rsidRPr="008C1F06">
        <w:rPr>
          <w:sz w:val="24"/>
          <w:szCs w:val="24"/>
          <w:lang w:val="en-US"/>
        </w:rPr>
        <w:t>In this case, the working point changes from</w:t>
      </w:r>
      <w:r w:rsidR="00B275A9" w:rsidRPr="008C1F06">
        <w:rPr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ν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x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 xml:space="preserve">=9.44 </m:t>
        </m:r>
        <m:r>
          <w:rPr>
            <w:rFonts w:ascii="Cambria Math" w:hAnsi="Cambria Math"/>
            <w:sz w:val="24"/>
            <w:szCs w:val="24"/>
            <w:lang w:val="ru-RU"/>
          </w:rPr>
          <m:t>и</m:t>
        </m:r>
        <m:r>
          <w:rPr>
            <w:rFonts w:ascii="Cambria Math" w:hAnsi="Cambria Math"/>
            <w:sz w:val="24"/>
            <w:szCs w:val="24"/>
            <w:lang w:val="en-US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ν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y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=9.44</m:t>
        </m:r>
      </m:oMath>
      <w:r w:rsidR="00B275A9" w:rsidRPr="008C1F06">
        <w:rPr>
          <w:sz w:val="22"/>
          <w:szCs w:val="22"/>
          <w:lang w:val="en-US"/>
        </w:rPr>
        <w:t xml:space="preserve"> </w:t>
      </w:r>
      <w:r w:rsidR="00B275A9" w:rsidRPr="008C1F06">
        <w:rPr>
          <w:sz w:val="24"/>
          <w:szCs w:val="24"/>
          <w:lang w:val="en-US"/>
        </w:rPr>
        <w:t xml:space="preserve"> </w:t>
      </w:r>
      <w:r w:rsidRPr="008C1F06">
        <w:rPr>
          <w:sz w:val="24"/>
          <w:szCs w:val="24"/>
          <w:lang w:val="en-US"/>
        </w:rPr>
        <w:t>up to the value before the jump</w:t>
      </w:r>
      <w:r w:rsidR="00B275A9" w:rsidRPr="008C1F06">
        <w:rPr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ν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x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w:lastRenderedPageBreak/>
          <m:t xml:space="preserve">9.4769 </m:t>
        </m:r>
        <m:r>
          <w:rPr>
            <w:rFonts w:ascii="Cambria Math" w:hAnsi="Cambria Math"/>
            <w:sz w:val="24"/>
            <w:szCs w:val="24"/>
            <w:lang w:val="ru-RU"/>
          </w:rPr>
          <m:t>и</m:t>
        </m:r>
        <m:r>
          <w:rPr>
            <w:rFonts w:ascii="Cambria Math" w:hAnsi="Cambria Math"/>
            <w:sz w:val="24"/>
            <w:szCs w:val="24"/>
            <w:lang w:val="en-US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ν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y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=9.43</m:t>
        </m:r>
      </m:oMath>
      <w:r w:rsidR="00B275A9" w:rsidRPr="008C1F06">
        <w:rPr>
          <w:sz w:val="24"/>
          <w:szCs w:val="24"/>
          <w:lang w:val="en-US"/>
        </w:rPr>
        <w:t xml:space="preserve"> (</w:t>
      </w:r>
      <w:r>
        <w:rPr>
          <w:sz w:val="24"/>
          <w:szCs w:val="24"/>
          <w:lang w:val="en-US"/>
        </w:rPr>
        <w:t>see</w:t>
      </w:r>
      <w:r w:rsidRPr="008C1F0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Figure</w:t>
      </w:r>
      <w:r w:rsidRPr="008C1F06">
        <w:rPr>
          <w:sz w:val="24"/>
          <w:szCs w:val="24"/>
          <w:lang w:val="en-US"/>
        </w:rPr>
        <w:t xml:space="preserve"> </w:t>
      </w:r>
      <w:r w:rsidR="00C76399">
        <w:rPr>
          <w:sz w:val="24"/>
          <w:szCs w:val="24"/>
          <w:lang w:val="en-US"/>
        </w:rPr>
        <w:t>5</w:t>
      </w:r>
      <w:r w:rsidR="00B275A9" w:rsidRPr="008C1F06">
        <w:rPr>
          <w:sz w:val="24"/>
          <w:szCs w:val="24"/>
          <w:lang w:val="en-US"/>
        </w:rPr>
        <w:t xml:space="preserve">) </w:t>
      </w:r>
      <w:r w:rsidRPr="008C1F06">
        <w:rPr>
          <w:sz w:val="24"/>
          <w:szCs w:val="24"/>
          <w:lang w:val="en-US"/>
        </w:rPr>
        <w:t>and after the jump down</w:t>
      </w:r>
      <w:r>
        <w:rPr>
          <w:sz w:val="24"/>
          <w:szCs w:val="24"/>
          <w:lang w:val="en-US"/>
        </w:rPr>
        <w:t xml:space="preserve"> to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ν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x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9.4015</m:t>
        </m:r>
        <m:r>
          <w:rPr>
            <w:rFonts w:ascii="Cambria Math" w:hAnsi="Cambria Math"/>
            <w:sz w:val="24"/>
            <w:szCs w:val="24"/>
            <w:lang w:val="en-US"/>
          </w:rPr>
          <m:t xml:space="preserve"> </m:t>
        </m:r>
        <m:r>
          <w:rPr>
            <w:rFonts w:ascii="Cambria Math" w:hAnsi="Cambria Math"/>
            <w:sz w:val="24"/>
            <w:szCs w:val="24"/>
            <w:lang w:val="ru-RU"/>
          </w:rPr>
          <m:t>и</m:t>
        </m:r>
        <m:r>
          <w:rPr>
            <w:rFonts w:ascii="Cambria Math" w:hAnsi="Cambria Math"/>
            <w:sz w:val="24"/>
            <w:szCs w:val="24"/>
            <w:lang w:val="en-US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ν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y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=9.447</m:t>
        </m:r>
      </m:oMath>
      <w:r w:rsidR="00B275A9" w:rsidRPr="008C1F06">
        <w:rPr>
          <w:sz w:val="24"/>
          <w:szCs w:val="24"/>
          <w:lang w:val="en-US"/>
        </w:rPr>
        <w:t xml:space="preserve"> (</w:t>
      </w:r>
      <w:r>
        <w:rPr>
          <w:sz w:val="24"/>
          <w:szCs w:val="24"/>
          <w:lang w:val="en-US"/>
        </w:rPr>
        <w:t>see</w:t>
      </w:r>
      <w:r w:rsidRPr="008C1F0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Figure</w:t>
      </w:r>
      <w:r w:rsidRPr="008C1F06">
        <w:rPr>
          <w:sz w:val="24"/>
          <w:szCs w:val="24"/>
          <w:lang w:val="en-US"/>
        </w:rPr>
        <w:t xml:space="preserve"> </w:t>
      </w:r>
      <w:r w:rsidR="00C76399">
        <w:rPr>
          <w:sz w:val="24"/>
          <w:szCs w:val="24"/>
          <w:lang w:val="en-US"/>
        </w:rPr>
        <w:t>6</w:t>
      </w:r>
      <w:r w:rsidRPr="008C1F06">
        <w:rPr>
          <w:sz w:val="24"/>
          <w:szCs w:val="24"/>
          <w:lang w:val="en-US"/>
        </w:rPr>
        <w:t>)</w:t>
      </w:r>
      <w:r>
        <w:rPr>
          <w:sz w:val="24"/>
          <w:szCs w:val="24"/>
          <w:lang w:val="en-US"/>
        </w:rPr>
        <w:t>.</w:t>
      </w:r>
    </w:p>
    <w:p w14:paraId="51CDCE05" w14:textId="14C5490C" w:rsidR="00B275A9" w:rsidRPr="006B13C6" w:rsidRDefault="006B13C6" w:rsidP="00B275A9">
      <w:pPr>
        <w:pStyle w:val="JACoWBodyTextIndent"/>
        <w:spacing w:line="276" w:lineRule="auto"/>
        <w:ind w:firstLine="0"/>
        <w:jc w:val="left"/>
        <w:rPr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43F04F0" wp14:editId="5DF9F802">
                <wp:simplePos x="0" y="0"/>
                <wp:positionH relativeFrom="column">
                  <wp:posOffset>-34290</wp:posOffset>
                </wp:positionH>
                <wp:positionV relativeFrom="paragraph">
                  <wp:posOffset>3393649</wp:posOffset>
                </wp:positionV>
                <wp:extent cx="6430645" cy="635"/>
                <wp:effectExtent l="0" t="0" r="0" b="1905"/>
                <wp:wrapTopAndBottom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0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DF1439" w14:textId="799B7946" w:rsidR="008F0570" w:rsidRPr="00C42D9D" w:rsidRDefault="008F0570" w:rsidP="00B275A9">
                            <w:pPr>
                              <w:pStyle w:val="aa"/>
                              <w:jc w:val="left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Figure 3</w:t>
                            </w:r>
                            <w:r w:rsidRPr="00B37634">
                              <w:rPr>
                                <w:sz w:val="24"/>
                                <w:lang w:val="en-US"/>
                              </w:rPr>
                              <w:t xml:space="preserve">. </w:t>
                            </w:r>
                            <w:r w:rsidRPr="006B13C6">
                              <w:rPr>
                                <w:sz w:val="24"/>
                                <w:lang w:val="en-US"/>
                              </w:rPr>
                              <w:t xml:space="preserve">On the left is a schematic diagram of the critical energy change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lang w:val="ru-RU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lang w:val="ru-RU"/>
                                    </w:rPr>
                                    <m:t>tr</m:t>
                                  </m:r>
                                </m:sub>
                              </m:sSub>
                            </m:oMath>
                            <w:r w:rsidRPr="006B13C6">
                              <w:rPr>
                                <w:sz w:val="24"/>
                                <w:lang w:val="en-US"/>
                              </w:rPr>
                              <w:t xml:space="preserve">, first, a smooth rise, then a quick jump and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 xml:space="preserve">a </w:t>
                            </w:r>
                            <w:r w:rsidRPr="006B13C6">
                              <w:rPr>
                                <w:sz w:val="24"/>
                                <w:lang w:val="en-US"/>
                              </w:rPr>
                              <w:t>recovery to the original value. On the right - the jump itself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lang w:val="ru-RU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lang w:val="ru-RU"/>
                                    </w:rPr>
                                    <m:t>tr</m:t>
                                  </m:r>
                                </m:sub>
                              </m:sSub>
                            </m:oMath>
                            <w:r w:rsidRPr="006B13C6">
                              <w:rPr>
                                <w:sz w:val="24"/>
                                <w:lang w:val="en-US"/>
                              </w:rPr>
                              <w:t xml:space="preserve">  </w:t>
                            </w:r>
                            <w:r w:rsidRPr="009547D5">
                              <w:rPr>
                                <w:sz w:val="24"/>
                                <w:lang w:val="ru-RU"/>
                              </w:rPr>
                              <w:t>на</w:t>
                            </w:r>
                            <w:r w:rsidRPr="006B13C6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2∆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kern w:val="16"/>
                                      <w:sz w:val="24"/>
                                      <w:lang w:val="ru-RU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lang w:val="ru-RU"/>
                                    </w:rPr>
                                    <m:t>tr</m:t>
                                  </m:r>
                                </m:sub>
                              </m:sSub>
                            </m:oMath>
                            <w:r w:rsidRPr="006B13C6">
                              <w:rPr>
                                <w:sz w:val="24"/>
                                <w:lang w:val="en-US"/>
                              </w:rPr>
                              <w:t xml:space="preserve">. The blue solid line shows the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transition</w:t>
                            </w:r>
                            <w:r w:rsidRPr="006B13C6">
                              <w:rPr>
                                <w:sz w:val="24"/>
                                <w:lang w:val="en-US"/>
                              </w:rPr>
                              <w:t xml:space="preserve"> energy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lang w:val="ru-RU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lang w:val="ru-RU"/>
                                    </w:rPr>
                                    <m:t>tr</m:t>
                                  </m:r>
                                </m:sub>
                              </m:sSub>
                            </m:oMath>
                            <w:r w:rsidRPr="006B13C6">
                              <w:rPr>
                                <w:sz w:val="24"/>
                                <w:lang w:val="en-US"/>
                              </w:rPr>
                              <w:t>, the red solid line is the energy of particles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kern w:val="16"/>
                                  <w:sz w:val="24"/>
                                  <w:lang w:val="ru-RU"/>
                                </w:rPr>
                                <m:t>γ</m:t>
                              </m:r>
                            </m:oMath>
                            <w:r w:rsidRPr="006B13C6">
                              <w:rPr>
                                <w:sz w:val="24"/>
                                <w:lang w:val="en-US"/>
                              </w:rPr>
                              <w:t xml:space="preserve">. Red hatched lines –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values</w:t>
                            </w:r>
                            <w:r w:rsidRPr="006B13C6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of</w:t>
                            </w:r>
                            <w:r w:rsidRPr="006B13C6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 w:val="0"/>
                                      <w:i/>
                                      <w:kern w:val="16"/>
                                      <w:sz w:val="24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kern w:val="16"/>
                                      <w:sz w:val="24"/>
                                      <w:lang w:val="ru-RU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kern w:val="16"/>
                                      <w:sz w:val="24"/>
                                      <w:lang w:val="en-US"/>
                                    </w:rPr>
                                    <m:t>tr</m:t>
                                  </m:r>
                                </m:sub>
                              </m:sSub>
                            </m:oMath>
                            <w:r w:rsidRPr="006B13C6">
                              <w:rPr>
                                <w:bCs w:val="0"/>
                                <w:kern w:val="16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bCs w:val="0"/>
                                <w:kern w:val="16"/>
                                <w:sz w:val="24"/>
                                <w:lang w:val="en-US"/>
                              </w:rPr>
                              <w:t>and</w:t>
                            </w:r>
                            <w:r w:rsidRPr="006B13C6">
                              <w:rPr>
                                <w:bCs w:val="0"/>
                                <w:kern w:val="16"/>
                                <w:sz w:val="24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 w:val="0"/>
                                      <w:i/>
                                      <w:kern w:val="16"/>
                                      <w:sz w:val="24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kern w:val="16"/>
                                      <w:sz w:val="24"/>
                                      <w:lang w:val="ru-RU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kern w:val="16"/>
                                      <w:sz w:val="24"/>
                                      <w:lang w:val="en-US"/>
                                    </w:rPr>
                                    <m:t>tr</m:t>
                                  </m:r>
                                </m:sub>
                              </m:sSub>
                            </m:oMath>
                            <w:r w:rsidRPr="006B13C6">
                              <w:rPr>
                                <w:sz w:val="24"/>
                                <w:lang w:val="en-US"/>
                              </w:rPr>
                              <w:t xml:space="preserve">, which correspond to the moment of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crossing</w:t>
                            </w:r>
                            <w:r w:rsidRPr="006B13C6">
                              <w:rPr>
                                <w:sz w:val="24"/>
                                <w:lang w:val="en-US"/>
                              </w:rPr>
                              <w:t xml:space="preserve"> the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 xml:space="preserve">transition energy </w:t>
                            </w:r>
                            <w:r w:rsidRPr="006B13C6">
                              <w:rPr>
                                <w:sz w:val="24"/>
                                <w:lang w:val="en-US"/>
                              </w:rPr>
                              <w:t xml:space="preserve">value without a jump. </w:t>
                            </w:r>
                            <w:proofErr w:type="spellStart"/>
                            <w:r w:rsidRPr="006B13C6">
                              <w:rPr>
                                <w:sz w:val="24"/>
                                <w:lang w:val="ru-RU"/>
                              </w:rPr>
                              <w:t>Blue</w:t>
                            </w:r>
                            <w:proofErr w:type="spellEnd"/>
                            <w:r w:rsidRPr="006B13C6">
                              <w:rPr>
                                <w:sz w:val="24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6B13C6">
                              <w:rPr>
                                <w:sz w:val="24"/>
                                <w:lang w:val="ru-RU"/>
                              </w:rPr>
                              <w:t>dashed</w:t>
                            </w:r>
                            <w:proofErr w:type="spellEnd"/>
                            <w:r w:rsidRPr="006B13C6">
                              <w:rPr>
                                <w:sz w:val="24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6B13C6">
                              <w:rPr>
                                <w:sz w:val="24"/>
                                <w:lang w:val="ru-RU"/>
                              </w:rPr>
                              <w:t>lines</w:t>
                            </w:r>
                            <w:proofErr w:type="spellEnd"/>
                            <w:r w:rsidRPr="009547D5">
                              <w:rPr>
                                <w:sz w:val="24"/>
                                <w:lang w:val="ru-RU"/>
                              </w:rPr>
                              <w:t xml:space="preserve"> – 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kern w:val="16"/>
                                  <w:sz w:val="24"/>
                                  <w:lang w:val="ru-RU"/>
                                </w:rPr>
                                <m:t>γ</m:t>
                              </m:r>
                            </m:oMath>
                            <w:r w:rsidRPr="009547D5">
                              <w:rPr>
                                <w:sz w:val="24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6B13C6">
                              <w:rPr>
                                <w:sz w:val="24"/>
                                <w:lang w:val="ru-RU"/>
                              </w:rPr>
                              <w:t>particles</w:t>
                            </w:r>
                            <w:proofErr w:type="spellEnd"/>
                            <w:r w:rsidRPr="006B13C6">
                              <w:rPr>
                                <w:sz w:val="24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6B13C6">
                              <w:rPr>
                                <w:sz w:val="24"/>
                                <w:lang w:val="ru-RU"/>
                              </w:rPr>
                              <w:t>displaced</w:t>
                            </w:r>
                            <w:proofErr w:type="spellEnd"/>
                            <w:r w:rsidRPr="006B13C6">
                              <w:rPr>
                                <w:sz w:val="24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6B13C6">
                              <w:rPr>
                                <w:sz w:val="24"/>
                                <w:lang w:val="ru-RU"/>
                              </w:rPr>
                              <w:t>by</w:t>
                            </w:r>
                            <w:proofErr w:type="spellEnd"/>
                            <w:r w:rsidRPr="009547D5">
                              <w:rPr>
                                <w:sz w:val="24"/>
                                <w:lang w:val="ru-RU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4"/>
                                  <w:lang w:val="ru-RU"/>
                                </w:rPr>
                                <m:t>±∆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kern w:val="16"/>
                                      <w:sz w:val="24"/>
                                      <w:lang w:val="ru-RU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lang w:val="ru-RU"/>
                                    </w:rPr>
                                    <m:t>tr</m:t>
                                  </m:r>
                                </m:sub>
                              </m:sSub>
                            </m:oMath>
                            <w:r w:rsidRPr="009547D5">
                              <w:rPr>
                                <w:sz w:val="24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F04F0" id="Надпись 25" o:spid="_x0000_s1029" type="#_x0000_t202" style="position:absolute;margin-left:-2.7pt;margin-top:267.2pt;width:506.35pt;height: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ggUtSgIAAGwEAAAOAAAAZHJzL2Uyb0RvYy54bWysVM1uEzEQviPxDpbvZPNTIhRlU4VUQUhR&#13;&#10;WylFPTteb9aS7TG2k91w484r8A4ceuDGK6RvxNibTaFwQlyc2ZnxjL/vm8n0stGK7IXzEkxOB70+&#13;&#10;JcJwKKTZ5vTD3fLVG0p8YKZgCozI6UF4ejl7+WJa24kYQgWqEI5gEeMntc1pFYKdZJnnldDM98AK&#13;&#10;g8ESnGYBP902KxyrsbpW2bDfH2c1uMI64MJ79F61QTpL9ctS8HBTll4EonKKbwvpdOncxDObTdlk&#13;&#10;65itJD89g/3DKzSTBpueS12xwMjOyT9KackdeChDj4POoCwlFwkDohn0n6FZV8yKhAXJ8fZMk/9/&#13;&#10;Zfn1/tYRWeR0+JoSwzRqdPx6/HZ8OP44fn/8/PiFYABZqq2fYPLaYnpo3kKDand+j84Ivimdjr8I&#13;&#10;i2Ac+T6cORZNIByd44tRf3yBvTjGxqNUO3u6ap0P7wRoEo2cOhQw8cr2Kx/wGZjapcROHpQsllKp&#13;&#10;+BEDC+XInqHYdSWDiA/EG79lKRNzDcRbbTh6soivxRGt0GyaxMqow7iB4oDQHbQj5C1fSuy3Yj7c&#13;&#10;Moczg2hxD8INHqWCOqdwsiipwH36mz/mo5QYpaTGGcyp/7hjTlCi3hsUOQ5sZ7jO2HSG2ekFINIB&#13;&#10;bpjlycQLLqjOLB3oe1yPeeyCIWY49spp6MxFaDcB14uL+Twl4VhaFlZmbXks3fF619wzZ0+qBBTz&#13;&#10;GrrpZJNn4rS5SR473wVkOikXeW1ZPNGNI53kOa1f3Jlfv1PW05/E7CcAAAD//wMAUEsDBBQABgAI&#13;&#10;AAAAIQDnqIL84wAAABABAAAPAAAAZHJzL2Rvd25yZXYueG1sTE87T8MwEN6R+A/WIbGg1oYkBaVx&#13;&#10;qqrAAEtF6MLmxtc4EJ+j2GnDv8dlgeV0j+++R7GabMeOOPjWkYTbuQCGVDvdUiNh9/48ewDmgyKt&#13;&#10;Okco4Rs9rMrLi0Ll2p3oDY9VaFgkIZ8rCSaEPufc1wat8nPXI8XbwQ1WhTgODdeDOkVy2/E7IRbc&#13;&#10;qpaiglE9bgzWX9VoJWzTj625GQ9Pr+s0GV5242bx2VRSXl9Nj8tY1ktgAafw9wHnDNE/lNHY3o2k&#13;&#10;PeskzLI0IiVkSRqbM0CI+wTY/neVAS8L/j9I+QMAAP//AwBQSwECLQAUAAYACAAAACEAtoM4kv4A&#13;&#10;AADhAQAAEwAAAAAAAAAAAAAAAAAAAAAAW0NvbnRlbnRfVHlwZXNdLnhtbFBLAQItABQABgAIAAAA&#13;&#10;IQA4/SH/1gAAAJQBAAALAAAAAAAAAAAAAAAAAC8BAABfcmVscy8ucmVsc1BLAQItABQABgAIAAAA&#13;&#10;IQD8ggUtSgIAAGwEAAAOAAAAAAAAAAAAAAAAAC4CAABkcnMvZTJvRG9jLnhtbFBLAQItABQABgAI&#13;&#10;AAAAIQDnqIL84wAAABABAAAPAAAAAAAAAAAAAAAAAKQEAABkcnMvZG93bnJldi54bWxQSwUGAAAA&#13;&#10;AAQABADzAAAAtAUAAAAA&#13;&#10;" stroked="f">
                <v:textbox style="mso-fit-shape-to-text:t" inset="0,0,0,0">
                  <w:txbxContent>
                    <w:p w14:paraId="6EDF1439" w14:textId="799B7946" w:rsidR="008F0570" w:rsidRPr="00C42D9D" w:rsidRDefault="008F0570" w:rsidP="00B275A9">
                      <w:pPr>
                        <w:pStyle w:val="aa"/>
                        <w:jc w:val="left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Figure 3</w:t>
                      </w:r>
                      <w:r w:rsidRPr="00B37634">
                        <w:rPr>
                          <w:sz w:val="24"/>
                          <w:lang w:val="en-US"/>
                        </w:rPr>
                        <w:t xml:space="preserve">. </w:t>
                      </w:r>
                      <w:r w:rsidRPr="006B13C6">
                        <w:rPr>
                          <w:sz w:val="24"/>
                          <w:lang w:val="en-US"/>
                        </w:rPr>
                        <w:t xml:space="preserve">On the left is a schematic diagram of the critical energy change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lang w:val="ru-RU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lang w:val="ru-RU"/>
                              </w:rPr>
                              <m:t>tr</m:t>
                            </m:r>
                          </m:sub>
                        </m:sSub>
                      </m:oMath>
                      <w:r w:rsidRPr="006B13C6">
                        <w:rPr>
                          <w:sz w:val="24"/>
                          <w:lang w:val="en-US"/>
                        </w:rPr>
                        <w:t xml:space="preserve">, first, a smooth rise, then a quick jump and </w:t>
                      </w:r>
                      <w:r>
                        <w:rPr>
                          <w:sz w:val="24"/>
                          <w:lang w:val="en-US"/>
                        </w:rPr>
                        <w:t xml:space="preserve">a </w:t>
                      </w:r>
                      <w:r w:rsidRPr="006B13C6">
                        <w:rPr>
                          <w:sz w:val="24"/>
                          <w:lang w:val="en-US"/>
                        </w:rPr>
                        <w:t>recovery to the original value. On the right - the jump itself</w:t>
                      </w:r>
                      <w:r>
                        <w:rPr>
                          <w:sz w:val="24"/>
                          <w:lang w:val="en-US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lang w:val="ru-RU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lang w:val="ru-RU"/>
                              </w:rPr>
                              <m:t>tr</m:t>
                            </m:r>
                          </m:sub>
                        </m:sSub>
                      </m:oMath>
                      <w:r w:rsidRPr="006B13C6">
                        <w:rPr>
                          <w:sz w:val="24"/>
                          <w:lang w:val="en-US"/>
                        </w:rPr>
                        <w:t xml:space="preserve">  </w:t>
                      </w:r>
                      <w:r w:rsidRPr="009547D5">
                        <w:rPr>
                          <w:sz w:val="24"/>
                          <w:lang w:val="ru-RU"/>
                        </w:rPr>
                        <w:t>на</w:t>
                      </w:r>
                      <w:r w:rsidRPr="006B13C6">
                        <w:rPr>
                          <w:sz w:val="24"/>
                          <w:lang w:val="en-US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2∆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kern w:val="16"/>
                                <w:sz w:val="24"/>
                                <w:lang w:val="ru-RU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lang w:val="ru-RU"/>
                              </w:rPr>
                              <m:t>tr</m:t>
                            </m:r>
                          </m:sub>
                        </m:sSub>
                      </m:oMath>
                      <w:r w:rsidRPr="006B13C6">
                        <w:rPr>
                          <w:sz w:val="24"/>
                          <w:lang w:val="en-US"/>
                        </w:rPr>
                        <w:t xml:space="preserve">. The blue solid line shows the </w:t>
                      </w:r>
                      <w:r>
                        <w:rPr>
                          <w:sz w:val="24"/>
                          <w:lang w:val="en-US"/>
                        </w:rPr>
                        <w:t>transition</w:t>
                      </w:r>
                      <w:r w:rsidRPr="006B13C6">
                        <w:rPr>
                          <w:sz w:val="24"/>
                          <w:lang w:val="en-US"/>
                        </w:rPr>
                        <w:t xml:space="preserve"> energy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lang w:val="ru-RU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lang w:val="ru-RU"/>
                              </w:rPr>
                              <m:t>tr</m:t>
                            </m:r>
                          </m:sub>
                        </m:sSub>
                      </m:oMath>
                      <w:r w:rsidRPr="006B13C6">
                        <w:rPr>
                          <w:sz w:val="24"/>
                          <w:lang w:val="en-US"/>
                        </w:rPr>
                        <w:t>, the red solid line is the energy of particles</w:t>
                      </w:r>
                      <w:r>
                        <w:rPr>
                          <w:sz w:val="24"/>
                          <w:lang w:val="en-US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kern w:val="16"/>
                            <w:sz w:val="24"/>
                            <w:lang w:val="ru-RU"/>
                          </w:rPr>
                          <m:t>γ</m:t>
                        </m:r>
                      </m:oMath>
                      <w:r w:rsidRPr="006B13C6">
                        <w:rPr>
                          <w:sz w:val="24"/>
                          <w:lang w:val="en-US"/>
                        </w:rPr>
                        <w:t xml:space="preserve">. Red hatched lines – </w:t>
                      </w:r>
                      <w:r>
                        <w:rPr>
                          <w:sz w:val="24"/>
                          <w:lang w:val="en-US"/>
                        </w:rPr>
                        <w:t>values</w:t>
                      </w:r>
                      <w:r w:rsidRPr="006B13C6">
                        <w:rPr>
                          <w:sz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lang w:val="en-US"/>
                        </w:rPr>
                        <w:t>of</w:t>
                      </w:r>
                      <w:r w:rsidRPr="006B13C6">
                        <w:rPr>
                          <w:sz w:val="24"/>
                          <w:lang w:val="en-US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Cs w:val="0"/>
                                <w:i/>
                                <w:kern w:val="16"/>
                                <w:sz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kern w:val="16"/>
                                <w:sz w:val="24"/>
                                <w:lang w:val="ru-RU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kern w:val="16"/>
                                <w:sz w:val="24"/>
                                <w:lang w:val="en-US"/>
                              </w:rPr>
                              <m:t>tr</m:t>
                            </m:r>
                          </m:sub>
                        </m:sSub>
                      </m:oMath>
                      <w:r w:rsidRPr="006B13C6">
                        <w:rPr>
                          <w:bCs w:val="0"/>
                          <w:kern w:val="16"/>
                          <w:sz w:val="24"/>
                          <w:lang w:val="en-US"/>
                        </w:rPr>
                        <w:t xml:space="preserve"> </w:t>
                      </w:r>
                      <w:r>
                        <w:rPr>
                          <w:bCs w:val="0"/>
                          <w:kern w:val="16"/>
                          <w:sz w:val="24"/>
                          <w:lang w:val="en-US"/>
                        </w:rPr>
                        <w:t>and</w:t>
                      </w:r>
                      <w:r w:rsidRPr="006B13C6">
                        <w:rPr>
                          <w:bCs w:val="0"/>
                          <w:kern w:val="16"/>
                          <w:sz w:val="24"/>
                          <w:lang w:val="en-US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Cs w:val="0"/>
                                <w:i/>
                                <w:kern w:val="16"/>
                                <w:sz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kern w:val="16"/>
                                <w:sz w:val="24"/>
                                <w:lang w:val="ru-RU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kern w:val="16"/>
                                <w:sz w:val="24"/>
                                <w:lang w:val="en-US"/>
                              </w:rPr>
                              <m:t>tr</m:t>
                            </m:r>
                          </m:sub>
                        </m:sSub>
                      </m:oMath>
                      <w:r w:rsidRPr="006B13C6">
                        <w:rPr>
                          <w:sz w:val="24"/>
                          <w:lang w:val="en-US"/>
                        </w:rPr>
                        <w:t xml:space="preserve">, which correspond to the moment of </w:t>
                      </w:r>
                      <w:r>
                        <w:rPr>
                          <w:sz w:val="24"/>
                          <w:lang w:val="en-US"/>
                        </w:rPr>
                        <w:t>crossing</w:t>
                      </w:r>
                      <w:r w:rsidRPr="006B13C6">
                        <w:rPr>
                          <w:sz w:val="24"/>
                          <w:lang w:val="en-US"/>
                        </w:rPr>
                        <w:t xml:space="preserve"> the </w:t>
                      </w:r>
                      <w:r>
                        <w:rPr>
                          <w:sz w:val="24"/>
                          <w:lang w:val="en-US"/>
                        </w:rPr>
                        <w:t xml:space="preserve">transition energy </w:t>
                      </w:r>
                      <w:r w:rsidRPr="006B13C6">
                        <w:rPr>
                          <w:sz w:val="24"/>
                          <w:lang w:val="en-US"/>
                        </w:rPr>
                        <w:t xml:space="preserve">value without a jump. </w:t>
                      </w:r>
                      <w:proofErr w:type="spellStart"/>
                      <w:r w:rsidRPr="006B13C6">
                        <w:rPr>
                          <w:sz w:val="24"/>
                          <w:lang w:val="ru-RU"/>
                        </w:rPr>
                        <w:t>Blue</w:t>
                      </w:r>
                      <w:proofErr w:type="spellEnd"/>
                      <w:r w:rsidRPr="006B13C6">
                        <w:rPr>
                          <w:sz w:val="24"/>
                          <w:lang w:val="ru-RU"/>
                        </w:rPr>
                        <w:t xml:space="preserve"> </w:t>
                      </w:r>
                      <w:proofErr w:type="spellStart"/>
                      <w:r w:rsidRPr="006B13C6">
                        <w:rPr>
                          <w:sz w:val="24"/>
                          <w:lang w:val="ru-RU"/>
                        </w:rPr>
                        <w:t>dashed</w:t>
                      </w:r>
                      <w:proofErr w:type="spellEnd"/>
                      <w:r w:rsidRPr="006B13C6">
                        <w:rPr>
                          <w:sz w:val="24"/>
                          <w:lang w:val="ru-RU"/>
                        </w:rPr>
                        <w:t xml:space="preserve"> </w:t>
                      </w:r>
                      <w:proofErr w:type="spellStart"/>
                      <w:r w:rsidRPr="006B13C6">
                        <w:rPr>
                          <w:sz w:val="24"/>
                          <w:lang w:val="ru-RU"/>
                        </w:rPr>
                        <w:t>lines</w:t>
                      </w:r>
                      <w:proofErr w:type="spellEnd"/>
                      <w:r w:rsidRPr="009547D5">
                        <w:rPr>
                          <w:sz w:val="24"/>
                          <w:lang w:val="ru-RU"/>
                        </w:rPr>
                        <w:t xml:space="preserve"> – </w:t>
                      </w:r>
                      <m:oMath>
                        <m:r>
                          <w:rPr>
                            <w:rFonts w:ascii="Cambria Math" w:hAnsi="Cambria Math"/>
                            <w:kern w:val="16"/>
                            <w:sz w:val="24"/>
                            <w:lang w:val="ru-RU"/>
                          </w:rPr>
                          <m:t>γ</m:t>
                        </m:r>
                      </m:oMath>
                      <w:r w:rsidRPr="009547D5">
                        <w:rPr>
                          <w:sz w:val="24"/>
                          <w:lang w:val="ru-RU"/>
                        </w:rPr>
                        <w:t xml:space="preserve"> </w:t>
                      </w:r>
                      <w:proofErr w:type="spellStart"/>
                      <w:r w:rsidRPr="006B13C6">
                        <w:rPr>
                          <w:sz w:val="24"/>
                          <w:lang w:val="ru-RU"/>
                        </w:rPr>
                        <w:t>particles</w:t>
                      </w:r>
                      <w:proofErr w:type="spellEnd"/>
                      <w:r w:rsidRPr="006B13C6">
                        <w:rPr>
                          <w:sz w:val="24"/>
                          <w:lang w:val="ru-RU"/>
                        </w:rPr>
                        <w:t xml:space="preserve"> </w:t>
                      </w:r>
                      <w:proofErr w:type="spellStart"/>
                      <w:r w:rsidRPr="006B13C6">
                        <w:rPr>
                          <w:sz w:val="24"/>
                          <w:lang w:val="ru-RU"/>
                        </w:rPr>
                        <w:t>displaced</w:t>
                      </w:r>
                      <w:proofErr w:type="spellEnd"/>
                      <w:r w:rsidRPr="006B13C6">
                        <w:rPr>
                          <w:sz w:val="24"/>
                          <w:lang w:val="ru-RU"/>
                        </w:rPr>
                        <w:t xml:space="preserve"> </w:t>
                      </w:r>
                      <w:proofErr w:type="spellStart"/>
                      <w:r w:rsidRPr="006B13C6">
                        <w:rPr>
                          <w:sz w:val="24"/>
                          <w:lang w:val="ru-RU"/>
                        </w:rPr>
                        <w:t>by</w:t>
                      </w:r>
                      <w:proofErr w:type="spellEnd"/>
                      <w:r w:rsidRPr="009547D5">
                        <w:rPr>
                          <w:sz w:val="24"/>
                          <w:lang w:val="ru-RU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4"/>
                            <w:lang w:val="ru-RU"/>
                          </w:rPr>
                          <m:t>±∆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kern w:val="16"/>
                                <w:sz w:val="24"/>
                                <w:lang w:val="ru-RU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lang w:val="ru-RU"/>
                              </w:rPr>
                              <m:t>tr</m:t>
                            </m:r>
                          </m:sub>
                        </m:sSub>
                      </m:oMath>
                      <w:r w:rsidRPr="009547D5">
                        <w:rPr>
                          <w:sz w:val="24"/>
                          <w:lang w:val="ru-RU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B13C6">
        <w:rPr>
          <w:sz w:val="24"/>
          <w:szCs w:val="24"/>
          <w:lang w:val="en-US"/>
        </w:rPr>
        <w:t>But in any case, we will be forced to return to the original point</w:t>
      </w:r>
      <w:r w:rsidR="00B275A9" w:rsidRPr="006B13C6">
        <w:rPr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ν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x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 xml:space="preserve">=9.44 </m:t>
        </m:r>
        <m:r>
          <w:rPr>
            <w:rFonts w:ascii="Cambria Math" w:hAnsi="Cambria Math"/>
            <w:sz w:val="24"/>
            <w:szCs w:val="24"/>
            <w:lang w:val="ru-RU"/>
          </w:rPr>
          <m:t>и</m:t>
        </m:r>
        <m:r>
          <w:rPr>
            <w:rFonts w:ascii="Cambria Math" w:hAnsi="Cambria Math"/>
            <w:sz w:val="24"/>
            <w:szCs w:val="24"/>
            <w:lang w:val="en-US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ν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y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=9.44</m:t>
        </m:r>
      </m:oMath>
      <w:r w:rsidR="00B275A9" w:rsidRPr="006B13C6">
        <w:rPr>
          <w:sz w:val="24"/>
          <w:szCs w:val="24"/>
          <w:lang w:val="en-US"/>
        </w:rPr>
        <w:t xml:space="preserve"> , </w:t>
      </w:r>
      <w:r w:rsidRPr="006B13C6">
        <w:rPr>
          <w:sz w:val="24"/>
          <w:szCs w:val="24"/>
          <w:lang w:val="en-US"/>
        </w:rPr>
        <w:t>which is not optimal.</w:t>
      </w:r>
    </w:p>
    <w:p w14:paraId="5F656E28" w14:textId="7A78C9A1" w:rsidR="00B275A9" w:rsidRPr="006B13C6" w:rsidRDefault="006B13C6" w:rsidP="00B275A9">
      <w:pPr>
        <w:pStyle w:val="JACoWBodyTextIndent"/>
        <w:spacing w:line="276" w:lineRule="auto"/>
        <w:ind w:firstLine="0"/>
        <w:jc w:val="left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ru-RU"/>
        </w:rPr>
        <w:drawing>
          <wp:anchor distT="0" distB="0" distL="114300" distR="114300" simplePos="0" relativeHeight="251687936" behindDoc="0" locked="0" layoutInCell="1" allowOverlap="1" wp14:anchorId="041FE0A6" wp14:editId="3ABC5696">
            <wp:simplePos x="0" y="0"/>
            <wp:positionH relativeFrom="column">
              <wp:posOffset>3165475</wp:posOffset>
            </wp:positionH>
            <wp:positionV relativeFrom="paragraph">
              <wp:posOffset>231775</wp:posOffset>
            </wp:positionV>
            <wp:extent cx="2827020" cy="2459355"/>
            <wp:effectExtent l="0" t="0" r="5080" b="444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val="ru-RU"/>
        </w:rPr>
        <w:drawing>
          <wp:anchor distT="0" distB="0" distL="114300" distR="114300" simplePos="0" relativeHeight="251699200" behindDoc="0" locked="0" layoutInCell="1" allowOverlap="1" wp14:anchorId="6EBCCBD6" wp14:editId="36B74F60">
            <wp:simplePos x="0" y="0"/>
            <wp:positionH relativeFrom="column">
              <wp:posOffset>-143383</wp:posOffset>
            </wp:positionH>
            <wp:positionV relativeFrom="paragraph">
              <wp:posOffset>315595</wp:posOffset>
            </wp:positionV>
            <wp:extent cx="2995295" cy="2409190"/>
            <wp:effectExtent l="0" t="0" r="1905" b="3810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3FD44A" w14:textId="2DBB4010" w:rsidR="00B275A9" w:rsidRPr="006B13C6" w:rsidRDefault="00B275A9" w:rsidP="00B275A9">
      <w:pPr>
        <w:pStyle w:val="JACoWBodyTextIndent"/>
        <w:spacing w:line="276" w:lineRule="auto"/>
        <w:ind w:firstLine="0"/>
        <w:jc w:val="left"/>
        <w:rPr>
          <w:sz w:val="24"/>
          <w:szCs w:val="24"/>
          <w:lang w:val="en-US"/>
        </w:rPr>
      </w:pPr>
    </w:p>
    <w:p w14:paraId="18BFF9F8" w14:textId="2977D1C3" w:rsidR="00B275A9" w:rsidRPr="006B13C6" w:rsidRDefault="00C76399" w:rsidP="00B275A9">
      <w:pPr>
        <w:pStyle w:val="JACoWBodyTextIndent"/>
        <w:spacing w:line="276" w:lineRule="auto"/>
        <w:ind w:firstLine="0"/>
        <w:jc w:val="left"/>
        <w:rPr>
          <w:sz w:val="24"/>
          <w:szCs w:val="24"/>
          <w:lang w:val="en-US"/>
        </w:rPr>
      </w:pPr>
      <w:r w:rsidRPr="00B925AC">
        <w:rPr>
          <w:rFonts w:cs="Arial"/>
          <w:b/>
          <w:bCs/>
          <w:iCs/>
          <w:sz w:val="28"/>
          <w:szCs w:val="28"/>
          <w:lang w:val="fr-FR"/>
        </w:rPr>
        <w:drawing>
          <wp:anchor distT="0" distB="0" distL="114300" distR="114300" simplePos="0" relativeHeight="251709440" behindDoc="0" locked="0" layoutInCell="1" allowOverlap="1" wp14:anchorId="7794FBE5" wp14:editId="4ABBFBD2">
            <wp:simplePos x="0" y="0"/>
            <wp:positionH relativeFrom="column">
              <wp:posOffset>-100330</wp:posOffset>
            </wp:positionH>
            <wp:positionV relativeFrom="paragraph">
              <wp:posOffset>1205865</wp:posOffset>
            </wp:positionV>
            <wp:extent cx="2935605" cy="212471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60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25AC">
        <w:rPr>
          <w:rFonts w:cs="Arial"/>
          <w:b/>
          <w:bCs/>
          <w:iCs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0039104" wp14:editId="28B88B3F">
                <wp:simplePos x="0" y="0"/>
                <wp:positionH relativeFrom="column">
                  <wp:posOffset>-203835</wp:posOffset>
                </wp:positionH>
                <wp:positionV relativeFrom="paragraph">
                  <wp:posOffset>3359150</wp:posOffset>
                </wp:positionV>
                <wp:extent cx="6212840" cy="706755"/>
                <wp:effectExtent l="0" t="0" r="0" b="4445"/>
                <wp:wrapTopAndBottom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2840" cy="7067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A45AE3" w14:textId="33F66263" w:rsidR="00C76399" w:rsidRPr="00A5719D" w:rsidRDefault="00C76399" w:rsidP="00C76399">
                            <w:pPr>
                              <w:pStyle w:val="a6"/>
                              <w:jc w:val="both"/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Figure 4</w:t>
                            </w:r>
                            <w:r w:rsidRPr="00B37634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. </w:t>
                            </w:r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Dynamic</w:t>
                            </w:r>
                            <w:r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apertures</w:t>
                            </w:r>
                            <w:r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x</w:t>
                            </w:r>
                            <w:r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>–</w:t>
                            </w:r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plane</w:t>
                            </w:r>
                            <w:r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on</w:t>
                            </w:r>
                            <w:r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the</w:t>
                            </w:r>
                            <w:r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lef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y</w:t>
                            </w:r>
                            <w:r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>–</w:t>
                            </w:r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plane</w:t>
                            </w:r>
                            <w:r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on</w:t>
                            </w:r>
                            <w:r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the</w:t>
                            </w:r>
                            <w:r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right</w:t>
                            </w:r>
                            <w:r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) </w:t>
                            </w:r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for</w:t>
                            </w:r>
                            <w:r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the</w:t>
                            </w:r>
                            <w:r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working</w:t>
                            </w:r>
                            <w:r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point</w:t>
                            </w:r>
                            <w:r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kern w:val="16"/>
                                      <w:sz w:val="24"/>
                                      <w:szCs w:val="24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ru-RU"/>
                                    </w:rPr>
                                    <m:t>ν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ru-RU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=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9.362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 xml:space="preserve">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and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kern w:val="16"/>
                                      <w:sz w:val="24"/>
                                      <w:szCs w:val="24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ru-RU"/>
                                    </w:rPr>
                                    <m:t>ν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ru-RU"/>
                                    </w:rPr>
                                    <m:t>y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=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9.454</m:t>
                              </m:r>
                            </m:oMath>
                            <w:r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with</w:t>
                            </w:r>
                            <w:r w:rsidRPr="0070598D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ru-RU"/>
                                </w:rPr>
                                <m:t>dp</m:t>
                              </m:r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/</m:t>
                              </m:r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ru-RU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=0</m:t>
                              </m:r>
                            </m:oMath>
                            <w:r w:rsidRPr="0070598D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with</w:t>
                            </w:r>
                            <w:proofErr w:type="spellEnd"/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suppressed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chromaticity in the collider ring, taking into account the influence of the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edge</w:t>
                            </w:r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sextuple components of magnets and solenoids.</w:t>
                            </w:r>
                            <w:r w:rsidRPr="00A5719D"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  <w:t xml:space="preserve"> On the abscissa axis is the coordinate in meters, on the ordinate axis is the relative momentum in radians.</w:t>
                            </w:r>
                          </w:p>
                          <w:p w14:paraId="6C3F9B51" w14:textId="77777777" w:rsidR="00C76399" w:rsidRPr="0070598D" w:rsidRDefault="00C76399" w:rsidP="00C76399">
                            <w:pPr>
                              <w:pStyle w:val="a6"/>
                              <w:jc w:val="both"/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4AFBC2BC" w14:textId="2DE2CB77" w:rsidR="00B925AC" w:rsidRPr="00C76399" w:rsidRDefault="00B925AC" w:rsidP="00B925AC">
                            <w:pPr>
                              <w:pStyle w:val="30"/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39104" id="Надпись 3" o:spid="_x0000_s1030" type="#_x0000_t202" style="position:absolute;margin-left:-16.05pt;margin-top:264.5pt;width:489.2pt;height:55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+pFjSQIAAG0EAAAOAAAAZHJzL2Uyb0RvYy54bWysVM1uEzEQviPxDpbvZJO0TatVNlVIFYRU&#13;&#10;tZVS1LPj9WYt2R5jO9kNN+68Au/QAwduvEL6Roz3J4XCCXHxjmfGY3/fN7PTy1orshPOSzAZHQ2G&#13;&#10;lAjDIZdmk9EP98s3F5T4wEzOFBiR0b3w9HL2+tW0sqkYQwkqF45gEePTyma0DMGmSeJ5KTTzA7DC&#13;&#10;YLAAp1nArdskuWMVVtcqGQ+Hk6QCl1sHXHiP3qs2SGdN/aIQPNwWhReBqIzi20KzumZdxzWZTVm6&#13;&#10;ccyWknfPYP/wCs2kwUuPpa5YYGTr5B+ltOQOPBRhwEEnUBSSiwYDohkNX6BZlcyKBguS4+2RJv//&#13;&#10;yvKb3Z0jMs/oCSWGaZTo8PXwePh2+HH4/vT56Qs5iRxV1qeYurKYHOq3UKPWvd+jM0KvC6fjF0ER&#13;&#10;jCPb+yPDog6Eo3MyHo0vTjHEMXY+nJyfncUyyfNp63x4J0CTaGTUoYINsWx37UOb2qfEyzwomS+l&#13;&#10;UnETAwvlyI6h2lUpg+iK/5alTMw1EE+1BaMniRBbKNEK9bpuaDntYa4h3yN6B20PecuXEu+7Zj7c&#13;&#10;MYdNg6hwEMItLoWCKqPQWZSU4D79zR/zUUuMUlJhE2bUf9wyJyhR7w2qHDu2N1xvrHvDbPUCEOkI&#13;&#10;R8zyxsQDLqjeLBzoB5yPebwFQ8xwvCujoTcXoR0FnC8u5vMmCfvSsnBtVpbH0j2v9/UDc7ZTJaCe&#13;&#10;N9C3J0tfiNPmtizPtwEK2SgXeW1Z7OjGnm607+YvDs2v+ybr+S8x+wkAAP//AwBQSwMEFAAGAAgA&#13;&#10;AAAhAERE6ynmAAAAEAEAAA8AAABkcnMvZG93bnJldi54bWxMj8FOwzAQRO9I/IO1lbig1mlSIprG&#13;&#10;qaCBGxxaqp7d2E0i4nVkO0369ywnuKy02tmZefl2Mh27audbiwKWiwiYxsqqFmsBx6/3+TMwHyQq&#13;&#10;2VnUAm7aw7a4v8tlpuyIe309hJqRCfpMCmhC6DPOfdVoI/3C9hrpdrHOyECrq7lyciRz0/E4ilJu&#13;&#10;ZIuU0Mhe7xpdfR8GIyAt3TDucfdYHt8+5Gdfx6fX20mIh9lUbmi8bIAFPYW/D/hloP5QULGzHVB5&#13;&#10;1gmYJ/GSpAKe4jWRkWK9ShNgZ8pYRQnwIuf/QYofAAAA//8DAFBLAQItABQABgAIAAAAIQC2gziS&#13;&#10;/gAAAOEBAAATAAAAAAAAAAAAAAAAAAAAAABbQ29udGVudF9UeXBlc10ueG1sUEsBAi0AFAAGAAgA&#13;&#10;AAAhADj9If/WAAAAlAEAAAsAAAAAAAAAAAAAAAAALwEAAF9yZWxzLy5yZWxzUEsBAi0AFAAGAAgA&#13;&#10;AAAhAOX6kWNJAgAAbQQAAA4AAAAAAAAAAAAAAAAALgIAAGRycy9lMm9Eb2MueG1sUEsBAi0AFAAG&#13;&#10;AAgAAAAhAERE6ynmAAAAEAEAAA8AAAAAAAAAAAAAAAAAowQAAGRycy9kb3ducmV2LnhtbFBLBQYA&#13;&#10;AAAABAAEAPMAAAC2BQAAAAA=&#13;&#10;" stroked="f">
                <v:textbox inset="0,0,0,0">
                  <w:txbxContent>
                    <w:p w14:paraId="70A45AE3" w14:textId="33F66263" w:rsidR="00C76399" w:rsidRPr="00A5719D" w:rsidRDefault="00C76399" w:rsidP="00C76399">
                      <w:pPr>
                        <w:pStyle w:val="a6"/>
                        <w:jc w:val="both"/>
                        <w:rPr>
                          <w:noProof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Figure 4</w:t>
                      </w:r>
                      <w:r w:rsidRPr="00B37634">
                        <w:rPr>
                          <w:sz w:val="22"/>
                          <w:szCs w:val="22"/>
                          <w:lang w:val="en-US"/>
                        </w:rPr>
                        <w:t xml:space="preserve">. </w:t>
                      </w:r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>Dynamic</w:t>
                      </w:r>
                      <w:r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>apertures</w:t>
                      </w:r>
                      <w:r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>x</w:t>
                      </w:r>
                      <w:r w:rsidRPr="0070598D">
                        <w:rPr>
                          <w:sz w:val="24"/>
                          <w:szCs w:val="24"/>
                          <w:lang w:val="en-US"/>
                        </w:rPr>
                        <w:t>–</w:t>
                      </w:r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>plane</w:t>
                      </w:r>
                      <w:r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>on</w:t>
                      </w:r>
                      <w:r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>the</w:t>
                      </w:r>
                      <w:r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>lef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t</w:t>
                      </w:r>
                      <w:r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>y</w:t>
                      </w:r>
                      <w:r w:rsidRPr="0070598D">
                        <w:rPr>
                          <w:sz w:val="24"/>
                          <w:szCs w:val="24"/>
                          <w:lang w:val="en-US"/>
                        </w:rPr>
                        <w:t>–</w:t>
                      </w:r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>plane</w:t>
                      </w:r>
                      <w:r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>on</w:t>
                      </w:r>
                      <w:r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>the</w:t>
                      </w:r>
                      <w:r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>right</w:t>
                      </w:r>
                      <w:r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) </w:t>
                      </w:r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>for</w:t>
                      </w:r>
                      <w:r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>the</w:t>
                      </w:r>
                      <w:r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>working</w:t>
                      </w:r>
                      <w:r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>point</w:t>
                      </w:r>
                      <w:r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kern w:val="16"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ru-RU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ru-RU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9.362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and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kern w:val="16"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ru-RU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ru-RU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9.454</m:t>
                        </m:r>
                      </m:oMath>
                      <w:r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2"/>
                          <w:szCs w:val="22"/>
                          <w:lang w:val="en-US"/>
                        </w:rPr>
                        <w:t>with</w:t>
                      </w:r>
                      <w:r w:rsidRPr="0070598D">
                        <w:rPr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dp</m:t>
                        </m:r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/</m:t>
                        </m:r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p</m:t>
                        </m:r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=0</m:t>
                        </m:r>
                      </m:oMath>
                      <w:r w:rsidRPr="0070598D">
                        <w:rPr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proofErr w:type="spellStart"/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>with</w:t>
                      </w:r>
                      <w:proofErr w:type="spellEnd"/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 xml:space="preserve"> suppressed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 xml:space="preserve">chromaticity in the collider ring, taking into account the influence of the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edge</w:t>
                      </w:r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 xml:space="preserve"> sextuple components of magnets and solenoids.</w:t>
                      </w:r>
                      <w:r w:rsidRPr="00A5719D">
                        <w:rPr>
                          <w:noProof/>
                          <w:sz w:val="24"/>
                          <w:szCs w:val="24"/>
                          <w:lang w:val="en-US"/>
                        </w:rPr>
                        <w:t xml:space="preserve"> On the abscissa axis is the coordinate in meters, on the ordinate axis is the relative momentum in radians.</w:t>
                      </w:r>
                    </w:p>
                    <w:p w14:paraId="6C3F9B51" w14:textId="77777777" w:rsidR="00C76399" w:rsidRPr="0070598D" w:rsidRDefault="00C76399" w:rsidP="00C76399">
                      <w:pPr>
                        <w:pStyle w:val="a6"/>
                        <w:jc w:val="both"/>
                        <w:rPr>
                          <w:noProof/>
                          <w:sz w:val="22"/>
                          <w:szCs w:val="22"/>
                          <w:lang w:val="en-US"/>
                        </w:rPr>
                      </w:pPr>
                    </w:p>
                    <w:p w14:paraId="4AFBC2BC" w14:textId="2DE2CB77" w:rsidR="00B925AC" w:rsidRPr="00C76399" w:rsidRDefault="00B925AC" w:rsidP="00B925AC">
                      <w:pPr>
                        <w:pStyle w:val="30"/>
                        <w:rPr>
                          <w:noProof/>
                          <w:sz w:val="22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925AC">
        <w:rPr>
          <w:rFonts w:cs="Arial"/>
          <w:b/>
          <w:bCs/>
          <w:iCs/>
          <w:sz w:val="28"/>
          <w:szCs w:val="28"/>
          <w:lang w:val="fr-FR"/>
        </w:rPr>
        <w:drawing>
          <wp:anchor distT="0" distB="0" distL="114300" distR="114300" simplePos="0" relativeHeight="251710464" behindDoc="0" locked="0" layoutInCell="1" allowOverlap="1" wp14:anchorId="24251C46" wp14:editId="4AC2AF33">
            <wp:simplePos x="0" y="0"/>
            <wp:positionH relativeFrom="column">
              <wp:posOffset>3060700</wp:posOffset>
            </wp:positionH>
            <wp:positionV relativeFrom="paragraph">
              <wp:posOffset>1201420</wp:posOffset>
            </wp:positionV>
            <wp:extent cx="2935605" cy="2083435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60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E565D4" w14:textId="3C222DFE" w:rsidR="00B275A9" w:rsidRPr="006B13C6" w:rsidRDefault="00B275A9" w:rsidP="00B275A9">
      <w:pPr>
        <w:pStyle w:val="JACoWBodyTextIndent"/>
        <w:spacing w:line="276" w:lineRule="auto"/>
        <w:ind w:firstLine="0"/>
        <w:jc w:val="left"/>
        <w:rPr>
          <w:sz w:val="24"/>
          <w:szCs w:val="24"/>
          <w:lang w:val="en-US"/>
        </w:rPr>
      </w:pPr>
    </w:p>
    <w:p w14:paraId="56803B79" w14:textId="1585D7FF" w:rsidR="00B275A9" w:rsidRDefault="00C76399" w:rsidP="00B275A9">
      <w:pPr>
        <w:rPr>
          <w:rFonts w:ascii="Times New Roman" w:hAnsi="Times New Roman" w:cs="Arial"/>
          <w:b/>
          <w:bCs/>
          <w:iCs/>
          <w:kern w:val="16"/>
          <w:sz w:val="28"/>
          <w:szCs w:val="28"/>
          <w:lang w:val="fr-FR"/>
        </w:rPr>
      </w:pPr>
      <w:r w:rsidRPr="00DE6530">
        <w:rPr>
          <w:noProof/>
          <w:sz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6AB3F5C" wp14:editId="044C9545">
                <wp:simplePos x="0" y="0"/>
                <wp:positionH relativeFrom="margin">
                  <wp:posOffset>-212259</wp:posOffset>
                </wp:positionH>
                <wp:positionV relativeFrom="paragraph">
                  <wp:posOffset>2500552</wp:posOffset>
                </wp:positionV>
                <wp:extent cx="6286500" cy="752475"/>
                <wp:effectExtent l="0" t="0" r="0" b="9525"/>
                <wp:wrapTopAndBottom/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7524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ACFE1E" w14:textId="1F483C5F" w:rsidR="008F0570" w:rsidRPr="00A5719D" w:rsidRDefault="008F0570" w:rsidP="0070598D">
                            <w:pPr>
                              <w:pStyle w:val="a6"/>
                              <w:jc w:val="both"/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Figure </w:t>
                            </w:r>
                            <w:r w:rsidR="00C76399">
                              <w:rPr>
                                <w:sz w:val="22"/>
                                <w:szCs w:val="22"/>
                                <w:lang w:val="en-US"/>
                              </w:rPr>
                              <w:t>5</w:t>
                            </w:r>
                            <w:r w:rsidRPr="00B37634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. </w:t>
                            </w:r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Dynamic</w:t>
                            </w:r>
                            <w:r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apertures</w:t>
                            </w:r>
                            <w:r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x</w:t>
                            </w:r>
                            <w:r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>–</w:t>
                            </w:r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plane</w:t>
                            </w:r>
                            <w:r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on</w:t>
                            </w:r>
                            <w:r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the</w:t>
                            </w:r>
                            <w:r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lef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y</w:t>
                            </w:r>
                            <w:r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>–</w:t>
                            </w:r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plane</w:t>
                            </w:r>
                            <w:r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on</w:t>
                            </w:r>
                            <w:r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the</w:t>
                            </w:r>
                            <w:r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right</w:t>
                            </w:r>
                            <w:r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) </w:t>
                            </w:r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for</w:t>
                            </w:r>
                            <w:r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the</w:t>
                            </w:r>
                            <w:r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working</w:t>
                            </w:r>
                            <w:r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point</w:t>
                            </w:r>
                            <w:r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kern w:val="16"/>
                                      <w:sz w:val="24"/>
                                      <w:szCs w:val="24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ru-RU"/>
                                    </w:rPr>
                                    <m:t>ν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ru-RU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 xml:space="preserve">=9.4785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and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kern w:val="16"/>
                                      <w:sz w:val="24"/>
                                      <w:szCs w:val="24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ru-RU"/>
                                    </w:rPr>
                                    <m:t>ν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ru-RU"/>
                                    </w:rPr>
                                    <m:t>y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=9.4330</m:t>
                              </m:r>
                            </m:oMath>
                            <w:r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with</w:t>
                            </w:r>
                            <w:r w:rsidRPr="0070598D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ru-RU"/>
                                </w:rPr>
                                <m:t>dp</m:t>
                              </m:r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/</m:t>
                              </m:r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ru-RU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=0</m:t>
                              </m:r>
                            </m:oMath>
                            <w:r w:rsidRPr="0070598D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with</w:t>
                            </w:r>
                            <w:proofErr w:type="spellEnd"/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suppressed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chromaticity in the collider ring, taking into account the influence of the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edge</w:t>
                            </w:r>
                            <w:r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sextuple components of magnets and solenoids.</w:t>
                            </w:r>
                            <w:r w:rsidRPr="00A5719D"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  <w:t xml:space="preserve"> On the abscissa axis is the coordinate in meters, on the ordinate axis is the relative momentum in radians.</w:t>
                            </w:r>
                          </w:p>
                          <w:p w14:paraId="4D054E03" w14:textId="429DBE0F" w:rsidR="008F0570" w:rsidRPr="0070598D" w:rsidRDefault="008F0570" w:rsidP="00B275A9">
                            <w:pPr>
                              <w:pStyle w:val="a6"/>
                              <w:jc w:val="both"/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B3F5C" id="Надпись 37" o:spid="_x0000_s1031" type="#_x0000_t202" style="position:absolute;margin-left:-16.7pt;margin-top:196.9pt;width:495pt;height:59.2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H3NvSQIAAG8EAAAOAAAAZHJzL2Uyb0RvYy54bWysVMGO0zAQvSPxD5bvNG2h3VXVdFW6KkKq&#13;&#10;dlfqoj27jtNYcjzGdpuUG3d+gX/YAwdu/EL3jxg7SQsLJ8TFGc+Mx37vzWR6VZeK7IV1EnRKB70+&#13;&#10;JUJzyKTepvTD/fLVJSXOM50xBVqk9CAcvZq9fDGtzEQMoQCVCUuwiHaTyqS08N5MksTxQpTM9cAI&#13;&#10;jcEcbMk8bu02ySyrsHqpkmG/P04qsJmxwIVz6L1ugnQW6+e54P42z53wRKUU3+bjauO6CWsym7LJ&#13;&#10;1jJTSN4+g/3DK0omNV56KnXNPCM7K/8oVUpuwUHuexzKBPJcchExIJpB/xmadcGMiFiQHGdONLn/&#13;&#10;V5bf7O8skVlKX19QolmJGh2/Hh+P344/jt+fPj99IRhAlirjJpi8Npju67dQo9qd36EzgK9zW4Yv&#13;&#10;wiIYR74PJ45F7QlH53h4OR71McQxdjEavrkYhTLJ+bSxzr8TUJJgpNSihpFatl8536R2KeEyB0pm&#13;&#10;S6lU2ITAQlmyZ6h3VUgv2uK/ZSkdcjWEU03B4EkCxAZKsHy9qSMx8X3Bs4HsgOgtNF3kDF9KvG/F&#13;&#10;nL9jFtsGUeEo+FtccgVVSqG1KCnAfvqbP+SjmhilpMI2TKn7uGNWUKLea9Q59Gxn2M7YdIbelQtA&#13;&#10;pAMcMsOjiQesV52ZWygfcELm4RYMMc3xrpT6zlz4ZhhwwriYz2MSdqZhfqXXhofSHa/39QOzplXF&#13;&#10;o5430DUomzwTp8ltWJ7vPOQyKndmsaUbuzpq305gGJtf9zHr/J+Y/QQAAP//AwBQSwMEFAAGAAgA&#13;&#10;AAAhADqKBWrmAAAAEAEAAA8AAABkcnMvZG93bnJldi54bWxMj8FOwzAQRO9I/IO1SFxQ6zSmUZvG&#13;&#10;qaCBGxxaqp7d2E0i4nUUO0369ywnuKy02pnZedl2si27mt43DiUs5hEwg6XTDVYSjl/vsxUwHxRq&#13;&#10;1To0Em7Gwza/v8tUqt2Ie3M9hIpRCPpUSahD6FLOfVkbq/zcdQbpdnG9VYHWvuK6VyOF25bHUZRw&#13;&#10;qxqkD7XqzK425fdhsBKSoh/GPe6eiuPbh/rsqvj0ejtJ+fgwFRsaLxtgwUzhzwG/DNQfcip2dgNq&#13;&#10;z1oJMyGeSSpBrAWBkGK9TBJgZwnLRSyA5xn/D5L/AAAA//8DAFBLAQItABQABgAIAAAAIQC2gziS&#13;&#10;/gAAAOEBAAATAAAAAAAAAAAAAAAAAAAAAABbQ29udGVudF9UeXBlc10ueG1sUEsBAi0AFAAGAAgA&#13;&#10;AAAhADj9If/WAAAAlAEAAAsAAAAAAAAAAAAAAAAALwEAAF9yZWxzLy5yZWxzUEsBAi0AFAAGAAgA&#13;&#10;AAAhAJsfc29JAgAAbwQAAA4AAAAAAAAAAAAAAAAALgIAAGRycy9lMm9Eb2MueG1sUEsBAi0AFAAG&#13;&#10;AAgAAAAhADqKBWrmAAAAEAEAAA8AAAAAAAAAAAAAAAAAowQAAGRycy9kb3ducmV2LnhtbFBLBQYA&#13;&#10;AAAABAAEAPMAAAC2BQAAAAA=&#13;&#10;" stroked="f">
                <v:textbox inset="0,0,0,0">
                  <w:txbxContent>
                    <w:p w14:paraId="77ACFE1E" w14:textId="1F483C5F" w:rsidR="008F0570" w:rsidRPr="00A5719D" w:rsidRDefault="008F0570" w:rsidP="0070598D">
                      <w:pPr>
                        <w:pStyle w:val="a6"/>
                        <w:jc w:val="both"/>
                        <w:rPr>
                          <w:noProof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 xml:space="preserve">Figure </w:t>
                      </w:r>
                      <w:r w:rsidR="00C76399">
                        <w:rPr>
                          <w:sz w:val="22"/>
                          <w:szCs w:val="22"/>
                          <w:lang w:val="en-US"/>
                        </w:rPr>
                        <w:t>5</w:t>
                      </w:r>
                      <w:r w:rsidRPr="00B37634">
                        <w:rPr>
                          <w:sz w:val="22"/>
                          <w:szCs w:val="22"/>
                          <w:lang w:val="en-US"/>
                        </w:rPr>
                        <w:t xml:space="preserve">. </w:t>
                      </w:r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>Dynamic</w:t>
                      </w:r>
                      <w:r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>apertures</w:t>
                      </w:r>
                      <w:r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>x</w:t>
                      </w:r>
                      <w:r w:rsidRPr="0070598D">
                        <w:rPr>
                          <w:sz w:val="24"/>
                          <w:szCs w:val="24"/>
                          <w:lang w:val="en-US"/>
                        </w:rPr>
                        <w:t>–</w:t>
                      </w:r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>plane</w:t>
                      </w:r>
                      <w:r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>on</w:t>
                      </w:r>
                      <w:r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>the</w:t>
                      </w:r>
                      <w:r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>lef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t</w:t>
                      </w:r>
                      <w:r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>y</w:t>
                      </w:r>
                      <w:r w:rsidRPr="0070598D">
                        <w:rPr>
                          <w:sz w:val="24"/>
                          <w:szCs w:val="24"/>
                          <w:lang w:val="en-US"/>
                        </w:rPr>
                        <w:t>–</w:t>
                      </w:r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>plane</w:t>
                      </w:r>
                      <w:r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>on</w:t>
                      </w:r>
                      <w:r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>the</w:t>
                      </w:r>
                      <w:r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>right</w:t>
                      </w:r>
                      <w:r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) </w:t>
                      </w:r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>for</w:t>
                      </w:r>
                      <w:r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>the</w:t>
                      </w:r>
                      <w:r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>working</w:t>
                      </w:r>
                      <w:r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>point</w:t>
                      </w:r>
                      <w:r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kern w:val="16"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ru-RU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ru-RU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=9.4785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and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kern w:val="16"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ru-RU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ru-RU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=9.4330</m:t>
                        </m:r>
                      </m:oMath>
                      <w:r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2"/>
                          <w:szCs w:val="22"/>
                          <w:lang w:val="en-US"/>
                        </w:rPr>
                        <w:t>with</w:t>
                      </w:r>
                      <w:r w:rsidRPr="0070598D">
                        <w:rPr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dp</m:t>
                        </m:r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/</m:t>
                        </m:r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p</m:t>
                        </m:r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=0</m:t>
                        </m:r>
                      </m:oMath>
                      <w:r w:rsidRPr="0070598D">
                        <w:rPr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proofErr w:type="spellStart"/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>with</w:t>
                      </w:r>
                      <w:proofErr w:type="spellEnd"/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 xml:space="preserve"> suppressed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 xml:space="preserve">chromaticity in the collider ring, taking into account the influence of the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edge</w:t>
                      </w:r>
                      <w:r w:rsidRPr="00A5719D">
                        <w:rPr>
                          <w:sz w:val="24"/>
                          <w:szCs w:val="24"/>
                          <w:lang w:val="en-US"/>
                        </w:rPr>
                        <w:t xml:space="preserve"> sextuple components of magnets and solenoids.</w:t>
                      </w:r>
                      <w:r w:rsidRPr="00A5719D">
                        <w:rPr>
                          <w:noProof/>
                          <w:sz w:val="24"/>
                          <w:szCs w:val="24"/>
                          <w:lang w:val="en-US"/>
                        </w:rPr>
                        <w:t xml:space="preserve"> On the abscissa axis is the coordinate in meters, on the ordinate axis is the relative momentum in radians.</w:t>
                      </w:r>
                    </w:p>
                    <w:p w14:paraId="4D054E03" w14:textId="429DBE0F" w:rsidR="008F0570" w:rsidRPr="0070598D" w:rsidRDefault="008F0570" w:rsidP="00B275A9">
                      <w:pPr>
                        <w:pStyle w:val="a6"/>
                        <w:jc w:val="both"/>
                        <w:rPr>
                          <w:noProof/>
                          <w:sz w:val="22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cs="Arial"/>
          <w:b/>
          <w:bCs/>
          <w:iCs/>
          <w:noProof/>
          <w:sz w:val="28"/>
          <w:szCs w:val="28"/>
          <w:lang w:val="fr-FR"/>
        </w:rPr>
        <w:drawing>
          <wp:anchor distT="0" distB="0" distL="114300" distR="114300" simplePos="0" relativeHeight="251686912" behindDoc="0" locked="0" layoutInCell="1" allowOverlap="1" wp14:anchorId="24428987" wp14:editId="51367CB5">
            <wp:simplePos x="0" y="0"/>
            <wp:positionH relativeFrom="column">
              <wp:posOffset>3150870</wp:posOffset>
            </wp:positionH>
            <wp:positionV relativeFrom="paragraph">
              <wp:posOffset>0</wp:posOffset>
            </wp:positionV>
            <wp:extent cx="3032760" cy="2164715"/>
            <wp:effectExtent l="0" t="0" r="2540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b/>
          <w:bCs/>
          <w:iCs/>
          <w:noProof/>
          <w:sz w:val="28"/>
          <w:szCs w:val="28"/>
          <w:lang w:val="fr-FR"/>
        </w:rPr>
        <w:drawing>
          <wp:anchor distT="0" distB="0" distL="114300" distR="114300" simplePos="0" relativeHeight="251677696" behindDoc="0" locked="0" layoutInCell="1" allowOverlap="1" wp14:anchorId="3FC00E9C" wp14:editId="58DE890F">
            <wp:simplePos x="0" y="0"/>
            <wp:positionH relativeFrom="margin">
              <wp:posOffset>-143303</wp:posOffset>
            </wp:positionH>
            <wp:positionV relativeFrom="paragraph">
              <wp:posOffset>104503</wp:posOffset>
            </wp:positionV>
            <wp:extent cx="2879725" cy="2047875"/>
            <wp:effectExtent l="0" t="0" r="0" b="9525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767969" w14:textId="70BD74D8" w:rsidR="00B275A9" w:rsidRDefault="00B275A9" w:rsidP="00B275A9">
      <w:pPr>
        <w:rPr>
          <w:rFonts w:ascii="Times New Roman" w:hAnsi="Times New Roman" w:cs="Arial"/>
          <w:b/>
          <w:bCs/>
          <w:iCs/>
          <w:kern w:val="16"/>
          <w:sz w:val="28"/>
          <w:szCs w:val="28"/>
          <w:lang w:val="fr-FR"/>
        </w:rPr>
      </w:pPr>
    </w:p>
    <w:p w14:paraId="2C1C6C90" w14:textId="26C5BB11" w:rsidR="00B275A9" w:rsidRDefault="00B275A9" w:rsidP="00B275A9">
      <w:pPr>
        <w:rPr>
          <w:rFonts w:ascii="Times New Roman" w:hAnsi="Times New Roman" w:cs="Arial"/>
          <w:b/>
          <w:bCs/>
          <w:iCs/>
          <w:kern w:val="16"/>
          <w:sz w:val="28"/>
          <w:szCs w:val="28"/>
          <w:lang w:val="fr-FR"/>
        </w:rPr>
      </w:pPr>
    </w:p>
    <w:p w14:paraId="597DABB9" w14:textId="0F85FC76" w:rsidR="00B275A9" w:rsidRDefault="00B275A9" w:rsidP="00B275A9">
      <w:pPr>
        <w:rPr>
          <w:rFonts w:ascii="Times New Roman" w:hAnsi="Times New Roman" w:cs="Arial"/>
          <w:b/>
          <w:bCs/>
          <w:iCs/>
          <w:kern w:val="16"/>
          <w:sz w:val="28"/>
          <w:szCs w:val="28"/>
          <w:lang w:val="fr-FR"/>
        </w:rPr>
      </w:pPr>
    </w:p>
    <w:p w14:paraId="4531C920" w14:textId="3DFCB198" w:rsidR="00B275A9" w:rsidRPr="006B13C6" w:rsidRDefault="006B13C6" w:rsidP="00B275A9">
      <w:pPr>
        <w:rPr>
          <w:rFonts w:ascii="Times New Roman" w:hAnsi="Times New Roman" w:cs="Arial"/>
          <w:b/>
          <w:bCs/>
          <w:iCs/>
          <w:kern w:val="16"/>
          <w:sz w:val="28"/>
          <w:szCs w:val="28"/>
          <w:lang w:val="en-US"/>
        </w:rPr>
      </w:pPr>
      <w:r w:rsidRPr="00DE6530">
        <w:rPr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87B4A9" wp14:editId="74F156A7">
                <wp:simplePos x="0" y="0"/>
                <wp:positionH relativeFrom="margin">
                  <wp:posOffset>-220980</wp:posOffset>
                </wp:positionH>
                <wp:positionV relativeFrom="paragraph">
                  <wp:posOffset>2383663</wp:posOffset>
                </wp:positionV>
                <wp:extent cx="6464935" cy="706755"/>
                <wp:effectExtent l="0" t="0" r="0" b="4445"/>
                <wp:wrapTopAndBottom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4935" cy="7067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74D37A" w14:textId="0E03F85C" w:rsidR="008F0570" w:rsidRPr="00A5719D" w:rsidRDefault="00C76399" w:rsidP="0070598D">
                            <w:pPr>
                              <w:pStyle w:val="a6"/>
                              <w:jc w:val="both"/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Figure 6</w:t>
                            </w:r>
                            <w:r w:rsidR="008F0570" w:rsidRPr="00B37634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. </w:t>
                            </w:r>
                            <w:r w:rsidR="008F0570"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Dynamic</w:t>
                            </w:r>
                            <w:r w:rsidR="008F0570"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8F0570"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apertures</w:t>
                            </w:r>
                            <w:r w:rsidR="008F0570"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r w:rsidR="008F0570"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x</w:t>
                            </w:r>
                            <w:r w:rsidR="008F0570"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>–</w:t>
                            </w:r>
                            <w:r w:rsidR="008F0570"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plane</w:t>
                            </w:r>
                            <w:r w:rsidR="008F0570"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8F0570"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on</w:t>
                            </w:r>
                            <w:r w:rsidR="008F0570"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8F0570"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the</w:t>
                            </w:r>
                            <w:r w:rsidR="008F0570"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8F0570"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lef</w:t>
                            </w:r>
                            <w:r w:rsidR="008F0570">
                              <w:rPr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="008F0570"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 w:rsidR="008F0570"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y</w:t>
                            </w:r>
                            <w:r w:rsidR="008F0570"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>–</w:t>
                            </w:r>
                            <w:r w:rsidR="008F0570"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plane</w:t>
                            </w:r>
                            <w:r w:rsidR="008F0570"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8F0570"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on</w:t>
                            </w:r>
                            <w:r w:rsidR="008F0570"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8F0570"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the</w:t>
                            </w:r>
                            <w:r w:rsidR="008F0570"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8F0570"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right</w:t>
                            </w:r>
                            <w:r w:rsidR="008F0570"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) </w:t>
                            </w:r>
                            <w:r w:rsidR="008F0570"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for</w:t>
                            </w:r>
                            <w:r w:rsidR="008F0570"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8F0570"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the</w:t>
                            </w:r>
                            <w:r w:rsidR="008F0570"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8F0570"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working</w:t>
                            </w:r>
                            <w:r w:rsidR="008F0570"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8F0570"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point</w:t>
                            </w:r>
                            <w:r w:rsidR="008F0570" w:rsidRPr="0070598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kern w:val="16"/>
                                      <w:sz w:val="24"/>
                                      <w:szCs w:val="24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ru-RU"/>
                                    </w:rPr>
                                    <m:t>ν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ru-RU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=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9.4014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 xml:space="preserve">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and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kern w:val="16"/>
                                      <w:sz w:val="24"/>
                                      <w:szCs w:val="24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ru-RU"/>
                                    </w:rPr>
                                    <m:t>ν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ru-RU"/>
                                    </w:rPr>
                                    <m:t>y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=</m:t>
                              </m:r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9.447</m:t>
                              </m:r>
                            </m:oMath>
                            <w:r w:rsidR="008F0570" w:rsidRPr="0070598D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="008F0570">
                              <w:rPr>
                                <w:sz w:val="22"/>
                                <w:szCs w:val="22"/>
                                <w:lang w:val="en-US"/>
                              </w:rPr>
                              <w:t>with</w:t>
                            </w:r>
                            <w:r w:rsidR="008F0570" w:rsidRPr="0070598D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ru-RU"/>
                                </w:rPr>
                                <m:t>dp</m:t>
                              </m:r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/</m:t>
                              </m:r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ru-RU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=0</m:t>
                              </m:r>
                            </m:oMath>
                            <w:r w:rsidR="008F0570" w:rsidRPr="0070598D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8F0570"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>with</w:t>
                            </w:r>
                            <w:proofErr w:type="spellEnd"/>
                            <w:r w:rsidR="008F0570"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suppressed</w:t>
                            </w:r>
                            <w:r w:rsidR="008F0570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8F0570"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chromaticity in the collider ring, taking into account the influence of the </w:t>
                            </w:r>
                            <w:r w:rsidR="008F0570">
                              <w:rPr>
                                <w:sz w:val="24"/>
                                <w:szCs w:val="24"/>
                                <w:lang w:val="en-US"/>
                              </w:rPr>
                              <w:t>edge</w:t>
                            </w:r>
                            <w:r w:rsidR="008F0570" w:rsidRPr="00A5719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sextuple components of magnets and solenoids.</w:t>
                            </w:r>
                            <w:r w:rsidR="008F0570" w:rsidRPr="00A5719D">
                              <w:rPr>
                                <w:noProof/>
                                <w:sz w:val="24"/>
                                <w:szCs w:val="24"/>
                                <w:lang w:val="en-US"/>
                              </w:rPr>
                              <w:t xml:space="preserve"> On the abscissa axis is the coordinate in meters, on the ordinate axis is the relative momentum in radians.</w:t>
                            </w:r>
                          </w:p>
                          <w:p w14:paraId="7F66469C" w14:textId="4DE1EE79" w:rsidR="008F0570" w:rsidRPr="0070598D" w:rsidRDefault="008F0570" w:rsidP="00B275A9">
                            <w:pPr>
                              <w:pStyle w:val="a6"/>
                              <w:jc w:val="both"/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7B4A9" id="Надпись 38" o:spid="_x0000_s1032" type="#_x0000_t202" style="position:absolute;margin-left:-17.4pt;margin-top:187.7pt;width:509.05pt;height:55.6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u8phSwIAAG8EAAAOAAAAZHJzL2Uyb0RvYy54bWysVM1uEzEQviPxDpbvZJO2SWGVTRVSBSFV&#13;&#10;baUU9ex4vVlLtsfYTnbDjTuv0HfgwIEbr5C+EeP9SaFwQly845nx2N/3zez0otaK7ITzEkxGR4Mh&#13;&#10;JcJwyKXZZPTD3fLVa0p8YCZnCozI6F54ejF7+WJa2VScQAkqF45gEePTyma0DMGmSeJ5KTTzA7DC&#13;&#10;YLAAp1nArdskuWMVVtcqORkOJ0kFLrcOuPAevZdtkM6a+kUheLgpCi8CURnFt4Vmdc26jmsym7J0&#13;&#10;45gtJe+ewf7hFZpJg5ceS12ywMjWyT9KackdeCjCgINOoCgkFw0GRDMaPkOzKpkVDRYkx9sjTf7/&#13;&#10;leXXu1tHZJ7RU1TKMI0aHR4OXw/fDj8O3x8/P34hGECWKutTTF5ZTA/1W6hR7d7v0RnB14XT8Yuw&#13;&#10;CMaR7/2RY1EHwtE5OZucvTkdU8Ixdj6cnI/HsUzydNo6H94J0CQaGXWoYUMt21350Kb2KfEyD0rm&#13;&#10;S6lU3MTAQjmyY6h3VcoguuK/ZSkTcw3EU23B6EkixBZKtEK9rhtiJj3MNeR7RO+g7SJv+VLifVfM&#13;&#10;h1vmsG0QMI5CuMGlUFBlFDqLkhLcp7/5Yz6qiVFKKmzDjPqPW+YEJeq9QZ1jz/aG6411b5itXgAi&#13;&#10;HeGQWd6YeMAF1ZuFA32PEzKPt2CIGY53ZTT05iK0w4ATxsV83iRhZ1oWrszK8li65/WuvmfOdqoE&#13;&#10;1PMa+gZl6TNx2tyW5fk2QCEb5SKvLYsd3djVjfbdBMax+XXfZD39J2Y/AQAA//8DAFBLAwQUAAYA&#13;&#10;CAAAACEAQlxAQ+cAAAAQAQAADwAAAGRycy9kb3ducmV2LnhtbEyPQU+DQBCF7yb+h82YeDHtYkFK&#13;&#10;KUOjxd700Nr0vGW3QGRnCbsU+u9dT3qZ5GVm3vtetpl0y66qt40hhOd5AExRaWRDFcLxazdLgFkn&#13;&#10;SIrWkEK4KQub/P4uE6k0I+3V9eAq5k3IpgKhdq5LObdlrbSwc9Mp8ruL6bVwXvYVl70Yvblu+SII&#13;&#10;Yq5FQz6hFp3a1qr8PgwaIS76YdzT9qk4vn+Iz65anN5uJ8THh6lY+/G6BubU5P4+4LeD54fcg53N&#13;&#10;QNKyFmEWRp7fIYTLlwiYv1glYQjsjBAl8RJ4nvH/RfIfAAAA//8DAFBLAQItABQABgAIAAAAIQC2&#13;&#10;gziS/gAAAOEBAAATAAAAAAAAAAAAAAAAAAAAAABbQ29udGVudF9UeXBlc10ueG1sUEsBAi0AFAAG&#13;&#10;AAgAAAAhADj9If/WAAAAlAEAAAsAAAAAAAAAAAAAAAAALwEAAF9yZWxzLy5yZWxzUEsBAi0AFAAG&#13;&#10;AAgAAAAhAD67ymFLAgAAbwQAAA4AAAAAAAAAAAAAAAAALgIAAGRycy9lMm9Eb2MueG1sUEsBAi0A&#13;&#10;FAAGAAgAAAAhAEJcQEPnAAAAEAEAAA8AAAAAAAAAAAAAAAAApQQAAGRycy9kb3ducmV2LnhtbFBL&#13;&#10;BQYAAAAABAAEAPMAAAC5BQAAAAA=&#13;&#10;" stroked="f">
                <v:textbox inset="0,0,0,0">
                  <w:txbxContent>
                    <w:p w14:paraId="6574D37A" w14:textId="0E03F85C" w:rsidR="008F0570" w:rsidRPr="00A5719D" w:rsidRDefault="00C76399" w:rsidP="0070598D">
                      <w:pPr>
                        <w:pStyle w:val="a6"/>
                        <w:jc w:val="both"/>
                        <w:rPr>
                          <w:noProof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Figure 6</w:t>
                      </w:r>
                      <w:r w:rsidR="008F0570" w:rsidRPr="00B37634">
                        <w:rPr>
                          <w:sz w:val="22"/>
                          <w:szCs w:val="22"/>
                          <w:lang w:val="en-US"/>
                        </w:rPr>
                        <w:t xml:space="preserve">. </w:t>
                      </w:r>
                      <w:r w:rsidR="008F0570" w:rsidRPr="00A5719D">
                        <w:rPr>
                          <w:sz w:val="24"/>
                          <w:szCs w:val="24"/>
                          <w:lang w:val="en-US"/>
                        </w:rPr>
                        <w:t>Dynamic</w:t>
                      </w:r>
                      <w:r w:rsidR="008F0570"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8F0570" w:rsidRPr="00A5719D">
                        <w:rPr>
                          <w:sz w:val="24"/>
                          <w:szCs w:val="24"/>
                          <w:lang w:val="en-US"/>
                        </w:rPr>
                        <w:t>apertures</w:t>
                      </w:r>
                      <w:r w:rsidR="008F0570"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 (</w:t>
                      </w:r>
                      <w:r w:rsidR="008F0570" w:rsidRPr="00A5719D">
                        <w:rPr>
                          <w:sz w:val="24"/>
                          <w:szCs w:val="24"/>
                          <w:lang w:val="en-US"/>
                        </w:rPr>
                        <w:t>x</w:t>
                      </w:r>
                      <w:r w:rsidR="008F0570" w:rsidRPr="0070598D">
                        <w:rPr>
                          <w:sz w:val="24"/>
                          <w:szCs w:val="24"/>
                          <w:lang w:val="en-US"/>
                        </w:rPr>
                        <w:t>–</w:t>
                      </w:r>
                      <w:r w:rsidR="008F0570" w:rsidRPr="00A5719D">
                        <w:rPr>
                          <w:sz w:val="24"/>
                          <w:szCs w:val="24"/>
                          <w:lang w:val="en-US"/>
                        </w:rPr>
                        <w:t>plane</w:t>
                      </w:r>
                      <w:r w:rsidR="008F0570"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8F0570" w:rsidRPr="00A5719D">
                        <w:rPr>
                          <w:sz w:val="24"/>
                          <w:szCs w:val="24"/>
                          <w:lang w:val="en-US"/>
                        </w:rPr>
                        <w:t>on</w:t>
                      </w:r>
                      <w:r w:rsidR="008F0570"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8F0570" w:rsidRPr="00A5719D">
                        <w:rPr>
                          <w:sz w:val="24"/>
                          <w:szCs w:val="24"/>
                          <w:lang w:val="en-US"/>
                        </w:rPr>
                        <w:t>the</w:t>
                      </w:r>
                      <w:r w:rsidR="008F0570"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8F0570" w:rsidRPr="00A5719D">
                        <w:rPr>
                          <w:sz w:val="24"/>
                          <w:szCs w:val="24"/>
                          <w:lang w:val="en-US"/>
                        </w:rPr>
                        <w:t>lef</w:t>
                      </w:r>
                      <w:r w:rsidR="008F0570">
                        <w:rPr>
                          <w:sz w:val="24"/>
                          <w:szCs w:val="24"/>
                          <w:lang w:val="en-US"/>
                        </w:rPr>
                        <w:t>t</w:t>
                      </w:r>
                      <w:r w:rsidR="008F0570"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 w:rsidR="008F0570" w:rsidRPr="00A5719D">
                        <w:rPr>
                          <w:sz w:val="24"/>
                          <w:szCs w:val="24"/>
                          <w:lang w:val="en-US"/>
                        </w:rPr>
                        <w:t>y</w:t>
                      </w:r>
                      <w:r w:rsidR="008F0570" w:rsidRPr="0070598D">
                        <w:rPr>
                          <w:sz w:val="24"/>
                          <w:szCs w:val="24"/>
                          <w:lang w:val="en-US"/>
                        </w:rPr>
                        <w:t>–</w:t>
                      </w:r>
                      <w:r w:rsidR="008F0570" w:rsidRPr="00A5719D">
                        <w:rPr>
                          <w:sz w:val="24"/>
                          <w:szCs w:val="24"/>
                          <w:lang w:val="en-US"/>
                        </w:rPr>
                        <w:t>plane</w:t>
                      </w:r>
                      <w:r w:rsidR="008F0570"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8F0570" w:rsidRPr="00A5719D">
                        <w:rPr>
                          <w:sz w:val="24"/>
                          <w:szCs w:val="24"/>
                          <w:lang w:val="en-US"/>
                        </w:rPr>
                        <w:t>on</w:t>
                      </w:r>
                      <w:r w:rsidR="008F0570"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8F0570" w:rsidRPr="00A5719D">
                        <w:rPr>
                          <w:sz w:val="24"/>
                          <w:szCs w:val="24"/>
                          <w:lang w:val="en-US"/>
                        </w:rPr>
                        <w:t>the</w:t>
                      </w:r>
                      <w:r w:rsidR="008F0570"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8F0570" w:rsidRPr="00A5719D">
                        <w:rPr>
                          <w:sz w:val="24"/>
                          <w:szCs w:val="24"/>
                          <w:lang w:val="en-US"/>
                        </w:rPr>
                        <w:t>right</w:t>
                      </w:r>
                      <w:r w:rsidR="008F0570"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) </w:t>
                      </w:r>
                      <w:r w:rsidR="008F0570" w:rsidRPr="00A5719D">
                        <w:rPr>
                          <w:sz w:val="24"/>
                          <w:szCs w:val="24"/>
                          <w:lang w:val="en-US"/>
                        </w:rPr>
                        <w:t>for</w:t>
                      </w:r>
                      <w:r w:rsidR="008F0570"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8F0570" w:rsidRPr="00A5719D">
                        <w:rPr>
                          <w:sz w:val="24"/>
                          <w:szCs w:val="24"/>
                          <w:lang w:val="en-US"/>
                        </w:rPr>
                        <w:t>the</w:t>
                      </w:r>
                      <w:r w:rsidR="008F0570"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8F0570" w:rsidRPr="00A5719D">
                        <w:rPr>
                          <w:sz w:val="24"/>
                          <w:szCs w:val="24"/>
                          <w:lang w:val="en-US"/>
                        </w:rPr>
                        <w:t>working</w:t>
                      </w:r>
                      <w:r w:rsidR="008F0570"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8F0570" w:rsidRPr="00A5719D">
                        <w:rPr>
                          <w:sz w:val="24"/>
                          <w:szCs w:val="24"/>
                          <w:lang w:val="en-US"/>
                        </w:rPr>
                        <w:t>point</w:t>
                      </w:r>
                      <w:r w:rsidR="008F0570" w:rsidRPr="0070598D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kern w:val="16"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ru-RU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ru-RU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9.4014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and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kern w:val="16"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ru-RU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ru-RU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9.447</m:t>
                        </m:r>
                      </m:oMath>
                      <w:r w:rsidR="008F0570" w:rsidRPr="0070598D">
                        <w:rPr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="008F0570">
                        <w:rPr>
                          <w:sz w:val="22"/>
                          <w:szCs w:val="22"/>
                          <w:lang w:val="en-US"/>
                        </w:rPr>
                        <w:t>with</w:t>
                      </w:r>
                      <w:r w:rsidR="008F0570" w:rsidRPr="0070598D">
                        <w:rPr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dp</m:t>
                        </m:r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/</m:t>
                        </m:r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p</m:t>
                        </m:r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=0</m:t>
                        </m:r>
                      </m:oMath>
                      <w:r w:rsidR="008F0570" w:rsidRPr="0070598D">
                        <w:rPr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proofErr w:type="spellStart"/>
                      <w:r w:rsidR="008F0570" w:rsidRPr="00A5719D">
                        <w:rPr>
                          <w:sz w:val="24"/>
                          <w:szCs w:val="24"/>
                          <w:lang w:val="en-US"/>
                        </w:rPr>
                        <w:t>with</w:t>
                      </w:r>
                      <w:proofErr w:type="spellEnd"/>
                      <w:r w:rsidR="008F0570" w:rsidRPr="00A5719D">
                        <w:rPr>
                          <w:sz w:val="24"/>
                          <w:szCs w:val="24"/>
                          <w:lang w:val="en-US"/>
                        </w:rPr>
                        <w:t xml:space="preserve"> suppressed</w:t>
                      </w:r>
                      <w:r w:rsidR="008F0570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8F0570" w:rsidRPr="00A5719D">
                        <w:rPr>
                          <w:sz w:val="24"/>
                          <w:szCs w:val="24"/>
                          <w:lang w:val="en-US"/>
                        </w:rPr>
                        <w:t xml:space="preserve">chromaticity in the collider ring, taking into account the influence of the </w:t>
                      </w:r>
                      <w:r w:rsidR="008F0570">
                        <w:rPr>
                          <w:sz w:val="24"/>
                          <w:szCs w:val="24"/>
                          <w:lang w:val="en-US"/>
                        </w:rPr>
                        <w:t>edge</w:t>
                      </w:r>
                      <w:r w:rsidR="008F0570" w:rsidRPr="00A5719D">
                        <w:rPr>
                          <w:sz w:val="24"/>
                          <w:szCs w:val="24"/>
                          <w:lang w:val="en-US"/>
                        </w:rPr>
                        <w:t xml:space="preserve"> sextuple components of magnets and solenoids.</w:t>
                      </w:r>
                      <w:r w:rsidR="008F0570" w:rsidRPr="00A5719D">
                        <w:rPr>
                          <w:noProof/>
                          <w:sz w:val="24"/>
                          <w:szCs w:val="24"/>
                          <w:lang w:val="en-US"/>
                        </w:rPr>
                        <w:t xml:space="preserve"> On the abscissa axis is the coordinate in meters, on the ordinate axis is the relative momentum in radians.</w:t>
                      </w:r>
                    </w:p>
                    <w:p w14:paraId="7F66469C" w14:textId="4DE1EE79" w:rsidR="008F0570" w:rsidRPr="0070598D" w:rsidRDefault="008F0570" w:rsidP="00B275A9">
                      <w:pPr>
                        <w:pStyle w:val="a6"/>
                        <w:jc w:val="both"/>
                        <w:rPr>
                          <w:noProof/>
                          <w:sz w:val="22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4"/>
          <w:lang w:val="en-US"/>
        </w:rPr>
        <w:drawing>
          <wp:anchor distT="0" distB="0" distL="114300" distR="114300" simplePos="0" relativeHeight="251685888" behindDoc="0" locked="0" layoutInCell="1" allowOverlap="1" wp14:anchorId="04D5F17F" wp14:editId="699632E3">
            <wp:simplePos x="0" y="0"/>
            <wp:positionH relativeFrom="column">
              <wp:posOffset>3128010</wp:posOffset>
            </wp:positionH>
            <wp:positionV relativeFrom="paragraph">
              <wp:posOffset>43815</wp:posOffset>
            </wp:positionV>
            <wp:extent cx="2987040" cy="2130425"/>
            <wp:effectExtent l="0" t="0" r="0" b="317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b/>
          <w:bCs/>
          <w:iCs/>
          <w:noProof/>
          <w:sz w:val="28"/>
          <w:szCs w:val="28"/>
          <w:lang w:val="fr-FR"/>
        </w:rPr>
        <w:drawing>
          <wp:anchor distT="0" distB="0" distL="114300" distR="114300" simplePos="0" relativeHeight="251676672" behindDoc="0" locked="0" layoutInCell="1" allowOverlap="1" wp14:anchorId="2B517E83" wp14:editId="422B0FCC">
            <wp:simplePos x="0" y="0"/>
            <wp:positionH relativeFrom="margin">
              <wp:posOffset>-222250</wp:posOffset>
            </wp:positionH>
            <wp:positionV relativeFrom="paragraph">
              <wp:posOffset>43815</wp:posOffset>
            </wp:positionV>
            <wp:extent cx="3011170" cy="2133600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17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5A9">
        <w:rPr>
          <w:rFonts w:ascii="Times New Roman" w:hAnsi="Times New Roman" w:cs="Arial"/>
          <w:b/>
          <w:bCs/>
          <w:iCs/>
          <w:kern w:val="16"/>
          <w:sz w:val="28"/>
          <w:szCs w:val="28"/>
          <w:lang w:val="fr-FR"/>
        </w:rPr>
        <w:br w:type="page"/>
      </w:r>
    </w:p>
    <w:p w14:paraId="21FDA033" w14:textId="76EB7C35" w:rsidR="00B275A9" w:rsidRPr="006B13C6" w:rsidRDefault="00D90A20" w:rsidP="00B275A9">
      <w:pPr>
        <w:pStyle w:val="JACoWSectionHeading"/>
        <w:rPr>
          <w:caps w:val="0"/>
          <w:sz w:val="28"/>
          <w:lang w:val="en-US"/>
        </w:rPr>
      </w:pPr>
      <w:bookmarkStart w:id="2" w:name="_Toc95844333"/>
      <w:r>
        <w:rPr>
          <w:caps w:val="0"/>
          <w:sz w:val="28"/>
          <w:lang w:val="en-US"/>
        </w:rPr>
        <w:lastRenderedPageBreak/>
        <w:t>RF-1 SYSTEM.</w:t>
      </w:r>
      <w:r w:rsidR="00B275A9" w:rsidRPr="006B13C6">
        <w:rPr>
          <w:caps w:val="0"/>
          <w:sz w:val="28"/>
          <w:lang w:val="en-US"/>
        </w:rPr>
        <w:t xml:space="preserve"> </w:t>
      </w:r>
      <w:r w:rsidR="00B275A9">
        <w:rPr>
          <w:caps w:val="0"/>
          <w:sz w:val="28"/>
          <w:lang w:val="en-US"/>
        </w:rPr>
        <w:t>BARRIER</w:t>
      </w:r>
      <w:r w:rsidR="00B275A9" w:rsidRPr="006B13C6">
        <w:rPr>
          <w:caps w:val="0"/>
          <w:sz w:val="28"/>
          <w:lang w:val="en-US"/>
        </w:rPr>
        <w:t xml:space="preserve"> </w:t>
      </w:r>
      <w:r w:rsidR="00B275A9">
        <w:rPr>
          <w:caps w:val="0"/>
          <w:sz w:val="28"/>
          <w:lang w:val="en-US"/>
        </w:rPr>
        <w:t>BUCKET</w:t>
      </w:r>
      <w:bookmarkEnd w:id="2"/>
    </w:p>
    <w:p w14:paraId="19F79A9F" w14:textId="6F2C376B" w:rsidR="00B275A9" w:rsidRPr="006B13C6" w:rsidRDefault="00B275A9" w:rsidP="00B275A9">
      <w:pPr>
        <w:pStyle w:val="JACoWBodyTextIndent"/>
        <w:spacing w:line="276" w:lineRule="auto"/>
        <w:ind w:firstLine="0"/>
        <w:rPr>
          <w:sz w:val="24"/>
          <w:szCs w:val="24"/>
          <w:lang w:val="en-US"/>
        </w:rPr>
      </w:pPr>
    </w:p>
    <w:p w14:paraId="4AF39449" w14:textId="5938263F" w:rsidR="00B275A9" w:rsidRPr="00FE2C7E" w:rsidRDefault="009C3369" w:rsidP="00B275A9">
      <w:pPr>
        <w:pStyle w:val="JACoWBodyTextIndent"/>
        <w:spacing w:line="276" w:lineRule="auto"/>
        <w:ind w:firstLine="357"/>
        <w:rPr>
          <w:sz w:val="24"/>
          <w:szCs w:val="24"/>
          <w:lang w:val="en-US"/>
        </w:rPr>
      </w:pPr>
      <w:r w:rsidRPr="009C3369">
        <w:rPr>
          <w:sz w:val="24"/>
          <w:szCs w:val="24"/>
          <w:lang w:val="en-US"/>
        </w:rPr>
        <w:t>The RF-1 system is used to retain, accumulate and accelerate particles to the experimental energy in the collider rings</w:t>
      </w:r>
      <w:r w:rsidR="00B275A9" w:rsidRPr="009C3369">
        <w:rPr>
          <w:sz w:val="24"/>
          <w:szCs w:val="24"/>
          <w:lang w:val="en-US"/>
        </w:rPr>
        <w:t xml:space="preserve">. </w:t>
      </w:r>
      <w:r w:rsidRPr="009C3369">
        <w:rPr>
          <w:sz w:val="24"/>
          <w:szCs w:val="24"/>
          <w:lang w:val="en-US"/>
        </w:rPr>
        <w:t>Each collider ring has one RF-1 system</w:t>
      </w:r>
      <w:r w:rsidR="00B275A9" w:rsidRPr="009C3369">
        <w:rPr>
          <w:sz w:val="24"/>
          <w:szCs w:val="24"/>
          <w:lang w:val="en-US"/>
        </w:rPr>
        <w:t xml:space="preserve">. </w:t>
      </w:r>
      <w:r w:rsidRPr="009C3369">
        <w:rPr>
          <w:sz w:val="24"/>
          <w:szCs w:val="24"/>
          <w:lang w:val="en-US"/>
        </w:rPr>
        <w:t>During retention and accumulation, 2 pairs of rectangular pulses with opposite signs are generated with the amplitude of each barrier</w:t>
      </w:r>
      <w:r w:rsidR="00B275A9" w:rsidRPr="009C3369">
        <w:rPr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bb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=±5 kV</m:t>
        </m:r>
      </m:oMath>
      <w:r w:rsidR="00B275A9" w:rsidRPr="009C3369">
        <w:rPr>
          <w:sz w:val="24"/>
          <w:szCs w:val="24"/>
          <w:lang w:val="en-US"/>
        </w:rPr>
        <w:t xml:space="preserve"> (</w:t>
      </w:r>
      <w:r>
        <w:rPr>
          <w:sz w:val="24"/>
          <w:szCs w:val="24"/>
          <w:lang w:val="en-US"/>
        </w:rPr>
        <w:t xml:space="preserve">see Figure </w:t>
      </w:r>
      <w:r w:rsidR="00951114">
        <w:rPr>
          <w:sz w:val="24"/>
          <w:szCs w:val="24"/>
          <w:lang w:val="en-US"/>
        </w:rPr>
        <w:t>7</w:t>
      </w:r>
      <w:r w:rsidR="00B275A9" w:rsidRPr="009C3369">
        <w:rPr>
          <w:sz w:val="24"/>
          <w:szCs w:val="24"/>
          <w:lang w:val="en-US"/>
        </w:rPr>
        <w:t xml:space="preserve">). </w:t>
      </w:r>
      <w:r w:rsidR="00FE2C7E" w:rsidRPr="00FE2C7E">
        <w:rPr>
          <w:sz w:val="24"/>
          <w:szCs w:val="24"/>
          <w:lang w:val="en-US"/>
        </w:rPr>
        <w:t xml:space="preserve">The time duration of a single pulse can vary </w:t>
      </w:r>
      <w:r w:rsidR="00FE2C7E">
        <w:rPr>
          <w:sz w:val="24"/>
          <w:szCs w:val="24"/>
          <w:lang w:val="en-US"/>
        </w:rPr>
        <w:t xml:space="preserve">from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bb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 xml:space="preserve">=10 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till</m:t>
        </m:r>
        <m:r>
          <w:rPr>
            <w:rFonts w:ascii="Cambria Math" w:hAnsi="Cambria Math"/>
            <w:sz w:val="24"/>
            <w:szCs w:val="24"/>
            <w:lang w:val="en-US"/>
          </w:rPr>
          <m:t xml:space="preserve"> 80 </m:t>
        </m:r>
        <m:r>
          <w:rPr>
            <w:rFonts w:ascii="Cambria Math" w:hAnsi="Cambria Math"/>
            <w:sz w:val="24"/>
            <w:szCs w:val="24"/>
            <w:lang w:val="ru-RU"/>
          </w:rPr>
          <m:t>ns</m:t>
        </m:r>
      </m:oMath>
      <w:r w:rsidR="00B275A9" w:rsidRPr="00FE2C7E">
        <w:rPr>
          <w:sz w:val="24"/>
          <w:szCs w:val="24"/>
          <w:lang w:val="en-US"/>
        </w:rPr>
        <w:t xml:space="preserve">. </w:t>
      </w:r>
      <w:r w:rsidR="00FE2C7E" w:rsidRPr="00FE2C7E">
        <w:rPr>
          <w:sz w:val="24"/>
          <w:szCs w:val="24"/>
          <w:lang w:val="en-US"/>
        </w:rPr>
        <w:t>The accumulated particles enclosed between 2 pulses will be inductively accelerated by a constant potential</w:t>
      </w:r>
      <w:r w:rsidR="00FE2C7E">
        <w:rPr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acc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 xml:space="preserve">300 </m:t>
        </m:r>
        <m:r>
          <w:rPr>
            <w:rFonts w:ascii="Cambria Math" w:hAnsi="Cambria Math"/>
            <w:sz w:val="24"/>
            <w:szCs w:val="24"/>
            <w:lang w:val="en-US"/>
          </w:rPr>
          <m:t>V</m:t>
        </m:r>
      </m:oMath>
      <w:r w:rsidR="00B275A9" w:rsidRPr="00FE2C7E">
        <w:rPr>
          <w:sz w:val="24"/>
          <w:szCs w:val="24"/>
          <w:lang w:val="en-US"/>
        </w:rPr>
        <w:t xml:space="preserve">, </w:t>
      </w:r>
      <w:r w:rsidR="00FE2C7E" w:rsidRPr="00FE2C7E">
        <w:rPr>
          <w:sz w:val="24"/>
          <w:szCs w:val="24"/>
          <w:lang w:val="en-US"/>
        </w:rPr>
        <w:t xml:space="preserve">which is additionally created also by the </w:t>
      </w:r>
      <w:r w:rsidR="00FE2C7E">
        <w:rPr>
          <w:sz w:val="24"/>
          <w:szCs w:val="24"/>
          <w:lang w:val="en-US"/>
        </w:rPr>
        <w:t>R</w:t>
      </w:r>
      <w:r w:rsidR="00FE2C7E" w:rsidRPr="00FE2C7E">
        <w:rPr>
          <w:sz w:val="24"/>
          <w:szCs w:val="24"/>
          <w:lang w:val="en-US"/>
        </w:rPr>
        <w:t>F-1 system</w:t>
      </w:r>
      <w:r w:rsidR="00FE2C7E">
        <w:rPr>
          <w:sz w:val="24"/>
          <w:szCs w:val="24"/>
          <w:lang w:val="en-US"/>
        </w:rPr>
        <w:t xml:space="preserve"> </w:t>
      </w:r>
      <w:r w:rsidR="00B275A9" w:rsidRPr="00FE2C7E">
        <w:rPr>
          <w:sz w:val="24"/>
          <w:szCs w:val="24"/>
          <w:lang w:val="en-US"/>
        </w:rPr>
        <w:t xml:space="preserve">[2]. </w:t>
      </w:r>
    </w:p>
    <w:p w14:paraId="7D8C9C24" w14:textId="6FAF22AB" w:rsidR="00B275A9" w:rsidRPr="00DF772E" w:rsidRDefault="00B90F72" w:rsidP="00B275A9">
      <w:pPr>
        <w:pStyle w:val="JACoWBodyTextIndent"/>
        <w:spacing w:line="276" w:lineRule="auto"/>
        <w:ind w:firstLine="357"/>
        <w:rPr>
          <w:sz w:val="24"/>
          <w:szCs w:val="24"/>
          <w:lang w:val="en-US"/>
        </w:rPr>
      </w:pPr>
      <w:r>
        <w:rPr>
          <w:rFonts w:cs="Arial"/>
          <w:b/>
          <w:bCs/>
          <w:iCs/>
          <w:noProof/>
          <w:sz w:val="24"/>
          <w:szCs w:val="28"/>
          <w:lang w:val="fr-FR"/>
        </w:rPr>
        <w:drawing>
          <wp:anchor distT="0" distB="0" distL="114300" distR="114300" simplePos="0" relativeHeight="251661312" behindDoc="0" locked="0" layoutInCell="1" allowOverlap="1" wp14:anchorId="16EC1958" wp14:editId="5B18087D">
            <wp:simplePos x="0" y="0"/>
            <wp:positionH relativeFrom="margin">
              <wp:posOffset>1497965</wp:posOffset>
            </wp:positionH>
            <wp:positionV relativeFrom="paragraph">
              <wp:posOffset>96002</wp:posOffset>
            </wp:positionV>
            <wp:extent cx="3124200" cy="259080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5A9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94280CB" wp14:editId="25032575">
                <wp:simplePos x="0" y="0"/>
                <wp:positionH relativeFrom="column">
                  <wp:posOffset>1626636</wp:posOffset>
                </wp:positionH>
                <wp:positionV relativeFrom="paragraph">
                  <wp:posOffset>2689225</wp:posOffset>
                </wp:positionV>
                <wp:extent cx="3124200" cy="635"/>
                <wp:effectExtent l="0" t="0" r="0" b="12065"/>
                <wp:wrapTopAndBottom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2FF2A8" w14:textId="361C1B8C" w:rsidR="008F0570" w:rsidRPr="00644127" w:rsidRDefault="008F0570" w:rsidP="00B275A9">
                            <w:pPr>
                              <w:pStyle w:val="aa"/>
                              <w:rPr>
                                <w:rFonts w:cs="Arial"/>
                                <w:b/>
                                <w:iCs/>
                                <w:noProof/>
                                <w:kern w:val="16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2F5A47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Figure </w:t>
                            </w:r>
                            <w:r w:rsidR="00951114">
                              <w:rPr>
                                <w:sz w:val="22"/>
                                <w:szCs w:val="22"/>
                                <w:lang w:val="en-US"/>
                              </w:rPr>
                              <w:t>7</w:t>
                            </w:r>
                            <w:r w:rsidRPr="002F5A47">
                              <w:rPr>
                                <w:sz w:val="22"/>
                                <w:szCs w:val="22"/>
                                <w:lang w:val="en-US"/>
                              </w:rPr>
                              <w:t>. Voltage generated by a Barrier Bucket RF station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4280CB" id="Надпись 42" o:spid="_x0000_s1033" type="#_x0000_t202" style="position:absolute;left:0;text-align:left;margin-left:128.1pt;margin-top:211.75pt;width:246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/dI0RwIAAGwEAAAOAAAAZHJzL2Uyb0RvYy54bWysVMFuEzEQvSPxD5bvZJO0FBRlU4VUQUhR&#13;&#10;WylFPTteb9aS7TG2k91w484v8A8cOHDjF9I/YuzdTaFwQly845nx2O+9mZ1eNlqRvXBegsnpaDCk&#13;&#10;RBgOhTTbnL6/W754TYkPzBRMgRE5PQhPL2fPn01rOxFjqEAVwhEsYvyktjmtQrCTLPO8Epr5AVhh&#13;&#10;MFiC0yzg1m2zwrEaq2uVjYfDi6wGV1gHXHiP3qs2SGepflkKHm7K0otAVE7xbSGtLq2buGazKZts&#13;&#10;HbOV5N0z2D+8QjNp8NJTqSsWGNk5+UcpLbkDD2UYcNAZlKXkImFANKPhEzTrilmRsCA53p5o8v+v&#13;&#10;LL/e3zoii5yejykxTKNGxy/Hr8dvxx/H7w+fHj4TDCBLtfUTTF5bTA/NG2hQ7d7v0RnBN6XT8Yuw&#13;&#10;CMaR78OJY9EEwtF5Nhqfo3CUcIxdnL2MNbLHo9b58FaAJtHIqUMBE69sv/KhTe1T4k0elCyWUqm4&#13;&#10;iYGFcmTPUOy6kkF0xX/LUibmGoin2oLRk0V8LY5ohWbTJFZe9Rg3UBwQuoO2hbzlS4n3rZgPt8xh&#13;&#10;zyAknINwg0upoM4pdBYlFbiPf/PHfJQSo5TU2IM59R92zAlK1DuDIseG7Q3XG5veMDu9AEQ6wgmz&#13;&#10;PJl4wAXVm6UDfY/jMY+3YIgZjnflNPTmIrSTgOPFxXyekrAtLQsrs7Y8lu55vWvumbOdKgHFvIa+&#13;&#10;O9nkiThtbpLHzncBmU7KRV5bFju6saWT9t34xZn5dZ+yHn8Ss58AAAD//wMAUEsDBBQABgAIAAAA&#13;&#10;IQDztJW/5AAAABABAAAPAAAAZHJzL2Rvd25yZXYueG1sTE89T8MwEN2R+A/WIbEg6pCmoUrjVFWB&#13;&#10;AZaK0IXNjd04EJ8j22nDv+dggeWke/fufZTryfbspH3oHAq4myXANDZOddgK2L893S6BhShRyd6h&#13;&#10;FvClA6yry4tSFsqd8VWf6tgyEsFQSAEmxqHgPDRGWxlmbtBIt6PzVkZafcuVl2cStz1PkyTnVnZI&#13;&#10;DkYOemt081mPVsAue9+Zm/H4+LLJ5v55P27zj7YW4vpqeljR2KyART3Fvw/46UD5oaJgBzeiCqwX&#13;&#10;kC7ylKgCsnS+AEaM+2xJyOEXyYFXJf9fpPoGAAD//wMAUEsBAi0AFAAGAAgAAAAhALaDOJL+AAAA&#13;&#10;4QEAABMAAAAAAAAAAAAAAAAAAAAAAFtDb250ZW50X1R5cGVzXS54bWxQSwECLQAUAAYACAAAACEA&#13;&#10;OP0h/9YAAACUAQAACwAAAAAAAAAAAAAAAAAvAQAAX3JlbHMvLnJlbHNQSwECLQAUAAYACAAAACEA&#13;&#10;bf3SNEcCAABsBAAADgAAAAAAAAAAAAAAAAAuAgAAZHJzL2Uyb0RvYy54bWxQSwECLQAUAAYACAAA&#13;&#10;ACEA87SVv+QAAAAQAQAADwAAAAAAAAAAAAAAAAChBAAAZHJzL2Rvd25yZXYueG1sUEsFBgAAAAAE&#13;&#10;AAQA8wAAALIFAAAAAA==&#13;&#10;" stroked="f">
                <v:textbox style="mso-fit-shape-to-text:t" inset="0,0,0,0">
                  <w:txbxContent>
                    <w:p w14:paraId="212FF2A8" w14:textId="361C1B8C" w:rsidR="008F0570" w:rsidRPr="00644127" w:rsidRDefault="008F0570" w:rsidP="00B275A9">
                      <w:pPr>
                        <w:pStyle w:val="aa"/>
                        <w:rPr>
                          <w:rFonts w:cs="Arial"/>
                          <w:b/>
                          <w:iCs/>
                          <w:noProof/>
                          <w:kern w:val="16"/>
                          <w:sz w:val="22"/>
                          <w:szCs w:val="22"/>
                          <w:lang w:val="fr-FR"/>
                        </w:rPr>
                      </w:pPr>
                      <w:r w:rsidRPr="002F5A47">
                        <w:rPr>
                          <w:sz w:val="22"/>
                          <w:szCs w:val="22"/>
                          <w:lang w:val="en-US"/>
                        </w:rPr>
                        <w:t xml:space="preserve">Figure </w:t>
                      </w:r>
                      <w:r w:rsidR="00951114">
                        <w:rPr>
                          <w:sz w:val="22"/>
                          <w:szCs w:val="22"/>
                          <w:lang w:val="en-US"/>
                        </w:rPr>
                        <w:t>7</w:t>
                      </w:r>
                      <w:r w:rsidRPr="002F5A47">
                        <w:rPr>
                          <w:sz w:val="22"/>
                          <w:szCs w:val="22"/>
                          <w:lang w:val="en-US"/>
                        </w:rPr>
                        <w:t>. Voltage generated by a Barrier Bucket RF station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90F72">
        <w:t xml:space="preserve"> </w:t>
      </w:r>
      <w:r w:rsidRPr="00B90F72">
        <w:rPr>
          <w:sz w:val="24"/>
          <w:szCs w:val="24"/>
          <w:lang w:val="en-US"/>
        </w:rPr>
        <w:t xml:space="preserve">When the energy approaches the </w:t>
      </w:r>
      <w:r>
        <w:rPr>
          <w:sz w:val="24"/>
          <w:szCs w:val="24"/>
          <w:lang w:val="en-US"/>
        </w:rPr>
        <w:t xml:space="preserve">transition </w:t>
      </w:r>
      <w:r w:rsidRPr="00B90F72">
        <w:rPr>
          <w:sz w:val="24"/>
          <w:szCs w:val="24"/>
          <w:lang w:val="en-US"/>
        </w:rPr>
        <w:t>value, the RF barriers turn off and</w:t>
      </w:r>
      <w:r>
        <w:rPr>
          <w:sz w:val="24"/>
          <w:szCs w:val="24"/>
          <w:lang w:val="en-US"/>
        </w:rPr>
        <w:t xml:space="preserve">, </w:t>
      </w:r>
      <w:r w:rsidRPr="00B90F72">
        <w:rPr>
          <w:sz w:val="24"/>
          <w:szCs w:val="24"/>
          <w:lang w:val="en-US"/>
        </w:rPr>
        <w:t xml:space="preserve">after the proton energy becomes greater than the critical energy, the RF barriers turn on </w:t>
      </w:r>
      <w:r>
        <w:rPr>
          <w:sz w:val="24"/>
          <w:szCs w:val="24"/>
          <w:lang w:val="en-US"/>
        </w:rPr>
        <w:t>and a</w:t>
      </w:r>
      <w:r w:rsidRPr="00B90F72">
        <w:rPr>
          <w:sz w:val="24"/>
          <w:szCs w:val="24"/>
          <w:lang w:val="en-US"/>
        </w:rPr>
        <w:t xml:space="preserve"> polarity change</w:t>
      </w:r>
      <w:r>
        <w:rPr>
          <w:sz w:val="24"/>
          <w:szCs w:val="24"/>
          <w:lang w:val="en-US"/>
        </w:rPr>
        <w:t>s</w:t>
      </w:r>
      <w:r w:rsidR="00B275A9" w:rsidRPr="00B90F72">
        <w:rPr>
          <w:sz w:val="24"/>
          <w:szCs w:val="24"/>
          <w:lang w:val="en-US"/>
        </w:rPr>
        <w:t xml:space="preserve">. </w:t>
      </w:r>
      <w:r w:rsidRPr="00B90F72">
        <w:rPr>
          <w:sz w:val="24"/>
          <w:szCs w:val="24"/>
          <w:lang w:val="en-US"/>
        </w:rPr>
        <w:t xml:space="preserve">This is necessary because the slip-factor value changes </w:t>
      </w:r>
      <w:r>
        <w:rPr>
          <w:sz w:val="24"/>
          <w:szCs w:val="24"/>
          <w:lang w:val="en-US"/>
        </w:rPr>
        <w:t xml:space="preserve">it’s </w:t>
      </w:r>
      <w:r w:rsidRPr="00B90F72">
        <w:rPr>
          <w:sz w:val="24"/>
          <w:szCs w:val="24"/>
          <w:lang w:val="en-US"/>
        </w:rPr>
        <w:t xml:space="preserve">sign </w:t>
      </w:r>
      <w:r>
        <w:rPr>
          <w:sz w:val="24"/>
          <w:szCs w:val="24"/>
          <w:lang w:val="en-US"/>
        </w:rPr>
        <w:t>after transition energy crossing</w:t>
      </w:r>
      <w:r w:rsidR="00B275A9" w:rsidRPr="00B90F72">
        <w:rPr>
          <w:sz w:val="24"/>
          <w:szCs w:val="24"/>
          <w:lang w:val="en-US"/>
        </w:rPr>
        <w:t xml:space="preserve">. </w:t>
      </w:r>
      <w:r w:rsidRPr="00B90F72">
        <w:rPr>
          <w:sz w:val="24"/>
          <w:szCs w:val="24"/>
          <w:lang w:val="en-US"/>
        </w:rPr>
        <w:t>On the one hand, when the slip-factor is</w:t>
      </w:r>
      <w:r>
        <w:rPr>
          <w:sz w:val="24"/>
          <w:szCs w:val="24"/>
          <w:lang w:val="en-US"/>
        </w:rPr>
        <w:t xml:space="preserve"> purely</w:t>
      </w:r>
      <w:r w:rsidRPr="00B90F72">
        <w:rPr>
          <w:sz w:val="24"/>
          <w:szCs w:val="24"/>
          <w:lang w:val="en-US"/>
        </w:rPr>
        <w:t xml:space="preserve"> zero</w:t>
      </w:r>
      <w:r w:rsidR="00B275A9" w:rsidRPr="00B90F72">
        <w:rPr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ru-RU"/>
          </w:rPr>
          <m:t>η</m:t>
        </m:r>
        <m:r>
          <w:rPr>
            <w:rFonts w:ascii="Cambria Math" w:hAnsi="Cambria Math"/>
            <w:sz w:val="24"/>
            <w:szCs w:val="24"/>
            <w:lang w:val="en-US"/>
          </w:rPr>
          <m:t>=0</m:t>
        </m:r>
      </m:oMath>
      <w:r w:rsidR="00B275A9" w:rsidRPr="00B90F72">
        <w:rPr>
          <w:sz w:val="24"/>
          <w:szCs w:val="24"/>
          <w:lang w:val="en-US"/>
        </w:rPr>
        <w:t xml:space="preserve"> </w:t>
      </w:r>
      <w:r w:rsidRPr="00B90F72">
        <w:rPr>
          <w:sz w:val="24"/>
          <w:szCs w:val="24"/>
          <w:lang w:val="en-US"/>
        </w:rPr>
        <w:t>the system is isochronous and with any spread</w:t>
      </w:r>
      <w:r>
        <w:rPr>
          <w:sz w:val="24"/>
          <w:szCs w:val="24"/>
          <w:lang w:val="en-US"/>
        </w:rPr>
        <w:t xml:space="preserve"> of momentum</w:t>
      </w:r>
      <w:r w:rsidRPr="00B90F72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  <w:lang w:val="en-US"/>
        </w:rPr>
        <w:t xml:space="preserve">the bunch </w:t>
      </w:r>
      <w:r w:rsidRPr="00B90F72">
        <w:rPr>
          <w:sz w:val="24"/>
          <w:szCs w:val="24"/>
          <w:lang w:val="en-US"/>
        </w:rPr>
        <w:t>does not increase the length</w:t>
      </w:r>
      <w:r w:rsidR="00B275A9" w:rsidRPr="00B90F72">
        <w:rPr>
          <w:sz w:val="24"/>
          <w:szCs w:val="24"/>
          <w:lang w:val="en-US"/>
        </w:rPr>
        <w:t xml:space="preserve">. </w:t>
      </w:r>
      <w:r w:rsidR="00DF772E" w:rsidRPr="00DF772E">
        <w:rPr>
          <w:sz w:val="24"/>
          <w:szCs w:val="24"/>
          <w:lang w:val="en-US"/>
        </w:rPr>
        <w:t>On the other hand, the following</w:t>
      </w:r>
      <w:r w:rsidR="00DF772E">
        <w:rPr>
          <w:sz w:val="24"/>
          <w:szCs w:val="24"/>
          <w:lang w:val="en-US"/>
        </w:rPr>
        <w:t xml:space="preserve"> second</w:t>
      </w:r>
      <w:r w:rsidR="00DF772E" w:rsidRPr="00DF772E">
        <w:rPr>
          <w:sz w:val="24"/>
          <w:szCs w:val="24"/>
          <w:lang w:val="en-US"/>
        </w:rPr>
        <w:t xml:space="preserve"> order </w:t>
      </w:r>
      <w:r w:rsidR="00DF772E">
        <w:rPr>
          <w:sz w:val="24"/>
          <w:szCs w:val="24"/>
          <w:lang w:val="en-US"/>
        </w:rPr>
        <w:t xml:space="preserve">of slip-factor </w:t>
      </w:r>
      <w:r w:rsidR="00DF772E" w:rsidRPr="00DF772E">
        <w:rPr>
          <w:sz w:val="24"/>
          <w:szCs w:val="24"/>
          <w:lang w:val="en-US"/>
        </w:rPr>
        <w:t>begins to play an essential role</w:t>
      </w:r>
      <w:r w:rsidR="00B275A9" w:rsidRPr="00DF772E">
        <w:rPr>
          <w:sz w:val="24"/>
          <w:szCs w:val="24"/>
          <w:lang w:val="en-US"/>
        </w:rPr>
        <w:t xml:space="preserve"> </w:t>
      </w:r>
      <w:r w:rsidR="00B275A9">
        <w:rPr>
          <w:rFonts w:ascii="Cambria Math" w:hAnsi="Cambria Math"/>
          <w:sz w:val="24"/>
          <w:szCs w:val="24"/>
          <w:lang w:val="ru-RU"/>
        </w:rPr>
        <w:t>η</w:t>
      </w:r>
      <m:oMath>
        <m:r>
          <w:rPr>
            <w:rFonts w:ascii="Cambria Math" w:hAnsi="Cambria Math"/>
            <w:sz w:val="24"/>
            <w:szCs w:val="24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ru-RU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1</m:t>
            </m:r>
          </m:sub>
        </m:sSub>
        <m:r>
          <w:rPr>
            <w:rFonts w:ascii="Cambria Math" w:hAnsi="Cambria Math"/>
            <w:sz w:val="22"/>
            <w:szCs w:val="22"/>
            <w:lang w:val="ru-RU"/>
          </w:rPr>
          <m:t>δ</m:t>
        </m:r>
      </m:oMath>
      <w:r w:rsidR="00B275A9" w:rsidRPr="00DF772E">
        <w:rPr>
          <w:sz w:val="24"/>
          <w:szCs w:val="24"/>
          <w:lang w:val="en-US"/>
        </w:rPr>
        <w:t xml:space="preserve">, </w:t>
      </w:r>
      <w:r w:rsidR="00DF772E" w:rsidRPr="00DF772E">
        <w:rPr>
          <w:sz w:val="24"/>
          <w:szCs w:val="24"/>
          <w:lang w:val="en-US"/>
        </w:rPr>
        <w:t>which distorts the movement and can lead to an increase in momentum spread</w:t>
      </w:r>
      <w:r w:rsidR="00B275A9" w:rsidRPr="00DF772E">
        <w:rPr>
          <w:sz w:val="24"/>
          <w:szCs w:val="24"/>
          <w:lang w:val="en-US"/>
        </w:rPr>
        <w:t xml:space="preserve">. </w:t>
      </w:r>
      <w:r w:rsidR="00DF772E" w:rsidRPr="00DF772E">
        <w:rPr>
          <w:sz w:val="24"/>
          <w:szCs w:val="24"/>
          <w:lang w:val="en-US"/>
        </w:rPr>
        <w:t xml:space="preserve">And finally, in the absence of focusing in the longitudinal plane, the </w:t>
      </w:r>
      <w:r w:rsidR="00DF772E">
        <w:rPr>
          <w:sz w:val="24"/>
          <w:szCs w:val="24"/>
          <w:lang w:val="en-US"/>
        </w:rPr>
        <w:t>space</w:t>
      </w:r>
      <w:r w:rsidR="00DF772E" w:rsidRPr="00DF772E">
        <w:rPr>
          <w:sz w:val="24"/>
          <w:szCs w:val="24"/>
          <w:lang w:val="en-US"/>
        </w:rPr>
        <w:t xml:space="preserve"> charge can introduce large distortions into the phase portrait of the </w:t>
      </w:r>
      <w:r w:rsidR="00DF772E">
        <w:rPr>
          <w:sz w:val="24"/>
          <w:szCs w:val="24"/>
          <w:lang w:val="en-US"/>
        </w:rPr>
        <w:t>bunch</w:t>
      </w:r>
      <w:r w:rsidR="00DF772E" w:rsidRPr="00DF772E">
        <w:rPr>
          <w:sz w:val="24"/>
          <w:szCs w:val="24"/>
          <w:lang w:val="en-US"/>
        </w:rPr>
        <w:t>.</w:t>
      </w:r>
    </w:p>
    <w:p w14:paraId="164F194D" w14:textId="77777777" w:rsidR="00B275A9" w:rsidRPr="00DF772E" w:rsidRDefault="00B275A9" w:rsidP="00B275A9">
      <w:pPr>
        <w:rPr>
          <w:rFonts w:ascii="Times New Roman" w:hAnsi="Times New Roman"/>
          <w:kern w:val="16"/>
          <w:sz w:val="24"/>
          <w:lang w:val="en-US"/>
        </w:rPr>
      </w:pPr>
      <w:r w:rsidRPr="00DF772E">
        <w:rPr>
          <w:sz w:val="24"/>
          <w:lang w:val="en-US"/>
        </w:rPr>
        <w:br w:type="page"/>
      </w:r>
    </w:p>
    <w:p w14:paraId="738A5B23" w14:textId="155E84DB" w:rsidR="00B275A9" w:rsidRPr="00533A1E" w:rsidRDefault="00B275A9" w:rsidP="00B275A9">
      <w:pPr>
        <w:pStyle w:val="JACoWSectionHeading"/>
        <w:rPr>
          <w:lang w:val="en-US"/>
        </w:rPr>
      </w:pPr>
      <w:bookmarkStart w:id="3" w:name="_Toc95844334"/>
      <w:r w:rsidRPr="00533A1E">
        <w:rPr>
          <w:caps w:val="0"/>
          <w:sz w:val="28"/>
          <w:lang w:val="en-US"/>
        </w:rPr>
        <w:lastRenderedPageBreak/>
        <w:t xml:space="preserve">SLIP-FACTOR </w:t>
      </w:r>
      <w:r w:rsidR="00533A1E">
        <w:rPr>
          <w:caps w:val="0"/>
          <w:sz w:val="28"/>
          <w:lang w:val="en-US"/>
        </w:rPr>
        <w:t>NEAR TRANSITION ENERGY</w:t>
      </w:r>
      <w:bookmarkEnd w:id="3"/>
    </w:p>
    <w:p w14:paraId="1DD74873" w14:textId="77777777" w:rsidR="00B275A9" w:rsidRDefault="00B275A9" w:rsidP="00B275A9">
      <w:pPr>
        <w:pStyle w:val="JACoWBodyTextIndent"/>
        <w:ind w:firstLine="0"/>
        <w:rPr>
          <w:lang w:val="fr-FR"/>
        </w:rPr>
      </w:pPr>
    </w:p>
    <w:p w14:paraId="67032BA2" w14:textId="3FEA3090" w:rsidR="00B275A9" w:rsidRPr="00F05BB3" w:rsidRDefault="00B275A9" w:rsidP="00B275A9">
      <w:pPr>
        <w:pStyle w:val="JACoWBodyTextIndent"/>
        <w:spacing w:line="276" w:lineRule="auto"/>
        <w:ind w:firstLine="0"/>
        <w:rPr>
          <w:sz w:val="24"/>
          <w:szCs w:val="24"/>
          <w:lang w:val="en-US"/>
        </w:rPr>
      </w:pPr>
      <w:r>
        <w:rPr>
          <w:lang w:val="fr-FR"/>
        </w:rPr>
        <w:tab/>
      </w:r>
      <w:r w:rsidR="00F05BB3" w:rsidRPr="00F05BB3">
        <w:rPr>
          <w:sz w:val="24"/>
          <w:szCs w:val="24"/>
          <w:lang w:val="en-US"/>
        </w:rPr>
        <w:t xml:space="preserve">During acceleration and retention </w:t>
      </w:r>
      <w:r w:rsidR="00F05BB3">
        <w:rPr>
          <w:sz w:val="24"/>
          <w:szCs w:val="24"/>
          <w:lang w:val="en-US"/>
        </w:rPr>
        <w:t xml:space="preserve">of </w:t>
      </w:r>
      <w:r w:rsidR="00F05BB3" w:rsidRPr="00F05BB3">
        <w:rPr>
          <w:sz w:val="24"/>
          <w:szCs w:val="24"/>
          <w:lang w:val="en-US"/>
        </w:rPr>
        <w:t xml:space="preserve">particles </w:t>
      </w:r>
      <w:r w:rsidR="00F05BB3">
        <w:rPr>
          <w:sz w:val="24"/>
          <w:szCs w:val="24"/>
          <w:lang w:val="en-US"/>
        </w:rPr>
        <w:t xml:space="preserve">for </w:t>
      </w:r>
      <w:r w:rsidR="00F05BB3" w:rsidRPr="00F05BB3">
        <w:rPr>
          <w:sz w:val="24"/>
          <w:szCs w:val="24"/>
          <w:lang w:val="en-US"/>
        </w:rPr>
        <w:t xml:space="preserve">away from the </w:t>
      </w:r>
      <w:r w:rsidR="00F05BB3">
        <w:rPr>
          <w:sz w:val="24"/>
          <w:szCs w:val="24"/>
          <w:lang w:val="en-US"/>
        </w:rPr>
        <w:t>transition</w:t>
      </w:r>
      <w:r w:rsidR="00F05BB3" w:rsidRPr="00F05BB3">
        <w:rPr>
          <w:sz w:val="24"/>
          <w:szCs w:val="24"/>
          <w:lang w:val="en-US"/>
        </w:rPr>
        <w:t xml:space="preserve"> energy, the value of the slip</w:t>
      </w:r>
      <w:r w:rsidR="00F05BB3">
        <w:rPr>
          <w:sz w:val="24"/>
          <w:szCs w:val="24"/>
          <w:lang w:val="en-US"/>
        </w:rPr>
        <w:t>-</w:t>
      </w:r>
      <w:r w:rsidR="00F05BB3" w:rsidRPr="00F05BB3">
        <w:rPr>
          <w:sz w:val="24"/>
          <w:szCs w:val="24"/>
          <w:lang w:val="en-US"/>
        </w:rPr>
        <w:t>factor is calculated as</w:t>
      </w:r>
    </w:p>
    <w:p w14:paraId="7FADC71B" w14:textId="70D68C61" w:rsidR="00B275A9" w:rsidRPr="00FC4177" w:rsidRDefault="00B275A9" w:rsidP="00B275A9">
      <w:pPr>
        <w:pStyle w:val="JACoWBodyTextIndent"/>
        <w:spacing w:line="276" w:lineRule="auto"/>
        <w:ind w:firstLine="0"/>
        <w:rPr>
          <w:i/>
          <w:sz w:val="22"/>
          <w:szCs w:val="22"/>
          <w:lang w:val="ru-RU"/>
        </w:rPr>
      </w:pPr>
      <m:oMathPara>
        <m:oMath>
          <m:r>
            <w:rPr>
              <w:rFonts w:ascii="Cambria Math" w:hAnsi="Cambria Math"/>
              <w:sz w:val="22"/>
              <w:szCs w:val="22"/>
              <w:lang w:val="ru-RU"/>
            </w:rPr>
            <m:t>η=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η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0</m:t>
              </m:r>
            </m:sub>
          </m:sSub>
          <m:r>
            <w:rPr>
              <w:rFonts w:ascii="Cambria Math" w:hAnsi="Cambria Math"/>
              <w:sz w:val="22"/>
              <w:szCs w:val="22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α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0</m:t>
              </m:r>
            </m:sub>
          </m:sSub>
          <m:r>
            <w:rPr>
              <w:rFonts w:ascii="Cambria Math" w:hAnsi="Cambria Math"/>
              <w:sz w:val="22"/>
              <w:szCs w:val="22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  <w:sz w:val="22"/>
              <w:szCs w:val="22"/>
              <w:lang w:val="ru-RU"/>
            </w:rPr>
            <m:t xml:space="preserve"> ,</m:t>
          </m:r>
          <m:r>
            <w:rPr>
              <w:rFonts w:ascii="Cambria Math" w:hAnsi="Cambria Math"/>
              <w:sz w:val="22"/>
              <w:szCs w:val="22"/>
              <w:lang w:val="ru-RU"/>
            </w:rPr>
            <m:t xml:space="preserve"> (2)</m:t>
          </m:r>
        </m:oMath>
      </m:oMathPara>
    </w:p>
    <w:p w14:paraId="48BC4E2B" w14:textId="77E93F22" w:rsidR="00B275A9" w:rsidRPr="00F05BB3" w:rsidRDefault="00F05BB3" w:rsidP="00B275A9">
      <w:pPr>
        <w:pStyle w:val="JACoWBodyTextIndent"/>
        <w:spacing w:line="276" w:lineRule="auto"/>
        <w:ind w:firstLine="0"/>
        <w:rPr>
          <w:sz w:val="24"/>
          <w:szCs w:val="24"/>
          <w:lang w:val="en-US"/>
        </w:rPr>
      </w:pPr>
      <w:r w:rsidRPr="00F05BB3">
        <w:rPr>
          <w:sz w:val="24"/>
          <w:szCs w:val="24"/>
          <w:lang w:val="en-US"/>
        </w:rPr>
        <w:t xml:space="preserve">however, such an </w:t>
      </w:r>
      <w:r w:rsidR="00DA6D81">
        <w:rPr>
          <w:sz w:val="24"/>
          <w:szCs w:val="24"/>
          <w:lang w:val="en-US"/>
        </w:rPr>
        <w:t>expression</w:t>
      </w:r>
      <w:r w:rsidRPr="00F05BB3">
        <w:rPr>
          <w:sz w:val="24"/>
          <w:szCs w:val="24"/>
          <w:lang w:val="en-US"/>
        </w:rPr>
        <w:t xml:space="preserve"> takes into account only the first order, and in general, the slip</w:t>
      </w:r>
      <w:r>
        <w:rPr>
          <w:sz w:val="24"/>
          <w:szCs w:val="24"/>
          <w:lang w:val="en-US"/>
        </w:rPr>
        <w:t>-</w:t>
      </w:r>
      <w:r w:rsidRPr="00F05BB3">
        <w:rPr>
          <w:sz w:val="24"/>
          <w:szCs w:val="24"/>
          <w:lang w:val="en-US"/>
        </w:rPr>
        <w:t>factor depends on</w:t>
      </w:r>
      <w:r w:rsidR="00B275A9" w:rsidRPr="00F05BB3">
        <w:rPr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ru-RU"/>
          </w:rPr>
          <m:t>δ</m:t>
        </m:r>
        <m:r>
          <w:rPr>
            <w:rFonts w:ascii="Cambria Math" w:hAnsi="Cambria Math"/>
            <w:sz w:val="24"/>
            <w:szCs w:val="24"/>
            <w:lang w:val="en-US"/>
          </w:rPr>
          <m:t>=</m:t>
        </m:r>
        <m:r>
          <w:rPr>
            <w:rFonts w:ascii="Cambria Math" w:hAnsi="Cambria Math"/>
            <w:sz w:val="24"/>
            <w:szCs w:val="24"/>
            <w:lang w:val="ru-RU"/>
          </w:rPr>
          <m:t>dp</m:t>
        </m:r>
        <m:r>
          <w:rPr>
            <w:rFonts w:ascii="Cambria Math" w:hAnsi="Cambria Math"/>
            <w:sz w:val="24"/>
            <w:szCs w:val="24"/>
            <w:lang w:val="en-US"/>
          </w:rPr>
          <m:t>/</m:t>
        </m:r>
        <m:r>
          <w:rPr>
            <w:rFonts w:ascii="Cambria Math" w:hAnsi="Cambria Math"/>
            <w:sz w:val="24"/>
            <w:szCs w:val="24"/>
            <w:lang w:val="ru-RU"/>
          </w:rPr>
          <m:t>p</m:t>
        </m:r>
      </m:oMath>
      <w:r>
        <w:rPr>
          <w:sz w:val="24"/>
          <w:szCs w:val="24"/>
          <w:lang w:val="en-US"/>
        </w:rPr>
        <w:t xml:space="preserve"> as</w:t>
      </w:r>
      <w:r w:rsidR="00B275A9" w:rsidRPr="00F05BB3">
        <w:rPr>
          <w:sz w:val="24"/>
          <w:szCs w:val="24"/>
          <w:lang w:val="en-US"/>
        </w:rPr>
        <w:t xml:space="preserve"> [3]:</w:t>
      </w:r>
    </w:p>
    <w:p w14:paraId="7B0FAF18" w14:textId="77777777" w:rsidR="00B275A9" w:rsidRPr="00F05BB3" w:rsidRDefault="00B275A9" w:rsidP="00B275A9">
      <w:pPr>
        <w:pStyle w:val="JACoWBodyTextIndent"/>
        <w:spacing w:line="276" w:lineRule="auto"/>
        <w:ind w:firstLine="0"/>
        <w:rPr>
          <w:sz w:val="24"/>
          <w:szCs w:val="24"/>
          <w:lang w:val="en-US"/>
        </w:rPr>
      </w:pPr>
    </w:p>
    <w:p w14:paraId="23BD2601" w14:textId="78BB51A2" w:rsidR="00B275A9" w:rsidRPr="0064617F" w:rsidRDefault="00B275A9" w:rsidP="00B275A9">
      <w:pPr>
        <w:pStyle w:val="JACoWBodyTextIndent"/>
        <w:spacing w:line="276" w:lineRule="auto"/>
        <w:ind w:firstLine="0"/>
        <w:rPr>
          <w:i/>
          <w:sz w:val="22"/>
          <w:szCs w:val="22"/>
          <w:lang w:val="en-US"/>
        </w:rPr>
      </w:pPr>
      <m:oMathPara>
        <m:oMath>
          <m:r>
            <w:rPr>
              <w:rFonts w:ascii="Cambria Math" w:hAnsi="Cambria Math"/>
              <w:sz w:val="22"/>
              <w:szCs w:val="22"/>
              <w:lang w:val="ru-RU"/>
            </w:rPr>
            <m:t>η=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η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0</m:t>
              </m:r>
            </m:sub>
          </m:sSub>
          <m:r>
            <w:rPr>
              <w:rFonts w:ascii="Cambria Math" w:hAnsi="Cambria Math"/>
              <w:sz w:val="22"/>
              <w:szCs w:val="22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η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sz w:val="22"/>
              <w:szCs w:val="22"/>
              <w:lang w:val="ru-RU"/>
            </w:rPr>
            <m:t xml:space="preserve">δ+⋯ </m:t>
          </m:r>
          <m:r>
            <w:rPr>
              <w:rFonts w:ascii="Cambria Math" w:hAnsi="Cambria Math"/>
              <w:sz w:val="22"/>
              <w:szCs w:val="22"/>
              <w:lang w:val="en-US"/>
            </w:rPr>
            <m:t>,</m:t>
          </m:r>
          <m:r>
            <w:rPr>
              <w:rFonts w:ascii="Cambria Math" w:hAnsi="Cambria Math"/>
              <w:sz w:val="22"/>
              <w:szCs w:val="22"/>
              <w:lang w:val="en-US"/>
            </w:rPr>
            <m:t xml:space="preserve"> (3)</m:t>
          </m:r>
        </m:oMath>
      </m:oMathPara>
    </w:p>
    <w:p w14:paraId="2A67B8A0" w14:textId="257216D3" w:rsidR="00B275A9" w:rsidRPr="00F05BB3" w:rsidRDefault="00F05BB3" w:rsidP="00B275A9">
      <w:pPr>
        <w:pStyle w:val="JACoWBodyTextIndent"/>
        <w:spacing w:line="276" w:lineRule="auto"/>
        <w:ind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where</w:t>
      </w:r>
      <w:r w:rsidR="00B275A9" w:rsidRPr="00F05BB3">
        <w:rPr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 xml:space="preserve"> =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0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p>
            </m:sSubSup>
          </m:den>
        </m:f>
        <m:r>
          <w:rPr>
            <w:rFonts w:ascii="Cambria Math" w:hAnsi="Cambria Math"/>
            <w:sz w:val="24"/>
            <w:szCs w:val="24"/>
            <w:lang w:val="en-US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3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β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γ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p>
            </m:sSup>
          </m:den>
        </m:f>
      </m:oMath>
      <w:r w:rsidR="00B275A9" w:rsidRPr="00F05BB3">
        <w:rPr>
          <w:sz w:val="24"/>
          <w:szCs w:val="24"/>
          <w:lang w:val="en-US"/>
        </w:rPr>
        <w:t>.</w:t>
      </w:r>
    </w:p>
    <w:p w14:paraId="0BEA3E8D" w14:textId="16B36B61" w:rsidR="00CD6702" w:rsidRPr="00CD6702" w:rsidRDefault="00CD6702" w:rsidP="00B275A9">
      <w:pPr>
        <w:pStyle w:val="JACoWBodyTextIndent"/>
        <w:spacing w:line="276" w:lineRule="auto"/>
        <w:ind w:firstLine="357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</w:t>
      </w:r>
      <w:r w:rsidRPr="00CD6702">
        <w:rPr>
          <w:sz w:val="24"/>
          <w:szCs w:val="24"/>
          <w:lang w:val="en-US"/>
        </w:rPr>
        <w:t xml:space="preserve">odeling the process of </w:t>
      </w:r>
      <w:r>
        <w:rPr>
          <w:sz w:val="24"/>
          <w:szCs w:val="24"/>
          <w:lang w:val="en-US"/>
        </w:rPr>
        <w:t xml:space="preserve">transition </w:t>
      </w:r>
      <w:r w:rsidRPr="00CD6702">
        <w:rPr>
          <w:sz w:val="24"/>
          <w:szCs w:val="24"/>
          <w:lang w:val="en-US"/>
        </w:rPr>
        <w:t xml:space="preserve">energy </w:t>
      </w:r>
      <w:r>
        <w:rPr>
          <w:sz w:val="24"/>
          <w:szCs w:val="24"/>
          <w:lang w:val="en-US"/>
        </w:rPr>
        <w:t>crossing</w:t>
      </w:r>
      <w:r w:rsidRPr="00CD6702">
        <w:rPr>
          <w:sz w:val="24"/>
          <w:szCs w:val="24"/>
          <w:lang w:val="en-US"/>
        </w:rPr>
        <w:t xml:space="preserve">, the first two orders of decomposition </w:t>
      </w:r>
      <w:r>
        <w:rPr>
          <w:sz w:val="24"/>
          <w:szCs w:val="24"/>
          <w:lang w:val="en-US"/>
        </w:rPr>
        <w:t xml:space="preserve">are </w:t>
      </w:r>
      <w:r w:rsidRPr="00CD6702">
        <w:rPr>
          <w:sz w:val="24"/>
          <w:szCs w:val="24"/>
          <w:lang w:val="en-US"/>
        </w:rPr>
        <w:t>take</w:t>
      </w:r>
      <w:r>
        <w:rPr>
          <w:sz w:val="24"/>
          <w:szCs w:val="24"/>
          <w:lang w:val="en-US"/>
        </w:rPr>
        <w:t>n</w:t>
      </w:r>
      <w:r w:rsidRPr="00CD6702">
        <w:rPr>
          <w:sz w:val="24"/>
          <w:szCs w:val="24"/>
          <w:lang w:val="en-US"/>
        </w:rPr>
        <w:t xml:space="preserve"> into account. The corresponding momentum compaction factor (M</w:t>
      </w:r>
      <w:r>
        <w:rPr>
          <w:sz w:val="24"/>
          <w:szCs w:val="24"/>
          <w:lang w:val="ru-RU"/>
        </w:rPr>
        <w:t>С</w:t>
      </w:r>
      <w:r w:rsidRPr="00CD6702">
        <w:rPr>
          <w:sz w:val="24"/>
          <w:szCs w:val="24"/>
          <w:lang w:val="en-US"/>
        </w:rPr>
        <w:t>F) coefficients depend only on the collider magneto-optical structure.</w:t>
      </w:r>
    </w:p>
    <w:p w14:paraId="1226B732" w14:textId="761A49B3" w:rsidR="00B275A9" w:rsidRPr="00BE738A" w:rsidRDefault="007E1F11" w:rsidP="00B275A9">
      <w:pPr>
        <w:pStyle w:val="JACoWBodyTextIndent"/>
        <w:spacing w:line="276" w:lineRule="auto"/>
        <w:ind w:firstLine="357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Making a rapid jump of transition energy</w:t>
      </w:r>
      <w:r w:rsidR="00B275A9" w:rsidRPr="007E1F11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  <w:lang w:val="en-US"/>
        </w:rPr>
        <w:t xml:space="preserve">parameters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0,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,…</m:t>
        </m:r>
      </m:oMath>
      <w:r w:rsidR="00B275A9" w:rsidRPr="007E1F1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also undergo a jump</w:t>
      </w:r>
      <w:r w:rsidR="00B275A9" w:rsidRPr="007E1F11">
        <w:rPr>
          <w:sz w:val="24"/>
          <w:szCs w:val="24"/>
          <w:lang w:val="en-US"/>
        </w:rPr>
        <w:t xml:space="preserve">. </w:t>
      </w:r>
      <w:r>
        <w:rPr>
          <w:sz w:val="24"/>
          <w:szCs w:val="24"/>
          <w:lang w:val="en-US"/>
        </w:rPr>
        <w:t>Value</w:t>
      </w:r>
      <w:r w:rsidR="00B275A9" w:rsidRPr="007E1F11">
        <w:rPr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sub>
        </m:sSub>
      </m:oMath>
      <w:r w:rsidR="00B275A9" w:rsidRPr="007E1F11">
        <w:rPr>
          <w:sz w:val="24"/>
          <w:szCs w:val="24"/>
          <w:lang w:val="en-US"/>
        </w:rPr>
        <w:t xml:space="preserve">, </w:t>
      </w:r>
      <w:r w:rsidRPr="007E1F11">
        <w:rPr>
          <w:sz w:val="24"/>
          <w:szCs w:val="24"/>
          <w:lang w:val="en-US"/>
        </w:rPr>
        <w:t>as we have already said, it is determined by</w:t>
      </w:r>
      <w:r w:rsidR="00B275A9" w:rsidRPr="007E1F11">
        <w:rPr>
          <w:sz w:val="24"/>
          <w:szCs w:val="24"/>
          <w:lang w:val="en-US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=1/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tr</m:t>
                </m:r>
              </m:sub>
            </m:sSub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p>
        </m:sSup>
      </m:oMath>
      <w:r w:rsidR="00B275A9" w:rsidRPr="007E1F11">
        <w:rPr>
          <w:sz w:val="24"/>
          <w:szCs w:val="24"/>
          <w:lang w:val="en-US"/>
        </w:rPr>
        <w:t xml:space="preserve">. </w:t>
      </w:r>
      <w:r>
        <w:rPr>
          <w:sz w:val="24"/>
          <w:szCs w:val="24"/>
          <w:lang w:val="en-US"/>
        </w:rPr>
        <w:t>C</w:t>
      </w:r>
      <w:r w:rsidRPr="00CD6702">
        <w:rPr>
          <w:sz w:val="24"/>
          <w:szCs w:val="24"/>
          <w:lang w:val="en-US"/>
        </w:rPr>
        <w:t>oefficient</w:t>
      </w:r>
      <w:r w:rsidR="00B275A9" w:rsidRPr="007E1F11">
        <w:rPr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sub>
        </m:sSub>
      </m:oMath>
      <w:r w:rsidR="00B275A9" w:rsidRPr="007E1F11">
        <w:rPr>
          <w:sz w:val="24"/>
          <w:szCs w:val="24"/>
          <w:lang w:val="en-US"/>
        </w:rPr>
        <w:t xml:space="preserve"> </w:t>
      </w:r>
      <w:r w:rsidRPr="007E1F11">
        <w:rPr>
          <w:sz w:val="24"/>
          <w:szCs w:val="24"/>
          <w:lang w:val="en-US"/>
        </w:rPr>
        <w:t>for different values</w:t>
      </w:r>
      <w:r w:rsidR="00B275A9" w:rsidRPr="007E1F11">
        <w:rPr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tr</m:t>
            </m:r>
          </m:sub>
        </m:sSub>
      </m:oMath>
      <w:r w:rsidR="00B275A9" w:rsidRPr="007E1F1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is </w:t>
      </w:r>
      <w:r w:rsidRPr="007E1F11">
        <w:rPr>
          <w:sz w:val="24"/>
          <w:szCs w:val="24"/>
          <w:lang w:val="en-US"/>
        </w:rPr>
        <w:t>calculated using the program</w:t>
      </w:r>
      <w:r w:rsidR="00B275A9" w:rsidRPr="007E1F11">
        <w:rPr>
          <w:sz w:val="24"/>
          <w:szCs w:val="24"/>
          <w:lang w:val="en-US"/>
        </w:rPr>
        <w:t xml:space="preserve"> </w:t>
      </w:r>
      <w:r w:rsidR="00B275A9" w:rsidRPr="0064617F">
        <w:rPr>
          <w:sz w:val="24"/>
          <w:szCs w:val="24"/>
          <w:lang w:val="en-US"/>
        </w:rPr>
        <w:t>MADX</w:t>
      </w:r>
      <w:r w:rsidR="00B275A9" w:rsidRPr="007E1F11">
        <w:rPr>
          <w:sz w:val="24"/>
          <w:szCs w:val="24"/>
          <w:lang w:val="en-US"/>
        </w:rPr>
        <w:t>/</w:t>
      </w:r>
      <w:r w:rsidR="00B275A9" w:rsidRPr="0064617F">
        <w:rPr>
          <w:sz w:val="24"/>
          <w:szCs w:val="24"/>
          <w:lang w:val="en-US"/>
        </w:rPr>
        <w:t>PTC</w:t>
      </w:r>
      <w:r w:rsidR="00B275A9" w:rsidRPr="007E1F11">
        <w:rPr>
          <w:sz w:val="24"/>
          <w:szCs w:val="24"/>
          <w:lang w:val="en-US"/>
        </w:rPr>
        <w:t xml:space="preserve"> [4]. </w:t>
      </w:r>
      <w:r w:rsidR="00BE738A" w:rsidRPr="00BE738A">
        <w:rPr>
          <w:sz w:val="24"/>
          <w:szCs w:val="24"/>
          <w:lang w:val="en-US"/>
        </w:rPr>
        <w:t xml:space="preserve">Figure </w:t>
      </w:r>
      <w:r w:rsidR="00951114">
        <w:rPr>
          <w:sz w:val="24"/>
          <w:szCs w:val="24"/>
          <w:lang w:val="en-US"/>
        </w:rPr>
        <w:t>8</w:t>
      </w:r>
      <w:r w:rsidR="00BE738A" w:rsidRPr="00BE738A">
        <w:rPr>
          <w:sz w:val="24"/>
          <w:szCs w:val="24"/>
          <w:lang w:val="en-US"/>
        </w:rPr>
        <w:t xml:space="preserve"> shows the dependence</w:t>
      </w:r>
      <w:r w:rsidR="00BE738A">
        <w:rPr>
          <w:sz w:val="24"/>
          <w:szCs w:val="24"/>
          <w:lang w:val="en-US"/>
        </w:rPr>
        <w:t xml:space="preserve"> of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sub>
        </m:sSub>
      </m:oMath>
      <w:r w:rsidR="00B275A9" w:rsidRPr="00BE738A">
        <w:rPr>
          <w:sz w:val="24"/>
          <w:szCs w:val="24"/>
          <w:lang w:val="en-US"/>
        </w:rPr>
        <w:t xml:space="preserve"> </w:t>
      </w:r>
      <w:r w:rsidR="00BE738A">
        <w:rPr>
          <w:sz w:val="24"/>
          <w:szCs w:val="24"/>
          <w:lang w:val="en-US"/>
        </w:rPr>
        <w:t>on</w:t>
      </w:r>
      <w:r w:rsidR="00B275A9" w:rsidRPr="00BE738A">
        <w:rPr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tr</m:t>
            </m:r>
          </m:sub>
        </m:sSub>
      </m:oMath>
      <w:r w:rsidR="00B275A9" w:rsidRPr="00BE738A">
        <w:rPr>
          <w:sz w:val="24"/>
          <w:szCs w:val="24"/>
          <w:lang w:val="en-US"/>
        </w:rPr>
        <w:t xml:space="preserve">. </w:t>
      </w:r>
      <w:r w:rsidR="00BE738A" w:rsidRPr="00BE738A">
        <w:rPr>
          <w:sz w:val="24"/>
          <w:szCs w:val="24"/>
          <w:lang w:val="en-US"/>
        </w:rPr>
        <w:t>Table 2 shows numerical data for</w:t>
      </w:r>
      <w:r w:rsidR="00B275A9" w:rsidRPr="00BE738A">
        <w:rPr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ru-RU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ru-RU"/>
              </w:rPr>
              <m:t>α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0</m:t>
            </m:r>
          </m:sub>
        </m:sSub>
        <m:r>
          <w:rPr>
            <w:rFonts w:ascii="Cambria Math" w:hAnsi="Cambria Math"/>
            <w:sz w:val="22"/>
            <w:szCs w:val="22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ru-RU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ru-RU"/>
              </w:rPr>
              <m:t>α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1</m:t>
            </m:r>
          </m:sub>
        </m:sSub>
        <m:r>
          <w:rPr>
            <w:rFonts w:ascii="Cambria Math" w:hAnsi="Cambria Math"/>
            <w:sz w:val="22"/>
            <w:szCs w:val="22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ru-RU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0</m:t>
            </m:r>
          </m:sub>
        </m:sSub>
        <m:r>
          <w:rPr>
            <w:rFonts w:ascii="Cambria Math" w:hAnsi="Cambria Math"/>
            <w:sz w:val="22"/>
            <w:szCs w:val="22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ru-RU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1</m:t>
            </m:r>
          </m:sub>
        </m:sSub>
      </m:oMath>
      <w:r w:rsidR="00BE738A">
        <w:rPr>
          <w:sz w:val="24"/>
          <w:szCs w:val="24"/>
          <w:lang w:val="en-US"/>
        </w:rPr>
        <w:t xml:space="preserve"> near transition</w:t>
      </w:r>
      <w:r w:rsidR="00B275A9" w:rsidRPr="00BE738A">
        <w:rPr>
          <w:sz w:val="24"/>
          <w:szCs w:val="24"/>
          <w:lang w:val="en-US"/>
        </w:rPr>
        <w:t>.</w:t>
      </w:r>
    </w:p>
    <w:p w14:paraId="724EA837" w14:textId="23CAA7EC" w:rsidR="00B275A9" w:rsidRPr="006A20BB" w:rsidRDefault="00BE738A" w:rsidP="00B275A9">
      <w:pPr>
        <w:pStyle w:val="JACoWBodyTextIndent"/>
        <w:spacing w:line="276" w:lineRule="auto"/>
        <w:ind w:firstLine="357"/>
        <w:rPr>
          <w:sz w:val="24"/>
          <w:szCs w:val="24"/>
          <w:lang w:val="en-US"/>
        </w:rPr>
      </w:pPr>
      <w:r w:rsidRPr="00BE738A">
        <w:rPr>
          <w:sz w:val="24"/>
          <w:szCs w:val="24"/>
          <w:lang w:val="en-US"/>
        </w:rPr>
        <w:t xml:space="preserve">Dependence </w:t>
      </w:r>
      <w:r>
        <w:rPr>
          <w:sz w:val="24"/>
          <w:szCs w:val="24"/>
          <w:lang w:val="en-US"/>
        </w:rPr>
        <w:t>of</w:t>
      </w:r>
      <w:r w:rsidR="00B275A9" w:rsidRPr="00BE738A">
        <w:rPr>
          <w:sz w:val="24"/>
          <w:szCs w:val="24"/>
          <w:lang w:val="en-US"/>
        </w:rPr>
        <w:t xml:space="preserve"> </w:t>
      </w:r>
      <w:r w:rsidR="00B275A9" w:rsidRPr="004274CA">
        <w:rPr>
          <w:sz w:val="24"/>
          <w:szCs w:val="24"/>
          <w:lang w:val="en-US"/>
        </w:rPr>
        <w:t>slip</w:t>
      </w:r>
      <w:r w:rsidR="00B275A9" w:rsidRPr="00BE738A">
        <w:rPr>
          <w:sz w:val="24"/>
          <w:szCs w:val="24"/>
          <w:lang w:val="en-US"/>
        </w:rPr>
        <w:t>-</w:t>
      </w:r>
      <w:r>
        <w:rPr>
          <w:sz w:val="24"/>
          <w:szCs w:val="24"/>
          <w:lang w:val="en-US"/>
        </w:rPr>
        <w:t>factor</w:t>
      </w:r>
      <w:r w:rsidRPr="00BE738A">
        <w:rPr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ru-RU"/>
          </w:rPr>
          <m:t>η</m:t>
        </m:r>
      </m:oMath>
      <w:r w:rsidR="00B275A9" w:rsidRPr="00BE738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on</w:t>
      </w:r>
      <w:r w:rsidR="00B275A9" w:rsidRPr="00BE738A">
        <w:rPr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ru-RU"/>
          </w:rPr>
          <m:t>δ</m:t>
        </m:r>
      </m:oMath>
      <w:r w:rsidRPr="00BE738A">
        <w:rPr>
          <w:sz w:val="24"/>
          <w:szCs w:val="24"/>
          <w:lang w:val="en-US"/>
        </w:rPr>
        <w:t xml:space="preserve"> means that different particles having different </w:t>
      </w:r>
      <w:r>
        <w:rPr>
          <w:sz w:val="24"/>
          <w:szCs w:val="24"/>
          <w:lang w:val="en-US"/>
        </w:rPr>
        <w:t>momentum</w:t>
      </w:r>
      <w:r w:rsidRPr="00BE738A">
        <w:rPr>
          <w:sz w:val="24"/>
          <w:szCs w:val="24"/>
          <w:lang w:val="en-US"/>
        </w:rPr>
        <w:t xml:space="preserve"> do not </w:t>
      </w:r>
      <w:r>
        <w:rPr>
          <w:sz w:val="24"/>
          <w:szCs w:val="24"/>
          <w:lang w:val="en-US"/>
        </w:rPr>
        <w:t>cross</w:t>
      </w:r>
      <w:r w:rsidRPr="00BE738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transition</w:t>
      </w:r>
      <w:r w:rsidRPr="00BE738A">
        <w:rPr>
          <w:sz w:val="24"/>
          <w:szCs w:val="24"/>
          <w:lang w:val="en-US"/>
        </w:rPr>
        <w:t xml:space="preserve"> energy at the same time</w:t>
      </w:r>
      <w:r w:rsidR="00B275A9" w:rsidRPr="00BE738A">
        <w:rPr>
          <w:sz w:val="24"/>
          <w:szCs w:val="24"/>
          <w:lang w:val="en-US"/>
        </w:rPr>
        <w:t xml:space="preserve">.  </w:t>
      </w:r>
      <w:r w:rsidRPr="006A20BB">
        <w:rPr>
          <w:sz w:val="24"/>
          <w:szCs w:val="24"/>
          <w:lang w:val="en-US"/>
        </w:rPr>
        <w:t xml:space="preserve">Approaching the </w:t>
      </w:r>
      <w:r w:rsidR="006A20BB">
        <w:rPr>
          <w:sz w:val="24"/>
          <w:szCs w:val="24"/>
          <w:lang w:val="en-US"/>
        </w:rPr>
        <w:t>transition</w:t>
      </w:r>
      <w:r w:rsidR="006A20BB" w:rsidRPr="006A20BB">
        <w:rPr>
          <w:sz w:val="24"/>
          <w:szCs w:val="24"/>
          <w:lang w:val="en-US"/>
        </w:rPr>
        <w:t xml:space="preserve"> </w:t>
      </w:r>
      <w:r w:rsidRPr="006A20BB">
        <w:rPr>
          <w:sz w:val="24"/>
          <w:szCs w:val="24"/>
          <w:lang w:val="en-US"/>
        </w:rPr>
        <w:t>energy, the value</w:t>
      </w:r>
      <w:r w:rsidR="006A20BB" w:rsidRPr="006A20BB">
        <w:rPr>
          <w:sz w:val="24"/>
          <w:szCs w:val="24"/>
          <w:lang w:val="en-US"/>
        </w:rPr>
        <w:t xml:space="preserve"> </w:t>
      </w:r>
      <w:r w:rsidR="006A20BB">
        <w:rPr>
          <w:sz w:val="24"/>
          <w:szCs w:val="24"/>
          <w:lang w:val="en-US"/>
        </w:rPr>
        <w:t>of</w:t>
      </w:r>
      <w:r w:rsidR="006A20BB" w:rsidRPr="006A20BB">
        <w:rPr>
          <w:sz w:val="24"/>
          <w:szCs w:val="24"/>
          <w:lang w:val="en-US"/>
        </w:rPr>
        <w:t xml:space="preserve"> </w:t>
      </w:r>
      <w:r w:rsidRPr="006A20BB">
        <w:rPr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sub>
        </m:sSub>
      </m:oMath>
      <w:r w:rsidR="00B275A9" w:rsidRPr="006A20BB">
        <w:rPr>
          <w:sz w:val="24"/>
          <w:szCs w:val="24"/>
          <w:lang w:val="en-US"/>
        </w:rPr>
        <w:t xml:space="preserve"> </w:t>
      </w:r>
      <w:r w:rsidR="006A20BB">
        <w:rPr>
          <w:sz w:val="24"/>
          <w:szCs w:val="24"/>
          <w:lang w:val="en-US"/>
        </w:rPr>
        <w:t>and</w:t>
      </w:r>
      <w:r w:rsidR="00B275A9" w:rsidRPr="006A20BB">
        <w:rPr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>δ</m:t>
        </m:r>
      </m:oMath>
      <w:r w:rsidR="00B275A9" w:rsidRPr="006A20BB">
        <w:rPr>
          <w:sz w:val="24"/>
          <w:szCs w:val="24"/>
          <w:lang w:val="en-US"/>
        </w:rPr>
        <w:t xml:space="preserve"> </w:t>
      </w:r>
      <w:r w:rsidR="006A20BB" w:rsidRPr="006A20BB">
        <w:rPr>
          <w:sz w:val="24"/>
          <w:szCs w:val="24"/>
          <w:lang w:val="en-US"/>
        </w:rPr>
        <w:t>begin to be comparable with each other</w:t>
      </w:r>
      <w:r w:rsidR="00B275A9" w:rsidRPr="006A20BB">
        <w:rPr>
          <w:sz w:val="24"/>
          <w:szCs w:val="24"/>
          <w:lang w:val="en-US"/>
        </w:rPr>
        <w:t xml:space="preserve">, </w:t>
      </w:r>
      <w:r w:rsidR="006A20BB" w:rsidRPr="006A20BB">
        <w:rPr>
          <w:sz w:val="24"/>
          <w:szCs w:val="24"/>
          <w:lang w:val="en-US"/>
        </w:rPr>
        <w:t xml:space="preserve">exactly in this area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sub>
        </m:sSub>
      </m:oMath>
      <w:r w:rsidR="00B275A9" w:rsidRPr="006A20BB">
        <w:rPr>
          <w:sz w:val="24"/>
          <w:szCs w:val="24"/>
          <w:lang w:val="en-US"/>
        </w:rPr>
        <w:t xml:space="preserve"> </w:t>
      </w:r>
      <w:r w:rsidR="006A20BB" w:rsidRPr="006A20BB">
        <w:rPr>
          <w:sz w:val="24"/>
          <w:szCs w:val="24"/>
          <w:lang w:val="en-US"/>
        </w:rPr>
        <w:t>has a defining value.</w:t>
      </w:r>
    </w:p>
    <w:tbl>
      <w:tblPr>
        <w:tblpPr w:leftFromText="180" w:rightFromText="180" w:vertAnchor="text" w:horzAnchor="page" w:tblpX="6865" w:tblpY="2203"/>
        <w:tblW w:w="0" w:type="auto"/>
        <w:tblLook w:val="04A0" w:firstRow="1" w:lastRow="0" w:firstColumn="1" w:lastColumn="0" w:noHBand="0" w:noVBand="1"/>
      </w:tblPr>
      <w:tblGrid>
        <w:gridCol w:w="1197"/>
        <w:gridCol w:w="2041"/>
      </w:tblGrid>
      <w:tr w:rsidR="00B275A9" w14:paraId="412F1EB6" w14:textId="77777777" w:rsidTr="00B275A9">
        <w:trPr>
          <w:trHeight w:val="371"/>
        </w:trPr>
        <w:tc>
          <w:tcPr>
            <w:tcW w:w="1197" w:type="dxa"/>
            <w:vAlign w:val="center"/>
          </w:tcPr>
          <w:p w14:paraId="4E9848E1" w14:textId="310AE08E" w:rsidR="00B275A9" w:rsidRPr="00951114" w:rsidRDefault="008F0570" w:rsidP="00B275A9">
            <w:pPr>
              <w:pStyle w:val="JACoWBodyTextIndent"/>
              <w:ind w:firstLine="0"/>
              <w:jc w:val="center"/>
              <w:rPr>
                <w:iCs/>
                <w:sz w:val="22"/>
                <w:szCs w:val="22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041" w:type="dxa"/>
            <w:vAlign w:val="center"/>
          </w:tcPr>
          <w:p w14:paraId="4330C62A" w14:textId="5671F5CB" w:rsidR="00B275A9" w:rsidRPr="00951114" w:rsidRDefault="00951114" w:rsidP="00B275A9">
            <w:pPr>
              <w:pStyle w:val="JACoWBodyTextIndent"/>
              <w:ind w:firstLine="0"/>
              <w:jc w:val="center"/>
              <w:rPr>
                <w:iCs/>
                <w:sz w:val="22"/>
                <w:szCs w:val="22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  <w:lang w:val="en-US"/>
                  </w:rPr>
                  <m:t>.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01991</m:t>
                </m:r>
              </m:oMath>
            </m:oMathPara>
          </w:p>
        </w:tc>
      </w:tr>
      <w:tr w:rsidR="00B275A9" w14:paraId="4BD3B284" w14:textId="77777777" w:rsidTr="00B275A9">
        <w:trPr>
          <w:trHeight w:val="376"/>
        </w:trPr>
        <w:tc>
          <w:tcPr>
            <w:tcW w:w="1197" w:type="dxa"/>
            <w:vAlign w:val="center"/>
          </w:tcPr>
          <w:p w14:paraId="47BA03B5" w14:textId="1673D49B" w:rsidR="00B275A9" w:rsidRPr="00951114" w:rsidRDefault="008F0570" w:rsidP="00B275A9">
            <w:pPr>
              <w:pStyle w:val="JACoWBodyTextIndent"/>
              <w:ind w:firstLine="0"/>
              <w:jc w:val="center"/>
              <w:rPr>
                <w:iCs/>
                <w:sz w:val="22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041" w:type="dxa"/>
            <w:vAlign w:val="center"/>
          </w:tcPr>
          <w:p w14:paraId="462D1D8E" w14:textId="1F879EEA" w:rsidR="00B275A9" w:rsidRPr="00951114" w:rsidRDefault="00951114" w:rsidP="00B275A9">
            <w:pPr>
              <w:pStyle w:val="JACoWBodyTextIndent"/>
              <w:ind w:firstLine="0"/>
              <w:jc w:val="center"/>
              <w:rPr>
                <w:iCs/>
                <w:sz w:val="22"/>
                <w:szCs w:val="22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–0.06871</m:t>
                </m:r>
              </m:oMath>
            </m:oMathPara>
          </w:p>
        </w:tc>
      </w:tr>
      <w:tr w:rsidR="00B275A9" w14:paraId="267D8DA1" w14:textId="77777777" w:rsidTr="00B275A9">
        <w:trPr>
          <w:trHeight w:val="315"/>
        </w:trPr>
        <w:tc>
          <w:tcPr>
            <w:tcW w:w="1197" w:type="dxa"/>
            <w:vAlign w:val="center"/>
          </w:tcPr>
          <w:p w14:paraId="13745B4E" w14:textId="487E9BD2" w:rsidR="00B275A9" w:rsidRPr="00951114" w:rsidRDefault="008F0570" w:rsidP="00B275A9">
            <w:pPr>
              <w:pStyle w:val="JACoWBodyTextIndent"/>
              <w:ind w:firstLine="0"/>
              <w:jc w:val="center"/>
              <w:rPr>
                <w:iCs/>
                <w:sz w:val="22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041" w:type="dxa"/>
            <w:vAlign w:val="center"/>
          </w:tcPr>
          <w:p w14:paraId="71DF81A5" w14:textId="767D39FC" w:rsidR="00B275A9" w:rsidRPr="00951114" w:rsidRDefault="00951114" w:rsidP="00B275A9">
            <w:pPr>
              <w:pStyle w:val="JACoWBodyTextIndent"/>
              <w:ind w:firstLine="0"/>
              <w:jc w:val="center"/>
              <w:rPr>
                <w:iCs/>
                <w:sz w:val="22"/>
                <w:szCs w:val="22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2.5×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-4</m:t>
                    </m:r>
                  </m:sup>
                </m:sSup>
              </m:oMath>
            </m:oMathPara>
          </w:p>
        </w:tc>
      </w:tr>
      <w:tr w:rsidR="00B275A9" w14:paraId="61594D92" w14:textId="77777777" w:rsidTr="00B275A9">
        <w:trPr>
          <w:trHeight w:val="370"/>
        </w:trPr>
        <w:tc>
          <w:tcPr>
            <w:tcW w:w="1197" w:type="dxa"/>
            <w:vAlign w:val="center"/>
          </w:tcPr>
          <w:p w14:paraId="39AF288A" w14:textId="24174BB6" w:rsidR="00B275A9" w:rsidRPr="00951114" w:rsidRDefault="008F0570" w:rsidP="00B275A9">
            <w:pPr>
              <w:pStyle w:val="JACoWBodyTextIndent"/>
              <w:ind w:firstLine="0"/>
              <w:jc w:val="center"/>
              <w:rPr>
                <w:iCs/>
                <w:sz w:val="22"/>
                <w:szCs w:val="22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041" w:type="dxa"/>
            <w:vAlign w:val="center"/>
          </w:tcPr>
          <w:p w14:paraId="0FB301D0" w14:textId="6A5296D2" w:rsidR="00B275A9" w:rsidRPr="00951114" w:rsidRDefault="00951114" w:rsidP="00B275A9">
            <w:pPr>
              <w:pStyle w:val="JACoWBodyTextIndent"/>
              <w:ind w:firstLine="0"/>
              <w:jc w:val="center"/>
              <w:rPr>
                <w:iCs/>
                <w:sz w:val="22"/>
                <w:szCs w:val="22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–0.035</m:t>
                </m:r>
              </m:oMath>
            </m:oMathPara>
          </w:p>
        </w:tc>
      </w:tr>
    </w:tbl>
    <w:p w14:paraId="3A01BF0B" w14:textId="77777777" w:rsidR="00B275A9" w:rsidRDefault="00B275A9" w:rsidP="00B275A9">
      <w:pPr>
        <w:pStyle w:val="JACoWBodyTextIndent"/>
        <w:ind w:firstLine="0"/>
        <w:rPr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41620FB2" wp14:editId="6A010171">
            <wp:simplePos x="0" y="0"/>
            <wp:positionH relativeFrom="column">
              <wp:posOffset>-58535</wp:posOffset>
            </wp:positionH>
            <wp:positionV relativeFrom="paragraph">
              <wp:posOffset>328930</wp:posOffset>
            </wp:positionV>
            <wp:extent cx="3025775" cy="2659380"/>
            <wp:effectExtent l="0" t="0" r="0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0ADD23" w14:textId="77777777" w:rsidR="00B275A9" w:rsidRPr="007B0425" w:rsidRDefault="00B275A9" w:rsidP="00B275A9">
      <w:pPr>
        <w:pStyle w:val="JACoWBodyTextIndent"/>
        <w:ind w:firstLine="0"/>
        <w:rPr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A14DD4" wp14:editId="73FCE7FF">
                <wp:simplePos x="0" y="0"/>
                <wp:positionH relativeFrom="column">
                  <wp:posOffset>3364865</wp:posOffset>
                </wp:positionH>
                <wp:positionV relativeFrom="paragraph">
                  <wp:posOffset>3049421</wp:posOffset>
                </wp:positionV>
                <wp:extent cx="2773045" cy="421640"/>
                <wp:effectExtent l="0" t="0" r="0" b="0"/>
                <wp:wrapThrough wrapText="bothSides">
                  <wp:wrapPolygon edited="0">
                    <wp:start x="0" y="0"/>
                    <wp:lineTo x="0" y="20819"/>
                    <wp:lineTo x="21466" y="20819"/>
                    <wp:lineTo x="21466" y="0"/>
                    <wp:lineTo x="0" y="0"/>
                  </wp:wrapPolygon>
                </wp:wrapThrough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3045" cy="421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095A02" w14:textId="5FBB4084" w:rsidR="008F0570" w:rsidRPr="002F5A47" w:rsidRDefault="008F0570" w:rsidP="00B275A9">
                            <w:pPr>
                              <w:pStyle w:val="aa"/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F5A47">
                              <w:rPr>
                                <w:sz w:val="22"/>
                                <w:szCs w:val="22"/>
                                <w:lang w:val="en-US"/>
                              </w:rPr>
                              <w:t>Table 2. Characteristic values of the main coefficients</w:t>
                            </w: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near transition.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14DD4" id="Надпись 12" o:spid="_x0000_s1034" type="#_x0000_t202" style="position:absolute;left:0;text-align:left;margin-left:264.95pt;margin-top:240.1pt;width:218.35pt;height:33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rdsCTAIAAG8EAAAOAAAAZHJzL2Uyb0RvYy54bWysVMFuEzEQvSPxD5bvZJMQ2irKpgqpgpCi&#13;&#10;tlKKena83qwl22NsJ7vhxp1f4B964MCNX0j/iLE3m0LhhLh4xzPjsd97Mzu5bLQiO+G8BJPTQa9P&#13;&#10;iTAcCmk2Of1wt3h1QYkPzBRMgRE53QtPL6cvX0xqOxZDqEAVwhEsYvy4tjmtQrDjLPO8Epr5Hlhh&#13;&#10;MFiC0yzg1m2ywrEaq2uVDfv9s6wGV1gHXHiP3qs2SKepflkKHm7K0otAVE7xbSGtLq3ruGbTCRtv&#13;&#10;HLOV5MdnsH94hWbS4KWnUlcsMLJ18o9SWnIHHsrQ46AzKEvJRcKAaAb9Z2hWFbMiYUFyvD3R5P9f&#13;&#10;WX69u3VEFqjdkBLDNGp0+Hp4OHw7/Dh8f/z8+IVgAFmqrR9j8spiemjeQoMnOr9HZwTflE7HL8Ii&#13;&#10;GEe+9yeORRMIR+fw/Px1f/SGEo6x0XBwNkoiZE+nrfPhnQBNopFThxomatlu6QO+BFO7lHiZByWL&#13;&#10;hVQqbmJgrhzZMdS7rmQQ8Y144rcsZWKugXiqDUdPFiG2UKIVmnWTiLnoYK6h2CN6B20XecsXEu9b&#13;&#10;Mh9umcO2QcA4CuEGl1JBnVM4WpRU4D79zR/zUU2MUlJjG+bUf9wyJyhR7w3qHHu2M1xnrDvDbPUc&#13;&#10;EOkAh8zyZOIBF1Rnlg70PU7ILN6CIWY43pXT0Jnz0A4DThgXs1lKws60LCzNyvJYuuP1rrlnzh5V&#13;&#10;CajnNXQNysbPxGlzW5Zn2wClTMpFXlsWj3RjVyd5jhMYx+bXfcp6+k9MfwIAAP//AwBQSwMEFAAG&#13;&#10;AAgAAAAhACcMihTjAAAAEAEAAA8AAABkcnMvZG93bnJldi54bWxMTz1PwzAQ3ZH4D9YhsSDqEBWr&#13;&#10;SeNU0MAGQ0vV2Y1NEhGfI9tp0n/PMdHldKf37n0Um9n27Gx86BxKeFokwAzWTnfYSDh8vT+ugIWo&#13;&#10;UKveoZFwMQE25e1NoXLtJtyZ8z42jEQw5EpCG+OQcx7q1lgVFm4wSNi381ZFOn3DtVcTiduep0ki&#13;&#10;uFUdkkOrBrNtTf2zH60EUflx2uH2oTq8fajPoUmPr5ejlPd3c7Wm8bIGFs0c/z/grwPlh5KCndyI&#13;&#10;OrBewnOaZUSVsFwlKTBiZEIIYCeClrTwsuDXRcpfAAAA//8DAFBLAQItABQABgAIAAAAIQC2gziS&#13;&#10;/gAAAOEBAAATAAAAAAAAAAAAAAAAAAAAAABbQ29udGVudF9UeXBlc10ueG1sUEsBAi0AFAAGAAgA&#13;&#10;AAAhADj9If/WAAAAlAEAAAsAAAAAAAAAAAAAAAAALwEAAF9yZWxzLy5yZWxzUEsBAi0AFAAGAAgA&#13;&#10;AAAhAJGt2wJMAgAAbwQAAA4AAAAAAAAAAAAAAAAALgIAAGRycy9lMm9Eb2MueG1sUEsBAi0AFAAG&#13;&#10;AAgAAAAhACcMihTjAAAAEAEAAA8AAAAAAAAAAAAAAAAApgQAAGRycy9kb3ducmV2LnhtbFBLBQYA&#13;&#10;AAAABAAEAPMAAAC2BQAAAAA=&#13;&#10;" stroked="f">
                <v:textbox inset="0,0,0,0">
                  <w:txbxContent>
                    <w:p w14:paraId="1E095A02" w14:textId="5FBB4084" w:rsidR="008F0570" w:rsidRPr="002F5A47" w:rsidRDefault="008F0570" w:rsidP="00B275A9">
                      <w:pPr>
                        <w:pStyle w:val="aa"/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</w:pPr>
                      <w:r w:rsidRPr="002F5A47">
                        <w:rPr>
                          <w:sz w:val="22"/>
                          <w:szCs w:val="22"/>
                          <w:lang w:val="en-US"/>
                        </w:rPr>
                        <w:t>Table 2. Characteristic values of the main coefficients</w:t>
                      </w:r>
                      <w:r>
                        <w:rPr>
                          <w:sz w:val="22"/>
                          <w:szCs w:val="22"/>
                          <w:lang w:val="en-US"/>
                        </w:rPr>
                        <w:t xml:space="preserve"> near transition.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BD2873E" w14:textId="77777777" w:rsidR="00B275A9" w:rsidRDefault="00B275A9" w:rsidP="00B275A9">
      <w:pPr>
        <w:rPr>
          <w:lang w:val="ru-RU"/>
        </w:rPr>
      </w:pPr>
      <w:bookmarkStart w:id="4" w:name="_Toc88750778"/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0B189D" wp14:editId="56BC1520">
                <wp:simplePos x="0" y="0"/>
                <wp:positionH relativeFrom="column">
                  <wp:posOffset>189248</wp:posOffset>
                </wp:positionH>
                <wp:positionV relativeFrom="paragraph">
                  <wp:posOffset>19959</wp:posOffset>
                </wp:positionV>
                <wp:extent cx="2773045" cy="592455"/>
                <wp:effectExtent l="0" t="0" r="0" b="4445"/>
                <wp:wrapThrough wrapText="bothSides">
                  <wp:wrapPolygon edited="0">
                    <wp:start x="0" y="0"/>
                    <wp:lineTo x="0" y="21299"/>
                    <wp:lineTo x="21466" y="21299"/>
                    <wp:lineTo x="21466" y="0"/>
                    <wp:lineTo x="0" y="0"/>
                  </wp:wrapPolygon>
                </wp:wrapThrough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3045" cy="5924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E4E311" w14:textId="1E4A1342" w:rsidR="008F0570" w:rsidRPr="002F5A47" w:rsidRDefault="008F0570" w:rsidP="00B275A9">
                            <w:pPr>
                              <w:pStyle w:val="aa"/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F5A47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Figure </w:t>
                            </w:r>
                            <w:r w:rsidR="00951114">
                              <w:rPr>
                                <w:sz w:val="22"/>
                                <w:szCs w:val="22"/>
                                <w:lang w:val="en-US"/>
                              </w:rPr>
                              <w:t>8</w:t>
                            </w:r>
                            <w:r w:rsidRPr="002F5A47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. Dependence of the coefficient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ru-RU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ru-RU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ru-RU"/>
                                    </w:rPr>
                                    <m:t>tr</m:t>
                                  </m:r>
                                </m:sub>
                              </m:sSub>
                            </m:oMath>
                            <w:r w:rsidRPr="002F5A47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 during the jump, calculated using MADX/PTC.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B189D" id="Надпись 11" o:spid="_x0000_s1035" type="#_x0000_t202" style="position:absolute;margin-left:14.9pt;margin-top:1.55pt;width:218.35pt;height:46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Zk53SgIAAG8EAAAOAAAAZHJzL2Uyb0RvYy54bWysVM1uEzEQviPxDpbvZJPQULrKpgqpgpCi&#13;&#10;tlKKena8dtaS12NsJ7vhxp1X4B04cODGK6RvxHh/UiicEBfveGY89vd9Mzu9rEtN9sJ5BSajo8GQ&#13;&#10;EmE45MpsM/r+bvniNSU+MJMzDUZk9CA8vZw9fzatbCrGUIDOhSNYxPi0shktQrBpknheiJL5AVhh&#13;&#10;MCjBlSzg1m2T3LEKq5c6GQ+Hr5IKXG4dcOE9eq/aIJ019aUUPNxI6UUgOqP4ttCsrlk3cU1mU5Zu&#13;&#10;HbOF4t0z2D+8omTK4KWnUlcsMLJz6o9SpeIOPMgw4FAmIKXiosGAaEbDJ2jWBbOiwYLkeHuiyf+/&#13;&#10;svx6f+uIylG7ESWGlajR8cvx6/Hb8cfx+8Onh88EA8hSZX2KyWuL6aF+AzWe6P0enRF8LV0ZvwiL&#13;&#10;YBz5Ppw4FnUgHJ3j8/OXw7MJJRxjk4vx2WQSyySPp63z4a2AkkQjow41bKhl+5UPbWqfEi/zoFW+&#13;&#10;VFrHTQwstCN7hnpXhQqiK/5bljYx10A81RaMniRCbKFEK9SbuiHmooe5gfyA6B20XeQtXyq8b8V8&#13;&#10;uGUO2wYB4yiEG1ykhiqj0FmUFOA+/s0f81FNjFJSYRtm1H/YMSco0e8M6hx7tjdcb2x6w+zKBSBS&#13;&#10;lA5f05h4wAXdm9JBeY8TMo+3YIgZjndlNPTmIrTDgBPGxXzeJGFnWhZWZm15LN3zelffM2c7VQLq&#13;&#10;eQ19g7L0iThtbsvyfBdAqka5yGvLYkc3dnWjfTeBcWx+3TdZj/+J2U8AAAD//wMAUEsDBBQABgAI&#13;&#10;AAAAIQBJ/XuM4gAAAAwBAAAPAAAAZHJzL2Rvd25yZXYueG1sTI/BTsMwEETvSPyDtZW4IOo0FIum&#13;&#10;2VTQwA0OLVXPbuwmEfE6sp0m/XvMCS4jrUY78ybfTKZjF+18awlhMU+AaaqsaqlGOHy9PzwD80GS&#13;&#10;kp0ljXDVHjbF7U0uM2VH2unLPtQshpDPJEITQp9x7qtGG+nnttcUvbN1RoZ4uporJ8cYbjqeJong&#13;&#10;RrYUGxrZ622jq+/9YBBE6YZxR9v78vD2IT/7Oj2+Xo+Id7OpXEd5WQMLegp/H/C7IfJDEcFOdiDl&#13;&#10;WYeQriJ+QHhcAIv2UognYCeElVgCL3L+f0TxAwAA//8DAFBLAQItABQABgAIAAAAIQC2gziS/gAA&#13;&#10;AOEBAAATAAAAAAAAAAAAAAAAAAAAAABbQ29udGVudF9UeXBlc10ueG1sUEsBAi0AFAAGAAgAAAAh&#13;&#10;ADj9If/WAAAAlAEAAAsAAAAAAAAAAAAAAAAALwEAAF9yZWxzLy5yZWxzUEsBAi0AFAAGAAgAAAAh&#13;&#10;ALBmTndKAgAAbwQAAA4AAAAAAAAAAAAAAAAALgIAAGRycy9lMm9Eb2MueG1sUEsBAi0AFAAGAAgA&#13;&#10;AAAhAEn9e4ziAAAADAEAAA8AAAAAAAAAAAAAAAAApAQAAGRycy9kb3ducmV2LnhtbFBLBQYAAAAA&#13;&#10;BAAEAPMAAACzBQAAAAA=&#13;&#10;" stroked="f">
                <v:textbox inset="0,0,0,0">
                  <w:txbxContent>
                    <w:p w14:paraId="7FE4E311" w14:textId="1E4A1342" w:rsidR="008F0570" w:rsidRPr="002F5A47" w:rsidRDefault="008F0570" w:rsidP="00B275A9">
                      <w:pPr>
                        <w:pStyle w:val="aa"/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</w:pPr>
                      <w:r w:rsidRPr="002F5A47">
                        <w:rPr>
                          <w:sz w:val="22"/>
                          <w:szCs w:val="22"/>
                          <w:lang w:val="en-US"/>
                        </w:rPr>
                        <w:t xml:space="preserve">Figure </w:t>
                      </w:r>
                      <w:r w:rsidR="00951114">
                        <w:rPr>
                          <w:sz w:val="22"/>
                          <w:szCs w:val="22"/>
                          <w:lang w:val="en-US"/>
                        </w:rPr>
                        <w:t>8</w:t>
                      </w:r>
                      <w:r w:rsidRPr="002F5A47">
                        <w:rPr>
                          <w:sz w:val="22"/>
                          <w:szCs w:val="22"/>
                          <w:lang w:val="en-US"/>
                        </w:rPr>
                        <w:t xml:space="preserve">. Dependence of the coefficient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sz w:val="22"/>
                          <w:szCs w:val="22"/>
                          <w:lang w:val="en-US"/>
                        </w:rPr>
                        <w:t xml:space="preserve"> 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tr</m:t>
                            </m:r>
                          </m:sub>
                        </m:sSub>
                      </m:oMath>
                      <w:r w:rsidRPr="002F5A47">
                        <w:rPr>
                          <w:sz w:val="22"/>
                          <w:szCs w:val="22"/>
                          <w:lang w:val="en-US"/>
                        </w:rPr>
                        <w:t xml:space="preserve">  during the jump, calculated using MADX/PTC.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bookmarkEnd w:id="4"/>
    <w:p w14:paraId="069B355C" w14:textId="77777777" w:rsidR="00B275A9" w:rsidRPr="00C20588" w:rsidRDefault="00B275A9" w:rsidP="00B275A9">
      <w:pPr>
        <w:rPr>
          <w:rFonts w:ascii="Times New Roman" w:hAnsi="Times New Roman" w:cs="Arial"/>
          <w:b/>
          <w:bCs/>
          <w:iCs/>
          <w:caps/>
          <w:kern w:val="16"/>
          <w:sz w:val="24"/>
          <w:szCs w:val="28"/>
          <w:lang w:val="en-US"/>
        </w:rPr>
      </w:pPr>
      <w:r>
        <w:rPr>
          <w:caps/>
        </w:rPr>
        <w:br w:type="page"/>
      </w:r>
    </w:p>
    <w:p w14:paraId="0B5ACA30" w14:textId="3A1F8794" w:rsidR="00B275A9" w:rsidRPr="001D64EB" w:rsidRDefault="001D64EB" w:rsidP="00B275A9">
      <w:pPr>
        <w:pStyle w:val="JACoWSectionHeading"/>
        <w:rPr>
          <w:caps w:val="0"/>
          <w:sz w:val="28"/>
          <w:lang w:val="en-US"/>
        </w:rPr>
      </w:pPr>
      <w:bookmarkStart w:id="5" w:name="_Toc95844335"/>
      <w:r>
        <w:rPr>
          <w:caps w:val="0"/>
          <w:sz w:val="28"/>
          <w:lang w:val="en-US"/>
        </w:rPr>
        <w:lastRenderedPageBreak/>
        <w:t>LONGITUDINAL DYNAMIC</w:t>
      </w:r>
      <w:bookmarkEnd w:id="5"/>
    </w:p>
    <w:p w14:paraId="350B5D05" w14:textId="77777777" w:rsidR="00B275A9" w:rsidRPr="00B37634" w:rsidRDefault="00B275A9" w:rsidP="00B275A9">
      <w:pPr>
        <w:pStyle w:val="JACoWBodyTextIndent"/>
        <w:rPr>
          <w:lang w:val="en-US"/>
        </w:rPr>
      </w:pPr>
    </w:p>
    <w:p w14:paraId="548210EE" w14:textId="1B84F028" w:rsidR="001D64EB" w:rsidRPr="001D64EB" w:rsidRDefault="001D64EB" w:rsidP="001D64EB">
      <w:pPr>
        <w:pStyle w:val="JACoWBodyTextIndent"/>
        <w:ind w:firstLine="708"/>
        <w:rPr>
          <w:sz w:val="24"/>
          <w:szCs w:val="24"/>
          <w:lang w:val="en-US"/>
        </w:rPr>
      </w:pPr>
      <w:r w:rsidRPr="001D64EB">
        <w:rPr>
          <w:sz w:val="24"/>
          <w:szCs w:val="24"/>
          <w:lang w:val="en-US"/>
        </w:rPr>
        <w:t>Equations of longitudinal motion in Barrier Bucket in coordinates (</w:t>
      </w:r>
      <m:oMath>
        <m:r>
          <w:rPr>
            <w:rFonts w:ascii="Cambria Math" w:hAnsi="Cambria Math"/>
            <w:sz w:val="24"/>
            <w:szCs w:val="24"/>
            <w:lang w:val="ru-RU"/>
          </w:rPr>
          <m:t>τ</m:t>
        </m:r>
        <m:r>
          <w:rPr>
            <w:rFonts w:ascii="Cambria Math" w:hAnsi="Cambria Math"/>
            <w:sz w:val="24"/>
            <w:szCs w:val="24"/>
            <w:lang w:val="en-US"/>
          </w:rPr>
          <m:t>,∆</m:t>
        </m:r>
        <m:r>
          <w:rPr>
            <w:rFonts w:ascii="Cambria Math" w:hAnsi="Cambria Math"/>
            <w:sz w:val="24"/>
            <w:szCs w:val="24"/>
            <w:lang w:val="ru-RU"/>
          </w:rPr>
          <m:t>E</m:t>
        </m:r>
      </m:oMath>
      <w:r w:rsidRPr="001D64EB">
        <w:rPr>
          <w:sz w:val="24"/>
          <w:szCs w:val="24"/>
          <w:lang w:val="en-US"/>
        </w:rPr>
        <w:t>) [5,6]:</w:t>
      </w:r>
    </w:p>
    <w:p w14:paraId="1CD06503" w14:textId="77777777" w:rsidR="001D64EB" w:rsidRPr="001D64EB" w:rsidRDefault="001D64EB" w:rsidP="001D64EB">
      <w:pPr>
        <w:pStyle w:val="JACoWBodyTextIndent"/>
        <w:ind w:firstLine="0"/>
        <w:rPr>
          <w:sz w:val="24"/>
          <w:szCs w:val="24"/>
          <w:lang w:val="en-US"/>
        </w:rPr>
      </w:pPr>
    </w:p>
    <w:p w14:paraId="01BFE2CF" w14:textId="25097379" w:rsidR="001D64EB" w:rsidRPr="00A67C25" w:rsidRDefault="008F0570" w:rsidP="00FC4177">
      <w:pPr>
        <w:pStyle w:val="JACoWBodyTextIndent"/>
        <w:spacing w:line="276" w:lineRule="auto"/>
        <w:ind w:firstLine="0"/>
        <w:jc w:val="center"/>
        <w:rPr>
          <w:iCs/>
          <w:sz w:val="22"/>
          <w:szCs w:val="22"/>
          <w:lang w:val="ru-RU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dτ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dt</m:t>
              </m:r>
            </m:den>
          </m:f>
          <m:r>
            <w:rPr>
              <w:rFonts w:ascii="Cambria Math" w:hAnsi="Cambria Math"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ηh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val="ru-RU"/>
            </w:rPr>
            <m:t xml:space="preserve">∆E    and  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d∆E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dt</m:t>
              </m:r>
            </m:den>
          </m:f>
          <m:r>
            <w:rPr>
              <w:rFonts w:ascii="Cambria Math" w:hAnsi="Cambria Math"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Ze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A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2π</m:t>
              </m:r>
            </m:den>
          </m:f>
          <m:r>
            <w:rPr>
              <w:rFonts w:ascii="Cambria Math" w:hAnsi="Cambria Math"/>
              <w:sz w:val="24"/>
              <w:szCs w:val="24"/>
              <w:lang w:val="ru-RU"/>
            </w:rPr>
            <m:t>Ug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τ</m:t>
              </m:r>
            </m:e>
          </m:d>
          <m:r>
            <w:rPr>
              <w:rFonts w:ascii="Cambria Math" w:hAnsi="Cambria Math"/>
              <w:sz w:val="24"/>
              <w:szCs w:val="24"/>
              <w:lang w:val="ru-RU"/>
            </w:rPr>
            <m:t>,</m:t>
          </m:r>
          <m:r>
            <w:rPr>
              <w:rFonts w:ascii="Cambria Math" w:hAnsi="Cambria Math"/>
              <w:sz w:val="24"/>
              <w:szCs w:val="24"/>
              <w:lang w:val="ru-RU"/>
            </w:rPr>
            <m:t xml:space="preserve"> (4)</m:t>
          </m:r>
        </m:oMath>
      </m:oMathPara>
    </w:p>
    <w:p w14:paraId="396CD3F3" w14:textId="77777777" w:rsidR="001D64EB" w:rsidRPr="00B91851" w:rsidRDefault="001D64EB" w:rsidP="001D64EB">
      <w:pPr>
        <w:pStyle w:val="JACoWBodyTextIndent"/>
        <w:spacing w:line="276" w:lineRule="auto"/>
        <w:ind w:firstLine="0"/>
        <w:rPr>
          <w:iCs/>
          <w:sz w:val="24"/>
          <w:szCs w:val="24"/>
          <w:lang w:val="ru-RU"/>
        </w:rPr>
      </w:pPr>
    </w:p>
    <w:p w14:paraId="268FCEDA" w14:textId="1D72FC2B" w:rsidR="001D64EB" w:rsidRPr="001D64EB" w:rsidRDefault="001D64EB" w:rsidP="001D64EB">
      <w:pPr>
        <w:pStyle w:val="JACoWBodyTextIndent"/>
        <w:spacing w:line="276" w:lineRule="auto"/>
        <w:ind w:firstLine="0"/>
        <w:rPr>
          <w:i/>
          <w:iCs/>
          <w:sz w:val="24"/>
          <w:szCs w:val="24"/>
          <w:lang w:val="en-US"/>
        </w:rPr>
      </w:pPr>
      <w:r>
        <w:rPr>
          <w:iCs/>
          <w:sz w:val="24"/>
          <w:szCs w:val="24"/>
          <w:lang w:val="en-US"/>
        </w:rPr>
        <w:t>where</w:t>
      </w:r>
      <w:r w:rsidRPr="001D64EB">
        <w:rPr>
          <w:iCs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sub>
        </m:sSub>
      </m:oMath>
      <w:r w:rsidRPr="001D64EB">
        <w:rPr>
          <w:sz w:val="24"/>
          <w:szCs w:val="24"/>
          <w:lang w:val="en-US"/>
        </w:rPr>
        <w:t xml:space="preserve"> –</w:t>
      </w:r>
      <w:r w:rsidRPr="00B91851">
        <w:rPr>
          <w:sz w:val="24"/>
          <w:szCs w:val="24"/>
          <w:lang w:val="en-US"/>
        </w:rPr>
        <w:t> </w:t>
      </w:r>
      <w:r w:rsidRPr="001D64EB">
        <w:rPr>
          <w:sz w:val="24"/>
          <w:szCs w:val="24"/>
          <w:lang w:val="en-US"/>
        </w:rPr>
        <w:t xml:space="preserve">synchronous particle energy, </w:t>
      </w:r>
      <m:oMath>
        <m:r>
          <w:rPr>
            <w:rFonts w:ascii="Cambria Math" w:hAnsi="Cambria Math"/>
            <w:sz w:val="24"/>
            <w:szCs w:val="24"/>
            <w:lang w:val="ru-RU"/>
          </w:rPr>
          <m:t>Ug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τ</m:t>
            </m:r>
          </m:e>
        </m:d>
      </m:oMath>
      <w:r w:rsidRPr="001D64EB">
        <w:rPr>
          <w:sz w:val="24"/>
          <w:szCs w:val="24"/>
          <w:lang w:val="en-US"/>
        </w:rPr>
        <w:t xml:space="preserve"> – voltage generated by </w:t>
      </w:r>
      <w:r>
        <w:rPr>
          <w:sz w:val="24"/>
          <w:szCs w:val="24"/>
          <w:lang w:val="en-US"/>
        </w:rPr>
        <w:t>RF</w:t>
      </w:r>
      <w:r w:rsidRPr="001D64EB">
        <w:rPr>
          <w:sz w:val="24"/>
          <w:szCs w:val="24"/>
          <w:lang w:val="en-US"/>
        </w:rPr>
        <w:t>-</w:t>
      </w:r>
      <w:r>
        <w:rPr>
          <w:sz w:val="24"/>
          <w:szCs w:val="24"/>
          <w:lang w:val="en-US"/>
        </w:rPr>
        <w:t>barriers</w:t>
      </w:r>
      <w:r w:rsidRPr="001D64EB">
        <w:rPr>
          <w:sz w:val="24"/>
          <w:szCs w:val="24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ω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type m:val="skw"/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  <m:r>
              <w:rPr>
                <w:rFonts w:ascii="Cambria Math" w:hAnsi="Cambria Math"/>
                <w:sz w:val="24"/>
                <w:szCs w:val="24"/>
                <w:lang w:val="ru-RU"/>
              </w:rPr>
              <m:t>π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ru-RU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0</m:t>
                </m:r>
              </m:sub>
            </m:sSub>
          </m:den>
        </m:f>
      </m:oMath>
      <w:r w:rsidRPr="001D64EB">
        <w:rPr>
          <w:sz w:val="24"/>
          <w:szCs w:val="24"/>
          <w:lang w:val="en-US"/>
        </w:rPr>
        <w:t xml:space="preserve">, </w:t>
      </w:r>
      <m:oMath>
        <m:r>
          <w:rPr>
            <w:rFonts w:ascii="Cambria Math" w:hAnsi="Cambria Math"/>
            <w:sz w:val="24"/>
            <w:szCs w:val="24"/>
            <w:lang w:val="en-US"/>
          </w:rPr>
          <m:t>h</m:t>
        </m:r>
      </m:oMath>
      <w:r w:rsidRPr="001D64EB">
        <w:rPr>
          <w:sz w:val="24"/>
          <w:szCs w:val="24"/>
          <w:lang w:val="en-US"/>
        </w:rPr>
        <w:t xml:space="preserve"> – harmonic number.</w:t>
      </w:r>
    </w:p>
    <w:p w14:paraId="280682AA" w14:textId="77777777" w:rsidR="00B275A9" w:rsidRPr="001D64EB" w:rsidRDefault="00B275A9" w:rsidP="00B275A9">
      <w:pPr>
        <w:pStyle w:val="JACoWBodyTextIndent"/>
        <w:spacing w:line="276" w:lineRule="auto"/>
        <w:ind w:firstLine="0"/>
        <w:rPr>
          <w:iCs/>
          <w:sz w:val="24"/>
          <w:szCs w:val="24"/>
          <w:lang w:val="en-US"/>
        </w:rPr>
      </w:pPr>
    </w:p>
    <w:p w14:paraId="265687FC" w14:textId="68DE8AD7" w:rsidR="00FC4177" w:rsidRDefault="001D64EB" w:rsidP="00FC4177">
      <w:pPr>
        <w:pStyle w:val="JACoWBodyTextIndent"/>
        <w:spacing w:line="276" w:lineRule="auto"/>
        <w:ind w:firstLine="708"/>
        <w:rPr>
          <w:iCs/>
          <w:sz w:val="24"/>
          <w:szCs w:val="24"/>
          <w:lang w:val="en-US"/>
        </w:rPr>
      </w:pPr>
      <w:r w:rsidRPr="001D64EB">
        <w:rPr>
          <w:iCs/>
          <w:sz w:val="24"/>
          <w:szCs w:val="24"/>
          <w:lang w:val="en-US"/>
        </w:rPr>
        <w:t xml:space="preserve">For modeling, in equations </w:t>
      </w:r>
      <w:r w:rsidR="00B275A9" w:rsidRPr="001D64EB">
        <w:rPr>
          <w:iCs/>
          <w:sz w:val="24"/>
          <w:szCs w:val="24"/>
          <w:lang w:val="en-US"/>
        </w:rPr>
        <w:t>(</w:t>
      </w:r>
      <w:r w:rsidR="00FC4177">
        <w:rPr>
          <w:iCs/>
          <w:sz w:val="24"/>
          <w:szCs w:val="24"/>
          <w:lang w:val="en-US"/>
        </w:rPr>
        <w:t>4</w:t>
      </w:r>
      <w:r w:rsidR="00B275A9" w:rsidRPr="001D64EB">
        <w:rPr>
          <w:iCs/>
          <w:sz w:val="24"/>
          <w:szCs w:val="24"/>
          <w:lang w:val="en-US"/>
        </w:rPr>
        <w:t xml:space="preserve">) </w:t>
      </w:r>
      <w:r w:rsidRPr="001D64EB">
        <w:rPr>
          <w:iCs/>
          <w:sz w:val="24"/>
          <w:szCs w:val="24"/>
          <w:lang w:val="en-US"/>
        </w:rPr>
        <w:t>it is convenient to switch from the time derivative to the turnover derivative</w:t>
      </w:r>
      <w:r w:rsidR="008E01CC" w:rsidRPr="008E01CC">
        <w:rPr>
          <w:iCs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ru-RU"/>
          </w:rPr>
          <m:t>t</m:t>
        </m:r>
        <m:r>
          <w:rPr>
            <w:rFonts w:ascii="Cambria Math" w:hAnsi="Cambria Math"/>
            <w:sz w:val="24"/>
            <w:szCs w:val="24"/>
            <w:lang w:val="en-US"/>
          </w:rPr>
          <m:t>=</m:t>
        </m:r>
        <m:r>
          <w:rPr>
            <w:rFonts w:ascii="Cambria Math" w:hAnsi="Cambria Math"/>
            <w:sz w:val="24"/>
            <w:szCs w:val="24"/>
            <w:lang w:val="ru-RU"/>
          </w:rPr>
          <m:t>n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sub>
        </m:sSub>
      </m:oMath>
      <w:r w:rsidR="00B275A9" w:rsidRPr="001D64EB">
        <w:rPr>
          <w:iCs/>
          <w:sz w:val="24"/>
          <w:szCs w:val="24"/>
          <w:lang w:val="en-US"/>
        </w:rPr>
        <w:t>: (</w:t>
      </w:r>
      <w:r w:rsidR="008E01CC" w:rsidRPr="008E01CC">
        <w:rPr>
          <w:iCs/>
          <w:sz w:val="24"/>
          <w:szCs w:val="24"/>
          <w:lang w:val="en-US"/>
        </w:rPr>
        <w:t xml:space="preserve">also note that for protons </w:t>
      </w:r>
      <m:oMath>
        <m:f>
          <m:fPr>
            <m:type m:val="skw"/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ru-RU"/>
              </w:rPr>
              <m:t>Z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ru-RU"/>
              </w:rPr>
              <m:t>A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=1</m:t>
        </m:r>
      </m:oMath>
      <w:r w:rsidR="00B275A9" w:rsidRPr="001D64EB">
        <w:rPr>
          <w:iCs/>
          <w:sz w:val="24"/>
          <w:szCs w:val="24"/>
          <w:lang w:val="en-US"/>
        </w:rPr>
        <w:t>)</w:t>
      </w:r>
    </w:p>
    <w:p w14:paraId="341FE142" w14:textId="77777777" w:rsidR="00FC4177" w:rsidRDefault="00FC4177" w:rsidP="00FC4177">
      <w:pPr>
        <w:pStyle w:val="JACoWBodyTextIndent"/>
        <w:spacing w:line="276" w:lineRule="auto"/>
        <w:ind w:firstLine="708"/>
        <w:rPr>
          <w:iCs/>
          <w:sz w:val="24"/>
          <w:szCs w:val="24"/>
          <w:lang w:val="en-US"/>
        </w:rPr>
      </w:pPr>
    </w:p>
    <w:p w14:paraId="6E91852D" w14:textId="46116982" w:rsidR="00B275A9" w:rsidRPr="00FC4177" w:rsidRDefault="008F0570" w:rsidP="00FC4177">
      <w:pPr>
        <w:pStyle w:val="JACoWBodyTextIndent"/>
        <w:spacing w:line="276" w:lineRule="auto"/>
        <w:ind w:firstLine="708"/>
        <w:jc w:val="center"/>
        <w:rPr>
          <w:iCs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dτ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dn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w:rPr>
              <w:rFonts w:ascii="Cambria Math" w:hAnsi="Cambria Math"/>
              <w:sz w:val="24"/>
              <w:szCs w:val="24"/>
              <w:lang w:val="ru-RU"/>
            </w:rPr>
            <m:t>η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h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∆</m:t>
          </m:r>
          <m:r>
            <w:rPr>
              <w:rFonts w:ascii="Cambria Math" w:hAnsi="Cambria Math"/>
              <w:sz w:val="24"/>
              <w:szCs w:val="24"/>
              <w:lang w:val="ru-RU"/>
            </w:rPr>
            <m:t>E</m:t>
          </m:r>
          <m:r>
            <w:rPr>
              <w:rFonts w:ascii="Cambria Math" w:hAnsi="Cambria Math"/>
              <w:sz w:val="24"/>
              <w:szCs w:val="24"/>
              <w:lang w:val="en-US"/>
            </w:rPr>
            <m:t xml:space="preserve">    </m:t>
          </m:r>
          <m:r>
            <w:rPr>
              <w:rFonts w:ascii="Cambria Math" w:hAnsi="Cambria Math"/>
              <w:sz w:val="24"/>
              <w:szCs w:val="24"/>
              <w:lang w:val="ru-RU"/>
            </w:rPr>
            <m:t>and</m:t>
          </m:r>
          <m:r>
            <w:rPr>
              <w:rFonts w:ascii="Cambria Math" w:hAnsi="Cambria Math"/>
              <w:sz w:val="24"/>
              <w:szCs w:val="24"/>
              <w:lang w:val="en-US"/>
            </w:rPr>
            <m:t xml:space="preserve">  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d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∆</m:t>
              </m:r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E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dn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w:rPr>
              <w:rFonts w:ascii="Cambria Math" w:hAnsi="Cambria Math"/>
              <w:sz w:val="24"/>
              <w:szCs w:val="24"/>
              <w:lang w:val="ru-RU"/>
            </w:rPr>
            <m:t>V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τ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,</m:t>
          </m:r>
          <m:r>
            <w:rPr>
              <w:rFonts w:ascii="Cambria Math" w:hAnsi="Cambria Math"/>
              <w:sz w:val="24"/>
              <w:szCs w:val="24"/>
              <w:lang w:val="en-US"/>
            </w:rPr>
            <m:t xml:space="preserve"> (5)</m:t>
          </m:r>
        </m:oMath>
      </m:oMathPara>
    </w:p>
    <w:p w14:paraId="5FAF0FA0" w14:textId="77777777" w:rsidR="00B275A9" w:rsidRPr="00B37634" w:rsidRDefault="00B275A9" w:rsidP="00B275A9">
      <w:pPr>
        <w:pStyle w:val="JACoWBodyTextIndent"/>
        <w:spacing w:line="276" w:lineRule="auto"/>
        <w:ind w:firstLine="0"/>
        <w:rPr>
          <w:i/>
          <w:sz w:val="22"/>
          <w:szCs w:val="22"/>
          <w:lang w:val="en-US"/>
        </w:rPr>
      </w:pPr>
    </w:p>
    <w:p w14:paraId="59F745C4" w14:textId="0F23FE90" w:rsidR="00B275A9" w:rsidRPr="008E01CC" w:rsidRDefault="008E01CC" w:rsidP="00B275A9">
      <w:pPr>
        <w:pStyle w:val="JACoWBodyTextIndent"/>
        <w:spacing w:line="276" w:lineRule="auto"/>
        <w:ind w:firstLine="0"/>
        <w:rPr>
          <w:i/>
          <w:sz w:val="26"/>
          <w:szCs w:val="26"/>
          <w:lang w:val="en-US"/>
        </w:rPr>
      </w:pPr>
      <w:r w:rsidRPr="008E01CC">
        <w:rPr>
          <w:i/>
          <w:sz w:val="26"/>
          <w:szCs w:val="26"/>
          <w:lang w:val="en-US"/>
        </w:rPr>
        <w:t>The influence of the second-order slip-factor</w:t>
      </w:r>
      <w:r w:rsidR="00B275A9" w:rsidRPr="008E01CC">
        <w:rPr>
          <w:i/>
          <w:sz w:val="26"/>
          <w:szCs w:val="26"/>
          <w:lang w:val="en-US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1</m:t>
            </m:r>
          </m:sub>
        </m:sSub>
      </m:oMath>
      <w:r w:rsidR="00B275A9" w:rsidRPr="008E01CC">
        <w:rPr>
          <w:i/>
          <w:sz w:val="26"/>
          <w:szCs w:val="26"/>
          <w:lang w:val="en-US"/>
        </w:rPr>
        <w:t xml:space="preserve"> </w:t>
      </w:r>
      <w:r w:rsidR="00A70E07" w:rsidRPr="00A70E07">
        <w:rPr>
          <w:i/>
          <w:sz w:val="26"/>
          <w:szCs w:val="26"/>
          <w:lang w:val="en-US"/>
        </w:rPr>
        <w:t>on the longitudinal dynamics during the jump</w:t>
      </w:r>
    </w:p>
    <w:p w14:paraId="7E3C4578" w14:textId="77777777" w:rsidR="00B275A9" w:rsidRPr="008E01CC" w:rsidRDefault="00B275A9" w:rsidP="00B275A9">
      <w:pPr>
        <w:pStyle w:val="JACoWBodyTextIndent"/>
        <w:spacing w:line="276" w:lineRule="auto"/>
        <w:ind w:firstLine="0"/>
        <w:rPr>
          <w:i/>
          <w:sz w:val="22"/>
          <w:szCs w:val="22"/>
          <w:lang w:val="en-US"/>
        </w:rPr>
      </w:pPr>
    </w:p>
    <w:p w14:paraId="6942018E" w14:textId="550AA9CB" w:rsidR="00B275A9" w:rsidRPr="00B37634" w:rsidRDefault="00A70E07" w:rsidP="00B275A9">
      <w:pPr>
        <w:pStyle w:val="JACoWBodyTextIndent"/>
        <w:spacing w:line="276" w:lineRule="auto"/>
        <w:ind w:firstLine="357"/>
        <w:rPr>
          <w:sz w:val="22"/>
          <w:szCs w:val="22"/>
          <w:lang w:val="en-US"/>
        </w:rPr>
      </w:pPr>
      <w:r w:rsidRPr="00A70E07">
        <w:rPr>
          <w:iCs/>
          <w:sz w:val="24"/>
          <w:szCs w:val="24"/>
          <w:lang w:val="en-US"/>
        </w:rPr>
        <w:t>First, let's consider a jump taking into account only the first</w:t>
      </w:r>
      <w:r>
        <w:rPr>
          <w:iCs/>
          <w:sz w:val="24"/>
          <w:szCs w:val="24"/>
          <w:lang w:val="en-US"/>
        </w:rPr>
        <w:t>-</w:t>
      </w:r>
      <w:r w:rsidRPr="00A70E07">
        <w:rPr>
          <w:iCs/>
          <w:sz w:val="24"/>
          <w:szCs w:val="24"/>
          <w:lang w:val="en-US"/>
        </w:rPr>
        <w:t>order of the slip factor</w:t>
      </w:r>
      <w:r>
        <w:rPr>
          <w:iCs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/>
            <w:sz w:val="22"/>
            <w:szCs w:val="22"/>
            <w:lang w:val="ru-RU"/>
          </w:rPr>
          <m:t>η</m:t>
        </m:r>
        <m:r>
          <w:rPr>
            <w:rFonts w:ascii="Cambria Math" w:hAnsi="Cambria Math"/>
            <w:sz w:val="22"/>
            <w:szCs w:val="22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ru-RU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0</m:t>
            </m:r>
          </m:sub>
        </m:sSub>
      </m:oMath>
      <w:r w:rsidR="00B275A9" w:rsidRPr="00A70E07">
        <w:rPr>
          <w:sz w:val="22"/>
          <w:szCs w:val="22"/>
          <w:lang w:val="en-US"/>
        </w:rPr>
        <w:t xml:space="preserve">. </w:t>
      </w:r>
      <w:r w:rsidRPr="00A70E07">
        <w:rPr>
          <w:sz w:val="22"/>
          <w:szCs w:val="22"/>
          <w:lang w:val="en-US"/>
        </w:rPr>
        <w:t xml:space="preserve">Let's evaluate the value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ru-RU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0</m:t>
            </m:r>
          </m:sub>
        </m:sSub>
      </m:oMath>
      <w:r w:rsidR="00B275A9" w:rsidRPr="00A70E07">
        <w:rPr>
          <w:sz w:val="22"/>
          <w:szCs w:val="22"/>
          <w:lang w:val="en-US"/>
        </w:rPr>
        <w:t xml:space="preserve"> </w:t>
      </w:r>
      <w:r w:rsidRPr="00A70E07">
        <w:rPr>
          <w:sz w:val="22"/>
          <w:szCs w:val="22"/>
          <w:lang w:val="en-US"/>
        </w:rPr>
        <w:t xml:space="preserve">before the jump </w:t>
      </w:r>
      <w:r>
        <w:rPr>
          <w:sz w:val="22"/>
          <w:szCs w:val="22"/>
          <w:lang w:val="en-US"/>
        </w:rPr>
        <w:t>itself</w:t>
      </w:r>
      <w:r w:rsidRPr="00A70E07">
        <w:rPr>
          <w:sz w:val="22"/>
          <w:szCs w:val="22"/>
          <w:lang w:val="en-US"/>
        </w:rPr>
        <w:t>, due to the symmetry with respect to zero, it will be equal to the value after</w:t>
      </w:r>
      <w:r w:rsidR="00B275A9" w:rsidRPr="00A70E07">
        <w:rPr>
          <w:sz w:val="22"/>
          <w:szCs w:val="22"/>
          <w:lang w:val="en-US"/>
        </w:rPr>
        <w:t>:</w:t>
      </w:r>
    </w:p>
    <w:p w14:paraId="24429342" w14:textId="77777777" w:rsidR="00B275A9" w:rsidRPr="009830C3" w:rsidRDefault="008F0570" w:rsidP="00B275A9">
      <w:pPr>
        <w:pStyle w:val="JACoWBodyTextIndent"/>
        <w:spacing w:line="276" w:lineRule="auto"/>
        <w:ind w:firstLine="0"/>
        <w:rPr>
          <w:i/>
          <w:sz w:val="22"/>
          <w:szCs w:val="22"/>
          <w:lang w:val="ru-RU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2"/>
                  <w:szCs w:val="22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-η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 xml:space="preserve">0 </m:t>
                  </m:r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tr</m:t>
                  </m:r>
                </m:sub>
              </m:sSub>
            </m:e>
          </m:d>
          <m:r>
            <w:rPr>
              <w:rFonts w:ascii="Cambria Math" w:hAnsi="Cambria Math"/>
              <w:sz w:val="22"/>
              <w:szCs w:val="22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2"/>
                  <w:szCs w:val="22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+η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 xml:space="preserve">0 </m:t>
                  </m:r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tr</m:t>
                  </m:r>
                </m:sub>
              </m:sSub>
            </m:e>
          </m:d>
          <m:r>
            <w:rPr>
              <w:rFonts w:ascii="Cambria Math" w:hAnsi="Cambria Math"/>
              <w:sz w:val="22"/>
              <w:szCs w:val="22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2"/>
                  <w:szCs w:val="22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ru-RU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ru-RU"/>
                        </w:rPr>
                        <m:t>tr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ru-RU"/>
                        </w:rPr>
                        <m:t>Δγ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tr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 w:val="22"/>
              <w:szCs w:val="22"/>
              <w:lang w:val="ru-RU"/>
            </w:rPr>
            <m:t>=2.5∙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10</m:t>
              </m:r>
            </m:e>
            <m:sup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-4</m:t>
              </m:r>
            </m:sup>
          </m:sSup>
        </m:oMath>
      </m:oMathPara>
    </w:p>
    <w:p w14:paraId="29180952" w14:textId="77777777" w:rsidR="00B275A9" w:rsidRPr="00B37634" w:rsidRDefault="00B275A9" w:rsidP="00B275A9">
      <w:pPr>
        <w:pStyle w:val="JACoWBodyTextIndent"/>
        <w:spacing w:line="276" w:lineRule="auto"/>
        <w:ind w:firstLine="0"/>
        <w:rPr>
          <w:i/>
          <w:sz w:val="22"/>
          <w:szCs w:val="2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836184" wp14:editId="3340C637">
                <wp:simplePos x="0" y="0"/>
                <wp:positionH relativeFrom="column">
                  <wp:posOffset>1164500</wp:posOffset>
                </wp:positionH>
                <wp:positionV relativeFrom="paragraph">
                  <wp:posOffset>2744832</wp:posOffset>
                </wp:positionV>
                <wp:extent cx="3897630" cy="635"/>
                <wp:effectExtent l="0" t="0" r="1270" b="1270"/>
                <wp:wrapTopAndBottom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7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57CC18" w14:textId="0E89E420" w:rsidR="008F0570" w:rsidRPr="002F5A47" w:rsidRDefault="008F0570" w:rsidP="00B275A9">
                            <w:pPr>
                              <w:pStyle w:val="aa"/>
                              <w:rPr>
                                <w:i/>
                                <w:noProof/>
                                <w:kern w:val="16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en-US"/>
                              </w:rPr>
                              <w:t>Figure</w:t>
                            </w:r>
                            <w:r w:rsidRPr="00B37634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="00F86C7D">
                              <w:rPr>
                                <w:sz w:val="24"/>
                                <w:lang w:val="en-US"/>
                              </w:rPr>
                              <w:t>9</w:t>
                            </w:r>
                            <w:r w:rsidRPr="00B37634">
                              <w:rPr>
                                <w:sz w:val="24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Change</w:t>
                            </w:r>
                            <w:r w:rsidRPr="002F5A47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of</w:t>
                            </w:r>
                            <w:r w:rsidRPr="002F5A47">
                              <w:rPr>
                                <w:sz w:val="24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 w:val="0"/>
                                      <w:i/>
                                      <w:kern w:val="16"/>
                                      <w:sz w:val="24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lang w:val="ru-RU"/>
                                    </w:rPr>
                                    <m:t>η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lang w:val="en-US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 w:rsidRPr="002F5A47">
                              <w:rPr>
                                <w:bCs w:val="0"/>
                                <w:kern w:val="16"/>
                                <w:sz w:val="24"/>
                                <w:lang w:val="en-US"/>
                              </w:rPr>
                              <w:t xml:space="preserve"> comes from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 w:val="0"/>
                                      <w:i/>
                                      <w:kern w:val="16"/>
                                      <w:sz w:val="24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lang w:val="en-US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lang w:val="ru-RU"/>
                                    </w:rPr>
                                    <m:t>η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lang w:val="en-US"/>
                                    </w:rPr>
                                    <m:t>0 tr</m:t>
                                  </m:r>
                                </m:sub>
                              </m:sSub>
                            </m:oMath>
                            <w:r w:rsidRPr="002F5A47">
                              <w:rPr>
                                <w:bCs w:val="0"/>
                                <w:kern w:val="16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bCs w:val="0"/>
                                <w:kern w:val="16"/>
                                <w:sz w:val="24"/>
                                <w:lang w:val="en-US"/>
                              </w:rPr>
                              <w:t>till</w:t>
                            </w:r>
                            <w:r w:rsidRPr="002F5A47">
                              <w:rPr>
                                <w:bCs w:val="0"/>
                                <w:kern w:val="16"/>
                                <w:sz w:val="24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 w:val="0"/>
                                      <w:i/>
                                      <w:kern w:val="16"/>
                                      <w:sz w:val="24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lang w:val="en-US"/>
                                    </w:rPr>
                                    <m:t>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lang w:val="ru-RU"/>
                                    </w:rPr>
                                    <m:t>η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lang w:val="en-US"/>
                                    </w:rPr>
                                    <m:t>0 tr</m:t>
                                  </m:r>
                                </m:sub>
                              </m:sSub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836184" id="Надпись 14" o:spid="_x0000_s1036" type="#_x0000_t202" style="position:absolute;left:0;text-align:left;margin-left:91.7pt;margin-top:216.15pt;width:306.9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UkhDRgIAAG0EAAAOAAAAZHJzL2Uyb0RvYy54bWysVMGO0zAQvSPxD5bvNO0WyhI1XZWuipBW&#13;&#10;uyt10Z5dx2ki2R5ju03KjTu/sP/AgQM3fqH7R4ydpIWFE+LijGfGY7/3ZjK9aJQkO2FdBTqjo8GQ&#13;&#10;EqE55JXeZPTD3fLFOSXOM50zCVpkdC8cvZg9fzatTSrOoASZC0uwiHZpbTJaem/SJHG8FIq5ARih&#13;&#10;MViAVczj1m6S3LIaqyuZnA2Hk6QGmxsLXDiH3ss2SGexflEI7m+KwglPZEbxbT6uNq7rsCazKUs3&#13;&#10;lpmy4t0z2D+8QrFK46XHUpfMM7K11R+lVMUtOCj8gINKoCgqLiIGRDMaPkGzKpkREQuS48yRJvf/&#13;&#10;yvLr3a0lVY7avaREM4UaHR4OXw/fDj8O3x8/P34hGECWauNSTF4ZTPfNW2jwRO936Azgm8Kq8EVY&#13;&#10;BOPI9/7IsWg84egcn795PRljiGNsMn4VaiSno8Y6/06AIsHIqEUBI69sd+V8m9qnhJscyCpfVlKG&#13;&#10;TQgspCU7hmLXZeVFV/y3LKlDroZwqi0YPEnA1+IIlm/WTctKbJHgWkO+R+wW2h5yhi8rvPCKOX/L&#13;&#10;LDYNYsJB8De4FBLqjEJnUVKC/fQ3f8hHLTFKSY1NmFH3ccusoES+16hy6NjesL2x7g29VQtAqCMc&#13;&#10;McOjiQesl71ZWFD3OB/zcAuGmOZ4V0Z9by58Owo4X1zM5zEJ+9Iwf6VXhofSPbF3zT2zppPFo5rX&#13;&#10;0LcnS5+o0+ZGfcx865HqKN2JxY5v7Okofjd/YWh+3ces019i9hMAAP//AwBQSwMEFAAGAAgAAAAh&#13;&#10;AIUISZTkAAAAEAEAAA8AAABkcnMvZG93bnJldi54bWxMTz1PwzAQ3ZH4D9YhsSDqkFhtSeNUVYEB&#13;&#10;lorQhc2N3TgQn6PYacO/52CB5aR39+59FOvJdexkhtB6lHA3S4AZrL1usZGwf3u6XQILUaFWnUcj&#13;&#10;4csEWJeXF4XKtT/jqzlVsWEkgiFXEmyMfc55qK1xKsx8b5BuRz84FQkODdeDOpO463iaJHPuVIvk&#13;&#10;YFVvttbUn9XoJOzE+87ejMfHl43Ihuf9uJ1/NJWU11fTw4rGZgUsmin+fcBPB8oPJQU7+BF1YB3h&#13;&#10;ZSaIKkFkaQaMGIv7RQrs8LsRwMuC/y9SfgMAAP//AwBQSwECLQAUAAYACAAAACEAtoM4kv4AAADh&#13;&#10;AQAAEwAAAAAAAAAAAAAAAAAAAAAAW0NvbnRlbnRfVHlwZXNdLnhtbFBLAQItABQABgAIAAAAIQA4&#13;&#10;/SH/1gAAAJQBAAALAAAAAAAAAAAAAAAAAC8BAABfcmVscy8ucmVsc1BLAQItABQABgAIAAAAIQCW&#13;&#10;UkhDRgIAAG0EAAAOAAAAAAAAAAAAAAAAAC4CAABkcnMvZTJvRG9jLnhtbFBLAQItABQABgAIAAAA&#13;&#10;IQCFCEmU5AAAABABAAAPAAAAAAAAAAAAAAAAAKAEAABkcnMvZG93bnJldi54bWxQSwUGAAAAAAQA&#13;&#10;BADzAAAAsQUAAAAA&#13;&#10;" stroked="f">
                <v:textbox style="mso-fit-shape-to-text:t" inset="0,0,0,0">
                  <w:txbxContent>
                    <w:p w14:paraId="0257CC18" w14:textId="0E89E420" w:rsidR="008F0570" w:rsidRPr="002F5A47" w:rsidRDefault="008F0570" w:rsidP="00B275A9">
                      <w:pPr>
                        <w:pStyle w:val="aa"/>
                        <w:rPr>
                          <w:i/>
                          <w:noProof/>
                          <w:kern w:val="16"/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en-US"/>
                        </w:rPr>
                        <w:t>Figure</w:t>
                      </w:r>
                      <w:r w:rsidRPr="00B37634">
                        <w:rPr>
                          <w:sz w:val="24"/>
                          <w:lang w:val="en-US"/>
                        </w:rPr>
                        <w:t xml:space="preserve"> </w:t>
                      </w:r>
                      <w:r w:rsidR="00F86C7D">
                        <w:rPr>
                          <w:sz w:val="24"/>
                          <w:lang w:val="en-US"/>
                        </w:rPr>
                        <w:t>9</w:t>
                      </w:r>
                      <w:r w:rsidRPr="00B37634">
                        <w:rPr>
                          <w:sz w:val="24"/>
                          <w:lang w:val="en-US"/>
                        </w:rPr>
                        <w:t xml:space="preserve">. </w:t>
                      </w:r>
                      <w:r>
                        <w:rPr>
                          <w:sz w:val="24"/>
                          <w:lang w:val="en-US"/>
                        </w:rPr>
                        <w:t>Change</w:t>
                      </w:r>
                      <w:r w:rsidRPr="002F5A47">
                        <w:rPr>
                          <w:sz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lang w:val="en-US"/>
                        </w:rPr>
                        <w:t>of</w:t>
                      </w:r>
                      <w:r w:rsidRPr="002F5A47">
                        <w:rPr>
                          <w:sz w:val="24"/>
                          <w:lang w:val="en-US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Cs w:val="0"/>
                                <w:i/>
                                <w:kern w:val="16"/>
                                <w:sz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lang w:val="ru-RU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lang w:val="en-US"/>
                              </w:rPr>
                              <m:t>0</m:t>
                            </m:r>
                          </m:sub>
                        </m:sSub>
                      </m:oMath>
                      <w:r w:rsidRPr="002F5A47">
                        <w:rPr>
                          <w:bCs w:val="0"/>
                          <w:kern w:val="16"/>
                          <w:sz w:val="24"/>
                          <w:lang w:val="en-US"/>
                        </w:rPr>
                        <w:t xml:space="preserve"> comes from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Cs w:val="0"/>
                                <w:i/>
                                <w:kern w:val="16"/>
                                <w:sz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lang w:val="en-US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lang w:val="ru-RU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lang w:val="en-US"/>
                              </w:rPr>
                              <m:t>0 tr</m:t>
                            </m:r>
                          </m:sub>
                        </m:sSub>
                      </m:oMath>
                      <w:r w:rsidRPr="002F5A47">
                        <w:rPr>
                          <w:bCs w:val="0"/>
                          <w:kern w:val="16"/>
                          <w:sz w:val="24"/>
                          <w:lang w:val="en-US"/>
                        </w:rPr>
                        <w:t xml:space="preserve"> </w:t>
                      </w:r>
                      <w:r>
                        <w:rPr>
                          <w:bCs w:val="0"/>
                          <w:kern w:val="16"/>
                          <w:sz w:val="24"/>
                          <w:lang w:val="en-US"/>
                        </w:rPr>
                        <w:t>till</w:t>
                      </w:r>
                      <w:r w:rsidRPr="002F5A47">
                        <w:rPr>
                          <w:bCs w:val="0"/>
                          <w:kern w:val="16"/>
                          <w:sz w:val="24"/>
                          <w:lang w:val="en-US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Cs w:val="0"/>
                                <w:i/>
                                <w:kern w:val="16"/>
                                <w:sz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lang w:val="en-US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lang w:val="ru-RU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lang w:val="en-US"/>
                              </w:rPr>
                              <m:t>0 tr</m:t>
                            </m:r>
                          </m:sub>
                        </m:sSub>
                      </m:oMath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i/>
          <w:noProof/>
          <w:sz w:val="24"/>
          <w:szCs w:val="24"/>
          <w:lang w:val="ru-RU"/>
        </w:rPr>
        <w:drawing>
          <wp:anchor distT="0" distB="0" distL="114300" distR="114300" simplePos="0" relativeHeight="251707392" behindDoc="0" locked="0" layoutInCell="1" allowOverlap="1" wp14:anchorId="57010DD6" wp14:editId="5E7CAD1F">
            <wp:simplePos x="0" y="0"/>
            <wp:positionH relativeFrom="column">
              <wp:posOffset>1253490</wp:posOffset>
            </wp:positionH>
            <wp:positionV relativeFrom="paragraph">
              <wp:posOffset>305163</wp:posOffset>
            </wp:positionV>
            <wp:extent cx="3133725" cy="2394585"/>
            <wp:effectExtent l="0" t="0" r="3175" b="5715"/>
            <wp:wrapTopAndBottom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7634">
        <w:rPr>
          <w:i/>
          <w:sz w:val="22"/>
          <w:szCs w:val="22"/>
          <w:lang w:val="en-US"/>
        </w:rPr>
        <w:t xml:space="preserve"> </w:t>
      </w:r>
    </w:p>
    <w:p w14:paraId="1A2A4710" w14:textId="77777777" w:rsidR="00B275A9" w:rsidRPr="00B37634" w:rsidRDefault="00B275A9" w:rsidP="00B275A9">
      <w:pPr>
        <w:pStyle w:val="JACoWBodyTextIndent"/>
        <w:spacing w:line="276" w:lineRule="auto"/>
        <w:ind w:firstLine="0"/>
        <w:rPr>
          <w:i/>
          <w:sz w:val="24"/>
          <w:szCs w:val="24"/>
          <w:lang w:val="en-US"/>
        </w:rPr>
      </w:pPr>
    </w:p>
    <w:p w14:paraId="62F4F419" w14:textId="4886A4FA" w:rsidR="00B275A9" w:rsidRPr="00A70E07" w:rsidRDefault="00A70E07" w:rsidP="00B275A9">
      <w:pPr>
        <w:pStyle w:val="JACoWBodyTextIndent"/>
        <w:keepNext/>
        <w:spacing w:line="276" w:lineRule="auto"/>
        <w:ind w:firstLine="0"/>
        <w:rPr>
          <w:sz w:val="24"/>
          <w:szCs w:val="24"/>
          <w:lang w:val="en-US"/>
        </w:rPr>
      </w:pPr>
      <w:r w:rsidRPr="00A70E07">
        <w:rPr>
          <w:sz w:val="24"/>
          <w:szCs w:val="24"/>
          <w:lang w:val="en-US"/>
        </w:rPr>
        <w:t xml:space="preserve">Integration </w:t>
      </w:r>
      <w:r>
        <w:rPr>
          <w:sz w:val="24"/>
          <w:szCs w:val="24"/>
          <w:lang w:val="en-US"/>
        </w:rPr>
        <w:t>s</w:t>
      </w:r>
      <w:r w:rsidRPr="00A70E07">
        <w:rPr>
          <w:sz w:val="24"/>
          <w:szCs w:val="24"/>
          <w:lang w:val="en-US"/>
        </w:rPr>
        <w:t xml:space="preserve">tep </w:t>
      </w:r>
      <m:oMath>
        <m:r>
          <w:rPr>
            <w:rFonts w:ascii="Cambria Math" w:hAnsi="Cambria Math"/>
            <w:sz w:val="24"/>
            <w:szCs w:val="24"/>
            <w:lang w:val="en-US"/>
          </w:rPr>
          <m:t>∆n</m:t>
        </m:r>
      </m:oMath>
      <w:r w:rsidR="00B275A9" w:rsidRPr="00A70E07">
        <w:rPr>
          <w:sz w:val="24"/>
          <w:szCs w:val="24"/>
          <w:lang w:val="en-US"/>
        </w:rPr>
        <w:t xml:space="preserve"> </w:t>
      </w:r>
      <w:r w:rsidRPr="00A70E07">
        <w:rPr>
          <w:sz w:val="24"/>
          <w:szCs w:val="24"/>
          <w:lang w:val="en-US"/>
        </w:rPr>
        <w:t>by coordinate</w:t>
      </w:r>
      <w:r w:rsidR="00B275A9" w:rsidRPr="00A70E07">
        <w:rPr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ru-RU"/>
          </w:rPr>
          <m:t>n</m:t>
        </m:r>
        <m:r>
          <w:rPr>
            <w:rFonts w:ascii="Cambria Math" w:hAnsi="Cambria Math"/>
            <w:sz w:val="24"/>
            <w:szCs w:val="24"/>
            <w:lang w:val="en-US"/>
          </w:rPr>
          <m:t>=</m:t>
        </m:r>
        <m:r>
          <w:rPr>
            <w:rFonts w:ascii="Cambria Math" w:hAnsi="Cambria Math"/>
            <w:sz w:val="24"/>
            <w:szCs w:val="24"/>
            <w:lang w:val="ru-RU"/>
          </w:rPr>
          <m:t>t</m:t>
        </m:r>
        <m:r>
          <w:rPr>
            <w:rFonts w:ascii="Cambria Math" w:hAnsi="Cambria Math"/>
            <w:sz w:val="24"/>
            <w:szCs w:val="24"/>
            <w:lang w:val="en-US"/>
          </w:rPr>
          <m:t>/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sub>
        </m:sSub>
      </m:oMath>
      <w:r w:rsidR="00B275A9" w:rsidRPr="00A70E0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in</w:t>
      </w:r>
      <w:r w:rsidRPr="00A70E0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the</w:t>
      </w:r>
      <w:r w:rsidRPr="00A70E07">
        <w:rPr>
          <w:sz w:val="24"/>
          <w:szCs w:val="24"/>
          <w:lang w:val="en-US"/>
        </w:rPr>
        <w:t xml:space="preserve"> equations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5</m:t>
            </m:r>
          </m:e>
        </m:d>
      </m:oMath>
      <w:r w:rsidRPr="00A70E07">
        <w:rPr>
          <w:sz w:val="24"/>
          <w:szCs w:val="24"/>
          <w:lang w:val="en-US"/>
        </w:rPr>
        <w:t xml:space="preserve"> is selected in such a way that during the integration step</w:t>
      </w:r>
      <w:r w:rsidR="00B275A9" w:rsidRPr="00A70E07">
        <w:rPr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∆</m:t>
        </m:r>
        <m:r>
          <w:rPr>
            <w:rFonts w:ascii="Cambria Math" w:hAnsi="Cambria Math"/>
            <w:sz w:val="24"/>
            <w:szCs w:val="24"/>
            <w:lang w:val="ru-RU"/>
          </w:rPr>
          <m:t>n</m:t>
        </m:r>
        <m:r>
          <w:rPr>
            <w:rFonts w:ascii="Cambria Math" w:hAnsi="Cambria Math"/>
            <w:sz w:val="24"/>
            <w:szCs w:val="24"/>
            <w:lang w:val="en-US"/>
          </w:rPr>
          <m:t>&lt;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jump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/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sub>
        </m:sSub>
      </m:oMath>
      <w:r w:rsidR="00B275A9" w:rsidRPr="00A70E07">
        <w:rPr>
          <w:sz w:val="24"/>
          <w:szCs w:val="24"/>
          <w:lang w:val="en-US"/>
        </w:rPr>
        <w:t xml:space="preserve">  </w:t>
      </w:r>
      <w:r w:rsidRPr="00A70E07">
        <w:rPr>
          <w:sz w:val="24"/>
          <w:szCs w:val="24"/>
          <w:lang w:val="en-US"/>
        </w:rPr>
        <w:t>to make a small change in the phase portrait of the beam and the size of the separatrix</w:t>
      </w:r>
      <w:r w:rsidR="00B275A9" w:rsidRPr="00A70E07">
        <w:rPr>
          <w:sz w:val="24"/>
          <w:szCs w:val="24"/>
          <w:lang w:val="en-US"/>
        </w:rPr>
        <w:t xml:space="preserve">. </w:t>
      </w:r>
      <w:r w:rsidRPr="00A70E07">
        <w:rPr>
          <w:sz w:val="24"/>
          <w:szCs w:val="24"/>
          <w:lang w:val="en-US"/>
        </w:rPr>
        <w:t xml:space="preserve">Taking into account the maximum beam spread by </w:t>
      </w:r>
      <w:r>
        <w:rPr>
          <w:sz w:val="24"/>
          <w:szCs w:val="24"/>
          <w:lang w:val="en-US"/>
        </w:rPr>
        <w:t xml:space="preserve">momentum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ru-RU"/>
              </w:rPr>
              <m:t>dp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ru-RU"/>
              </w:rPr>
              <m:t>p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=5×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-3</m:t>
            </m:r>
          </m:sup>
        </m:sSup>
      </m:oMath>
      <w:r w:rsidR="00B275A9" w:rsidRPr="00A70E07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  <w:lang w:val="en-US"/>
        </w:rPr>
        <w:t>i</w:t>
      </w:r>
      <w:r w:rsidRPr="00A70E07">
        <w:rPr>
          <w:sz w:val="24"/>
          <w:szCs w:val="24"/>
          <w:lang w:val="en-US"/>
        </w:rPr>
        <w:t xml:space="preserve">ntegration </w:t>
      </w:r>
      <w:r>
        <w:rPr>
          <w:sz w:val="24"/>
          <w:szCs w:val="24"/>
          <w:lang w:val="en-US"/>
        </w:rPr>
        <w:t>s</w:t>
      </w:r>
      <w:r w:rsidRPr="00A70E07">
        <w:rPr>
          <w:sz w:val="24"/>
          <w:szCs w:val="24"/>
          <w:lang w:val="en-US"/>
        </w:rPr>
        <w:t xml:space="preserve">tep </w:t>
      </w:r>
      <w:r>
        <w:rPr>
          <w:sz w:val="24"/>
          <w:szCs w:val="24"/>
          <w:lang w:val="en-US"/>
        </w:rPr>
        <w:t xml:space="preserve">is chosen as </w:t>
      </w:r>
      <m:oMath>
        <m:r>
          <w:rPr>
            <w:rFonts w:ascii="Cambria Math" w:hAnsi="Cambria Math"/>
            <w:sz w:val="24"/>
            <w:szCs w:val="24"/>
            <w:lang w:val="en-US"/>
          </w:rPr>
          <m:t>∆n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 xml:space="preserve"> </m:t>
        </m:r>
        <m:r>
          <w:rPr>
            <w:rFonts w:ascii="Cambria Math" w:hAnsi="Cambria Math"/>
            <w:sz w:val="24"/>
            <w:szCs w:val="24"/>
            <w:lang w:val="en-US"/>
          </w:rPr>
          <m:t>=1000</m:t>
        </m:r>
      </m:oMath>
      <w:r w:rsidR="00B275A9" w:rsidRPr="00A70E0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turns</w:t>
      </w:r>
      <w:r w:rsidR="00B275A9" w:rsidRPr="00A70E07">
        <w:rPr>
          <w:sz w:val="24"/>
          <w:szCs w:val="24"/>
          <w:lang w:val="en-US"/>
        </w:rPr>
        <w:t>.</w:t>
      </w:r>
    </w:p>
    <w:p w14:paraId="6A454144" w14:textId="77777777" w:rsidR="00B275A9" w:rsidRPr="00A70E07" w:rsidRDefault="00B275A9" w:rsidP="00B275A9">
      <w:pPr>
        <w:pStyle w:val="JACoWBodyTextIndent"/>
        <w:keepNext/>
        <w:spacing w:line="276" w:lineRule="auto"/>
        <w:ind w:firstLine="0"/>
        <w:rPr>
          <w:sz w:val="24"/>
          <w:szCs w:val="24"/>
          <w:lang w:val="en-US"/>
        </w:rPr>
      </w:pPr>
    </w:p>
    <w:p w14:paraId="7DE5B3E7" w14:textId="3D7632F4" w:rsidR="00B275A9" w:rsidRPr="006328C9" w:rsidRDefault="00A70E07" w:rsidP="00B275A9">
      <w:pPr>
        <w:pStyle w:val="JACoWBodyTextIndent"/>
        <w:keepNext/>
        <w:spacing w:line="276" w:lineRule="auto"/>
        <w:ind w:firstLine="0"/>
        <w:rPr>
          <w:i/>
          <w:i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During</w:t>
      </w:r>
      <w:r w:rsidRPr="00A70E07">
        <w:rPr>
          <w:sz w:val="24"/>
          <w:szCs w:val="24"/>
          <w:lang w:val="en-US"/>
        </w:rPr>
        <w:t xml:space="preserve"> modeling, a random distribution is set</w:t>
      </w:r>
      <w:r w:rsidR="00B275A9" w:rsidRPr="00A70E0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as</w:t>
      </w:r>
      <w:r w:rsidRPr="00A70E07">
        <w:rPr>
          <w:sz w:val="24"/>
          <w:szCs w:val="24"/>
          <w:lang w:val="en-US"/>
        </w:rPr>
        <w:t xml:space="preserve"> </w:t>
      </w:r>
      <w:r w:rsidR="00B275A9" w:rsidRPr="00A70E07">
        <w:rPr>
          <w:sz w:val="24"/>
          <w:szCs w:val="24"/>
          <w:lang w:val="en-US"/>
        </w:rPr>
        <w:t xml:space="preserve">2000 </w:t>
      </w:r>
      <w:r>
        <w:rPr>
          <w:sz w:val="24"/>
          <w:szCs w:val="24"/>
          <w:lang w:val="en-US"/>
        </w:rPr>
        <w:t xml:space="preserve">particles by </w:t>
      </w:r>
      <w:r w:rsidRPr="00A70E07">
        <w:rPr>
          <w:sz w:val="24"/>
          <w:szCs w:val="24"/>
          <w:lang w:val="en-US"/>
        </w:rPr>
        <w:t>coordinate</w:t>
      </w:r>
      <w:r>
        <w:rPr>
          <w:sz w:val="24"/>
          <w:szCs w:val="24"/>
          <w:lang w:val="en-US"/>
        </w:rPr>
        <w:t xml:space="preserve">s </w:t>
      </w:r>
      <m:oMath>
        <m:r>
          <w:rPr>
            <w:rFonts w:ascii="Cambria Math" w:hAnsi="Cambria Math"/>
            <w:sz w:val="24"/>
            <w:szCs w:val="24"/>
            <w:lang w:val="ru-RU"/>
          </w:rPr>
          <m:t>τ</m:t>
        </m:r>
      </m:oMath>
      <w:r w:rsidR="00B275A9" w:rsidRPr="00A70E0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and</w:t>
      </w:r>
      <w:r w:rsidR="00B275A9" w:rsidRPr="00A70E07">
        <w:rPr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∆</m:t>
        </m:r>
        <m:r>
          <w:rPr>
            <w:rFonts w:ascii="Cambria Math" w:hAnsi="Cambria Math"/>
            <w:sz w:val="24"/>
            <w:szCs w:val="24"/>
            <w:lang w:val="ru-RU"/>
          </w:rPr>
          <m:t>E</m:t>
        </m:r>
      </m:oMath>
      <w:r w:rsidR="00B275A9" w:rsidRPr="00A70E07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and</w:t>
      </w:r>
      <w:proofErr w:type="spellEnd"/>
      <w:r w:rsidR="00B275A9" w:rsidRPr="00A70E07">
        <w:rPr>
          <w:sz w:val="24"/>
          <w:szCs w:val="24"/>
          <w:lang w:val="en-US"/>
        </w:rPr>
        <w:t xml:space="preserve"> </w:t>
      </w:r>
      <w:r w:rsidRPr="00A70E07">
        <w:rPr>
          <w:sz w:val="24"/>
          <w:szCs w:val="24"/>
          <w:lang w:val="en-US"/>
        </w:rPr>
        <w:t>the rectangle is completely filled in</w:t>
      </w:r>
      <w:r>
        <w:rPr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ru-RU"/>
          </w:rPr>
          <m:t>τ</m:t>
        </m:r>
      </m:oMath>
      <w:r w:rsidR="00B275A9" w:rsidRPr="00A70E0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from</w:t>
      </w:r>
      <w:r w:rsidR="00B275A9" w:rsidRPr="00A70E07">
        <w:rPr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-</m:t>
        </m:r>
        <m:sSub>
          <m:sSubPr>
            <m:ctrlPr>
              <w:rPr>
                <w:rFonts w:ascii="Cambria Math" w:hAnsi="Cambria Math"/>
                <w:iCs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/2</m:t>
        </m:r>
      </m:oMath>
      <w:r w:rsidR="00B275A9" w:rsidRPr="00A70E07">
        <w:rPr>
          <w:iCs/>
          <w:sz w:val="24"/>
          <w:szCs w:val="24"/>
          <w:lang w:val="en-US"/>
        </w:rPr>
        <w:t xml:space="preserve"> </w:t>
      </w:r>
      <w:r>
        <w:rPr>
          <w:iCs/>
          <w:sz w:val="24"/>
          <w:szCs w:val="24"/>
          <w:lang w:val="en-US"/>
        </w:rPr>
        <w:t>till</w:t>
      </w:r>
      <w:r w:rsidR="00B275A9" w:rsidRPr="00A70E07">
        <w:rPr>
          <w:iCs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/2</m:t>
        </m:r>
      </m:oMath>
      <w:r w:rsidR="00B275A9" w:rsidRPr="00A70E07">
        <w:rPr>
          <w:iCs/>
          <w:sz w:val="24"/>
          <w:szCs w:val="24"/>
          <w:lang w:val="en-US"/>
        </w:rPr>
        <w:t xml:space="preserve"> </w:t>
      </w:r>
      <w:r>
        <w:rPr>
          <w:iCs/>
          <w:sz w:val="24"/>
          <w:szCs w:val="24"/>
          <w:lang w:val="en-US"/>
        </w:rPr>
        <w:t>and</w:t>
      </w:r>
      <w:r w:rsidR="00B275A9" w:rsidRPr="00A70E07">
        <w:rPr>
          <w:iCs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∆</m:t>
        </m:r>
        <m:r>
          <w:rPr>
            <w:rFonts w:ascii="Cambria Math" w:hAnsi="Cambria Math"/>
            <w:sz w:val="24"/>
            <w:szCs w:val="24"/>
            <w:lang w:val="ru-RU"/>
          </w:rPr>
          <m:t>E</m:t>
        </m:r>
      </m:oMath>
      <w:r w:rsidR="00B275A9" w:rsidRPr="00A70E0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from</w:t>
      </w:r>
      <w:r w:rsidR="00B275A9" w:rsidRPr="00A70E07">
        <w:rPr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-5×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-3</m:t>
            </m:r>
          </m:sup>
        </m:sSup>
      </m:oMath>
      <w:r w:rsidR="00B275A9" w:rsidRPr="00A70E07">
        <w:rPr>
          <w:iCs/>
          <w:sz w:val="24"/>
          <w:szCs w:val="24"/>
          <w:lang w:val="en-US"/>
        </w:rPr>
        <w:t xml:space="preserve"> </w:t>
      </w:r>
      <w:r>
        <w:rPr>
          <w:iCs/>
          <w:sz w:val="24"/>
          <w:szCs w:val="24"/>
          <w:lang w:val="en-US"/>
        </w:rPr>
        <w:t>till</w:t>
      </w:r>
      <w:r w:rsidR="00B275A9" w:rsidRPr="00A70E07">
        <w:rPr>
          <w:iCs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5×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-3</m:t>
            </m:r>
          </m:sup>
        </m:sSup>
      </m:oMath>
      <w:r w:rsidR="00B275A9" w:rsidRPr="00A70E07">
        <w:rPr>
          <w:sz w:val="24"/>
          <w:szCs w:val="24"/>
          <w:lang w:val="en-US"/>
        </w:rPr>
        <w:t xml:space="preserve"> (</w:t>
      </w:r>
      <w:r>
        <w:rPr>
          <w:sz w:val="24"/>
          <w:szCs w:val="24"/>
          <w:lang w:val="en-US"/>
        </w:rPr>
        <w:t xml:space="preserve">Figure </w:t>
      </w:r>
      <w:r w:rsidR="0083292F">
        <w:rPr>
          <w:sz w:val="24"/>
          <w:szCs w:val="24"/>
          <w:lang w:val="en-US"/>
        </w:rPr>
        <w:lastRenderedPageBreak/>
        <w:t>10</w:t>
      </w:r>
      <w:r w:rsidR="00B275A9" w:rsidRPr="00A70E07">
        <w:rPr>
          <w:sz w:val="24"/>
          <w:szCs w:val="24"/>
          <w:lang w:val="en-US"/>
        </w:rPr>
        <w:t xml:space="preserve">). </w:t>
      </w:r>
      <w:r>
        <w:rPr>
          <w:sz w:val="24"/>
          <w:szCs w:val="24"/>
          <w:lang w:val="en-US"/>
        </w:rPr>
        <w:t>Energy</w:t>
      </w:r>
      <w:r w:rsidRPr="006328C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of</w:t>
      </w:r>
      <w:r w:rsidRPr="006328C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particles</w:t>
      </w:r>
      <w:r w:rsidRPr="006328C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increases</w:t>
      </w:r>
      <w:r w:rsidRPr="006328C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from</w:t>
      </w:r>
      <w:r w:rsidR="00B275A9" w:rsidRPr="006328C9">
        <w:rPr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 xml:space="preserve">=5.664 </m:t>
        </m:r>
        <m:r>
          <w:rPr>
            <w:rFonts w:ascii="Cambria Math" w:hAnsi="Cambria Math"/>
            <w:sz w:val="24"/>
            <w:szCs w:val="24"/>
            <w:lang w:val="ru-RU"/>
          </w:rPr>
          <m:t>GeV</m:t>
        </m:r>
      </m:oMath>
      <w:r w:rsidR="00B275A9" w:rsidRPr="006328C9">
        <w:rPr>
          <w:sz w:val="24"/>
          <w:szCs w:val="24"/>
          <w:lang w:val="en-US"/>
        </w:rPr>
        <w:t xml:space="preserve"> </w:t>
      </w:r>
      <w:r w:rsidR="006328C9">
        <w:rPr>
          <w:sz w:val="24"/>
          <w:szCs w:val="24"/>
          <w:lang w:val="en-US"/>
        </w:rPr>
        <w:t>to</w:t>
      </w:r>
      <w:r w:rsidR="00B275A9" w:rsidRPr="006328C9">
        <w:rPr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 xml:space="preserve">=5.673 </m:t>
        </m:r>
        <m:r>
          <w:rPr>
            <w:rFonts w:ascii="Cambria Math" w:hAnsi="Cambria Math"/>
            <w:sz w:val="24"/>
            <w:szCs w:val="24"/>
            <w:lang w:val="ru-RU"/>
          </w:rPr>
          <m:t>GeV</m:t>
        </m:r>
      </m:oMath>
      <w:r w:rsidR="00B275A9" w:rsidRPr="006328C9">
        <w:rPr>
          <w:sz w:val="24"/>
          <w:szCs w:val="24"/>
          <w:lang w:val="en-US"/>
        </w:rPr>
        <w:t xml:space="preserve">, </w:t>
      </w:r>
      <w:r w:rsidR="006328C9" w:rsidRPr="006328C9">
        <w:rPr>
          <w:sz w:val="24"/>
          <w:szCs w:val="24"/>
          <w:lang w:val="en-US"/>
        </w:rPr>
        <w:t>what corresponds to the change</w:t>
      </w:r>
      <w:r w:rsidR="006328C9">
        <w:rPr>
          <w:sz w:val="24"/>
          <w:szCs w:val="24"/>
          <w:lang w:val="en-US"/>
        </w:rPr>
        <w:t xml:space="preserve"> of </w:t>
      </w:r>
      <w:r w:rsidR="00B275A9" w:rsidRPr="006328C9">
        <w:rPr>
          <w:sz w:val="24"/>
          <w:szCs w:val="24"/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γ</m:t>
        </m:r>
      </m:oMath>
      <w:r w:rsidR="00B275A9" w:rsidRPr="006328C9">
        <w:rPr>
          <w:sz w:val="24"/>
          <w:szCs w:val="24"/>
          <w:lang w:val="en-US"/>
        </w:rPr>
        <w:t xml:space="preserve"> </w:t>
      </w:r>
      <w:r w:rsidR="006328C9">
        <w:rPr>
          <w:sz w:val="24"/>
          <w:szCs w:val="24"/>
          <w:lang w:val="en-US"/>
        </w:rPr>
        <w:t>particles from</w:t>
      </w:r>
      <w:r w:rsidR="00B275A9" w:rsidRPr="006328C9">
        <w:rPr>
          <w:sz w:val="24"/>
          <w:szCs w:val="24"/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7</m:t>
        </m:r>
        <m:r>
          <w:rPr>
            <w:rFonts w:ascii="Cambria Math" w:hAnsi="Cambria Math"/>
            <w:sz w:val="24"/>
            <w:szCs w:val="24"/>
            <w:lang w:val="en-US"/>
          </w:rPr>
          <m:t>.038</m:t>
        </m:r>
      </m:oMath>
      <w:r w:rsidR="00B275A9" w:rsidRPr="006328C9">
        <w:rPr>
          <w:sz w:val="24"/>
          <w:szCs w:val="24"/>
          <w:lang w:val="en-US"/>
        </w:rPr>
        <w:t xml:space="preserve"> </w:t>
      </w:r>
      <w:r w:rsidR="006328C9">
        <w:rPr>
          <w:sz w:val="24"/>
          <w:szCs w:val="24"/>
          <w:lang w:val="en-US"/>
        </w:rPr>
        <w:t>till</w:t>
      </w:r>
      <w:r w:rsidR="00B275A9" w:rsidRPr="006328C9">
        <w:rPr>
          <w:sz w:val="24"/>
          <w:szCs w:val="24"/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7</m:t>
        </m:r>
        <m:r>
          <w:rPr>
            <w:rFonts w:ascii="Cambria Math" w:hAnsi="Cambria Math"/>
            <w:sz w:val="24"/>
            <w:szCs w:val="24"/>
            <w:lang w:val="en-US"/>
          </w:rPr>
          <m:t>.048</m:t>
        </m:r>
      </m:oMath>
      <w:r w:rsidR="00B275A9" w:rsidRPr="006328C9">
        <w:rPr>
          <w:sz w:val="24"/>
          <w:szCs w:val="24"/>
          <w:lang w:val="en-US"/>
        </w:rPr>
        <w:t xml:space="preserve"> </w:t>
      </w:r>
      <w:r w:rsidR="006328C9">
        <w:rPr>
          <w:sz w:val="24"/>
          <w:szCs w:val="24"/>
          <w:lang w:val="en-US"/>
        </w:rPr>
        <w:t>with</w:t>
      </w:r>
      <w:r w:rsidR="00B275A9" w:rsidRPr="006328C9">
        <w:rPr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tr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=7.087</m:t>
        </m:r>
      </m:oMath>
      <w:r w:rsidR="00B275A9" w:rsidRPr="006328C9">
        <w:rPr>
          <w:sz w:val="24"/>
          <w:szCs w:val="24"/>
          <w:lang w:val="en-US"/>
        </w:rPr>
        <w:t>.</w:t>
      </w:r>
    </w:p>
    <w:p w14:paraId="70339BD4" w14:textId="77777777" w:rsidR="00B275A9" w:rsidRPr="006328C9" w:rsidRDefault="00B275A9" w:rsidP="00B275A9">
      <w:pPr>
        <w:pStyle w:val="JACoWBodyTextIndent"/>
        <w:keepNext/>
        <w:spacing w:line="276" w:lineRule="auto"/>
        <w:ind w:firstLine="0"/>
        <w:rPr>
          <w:i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0A6B0E" wp14:editId="2931DB8F">
                <wp:simplePos x="0" y="0"/>
                <wp:positionH relativeFrom="column">
                  <wp:posOffset>56515</wp:posOffset>
                </wp:positionH>
                <wp:positionV relativeFrom="paragraph">
                  <wp:posOffset>2018665</wp:posOffset>
                </wp:positionV>
                <wp:extent cx="6162675" cy="606425"/>
                <wp:effectExtent l="0" t="0" r="0" b="3175"/>
                <wp:wrapTopAndBottom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2675" cy="606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B62D9F" w14:textId="2CEC809B" w:rsidR="008F0570" w:rsidRPr="002F5A47" w:rsidRDefault="008F0570" w:rsidP="00B275A9">
                            <w:pPr>
                              <w:pStyle w:val="aa"/>
                              <w:jc w:val="left"/>
                              <w:rPr>
                                <w:caps/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Figure </w:t>
                            </w:r>
                            <w:r w:rsidR="00F86C7D">
                              <w:rPr>
                                <w:sz w:val="22"/>
                                <w:szCs w:val="22"/>
                                <w:lang w:val="en-US"/>
                              </w:rPr>
                              <w:t>10</w:t>
                            </w:r>
                            <w:r w:rsidRPr="00B37634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. </w:t>
                            </w:r>
                            <w:r w:rsidRPr="002F5A47">
                              <w:rPr>
                                <w:sz w:val="22"/>
                                <w:szCs w:val="22"/>
                                <w:lang w:val="en-US"/>
                              </w:rPr>
                              <w:t>The initial distribution of particles inside the separatrix in coordinates is shown on the left</w:t>
                            </w: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lang w:val="ru-RU"/>
                                </w:rPr>
                                <m:t>τ</m:t>
                              </m:r>
                            </m:oMath>
                            <w:r w:rsidRPr="002F5A47">
                              <w:rPr>
                                <w:sz w:val="24"/>
                                <w:lang w:val="en-US"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4"/>
                                  <w:lang w:val="en-US"/>
                                </w:rPr>
                                <m:t>∆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lang w:val="ru-RU"/>
                                </w:rPr>
                                <m:t>E</m:t>
                              </m:r>
                            </m:oMath>
                            <w:r w:rsidRPr="002F5A47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 inside the RF barrier of the Barrier Bucket type, shown by the blue line. On the right is a histogram of the particle distribution and the corresponding approximation.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A6B0E" id="Надпись 9" o:spid="_x0000_s1037" type="#_x0000_t202" style="position:absolute;left:0;text-align:left;margin-left:4.45pt;margin-top:158.95pt;width:485.25pt;height:4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87bFSQIAAG4EAAAOAAAAZHJzL2Uyb0RvYy54bWysVM1uEzEQviPxDpbvZJOILnSVTRVSBSFV&#13;&#10;baUU9ex4vVlLtsfYTnbDjTuvwDtw4MCNV0jfiPH+pFA4IS7e8cx47O/7ZnZ20WhF9sJ5CSank9GY&#13;&#10;EmE4FNJsc/r+bvXiNSU+MFMwBUbk9CA8vZg/fzarbSamUIEqhCNYxPistjmtQrBZknheCc38CKww&#13;&#10;GCzBaRZw67ZJ4ViN1bVKpuNxmtTgCuuAC+/Re9kF6bytX5aCh5uy9CIQlVN8W2hX166buCbzGcu2&#13;&#10;jtlK8v4Z7B9eoZk0eOmp1CULjOyc/KOUltyBhzKMOOgEylJy0WJANJPxEzTrilnRYkFyvD3R5P9f&#13;&#10;WX69v3VEFjk9p8QwjRIdvxy/Hr8dfxy/P3x6+EzOI0e19Rmmri0mh+YNNKj14PfojNCb0un4RVAE&#13;&#10;48j24cSwaALh6Ewn6TR9dUYJx1g6Tl9Oz2KZ5PG0dT68FaBJNHLqUMGWWLa/8qFLHVLiZR6ULFZS&#13;&#10;qbiJgaVyZM9Q7bqSQfTFf8tSJuYaiKe6gtGTRIgdlGiFZtO0tExOODdQHBC+g66JvOUriRdeMR9u&#13;&#10;mcOuQcQ4CeEGl1JBnVPoLUoqcB//5o/5KCZGKamxC3PqP+yYE5SodwZlji07GG4wNoNhdnoJCHWC&#13;&#10;M2Z5a+IBF9Rglg70PQ7IIt6CIWY43pXTMJjL0M0CDhgXi0WbhI1pWbgya8tj6YHYu+aeOdvLElDQ&#13;&#10;axj6k2VP1OlyO5oXuwClbKWLxHYs9nxjU7fi9wMYp+bXfZv1+JuY/wQAAP//AwBQSwMEFAAGAAgA&#13;&#10;AAAhABzjKSLjAAAADgEAAA8AAABkcnMvZG93bnJldi54bWxMTz1PwzAQ3ZH4D9YhsSDqpI3aJo1T&#13;&#10;QQNbGVqqzm5skoj4HNlOk/57jgmW053eu/eRbyfTsat2vrUoIJ5FwDRWVrVYCzh9vj+vgfkgUcnO&#13;&#10;ohZw0x62xf1dLjNlRzzo6zHUjETQZ1JAE0Kfce6rRhvpZ7bXSNiXdUYGOl3NlZMjiZuOz6NoyY1s&#13;&#10;kRwa2etdo6vv42AELEs3jAfcPZWnt7386Ov5+fV2FuLxYSo3NF42wIKewt8H/Hag/FBQsIsdUHnW&#13;&#10;CVinRBSwiFe0EJ6u0gTYRUASLxLgRc7/1yh+AAAA//8DAFBLAQItABQABgAIAAAAIQC2gziS/gAA&#13;&#10;AOEBAAATAAAAAAAAAAAAAAAAAAAAAABbQ29udGVudF9UeXBlc10ueG1sUEsBAi0AFAAGAAgAAAAh&#13;&#10;ADj9If/WAAAAlAEAAAsAAAAAAAAAAAAAAAAALwEAAF9yZWxzLy5yZWxzUEsBAi0AFAAGAAgAAAAh&#13;&#10;AD/ztsVJAgAAbgQAAA4AAAAAAAAAAAAAAAAALgIAAGRycy9lMm9Eb2MueG1sUEsBAi0AFAAGAAgA&#13;&#10;AAAhABzjKSLjAAAADgEAAA8AAAAAAAAAAAAAAAAAowQAAGRycy9kb3ducmV2LnhtbFBLBQYAAAAA&#13;&#10;BAAEAPMAAACzBQAAAAA=&#13;&#10;" stroked="f">
                <v:textbox inset="0,0,0,0">
                  <w:txbxContent>
                    <w:p w14:paraId="38B62D9F" w14:textId="2CEC809B" w:rsidR="008F0570" w:rsidRPr="002F5A47" w:rsidRDefault="008F0570" w:rsidP="00B275A9">
                      <w:pPr>
                        <w:pStyle w:val="aa"/>
                        <w:jc w:val="left"/>
                        <w:rPr>
                          <w:caps/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 xml:space="preserve">Figure </w:t>
                      </w:r>
                      <w:r w:rsidR="00F86C7D">
                        <w:rPr>
                          <w:sz w:val="22"/>
                          <w:szCs w:val="22"/>
                          <w:lang w:val="en-US"/>
                        </w:rPr>
                        <w:t>10</w:t>
                      </w:r>
                      <w:r w:rsidRPr="00B37634">
                        <w:rPr>
                          <w:sz w:val="22"/>
                          <w:szCs w:val="22"/>
                          <w:lang w:val="en-US"/>
                        </w:rPr>
                        <w:t xml:space="preserve">. </w:t>
                      </w:r>
                      <w:r w:rsidRPr="002F5A47">
                        <w:rPr>
                          <w:sz w:val="22"/>
                          <w:szCs w:val="22"/>
                          <w:lang w:val="en-US"/>
                        </w:rPr>
                        <w:t>The initial distribution of particles inside the separatrix in coordinates is shown on the left</w:t>
                      </w:r>
                      <w:r>
                        <w:rPr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  <w:sz w:val="24"/>
                            <w:lang w:val="ru-RU"/>
                          </w:rPr>
                          <m:t>τ</m:t>
                        </m:r>
                      </m:oMath>
                      <w:r w:rsidRPr="002F5A47">
                        <w:rPr>
                          <w:sz w:val="24"/>
                          <w:lang w:val="en-US"/>
                        </w:rPr>
                        <w:t xml:space="preserve">, </w:t>
                      </w:r>
                      <m:oMath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∆</m:t>
                        </m:r>
                        <m:r>
                          <w:rPr>
                            <w:rFonts w:ascii="Cambria Math" w:hAnsi="Cambria Math"/>
                            <w:sz w:val="24"/>
                            <w:lang w:val="ru-RU"/>
                          </w:rPr>
                          <m:t>E</m:t>
                        </m:r>
                      </m:oMath>
                      <w:r w:rsidRPr="002F5A47">
                        <w:rPr>
                          <w:sz w:val="22"/>
                          <w:szCs w:val="22"/>
                          <w:lang w:val="en-US"/>
                        </w:rPr>
                        <w:t xml:space="preserve">  inside the RF barrier of the Barrier Bucket type, shown by the blue line. On the right is a histogram of the particle distribution and the corresponding approximation.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4"/>
          <w:szCs w:val="24"/>
          <w:lang w:val="ru-RU"/>
        </w:rPr>
        <w:drawing>
          <wp:anchor distT="0" distB="0" distL="114300" distR="114300" simplePos="0" relativeHeight="251671552" behindDoc="0" locked="0" layoutInCell="1" allowOverlap="1" wp14:anchorId="29FB91B4" wp14:editId="33116748">
            <wp:simplePos x="0" y="0"/>
            <wp:positionH relativeFrom="column">
              <wp:posOffset>2993390</wp:posOffset>
            </wp:positionH>
            <wp:positionV relativeFrom="paragraph">
              <wp:posOffset>2693035</wp:posOffset>
            </wp:positionV>
            <wp:extent cx="3362325" cy="1783080"/>
            <wp:effectExtent l="0" t="0" r="317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val="ru-RU"/>
        </w:rPr>
        <w:drawing>
          <wp:anchor distT="0" distB="0" distL="114300" distR="114300" simplePos="0" relativeHeight="251681792" behindDoc="0" locked="0" layoutInCell="1" allowOverlap="1" wp14:anchorId="3DB3F42C" wp14:editId="3BAB0C9C">
            <wp:simplePos x="0" y="0"/>
            <wp:positionH relativeFrom="column">
              <wp:posOffset>-235271</wp:posOffset>
            </wp:positionH>
            <wp:positionV relativeFrom="paragraph">
              <wp:posOffset>2684214</wp:posOffset>
            </wp:positionV>
            <wp:extent cx="3209290" cy="1839595"/>
            <wp:effectExtent l="0" t="0" r="3810" b="1905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val="ru-RU"/>
        </w:rPr>
        <w:drawing>
          <wp:anchor distT="0" distB="0" distL="114300" distR="114300" simplePos="0" relativeHeight="251668480" behindDoc="0" locked="0" layoutInCell="1" allowOverlap="1" wp14:anchorId="2C0F813C" wp14:editId="69DD95FD">
            <wp:simplePos x="0" y="0"/>
            <wp:positionH relativeFrom="column">
              <wp:posOffset>-96253</wp:posOffset>
            </wp:positionH>
            <wp:positionV relativeFrom="paragraph">
              <wp:posOffset>205740</wp:posOffset>
            </wp:positionV>
            <wp:extent cx="2960914" cy="1694092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914" cy="1694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val="ru-RU"/>
        </w:rPr>
        <w:drawing>
          <wp:anchor distT="0" distB="0" distL="114300" distR="114300" simplePos="0" relativeHeight="251667456" behindDoc="0" locked="0" layoutInCell="1" allowOverlap="1" wp14:anchorId="74CFF7C7" wp14:editId="69618A92">
            <wp:simplePos x="0" y="0"/>
            <wp:positionH relativeFrom="column">
              <wp:posOffset>3206115</wp:posOffset>
            </wp:positionH>
            <wp:positionV relativeFrom="paragraph">
              <wp:posOffset>360493</wp:posOffset>
            </wp:positionV>
            <wp:extent cx="2938145" cy="1657985"/>
            <wp:effectExtent l="0" t="0" r="0" b="571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14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EDF80C" w14:textId="66811C7B" w:rsidR="00B275A9" w:rsidRPr="00B37634" w:rsidRDefault="006328C9" w:rsidP="00B275A9">
      <w:pPr>
        <w:pStyle w:val="JACoWBodyTextIndent"/>
        <w:keepNext/>
        <w:spacing w:line="276" w:lineRule="auto"/>
        <w:ind w:firstLine="0"/>
        <w:rPr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453063A" wp14:editId="1ED19896">
                <wp:simplePos x="0" y="0"/>
                <wp:positionH relativeFrom="column">
                  <wp:posOffset>-136525</wp:posOffset>
                </wp:positionH>
                <wp:positionV relativeFrom="paragraph">
                  <wp:posOffset>6626860</wp:posOffset>
                </wp:positionV>
                <wp:extent cx="6790055" cy="1189355"/>
                <wp:effectExtent l="0" t="0" r="4445" b="4445"/>
                <wp:wrapTopAndBottom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0055" cy="1189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FC8CE5" w14:textId="3A7AF2CE" w:rsidR="008F0570" w:rsidRPr="00B37634" w:rsidRDefault="008F0570" w:rsidP="00B275A9">
                            <w:pPr>
                              <w:pStyle w:val="aa"/>
                              <w:jc w:val="left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B37634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="00F86C7D">
                              <w:rPr>
                                <w:sz w:val="22"/>
                                <w:szCs w:val="22"/>
                                <w:lang w:val="en-US"/>
                              </w:rPr>
                              <w:t>c</w:t>
                            </w:r>
                            <w:r w:rsidRPr="00B37634">
                              <w:rPr>
                                <w:sz w:val="22"/>
                                <w:szCs w:val="22"/>
                                <w:lang w:val="en-US"/>
                              </w:rPr>
                              <w:t>)</w:t>
                            </w:r>
                            <w:r w:rsidRPr="00B37634">
                              <w:rPr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 w:rsidRPr="00B37634">
                              <w:rPr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 w:rsidRPr="00B37634">
                              <w:rPr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 w:rsidRPr="00B37634">
                              <w:rPr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 w:rsidRPr="00B37634">
                              <w:rPr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 w:rsidRPr="00B37634">
                              <w:rPr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 w:rsidR="00F86C7D">
                              <w:rPr>
                                <w:sz w:val="22"/>
                                <w:szCs w:val="22"/>
                                <w:lang w:val="en-US"/>
                              </w:rPr>
                              <w:t>d</w:t>
                            </w:r>
                            <w:r w:rsidRPr="00B37634">
                              <w:rPr>
                                <w:sz w:val="22"/>
                                <w:szCs w:val="22"/>
                                <w:lang w:val="en-US"/>
                              </w:rPr>
                              <w:t>)</w:t>
                            </w:r>
                            <w:r w:rsidRPr="00B37634">
                              <w:rPr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 w:rsidRPr="00B37634">
                              <w:rPr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 w:rsidRPr="00B37634">
                              <w:rPr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 w:rsidRPr="00B37634">
                              <w:rPr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 w:rsidRPr="00B37634">
                              <w:rPr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 w:rsidRPr="00B37634">
                              <w:rPr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 w:rsidR="00F86C7D">
                              <w:rPr>
                                <w:sz w:val="22"/>
                                <w:szCs w:val="22"/>
                                <w:lang w:val="en-US"/>
                              </w:rPr>
                              <w:t>e</w:t>
                            </w:r>
                            <w:r w:rsidRPr="00B37634">
                              <w:rPr>
                                <w:sz w:val="22"/>
                                <w:szCs w:val="22"/>
                                <w:lang w:val="en-US"/>
                              </w:rPr>
                              <w:t>)</w:t>
                            </w:r>
                            <w:r w:rsidRPr="00B37634">
                              <w:rPr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 w:rsidRPr="00B37634">
                              <w:rPr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 w:rsidRPr="00B37634">
                              <w:rPr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 w:rsidRPr="00B37634">
                              <w:rPr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 w:rsidRPr="00B37634">
                              <w:rPr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 w:rsidRPr="00B37634">
                              <w:rPr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 w:rsidRPr="00B37634">
                              <w:rPr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 w:rsidRPr="00B37634">
                              <w:rPr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 w:rsidRPr="00B37634">
                              <w:rPr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 w:rsidRPr="00B37634">
                              <w:rPr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  <w:r w:rsidRPr="00B37634">
                              <w:rPr>
                                <w:sz w:val="22"/>
                                <w:szCs w:val="22"/>
                                <w:lang w:val="en-US"/>
                              </w:rPr>
                              <w:tab/>
                            </w:r>
                          </w:p>
                          <w:p w14:paraId="2DB5F01B" w14:textId="77777777" w:rsidR="008F0570" w:rsidRPr="00B37634" w:rsidRDefault="008F0570" w:rsidP="00B275A9">
                            <w:pPr>
                              <w:pStyle w:val="aa"/>
                              <w:jc w:val="left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37C8F728" w14:textId="2DC45C1D" w:rsidR="008F0570" w:rsidRPr="002F5A47" w:rsidRDefault="008F0570" w:rsidP="00B275A9">
                            <w:pPr>
                              <w:pStyle w:val="aa"/>
                              <w:spacing w:line="276" w:lineRule="auto"/>
                              <w:jc w:val="left"/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Figure</w:t>
                            </w:r>
                            <w:r w:rsidRPr="00B37634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1</w:t>
                            </w:r>
                            <w:r w:rsidR="00F86C7D">
                              <w:rPr>
                                <w:sz w:val="22"/>
                                <w:szCs w:val="22"/>
                                <w:lang w:val="en-US"/>
                              </w:rPr>
                              <w:t>1</w:t>
                            </w:r>
                            <w:r w:rsidRPr="00B37634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>Crossing</w:t>
                            </w:r>
                            <w:r w:rsidRPr="002F5A47"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 xml:space="preserve"> of </w:t>
                            </w:r>
                            <w:r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 xml:space="preserve">the transition </w:t>
                            </w:r>
                            <w:r w:rsidRPr="002F5A47"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 xml:space="preserve">energy by a </w:t>
                            </w:r>
                            <w:r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 xml:space="preserve">jump </w:t>
                            </w:r>
                            <w:r w:rsidRPr="002F5A47"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>taking into account only the first order of the slip</w:t>
                            </w:r>
                            <w:r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>-</w:t>
                            </w:r>
                            <w:r w:rsidRPr="002F5A47"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>factor</w:t>
                            </w:r>
                          </w:p>
                          <w:p w14:paraId="33BE7E9E" w14:textId="0809B363" w:rsidR="008F0570" w:rsidRPr="002F5A47" w:rsidRDefault="00F86C7D" w:rsidP="00B275A9">
                            <w:pPr>
                              <w:pStyle w:val="aa"/>
                              <w:spacing w:line="276" w:lineRule="auto"/>
                              <w:jc w:val="left"/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>a</w:t>
                            </w:r>
                            <w:r w:rsidR="008F0570" w:rsidRPr="002F5A47"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 xml:space="preserve">) Blurring the phase </w:t>
                            </w:r>
                            <w:r w:rsidR="008F0570"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>space</w:t>
                            </w:r>
                            <w:r w:rsidR="008F0570" w:rsidRPr="002F5A47"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>b</w:t>
                            </w:r>
                            <w:r w:rsidR="008F0570" w:rsidRPr="002F5A47"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 xml:space="preserve">) the final phase </w:t>
                            </w:r>
                            <w:r w:rsidR="008F0570"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>space</w:t>
                            </w:r>
                            <w:r w:rsidR="008F0570" w:rsidRPr="002F5A47"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 xml:space="preserve"> after the jump</w:t>
                            </w:r>
                            <w:r w:rsidR="008F0570" w:rsidRPr="002F5A47"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br/>
                            </w:r>
                            <w:r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>c</w:t>
                            </w:r>
                            <w:r w:rsidR="008F0570" w:rsidRPr="002F5A47"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 xml:space="preserve">) </w:t>
                            </w:r>
                            <w:r w:rsidR="008F0570"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>Jump of</w:t>
                            </w:r>
                            <w:r w:rsidR="008F0570" w:rsidRPr="002F5A47"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ru-RU"/>
                                </w:rPr>
                                <m:t>η</m:t>
                              </m:r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ru-RU"/>
                                    </w:rPr>
                                    <m:t>η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US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 w:rsidR="008F0570" w:rsidRPr="002F5A47"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 xml:space="preserve">; </w:t>
                            </w:r>
                            <w:r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>d</w:t>
                            </w:r>
                            <w:r w:rsidR="008F0570" w:rsidRPr="002F5A47"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 xml:space="preserve">) </w:t>
                            </w:r>
                            <w:r w:rsidR="008F0570"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 xml:space="preserve">Jump of </w:t>
                            </w:r>
                            <w:r w:rsidR="008F0570" w:rsidRPr="002F5A47"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ru-RU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ru-RU"/>
                                    </w:rPr>
                                    <m:t>tr</m:t>
                                  </m:r>
                                </m:sub>
                              </m:sSub>
                            </m:oMath>
                            <w:r w:rsidR="008F0570" w:rsidRPr="002F5A47"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 xml:space="preserve">; </w:t>
                            </w:r>
                            <w:r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>e</w:t>
                            </w:r>
                            <w:r w:rsidR="008F0570" w:rsidRPr="002F5A47"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>) the voltage of the RF barriers, there are no barriers when the voltage jumps.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3063A" id="Надпись 13" o:spid="_x0000_s1038" type="#_x0000_t202" style="position:absolute;left:0;text-align:left;margin-left:-10.75pt;margin-top:521.8pt;width:534.65pt;height:93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dV63SwIAAHEEAAAOAAAAZHJzL2Uyb0RvYy54bWysVM1uEzEQviPxDpbvZDepWtpVNlVIFYRU&#13;&#10;tZVS1LPj9WYt2R5jO9kNN+68Au/AgQM3XiF9I8b7k0LhhLh4xzPjsb/vm9npZaMV2QnnJZicjkcp&#13;&#10;JcJwKKTZ5PT9/fLVOSU+MFMwBUbkdC88vZy9fDGtbSYmUIEqhCNYxPistjmtQrBZknheCc38CKww&#13;&#10;GCzBaRZw6zZJ4ViN1bVKJml6ltTgCuuAC+/Re9UF6aytX5aCh9uy9CIQlVN8W2hX167ruCazKcs2&#13;&#10;jtlK8v4Z7B9eoZk0eOmx1BULjGyd/KOUltyBhzKMOOgEylJy0WJANOP0GZpVxaxosSA53h5p8v+v&#13;&#10;LL/Z3TkiC9TuhBLDNGp0+HL4evh2+HH4/vjp8TPBALJUW59h8spiemjeQIMnBr9HZwTflE7HL8Ii&#13;&#10;GEe+90eORRMIR+fZ64s0PT2lhGNsPD6/OMEN1k+ejlvnw1sBmkQjpw5FbLllu2sfutQhJd7mQcli&#13;&#10;KZWKmxhYKEd2DAWvKxlEX/y3LGViroF4qisYPUnE2GGJVmjWTcfMZAC6hmKP+B10feQtX0q88Jr5&#13;&#10;cMccNg5CxmEIt7iUCuqcQm9RUoH7+Dd/zEc9MUpJjY2YU/9hy5ygRL0zqHTs2sFwg7EeDLPVC0Co&#13;&#10;Yxwzy1sTD7igBrN0oB9wRubxFgwxw/GunIbBXIRuHHDGuJjP2yTsTcvCtVlZHksPxN43D8zZXpaA&#13;&#10;it7A0KIse6ZOl9vRPN8GKGUrXSS2Y7HnG/u6Fb+fwTg4v+7brKc/xewnAAAA//8DAFBLAwQUAAYA&#13;&#10;CAAAACEAq5Ia9OUAAAATAQAADwAAAGRycy9kb3ducmV2LnhtbExPPW/CMBDdK/U/WFepSwU2gQYa&#13;&#10;4qCWlK0doIjZxG4SNT5HsUPCv+8xtcvpTu/d+0g3o23YxXS+dihhNhXADBZO11hKOH7tJitgPijU&#13;&#10;qnFoJFyNh012f5eqRLsB9+ZyCCUjEfSJklCF0Cac+6IyVvmpaw0S9u06qwKdXcl1pwYStw2PhIi5&#13;&#10;VTWSQ6Vas61M8XPorYQ47/phj9un/Pj+oT7bMjq9XU9SPj6M+ZrG6xpYMGP4+4BbB8oPGQU7ux61&#13;&#10;Z42ESTR7JioBYjGPgd0oYrGkTmfaorl4AZ6l/H+X7BcAAP//AwBQSwECLQAUAAYACAAAACEAtoM4&#13;&#10;kv4AAADhAQAAEwAAAAAAAAAAAAAAAAAAAAAAW0NvbnRlbnRfVHlwZXNdLnhtbFBLAQItABQABgAI&#13;&#10;AAAAIQA4/SH/1gAAAJQBAAALAAAAAAAAAAAAAAAAAC8BAABfcmVscy8ucmVsc1BLAQItABQABgAI&#13;&#10;AAAAIQBzdV63SwIAAHEEAAAOAAAAAAAAAAAAAAAAAC4CAABkcnMvZTJvRG9jLnhtbFBLAQItABQA&#13;&#10;BgAIAAAAIQCrkhr05QAAABMBAAAPAAAAAAAAAAAAAAAAAKUEAABkcnMvZG93bnJldi54bWxQSwUG&#13;&#10;AAAAAAQABADzAAAAtwUAAAAA&#13;&#10;" stroked="f">
                <v:textbox inset="0,0,0,0">
                  <w:txbxContent>
                    <w:p w14:paraId="02FC8CE5" w14:textId="3A7AF2CE" w:rsidR="008F0570" w:rsidRPr="00B37634" w:rsidRDefault="008F0570" w:rsidP="00B275A9">
                      <w:pPr>
                        <w:pStyle w:val="aa"/>
                        <w:jc w:val="left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B37634">
                        <w:rPr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="00F86C7D">
                        <w:rPr>
                          <w:sz w:val="22"/>
                          <w:szCs w:val="22"/>
                          <w:lang w:val="en-US"/>
                        </w:rPr>
                        <w:t>c</w:t>
                      </w:r>
                      <w:r w:rsidRPr="00B37634">
                        <w:rPr>
                          <w:sz w:val="22"/>
                          <w:szCs w:val="22"/>
                          <w:lang w:val="en-US"/>
                        </w:rPr>
                        <w:t>)</w:t>
                      </w:r>
                      <w:r w:rsidRPr="00B37634">
                        <w:rPr>
                          <w:sz w:val="22"/>
                          <w:szCs w:val="22"/>
                          <w:lang w:val="en-US"/>
                        </w:rPr>
                        <w:tab/>
                      </w:r>
                      <w:r w:rsidRPr="00B37634">
                        <w:rPr>
                          <w:sz w:val="22"/>
                          <w:szCs w:val="22"/>
                          <w:lang w:val="en-US"/>
                        </w:rPr>
                        <w:tab/>
                      </w:r>
                      <w:r w:rsidRPr="00B37634">
                        <w:rPr>
                          <w:sz w:val="22"/>
                          <w:szCs w:val="22"/>
                          <w:lang w:val="en-US"/>
                        </w:rPr>
                        <w:tab/>
                      </w:r>
                      <w:r w:rsidRPr="00B37634">
                        <w:rPr>
                          <w:sz w:val="22"/>
                          <w:szCs w:val="22"/>
                          <w:lang w:val="en-US"/>
                        </w:rPr>
                        <w:tab/>
                      </w:r>
                      <w:r w:rsidRPr="00B37634">
                        <w:rPr>
                          <w:sz w:val="22"/>
                          <w:szCs w:val="22"/>
                          <w:lang w:val="en-US"/>
                        </w:rPr>
                        <w:tab/>
                      </w:r>
                      <w:r w:rsidRPr="00B37634">
                        <w:rPr>
                          <w:sz w:val="22"/>
                          <w:szCs w:val="22"/>
                          <w:lang w:val="en-US"/>
                        </w:rPr>
                        <w:tab/>
                      </w:r>
                      <w:r w:rsidR="00F86C7D">
                        <w:rPr>
                          <w:sz w:val="22"/>
                          <w:szCs w:val="22"/>
                          <w:lang w:val="en-US"/>
                        </w:rPr>
                        <w:t>d</w:t>
                      </w:r>
                      <w:r w:rsidRPr="00B37634">
                        <w:rPr>
                          <w:sz w:val="22"/>
                          <w:szCs w:val="22"/>
                          <w:lang w:val="en-US"/>
                        </w:rPr>
                        <w:t>)</w:t>
                      </w:r>
                      <w:r w:rsidRPr="00B37634">
                        <w:rPr>
                          <w:sz w:val="22"/>
                          <w:szCs w:val="22"/>
                          <w:lang w:val="en-US"/>
                        </w:rPr>
                        <w:tab/>
                      </w:r>
                      <w:r w:rsidRPr="00B37634">
                        <w:rPr>
                          <w:sz w:val="22"/>
                          <w:szCs w:val="22"/>
                          <w:lang w:val="en-US"/>
                        </w:rPr>
                        <w:tab/>
                      </w:r>
                      <w:r w:rsidRPr="00B37634">
                        <w:rPr>
                          <w:sz w:val="22"/>
                          <w:szCs w:val="22"/>
                          <w:lang w:val="en-US"/>
                        </w:rPr>
                        <w:tab/>
                      </w:r>
                      <w:r w:rsidRPr="00B37634">
                        <w:rPr>
                          <w:sz w:val="22"/>
                          <w:szCs w:val="22"/>
                          <w:lang w:val="en-US"/>
                        </w:rPr>
                        <w:tab/>
                      </w:r>
                      <w:r w:rsidRPr="00B37634">
                        <w:rPr>
                          <w:sz w:val="22"/>
                          <w:szCs w:val="22"/>
                          <w:lang w:val="en-US"/>
                        </w:rPr>
                        <w:tab/>
                      </w:r>
                      <w:r w:rsidRPr="00B37634">
                        <w:rPr>
                          <w:sz w:val="22"/>
                          <w:szCs w:val="22"/>
                          <w:lang w:val="en-US"/>
                        </w:rPr>
                        <w:tab/>
                      </w:r>
                      <w:r w:rsidR="00F86C7D">
                        <w:rPr>
                          <w:sz w:val="22"/>
                          <w:szCs w:val="22"/>
                          <w:lang w:val="en-US"/>
                        </w:rPr>
                        <w:t>e</w:t>
                      </w:r>
                      <w:r w:rsidRPr="00B37634">
                        <w:rPr>
                          <w:sz w:val="22"/>
                          <w:szCs w:val="22"/>
                          <w:lang w:val="en-US"/>
                        </w:rPr>
                        <w:t>)</w:t>
                      </w:r>
                      <w:r w:rsidRPr="00B37634">
                        <w:rPr>
                          <w:sz w:val="22"/>
                          <w:szCs w:val="22"/>
                          <w:lang w:val="en-US"/>
                        </w:rPr>
                        <w:tab/>
                      </w:r>
                      <w:r w:rsidRPr="00B37634">
                        <w:rPr>
                          <w:sz w:val="22"/>
                          <w:szCs w:val="22"/>
                          <w:lang w:val="en-US"/>
                        </w:rPr>
                        <w:tab/>
                      </w:r>
                      <w:r w:rsidRPr="00B37634">
                        <w:rPr>
                          <w:sz w:val="22"/>
                          <w:szCs w:val="22"/>
                          <w:lang w:val="en-US"/>
                        </w:rPr>
                        <w:tab/>
                      </w:r>
                      <w:r w:rsidRPr="00B37634">
                        <w:rPr>
                          <w:sz w:val="22"/>
                          <w:szCs w:val="22"/>
                          <w:lang w:val="en-US"/>
                        </w:rPr>
                        <w:tab/>
                      </w:r>
                      <w:r w:rsidRPr="00B37634">
                        <w:rPr>
                          <w:sz w:val="22"/>
                          <w:szCs w:val="22"/>
                          <w:lang w:val="en-US"/>
                        </w:rPr>
                        <w:tab/>
                      </w:r>
                      <w:r w:rsidRPr="00B37634">
                        <w:rPr>
                          <w:sz w:val="22"/>
                          <w:szCs w:val="22"/>
                          <w:lang w:val="en-US"/>
                        </w:rPr>
                        <w:tab/>
                      </w:r>
                      <w:r w:rsidRPr="00B37634">
                        <w:rPr>
                          <w:sz w:val="22"/>
                          <w:szCs w:val="22"/>
                          <w:lang w:val="en-US"/>
                        </w:rPr>
                        <w:tab/>
                      </w:r>
                      <w:r w:rsidRPr="00B37634">
                        <w:rPr>
                          <w:sz w:val="22"/>
                          <w:szCs w:val="22"/>
                          <w:lang w:val="en-US"/>
                        </w:rPr>
                        <w:tab/>
                      </w:r>
                      <w:r w:rsidRPr="00B37634">
                        <w:rPr>
                          <w:sz w:val="22"/>
                          <w:szCs w:val="22"/>
                          <w:lang w:val="en-US"/>
                        </w:rPr>
                        <w:tab/>
                      </w:r>
                      <w:r w:rsidRPr="00B37634">
                        <w:rPr>
                          <w:sz w:val="22"/>
                          <w:szCs w:val="22"/>
                          <w:lang w:val="en-US"/>
                        </w:rPr>
                        <w:tab/>
                      </w:r>
                      <w:r w:rsidRPr="00B37634">
                        <w:rPr>
                          <w:sz w:val="22"/>
                          <w:szCs w:val="22"/>
                          <w:lang w:val="en-US"/>
                        </w:rPr>
                        <w:tab/>
                      </w:r>
                    </w:p>
                    <w:p w14:paraId="2DB5F01B" w14:textId="77777777" w:rsidR="008F0570" w:rsidRPr="00B37634" w:rsidRDefault="008F0570" w:rsidP="00B275A9">
                      <w:pPr>
                        <w:pStyle w:val="aa"/>
                        <w:jc w:val="left"/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37C8F728" w14:textId="2DC45C1D" w:rsidR="008F0570" w:rsidRPr="002F5A47" w:rsidRDefault="008F0570" w:rsidP="00B275A9">
                      <w:pPr>
                        <w:pStyle w:val="aa"/>
                        <w:spacing w:line="276" w:lineRule="auto"/>
                        <w:jc w:val="left"/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Figure</w:t>
                      </w:r>
                      <w:r w:rsidRPr="00B37634">
                        <w:rPr>
                          <w:sz w:val="22"/>
                          <w:szCs w:val="22"/>
                          <w:lang w:val="en-US"/>
                        </w:rPr>
                        <w:t xml:space="preserve"> 1</w:t>
                      </w:r>
                      <w:r w:rsidR="00F86C7D">
                        <w:rPr>
                          <w:sz w:val="22"/>
                          <w:szCs w:val="22"/>
                          <w:lang w:val="en-US"/>
                        </w:rPr>
                        <w:t>1</w:t>
                      </w:r>
                      <w:r w:rsidRPr="00B37634">
                        <w:rPr>
                          <w:sz w:val="22"/>
                          <w:szCs w:val="22"/>
                          <w:lang w:val="en-US"/>
                        </w:rPr>
                        <w:t xml:space="preserve">. </w:t>
                      </w:r>
                      <w:r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>Crossing</w:t>
                      </w:r>
                      <w:r w:rsidRPr="002F5A47"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 xml:space="preserve"> of </w:t>
                      </w:r>
                      <w:r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 xml:space="preserve">the transition </w:t>
                      </w:r>
                      <w:r w:rsidRPr="002F5A47"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 xml:space="preserve">energy by a </w:t>
                      </w:r>
                      <w:r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 xml:space="preserve">jump </w:t>
                      </w:r>
                      <w:r w:rsidRPr="002F5A47"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>taking into account only the first order of the slip</w:t>
                      </w:r>
                      <w:r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>-</w:t>
                      </w:r>
                      <w:r w:rsidRPr="002F5A47"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>factor</w:t>
                      </w:r>
                    </w:p>
                    <w:p w14:paraId="33BE7E9E" w14:textId="0809B363" w:rsidR="008F0570" w:rsidRPr="002F5A47" w:rsidRDefault="00F86C7D" w:rsidP="00B275A9">
                      <w:pPr>
                        <w:pStyle w:val="aa"/>
                        <w:spacing w:line="276" w:lineRule="auto"/>
                        <w:jc w:val="left"/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>a</w:t>
                      </w:r>
                      <w:r w:rsidR="008F0570" w:rsidRPr="002F5A47"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 xml:space="preserve">) Blurring the phase </w:t>
                      </w:r>
                      <w:r w:rsidR="008F0570"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>space</w:t>
                      </w:r>
                      <w:r w:rsidR="008F0570" w:rsidRPr="002F5A47"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>b</w:t>
                      </w:r>
                      <w:r w:rsidR="008F0570" w:rsidRPr="002F5A47"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 xml:space="preserve">) the final phase </w:t>
                      </w:r>
                      <w:r w:rsidR="008F0570"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>space</w:t>
                      </w:r>
                      <w:r w:rsidR="008F0570" w:rsidRPr="002F5A47"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 xml:space="preserve"> after the jump</w:t>
                      </w:r>
                      <w:r w:rsidR="008F0570" w:rsidRPr="002F5A47"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br/>
                      </w:r>
                      <w:r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>c</w:t>
                      </w:r>
                      <w:r w:rsidR="008F0570" w:rsidRPr="002F5A47"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 xml:space="preserve">) </w:t>
                      </w:r>
                      <w:r w:rsidR="008F0570"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>Jump of</w:t>
                      </w:r>
                      <w:r w:rsidR="008F0570" w:rsidRPr="002F5A47"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η</m:t>
                        </m:r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0</m:t>
                            </m:r>
                          </m:sub>
                        </m:sSub>
                      </m:oMath>
                      <w:r w:rsidR="008F0570" w:rsidRPr="002F5A47">
                        <w:rPr>
                          <w:noProof/>
                          <w:sz w:val="22"/>
                          <w:szCs w:val="22"/>
                          <w:lang w:val="en-US"/>
                        </w:rPr>
                        <w:t xml:space="preserve">; </w:t>
                      </w:r>
                      <w:r>
                        <w:rPr>
                          <w:noProof/>
                          <w:sz w:val="22"/>
                          <w:szCs w:val="22"/>
                          <w:lang w:val="en-US"/>
                        </w:rPr>
                        <w:t>d</w:t>
                      </w:r>
                      <w:r w:rsidR="008F0570" w:rsidRPr="002F5A47">
                        <w:rPr>
                          <w:noProof/>
                          <w:sz w:val="22"/>
                          <w:szCs w:val="22"/>
                          <w:lang w:val="en-US"/>
                        </w:rPr>
                        <w:t xml:space="preserve">) </w:t>
                      </w:r>
                      <w:r w:rsidR="008F0570">
                        <w:rPr>
                          <w:noProof/>
                          <w:sz w:val="22"/>
                          <w:szCs w:val="22"/>
                          <w:lang w:val="en-US"/>
                        </w:rPr>
                        <w:t xml:space="preserve">Jump of </w:t>
                      </w:r>
                      <w:r w:rsidR="008F0570" w:rsidRPr="002F5A47">
                        <w:rPr>
                          <w:noProof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tr</m:t>
                            </m:r>
                          </m:sub>
                        </m:sSub>
                      </m:oMath>
                      <w:r w:rsidR="008F0570" w:rsidRPr="002F5A47">
                        <w:rPr>
                          <w:noProof/>
                          <w:sz w:val="22"/>
                          <w:szCs w:val="22"/>
                          <w:lang w:val="en-US"/>
                        </w:rPr>
                        <w:t xml:space="preserve">; </w:t>
                      </w:r>
                      <w:r>
                        <w:rPr>
                          <w:noProof/>
                          <w:sz w:val="22"/>
                          <w:szCs w:val="22"/>
                          <w:lang w:val="en-US"/>
                        </w:rPr>
                        <w:t>e</w:t>
                      </w:r>
                      <w:r w:rsidR="008F0570" w:rsidRPr="002F5A47">
                        <w:rPr>
                          <w:noProof/>
                          <w:sz w:val="22"/>
                          <w:szCs w:val="22"/>
                          <w:lang w:val="en-US"/>
                        </w:rPr>
                        <w:t>) the voltage of the RF barriers, there are no barriers when the voltage jumps.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86C7D">
        <w:rPr>
          <w:sz w:val="24"/>
          <w:szCs w:val="24"/>
          <w:lang w:val="en-US"/>
        </w:rPr>
        <w:t>a</w:t>
      </w:r>
      <w:r w:rsidR="00B275A9" w:rsidRPr="00B37634">
        <w:rPr>
          <w:sz w:val="24"/>
          <w:szCs w:val="24"/>
          <w:lang w:val="en-US"/>
        </w:rPr>
        <w:t>)</w:t>
      </w:r>
      <w:r w:rsidR="00B275A9" w:rsidRPr="00B37634">
        <w:rPr>
          <w:sz w:val="24"/>
          <w:szCs w:val="24"/>
          <w:lang w:val="en-US"/>
        </w:rPr>
        <w:tab/>
      </w:r>
      <w:r w:rsidRPr="00B37634">
        <w:rPr>
          <w:sz w:val="24"/>
          <w:szCs w:val="24"/>
          <w:lang w:val="en-US"/>
        </w:rPr>
        <w:tab/>
      </w:r>
      <w:r w:rsidRPr="00B37634">
        <w:rPr>
          <w:sz w:val="24"/>
          <w:szCs w:val="24"/>
          <w:lang w:val="en-US"/>
        </w:rPr>
        <w:tab/>
      </w:r>
      <w:r w:rsidRPr="00B37634">
        <w:rPr>
          <w:sz w:val="24"/>
          <w:szCs w:val="24"/>
          <w:lang w:val="en-US"/>
        </w:rPr>
        <w:tab/>
      </w:r>
      <w:r w:rsidRPr="00B37634">
        <w:rPr>
          <w:sz w:val="24"/>
          <w:szCs w:val="24"/>
          <w:lang w:val="en-US"/>
        </w:rPr>
        <w:tab/>
      </w:r>
      <w:r w:rsidRPr="00B37634">
        <w:rPr>
          <w:sz w:val="24"/>
          <w:szCs w:val="24"/>
          <w:lang w:val="en-US"/>
        </w:rPr>
        <w:tab/>
      </w:r>
      <w:r w:rsidRPr="00B37634">
        <w:rPr>
          <w:sz w:val="24"/>
          <w:szCs w:val="24"/>
          <w:lang w:val="en-US"/>
        </w:rPr>
        <w:tab/>
      </w:r>
      <w:r w:rsidRPr="00B37634">
        <w:rPr>
          <w:sz w:val="24"/>
          <w:szCs w:val="24"/>
          <w:lang w:val="en-US"/>
        </w:rPr>
        <w:tab/>
      </w:r>
      <w:r w:rsidR="00F86C7D">
        <w:rPr>
          <w:sz w:val="24"/>
          <w:szCs w:val="24"/>
          <w:lang w:val="en-US"/>
        </w:rPr>
        <w:t>b)</w:t>
      </w:r>
      <w:r w:rsidR="00B275A9" w:rsidRPr="00B37634">
        <w:rPr>
          <w:sz w:val="24"/>
          <w:szCs w:val="24"/>
          <w:lang w:val="en-US"/>
        </w:rPr>
        <w:tab/>
      </w:r>
      <w:r w:rsidR="00B275A9" w:rsidRPr="00B37634">
        <w:rPr>
          <w:sz w:val="24"/>
          <w:szCs w:val="24"/>
          <w:lang w:val="en-US"/>
        </w:rPr>
        <w:tab/>
      </w:r>
      <w:r w:rsidR="00B275A9" w:rsidRPr="00B37634">
        <w:rPr>
          <w:sz w:val="24"/>
          <w:szCs w:val="24"/>
          <w:lang w:val="en-US"/>
        </w:rPr>
        <w:tab/>
      </w:r>
      <w:r w:rsidR="00B275A9" w:rsidRPr="00B37634">
        <w:rPr>
          <w:sz w:val="24"/>
          <w:szCs w:val="24"/>
          <w:lang w:val="en-US"/>
        </w:rPr>
        <w:tab/>
      </w:r>
      <w:r w:rsidR="00B275A9" w:rsidRPr="00B37634">
        <w:rPr>
          <w:sz w:val="24"/>
          <w:szCs w:val="24"/>
          <w:lang w:val="en-US"/>
        </w:rPr>
        <w:tab/>
      </w:r>
      <w:r w:rsidR="00B275A9" w:rsidRPr="00B37634">
        <w:rPr>
          <w:sz w:val="24"/>
          <w:szCs w:val="24"/>
          <w:lang w:val="en-US"/>
        </w:rPr>
        <w:tab/>
      </w:r>
      <w:r w:rsidR="00B275A9" w:rsidRPr="00B37634">
        <w:rPr>
          <w:sz w:val="24"/>
          <w:szCs w:val="24"/>
          <w:lang w:val="en-US"/>
        </w:rPr>
        <w:tab/>
      </w:r>
      <w:r w:rsidR="00B275A9" w:rsidRPr="00B37634">
        <w:rPr>
          <w:sz w:val="24"/>
          <w:szCs w:val="24"/>
          <w:lang w:val="en-US"/>
        </w:rPr>
        <w:tab/>
      </w:r>
      <w:r w:rsidR="00B275A9" w:rsidRPr="00B37634">
        <w:rPr>
          <w:sz w:val="24"/>
          <w:szCs w:val="24"/>
          <w:lang w:val="en-US"/>
        </w:rPr>
        <w:tab/>
      </w:r>
      <w:r w:rsidR="00B275A9" w:rsidRPr="00B37634">
        <w:rPr>
          <w:sz w:val="24"/>
          <w:szCs w:val="24"/>
          <w:lang w:val="en-US"/>
        </w:rPr>
        <w:tab/>
      </w:r>
      <w:r w:rsidR="00B275A9" w:rsidRPr="00B37634">
        <w:rPr>
          <w:sz w:val="24"/>
          <w:szCs w:val="24"/>
          <w:lang w:val="en-US"/>
        </w:rPr>
        <w:tab/>
      </w:r>
      <w:r w:rsidR="00B275A9" w:rsidRPr="00B37634">
        <w:rPr>
          <w:sz w:val="24"/>
          <w:szCs w:val="24"/>
          <w:lang w:val="en-US"/>
        </w:rPr>
        <w:tab/>
      </w:r>
      <w:r w:rsidR="00B275A9" w:rsidRPr="00B37634">
        <w:rPr>
          <w:sz w:val="24"/>
          <w:szCs w:val="24"/>
          <w:lang w:val="en-US"/>
        </w:rPr>
        <w:tab/>
      </w:r>
      <w:r w:rsidR="00B275A9" w:rsidRPr="00B37634">
        <w:rPr>
          <w:sz w:val="24"/>
          <w:szCs w:val="24"/>
          <w:lang w:val="en-US"/>
        </w:rPr>
        <w:tab/>
      </w:r>
      <w:r w:rsidR="00B275A9" w:rsidRPr="00B37634">
        <w:rPr>
          <w:sz w:val="24"/>
          <w:szCs w:val="24"/>
          <w:lang w:val="en-US"/>
        </w:rPr>
        <w:tab/>
      </w:r>
      <w:r w:rsidR="00B275A9" w:rsidRPr="00B37634">
        <w:rPr>
          <w:sz w:val="24"/>
          <w:szCs w:val="24"/>
          <w:lang w:val="en-US"/>
        </w:rPr>
        <w:tab/>
      </w:r>
      <w:r w:rsidR="00B275A9" w:rsidRPr="00B37634">
        <w:rPr>
          <w:sz w:val="24"/>
          <w:szCs w:val="24"/>
          <w:lang w:val="en-US"/>
        </w:rPr>
        <w:tab/>
      </w:r>
    </w:p>
    <w:p w14:paraId="7251AAB7" w14:textId="5B5E45A1" w:rsidR="00B275A9" w:rsidRPr="00B37634" w:rsidRDefault="006328C9" w:rsidP="00B275A9">
      <w:pPr>
        <w:pStyle w:val="JACoWBodyTextIndent"/>
        <w:keepNext/>
        <w:spacing w:line="276" w:lineRule="auto"/>
        <w:ind w:firstLine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ru-RU"/>
        </w:rPr>
        <w:drawing>
          <wp:anchor distT="0" distB="0" distL="114300" distR="114300" simplePos="0" relativeHeight="251669504" behindDoc="0" locked="0" layoutInCell="1" allowOverlap="1" wp14:anchorId="40B7A1F9" wp14:editId="6234AC8C">
            <wp:simplePos x="0" y="0"/>
            <wp:positionH relativeFrom="column">
              <wp:posOffset>-216535</wp:posOffset>
            </wp:positionH>
            <wp:positionV relativeFrom="paragraph">
              <wp:posOffset>222250</wp:posOffset>
            </wp:positionV>
            <wp:extent cx="2218055" cy="1585595"/>
            <wp:effectExtent l="0" t="0" r="4445" b="190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05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val="ru-RU"/>
        </w:rPr>
        <w:drawing>
          <wp:anchor distT="0" distB="0" distL="114300" distR="114300" simplePos="0" relativeHeight="251703296" behindDoc="0" locked="0" layoutInCell="1" allowOverlap="1" wp14:anchorId="2EACFF2D" wp14:editId="7FE07D52">
            <wp:simplePos x="0" y="0"/>
            <wp:positionH relativeFrom="column">
              <wp:posOffset>2125345</wp:posOffset>
            </wp:positionH>
            <wp:positionV relativeFrom="paragraph">
              <wp:posOffset>285115</wp:posOffset>
            </wp:positionV>
            <wp:extent cx="2008505" cy="1524635"/>
            <wp:effectExtent l="0" t="0" r="0" b="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val="ru-RU"/>
        </w:rPr>
        <w:drawing>
          <wp:anchor distT="0" distB="0" distL="114300" distR="114300" simplePos="0" relativeHeight="251704320" behindDoc="0" locked="0" layoutInCell="1" allowOverlap="1" wp14:anchorId="5E0DF7DA" wp14:editId="3F6E2725">
            <wp:simplePos x="0" y="0"/>
            <wp:positionH relativeFrom="column">
              <wp:posOffset>4201160</wp:posOffset>
            </wp:positionH>
            <wp:positionV relativeFrom="paragraph">
              <wp:posOffset>133985</wp:posOffset>
            </wp:positionV>
            <wp:extent cx="1944370" cy="1764665"/>
            <wp:effectExtent l="0" t="0" r="0" b="635"/>
            <wp:wrapTopAndBottom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37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0F1DD3" w14:textId="77777777" w:rsidR="00B275A9" w:rsidRPr="00B37634" w:rsidRDefault="00B275A9" w:rsidP="00B275A9">
      <w:pPr>
        <w:pStyle w:val="JACoWBodyTextIndent"/>
        <w:keepNext/>
        <w:spacing w:line="276" w:lineRule="auto"/>
        <w:ind w:firstLine="357"/>
        <w:rPr>
          <w:sz w:val="24"/>
          <w:szCs w:val="24"/>
          <w:lang w:val="en-US"/>
        </w:rPr>
      </w:pPr>
      <w:r w:rsidRPr="00286540">
        <w:rPr>
          <w:noProof/>
          <w:sz w:val="24"/>
          <w:szCs w:val="24"/>
          <w:lang w:val="ru-RU"/>
        </w:rPr>
        <w:lastRenderedPageBreak/>
        <w:drawing>
          <wp:anchor distT="0" distB="0" distL="114300" distR="114300" simplePos="0" relativeHeight="251680768" behindDoc="0" locked="0" layoutInCell="1" allowOverlap="1" wp14:anchorId="6F8980ED" wp14:editId="0923F219">
            <wp:simplePos x="0" y="0"/>
            <wp:positionH relativeFrom="column">
              <wp:posOffset>592309</wp:posOffset>
            </wp:positionH>
            <wp:positionV relativeFrom="paragraph">
              <wp:posOffset>199390</wp:posOffset>
            </wp:positionV>
            <wp:extent cx="2438400" cy="1407795"/>
            <wp:effectExtent l="0" t="0" r="0" b="1905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6540">
        <w:rPr>
          <w:noProof/>
          <w:sz w:val="24"/>
          <w:szCs w:val="24"/>
          <w:lang w:val="ru-RU"/>
        </w:rPr>
        <w:drawing>
          <wp:anchor distT="0" distB="0" distL="114300" distR="114300" simplePos="0" relativeHeight="251675648" behindDoc="0" locked="0" layoutInCell="1" allowOverlap="1" wp14:anchorId="430B4F12" wp14:editId="23E542E7">
            <wp:simplePos x="0" y="0"/>
            <wp:positionH relativeFrom="column">
              <wp:posOffset>3599815</wp:posOffset>
            </wp:positionH>
            <wp:positionV relativeFrom="paragraph">
              <wp:posOffset>199390</wp:posOffset>
            </wp:positionV>
            <wp:extent cx="2453640" cy="1453515"/>
            <wp:effectExtent l="0" t="0" r="381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F7FE7E" w14:textId="0B828EB9" w:rsidR="00B275A9" w:rsidRPr="00B37634" w:rsidRDefault="00F86C7D" w:rsidP="00B275A9">
      <w:pPr>
        <w:pStyle w:val="JACoWBodyTextIndent"/>
        <w:keepNext/>
        <w:spacing w:line="276" w:lineRule="auto"/>
        <w:ind w:firstLine="357"/>
        <w:rPr>
          <w:sz w:val="24"/>
          <w:szCs w:val="24"/>
          <w:lang w:val="en-US"/>
        </w:rPr>
      </w:pPr>
      <w:r w:rsidRPr="00286540">
        <w:rPr>
          <w:noProof/>
          <w:sz w:val="24"/>
          <w:szCs w:val="24"/>
          <w:lang w:val="ru-RU"/>
        </w:rPr>
        <w:drawing>
          <wp:anchor distT="0" distB="0" distL="114300" distR="114300" simplePos="0" relativeHeight="251674624" behindDoc="0" locked="0" layoutInCell="1" allowOverlap="1" wp14:anchorId="2D4457D5" wp14:editId="4DC985A1">
            <wp:simplePos x="0" y="0"/>
            <wp:positionH relativeFrom="column">
              <wp:posOffset>521970</wp:posOffset>
            </wp:positionH>
            <wp:positionV relativeFrom="paragraph">
              <wp:posOffset>1842770</wp:posOffset>
            </wp:positionV>
            <wp:extent cx="2345055" cy="1851025"/>
            <wp:effectExtent l="0" t="0" r="4445" b="317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05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val="ru-RU"/>
        </w:rPr>
        <w:drawing>
          <wp:anchor distT="0" distB="0" distL="114300" distR="114300" simplePos="0" relativeHeight="251702272" behindDoc="0" locked="0" layoutInCell="1" allowOverlap="1" wp14:anchorId="0720FA07" wp14:editId="0B4DB8D6">
            <wp:simplePos x="0" y="0"/>
            <wp:positionH relativeFrom="column">
              <wp:posOffset>3675380</wp:posOffset>
            </wp:positionH>
            <wp:positionV relativeFrom="paragraph">
              <wp:posOffset>1796351</wp:posOffset>
            </wp:positionV>
            <wp:extent cx="2156460" cy="1933575"/>
            <wp:effectExtent l="0" t="0" r="2540" b="0"/>
            <wp:wrapTopAndBottom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5A9" w:rsidRPr="00B37634">
        <w:rPr>
          <w:sz w:val="24"/>
          <w:szCs w:val="24"/>
          <w:lang w:val="en-US"/>
        </w:rPr>
        <w:t xml:space="preserve">              </w:t>
      </w:r>
      <w:r>
        <w:rPr>
          <w:sz w:val="24"/>
          <w:szCs w:val="24"/>
          <w:lang w:val="en-US"/>
        </w:rPr>
        <w:t>a</w:t>
      </w:r>
      <w:r w:rsidR="00B275A9" w:rsidRPr="00B37634">
        <w:rPr>
          <w:sz w:val="24"/>
          <w:szCs w:val="24"/>
          <w:lang w:val="en-US"/>
        </w:rPr>
        <w:t>)</w:t>
      </w:r>
      <w:r w:rsidR="00B275A9" w:rsidRPr="00B37634">
        <w:rPr>
          <w:sz w:val="24"/>
          <w:szCs w:val="24"/>
          <w:lang w:val="en-US"/>
        </w:rPr>
        <w:tab/>
      </w:r>
      <w:r w:rsidR="00B275A9" w:rsidRPr="00B37634">
        <w:rPr>
          <w:sz w:val="24"/>
          <w:szCs w:val="24"/>
          <w:lang w:val="en-US"/>
        </w:rPr>
        <w:tab/>
      </w:r>
      <w:r w:rsidR="00B275A9" w:rsidRPr="00B37634">
        <w:rPr>
          <w:sz w:val="24"/>
          <w:szCs w:val="24"/>
          <w:lang w:val="en-US"/>
        </w:rPr>
        <w:tab/>
      </w:r>
      <w:r w:rsidR="00B275A9" w:rsidRPr="00B37634">
        <w:rPr>
          <w:sz w:val="24"/>
          <w:szCs w:val="24"/>
          <w:lang w:val="en-US"/>
        </w:rPr>
        <w:tab/>
      </w:r>
      <w:r w:rsidR="00B275A9" w:rsidRPr="00B37634">
        <w:rPr>
          <w:sz w:val="24"/>
          <w:szCs w:val="24"/>
          <w:lang w:val="en-US"/>
        </w:rPr>
        <w:tab/>
      </w:r>
      <w:r w:rsidR="00B275A9" w:rsidRPr="00B37634">
        <w:rPr>
          <w:sz w:val="24"/>
          <w:szCs w:val="24"/>
          <w:lang w:val="en-US"/>
        </w:rPr>
        <w:tab/>
      </w:r>
      <w:r w:rsidR="00B275A9" w:rsidRPr="00B37634">
        <w:rPr>
          <w:sz w:val="24"/>
          <w:szCs w:val="24"/>
          <w:lang w:val="en-US"/>
        </w:rPr>
        <w:tab/>
      </w:r>
      <w:r w:rsidR="00B275A9" w:rsidRPr="00B37634"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b)</w:t>
      </w:r>
      <w:r w:rsidR="00B275A9" w:rsidRPr="00B37634">
        <w:rPr>
          <w:sz w:val="24"/>
          <w:szCs w:val="24"/>
          <w:lang w:val="en-US"/>
        </w:rPr>
        <w:tab/>
      </w:r>
      <w:r w:rsidR="00B275A9" w:rsidRPr="00B37634">
        <w:rPr>
          <w:sz w:val="24"/>
          <w:szCs w:val="24"/>
          <w:lang w:val="en-US"/>
        </w:rPr>
        <w:tab/>
      </w:r>
      <w:r w:rsidR="00B275A9" w:rsidRPr="00B37634">
        <w:rPr>
          <w:sz w:val="24"/>
          <w:szCs w:val="24"/>
          <w:lang w:val="en-US"/>
        </w:rPr>
        <w:tab/>
      </w:r>
      <w:r w:rsidR="00B275A9" w:rsidRPr="00B37634">
        <w:rPr>
          <w:sz w:val="24"/>
          <w:szCs w:val="24"/>
          <w:lang w:val="en-US"/>
        </w:rPr>
        <w:tab/>
      </w:r>
      <w:r w:rsidR="00B275A9" w:rsidRPr="00B37634">
        <w:rPr>
          <w:sz w:val="24"/>
          <w:szCs w:val="24"/>
          <w:lang w:val="en-US"/>
        </w:rPr>
        <w:tab/>
      </w:r>
    </w:p>
    <w:p w14:paraId="3CEB159E" w14:textId="28C3F5DF" w:rsidR="00B275A9" w:rsidRPr="00B37634" w:rsidRDefault="00F44D92" w:rsidP="00B275A9">
      <w:pPr>
        <w:pStyle w:val="JACoWBodyTextIndent"/>
        <w:keepNext/>
        <w:spacing w:line="276" w:lineRule="auto"/>
        <w:ind w:firstLine="357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ru-RU"/>
        </w:rPr>
        <w:drawing>
          <wp:anchor distT="0" distB="0" distL="114300" distR="114300" simplePos="0" relativeHeight="251700224" behindDoc="0" locked="0" layoutInCell="1" allowOverlap="1" wp14:anchorId="72D72668" wp14:editId="1682E78C">
            <wp:simplePos x="0" y="0"/>
            <wp:positionH relativeFrom="column">
              <wp:posOffset>3424555</wp:posOffset>
            </wp:positionH>
            <wp:positionV relativeFrom="paragraph">
              <wp:posOffset>240665</wp:posOffset>
            </wp:positionV>
            <wp:extent cx="2617470" cy="2010410"/>
            <wp:effectExtent l="0" t="0" r="0" b="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val="ru-RU"/>
        </w:rPr>
        <w:drawing>
          <wp:anchor distT="0" distB="0" distL="114300" distR="114300" simplePos="0" relativeHeight="251701248" behindDoc="0" locked="0" layoutInCell="1" allowOverlap="1" wp14:anchorId="0BAE0EC1" wp14:editId="6680F373">
            <wp:simplePos x="0" y="0"/>
            <wp:positionH relativeFrom="column">
              <wp:posOffset>516890</wp:posOffset>
            </wp:positionH>
            <wp:positionV relativeFrom="paragraph">
              <wp:posOffset>309245</wp:posOffset>
            </wp:positionV>
            <wp:extent cx="2571115" cy="1938020"/>
            <wp:effectExtent l="0" t="0" r="0" b="5080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5A9" w:rsidRPr="00B37634">
        <w:rPr>
          <w:sz w:val="24"/>
          <w:szCs w:val="24"/>
          <w:lang w:val="en-US"/>
        </w:rPr>
        <w:t xml:space="preserve">               </w:t>
      </w:r>
      <w:r w:rsidR="00F86C7D">
        <w:rPr>
          <w:sz w:val="24"/>
          <w:szCs w:val="24"/>
          <w:lang w:val="en-US"/>
        </w:rPr>
        <w:t>c</w:t>
      </w:r>
      <w:r w:rsidR="00B275A9" w:rsidRPr="00B37634">
        <w:rPr>
          <w:sz w:val="24"/>
          <w:szCs w:val="24"/>
          <w:lang w:val="en-US"/>
        </w:rPr>
        <w:t xml:space="preserve">)                                                                                   </w:t>
      </w:r>
      <w:r w:rsidR="00F86C7D">
        <w:rPr>
          <w:sz w:val="24"/>
          <w:szCs w:val="24"/>
          <w:lang w:val="en-US"/>
        </w:rPr>
        <w:t>d</w:t>
      </w:r>
      <w:r w:rsidR="00B275A9" w:rsidRPr="00B37634">
        <w:rPr>
          <w:sz w:val="24"/>
          <w:szCs w:val="24"/>
          <w:lang w:val="en-US"/>
        </w:rPr>
        <w:t xml:space="preserve">)            </w:t>
      </w:r>
    </w:p>
    <w:p w14:paraId="21A9332E" w14:textId="6899F470" w:rsidR="00B275A9" w:rsidRPr="00B37634" w:rsidRDefault="00B275A9" w:rsidP="00B275A9">
      <w:pPr>
        <w:pStyle w:val="JACoWBodyTextIndent"/>
        <w:keepNext/>
        <w:spacing w:line="276" w:lineRule="auto"/>
        <w:ind w:firstLine="357"/>
        <w:rPr>
          <w:sz w:val="24"/>
          <w:szCs w:val="24"/>
          <w:lang w:val="en-US"/>
        </w:rPr>
      </w:pPr>
      <w:r w:rsidRPr="0028654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2F56962" wp14:editId="50030055">
                <wp:simplePos x="0" y="0"/>
                <wp:positionH relativeFrom="column">
                  <wp:posOffset>-7620</wp:posOffset>
                </wp:positionH>
                <wp:positionV relativeFrom="paragraph">
                  <wp:posOffset>2529840</wp:posOffset>
                </wp:positionV>
                <wp:extent cx="6356350" cy="1056640"/>
                <wp:effectExtent l="0" t="0" r="6350" b="0"/>
                <wp:wrapTopAndBottom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6350" cy="1056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F3D1C0" w14:textId="07324DD2" w:rsidR="008F0570" w:rsidRPr="002F5A47" w:rsidRDefault="008F0570" w:rsidP="00B275A9">
                            <w:pPr>
                              <w:pStyle w:val="aa"/>
                              <w:spacing w:line="276" w:lineRule="auto"/>
                              <w:jc w:val="left"/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Figure 1</w:t>
                            </w:r>
                            <w:r w:rsidR="00F86C7D">
                              <w:rPr>
                                <w:sz w:val="22"/>
                                <w:szCs w:val="22"/>
                                <w:lang w:val="en-US"/>
                              </w:rPr>
                              <w:t>2</w:t>
                            </w:r>
                            <w:r w:rsidRPr="002F5A47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. </w:t>
                            </w:r>
                            <w:r w:rsidRPr="002F5A47"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>Crossing</w:t>
                            </w:r>
                            <w:r w:rsidRPr="002F5A47"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 xml:space="preserve"> of </w:t>
                            </w:r>
                            <w:r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 xml:space="preserve">the transition </w:t>
                            </w:r>
                            <w:r w:rsidRPr="002F5A47"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 xml:space="preserve">energy by a </w:t>
                            </w:r>
                            <w:r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 xml:space="preserve">jump </w:t>
                            </w:r>
                            <w:r w:rsidRPr="002F5A47"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 xml:space="preserve">taking into account the </w:t>
                            </w:r>
                            <w:r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 xml:space="preserve">second </w:t>
                            </w:r>
                            <w:r w:rsidRPr="002F5A47"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>order of the slip</w:t>
                            </w:r>
                            <w:r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>-</w:t>
                            </w:r>
                            <w:r w:rsidRPr="002F5A47"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>factor</w:t>
                            </w:r>
                          </w:p>
                          <w:p w14:paraId="15C28C4B" w14:textId="5A18A233" w:rsidR="008F0570" w:rsidRPr="002F5A47" w:rsidRDefault="00F86C7D" w:rsidP="00B275A9">
                            <w:pPr>
                              <w:pStyle w:val="aa"/>
                              <w:spacing w:line="276" w:lineRule="auto"/>
                              <w:jc w:val="left"/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>a</w:t>
                            </w:r>
                            <w:r w:rsidR="008F0570" w:rsidRPr="002F5A47"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 xml:space="preserve">) Blurring the phase </w:t>
                            </w:r>
                            <w:r w:rsidR="008F0570"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>space</w:t>
                            </w:r>
                            <w:r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>;</w:t>
                            </w:r>
                            <w:r w:rsidR="008F0570" w:rsidRPr="002F5A47"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>b</w:t>
                            </w:r>
                            <w:r w:rsidR="008F0570" w:rsidRPr="002F5A47"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 xml:space="preserve">) the final phase </w:t>
                            </w:r>
                            <w:r w:rsidR="008F0570"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>space</w:t>
                            </w:r>
                            <w:r w:rsidR="008F0570" w:rsidRPr="002F5A47"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 xml:space="preserve"> after the jump</w:t>
                            </w:r>
                            <w:r w:rsidR="008F0570" w:rsidRPr="002F5A47"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br/>
                            </w:r>
                            <w:r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>c</w:t>
                            </w:r>
                            <w:r w:rsidR="008F0570" w:rsidRPr="002F5A47"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 xml:space="preserve">) </w:t>
                            </w:r>
                            <w:r w:rsidR="008F0570"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>Jump</w:t>
                            </w:r>
                            <w:r w:rsidR="008F0570" w:rsidRPr="002F5A47"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="008F0570"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>of</w:t>
                            </w:r>
                            <w:r w:rsidR="008F0570" w:rsidRPr="002F5A47"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="008F0570"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>the</w:t>
                            </w:r>
                            <w:r w:rsidR="008F0570" w:rsidRPr="002F5A47"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="008F0570" w:rsidRPr="00CB0225"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>slip</w:t>
                            </w:r>
                            <w:r w:rsidR="008F0570" w:rsidRPr="002F5A47"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>-</w:t>
                            </w:r>
                            <w:r w:rsidR="008F0570"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>factor</w:t>
                            </w:r>
                            <w:r w:rsidR="008F0570" w:rsidRPr="002F5A47"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ru-RU"/>
                                    </w:rPr>
                                    <m:t>η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US"/>
                                    </w:rPr>
                                    <m:t>=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ru-RU"/>
                                    </w:rPr>
                                    <m:t>η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US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ru-RU"/>
                                    </w:rPr>
                                    <m:t>η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ru-RU"/>
                                </w:rPr>
                                <m:t>δ</m:t>
                              </m:r>
                            </m:oMath>
                            <w:r w:rsidR="008F0570" w:rsidRPr="002F5A47"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 xml:space="preserve"> (</w:t>
                            </w:r>
                            <w:r w:rsidR="008F0570"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>jump accurs from</w:t>
                            </w:r>
                            <w:r w:rsidR="008F0570" w:rsidRPr="002F5A47"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ru-RU"/>
                                    </w:rPr>
                                    <m:t>η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US"/>
                                    </w:rPr>
                                    <m:t>j1</m:t>
                                  </m:r>
                                </m:sub>
                              </m:sSub>
                            </m:oMath>
                            <w:r w:rsidR="008F0570" w:rsidRPr="002F5A47"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="008F0570"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>till</w:t>
                            </w:r>
                            <w:r w:rsidR="008F0570" w:rsidRPr="002F5A47"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ru-RU"/>
                                    </w:rPr>
                                    <m:t>η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US"/>
                                    </w:rPr>
                                    <m:t>j2</m:t>
                                  </m:r>
                                </m:sub>
                              </m:sSub>
                            </m:oMath>
                            <w:r w:rsidR="008F0570" w:rsidRPr="002F5A47"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 xml:space="preserve">); </w:t>
                            </w:r>
                            <w:r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>d</w:t>
                            </w:r>
                            <w:r w:rsidR="008F0570" w:rsidRPr="002F5A47"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 xml:space="preserve">) the voltage of the RF barriers, there are no barriers when the voltage jumps, </w:t>
                            </w:r>
                            <w:r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>e</w:t>
                            </w:r>
                            <w:r w:rsidR="008F0570" w:rsidRPr="002F5A47"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 xml:space="preserve">) change in particle energy, </w:t>
                            </w:r>
                            <w:r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>f</w:t>
                            </w:r>
                            <w:r w:rsidR="008F0570" w:rsidRPr="002F5A47"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 xml:space="preserve">) jump of </w:t>
                            </w:r>
                            <w:r w:rsidR="008F0570"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>transition</w:t>
                            </w:r>
                            <w:r w:rsidR="008F0570" w:rsidRPr="002F5A47"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 xml:space="preserve"> energy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ru-RU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ru-RU"/>
                                    </w:rPr>
                                    <m:t>tr</m:t>
                                  </m:r>
                                </m:sub>
                              </m:sSub>
                            </m:oMath>
                            <w:r w:rsidR="008F0570" w:rsidRPr="002F5A47"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 xml:space="preserve"> (blue dots),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ru-RU"/>
                                </w:rPr>
                                <m:t>γ</m:t>
                              </m:r>
                            </m:oMath>
                            <w:r w:rsidR="008F0570" w:rsidRPr="002F5A47"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 xml:space="preserve"> – gamma particles (red dots)</w:t>
                            </w:r>
                          </w:p>
                          <w:p w14:paraId="638CCF0B" w14:textId="77777777" w:rsidR="008F0570" w:rsidRPr="002F5A47" w:rsidRDefault="008F0570" w:rsidP="00B275A9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BEFC2DF" w14:textId="77777777" w:rsidR="008F0570" w:rsidRPr="002F5A47" w:rsidRDefault="008F0570" w:rsidP="00B275A9">
                            <w:pPr>
                              <w:pStyle w:val="aa"/>
                              <w:rPr>
                                <w:noProof/>
                                <w:kern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56962" id="Надпись 41" o:spid="_x0000_s1039" type="#_x0000_t202" style="position:absolute;left:0;text-align:left;margin-left:-.6pt;margin-top:199.2pt;width:500.5pt;height:83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cPbYTAIAAHEEAAAOAAAAZHJzL2Uyb0RvYy54bWysVM2O0zAQviPxDpbvNO3+VChquipdFSFV&#13;&#10;uyt10Z5dx24sOR5ju03KjTuvwDtw4MCNV+i+EWOn6cLCCSFV7tgzHs/3fTOZXLW1JjvhvAJT0NFg&#13;&#10;SIkwHEplNgV9f7949ZoSH5gpmQYjCroXnl5NX76YNDYXZ1CBLoUjmMT4vLEFrUKweZZ5Xoma+QFY&#13;&#10;YdApwdUs4NZtstKxBrPXOjsbDsdZA660DrjwHk+vOyedpvxSCh5upfQiEF1QrC2k1aV1HddsOmH5&#13;&#10;xjFbKX4sg/1DFTVTBh89pbpmgZGtU3+kqhV34EGGAYc6AykVFwkDohkNn6FZVcyKhAXJ8fZEk/9/&#13;&#10;afnN7s4RVRb0YkSJYTVqdPhy+Hr4dvhx+P746fEzQQey1FifY/DKYnho30CLavfnHg8j+Fa6Ov4j&#13;&#10;LIJ+5Ht/4li0gXA8HJ9f4g9dHH2j4eV4fJFUyJ6uW+fDWwE1iUZBHYqYuGW7pQ9YCob2IfE1D1qV&#13;&#10;C6V13ETHXDuyYyh4U6kgYpF447cobWKsgXirc8eTLGLssEQrtOs2MTM674GuodwjfgddH3nLFwof&#13;&#10;XDIf7pjDxkFcOAzhFhepoSkoHC1KKnAf/3Ye41FP9FLSYCMW1H/YMico0e8MKh27tjdcb6x7w2zr&#13;&#10;OSBUFA+rSSZecEH3pnRQP+CMzOIr6GKG41sFDb05D9044IxxMZulIOxNy8LSrCyPqXti79sH5uxR&#13;&#10;loCK3kDfoix/pk4X29E82waQKkkXie1YPPKNfZ30Oc5gHJxf9ynq6Usx/QkAAP//AwBQSwMEFAAG&#13;&#10;AAgAAAAhANHRVVPlAAAADwEAAA8AAABkcnMvZG93bnJldi54bWxMj8FOwzAQRO9I/IO1SFxQ6zSU&#13;&#10;KEnjVNDADQ4tVc9ubJKIeB3ZTpP+PcsJLiutdmZ2XrGdTc8u2vnOooDVMgKmsbaqw0bA8fNtkQLz&#13;&#10;QaKSvUUt4Ko9bMvbm0Lmyk6415dDaBiFoM+lgDaEIefc16020i/toJFuX9YZGWh1DVdOThRueh5H&#13;&#10;UcKN7JA+tHLQu1bX34fRCEgqN0573D1Ux9d3+TE08enlehLi/m6uNjSeN8CCnsOfA34ZqD+UVOxs&#13;&#10;R1Se9QIWq5iUAh6zdA2MBFmWEdBZwFOyToGXBf/PUf4AAAD//wMAUEsBAi0AFAAGAAgAAAAhALaD&#13;&#10;OJL+AAAA4QEAABMAAAAAAAAAAAAAAAAAAAAAAFtDb250ZW50X1R5cGVzXS54bWxQSwECLQAUAAYA&#13;&#10;CAAAACEAOP0h/9YAAACUAQAACwAAAAAAAAAAAAAAAAAvAQAAX3JlbHMvLnJlbHNQSwECLQAUAAYA&#13;&#10;CAAAACEAVHD22EwCAABxBAAADgAAAAAAAAAAAAAAAAAuAgAAZHJzL2Uyb0RvYy54bWxQSwECLQAU&#13;&#10;AAYACAAAACEA0dFVU+UAAAAPAQAADwAAAAAAAAAAAAAAAACmBAAAZHJzL2Rvd25yZXYueG1sUEsF&#13;&#10;BgAAAAAEAAQA8wAAALgFAAAAAA==&#13;&#10;" stroked="f">
                <v:textbox inset="0,0,0,0">
                  <w:txbxContent>
                    <w:p w14:paraId="25F3D1C0" w14:textId="07324DD2" w:rsidR="008F0570" w:rsidRPr="002F5A47" w:rsidRDefault="008F0570" w:rsidP="00B275A9">
                      <w:pPr>
                        <w:pStyle w:val="aa"/>
                        <w:spacing w:line="276" w:lineRule="auto"/>
                        <w:jc w:val="left"/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Figure 1</w:t>
                      </w:r>
                      <w:r w:rsidR="00F86C7D">
                        <w:rPr>
                          <w:sz w:val="22"/>
                          <w:szCs w:val="22"/>
                          <w:lang w:val="en-US"/>
                        </w:rPr>
                        <w:t>2</w:t>
                      </w:r>
                      <w:r w:rsidRPr="002F5A47">
                        <w:rPr>
                          <w:sz w:val="22"/>
                          <w:szCs w:val="22"/>
                          <w:lang w:val="en-US"/>
                        </w:rPr>
                        <w:t xml:space="preserve">. </w:t>
                      </w:r>
                      <w:r w:rsidRPr="002F5A47"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>Crossing</w:t>
                      </w:r>
                      <w:r w:rsidRPr="002F5A47"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 xml:space="preserve"> of </w:t>
                      </w:r>
                      <w:r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 xml:space="preserve">the transition </w:t>
                      </w:r>
                      <w:r w:rsidRPr="002F5A47"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 xml:space="preserve">energy by a </w:t>
                      </w:r>
                      <w:r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 xml:space="preserve">jump </w:t>
                      </w:r>
                      <w:r w:rsidRPr="002F5A47"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 xml:space="preserve">taking into account the </w:t>
                      </w:r>
                      <w:r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 xml:space="preserve">second </w:t>
                      </w:r>
                      <w:r w:rsidRPr="002F5A47"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>order of the slip</w:t>
                      </w:r>
                      <w:r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>-</w:t>
                      </w:r>
                      <w:r w:rsidRPr="002F5A47"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>factor</w:t>
                      </w:r>
                    </w:p>
                    <w:p w14:paraId="15C28C4B" w14:textId="5A18A233" w:rsidR="008F0570" w:rsidRPr="002F5A47" w:rsidRDefault="00F86C7D" w:rsidP="00B275A9">
                      <w:pPr>
                        <w:pStyle w:val="aa"/>
                        <w:spacing w:line="276" w:lineRule="auto"/>
                        <w:jc w:val="left"/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>a</w:t>
                      </w:r>
                      <w:r w:rsidR="008F0570" w:rsidRPr="002F5A47"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 xml:space="preserve">) Blurring the phase </w:t>
                      </w:r>
                      <w:r w:rsidR="008F0570"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>space</w:t>
                      </w:r>
                      <w:r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>;</w:t>
                      </w:r>
                      <w:r w:rsidR="008F0570" w:rsidRPr="002F5A47"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>b</w:t>
                      </w:r>
                      <w:r w:rsidR="008F0570" w:rsidRPr="002F5A47"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 xml:space="preserve">) the final phase </w:t>
                      </w:r>
                      <w:r w:rsidR="008F0570"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>space</w:t>
                      </w:r>
                      <w:r w:rsidR="008F0570" w:rsidRPr="002F5A47"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 xml:space="preserve"> after the jump</w:t>
                      </w:r>
                      <w:r w:rsidR="008F0570" w:rsidRPr="002F5A47"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br/>
                      </w:r>
                      <w:r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>c</w:t>
                      </w:r>
                      <w:r w:rsidR="008F0570" w:rsidRPr="002F5A47"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 xml:space="preserve">) </w:t>
                      </w:r>
                      <w:r w:rsidR="008F0570"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>Jump</w:t>
                      </w:r>
                      <w:r w:rsidR="008F0570" w:rsidRPr="002F5A47"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="008F0570"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>of</w:t>
                      </w:r>
                      <w:r w:rsidR="008F0570" w:rsidRPr="002F5A47"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="008F0570"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>the</w:t>
                      </w:r>
                      <w:r w:rsidR="008F0570" w:rsidRPr="002F5A47"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="008F0570" w:rsidRPr="00CB0225"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>slip</w:t>
                      </w:r>
                      <w:r w:rsidR="008F0570" w:rsidRPr="002F5A47"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>-</w:t>
                      </w:r>
                      <w:r w:rsidR="008F0570"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>factor</w:t>
                      </w:r>
                      <w:r w:rsidR="008F0570" w:rsidRPr="002F5A47"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η</m:t>
                            </m:r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=</m:t>
                            </m:r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δ</m:t>
                        </m:r>
                      </m:oMath>
                      <w:r w:rsidR="008F0570" w:rsidRPr="002F5A47">
                        <w:rPr>
                          <w:noProof/>
                          <w:sz w:val="22"/>
                          <w:szCs w:val="22"/>
                          <w:lang w:val="en-US"/>
                        </w:rPr>
                        <w:t xml:space="preserve"> (</w:t>
                      </w:r>
                      <w:r w:rsidR="008F0570">
                        <w:rPr>
                          <w:noProof/>
                          <w:sz w:val="22"/>
                          <w:szCs w:val="22"/>
                          <w:lang w:val="en-US"/>
                        </w:rPr>
                        <w:t>jump accurs from</w:t>
                      </w:r>
                      <w:r w:rsidR="008F0570" w:rsidRPr="002F5A47">
                        <w:rPr>
                          <w:noProof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η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j1</m:t>
                            </m:r>
                          </m:sub>
                        </m:sSub>
                      </m:oMath>
                      <w:r w:rsidR="008F0570" w:rsidRPr="002F5A47">
                        <w:rPr>
                          <w:noProof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="008F0570">
                        <w:rPr>
                          <w:noProof/>
                          <w:sz w:val="22"/>
                          <w:szCs w:val="22"/>
                          <w:lang w:val="en-US"/>
                        </w:rPr>
                        <w:t>till</w:t>
                      </w:r>
                      <w:r w:rsidR="008F0570" w:rsidRPr="002F5A47">
                        <w:rPr>
                          <w:noProof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η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j2</m:t>
                            </m:r>
                          </m:sub>
                        </m:sSub>
                      </m:oMath>
                      <w:r w:rsidR="008F0570" w:rsidRPr="002F5A47">
                        <w:rPr>
                          <w:noProof/>
                          <w:sz w:val="22"/>
                          <w:szCs w:val="22"/>
                          <w:lang w:val="en-US"/>
                        </w:rPr>
                        <w:t xml:space="preserve">); </w:t>
                      </w:r>
                      <w:r>
                        <w:rPr>
                          <w:noProof/>
                          <w:sz w:val="22"/>
                          <w:szCs w:val="22"/>
                          <w:lang w:val="en-US"/>
                        </w:rPr>
                        <w:t>d</w:t>
                      </w:r>
                      <w:r w:rsidR="008F0570" w:rsidRPr="002F5A47">
                        <w:rPr>
                          <w:noProof/>
                          <w:sz w:val="22"/>
                          <w:szCs w:val="22"/>
                          <w:lang w:val="en-US"/>
                        </w:rPr>
                        <w:t xml:space="preserve">) the voltage of the RF barriers, there are no barriers when the voltage jumps, </w:t>
                      </w:r>
                      <w:r>
                        <w:rPr>
                          <w:noProof/>
                          <w:sz w:val="22"/>
                          <w:szCs w:val="22"/>
                          <w:lang w:val="en-US"/>
                        </w:rPr>
                        <w:t>e</w:t>
                      </w:r>
                      <w:r w:rsidR="008F0570" w:rsidRPr="002F5A47">
                        <w:rPr>
                          <w:noProof/>
                          <w:sz w:val="22"/>
                          <w:szCs w:val="22"/>
                          <w:lang w:val="en-US"/>
                        </w:rPr>
                        <w:t xml:space="preserve">) change in particle energy, </w:t>
                      </w:r>
                      <w:r>
                        <w:rPr>
                          <w:noProof/>
                          <w:sz w:val="22"/>
                          <w:szCs w:val="22"/>
                          <w:lang w:val="en-US"/>
                        </w:rPr>
                        <w:t>f</w:t>
                      </w:r>
                      <w:r w:rsidR="008F0570" w:rsidRPr="002F5A47">
                        <w:rPr>
                          <w:noProof/>
                          <w:sz w:val="22"/>
                          <w:szCs w:val="22"/>
                          <w:lang w:val="en-US"/>
                        </w:rPr>
                        <w:t xml:space="preserve">) jump of </w:t>
                      </w:r>
                      <w:r w:rsidR="008F0570">
                        <w:rPr>
                          <w:noProof/>
                          <w:sz w:val="22"/>
                          <w:szCs w:val="22"/>
                          <w:lang w:val="en-US"/>
                        </w:rPr>
                        <w:t>transition</w:t>
                      </w:r>
                      <w:r w:rsidR="008F0570" w:rsidRPr="002F5A47">
                        <w:rPr>
                          <w:noProof/>
                          <w:sz w:val="22"/>
                          <w:szCs w:val="22"/>
                          <w:lang w:val="en-US"/>
                        </w:rPr>
                        <w:t xml:space="preserve"> energy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tr</m:t>
                            </m:r>
                          </m:sub>
                        </m:sSub>
                      </m:oMath>
                      <w:r w:rsidR="008F0570" w:rsidRPr="002F5A47">
                        <w:rPr>
                          <w:noProof/>
                          <w:sz w:val="22"/>
                          <w:szCs w:val="22"/>
                          <w:lang w:val="en-US"/>
                        </w:rPr>
                        <w:t xml:space="preserve"> (blue dots), </w:t>
                      </w:r>
                      <m:oMath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γ</m:t>
                        </m:r>
                      </m:oMath>
                      <w:r w:rsidR="008F0570" w:rsidRPr="002F5A47">
                        <w:rPr>
                          <w:noProof/>
                          <w:sz w:val="22"/>
                          <w:szCs w:val="22"/>
                          <w:lang w:val="en-US"/>
                        </w:rPr>
                        <w:t xml:space="preserve"> – gamma particles (red dots)</w:t>
                      </w:r>
                    </w:p>
                    <w:p w14:paraId="638CCF0B" w14:textId="77777777" w:rsidR="008F0570" w:rsidRPr="002F5A47" w:rsidRDefault="008F0570" w:rsidP="00B275A9">
                      <w:pPr>
                        <w:rPr>
                          <w:lang w:val="en-US"/>
                        </w:rPr>
                      </w:pPr>
                    </w:p>
                    <w:p w14:paraId="2BEFC2DF" w14:textId="77777777" w:rsidR="008F0570" w:rsidRPr="002F5A47" w:rsidRDefault="008F0570" w:rsidP="00B275A9">
                      <w:pPr>
                        <w:pStyle w:val="aa"/>
                        <w:rPr>
                          <w:noProof/>
                          <w:kern w:val="16"/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37634">
        <w:rPr>
          <w:sz w:val="24"/>
          <w:szCs w:val="24"/>
          <w:lang w:val="en-US"/>
        </w:rPr>
        <w:t xml:space="preserve">                </w:t>
      </w:r>
      <w:r w:rsidR="00F86C7D">
        <w:rPr>
          <w:sz w:val="24"/>
          <w:szCs w:val="24"/>
          <w:lang w:val="en-US"/>
        </w:rPr>
        <w:t>e</w:t>
      </w:r>
      <w:r w:rsidRPr="00B37634">
        <w:rPr>
          <w:sz w:val="24"/>
          <w:szCs w:val="24"/>
          <w:lang w:val="en-US"/>
        </w:rPr>
        <w:t xml:space="preserve">)                                                                                     </w:t>
      </w:r>
      <w:r w:rsidR="00F86C7D">
        <w:rPr>
          <w:sz w:val="24"/>
          <w:szCs w:val="24"/>
          <w:lang w:val="en-US"/>
        </w:rPr>
        <w:t>f</w:t>
      </w:r>
      <w:r w:rsidRPr="00B37634">
        <w:rPr>
          <w:sz w:val="24"/>
          <w:szCs w:val="24"/>
          <w:lang w:val="en-US"/>
        </w:rPr>
        <w:t xml:space="preserve">)           </w:t>
      </w:r>
    </w:p>
    <w:p w14:paraId="731D2AF3" w14:textId="6750F315" w:rsidR="00B275A9" w:rsidRPr="00B37634" w:rsidRDefault="00B275A9" w:rsidP="00B275A9">
      <w:pPr>
        <w:pStyle w:val="JACoWBodyTextIndent"/>
        <w:keepNext/>
        <w:spacing w:line="276" w:lineRule="auto"/>
        <w:ind w:firstLine="357"/>
        <w:rPr>
          <w:sz w:val="24"/>
          <w:szCs w:val="24"/>
          <w:lang w:val="en-US"/>
        </w:rPr>
      </w:pPr>
    </w:p>
    <w:p w14:paraId="23139488" w14:textId="77777777" w:rsidR="00F44D92" w:rsidRPr="00B37634" w:rsidRDefault="00F44D92" w:rsidP="00B275A9">
      <w:pPr>
        <w:pStyle w:val="JACoWBodyTextIndent"/>
        <w:keepNext/>
        <w:spacing w:line="276" w:lineRule="auto"/>
        <w:ind w:firstLine="357"/>
        <w:rPr>
          <w:sz w:val="24"/>
          <w:szCs w:val="24"/>
          <w:lang w:val="en-US"/>
        </w:rPr>
      </w:pPr>
    </w:p>
    <w:p w14:paraId="410591CE" w14:textId="53367E43" w:rsidR="00B275A9" w:rsidRPr="00F44D92" w:rsidRDefault="00F44D92" w:rsidP="00B275A9">
      <w:pPr>
        <w:pStyle w:val="JACoWBodyTextIndent"/>
        <w:keepNext/>
        <w:spacing w:line="276" w:lineRule="auto"/>
        <w:ind w:firstLine="357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As</w:t>
      </w:r>
      <w:r w:rsidRPr="00F44D92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it</w:t>
      </w:r>
      <w:r w:rsidRPr="00F44D92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can</w:t>
      </w:r>
      <w:r w:rsidRPr="00F44D92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be</w:t>
      </w:r>
      <w:r w:rsidRPr="00F44D92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seen</w:t>
      </w:r>
      <w:r w:rsidRPr="00F44D92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on</w:t>
      </w:r>
      <w:r w:rsidR="00B275A9" w:rsidRPr="00F44D92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Figure</w:t>
      </w:r>
      <w:r w:rsidRPr="00F44D92">
        <w:rPr>
          <w:sz w:val="24"/>
          <w:szCs w:val="24"/>
          <w:lang w:val="en-US"/>
        </w:rPr>
        <w:t xml:space="preserve"> 1</w:t>
      </w:r>
      <w:r w:rsidR="0083292F">
        <w:rPr>
          <w:sz w:val="24"/>
          <w:szCs w:val="24"/>
          <w:lang w:val="en-US"/>
        </w:rPr>
        <w:t>2</w:t>
      </w:r>
      <w:r w:rsidRPr="00F44D92">
        <w:rPr>
          <w:sz w:val="24"/>
          <w:szCs w:val="24"/>
          <w:lang w:val="en-US"/>
        </w:rPr>
        <w:t xml:space="preserve"> (</w:t>
      </w:r>
      <w:r w:rsidR="0083292F">
        <w:rPr>
          <w:sz w:val="24"/>
          <w:szCs w:val="24"/>
          <w:lang w:val="en-US"/>
        </w:rPr>
        <w:t>c</w:t>
      </w:r>
      <w:r w:rsidRPr="00F44D92">
        <w:rPr>
          <w:sz w:val="24"/>
          <w:szCs w:val="24"/>
          <w:lang w:val="en-US"/>
        </w:rPr>
        <w:t>)</w:t>
      </w:r>
      <w:r w:rsidR="00B275A9" w:rsidRPr="00F44D92">
        <w:rPr>
          <w:sz w:val="24"/>
          <w:szCs w:val="24"/>
          <w:lang w:val="en-US"/>
        </w:rPr>
        <w:t xml:space="preserve"> </w:t>
      </w:r>
      <w:r w:rsidRPr="00F44D92">
        <w:rPr>
          <w:sz w:val="24"/>
          <w:szCs w:val="24"/>
          <w:lang w:val="en-US"/>
        </w:rPr>
        <w:t xml:space="preserve">there is a jump </w:t>
      </w:r>
      <w:r>
        <w:rPr>
          <w:sz w:val="24"/>
          <w:szCs w:val="24"/>
          <w:lang w:val="en-US"/>
        </w:rPr>
        <w:t>of</w:t>
      </w:r>
      <w:r w:rsidR="00B275A9" w:rsidRPr="00F44D92">
        <w:rPr>
          <w:sz w:val="24"/>
          <w:szCs w:val="24"/>
          <w:lang w:val="en-US"/>
        </w:rPr>
        <w:t xml:space="preserve"> </w:t>
      </w:r>
      <w:r w:rsidR="00B275A9" w:rsidRPr="00286540">
        <w:rPr>
          <w:sz w:val="24"/>
          <w:szCs w:val="24"/>
          <w:lang w:val="en-US"/>
        </w:rPr>
        <w:t>slip</w:t>
      </w:r>
      <w:r w:rsidR="00B275A9" w:rsidRPr="00F44D92">
        <w:rPr>
          <w:sz w:val="24"/>
          <w:szCs w:val="24"/>
          <w:lang w:val="en-US"/>
        </w:rPr>
        <w:t>-</w:t>
      </w:r>
      <w:r>
        <w:rPr>
          <w:sz w:val="24"/>
          <w:szCs w:val="24"/>
          <w:lang w:val="en-US"/>
        </w:rPr>
        <w:t xml:space="preserve">factor in a different time for different particles </w:t>
      </w:r>
      <w:r w:rsidRPr="00F44D92">
        <w:rPr>
          <w:sz w:val="24"/>
          <w:szCs w:val="24"/>
          <w:lang w:val="en-US"/>
        </w:rPr>
        <w:t xml:space="preserve">because of </w:t>
      </w:r>
      <w:r>
        <w:rPr>
          <w:sz w:val="24"/>
          <w:szCs w:val="24"/>
          <w:lang w:val="en-US"/>
        </w:rPr>
        <w:t>dependence of</w:t>
      </w:r>
      <w:r w:rsidR="00B275A9" w:rsidRPr="00F44D92">
        <w:rPr>
          <w:sz w:val="24"/>
          <w:szCs w:val="24"/>
          <w:lang w:val="en-US"/>
        </w:rPr>
        <w:t xml:space="preserve"> </w:t>
      </w:r>
      <w:r w:rsidR="00B275A9">
        <w:rPr>
          <w:sz w:val="24"/>
          <w:szCs w:val="24"/>
          <w:lang w:val="en-US"/>
        </w:rPr>
        <w:t>slip</w:t>
      </w:r>
      <w:r w:rsidR="00B275A9" w:rsidRPr="00F44D92">
        <w:rPr>
          <w:sz w:val="24"/>
          <w:szCs w:val="24"/>
          <w:lang w:val="en-US"/>
        </w:rPr>
        <w:t>-</w:t>
      </w:r>
      <w:r w:rsidR="00B275A9">
        <w:rPr>
          <w:sz w:val="24"/>
          <w:szCs w:val="24"/>
          <w:lang w:val="en-US"/>
        </w:rPr>
        <w:t>factor</w:t>
      </w:r>
      <w:r w:rsidR="00B275A9" w:rsidRPr="00F44D92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on</w:t>
      </w:r>
      <w:r w:rsidR="00B275A9" w:rsidRPr="00F44D92">
        <w:rPr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ru-RU"/>
          </w:rPr>
          <m:t>δ</m:t>
        </m:r>
      </m:oMath>
      <w:r w:rsidR="00B275A9" w:rsidRPr="00F44D92">
        <w:rPr>
          <w:sz w:val="24"/>
          <w:szCs w:val="24"/>
          <w:lang w:val="en-US"/>
        </w:rPr>
        <w:t xml:space="preserve">. </w:t>
      </w:r>
      <w:r w:rsidRPr="00F44D92">
        <w:rPr>
          <w:sz w:val="24"/>
          <w:szCs w:val="24"/>
          <w:lang w:val="en-US"/>
        </w:rPr>
        <w:t>Obviously, after the jump, particles with a negative value of the slip</w:t>
      </w:r>
      <w:r>
        <w:rPr>
          <w:sz w:val="24"/>
          <w:szCs w:val="24"/>
          <w:lang w:val="en-US"/>
        </w:rPr>
        <w:t>-</w:t>
      </w:r>
      <w:r w:rsidRPr="00F44D92">
        <w:rPr>
          <w:sz w:val="24"/>
          <w:szCs w:val="24"/>
          <w:lang w:val="en-US"/>
        </w:rPr>
        <w:t>factor will not be in a stable region, since the polarity of the retaining barriers changes and will tend to leave the phase plane</w:t>
      </w:r>
      <w:r w:rsidR="00B275A9" w:rsidRPr="00F44D92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  <w:lang w:val="en-US"/>
        </w:rPr>
        <w:t>as it can be seen on Figure</w:t>
      </w:r>
      <w:r w:rsidR="00B275A9" w:rsidRPr="00F44D92">
        <w:rPr>
          <w:sz w:val="24"/>
          <w:szCs w:val="24"/>
          <w:lang w:val="en-US"/>
        </w:rPr>
        <w:t xml:space="preserve"> </w:t>
      </w:r>
      <w:r w:rsidR="0083292F">
        <w:rPr>
          <w:sz w:val="24"/>
          <w:szCs w:val="24"/>
          <w:lang w:val="en-US"/>
        </w:rPr>
        <w:t>12</w:t>
      </w:r>
      <w:r>
        <w:rPr>
          <w:sz w:val="24"/>
          <w:szCs w:val="24"/>
          <w:lang w:val="en-US"/>
        </w:rPr>
        <w:t xml:space="preserve"> </w:t>
      </w:r>
      <w:r w:rsidR="00B275A9" w:rsidRPr="00F44D92">
        <w:rPr>
          <w:sz w:val="24"/>
          <w:szCs w:val="24"/>
          <w:lang w:val="en-US"/>
        </w:rPr>
        <w:t>(</w:t>
      </w:r>
      <w:r w:rsidR="0083292F">
        <w:rPr>
          <w:sz w:val="24"/>
          <w:szCs w:val="24"/>
          <w:lang w:val="en-US"/>
        </w:rPr>
        <w:t>a</w:t>
      </w:r>
      <w:r w:rsidR="00B275A9" w:rsidRPr="00F44D92">
        <w:rPr>
          <w:sz w:val="24"/>
          <w:szCs w:val="24"/>
          <w:lang w:val="en-US"/>
        </w:rPr>
        <w:t xml:space="preserve">, </w:t>
      </w:r>
      <w:r w:rsidR="0083292F">
        <w:rPr>
          <w:sz w:val="24"/>
          <w:szCs w:val="24"/>
          <w:lang w:val="en-US"/>
        </w:rPr>
        <w:t>b</w:t>
      </w:r>
      <w:r w:rsidR="00B275A9" w:rsidRPr="00F44D92">
        <w:rPr>
          <w:sz w:val="24"/>
          <w:szCs w:val="24"/>
          <w:lang w:val="en-US"/>
        </w:rPr>
        <w:t xml:space="preserve">). </w:t>
      </w:r>
      <w:r w:rsidRPr="00F44D92">
        <w:rPr>
          <w:sz w:val="24"/>
          <w:szCs w:val="24"/>
          <w:lang w:val="en-US"/>
        </w:rPr>
        <w:t xml:space="preserve">Also, </w:t>
      </w:r>
      <w:r w:rsidRPr="00F44D92">
        <w:rPr>
          <w:sz w:val="24"/>
          <w:szCs w:val="24"/>
          <w:lang w:val="en-US"/>
        </w:rPr>
        <w:lastRenderedPageBreak/>
        <w:t xml:space="preserve">due to the </w:t>
      </w:r>
      <w:r>
        <w:rPr>
          <w:sz w:val="24"/>
          <w:szCs w:val="24"/>
          <w:lang w:val="en-US"/>
        </w:rPr>
        <w:t>momentum</w:t>
      </w:r>
      <w:r w:rsidRPr="00F44D92">
        <w:rPr>
          <w:sz w:val="24"/>
          <w:szCs w:val="24"/>
          <w:lang w:val="en-US"/>
        </w:rPr>
        <w:t xml:space="preserve"> spread, there is an asymmetry of the phase portrait relat</w:t>
      </w:r>
      <w:r w:rsidR="004A5A70">
        <w:rPr>
          <w:sz w:val="24"/>
          <w:szCs w:val="24"/>
          <w:lang w:val="en-US"/>
        </w:rPr>
        <w:t>e</w:t>
      </w:r>
      <w:r w:rsidRPr="00F44D92">
        <w:rPr>
          <w:sz w:val="24"/>
          <w:szCs w:val="24"/>
          <w:lang w:val="en-US"/>
        </w:rPr>
        <w:t xml:space="preserve"> to the zero value of the </w:t>
      </w:r>
      <w:r w:rsidR="004A5A70">
        <w:rPr>
          <w:sz w:val="24"/>
          <w:szCs w:val="24"/>
          <w:lang w:val="en-US"/>
        </w:rPr>
        <w:t>momentum</w:t>
      </w:r>
      <w:r w:rsidRPr="00F44D92">
        <w:rPr>
          <w:sz w:val="24"/>
          <w:szCs w:val="24"/>
          <w:lang w:val="en-US"/>
        </w:rPr>
        <w:t xml:space="preserve"> spread</w:t>
      </w:r>
      <w:r w:rsidR="00B275A9" w:rsidRPr="00F44D92">
        <w:rPr>
          <w:sz w:val="24"/>
          <w:szCs w:val="24"/>
          <w:lang w:val="en-US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ru-RU"/>
              </w:rPr>
              <m:t>dp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ru-RU"/>
              </w:rPr>
              <m:t>p</m:t>
            </m:r>
          </m:den>
        </m:f>
      </m:oMath>
      <w:r w:rsidR="00B275A9" w:rsidRPr="00F44D92">
        <w:rPr>
          <w:sz w:val="24"/>
          <w:szCs w:val="24"/>
          <w:lang w:val="en-US"/>
        </w:rPr>
        <w:t>.</w:t>
      </w:r>
    </w:p>
    <w:p w14:paraId="0DB76A79" w14:textId="77777777" w:rsidR="00B275A9" w:rsidRPr="00F44D92" w:rsidRDefault="00B275A9" w:rsidP="00B275A9">
      <w:pPr>
        <w:pStyle w:val="JACoWBodyTextIndent"/>
        <w:keepNext/>
        <w:spacing w:line="276" w:lineRule="auto"/>
        <w:ind w:firstLine="357"/>
        <w:rPr>
          <w:sz w:val="24"/>
          <w:szCs w:val="24"/>
          <w:lang w:val="en-US"/>
        </w:rPr>
      </w:pPr>
    </w:p>
    <w:p w14:paraId="507C673E" w14:textId="6EAECE7B" w:rsidR="00B275A9" w:rsidRPr="00B32772" w:rsidRDefault="00B275A9" w:rsidP="00B275A9">
      <w:pPr>
        <w:pStyle w:val="JACoWBodyTextIndent"/>
        <w:keepNext/>
        <w:spacing w:line="276" w:lineRule="auto"/>
        <w:ind w:firstLine="357"/>
        <w:rPr>
          <w:sz w:val="24"/>
          <w:szCs w:val="24"/>
          <w:lang w:val="ru-RU"/>
        </w:rPr>
      </w:pPr>
      <w:r w:rsidRPr="00D11F43">
        <w:rPr>
          <w:noProof/>
          <w:sz w:val="24"/>
          <w:szCs w:val="24"/>
          <w:lang w:val="ru-RU"/>
        </w:rPr>
        <w:drawing>
          <wp:anchor distT="0" distB="0" distL="114300" distR="114300" simplePos="0" relativeHeight="251705344" behindDoc="0" locked="0" layoutInCell="1" allowOverlap="1" wp14:anchorId="237ACD49" wp14:editId="3922229E">
            <wp:simplePos x="0" y="0"/>
            <wp:positionH relativeFrom="column">
              <wp:posOffset>3619500</wp:posOffset>
            </wp:positionH>
            <wp:positionV relativeFrom="paragraph">
              <wp:posOffset>681990</wp:posOffset>
            </wp:positionV>
            <wp:extent cx="2970530" cy="2235200"/>
            <wp:effectExtent l="0" t="0" r="1270" b="0"/>
            <wp:wrapTopAndBottom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53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A70" w:rsidRPr="00D11F43">
        <w:rPr>
          <w:sz w:val="24"/>
          <w:szCs w:val="24"/>
        </w:rPr>
        <w:t xml:space="preserve"> </w:t>
      </w:r>
      <w:r w:rsidR="008577D9" w:rsidRPr="00D11F43">
        <w:rPr>
          <w:sz w:val="24"/>
          <w:szCs w:val="24"/>
        </w:rPr>
        <w:t>Th</w:t>
      </w:r>
      <w:r w:rsidR="00D11F43" w:rsidRPr="00D11F43">
        <w:rPr>
          <w:sz w:val="24"/>
          <w:szCs w:val="24"/>
        </w:rPr>
        <w:t>e</w:t>
      </w:r>
      <w:r w:rsidR="008577D9" w:rsidRPr="00D11F43">
        <w:rPr>
          <w:sz w:val="24"/>
          <w:szCs w:val="24"/>
        </w:rPr>
        <w:t>re is still</w:t>
      </w:r>
      <w:r w:rsidR="008577D9">
        <w:t xml:space="preserve"> </w:t>
      </w:r>
      <w:r w:rsidR="00D11F43">
        <w:rPr>
          <w:sz w:val="24"/>
          <w:szCs w:val="24"/>
          <w:lang w:val="en-US"/>
        </w:rPr>
        <w:t>a</w:t>
      </w:r>
      <w:r w:rsidR="004A5A70" w:rsidRPr="004A5A70">
        <w:rPr>
          <w:sz w:val="24"/>
          <w:szCs w:val="24"/>
          <w:lang w:val="en-US"/>
        </w:rPr>
        <w:t>n important question</w:t>
      </w:r>
      <w:r w:rsidR="00D11F43">
        <w:rPr>
          <w:sz w:val="24"/>
          <w:szCs w:val="24"/>
          <w:lang w:val="en-US"/>
        </w:rPr>
        <w:t xml:space="preserve">: </w:t>
      </w:r>
      <w:r w:rsidR="004A5A70" w:rsidRPr="004A5A70">
        <w:rPr>
          <w:sz w:val="24"/>
          <w:szCs w:val="24"/>
          <w:lang w:val="en-US"/>
        </w:rPr>
        <w:t xml:space="preserve">how many particles </w:t>
      </w:r>
      <w:r w:rsidR="004A5A70" w:rsidRPr="00D11F43">
        <w:rPr>
          <w:sz w:val="24"/>
          <w:szCs w:val="24"/>
          <w:lang w:val="en-US"/>
        </w:rPr>
        <w:t>remain</w:t>
      </w:r>
      <w:r w:rsidR="004A5A70" w:rsidRPr="004A5A70">
        <w:rPr>
          <w:sz w:val="24"/>
          <w:szCs w:val="24"/>
          <w:lang w:val="en-US"/>
        </w:rPr>
        <w:t xml:space="preserve"> after </w:t>
      </w:r>
      <w:r w:rsidR="00D11F43">
        <w:rPr>
          <w:sz w:val="24"/>
          <w:szCs w:val="24"/>
          <w:lang w:val="en-US"/>
        </w:rPr>
        <w:t xml:space="preserve">the </w:t>
      </w:r>
      <w:r w:rsidR="004A5A70" w:rsidRPr="004A5A70">
        <w:rPr>
          <w:sz w:val="24"/>
          <w:szCs w:val="24"/>
          <w:lang w:val="en-US"/>
        </w:rPr>
        <w:t>jump</w:t>
      </w:r>
      <w:r w:rsidR="00D11F43">
        <w:rPr>
          <w:sz w:val="24"/>
          <w:szCs w:val="24"/>
          <w:lang w:val="en-US"/>
        </w:rPr>
        <w:t>, when the</w:t>
      </w:r>
      <w:r w:rsidR="00D11F43" w:rsidRPr="00D11F43">
        <w:rPr>
          <w:sz w:val="24"/>
          <w:szCs w:val="24"/>
          <w:lang w:val="en-US"/>
        </w:rPr>
        <w:t xml:space="preserve"> </w:t>
      </w:r>
      <w:r w:rsidR="00D11F43">
        <w:rPr>
          <w:sz w:val="24"/>
          <w:szCs w:val="24"/>
          <w:lang w:val="en-US"/>
        </w:rPr>
        <w:t>transition</w:t>
      </w:r>
      <w:r w:rsidR="00D11F43" w:rsidRPr="004A5A70">
        <w:rPr>
          <w:sz w:val="24"/>
          <w:szCs w:val="24"/>
          <w:lang w:val="en-US"/>
        </w:rPr>
        <w:t xml:space="preserve"> energy</w:t>
      </w:r>
      <w:r w:rsidR="004A5A70" w:rsidRPr="004A5A70">
        <w:rPr>
          <w:sz w:val="24"/>
          <w:szCs w:val="24"/>
          <w:lang w:val="en-US"/>
        </w:rPr>
        <w:t xml:space="preserve"> </w:t>
      </w:r>
      <w:r w:rsidR="00D11F43" w:rsidRPr="00D11F43">
        <w:rPr>
          <w:sz w:val="24"/>
          <w:szCs w:val="24"/>
          <w:lang w:val="en-US"/>
        </w:rPr>
        <w:t>restores</w:t>
      </w:r>
      <w:r w:rsidR="004A5A70" w:rsidRPr="004A5A70">
        <w:rPr>
          <w:sz w:val="24"/>
          <w:szCs w:val="24"/>
          <w:lang w:val="en-US"/>
        </w:rPr>
        <w:t xml:space="preserve"> to its original value before the jump</w:t>
      </w:r>
      <w:r w:rsidRPr="004A5A70">
        <w:rPr>
          <w:sz w:val="24"/>
          <w:szCs w:val="24"/>
          <w:lang w:val="en-US"/>
        </w:rPr>
        <w:t xml:space="preserve">. </w:t>
      </w:r>
      <w:r w:rsidR="004A5A70" w:rsidRPr="004A5A70">
        <w:rPr>
          <w:sz w:val="24"/>
          <w:szCs w:val="24"/>
          <w:lang w:val="en-US"/>
        </w:rPr>
        <w:t>For a preliminary assessment, 200 particles were taken in the simulation instead of 2000</w:t>
      </w:r>
      <w:r w:rsidRPr="004A5A70">
        <w:rPr>
          <w:sz w:val="24"/>
          <w:szCs w:val="24"/>
          <w:lang w:val="en-US"/>
        </w:rPr>
        <w:t xml:space="preserve">. </w:t>
      </w:r>
      <w:r w:rsidRPr="00CB0225">
        <w:rPr>
          <w:sz w:val="24"/>
          <w:szCs w:val="24"/>
          <w:lang w:val="ru-RU"/>
        </w:rPr>
        <w:t>(</w:t>
      </w:r>
      <w:r w:rsidR="004A5A70">
        <w:rPr>
          <w:sz w:val="24"/>
          <w:szCs w:val="24"/>
          <w:lang w:val="en-US"/>
        </w:rPr>
        <w:t>Figure 1</w:t>
      </w:r>
      <w:r w:rsidR="0083292F">
        <w:rPr>
          <w:sz w:val="24"/>
          <w:szCs w:val="24"/>
          <w:lang w:val="en-US"/>
        </w:rPr>
        <w:t>3</w:t>
      </w:r>
      <w:r w:rsidRPr="00CB0225">
        <w:rPr>
          <w:sz w:val="24"/>
          <w:szCs w:val="24"/>
          <w:lang w:val="ru-RU"/>
        </w:rPr>
        <w:t>)</w:t>
      </w:r>
    </w:p>
    <w:p w14:paraId="4F9193B5" w14:textId="77777777" w:rsidR="00B275A9" w:rsidRDefault="00B275A9" w:rsidP="00B275A9">
      <w:pPr>
        <w:pStyle w:val="JACoWBodyTextIndent"/>
        <w:keepNext/>
        <w:spacing w:line="276" w:lineRule="auto"/>
        <w:ind w:firstLine="357"/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w:drawing>
          <wp:anchor distT="0" distB="0" distL="114300" distR="114300" simplePos="0" relativeHeight="251693056" behindDoc="0" locked="0" layoutInCell="1" allowOverlap="1" wp14:anchorId="6D96CA9B" wp14:editId="4CE799E3">
            <wp:simplePos x="0" y="0"/>
            <wp:positionH relativeFrom="column">
              <wp:posOffset>204993</wp:posOffset>
            </wp:positionH>
            <wp:positionV relativeFrom="paragraph">
              <wp:posOffset>235585</wp:posOffset>
            </wp:positionV>
            <wp:extent cx="3312795" cy="1905635"/>
            <wp:effectExtent l="0" t="0" r="1905" b="0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79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DC6CF5" w14:textId="043D42F5" w:rsidR="00B275A9" w:rsidRPr="00B32772" w:rsidRDefault="00B275A9" w:rsidP="00F86C7D">
      <w:pPr>
        <w:pStyle w:val="JACoWBodyTextIndent"/>
        <w:keepNext/>
        <w:spacing w:line="276" w:lineRule="auto"/>
        <w:ind w:left="657" w:firstLine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ru-RU"/>
        </w:rPr>
        <w:drawing>
          <wp:anchor distT="0" distB="0" distL="114300" distR="114300" simplePos="0" relativeHeight="251691008" behindDoc="0" locked="0" layoutInCell="1" allowOverlap="1" wp14:anchorId="6C0783C9" wp14:editId="7757AC8E">
            <wp:simplePos x="0" y="0"/>
            <wp:positionH relativeFrom="column">
              <wp:posOffset>209550</wp:posOffset>
            </wp:positionH>
            <wp:positionV relativeFrom="paragraph">
              <wp:posOffset>320403</wp:posOffset>
            </wp:positionV>
            <wp:extent cx="3227294" cy="2016022"/>
            <wp:effectExtent l="0" t="0" r="0" b="381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294" cy="2016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6C7D">
        <w:rPr>
          <w:sz w:val="24"/>
          <w:szCs w:val="24"/>
          <w:lang w:val="en-US"/>
        </w:rPr>
        <w:t>a)</w:t>
      </w:r>
      <w:r w:rsidRPr="0098773A">
        <w:rPr>
          <w:sz w:val="24"/>
          <w:szCs w:val="24"/>
          <w:lang w:val="ru-RU"/>
        </w:rPr>
        <w:t xml:space="preserve">                                                                                                </w:t>
      </w:r>
      <w:r w:rsidR="00F86C7D">
        <w:rPr>
          <w:sz w:val="24"/>
          <w:szCs w:val="24"/>
          <w:lang w:val="en-US"/>
        </w:rPr>
        <w:t>b</w:t>
      </w:r>
      <w:r>
        <w:rPr>
          <w:sz w:val="24"/>
          <w:szCs w:val="24"/>
          <w:lang w:val="ru-RU"/>
        </w:rPr>
        <w:t>)</w:t>
      </w:r>
    </w:p>
    <w:p w14:paraId="094CC38E" w14:textId="1CFDBBBB" w:rsidR="00B275A9" w:rsidRDefault="00B275A9" w:rsidP="00B275A9">
      <w:pPr>
        <w:pStyle w:val="JACoWBodyTextIndent"/>
        <w:keepNext/>
        <w:spacing w:line="276" w:lineRule="auto"/>
        <w:ind w:firstLine="357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   </w:t>
      </w:r>
      <w:r w:rsidR="00F86C7D">
        <w:rPr>
          <w:sz w:val="24"/>
          <w:szCs w:val="24"/>
          <w:lang w:val="en-US"/>
        </w:rPr>
        <w:t>c</w:t>
      </w:r>
      <w:r>
        <w:rPr>
          <w:sz w:val="24"/>
          <w:szCs w:val="24"/>
          <w:lang w:val="ru-RU"/>
        </w:rPr>
        <w:t>)</w:t>
      </w:r>
    </w:p>
    <w:p w14:paraId="60F6DC2D" w14:textId="77777777" w:rsidR="00B275A9" w:rsidRDefault="00B275A9" w:rsidP="00B275A9">
      <w:pPr>
        <w:pStyle w:val="JACoWBodyTextIndent"/>
        <w:keepNext/>
        <w:spacing w:line="276" w:lineRule="auto"/>
        <w:ind w:firstLine="357"/>
        <w:rPr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983AB35" wp14:editId="5834BF2C">
                <wp:simplePos x="0" y="0"/>
                <wp:positionH relativeFrom="column">
                  <wp:posOffset>55880</wp:posOffset>
                </wp:positionH>
                <wp:positionV relativeFrom="paragraph">
                  <wp:posOffset>200025</wp:posOffset>
                </wp:positionV>
                <wp:extent cx="6207125" cy="810260"/>
                <wp:effectExtent l="0" t="0" r="3175" b="2540"/>
                <wp:wrapTopAndBottom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7125" cy="810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967981" w14:textId="44E6A543" w:rsidR="008F0570" w:rsidRPr="00B37634" w:rsidRDefault="008F0570" w:rsidP="00B275A9">
                            <w:pPr>
                              <w:pStyle w:val="aa"/>
                              <w:jc w:val="left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F5A47">
                              <w:rPr>
                                <w:sz w:val="22"/>
                                <w:szCs w:val="22"/>
                                <w:lang w:val="en-US"/>
                              </w:rPr>
                              <w:t>Figure 1</w:t>
                            </w:r>
                            <w:r w:rsidR="00F86C7D">
                              <w:rPr>
                                <w:sz w:val="22"/>
                                <w:szCs w:val="22"/>
                                <w:lang w:val="en-US"/>
                              </w:rPr>
                              <w:t>3</w:t>
                            </w:r>
                            <w:r w:rsidRPr="002F5A47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. The output of the </w:t>
                            </w: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transition</w:t>
                            </w:r>
                            <w:r w:rsidRPr="002F5A47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energy value to a stationary value. </w:t>
                            </w:r>
                            <w:r w:rsidRPr="00B37634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(initial </w:t>
                            </w: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momentum</w:t>
                            </w:r>
                            <w:r w:rsidRPr="00B37634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spread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ru-RU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=5×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US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US"/>
                                    </w:rPr>
                                    <m:t>-3</m:t>
                                  </m:r>
                                </m:sup>
                              </m:sSup>
                            </m:oMath>
                            <w:r w:rsidRPr="00B37634">
                              <w:rPr>
                                <w:sz w:val="22"/>
                                <w:szCs w:val="22"/>
                                <w:lang w:val="en-US"/>
                              </w:rPr>
                              <w:t>)</w:t>
                            </w:r>
                          </w:p>
                          <w:p w14:paraId="25BFF52C" w14:textId="5B12DFE1" w:rsidR="008F0570" w:rsidRPr="0072511B" w:rsidRDefault="00F86C7D" w:rsidP="00B275A9">
                            <w:pPr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en-US"/>
                              </w:rPr>
                              <w:t>a</w:t>
                            </w:r>
                            <w:r w:rsidR="008F0570" w:rsidRPr="0072511B"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en-US"/>
                              </w:rPr>
                              <w:t xml:space="preserve">)  phase </w:t>
                            </w:r>
                            <w:r w:rsidR="008F0570"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en-US"/>
                              </w:rPr>
                              <w:t>space</w:t>
                            </w:r>
                            <w:r w:rsidR="008F0570" w:rsidRPr="0072511B"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en-US"/>
                              </w:rPr>
                              <w:t xml:space="preserve"> blur; 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en-US"/>
                              </w:rPr>
                              <w:t>b</w:t>
                            </w:r>
                            <w:r w:rsidR="008F0570" w:rsidRPr="0072511B"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en-US"/>
                              </w:rPr>
                              <w:t xml:space="preserve">) </w:t>
                            </w:r>
                            <w:r w:rsidR="008F0570" w:rsidRPr="0072511B">
                              <w:rPr>
                                <w:rFonts w:ascii="Times New Roman" w:hAnsi="Times New Roman"/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 xml:space="preserve">change </w:t>
                            </w:r>
                            <w:r w:rsidR="008F0570">
                              <w:rPr>
                                <w:rFonts w:ascii="Times New Roman" w:hAnsi="Times New Roman"/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>of</w:t>
                            </w:r>
                            <w:r w:rsidR="008F0570" w:rsidRPr="0072511B">
                              <w:rPr>
                                <w:rFonts w:ascii="Times New Roman" w:hAnsi="Times New Roman"/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="008F0570">
                              <w:rPr>
                                <w:rFonts w:ascii="Times New Roman" w:hAnsi="Times New Roman"/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>transition</w:t>
                            </w:r>
                            <w:r w:rsidR="008F0570" w:rsidRPr="0072511B">
                              <w:rPr>
                                <w:rFonts w:ascii="Times New Roman" w:hAnsi="Times New Roman"/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 xml:space="preserve"> energy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ru-RU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ru-RU"/>
                                    </w:rPr>
                                    <m:t>tr</m:t>
                                  </m:r>
                                </m:sub>
                              </m:sSub>
                            </m:oMath>
                            <w:r w:rsidR="008F0570" w:rsidRPr="0072511B">
                              <w:rPr>
                                <w:rFonts w:ascii="Times New Roman" w:hAnsi="Times New Roman"/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 xml:space="preserve"> (blue dots),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ru-RU"/>
                                </w:rPr>
                                <m:t>γ</m:t>
                              </m:r>
                            </m:oMath>
                            <w:r w:rsidR="008F0570" w:rsidRPr="0072511B">
                              <w:rPr>
                                <w:rFonts w:ascii="Times New Roman" w:hAnsi="Times New Roman"/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 xml:space="preserve"> – gamma particles (red dots); </w:t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>c</w:t>
                            </w:r>
                            <w:r w:rsidR="008F0570" w:rsidRPr="0072511B">
                              <w:rPr>
                                <w:rFonts w:ascii="Times New Roman" w:hAnsi="Times New Roman"/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>) changing the slip</w:t>
                            </w:r>
                            <w:r w:rsidR="008F0570">
                              <w:rPr>
                                <w:rFonts w:ascii="Times New Roman" w:hAnsi="Times New Roman"/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>-</w:t>
                            </w:r>
                            <w:r w:rsidR="008F0570" w:rsidRPr="0072511B">
                              <w:rPr>
                                <w:rFonts w:ascii="Times New Roman" w:hAnsi="Times New Roman"/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>factor</w:t>
                            </w:r>
                            <w:r w:rsidR="008F0570" w:rsidRPr="0072511B">
                              <w:rPr>
                                <w:noProof/>
                                <w:kern w:val="16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ru-RU"/>
                                    </w:rPr>
                                    <m:t>η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US"/>
                                    </w:rPr>
                                    <m:t>=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ru-RU"/>
                                    </w:rPr>
                                    <m:t>η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US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ru-RU"/>
                                    </w:rPr>
                                    <m:t>η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ru-RU"/>
                                </w:rPr>
                                <m:t>δ</m:t>
                              </m:r>
                            </m:oMath>
                            <w:r w:rsidR="008F0570" w:rsidRPr="0072511B"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3AB35" id="Надпись 44" o:spid="_x0000_s1040" type="#_x0000_t202" style="position:absolute;left:0;text-align:left;margin-left:4.4pt;margin-top:15.75pt;width:488.75pt;height:63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9ofuTQIAAHAEAAAOAAAAZHJzL2Uyb0RvYy54bWysVLFu2zAQ3Qv0HwjutSQjdQMhcuA6cFHA&#13;&#10;SAI4RWaaoiwCFI8laUvu1r2/0H/okKFbf8H5ox4py2nTTkUX6nh3PPK9d6eLy65RZCesk6ALmo1S&#13;&#10;SoTmUEq9KeiHu8Wrc0qcZ7pkCrQo6F44ejl9+eKiNbkYQw2qFJZgEe3y1hS09t7kSeJ4LRrmRmCE&#13;&#10;xmAFtmEet3aTlJa1WL1RyThNJ0kLtjQWuHAOvVd9kE5j/aoS3N9UlROeqILi23xcbVzXYU2mFyzf&#13;&#10;WGZqyY/PYP/wioZJjZeeSl0xz8jWyj9KNZJbcFD5EYcmgaqSXEQMiCZLn6FZ1cyIiAXJceZEk/t/&#13;&#10;Zfn17tYSWRb07IwSzRrU6PD18O3wcPhx+P74+fELwQCy1BqXY/LKYLrv3kKHag9+h84AvqtsE74I&#13;&#10;i2Ac+d6fOBadJxydk3H6Jhu/poRj7DxLx5MoQvJ02ljn3wloSDAKalHDSC3bLZ3Hl2DqkBIuc6Bk&#13;&#10;uZBKhU0IzJUlO4Z6t7X0IrwRT/yWpXTI1RBO9eHgSQLEHkqwfLfuIjHZCf8ayj3Ct9C3kTN8IfHC&#13;&#10;JXP+llnsG0SMs+BvcKkUtAWFo0VJDfbT3/whH+XEKCUt9mFB3ccts4IS9V6j0KFpB8MOxnow9LaZ&#13;&#10;A0LNcMoMjyYesF4NZmWhuccRmYVbMMQ0x7sK6gdz7vtpwBHjYjaLSdiahvmlXhkeSg/E3nX3zJqj&#13;&#10;LB4FvYahQ1n+TJ0+t6d5tvVQyShdILZn8cg3tnXU5ziCYW5+3cespx/F9CcAAAD//wMAUEsDBBQA&#13;&#10;BgAIAAAAIQA9X+ut4wAAAA0BAAAPAAAAZHJzL2Rvd25yZXYueG1sTI/BbsIwEETvlfoP1iL1UhUn&#13;&#10;IKIQ4qCWtLf2AEWcTewmEfE6sh0S/r7bU7mstJrZ2Tf5djIdu2rnW4sC4nkETGNlVYu1gOP3x0sK&#13;&#10;zAeJSnYWtYCb9rAtHh9ymSk74l5fD6FmFII+kwKaEPqMc1812kg/t71G0n6sMzLQ6mqunBwp3HR8&#13;&#10;EUUJN7JF+tDIXu8aXV0OgxGQlG4Y97h7Lo/vn/Krrxent9tJiKfZVG5ovG6ABT2F/wv460D8UBDY&#13;&#10;2Q6oPOsEpEQfBCzjFTCS12myBHYm32odAy9yft+i+AUAAP//AwBQSwECLQAUAAYACAAAACEAtoM4&#13;&#10;kv4AAADhAQAAEwAAAAAAAAAAAAAAAAAAAAAAW0NvbnRlbnRfVHlwZXNdLnhtbFBLAQItABQABgAI&#13;&#10;AAAAIQA4/SH/1gAAAJQBAAALAAAAAAAAAAAAAAAAAC8BAABfcmVscy8ucmVsc1BLAQItABQABgAI&#13;&#10;AAAAIQAg9ofuTQIAAHAEAAAOAAAAAAAAAAAAAAAAAC4CAABkcnMvZTJvRG9jLnhtbFBLAQItABQA&#13;&#10;BgAIAAAAIQA9X+ut4wAAAA0BAAAPAAAAAAAAAAAAAAAAAKcEAABkcnMvZG93bnJldi54bWxQSwUG&#13;&#10;AAAAAAQABADzAAAAtwUAAAAA&#13;&#10;" stroked="f">
                <v:textbox inset="0,0,0,0">
                  <w:txbxContent>
                    <w:p w14:paraId="16967981" w14:textId="44E6A543" w:rsidR="008F0570" w:rsidRPr="00B37634" w:rsidRDefault="008F0570" w:rsidP="00B275A9">
                      <w:pPr>
                        <w:pStyle w:val="aa"/>
                        <w:jc w:val="left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F5A47">
                        <w:rPr>
                          <w:sz w:val="22"/>
                          <w:szCs w:val="22"/>
                          <w:lang w:val="en-US"/>
                        </w:rPr>
                        <w:t>Figure 1</w:t>
                      </w:r>
                      <w:r w:rsidR="00F86C7D">
                        <w:rPr>
                          <w:sz w:val="22"/>
                          <w:szCs w:val="22"/>
                          <w:lang w:val="en-US"/>
                        </w:rPr>
                        <w:t>3</w:t>
                      </w:r>
                      <w:r w:rsidRPr="002F5A47">
                        <w:rPr>
                          <w:sz w:val="22"/>
                          <w:szCs w:val="22"/>
                          <w:lang w:val="en-US"/>
                        </w:rPr>
                        <w:t xml:space="preserve">. The output of the </w:t>
                      </w:r>
                      <w:r>
                        <w:rPr>
                          <w:sz w:val="22"/>
                          <w:szCs w:val="22"/>
                          <w:lang w:val="en-US"/>
                        </w:rPr>
                        <w:t>transition</w:t>
                      </w:r>
                      <w:r w:rsidRPr="002F5A47">
                        <w:rPr>
                          <w:sz w:val="22"/>
                          <w:szCs w:val="22"/>
                          <w:lang w:val="en-US"/>
                        </w:rPr>
                        <w:t xml:space="preserve"> energy value to a stationary value. </w:t>
                      </w:r>
                      <w:r w:rsidRPr="00B37634">
                        <w:rPr>
                          <w:sz w:val="22"/>
                          <w:szCs w:val="22"/>
                          <w:lang w:val="en-US"/>
                        </w:rPr>
                        <w:t xml:space="preserve">(initial </w:t>
                      </w:r>
                      <w:r>
                        <w:rPr>
                          <w:sz w:val="22"/>
                          <w:szCs w:val="22"/>
                          <w:lang w:val="en-US"/>
                        </w:rPr>
                        <w:t>momentum</w:t>
                      </w:r>
                      <w:r w:rsidRPr="00B37634">
                        <w:rPr>
                          <w:sz w:val="22"/>
                          <w:szCs w:val="22"/>
                          <w:lang w:val="en-US"/>
                        </w:rPr>
                        <w:t xml:space="preserve"> spread </w:t>
                      </w:r>
                      <m:oMath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=5×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-3</m:t>
                            </m:r>
                          </m:sup>
                        </m:sSup>
                      </m:oMath>
                      <w:r w:rsidRPr="00B37634">
                        <w:rPr>
                          <w:sz w:val="22"/>
                          <w:szCs w:val="22"/>
                          <w:lang w:val="en-US"/>
                        </w:rPr>
                        <w:t>)</w:t>
                      </w:r>
                    </w:p>
                    <w:p w14:paraId="25BFF52C" w14:textId="5B12DFE1" w:rsidR="008F0570" w:rsidRPr="0072511B" w:rsidRDefault="00F86C7D" w:rsidP="00B275A9">
                      <w:pPr>
                        <w:rPr>
                          <w:rFonts w:ascii="Times New Roman" w:hAnsi="Times New Roman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sz w:val="22"/>
                          <w:szCs w:val="22"/>
                          <w:lang w:val="en-US"/>
                        </w:rPr>
                        <w:t>a</w:t>
                      </w:r>
                      <w:r w:rsidR="008F0570" w:rsidRPr="0072511B">
                        <w:rPr>
                          <w:rFonts w:ascii="Times New Roman" w:hAnsi="Times New Roman"/>
                          <w:sz w:val="22"/>
                          <w:szCs w:val="22"/>
                          <w:lang w:val="en-US"/>
                        </w:rPr>
                        <w:t xml:space="preserve">)  phase </w:t>
                      </w:r>
                      <w:r w:rsidR="008F0570">
                        <w:rPr>
                          <w:rFonts w:ascii="Times New Roman" w:hAnsi="Times New Roman"/>
                          <w:sz w:val="22"/>
                          <w:szCs w:val="22"/>
                          <w:lang w:val="en-US"/>
                        </w:rPr>
                        <w:t>space</w:t>
                      </w:r>
                      <w:r w:rsidR="008F0570" w:rsidRPr="0072511B">
                        <w:rPr>
                          <w:rFonts w:ascii="Times New Roman" w:hAnsi="Times New Roman"/>
                          <w:sz w:val="22"/>
                          <w:szCs w:val="22"/>
                          <w:lang w:val="en-US"/>
                        </w:rPr>
                        <w:t xml:space="preserve"> blur; </w:t>
                      </w:r>
                      <w:r>
                        <w:rPr>
                          <w:rFonts w:ascii="Times New Roman" w:hAnsi="Times New Roman"/>
                          <w:sz w:val="22"/>
                          <w:szCs w:val="22"/>
                          <w:lang w:val="en-US"/>
                        </w:rPr>
                        <w:t>b</w:t>
                      </w:r>
                      <w:r w:rsidR="008F0570" w:rsidRPr="0072511B">
                        <w:rPr>
                          <w:rFonts w:ascii="Times New Roman" w:hAnsi="Times New Roman"/>
                          <w:sz w:val="22"/>
                          <w:szCs w:val="22"/>
                          <w:lang w:val="en-US"/>
                        </w:rPr>
                        <w:t xml:space="preserve">) </w:t>
                      </w:r>
                      <w:r w:rsidR="008F0570" w:rsidRPr="0072511B">
                        <w:rPr>
                          <w:rFonts w:ascii="Times New Roman" w:hAnsi="Times New Roman"/>
                          <w:noProof/>
                          <w:sz w:val="22"/>
                          <w:szCs w:val="22"/>
                          <w:lang w:val="en-US"/>
                        </w:rPr>
                        <w:t xml:space="preserve">change </w:t>
                      </w:r>
                      <w:r w:rsidR="008F0570">
                        <w:rPr>
                          <w:rFonts w:ascii="Times New Roman" w:hAnsi="Times New Roman"/>
                          <w:noProof/>
                          <w:sz w:val="22"/>
                          <w:szCs w:val="22"/>
                          <w:lang w:val="en-US"/>
                        </w:rPr>
                        <w:t>of</w:t>
                      </w:r>
                      <w:r w:rsidR="008F0570" w:rsidRPr="0072511B">
                        <w:rPr>
                          <w:rFonts w:ascii="Times New Roman" w:hAnsi="Times New Roman"/>
                          <w:noProof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="008F0570">
                        <w:rPr>
                          <w:rFonts w:ascii="Times New Roman" w:hAnsi="Times New Roman"/>
                          <w:noProof/>
                          <w:sz w:val="22"/>
                          <w:szCs w:val="22"/>
                          <w:lang w:val="en-US"/>
                        </w:rPr>
                        <w:t>transition</w:t>
                      </w:r>
                      <w:r w:rsidR="008F0570" w:rsidRPr="0072511B">
                        <w:rPr>
                          <w:rFonts w:ascii="Times New Roman" w:hAnsi="Times New Roman"/>
                          <w:noProof/>
                          <w:sz w:val="22"/>
                          <w:szCs w:val="22"/>
                          <w:lang w:val="en-US"/>
                        </w:rPr>
                        <w:t xml:space="preserve"> energy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tr</m:t>
                            </m:r>
                          </m:sub>
                        </m:sSub>
                      </m:oMath>
                      <w:r w:rsidR="008F0570" w:rsidRPr="0072511B">
                        <w:rPr>
                          <w:rFonts w:ascii="Times New Roman" w:hAnsi="Times New Roman"/>
                          <w:noProof/>
                          <w:sz w:val="22"/>
                          <w:szCs w:val="22"/>
                          <w:lang w:val="en-US"/>
                        </w:rPr>
                        <w:t xml:space="preserve"> (blue dots), </w:t>
                      </w:r>
                      <m:oMath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γ</m:t>
                        </m:r>
                      </m:oMath>
                      <w:r w:rsidR="008F0570" w:rsidRPr="0072511B">
                        <w:rPr>
                          <w:rFonts w:ascii="Times New Roman" w:hAnsi="Times New Roman"/>
                          <w:noProof/>
                          <w:sz w:val="22"/>
                          <w:szCs w:val="22"/>
                          <w:lang w:val="en-US"/>
                        </w:rPr>
                        <w:t xml:space="preserve"> – gamma particles (red dots); </w:t>
                      </w:r>
                      <w:r>
                        <w:rPr>
                          <w:rFonts w:ascii="Times New Roman" w:hAnsi="Times New Roman"/>
                          <w:noProof/>
                          <w:sz w:val="22"/>
                          <w:szCs w:val="22"/>
                          <w:lang w:val="en-US"/>
                        </w:rPr>
                        <w:t>c</w:t>
                      </w:r>
                      <w:r w:rsidR="008F0570" w:rsidRPr="0072511B">
                        <w:rPr>
                          <w:rFonts w:ascii="Times New Roman" w:hAnsi="Times New Roman"/>
                          <w:noProof/>
                          <w:sz w:val="22"/>
                          <w:szCs w:val="22"/>
                          <w:lang w:val="en-US"/>
                        </w:rPr>
                        <w:t>) changing the slip</w:t>
                      </w:r>
                      <w:r w:rsidR="008F0570">
                        <w:rPr>
                          <w:rFonts w:ascii="Times New Roman" w:hAnsi="Times New Roman"/>
                          <w:noProof/>
                          <w:sz w:val="22"/>
                          <w:szCs w:val="22"/>
                          <w:lang w:val="en-US"/>
                        </w:rPr>
                        <w:t>-</w:t>
                      </w:r>
                      <w:r w:rsidR="008F0570" w:rsidRPr="0072511B">
                        <w:rPr>
                          <w:rFonts w:ascii="Times New Roman" w:hAnsi="Times New Roman"/>
                          <w:noProof/>
                          <w:sz w:val="22"/>
                          <w:szCs w:val="22"/>
                          <w:lang w:val="en-US"/>
                        </w:rPr>
                        <w:t>factor</w:t>
                      </w:r>
                      <w:r w:rsidR="008F0570" w:rsidRPr="0072511B">
                        <w:rPr>
                          <w:noProof/>
                          <w:kern w:val="16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η</m:t>
                            </m:r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=</m:t>
                            </m:r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δ</m:t>
                        </m:r>
                      </m:oMath>
                      <w:r w:rsidR="008F0570" w:rsidRPr="0072511B">
                        <w:rPr>
                          <w:noProof/>
                          <w:sz w:val="22"/>
                          <w:szCs w:val="22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9699006" w14:textId="79610192" w:rsidR="00B275A9" w:rsidRPr="00FD149B" w:rsidRDefault="004A5A70" w:rsidP="00B275A9">
      <w:pPr>
        <w:pStyle w:val="JACoWBodyTextIndent"/>
        <w:keepNext/>
        <w:spacing w:line="276" w:lineRule="auto"/>
        <w:ind w:firstLine="357"/>
        <w:rPr>
          <w:sz w:val="22"/>
          <w:szCs w:val="22"/>
          <w:lang w:val="en-US"/>
        </w:rPr>
      </w:pPr>
      <w:r w:rsidRPr="004A5A70">
        <w:rPr>
          <w:sz w:val="22"/>
          <w:szCs w:val="22"/>
          <w:lang w:val="en-US"/>
        </w:rPr>
        <w:t>It can be seen that after the jump</w:t>
      </w:r>
      <w:r w:rsidR="00D11F43">
        <w:rPr>
          <w:sz w:val="22"/>
          <w:szCs w:val="22"/>
          <w:lang w:val="en-US"/>
        </w:rPr>
        <w:t xml:space="preserve"> itself</w:t>
      </w:r>
      <w:r w:rsidRPr="004A5A70">
        <w:rPr>
          <w:sz w:val="22"/>
          <w:szCs w:val="22"/>
          <w:lang w:val="en-US"/>
        </w:rPr>
        <w:t xml:space="preserve">, not all particles are retained inside the separatrix due to the change </w:t>
      </w:r>
      <w:r>
        <w:rPr>
          <w:sz w:val="22"/>
          <w:szCs w:val="22"/>
          <w:lang w:val="en-US"/>
        </w:rPr>
        <w:t>of</w:t>
      </w:r>
      <w:r w:rsidRPr="004A5A70">
        <w:rPr>
          <w:sz w:val="22"/>
          <w:szCs w:val="22"/>
          <w:lang w:val="en-US"/>
        </w:rPr>
        <w:t xml:space="preserve"> the polarity of the RF voltage </w:t>
      </w:r>
      <w:r>
        <w:rPr>
          <w:sz w:val="22"/>
          <w:szCs w:val="22"/>
          <w:lang w:val="en-US"/>
        </w:rPr>
        <w:t xml:space="preserve">of </w:t>
      </w:r>
      <w:r w:rsidRPr="004A5A70">
        <w:rPr>
          <w:sz w:val="22"/>
          <w:szCs w:val="22"/>
          <w:lang w:val="en-US"/>
        </w:rPr>
        <w:t>retaining barriers.</w:t>
      </w:r>
      <w:r w:rsidR="00B275A9" w:rsidRPr="004A5A70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Let</w:t>
      </w:r>
      <w:r w:rsidRPr="004A5A70">
        <w:rPr>
          <w:sz w:val="22"/>
          <w:szCs w:val="22"/>
          <w:lang w:val="en-US"/>
        </w:rPr>
        <w:t>’</w:t>
      </w:r>
      <w:r>
        <w:rPr>
          <w:sz w:val="22"/>
          <w:szCs w:val="22"/>
          <w:lang w:val="en-US"/>
        </w:rPr>
        <w:t>s</w:t>
      </w:r>
      <w:r w:rsidRPr="004A5A70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review</w:t>
      </w:r>
      <w:r w:rsidR="00B275A9" w:rsidRPr="004A5A70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Figure</w:t>
      </w:r>
      <w:r w:rsidRPr="004A5A70">
        <w:rPr>
          <w:sz w:val="22"/>
          <w:szCs w:val="22"/>
          <w:lang w:val="en-US"/>
        </w:rPr>
        <w:t xml:space="preserve"> 1</w:t>
      </w:r>
      <w:r w:rsidR="0083292F">
        <w:rPr>
          <w:sz w:val="22"/>
          <w:szCs w:val="22"/>
          <w:lang w:val="en-US"/>
        </w:rPr>
        <w:t>3</w:t>
      </w:r>
      <w:r w:rsidR="00B275A9" w:rsidRPr="004A5A70">
        <w:rPr>
          <w:sz w:val="22"/>
          <w:szCs w:val="22"/>
          <w:lang w:val="en-US"/>
        </w:rPr>
        <w:t>(</w:t>
      </w:r>
      <w:r w:rsidR="0083292F">
        <w:rPr>
          <w:sz w:val="22"/>
          <w:szCs w:val="22"/>
          <w:lang w:val="en-US"/>
        </w:rPr>
        <w:t>a</w:t>
      </w:r>
      <w:r w:rsidR="00B275A9" w:rsidRPr="004A5A70">
        <w:rPr>
          <w:sz w:val="22"/>
          <w:szCs w:val="22"/>
          <w:lang w:val="en-US"/>
        </w:rPr>
        <w:t xml:space="preserve">), </w:t>
      </w:r>
      <w:r>
        <w:rPr>
          <w:sz w:val="22"/>
          <w:szCs w:val="22"/>
          <w:lang w:val="en-US"/>
        </w:rPr>
        <w:t xml:space="preserve">it represents a </w:t>
      </w:r>
      <w:r w:rsidRPr="004A5A70">
        <w:rPr>
          <w:sz w:val="22"/>
          <w:szCs w:val="22"/>
          <w:lang w:val="en-US"/>
        </w:rPr>
        <w:t xml:space="preserve">phase </w:t>
      </w:r>
      <w:r>
        <w:rPr>
          <w:sz w:val="22"/>
          <w:szCs w:val="22"/>
          <w:lang w:val="en-US"/>
        </w:rPr>
        <w:t>space</w:t>
      </w:r>
      <w:r w:rsidRPr="004A5A70">
        <w:rPr>
          <w:sz w:val="22"/>
          <w:szCs w:val="22"/>
          <w:lang w:val="en-US"/>
        </w:rPr>
        <w:t xml:space="preserve"> blur</w:t>
      </w:r>
      <w:r w:rsidR="00B275A9" w:rsidRPr="004A5A70">
        <w:rPr>
          <w:sz w:val="22"/>
          <w:szCs w:val="22"/>
          <w:lang w:val="en-US"/>
        </w:rPr>
        <w:t xml:space="preserve">. </w:t>
      </w:r>
      <w:r w:rsidRPr="004A5A70">
        <w:rPr>
          <w:sz w:val="22"/>
          <w:szCs w:val="22"/>
          <w:lang w:val="en-US"/>
        </w:rPr>
        <w:t xml:space="preserve">Before the jump </w:t>
      </w:r>
      <w:r w:rsidR="00B275A9" w:rsidRPr="004A5A70">
        <w:rPr>
          <w:sz w:val="22"/>
          <w:szCs w:val="22"/>
          <w:lang w:val="en-US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ru-RU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0</m:t>
            </m:r>
          </m:sub>
        </m:sSub>
        <m:r>
          <w:rPr>
            <w:rFonts w:ascii="Cambria Math" w:hAnsi="Cambria Math"/>
            <w:sz w:val="22"/>
            <w:szCs w:val="22"/>
            <w:lang w:val="en-US"/>
          </w:rPr>
          <m:t>&lt;0</m:t>
        </m:r>
      </m:oMath>
      <w:r w:rsidR="00B275A9" w:rsidRPr="004A5A70">
        <w:rPr>
          <w:sz w:val="22"/>
          <w:szCs w:val="22"/>
          <w:lang w:val="en-US"/>
        </w:rPr>
        <w:t xml:space="preserve">) </w:t>
      </w:r>
      <w:r w:rsidRPr="004A5A70">
        <w:rPr>
          <w:sz w:val="22"/>
          <w:szCs w:val="22"/>
          <w:lang w:val="en-US"/>
        </w:rPr>
        <w:t xml:space="preserve">particles with negative </w:t>
      </w:r>
      <m:oMath>
        <m:r>
          <w:rPr>
            <w:rFonts w:ascii="Cambria Math" w:hAnsi="Cambria Math"/>
            <w:sz w:val="22"/>
            <w:szCs w:val="22"/>
            <w:lang w:val="ru-RU"/>
          </w:rPr>
          <m:t>δ</m:t>
        </m:r>
        <m:r>
          <w:rPr>
            <w:rFonts w:ascii="Cambria Math" w:hAnsi="Cambria Math"/>
            <w:sz w:val="22"/>
            <w:szCs w:val="22"/>
            <w:lang w:val="en-US"/>
          </w:rPr>
          <m:t>&lt;0</m:t>
        </m:r>
      </m:oMath>
      <w:r w:rsidR="00B275A9" w:rsidRPr="004A5A70">
        <w:rPr>
          <w:sz w:val="22"/>
          <w:szCs w:val="22"/>
          <w:lang w:val="en-US"/>
        </w:rPr>
        <w:t xml:space="preserve"> </w:t>
      </w:r>
      <w:r w:rsidRPr="004A5A70">
        <w:rPr>
          <w:sz w:val="22"/>
          <w:szCs w:val="22"/>
          <w:lang w:val="en-US"/>
        </w:rPr>
        <w:t>have a slip</w:t>
      </w:r>
      <w:r>
        <w:rPr>
          <w:sz w:val="22"/>
          <w:szCs w:val="22"/>
          <w:lang w:val="en-US"/>
        </w:rPr>
        <w:t>-</w:t>
      </w:r>
      <w:r w:rsidRPr="004A5A70">
        <w:rPr>
          <w:sz w:val="22"/>
          <w:szCs w:val="22"/>
          <w:lang w:val="en-US"/>
        </w:rPr>
        <w:t>factor value</w:t>
      </w:r>
      <w:r w:rsidR="00B275A9" w:rsidRPr="004A5A70">
        <w:rPr>
          <w:sz w:val="22"/>
          <w:szCs w:val="22"/>
          <w:lang w:val="en-US"/>
        </w:rPr>
        <w:t xml:space="preserve"> </w:t>
      </w:r>
      <m:oMath>
        <m:r>
          <w:rPr>
            <w:rFonts w:ascii="Cambria Math" w:hAnsi="Cambria Math"/>
            <w:sz w:val="22"/>
            <w:szCs w:val="22"/>
            <w:lang w:val="ru-RU"/>
          </w:rPr>
          <m:t>η</m:t>
        </m:r>
      </m:oMath>
      <w:r w:rsidR="00B275A9" w:rsidRPr="004A5A70">
        <w:rPr>
          <w:sz w:val="22"/>
          <w:szCs w:val="22"/>
          <w:lang w:val="en-US"/>
        </w:rPr>
        <w:t xml:space="preserve"> </w:t>
      </w:r>
      <w:r w:rsidRPr="004A5A70">
        <w:rPr>
          <w:sz w:val="22"/>
          <w:szCs w:val="22"/>
          <w:lang w:val="en-US"/>
        </w:rPr>
        <w:t>closer to zero than particles with positive</w:t>
      </w:r>
      <w:r w:rsidR="00B275A9" w:rsidRPr="004A5A70">
        <w:rPr>
          <w:sz w:val="22"/>
          <w:szCs w:val="22"/>
          <w:lang w:val="en-US"/>
        </w:rPr>
        <w:t xml:space="preserve"> </w:t>
      </w:r>
      <m:oMath>
        <m:r>
          <w:rPr>
            <w:rFonts w:ascii="Cambria Math" w:hAnsi="Cambria Math"/>
            <w:sz w:val="22"/>
            <w:szCs w:val="22"/>
            <w:lang w:val="ru-RU"/>
          </w:rPr>
          <m:t>δ</m:t>
        </m:r>
        <m:r>
          <w:rPr>
            <w:rFonts w:ascii="Cambria Math" w:hAnsi="Cambria Math"/>
            <w:sz w:val="22"/>
            <w:szCs w:val="22"/>
            <w:lang w:val="en-US"/>
          </w:rPr>
          <m:t>&gt;0</m:t>
        </m:r>
      </m:oMath>
      <w:r w:rsidR="00B275A9" w:rsidRPr="004A5A70">
        <w:rPr>
          <w:sz w:val="22"/>
          <w:szCs w:val="22"/>
          <w:lang w:val="en-US"/>
        </w:rPr>
        <w:t xml:space="preserve">. </w:t>
      </w:r>
      <w:r w:rsidRPr="004A5A70">
        <w:rPr>
          <w:sz w:val="22"/>
          <w:szCs w:val="22"/>
          <w:lang w:val="en-US"/>
        </w:rPr>
        <w:t>Because of this, the phase plane behaves asymmetrically</w:t>
      </w:r>
      <w:r w:rsidR="00B275A9" w:rsidRPr="004A5A70">
        <w:rPr>
          <w:sz w:val="22"/>
          <w:szCs w:val="22"/>
          <w:lang w:val="en-US"/>
        </w:rPr>
        <w:t xml:space="preserve">, </w:t>
      </w:r>
      <w:r w:rsidRPr="004A5A70">
        <w:rPr>
          <w:sz w:val="22"/>
          <w:szCs w:val="22"/>
          <w:lang w:val="en-US"/>
        </w:rPr>
        <w:t>since the total value of the slip</w:t>
      </w:r>
      <w:r>
        <w:rPr>
          <w:sz w:val="22"/>
          <w:szCs w:val="22"/>
          <w:lang w:val="en-US"/>
        </w:rPr>
        <w:t>-</w:t>
      </w:r>
      <w:r w:rsidRPr="004A5A70">
        <w:rPr>
          <w:sz w:val="22"/>
          <w:szCs w:val="22"/>
          <w:lang w:val="en-US"/>
        </w:rPr>
        <w:t>factor affects the dynamics and change</w:t>
      </w:r>
      <w:r w:rsidR="00B275A9" w:rsidRPr="004A5A70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coordinate </w:t>
      </w:r>
      <m:oMath>
        <m:r>
          <w:rPr>
            <w:rFonts w:ascii="Cambria Math" w:hAnsi="Cambria Math"/>
            <w:sz w:val="22"/>
            <w:szCs w:val="22"/>
            <w:lang w:val="ru-RU"/>
          </w:rPr>
          <m:t>τ</m:t>
        </m:r>
        <m:r>
          <w:rPr>
            <w:rFonts w:ascii="Cambria Math" w:hAnsi="Cambria Math"/>
            <w:sz w:val="22"/>
            <w:szCs w:val="22"/>
            <w:lang w:val="en-US"/>
          </w:rPr>
          <m:t>.</m:t>
        </m:r>
      </m:oMath>
      <w:r w:rsidR="00B275A9" w:rsidRPr="004A5A70">
        <w:rPr>
          <w:sz w:val="22"/>
          <w:szCs w:val="22"/>
          <w:lang w:val="en-US"/>
        </w:rPr>
        <w:t xml:space="preserve"> </w:t>
      </w:r>
      <w:r w:rsidR="00FD149B" w:rsidRPr="00FD149B">
        <w:rPr>
          <w:sz w:val="22"/>
          <w:szCs w:val="22"/>
          <w:lang w:val="en-US"/>
        </w:rPr>
        <w:t>Thus, the particles accumulate in the area of the left barrier</w:t>
      </w:r>
      <w:r w:rsidR="00B275A9" w:rsidRPr="004A5A70">
        <w:rPr>
          <w:sz w:val="22"/>
          <w:szCs w:val="22"/>
          <w:lang w:val="en-US"/>
        </w:rPr>
        <w:t xml:space="preserve">. </w:t>
      </w:r>
      <w:r w:rsidR="00FD149B" w:rsidRPr="00FD149B">
        <w:rPr>
          <w:sz w:val="22"/>
          <w:szCs w:val="22"/>
          <w:lang w:val="en-US"/>
        </w:rPr>
        <w:t xml:space="preserve">During the jump, the </w:t>
      </w:r>
      <w:r w:rsidR="00FD149B">
        <w:rPr>
          <w:sz w:val="22"/>
          <w:szCs w:val="22"/>
          <w:lang w:val="en-US"/>
        </w:rPr>
        <w:t>R</w:t>
      </w:r>
      <w:r w:rsidR="00FD149B" w:rsidRPr="00FD149B">
        <w:rPr>
          <w:sz w:val="22"/>
          <w:szCs w:val="22"/>
          <w:lang w:val="en-US"/>
        </w:rPr>
        <w:t>F is turned off and does not affect the dynamics</w:t>
      </w:r>
      <w:r w:rsidR="00B275A9" w:rsidRPr="00FD149B">
        <w:rPr>
          <w:sz w:val="22"/>
          <w:szCs w:val="22"/>
          <w:lang w:val="en-US"/>
        </w:rPr>
        <w:t xml:space="preserve">. </w:t>
      </w:r>
      <w:r w:rsidR="00FD149B" w:rsidRPr="00FD149B">
        <w:rPr>
          <w:sz w:val="22"/>
          <w:szCs w:val="22"/>
          <w:lang w:val="en-US"/>
        </w:rPr>
        <w:t>After the jump</w:t>
      </w:r>
      <w:r w:rsidR="00B275A9" w:rsidRPr="00FD149B">
        <w:rPr>
          <w:sz w:val="22"/>
          <w:szCs w:val="22"/>
          <w:lang w:val="en-US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ru-RU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0</m:t>
            </m:r>
          </m:sub>
        </m:sSub>
        <m:r>
          <w:rPr>
            <w:rFonts w:ascii="Cambria Math" w:hAnsi="Cambria Math"/>
            <w:sz w:val="22"/>
            <w:szCs w:val="22"/>
            <w:lang w:val="en-US"/>
          </w:rPr>
          <m:t>&gt;0</m:t>
        </m:r>
      </m:oMath>
      <w:r w:rsidR="00B275A9" w:rsidRPr="00FD149B">
        <w:rPr>
          <w:sz w:val="22"/>
          <w:szCs w:val="22"/>
          <w:lang w:val="en-US"/>
        </w:rPr>
        <w:t xml:space="preserve">) </w:t>
      </w:r>
      <w:r w:rsidR="00FD149B" w:rsidRPr="00FD149B">
        <w:rPr>
          <w:sz w:val="22"/>
          <w:szCs w:val="22"/>
          <w:lang w:val="en-US"/>
        </w:rPr>
        <w:t xml:space="preserve">the particle distribution is shifted to the left edge and now the opposite is true </w:t>
      </w:r>
      <w:r w:rsidR="00B275A9" w:rsidRPr="00FD149B">
        <w:rPr>
          <w:sz w:val="22"/>
          <w:szCs w:val="22"/>
          <w:lang w:val="en-US"/>
        </w:rPr>
        <w:t xml:space="preserve">– </w:t>
      </w:r>
      <w:r w:rsidR="00FD149B" w:rsidRPr="00FD149B">
        <w:rPr>
          <w:sz w:val="22"/>
          <w:szCs w:val="22"/>
          <w:lang w:val="en-US"/>
        </w:rPr>
        <w:t>for particles with positive</w:t>
      </w:r>
      <w:r w:rsidR="00B275A9" w:rsidRPr="00FD149B">
        <w:rPr>
          <w:sz w:val="22"/>
          <w:szCs w:val="22"/>
          <w:lang w:val="en-US"/>
        </w:rPr>
        <w:t xml:space="preserve"> </w:t>
      </w:r>
      <m:oMath>
        <m:r>
          <w:rPr>
            <w:rFonts w:ascii="Cambria Math" w:hAnsi="Cambria Math"/>
            <w:sz w:val="22"/>
            <w:szCs w:val="22"/>
            <w:lang w:val="ru-RU"/>
          </w:rPr>
          <m:t>δ</m:t>
        </m:r>
        <m:r>
          <w:rPr>
            <w:rFonts w:ascii="Cambria Math" w:hAnsi="Cambria Math"/>
            <w:sz w:val="22"/>
            <w:szCs w:val="22"/>
            <w:lang w:val="en-US"/>
          </w:rPr>
          <m:t>&gt;0</m:t>
        </m:r>
      </m:oMath>
      <w:r w:rsidR="00B275A9" w:rsidRPr="00FD149B">
        <w:rPr>
          <w:sz w:val="22"/>
          <w:szCs w:val="22"/>
          <w:lang w:val="en-US"/>
        </w:rPr>
        <w:t xml:space="preserve"> </w:t>
      </w:r>
      <w:r w:rsidR="00FD149B" w:rsidRPr="00FD149B">
        <w:rPr>
          <w:sz w:val="22"/>
          <w:szCs w:val="22"/>
          <w:lang w:val="en-US"/>
        </w:rPr>
        <w:t>the value of the slip</w:t>
      </w:r>
      <w:r w:rsidR="00FD149B">
        <w:rPr>
          <w:sz w:val="22"/>
          <w:szCs w:val="22"/>
          <w:lang w:val="en-US"/>
        </w:rPr>
        <w:t>-</w:t>
      </w:r>
      <w:r w:rsidR="00FD149B" w:rsidRPr="00FD149B">
        <w:rPr>
          <w:sz w:val="22"/>
          <w:szCs w:val="22"/>
          <w:lang w:val="en-US"/>
        </w:rPr>
        <w:t>factor</w:t>
      </w:r>
      <w:r w:rsidR="00FD149B">
        <w:rPr>
          <w:sz w:val="22"/>
          <w:szCs w:val="22"/>
          <w:lang w:val="en-US"/>
        </w:rPr>
        <w:t xml:space="preserve"> </w:t>
      </w:r>
      <m:oMath>
        <m:r>
          <w:rPr>
            <w:rFonts w:ascii="Cambria Math" w:hAnsi="Cambria Math"/>
            <w:sz w:val="22"/>
            <w:szCs w:val="22"/>
            <w:lang w:val="ru-RU"/>
          </w:rPr>
          <m:t>η</m:t>
        </m:r>
      </m:oMath>
      <w:r w:rsidR="00B275A9" w:rsidRPr="00FD149B">
        <w:rPr>
          <w:sz w:val="22"/>
          <w:szCs w:val="22"/>
          <w:lang w:val="en-US"/>
        </w:rPr>
        <w:t xml:space="preserve"> </w:t>
      </w:r>
      <w:r w:rsidR="00FD149B" w:rsidRPr="00FD149B">
        <w:rPr>
          <w:sz w:val="22"/>
          <w:szCs w:val="22"/>
          <w:lang w:val="en-US"/>
        </w:rPr>
        <w:t>is closer to zero</w:t>
      </w:r>
      <w:r w:rsidR="00B275A9" w:rsidRPr="00FD149B">
        <w:rPr>
          <w:sz w:val="22"/>
          <w:szCs w:val="22"/>
          <w:lang w:val="en-US"/>
        </w:rPr>
        <w:t xml:space="preserve">, </w:t>
      </w:r>
      <w:r w:rsidR="00FD149B" w:rsidRPr="00FD149B">
        <w:rPr>
          <w:sz w:val="22"/>
          <w:szCs w:val="22"/>
          <w:lang w:val="en-US"/>
        </w:rPr>
        <w:t>than for particles with</w:t>
      </w:r>
      <w:r w:rsidR="00B275A9" w:rsidRPr="00FD149B">
        <w:rPr>
          <w:sz w:val="22"/>
          <w:szCs w:val="22"/>
          <w:lang w:val="en-US"/>
        </w:rPr>
        <w:t xml:space="preserve"> </w:t>
      </w:r>
      <m:oMath>
        <m:r>
          <w:rPr>
            <w:rFonts w:ascii="Cambria Math" w:hAnsi="Cambria Math"/>
            <w:sz w:val="22"/>
            <w:szCs w:val="22"/>
            <w:lang w:val="ru-RU"/>
          </w:rPr>
          <m:t>δ</m:t>
        </m:r>
        <m:r>
          <w:rPr>
            <w:rFonts w:ascii="Cambria Math" w:hAnsi="Cambria Math"/>
            <w:sz w:val="22"/>
            <w:szCs w:val="22"/>
            <w:lang w:val="en-US"/>
          </w:rPr>
          <m:t>&lt;0</m:t>
        </m:r>
      </m:oMath>
      <w:r w:rsidR="00B275A9" w:rsidRPr="00FD149B">
        <w:rPr>
          <w:sz w:val="22"/>
          <w:szCs w:val="22"/>
          <w:lang w:val="en-US"/>
        </w:rPr>
        <w:t xml:space="preserve">. </w:t>
      </w:r>
      <w:r w:rsidR="00FD149B" w:rsidRPr="00FD149B">
        <w:rPr>
          <w:sz w:val="22"/>
          <w:szCs w:val="22"/>
          <w:lang w:val="en-US"/>
        </w:rPr>
        <w:t>Those particles that turned out to be on the left in the area of the RF barrier</w:t>
      </w:r>
      <w:r w:rsidR="00B275A9" w:rsidRPr="00FD149B">
        <w:rPr>
          <w:sz w:val="22"/>
          <w:szCs w:val="22"/>
          <w:lang w:val="en-US"/>
        </w:rPr>
        <w:t xml:space="preserve"> (</w:t>
      </w:r>
      <w:r w:rsidR="00FD149B" w:rsidRPr="00FD149B">
        <w:rPr>
          <w:sz w:val="22"/>
          <w:szCs w:val="22"/>
          <w:lang w:val="en-US"/>
        </w:rPr>
        <w:t>with reversed polarity</w:t>
      </w:r>
      <w:r w:rsidR="00B275A9" w:rsidRPr="00FD149B">
        <w:rPr>
          <w:sz w:val="22"/>
          <w:szCs w:val="22"/>
          <w:lang w:val="en-US"/>
        </w:rPr>
        <w:t xml:space="preserve">) </w:t>
      </w:r>
      <w:r w:rsidR="00FD149B" w:rsidRPr="00FD149B">
        <w:rPr>
          <w:sz w:val="22"/>
          <w:szCs w:val="22"/>
          <w:lang w:val="en-US"/>
        </w:rPr>
        <w:t xml:space="preserve">due to the proximity to the zero value of </w:t>
      </w:r>
      <w:r w:rsidR="00FD149B" w:rsidRPr="00FD149B">
        <w:rPr>
          <w:sz w:val="22"/>
          <w:szCs w:val="22"/>
          <w:lang w:val="en-US"/>
        </w:rPr>
        <w:lastRenderedPageBreak/>
        <w:t>the slip</w:t>
      </w:r>
      <w:r w:rsidR="00FD149B">
        <w:rPr>
          <w:sz w:val="22"/>
          <w:szCs w:val="22"/>
          <w:lang w:val="en-US"/>
        </w:rPr>
        <w:t>-</w:t>
      </w:r>
      <w:r w:rsidR="00FD149B" w:rsidRPr="00FD149B">
        <w:rPr>
          <w:sz w:val="22"/>
          <w:szCs w:val="22"/>
          <w:lang w:val="en-US"/>
        </w:rPr>
        <w:t>factor</w:t>
      </w:r>
      <w:r w:rsidR="00D11F43">
        <w:rPr>
          <w:sz w:val="22"/>
          <w:szCs w:val="22"/>
          <w:lang w:val="en-US"/>
        </w:rPr>
        <w:t>,</w:t>
      </w:r>
      <w:r w:rsidR="00FD149B" w:rsidRPr="00FD149B">
        <w:rPr>
          <w:sz w:val="22"/>
          <w:szCs w:val="22"/>
          <w:lang w:val="en-US"/>
        </w:rPr>
        <w:t xml:space="preserve"> do not have time to stay in the separatrix</w:t>
      </w:r>
      <w:r w:rsidR="0029546B">
        <w:rPr>
          <w:sz w:val="22"/>
          <w:szCs w:val="22"/>
          <w:lang w:val="en-US"/>
        </w:rPr>
        <w:t>. B</w:t>
      </w:r>
      <w:r w:rsidR="00FD149B" w:rsidRPr="00FD149B">
        <w:rPr>
          <w:sz w:val="22"/>
          <w:szCs w:val="22"/>
          <w:lang w:val="en-US"/>
        </w:rPr>
        <w:t>ecause of this, there is a loss of particles of the order</w:t>
      </w:r>
      <w:r w:rsidR="00B275A9" w:rsidRPr="00FD149B">
        <w:rPr>
          <w:sz w:val="22"/>
          <w:szCs w:val="22"/>
          <w:lang w:val="en-US"/>
        </w:rPr>
        <w:t xml:space="preserve"> 16% </w:t>
      </w:r>
      <w:r w:rsidR="00FD149B">
        <w:rPr>
          <w:sz w:val="22"/>
          <w:szCs w:val="22"/>
          <w:lang w:val="en-US"/>
        </w:rPr>
        <w:t>for</w:t>
      </w:r>
      <w:r w:rsidR="00B275A9" w:rsidRPr="00FD149B">
        <w:rPr>
          <w:sz w:val="22"/>
          <w:szCs w:val="22"/>
          <w:lang w:val="en-US"/>
        </w:rPr>
        <w:t xml:space="preserve"> </w:t>
      </w:r>
      <m:oMath>
        <m:r>
          <w:rPr>
            <w:rFonts w:ascii="Cambria Math" w:hAnsi="Cambria Math"/>
            <w:sz w:val="22"/>
            <w:szCs w:val="22"/>
            <w:lang w:val="ru-RU"/>
          </w:rPr>
          <m:t>δ</m:t>
        </m:r>
        <m:r>
          <w:rPr>
            <w:rFonts w:ascii="Cambria Math" w:hAnsi="Cambria Math"/>
            <w:sz w:val="22"/>
            <w:szCs w:val="22"/>
            <w:lang w:val="en-US"/>
          </w:rPr>
          <m:t>=5×</m:t>
        </m:r>
        <m:sSup>
          <m:sSupPr>
            <m:ctrlPr>
              <w:rPr>
                <w:rFonts w:ascii="Cambria Math" w:hAnsi="Cambria Math"/>
                <w:bCs/>
                <w:i/>
                <w:kern w:val="0"/>
                <w:sz w:val="22"/>
                <w:szCs w:val="22"/>
                <w:lang w:val="ru-RU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sz w:val="22"/>
                <w:szCs w:val="22"/>
                <w:lang w:val="en-US"/>
              </w:rPr>
              <m:t>-3</m:t>
            </m:r>
          </m:sup>
        </m:sSup>
      </m:oMath>
    </w:p>
    <w:p w14:paraId="2F8A214A" w14:textId="1A2A2600" w:rsidR="00B275A9" w:rsidRPr="00A74E22" w:rsidRDefault="008577D9" w:rsidP="0072511B">
      <w:pPr>
        <w:pStyle w:val="JACoWBodyTextIndent"/>
        <w:keepNext/>
        <w:spacing w:line="276" w:lineRule="auto"/>
        <w:ind w:firstLine="357"/>
        <w:rPr>
          <w:bCs/>
          <w:kern w:val="0"/>
          <w:sz w:val="22"/>
          <w:szCs w:val="22"/>
          <w:lang w:val="en-US"/>
        </w:rPr>
      </w:pPr>
      <w:r>
        <w:rPr>
          <w:noProof/>
          <w:sz w:val="22"/>
          <w:szCs w:val="22"/>
          <w:lang w:val="ru-RU"/>
        </w:rPr>
        <w:drawing>
          <wp:anchor distT="0" distB="0" distL="114300" distR="114300" simplePos="0" relativeHeight="251695104" behindDoc="0" locked="0" layoutInCell="1" allowOverlap="1" wp14:anchorId="65282E95" wp14:editId="5EBB6D55">
            <wp:simplePos x="0" y="0"/>
            <wp:positionH relativeFrom="column">
              <wp:posOffset>5080</wp:posOffset>
            </wp:positionH>
            <wp:positionV relativeFrom="paragraph">
              <wp:posOffset>2955109</wp:posOffset>
            </wp:positionV>
            <wp:extent cx="3039110" cy="1901190"/>
            <wp:effectExtent l="0" t="0" r="0" b="3810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5A9" w:rsidRPr="000C73C6">
        <w:rPr>
          <w:noProof/>
          <w:sz w:val="22"/>
          <w:szCs w:val="22"/>
          <w:lang w:val="ru-RU"/>
        </w:rPr>
        <w:drawing>
          <wp:anchor distT="0" distB="0" distL="114300" distR="114300" simplePos="0" relativeHeight="251694080" behindDoc="0" locked="0" layoutInCell="1" allowOverlap="1" wp14:anchorId="41569C49" wp14:editId="32B665CD">
            <wp:simplePos x="0" y="0"/>
            <wp:positionH relativeFrom="column">
              <wp:posOffset>63500</wp:posOffset>
            </wp:positionH>
            <wp:positionV relativeFrom="paragraph">
              <wp:posOffset>697230</wp:posOffset>
            </wp:positionV>
            <wp:extent cx="3087370" cy="1784985"/>
            <wp:effectExtent l="0" t="0" r="0" b="5715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5A9">
        <w:rPr>
          <w:noProof/>
          <w:sz w:val="24"/>
          <w:szCs w:val="24"/>
          <w:lang w:val="ru-RU"/>
        </w:rPr>
        <w:drawing>
          <wp:anchor distT="0" distB="0" distL="114300" distR="114300" simplePos="0" relativeHeight="251706368" behindDoc="0" locked="0" layoutInCell="1" allowOverlap="1" wp14:anchorId="1A6C35AD" wp14:editId="4453FD46">
            <wp:simplePos x="0" y="0"/>
            <wp:positionH relativeFrom="column">
              <wp:posOffset>3308985</wp:posOffset>
            </wp:positionH>
            <wp:positionV relativeFrom="paragraph">
              <wp:posOffset>476885</wp:posOffset>
            </wp:positionV>
            <wp:extent cx="2970530" cy="2235200"/>
            <wp:effectExtent l="0" t="0" r="1270" b="0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53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27C1" w:rsidRPr="009F27C1">
        <w:t xml:space="preserve"> </w:t>
      </w:r>
      <w:r w:rsidR="009F27C1" w:rsidRPr="009F27C1">
        <w:rPr>
          <w:sz w:val="22"/>
          <w:szCs w:val="22"/>
          <w:lang w:val="en-US"/>
        </w:rPr>
        <w:t xml:space="preserve">If we take the spread of </w:t>
      </w:r>
      <w:r w:rsidR="009F27C1">
        <w:rPr>
          <w:sz w:val="22"/>
          <w:szCs w:val="22"/>
          <w:lang w:val="en-US"/>
        </w:rPr>
        <w:t xml:space="preserve">the </w:t>
      </w:r>
      <w:r w:rsidR="009F27C1" w:rsidRPr="009F27C1">
        <w:rPr>
          <w:sz w:val="22"/>
          <w:szCs w:val="22"/>
          <w:lang w:val="en-US"/>
        </w:rPr>
        <w:t>particle</w:t>
      </w:r>
      <w:r w:rsidR="009F27C1">
        <w:rPr>
          <w:sz w:val="22"/>
          <w:szCs w:val="22"/>
          <w:lang w:val="en-US"/>
        </w:rPr>
        <w:t xml:space="preserve"> momentum </w:t>
      </w:r>
      <w:r w:rsidR="009F27C1" w:rsidRPr="009F27C1">
        <w:rPr>
          <w:sz w:val="22"/>
          <w:szCs w:val="22"/>
          <w:lang w:val="en-US"/>
        </w:rPr>
        <w:t>as the initial one</w:t>
      </w:r>
      <w:r w:rsidR="00B275A9" w:rsidRPr="009F27C1">
        <w:rPr>
          <w:sz w:val="22"/>
          <w:szCs w:val="22"/>
          <w:lang w:val="en-US"/>
        </w:rPr>
        <w:t xml:space="preserve"> </w:t>
      </w:r>
      <m:oMath>
        <m:r>
          <w:rPr>
            <w:rFonts w:ascii="Cambria Math" w:hAnsi="Cambria Math"/>
            <w:sz w:val="22"/>
            <w:szCs w:val="22"/>
            <w:lang w:val="ru-RU"/>
          </w:rPr>
          <m:t>δ</m:t>
        </m:r>
        <m:r>
          <w:rPr>
            <w:rFonts w:ascii="Cambria Math" w:hAnsi="Cambria Math"/>
            <w:sz w:val="22"/>
            <w:szCs w:val="22"/>
            <w:lang w:val="en-US"/>
          </w:rPr>
          <m:t>=3.3×</m:t>
        </m:r>
        <m:sSup>
          <m:sSupPr>
            <m:ctrlPr>
              <w:rPr>
                <w:rFonts w:ascii="Cambria Math" w:hAnsi="Cambria Math"/>
                <w:bCs/>
                <w:i/>
                <w:kern w:val="0"/>
                <w:sz w:val="22"/>
                <w:szCs w:val="22"/>
                <w:lang w:val="ru-RU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sz w:val="22"/>
                <w:szCs w:val="22"/>
                <w:lang w:val="en-US"/>
              </w:rPr>
              <m:t>-3</m:t>
            </m:r>
          </m:sup>
        </m:sSup>
      </m:oMath>
      <w:r w:rsidR="00B275A9" w:rsidRPr="009F27C1">
        <w:rPr>
          <w:bCs/>
          <w:kern w:val="0"/>
          <w:sz w:val="22"/>
          <w:szCs w:val="22"/>
          <w:lang w:val="en-US"/>
        </w:rPr>
        <w:t xml:space="preserve"> (</w:t>
      </w:r>
      <w:r w:rsidR="0083292F">
        <w:rPr>
          <w:bCs/>
          <w:kern w:val="0"/>
          <w:sz w:val="22"/>
          <w:szCs w:val="22"/>
          <w:lang w:val="en-US"/>
        </w:rPr>
        <w:t>see Figure 14</w:t>
      </w:r>
      <w:r w:rsidR="00B275A9" w:rsidRPr="009F27C1">
        <w:rPr>
          <w:bCs/>
          <w:kern w:val="0"/>
          <w:sz w:val="22"/>
          <w:szCs w:val="22"/>
          <w:lang w:val="en-US"/>
        </w:rPr>
        <w:t xml:space="preserve">), </w:t>
      </w:r>
      <w:r w:rsidR="0072511B" w:rsidRPr="0072511B">
        <w:rPr>
          <w:bCs/>
          <w:kern w:val="0"/>
          <w:sz w:val="22"/>
          <w:szCs w:val="22"/>
          <w:lang w:val="en-US"/>
        </w:rPr>
        <w:t xml:space="preserve">then all the particles have </w:t>
      </w:r>
      <w:r w:rsidR="0072511B">
        <w:rPr>
          <w:bCs/>
          <w:kern w:val="0"/>
          <w:sz w:val="22"/>
          <w:szCs w:val="22"/>
          <w:lang w:val="en-US"/>
        </w:rPr>
        <w:t xml:space="preserve">a </w:t>
      </w:r>
      <w:r w:rsidR="0072511B" w:rsidRPr="0072511B">
        <w:rPr>
          <w:bCs/>
          <w:kern w:val="0"/>
          <w:sz w:val="22"/>
          <w:szCs w:val="22"/>
          <w:lang w:val="en-US"/>
        </w:rPr>
        <w:t>time to completely change the slip-</w:t>
      </w:r>
      <w:r w:rsidR="0072511B">
        <w:rPr>
          <w:bCs/>
          <w:kern w:val="0"/>
          <w:sz w:val="22"/>
          <w:szCs w:val="22"/>
          <w:lang w:val="en-US"/>
        </w:rPr>
        <w:t xml:space="preserve">factor, </w:t>
      </w:r>
      <w:r w:rsidR="0072511B" w:rsidRPr="0072511B">
        <w:rPr>
          <w:bCs/>
          <w:kern w:val="0"/>
          <w:sz w:val="22"/>
          <w:szCs w:val="22"/>
          <w:lang w:val="en-US"/>
        </w:rPr>
        <w:t xml:space="preserve">the loss </w:t>
      </w:r>
      <w:r w:rsidR="0072511B">
        <w:rPr>
          <w:bCs/>
          <w:kern w:val="0"/>
          <w:sz w:val="22"/>
          <w:szCs w:val="22"/>
          <w:lang w:val="en-US"/>
        </w:rPr>
        <w:t xml:space="preserve">of particles </w:t>
      </w:r>
      <w:r w:rsidR="0072511B" w:rsidRPr="0072511B">
        <w:rPr>
          <w:bCs/>
          <w:kern w:val="0"/>
          <w:sz w:val="22"/>
          <w:szCs w:val="22"/>
          <w:lang w:val="en-US"/>
        </w:rPr>
        <w:t>does not occur.</w:t>
      </w:r>
      <w:r w:rsidR="00B275A9" w:rsidRPr="009F27C1">
        <w:rPr>
          <w:bCs/>
          <w:kern w:val="0"/>
          <w:sz w:val="22"/>
          <w:szCs w:val="22"/>
          <w:lang w:val="en-US"/>
        </w:rPr>
        <w:t xml:space="preserve">                                                                                     </w:t>
      </w:r>
      <w:r w:rsidR="009D4591">
        <w:rPr>
          <w:bCs/>
          <w:kern w:val="0"/>
          <w:sz w:val="22"/>
          <w:szCs w:val="22"/>
          <w:lang w:val="en-US"/>
        </w:rPr>
        <w:t xml:space="preserve">      a</w:t>
      </w:r>
      <w:r w:rsidR="00B275A9" w:rsidRPr="0072511B">
        <w:rPr>
          <w:bCs/>
          <w:kern w:val="0"/>
          <w:sz w:val="22"/>
          <w:szCs w:val="22"/>
          <w:lang w:val="en-US"/>
        </w:rPr>
        <w:t>)</w:t>
      </w:r>
      <w:r w:rsidR="009D4591">
        <w:rPr>
          <w:bCs/>
          <w:kern w:val="0"/>
          <w:sz w:val="22"/>
          <w:szCs w:val="22"/>
          <w:lang w:val="en-US"/>
        </w:rPr>
        <w:t xml:space="preserve">               </w:t>
      </w:r>
      <w:r w:rsidR="009D4591">
        <w:rPr>
          <w:bCs/>
          <w:kern w:val="0"/>
          <w:sz w:val="22"/>
          <w:szCs w:val="22"/>
          <w:lang w:val="en-US"/>
        </w:rPr>
        <w:tab/>
      </w:r>
      <w:r w:rsidR="009D4591">
        <w:rPr>
          <w:bCs/>
          <w:kern w:val="0"/>
          <w:sz w:val="22"/>
          <w:szCs w:val="22"/>
          <w:lang w:val="en-US"/>
        </w:rPr>
        <w:tab/>
      </w:r>
      <w:r w:rsidR="009D4591">
        <w:rPr>
          <w:bCs/>
          <w:kern w:val="0"/>
          <w:sz w:val="22"/>
          <w:szCs w:val="22"/>
          <w:lang w:val="en-US"/>
        </w:rPr>
        <w:tab/>
      </w:r>
      <w:r w:rsidR="009D4591">
        <w:rPr>
          <w:bCs/>
          <w:kern w:val="0"/>
          <w:sz w:val="22"/>
          <w:szCs w:val="22"/>
          <w:lang w:val="en-US"/>
        </w:rPr>
        <w:tab/>
      </w:r>
      <w:r w:rsidR="009D4591">
        <w:rPr>
          <w:bCs/>
          <w:kern w:val="0"/>
          <w:sz w:val="22"/>
          <w:szCs w:val="22"/>
          <w:lang w:val="en-US"/>
        </w:rPr>
        <w:tab/>
      </w:r>
      <w:r w:rsidR="009D4591">
        <w:rPr>
          <w:bCs/>
          <w:kern w:val="0"/>
          <w:sz w:val="22"/>
          <w:szCs w:val="22"/>
          <w:lang w:val="en-US"/>
        </w:rPr>
        <w:tab/>
      </w:r>
      <w:r w:rsidR="009D4591">
        <w:rPr>
          <w:bCs/>
          <w:kern w:val="0"/>
          <w:sz w:val="22"/>
          <w:szCs w:val="22"/>
          <w:lang w:val="en-US"/>
        </w:rPr>
        <w:tab/>
        <w:t>b)</w:t>
      </w:r>
      <w:r w:rsidR="00B275A9" w:rsidRPr="0072511B">
        <w:rPr>
          <w:noProof/>
          <w:sz w:val="24"/>
          <w:szCs w:val="24"/>
          <w:lang w:val="en-US"/>
        </w:rPr>
        <w:t xml:space="preserve"> </w:t>
      </w:r>
    </w:p>
    <w:p w14:paraId="612BD093" w14:textId="44B766E0" w:rsidR="00B275A9" w:rsidRPr="0072511B" w:rsidRDefault="009D4591" w:rsidP="009D4591">
      <w:pPr>
        <w:pStyle w:val="JACoWBodyTextIndent"/>
        <w:keepNext/>
        <w:spacing w:line="276" w:lineRule="auto"/>
        <w:ind w:firstLine="0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c</w:t>
      </w:r>
      <w:r w:rsidR="00B275A9" w:rsidRPr="0072511B">
        <w:rPr>
          <w:sz w:val="22"/>
          <w:szCs w:val="22"/>
          <w:lang w:val="en-US"/>
        </w:rPr>
        <w:t>)</w:t>
      </w:r>
    </w:p>
    <w:p w14:paraId="68ED762F" w14:textId="77777777" w:rsidR="00B275A9" w:rsidRPr="0072511B" w:rsidRDefault="00B275A9" w:rsidP="00B275A9">
      <w:pPr>
        <w:pStyle w:val="JACoWBodyTextIndent"/>
        <w:keepNext/>
        <w:spacing w:line="276" w:lineRule="auto"/>
        <w:ind w:firstLine="357"/>
        <w:rPr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D7355DB" wp14:editId="6CB17518">
                <wp:simplePos x="0" y="0"/>
                <wp:positionH relativeFrom="column">
                  <wp:posOffset>0</wp:posOffset>
                </wp:positionH>
                <wp:positionV relativeFrom="paragraph">
                  <wp:posOffset>167429</wp:posOffset>
                </wp:positionV>
                <wp:extent cx="6207125" cy="810260"/>
                <wp:effectExtent l="0" t="0" r="3175" b="2540"/>
                <wp:wrapTopAndBottom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7125" cy="810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899B19" w14:textId="0163AA56" w:rsidR="008F0570" w:rsidRPr="00C669EF" w:rsidRDefault="008F0570" w:rsidP="00B275A9">
                            <w:pPr>
                              <w:pStyle w:val="aa"/>
                              <w:jc w:val="left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669EF">
                              <w:rPr>
                                <w:sz w:val="22"/>
                                <w:szCs w:val="22"/>
                                <w:lang w:val="en-US"/>
                              </w:rPr>
                              <w:t>Figure 1</w:t>
                            </w:r>
                            <w:r w:rsidR="009D4591">
                              <w:rPr>
                                <w:sz w:val="22"/>
                                <w:szCs w:val="22"/>
                                <w:lang w:val="en-US"/>
                              </w:rPr>
                              <w:t>4</w:t>
                            </w:r>
                            <w:r w:rsidRPr="00C669EF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. The output of the </w:t>
                            </w: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transition</w:t>
                            </w:r>
                            <w:r w:rsidRPr="00C669EF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energy value to a stationary value. (initial 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momemtum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Pr="00C669EF">
                              <w:rPr>
                                <w:sz w:val="22"/>
                                <w:szCs w:val="22"/>
                                <w:lang w:val="en-US"/>
                              </w:rPr>
                              <w:t>spread</w:t>
                            </w: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ru-RU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=3.3×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US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US"/>
                                    </w:rPr>
                                    <m:t>-3</m:t>
                                  </m:r>
                                </m:sup>
                              </m:sSup>
                            </m:oMath>
                            <w:r w:rsidRPr="00C669EF">
                              <w:rPr>
                                <w:sz w:val="22"/>
                                <w:szCs w:val="22"/>
                                <w:lang w:val="en-US"/>
                              </w:rPr>
                              <w:t>)</w:t>
                            </w:r>
                          </w:p>
                          <w:p w14:paraId="0C100034" w14:textId="010A85A0" w:rsidR="008F0570" w:rsidRPr="00C669EF" w:rsidRDefault="009D4591" w:rsidP="00B275A9">
                            <w:pPr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en-US"/>
                              </w:rPr>
                              <w:t>a</w:t>
                            </w:r>
                            <w:r w:rsidR="008F0570" w:rsidRPr="0072511B"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en-US"/>
                              </w:rPr>
                              <w:t xml:space="preserve">)  phase </w:t>
                            </w:r>
                            <w:r w:rsidR="008F0570"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en-US"/>
                              </w:rPr>
                              <w:t>space</w:t>
                            </w:r>
                            <w:r w:rsidR="008F0570" w:rsidRPr="0072511B"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en-US"/>
                              </w:rPr>
                              <w:t xml:space="preserve"> blur; 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en-US"/>
                              </w:rPr>
                              <w:t>b</w:t>
                            </w:r>
                            <w:r w:rsidR="008F0570" w:rsidRPr="0072511B">
                              <w:rPr>
                                <w:rFonts w:ascii="Times New Roman" w:hAnsi="Times New Roman"/>
                                <w:sz w:val="22"/>
                                <w:szCs w:val="22"/>
                                <w:lang w:val="en-US"/>
                              </w:rPr>
                              <w:t xml:space="preserve">) </w:t>
                            </w:r>
                            <w:r w:rsidR="008F0570" w:rsidRPr="0072511B">
                              <w:rPr>
                                <w:rFonts w:ascii="Times New Roman" w:hAnsi="Times New Roman"/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 xml:space="preserve">change </w:t>
                            </w:r>
                            <w:r w:rsidR="008F0570">
                              <w:rPr>
                                <w:rFonts w:ascii="Times New Roman" w:hAnsi="Times New Roman"/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>of</w:t>
                            </w:r>
                            <w:r w:rsidR="008F0570" w:rsidRPr="0072511B">
                              <w:rPr>
                                <w:rFonts w:ascii="Times New Roman" w:hAnsi="Times New Roman"/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="008F0570">
                              <w:rPr>
                                <w:rFonts w:ascii="Times New Roman" w:hAnsi="Times New Roman"/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>transition</w:t>
                            </w:r>
                            <w:r w:rsidR="008F0570" w:rsidRPr="0072511B">
                              <w:rPr>
                                <w:rFonts w:ascii="Times New Roman" w:hAnsi="Times New Roman"/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 xml:space="preserve"> energy</w:t>
                            </w:r>
                            <w:r w:rsidR="008F0570" w:rsidRPr="00C669EF">
                              <w:rPr>
                                <w:rFonts w:ascii="Times New Roman" w:hAnsi="Times New Roman"/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ru-RU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ru-RU"/>
                                    </w:rPr>
                                    <m:t>tr</m:t>
                                  </m:r>
                                </m:sub>
                              </m:sSub>
                            </m:oMath>
                            <w:r w:rsidR="008F0570" w:rsidRPr="00C669EF">
                              <w:rPr>
                                <w:rFonts w:ascii="Times New Roman" w:hAnsi="Times New Roman"/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 xml:space="preserve"> (</w:t>
                            </w:r>
                            <w:r w:rsidR="008F0570">
                              <w:rPr>
                                <w:rFonts w:ascii="Times New Roman" w:hAnsi="Times New Roman"/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>blue dots</w:t>
                            </w:r>
                            <w:r w:rsidR="008F0570" w:rsidRPr="00C669EF">
                              <w:rPr>
                                <w:rFonts w:ascii="Times New Roman" w:hAnsi="Times New Roman"/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 xml:space="preserve">),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ru-RU"/>
                                </w:rPr>
                                <m:t>γ</m:t>
                              </m:r>
                            </m:oMath>
                            <w:r w:rsidR="008F0570" w:rsidRPr="00C669EF">
                              <w:rPr>
                                <w:rFonts w:ascii="Times New Roman" w:hAnsi="Times New Roman"/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 xml:space="preserve"> – gamma particles (red dots); </w:t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>c</w:t>
                            </w:r>
                            <w:r w:rsidR="008F0570" w:rsidRPr="00C669EF">
                              <w:rPr>
                                <w:rFonts w:ascii="Times New Roman" w:hAnsi="Times New Roman"/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>) changing the slip</w:t>
                            </w:r>
                            <w:r w:rsidR="008F0570">
                              <w:rPr>
                                <w:rFonts w:ascii="Times New Roman" w:hAnsi="Times New Roman"/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>-</w:t>
                            </w:r>
                            <w:r w:rsidR="008F0570" w:rsidRPr="00C669EF">
                              <w:rPr>
                                <w:rFonts w:ascii="Times New Roman" w:hAnsi="Times New Roman"/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>factor</w:t>
                            </w:r>
                            <w:r w:rsidR="008F0570">
                              <w:rPr>
                                <w:rFonts w:ascii="Times New Roman" w:hAnsi="Times New Roman"/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ru-RU"/>
                                    </w:rPr>
                                    <m:t>η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US"/>
                                    </w:rPr>
                                    <m:t>=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ru-RU"/>
                                    </w:rPr>
                                    <m:t>η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US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ru-RU"/>
                                    </w:rPr>
                                    <m:t>η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ru-RU"/>
                                </w:rPr>
                                <m:t>δ</m:t>
                              </m:r>
                            </m:oMath>
                            <w:r w:rsidR="008F0570" w:rsidRPr="00C669EF">
                              <w:rPr>
                                <w:noProof/>
                                <w:sz w:val="22"/>
                                <w:szCs w:val="22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355DB" id="Надпись 50" o:spid="_x0000_s1041" type="#_x0000_t202" style="position:absolute;left:0;text-align:left;margin-left:0;margin-top:13.2pt;width:488.75pt;height:63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e5RLTAIAAHAEAAAOAAAAZHJzL2Uyb0RvYy54bWysVMGO0zAQvSPxD5bvNEmlllXUdFW6KkKq&#13;&#10;dlfaRXt2Haex5HiM7TYpN+78Av/AgQM3fqH7R4ydpgsLJ8TFGc+Mx37vzWR22TWK7IV1EnRBs1FK&#13;&#10;idAcSqm3BX1/v3p1QYnzTJdMgRYFPQhHL+cvX8xak4sx1KBKYQkW0S5vTUFr702eJI7XomFuBEZo&#13;&#10;DFZgG+Zxa7dJaVmL1RuVjNN0mrRgS2OBC+fQe9UH6TzWryrB/U1VOeGJKii+zcfVxnUT1mQ+Y/nW&#13;&#10;MlNLfnoG+4dXNExqvPRc6op5RnZW/lGqkdyCg8qPODQJVJXkImJANFn6DM1dzYyIWJAcZ840uf9X&#13;&#10;ll/vby2RZUEnSI9mDWp0/HL8evx2/HH8/vjp8TPBALLUGpdj8p3BdN+9gQ7VHvwOnQF8V9kmfBEW&#13;&#10;wTgWPJw5Fp0nHJ3Tcfo6G08o4Ri7yNLxNJZPnk4b6/xbAQ0JRkEtahipZfu18/gSTB1SwmUOlCxX&#13;&#10;UqmwCYGlsmTPUO+2ll6EN+KJ37KUDrkawqk+HDxJgNhDCZbvNl0kJpsMODdQHhC+hb6NnOEriReu&#13;&#10;mfO3zGLfIGKcBX+DS6WgLSicLEpqsB//5g/5KCdGKWmxDwvqPuyYFZSodxqFDk07GHYwNoOhd80S&#13;&#10;EGqGU2Z4NPGA9WowKwvNA47IItyCIaY53lVQP5hL308DjhgXi0VMwtY0zK/1neGh9EDsfffArDnJ&#13;&#10;4lHQaxg6lOXP1Olze5oXOw+VjNIFYnsWT3xjW0d9TiMY5ubXfcx6+lHMfwIAAP//AwBQSwMEFAAG&#13;&#10;AAgAAAAhAE8s/1PiAAAADAEAAA8AAABkcnMvZG93bnJldi54bWxMj0FPwzAMhe9I/IfISFwQS6m2&#13;&#10;jnVNJ1jhBoeNaWevydqKxqmadO3+PeYEF0vWe35+X7aZbCsupveNIwVPswiEodLphioFh6/3x2cQ&#13;&#10;PiBpbB0ZBVfjYZPf3mSYajfSzlz2oRIcQj5FBXUIXSqlL2tj0c9cZ4i1s+stBl77SuoeRw63rYyj&#13;&#10;KJEWG+IPNXZmW5vyez9YBUnRD+OOtg/F4e0DP7sqPr5ej0rd303FmsfLGkQwU/i7gF8G7g85Fzu5&#13;&#10;gbQXrQKmCQriZA6C1dVyuQBxYttiHoHMM/kfIv8BAAD//wMAUEsBAi0AFAAGAAgAAAAhALaDOJL+&#13;&#10;AAAA4QEAABMAAAAAAAAAAAAAAAAAAAAAAFtDb250ZW50X1R5cGVzXS54bWxQSwECLQAUAAYACAAA&#13;&#10;ACEAOP0h/9YAAACUAQAACwAAAAAAAAAAAAAAAAAvAQAAX3JlbHMvLnJlbHNQSwECLQAUAAYACAAA&#13;&#10;ACEA3HuUS0wCAABwBAAADgAAAAAAAAAAAAAAAAAuAgAAZHJzL2Uyb0RvYy54bWxQSwECLQAUAAYA&#13;&#10;CAAAACEATyz/U+IAAAAMAQAADwAAAAAAAAAAAAAAAACmBAAAZHJzL2Rvd25yZXYueG1sUEsFBgAA&#13;&#10;AAAEAAQA8wAAALUFAAAAAA==&#13;&#10;" stroked="f">
                <v:textbox inset="0,0,0,0">
                  <w:txbxContent>
                    <w:p w14:paraId="7A899B19" w14:textId="0163AA56" w:rsidR="008F0570" w:rsidRPr="00C669EF" w:rsidRDefault="008F0570" w:rsidP="00B275A9">
                      <w:pPr>
                        <w:pStyle w:val="aa"/>
                        <w:jc w:val="left"/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C669EF">
                        <w:rPr>
                          <w:sz w:val="22"/>
                          <w:szCs w:val="22"/>
                          <w:lang w:val="en-US"/>
                        </w:rPr>
                        <w:t>Figure 1</w:t>
                      </w:r>
                      <w:r w:rsidR="009D4591">
                        <w:rPr>
                          <w:sz w:val="22"/>
                          <w:szCs w:val="22"/>
                          <w:lang w:val="en-US"/>
                        </w:rPr>
                        <w:t>4</w:t>
                      </w:r>
                      <w:r w:rsidRPr="00C669EF">
                        <w:rPr>
                          <w:sz w:val="22"/>
                          <w:szCs w:val="22"/>
                          <w:lang w:val="en-US"/>
                        </w:rPr>
                        <w:t xml:space="preserve">. The output of the </w:t>
                      </w:r>
                      <w:r>
                        <w:rPr>
                          <w:sz w:val="22"/>
                          <w:szCs w:val="22"/>
                          <w:lang w:val="en-US"/>
                        </w:rPr>
                        <w:t>transition</w:t>
                      </w:r>
                      <w:r w:rsidRPr="00C669EF">
                        <w:rPr>
                          <w:sz w:val="22"/>
                          <w:szCs w:val="22"/>
                          <w:lang w:val="en-US"/>
                        </w:rPr>
                        <w:t xml:space="preserve"> energy value to a stationary value. (initial </w:t>
                      </w:r>
                      <w:proofErr w:type="spellStart"/>
                      <w:r>
                        <w:rPr>
                          <w:sz w:val="22"/>
                          <w:szCs w:val="22"/>
                          <w:lang w:val="en-US"/>
                        </w:rPr>
                        <w:t>momemtum</w:t>
                      </w:r>
                      <w:proofErr w:type="spellEnd"/>
                      <w:r>
                        <w:rPr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Pr="00C669EF">
                        <w:rPr>
                          <w:sz w:val="22"/>
                          <w:szCs w:val="22"/>
                          <w:lang w:val="en-US"/>
                        </w:rPr>
                        <w:t>spread</w:t>
                      </w:r>
                      <w:r>
                        <w:rPr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=3.3×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-3</m:t>
                            </m:r>
                          </m:sup>
                        </m:sSup>
                      </m:oMath>
                      <w:r w:rsidRPr="00C669EF">
                        <w:rPr>
                          <w:sz w:val="22"/>
                          <w:szCs w:val="22"/>
                          <w:lang w:val="en-US"/>
                        </w:rPr>
                        <w:t>)</w:t>
                      </w:r>
                    </w:p>
                    <w:p w14:paraId="0C100034" w14:textId="010A85A0" w:rsidR="008F0570" w:rsidRPr="00C669EF" w:rsidRDefault="009D4591" w:rsidP="00B275A9">
                      <w:pPr>
                        <w:rPr>
                          <w:rFonts w:ascii="Times New Roman" w:hAnsi="Times New Roman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sz w:val="22"/>
                          <w:szCs w:val="22"/>
                          <w:lang w:val="en-US"/>
                        </w:rPr>
                        <w:t>a</w:t>
                      </w:r>
                      <w:r w:rsidR="008F0570" w:rsidRPr="0072511B">
                        <w:rPr>
                          <w:rFonts w:ascii="Times New Roman" w:hAnsi="Times New Roman"/>
                          <w:sz w:val="22"/>
                          <w:szCs w:val="22"/>
                          <w:lang w:val="en-US"/>
                        </w:rPr>
                        <w:t xml:space="preserve">)  phase </w:t>
                      </w:r>
                      <w:r w:rsidR="008F0570">
                        <w:rPr>
                          <w:rFonts w:ascii="Times New Roman" w:hAnsi="Times New Roman"/>
                          <w:sz w:val="22"/>
                          <w:szCs w:val="22"/>
                          <w:lang w:val="en-US"/>
                        </w:rPr>
                        <w:t>space</w:t>
                      </w:r>
                      <w:r w:rsidR="008F0570" w:rsidRPr="0072511B">
                        <w:rPr>
                          <w:rFonts w:ascii="Times New Roman" w:hAnsi="Times New Roman"/>
                          <w:sz w:val="22"/>
                          <w:szCs w:val="22"/>
                          <w:lang w:val="en-US"/>
                        </w:rPr>
                        <w:t xml:space="preserve"> blur; </w:t>
                      </w:r>
                      <w:r>
                        <w:rPr>
                          <w:rFonts w:ascii="Times New Roman" w:hAnsi="Times New Roman"/>
                          <w:sz w:val="22"/>
                          <w:szCs w:val="22"/>
                          <w:lang w:val="en-US"/>
                        </w:rPr>
                        <w:t>b</w:t>
                      </w:r>
                      <w:r w:rsidR="008F0570" w:rsidRPr="0072511B">
                        <w:rPr>
                          <w:rFonts w:ascii="Times New Roman" w:hAnsi="Times New Roman"/>
                          <w:sz w:val="22"/>
                          <w:szCs w:val="22"/>
                          <w:lang w:val="en-US"/>
                        </w:rPr>
                        <w:t xml:space="preserve">) </w:t>
                      </w:r>
                      <w:r w:rsidR="008F0570" w:rsidRPr="0072511B">
                        <w:rPr>
                          <w:rFonts w:ascii="Times New Roman" w:hAnsi="Times New Roman"/>
                          <w:noProof/>
                          <w:sz w:val="22"/>
                          <w:szCs w:val="22"/>
                          <w:lang w:val="en-US"/>
                        </w:rPr>
                        <w:t xml:space="preserve">change </w:t>
                      </w:r>
                      <w:r w:rsidR="008F0570">
                        <w:rPr>
                          <w:rFonts w:ascii="Times New Roman" w:hAnsi="Times New Roman"/>
                          <w:noProof/>
                          <w:sz w:val="22"/>
                          <w:szCs w:val="22"/>
                          <w:lang w:val="en-US"/>
                        </w:rPr>
                        <w:t>of</w:t>
                      </w:r>
                      <w:r w:rsidR="008F0570" w:rsidRPr="0072511B">
                        <w:rPr>
                          <w:rFonts w:ascii="Times New Roman" w:hAnsi="Times New Roman"/>
                          <w:noProof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="008F0570">
                        <w:rPr>
                          <w:rFonts w:ascii="Times New Roman" w:hAnsi="Times New Roman"/>
                          <w:noProof/>
                          <w:sz w:val="22"/>
                          <w:szCs w:val="22"/>
                          <w:lang w:val="en-US"/>
                        </w:rPr>
                        <w:t>transition</w:t>
                      </w:r>
                      <w:r w:rsidR="008F0570" w:rsidRPr="0072511B">
                        <w:rPr>
                          <w:rFonts w:ascii="Times New Roman" w:hAnsi="Times New Roman"/>
                          <w:noProof/>
                          <w:sz w:val="22"/>
                          <w:szCs w:val="22"/>
                          <w:lang w:val="en-US"/>
                        </w:rPr>
                        <w:t xml:space="preserve"> energy</w:t>
                      </w:r>
                      <w:r w:rsidR="008F0570" w:rsidRPr="00C669EF">
                        <w:rPr>
                          <w:rFonts w:ascii="Times New Roman" w:hAnsi="Times New Roman"/>
                          <w:noProof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tr</m:t>
                            </m:r>
                          </m:sub>
                        </m:sSub>
                      </m:oMath>
                      <w:r w:rsidR="008F0570" w:rsidRPr="00C669EF">
                        <w:rPr>
                          <w:rFonts w:ascii="Times New Roman" w:hAnsi="Times New Roman"/>
                          <w:noProof/>
                          <w:sz w:val="22"/>
                          <w:szCs w:val="22"/>
                          <w:lang w:val="en-US"/>
                        </w:rPr>
                        <w:t xml:space="preserve"> (</w:t>
                      </w:r>
                      <w:r w:rsidR="008F0570">
                        <w:rPr>
                          <w:rFonts w:ascii="Times New Roman" w:hAnsi="Times New Roman"/>
                          <w:noProof/>
                          <w:sz w:val="22"/>
                          <w:szCs w:val="22"/>
                          <w:lang w:val="en-US"/>
                        </w:rPr>
                        <w:t>blue dots</w:t>
                      </w:r>
                      <w:r w:rsidR="008F0570" w:rsidRPr="00C669EF">
                        <w:rPr>
                          <w:rFonts w:ascii="Times New Roman" w:hAnsi="Times New Roman"/>
                          <w:noProof/>
                          <w:sz w:val="22"/>
                          <w:szCs w:val="22"/>
                          <w:lang w:val="en-US"/>
                        </w:rPr>
                        <w:t xml:space="preserve">), </w:t>
                      </w:r>
                      <m:oMath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γ</m:t>
                        </m:r>
                      </m:oMath>
                      <w:r w:rsidR="008F0570" w:rsidRPr="00C669EF">
                        <w:rPr>
                          <w:rFonts w:ascii="Times New Roman" w:hAnsi="Times New Roman"/>
                          <w:noProof/>
                          <w:sz w:val="22"/>
                          <w:szCs w:val="22"/>
                          <w:lang w:val="en-US"/>
                        </w:rPr>
                        <w:t xml:space="preserve"> – gamma particles (red dots); </w:t>
                      </w:r>
                      <w:r>
                        <w:rPr>
                          <w:rFonts w:ascii="Times New Roman" w:hAnsi="Times New Roman"/>
                          <w:noProof/>
                          <w:sz w:val="22"/>
                          <w:szCs w:val="22"/>
                          <w:lang w:val="en-US"/>
                        </w:rPr>
                        <w:t>c</w:t>
                      </w:r>
                      <w:r w:rsidR="008F0570" w:rsidRPr="00C669EF">
                        <w:rPr>
                          <w:rFonts w:ascii="Times New Roman" w:hAnsi="Times New Roman"/>
                          <w:noProof/>
                          <w:sz w:val="22"/>
                          <w:szCs w:val="22"/>
                          <w:lang w:val="en-US"/>
                        </w:rPr>
                        <w:t>) changing the slip</w:t>
                      </w:r>
                      <w:r w:rsidR="008F0570">
                        <w:rPr>
                          <w:rFonts w:ascii="Times New Roman" w:hAnsi="Times New Roman"/>
                          <w:noProof/>
                          <w:sz w:val="22"/>
                          <w:szCs w:val="22"/>
                          <w:lang w:val="en-US"/>
                        </w:rPr>
                        <w:t>-</w:t>
                      </w:r>
                      <w:r w:rsidR="008F0570" w:rsidRPr="00C669EF">
                        <w:rPr>
                          <w:rFonts w:ascii="Times New Roman" w:hAnsi="Times New Roman"/>
                          <w:noProof/>
                          <w:sz w:val="22"/>
                          <w:szCs w:val="22"/>
                          <w:lang w:val="en-US"/>
                        </w:rPr>
                        <w:t>factor</w:t>
                      </w:r>
                      <w:r w:rsidR="008F0570">
                        <w:rPr>
                          <w:rFonts w:ascii="Times New Roman" w:hAnsi="Times New Roman"/>
                          <w:noProof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η</m:t>
                            </m:r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=</m:t>
                            </m:r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ru-RU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ru-RU"/>
                          </w:rPr>
                          <m:t>δ</m:t>
                        </m:r>
                      </m:oMath>
                      <w:r w:rsidR="008F0570" w:rsidRPr="00C669EF">
                        <w:rPr>
                          <w:noProof/>
                          <w:sz w:val="22"/>
                          <w:szCs w:val="22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6468957" w14:textId="07229C86" w:rsidR="00B275A9" w:rsidRPr="0072511B" w:rsidRDefault="0072511B" w:rsidP="00B275A9">
      <w:pPr>
        <w:pStyle w:val="JACoWBodyTextIndent"/>
        <w:keepNext/>
        <w:spacing w:line="276" w:lineRule="auto"/>
        <w:ind w:firstLine="0"/>
        <w:rPr>
          <w:i/>
          <w:sz w:val="26"/>
          <w:szCs w:val="26"/>
          <w:lang w:val="en-US"/>
        </w:rPr>
      </w:pPr>
      <w:r w:rsidRPr="0072511B">
        <w:rPr>
          <w:i/>
          <w:sz w:val="26"/>
          <w:szCs w:val="26"/>
          <w:lang w:val="en-US"/>
        </w:rPr>
        <w:t xml:space="preserve">The </w:t>
      </w:r>
      <w:r w:rsidR="00966DAC">
        <w:rPr>
          <w:i/>
          <w:sz w:val="26"/>
          <w:szCs w:val="26"/>
          <w:lang w:val="en-US"/>
        </w:rPr>
        <w:t>influence</w:t>
      </w:r>
      <w:r w:rsidRPr="0072511B">
        <w:rPr>
          <w:i/>
          <w:sz w:val="26"/>
          <w:szCs w:val="26"/>
          <w:lang w:val="en-US"/>
        </w:rPr>
        <w:t xml:space="preserve"> of the </w:t>
      </w:r>
      <w:r>
        <w:rPr>
          <w:i/>
          <w:sz w:val="26"/>
          <w:szCs w:val="26"/>
          <w:lang w:val="en-US"/>
        </w:rPr>
        <w:t xml:space="preserve">space </w:t>
      </w:r>
      <w:r w:rsidRPr="0072511B">
        <w:rPr>
          <w:i/>
          <w:sz w:val="26"/>
          <w:szCs w:val="26"/>
          <w:lang w:val="en-US"/>
        </w:rPr>
        <w:t>charge on the longitudinal dynamics of the beam during the jump</w:t>
      </w:r>
    </w:p>
    <w:p w14:paraId="1C43B226" w14:textId="77777777" w:rsidR="0072511B" w:rsidRPr="0072511B" w:rsidRDefault="0072511B" w:rsidP="00B275A9">
      <w:pPr>
        <w:pStyle w:val="JACoWBodyTextIndent"/>
        <w:keepNext/>
        <w:spacing w:line="276" w:lineRule="auto"/>
        <w:ind w:firstLine="0"/>
        <w:rPr>
          <w:lang w:val="en-US"/>
        </w:rPr>
      </w:pPr>
    </w:p>
    <w:p w14:paraId="7B0F8F44" w14:textId="605862A1" w:rsidR="00B275A9" w:rsidRPr="0072511B" w:rsidRDefault="00B275A9" w:rsidP="00B275A9">
      <w:pPr>
        <w:pStyle w:val="JACoWBodyTextIndent"/>
        <w:spacing w:line="276" w:lineRule="auto"/>
        <w:ind w:firstLine="0"/>
        <w:rPr>
          <w:iCs/>
          <w:sz w:val="24"/>
          <w:szCs w:val="24"/>
          <w:lang w:val="en-US"/>
        </w:rPr>
      </w:pPr>
      <w:r w:rsidRPr="0072511B">
        <w:rPr>
          <w:iCs/>
          <w:sz w:val="24"/>
          <w:szCs w:val="24"/>
          <w:lang w:val="en-US"/>
        </w:rPr>
        <w:tab/>
      </w:r>
      <w:r w:rsidR="003C75D5">
        <w:rPr>
          <w:iCs/>
          <w:sz w:val="24"/>
          <w:szCs w:val="24"/>
          <w:lang w:val="en-US"/>
        </w:rPr>
        <w:t xml:space="preserve">With </w:t>
      </w:r>
      <w:r w:rsidR="0072511B" w:rsidRPr="0072511B">
        <w:rPr>
          <w:iCs/>
          <w:sz w:val="24"/>
          <w:szCs w:val="24"/>
          <w:lang w:val="en-US"/>
        </w:rPr>
        <w:t xml:space="preserve">this problem, it is necessary to take into account the forces of the </w:t>
      </w:r>
      <w:r w:rsidR="0072511B">
        <w:rPr>
          <w:iCs/>
          <w:sz w:val="24"/>
          <w:szCs w:val="24"/>
          <w:lang w:val="en-US"/>
        </w:rPr>
        <w:t>space</w:t>
      </w:r>
      <w:r w:rsidR="0072511B" w:rsidRPr="0072511B">
        <w:rPr>
          <w:iCs/>
          <w:sz w:val="24"/>
          <w:szCs w:val="24"/>
          <w:lang w:val="en-US"/>
        </w:rPr>
        <w:t xml:space="preserve"> charge, since there is no longitudinal focusing at the moment of transition through the </w:t>
      </w:r>
      <w:r w:rsidR="0072511B">
        <w:rPr>
          <w:iCs/>
          <w:sz w:val="24"/>
          <w:szCs w:val="24"/>
          <w:lang w:val="en-US"/>
        </w:rPr>
        <w:t>transition</w:t>
      </w:r>
      <w:r w:rsidR="0072511B" w:rsidRPr="0072511B">
        <w:rPr>
          <w:iCs/>
          <w:sz w:val="24"/>
          <w:szCs w:val="24"/>
          <w:lang w:val="en-US"/>
        </w:rPr>
        <w:t xml:space="preserve"> energy</w:t>
      </w:r>
      <w:r w:rsidRPr="0072511B">
        <w:rPr>
          <w:iCs/>
          <w:sz w:val="24"/>
          <w:szCs w:val="24"/>
          <w:lang w:val="en-US"/>
        </w:rPr>
        <w:t xml:space="preserve">. </w:t>
      </w:r>
      <w:r w:rsidR="0072511B" w:rsidRPr="0072511B">
        <w:rPr>
          <w:iCs/>
          <w:sz w:val="24"/>
          <w:szCs w:val="24"/>
          <w:lang w:val="en-US"/>
        </w:rPr>
        <w:t xml:space="preserve">The voltage generated by the </w:t>
      </w:r>
      <w:r w:rsidR="0072511B">
        <w:rPr>
          <w:iCs/>
          <w:sz w:val="24"/>
          <w:szCs w:val="24"/>
          <w:lang w:val="en-US"/>
        </w:rPr>
        <w:t>space</w:t>
      </w:r>
      <w:r w:rsidR="0072511B" w:rsidRPr="0072511B">
        <w:rPr>
          <w:iCs/>
          <w:sz w:val="24"/>
          <w:szCs w:val="24"/>
          <w:lang w:val="en-US"/>
        </w:rPr>
        <w:t xml:space="preserve"> charge can be found as a derivative of the particle distribution function in the beam </w:t>
      </w:r>
      <w:r w:rsidR="0072511B">
        <w:rPr>
          <w:iCs/>
          <w:sz w:val="24"/>
          <w:szCs w:val="24"/>
          <w:lang w:val="en-US"/>
        </w:rPr>
        <w:t>in</w:t>
      </w:r>
      <w:r w:rsidRPr="0072511B">
        <w:rPr>
          <w:iCs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ru-RU"/>
          </w:rPr>
          <m:t>ϕ</m:t>
        </m:r>
      </m:oMath>
      <w:r w:rsidRPr="0072511B">
        <w:rPr>
          <w:iCs/>
          <w:sz w:val="24"/>
          <w:szCs w:val="24"/>
          <w:lang w:val="en-US"/>
        </w:rPr>
        <w:t>-</w:t>
      </w:r>
      <w:r w:rsidR="00966DAC">
        <w:rPr>
          <w:iCs/>
          <w:sz w:val="24"/>
          <w:szCs w:val="24"/>
          <w:lang w:val="en-US"/>
        </w:rPr>
        <w:t>space</w:t>
      </w:r>
      <w:r w:rsidR="00966DAC" w:rsidRPr="0072511B">
        <w:rPr>
          <w:iCs/>
          <w:sz w:val="24"/>
          <w:szCs w:val="24"/>
          <w:lang w:val="en-US"/>
        </w:rPr>
        <w:t xml:space="preserve"> [</w:t>
      </w:r>
      <w:r w:rsidRPr="0072511B">
        <w:rPr>
          <w:iCs/>
          <w:sz w:val="24"/>
          <w:szCs w:val="24"/>
          <w:lang w:val="en-US"/>
        </w:rPr>
        <w:t>5]:</w:t>
      </w:r>
    </w:p>
    <w:p w14:paraId="1EF81A8B" w14:textId="77777777" w:rsidR="00B275A9" w:rsidRPr="0072511B" w:rsidRDefault="00B275A9" w:rsidP="00B275A9">
      <w:pPr>
        <w:pStyle w:val="JACoWBodyTextIndent"/>
        <w:spacing w:line="276" w:lineRule="auto"/>
        <w:ind w:firstLine="0"/>
        <w:rPr>
          <w:iCs/>
          <w:sz w:val="24"/>
          <w:szCs w:val="24"/>
          <w:lang w:val="en-US"/>
        </w:rPr>
      </w:pPr>
    </w:p>
    <w:p w14:paraId="2F1EFD45" w14:textId="27ED0685" w:rsidR="00B275A9" w:rsidRPr="00FC4177" w:rsidRDefault="008F0570" w:rsidP="00B275A9">
      <w:pPr>
        <w:pStyle w:val="JACoWBodyTextIndent"/>
        <w:spacing w:line="276" w:lineRule="auto"/>
        <w:ind w:firstLine="0"/>
        <w:rPr>
          <w:i/>
          <w:sz w:val="22"/>
          <w:szCs w:val="22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V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sc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ϕ</m:t>
              </m:r>
            </m:e>
          </m:d>
          <m:r>
            <w:rPr>
              <w:rFonts w:ascii="Cambria Math" w:hAnsi="Cambria Math"/>
              <w:sz w:val="22"/>
              <w:szCs w:val="22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ce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s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  <w:sz w:val="22"/>
              <w:szCs w:val="22"/>
              <w:lang w:val="en-US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  <w:lang w:val="ru-RU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  <w:lang w:val="en-US"/>
                </w:rPr>
                <m:t>∂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ru-RU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ru-RU"/>
                        </w:rPr>
                        <m:t>ϕ</m:t>
                      </m:r>
                    </m:e>
                  </m:d>
                </m:e>
              </m:d>
            </m:num>
            <m:den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  <w:lang w:val="en-US"/>
                </w:rPr>
                <m:t>∂</m:t>
              </m:r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ϕ</m:t>
              </m:r>
            </m:den>
          </m:f>
          <m:r>
            <w:rPr>
              <w:rFonts w:ascii="Cambria Math" w:hAnsi="Cambria Math"/>
              <w:sz w:val="22"/>
              <w:szCs w:val="22"/>
              <w:lang w:val="en-US"/>
            </w:rPr>
            <m:t xml:space="preserve"> , (</m:t>
          </m:r>
          <m:r>
            <w:rPr>
              <w:rFonts w:ascii="Cambria Math" w:hAnsi="Cambria Math"/>
              <w:sz w:val="22"/>
              <w:szCs w:val="22"/>
              <w:lang w:val="en-US"/>
            </w:rPr>
            <m:t>6</m:t>
          </m:r>
          <m:r>
            <w:rPr>
              <w:rFonts w:ascii="Cambria Math" w:hAnsi="Cambria Math"/>
              <w:sz w:val="22"/>
              <w:szCs w:val="22"/>
              <w:lang w:val="en-US"/>
            </w:rPr>
            <m:t>)</m:t>
          </m:r>
        </m:oMath>
      </m:oMathPara>
    </w:p>
    <w:p w14:paraId="52E71170" w14:textId="77777777" w:rsidR="00B275A9" w:rsidRPr="00B37634" w:rsidRDefault="00B275A9" w:rsidP="00B275A9">
      <w:pPr>
        <w:pStyle w:val="JACoWBodyTextIndent"/>
        <w:spacing w:line="276" w:lineRule="auto"/>
        <w:ind w:firstLine="0"/>
        <w:rPr>
          <w:iCs/>
          <w:sz w:val="24"/>
          <w:szCs w:val="24"/>
          <w:lang w:val="en-US"/>
        </w:rPr>
      </w:pPr>
    </w:p>
    <w:p w14:paraId="0594D992" w14:textId="1AD75A18" w:rsidR="00B275A9" w:rsidRPr="0072511B" w:rsidRDefault="0072511B" w:rsidP="00B275A9">
      <w:pPr>
        <w:pStyle w:val="JACoWBodyTextIndent"/>
        <w:spacing w:line="276" w:lineRule="auto"/>
        <w:ind w:firstLine="0"/>
        <w:rPr>
          <w:sz w:val="24"/>
          <w:szCs w:val="24"/>
          <w:lang w:val="en-US"/>
        </w:rPr>
      </w:pPr>
      <w:r>
        <w:rPr>
          <w:iCs/>
          <w:sz w:val="24"/>
          <w:szCs w:val="24"/>
          <w:lang w:val="en-US"/>
        </w:rPr>
        <w:lastRenderedPageBreak/>
        <w:t>where</w:t>
      </w:r>
      <w:r w:rsidR="00B275A9" w:rsidRPr="0072511B">
        <w:rPr>
          <w:iCs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sub>
        </m:sSub>
      </m:oMath>
      <w:r w:rsidR="00B275A9" w:rsidRPr="0072511B">
        <w:rPr>
          <w:sz w:val="24"/>
          <w:szCs w:val="24"/>
          <w:lang w:val="en-US"/>
        </w:rPr>
        <w:t xml:space="preserve"> – </w:t>
      </w:r>
      <w:r w:rsidRPr="0072511B">
        <w:rPr>
          <w:sz w:val="24"/>
          <w:szCs w:val="24"/>
          <w:lang w:val="en-US"/>
        </w:rPr>
        <w:t>number of particles in the beam</w:t>
      </w:r>
      <w:r w:rsidR="00B275A9" w:rsidRPr="0072511B">
        <w:rPr>
          <w:sz w:val="24"/>
          <w:szCs w:val="24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ϕ</m:t>
            </m:r>
          </m:e>
        </m:d>
      </m:oMath>
      <w:r w:rsidR="00B275A9" w:rsidRPr="0072511B">
        <w:rPr>
          <w:sz w:val="24"/>
          <w:szCs w:val="24"/>
          <w:lang w:val="en-US"/>
        </w:rPr>
        <w:t xml:space="preserve"> – </w:t>
      </w:r>
      <w:r w:rsidRPr="0072511B">
        <w:rPr>
          <w:sz w:val="24"/>
          <w:szCs w:val="24"/>
          <w:lang w:val="en-US"/>
        </w:rPr>
        <w:t>the number of particles in the vicinity of the coordinate</w:t>
      </w:r>
      <w:r w:rsidR="00B275A9" w:rsidRPr="0072511B">
        <w:rPr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ru-RU"/>
          </w:rPr>
          <m:t>ϕ</m:t>
        </m:r>
      </m:oMath>
      <w:r w:rsidR="00B275A9" w:rsidRPr="0072511B">
        <w:rPr>
          <w:sz w:val="24"/>
          <w:szCs w:val="24"/>
          <w:lang w:val="en-US"/>
        </w:rPr>
        <w:t xml:space="preserve"> (</w:t>
      </w:r>
      <m:oMath>
        <m:r>
          <w:rPr>
            <w:rFonts w:ascii="Cambria Math" w:hAnsi="Cambria Math"/>
            <w:sz w:val="24"/>
            <w:szCs w:val="24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ϕ</m:t>
            </m:r>
          </m:e>
        </m:d>
      </m:oMath>
      <w:r w:rsidR="00B275A9" w:rsidRPr="0072511B">
        <w:rPr>
          <w:sz w:val="24"/>
          <w:szCs w:val="24"/>
          <w:lang w:val="en-US"/>
        </w:rPr>
        <w:t xml:space="preserve"> </w:t>
      </w:r>
      <w:r w:rsidRPr="0072511B">
        <w:rPr>
          <w:sz w:val="24"/>
          <w:szCs w:val="24"/>
          <w:lang w:val="en-US"/>
        </w:rPr>
        <w:t>is a distribution normalized by one</w:t>
      </w:r>
      <w:r w:rsidR="00B275A9" w:rsidRPr="0072511B">
        <w:rPr>
          <w:sz w:val="24"/>
          <w:szCs w:val="24"/>
          <w:lang w:val="en-US"/>
        </w:rPr>
        <w:t xml:space="preserve">), </w:t>
      </w:r>
      <w:r w:rsidRPr="0072511B">
        <w:rPr>
          <w:sz w:val="24"/>
          <w:szCs w:val="24"/>
          <w:lang w:val="en-US"/>
        </w:rPr>
        <w:t>the values are calculated as</w:t>
      </w:r>
      <w:r>
        <w:rPr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=1+2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b</m:t>
                </m:r>
              </m:den>
            </m:f>
          </m:e>
        </m:func>
      </m:oMath>
      <w:r w:rsidR="00B275A9" w:rsidRPr="0072511B">
        <w:rPr>
          <w:sz w:val="24"/>
          <w:szCs w:val="24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ru-RU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ru-RU"/>
              </w:rPr>
              <m:t>R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0</m:t>
            </m:r>
          </m:sub>
        </m:sSub>
        <m:r>
          <w:rPr>
            <w:rFonts w:ascii="Cambria Math" w:hAnsi="Cambria Math"/>
            <w:sz w:val="22"/>
            <w:szCs w:val="22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ring</m:t>
                </m:r>
              </m:sub>
            </m:sSub>
          </m:num>
          <m:den>
            <m:r>
              <w:rPr>
                <w:rFonts w:ascii="Cambria Math" w:hAnsi="Cambria Math"/>
                <w:sz w:val="22"/>
                <w:szCs w:val="22"/>
                <w:lang w:val="en-US"/>
              </w:rPr>
              <m:t>2</m:t>
            </m:r>
            <m:r>
              <w:rPr>
                <w:rFonts w:ascii="Cambria Math" w:hAnsi="Cambria Math"/>
                <w:sz w:val="22"/>
                <w:szCs w:val="22"/>
                <w:lang w:val="ru-RU"/>
              </w:rPr>
              <m:t>π</m:t>
            </m:r>
          </m:den>
        </m:f>
      </m:oMath>
      <w:r w:rsidR="00B275A9" w:rsidRPr="0072511B">
        <w:rPr>
          <w:sz w:val="24"/>
          <w:szCs w:val="24"/>
          <w:lang w:val="en-US"/>
        </w:rPr>
        <w:t>.</w:t>
      </w:r>
    </w:p>
    <w:p w14:paraId="3A6B6E63" w14:textId="77777777" w:rsidR="00B275A9" w:rsidRPr="0072511B" w:rsidRDefault="00B275A9" w:rsidP="00B275A9">
      <w:pPr>
        <w:pStyle w:val="JACoWBodyTextIndent"/>
        <w:spacing w:line="276" w:lineRule="auto"/>
        <w:ind w:firstLine="0"/>
        <w:rPr>
          <w:sz w:val="24"/>
          <w:szCs w:val="24"/>
          <w:lang w:val="en-US"/>
        </w:rPr>
      </w:pPr>
    </w:p>
    <w:p w14:paraId="46769638" w14:textId="57C02E4D" w:rsidR="00B275A9" w:rsidRPr="0072511B" w:rsidRDefault="0072511B" w:rsidP="00B275A9">
      <w:pPr>
        <w:pStyle w:val="JACoWBodyTextIndent"/>
        <w:spacing w:line="276" w:lineRule="auto"/>
        <w:ind w:firstLine="0"/>
        <w:rPr>
          <w:iCs/>
          <w:sz w:val="24"/>
          <w:szCs w:val="24"/>
          <w:lang w:val="en-US"/>
        </w:rPr>
      </w:pPr>
      <w:r w:rsidRPr="0072511B">
        <w:rPr>
          <w:sz w:val="24"/>
          <w:szCs w:val="24"/>
          <w:lang w:val="en-US"/>
        </w:rPr>
        <w:t xml:space="preserve">Thus, the equation </w:t>
      </w:r>
      <w:r w:rsidR="00B275A9" w:rsidRPr="0072511B">
        <w:rPr>
          <w:sz w:val="24"/>
          <w:szCs w:val="24"/>
          <w:lang w:val="en-US"/>
        </w:rPr>
        <w:t>(</w:t>
      </w:r>
      <m:oMath>
        <m:r>
          <w:rPr>
            <w:rFonts w:ascii="Cambria Math" w:hAnsi="Cambria Math"/>
            <w:sz w:val="24"/>
            <w:szCs w:val="24"/>
            <w:lang w:val="en-US"/>
          </w:rPr>
          <m:t>5</m:t>
        </m:r>
        <m:r>
          <w:rPr>
            <w:rFonts w:ascii="Cambria Math" w:hAnsi="Cambria Math"/>
            <w:sz w:val="24"/>
            <w:szCs w:val="24"/>
            <w:lang w:val="en-US"/>
          </w:rPr>
          <m:t>)</m:t>
        </m:r>
      </m:oMath>
      <w:r w:rsidR="00B275A9" w:rsidRPr="0072511B">
        <w:rPr>
          <w:sz w:val="24"/>
          <w:szCs w:val="24"/>
          <w:lang w:val="en-US"/>
        </w:rPr>
        <w:t xml:space="preserve"> </w:t>
      </w:r>
      <w:r w:rsidRPr="0072511B">
        <w:rPr>
          <w:sz w:val="24"/>
          <w:szCs w:val="24"/>
          <w:lang w:val="en-US"/>
        </w:rPr>
        <w:t xml:space="preserve">taking into account </w:t>
      </w:r>
      <w:r w:rsidR="00B275A9" w:rsidRPr="0072511B">
        <w:rPr>
          <w:sz w:val="24"/>
          <w:szCs w:val="24"/>
          <w:lang w:val="en-US"/>
        </w:rPr>
        <w:t>(</w:t>
      </w:r>
      <w:r w:rsidR="00FC4177">
        <w:rPr>
          <w:sz w:val="24"/>
          <w:szCs w:val="24"/>
          <w:lang w:val="en-US"/>
        </w:rPr>
        <w:t>6</w:t>
      </w:r>
      <w:r w:rsidR="00B275A9" w:rsidRPr="0072511B">
        <w:rPr>
          <w:sz w:val="24"/>
          <w:szCs w:val="24"/>
          <w:lang w:val="en-US"/>
        </w:rPr>
        <w:t>):</w:t>
      </w:r>
    </w:p>
    <w:p w14:paraId="4E6DBC68" w14:textId="7609500B" w:rsidR="00B275A9" w:rsidRPr="00B37634" w:rsidRDefault="00B275A9" w:rsidP="00FC4177">
      <w:pPr>
        <w:pStyle w:val="JACoWBodyTextIndent"/>
        <w:spacing w:line="276" w:lineRule="auto"/>
        <w:ind w:firstLine="0"/>
        <w:jc w:val="center"/>
        <w:rPr>
          <w:iCs/>
          <w:sz w:val="22"/>
          <w:szCs w:val="22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dτ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dn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w:rPr>
              <w:rFonts w:ascii="Cambria Math" w:hAnsi="Cambria Math"/>
              <w:sz w:val="24"/>
              <w:szCs w:val="24"/>
              <w:lang w:val="ru-RU"/>
            </w:rPr>
            <m:t>η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h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∆</m:t>
          </m:r>
          <m:r>
            <w:rPr>
              <w:rFonts w:ascii="Cambria Math" w:hAnsi="Cambria Math"/>
              <w:sz w:val="24"/>
              <w:szCs w:val="24"/>
              <w:lang w:val="ru-RU"/>
            </w:rPr>
            <m:t>E</m:t>
          </m:r>
          <m:r>
            <w:rPr>
              <w:rFonts w:ascii="Cambria Math" w:hAnsi="Cambria Math"/>
              <w:sz w:val="24"/>
              <w:szCs w:val="24"/>
              <w:lang w:val="en-US"/>
            </w:rPr>
            <m:t xml:space="preserve">    </m:t>
          </m:r>
          <m:r>
            <w:rPr>
              <w:rFonts w:ascii="Cambria Math" w:hAnsi="Cambria Math"/>
              <w:sz w:val="24"/>
              <w:szCs w:val="24"/>
              <w:lang w:val="ru-RU"/>
            </w:rPr>
            <m:t>and</m:t>
          </m:r>
          <m:r>
            <w:rPr>
              <w:rFonts w:ascii="Cambria Math" w:hAnsi="Cambria Math"/>
              <w:sz w:val="24"/>
              <w:szCs w:val="24"/>
              <w:lang w:val="en-US"/>
            </w:rPr>
            <m:t xml:space="preserve">  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d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∆</m:t>
              </m:r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E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dn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w:rPr>
              <w:rFonts w:ascii="Cambria Math" w:hAnsi="Cambria Math"/>
              <w:sz w:val="24"/>
              <w:szCs w:val="24"/>
              <w:lang w:val="ru-RU"/>
            </w:rPr>
            <m:t>V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τ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SC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,</m:t>
          </m:r>
          <m:r>
            <w:rPr>
              <w:rFonts w:ascii="Cambria Math" w:hAnsi="Cambria Math"/>
              <w:sz w:val="24"/>
              <w:szCs w:val="24"/>
              <w:lang w:val="en-US"/>
            </w:rPr>
            <m:t xml:space="preserve"> (7)</m:t>
          </m:r>
        </m:oMath>
      </m:oMathPara>
    </w:p>
    <w:p w14:paraId="62E1C85B" w14:textId="77777777" w:rsidR="00B275A9" w:rsidRPr="00B37634" w:rsidRDefault="00B275A9" w:rsidP="00B275A9">
      <w:pPr>
        <w:pStyle w:val="JACoWBodyTextIndent"/>
        <w:spacing w:line="276" w:lineRule="auto"/>
        <w:ind w:firstLine="0"/>
        <w:rPr>
          <w:iCs/>
          <w:sz w:val="24"/>
          <w:szCs w:val="24"/>
          <w:lang w:val="en-US"/>
        </w:rPr>
      </w:pPr>
    </w:p>
    <w:p w14:paraId="0AD03E74" w14:textId="4317B86D" w:rsidR="00B275A9" w:rsidRPr="0072511B" w:rsidRDefault="0072511B" w:rsidP="00FC4177">
      <w:pPr>
        <w:pStyle w:val="JACoWBodyTextIndent"/>
        <w:spacing w:line="276" w:lineRule="auto"/>
        <w:ind w:firstLine="0"/>
        <w:rPr>
          <w:iCs/>
          <w:sz w:val="24"/>
          <w:szCs w:val="24"/>
          <w:lang w:val="en-US"/>
        </w:rPr>
      </w:pPr>
      <w:r w:rsidRPr="0072511B">
        <w:rPr>
          <w:iCs/>
          <w:sz w:val="24"/>
          <w:szCs w:val="24"/>
          <w:lang w:val="en-US"/>
        </w:rPr>
        <w:t xml:space="preserve">During the jump, the </w:t>
      </w:r>
      <w:r>
        <w:rPr>
          <w:iCs/>
          <w:sz w:val="24"/>
          <w:szCs w:val="24"/>
          <w:lang w:val="en-US"/>
        </w:rPr>
        <w:t>space</w:t>
      </w:r>
      <w:r w:rsidRPr="0072511B">
        <w:rPr>
          <w:iCs/>
          <w:sz w:val="24"/>
          <w:szCs w:val="24"/>
          <w:lang w:val="en-US"/>
        </w:rPr>
        <w:t xml:space="preserve"> charge does not have a significant effect on the stability of the particles, since during the</w:t>
      </w:r>
      <w:r w:rsidR="00B275A9" w:rsidRPr="0072511B">
        <w:rPr>
          <w:iCs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jump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 xml:space="preserve">=10.5 </m:t>
        </m:r>
        <m:r>
          <w:rPr>
            <w:rFonts w:ascii="Cambria Math" w:hAnsi="Cambria Math"/>
            <w:sz w:val="24"/>
            <w:szCs w:val="24"/>
            <w:lang w:val="ru-RU"/>
          </w:rPr>
          <m:t>ms</m:t>
        </m:r>
      </m:oMath>
      <w:r w:rsidR="00B275A9" w:rsidRPr="0072511B">
        <w:rPr>
          <w:sz w:val="24"/>
          <w:szCs w:val="24"/>
          <w:lang w:val="en-US"/>
        </w:rPr>
        <w:t xml:space="preserve"> (</w:t>
      </w:r>
      <m:oMath>
        <m:r>
          <w:rPr>
            <w:rFonts w:ascii="Cambria Math" w:hAnsi="Cambria Math"/>
            <w:sz w:val="24"/>
            <w:szCs w:val="24"/>
            <w:lang w:val="en-US"/>
          </w:rPr>
          <m:t>∆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ru-RU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jump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=6226</m:t>
        </m:r>
      </m:oMath>
      <w:r w:rsidR="00B275A9" w:rsidRPr="0072511B">
        <w:rPr>
          <w:sz w:val="24"/>
          <w:szCs w:val="24"/>
          <w:lang w:val="en-US"/>
        </w:rPr>
        <w:t xml:space="preserve">) </w:t>
      </w:r>
      <w:r w:rsidRPr="0072511B">
        <w:rPr>
          <w:sz w:val="24"/>
          <w:szCs w:val="24"/>
          <w:lang w:val="en-US"/>
        </w:rPr>
        <w:t xml:space="preserve">the </w:t>
      </w:r>
      <w:r>
        <w:rPr>
          <w:sz w:val="24"/>
          <w:szCs w:val="24"/>
          <w:lang w:val="en-US"/>
        </w:rPr>
        <w:t>space</w:t>
      </w:r>
      <w:r w:rsidRPr="0072511B">
        <w:rPr>
          <w:sz w:val="24"/>
          <w:szCs w:val="24"/>
          <w:lang w:val="en-US"/>
        </w:rPr>
        <w:t xml:space="preserve"> charge voltage slightly changes the coordinate</w:t>
      </w:r>
      <w:r w:rsidR="00B275A9" w:rsidRPr="0072511B">
        <w:rPr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ru-RU"/>
          </w:rPr>
          <m:t>τ</m:t>
        </m:r>
      </m:oMath>
      <w:r w:rsidR="00B275A9" w:rsidRPr="0072511B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of particles</w:t>
      </w:r>
      <w:r w:rsidR="00B275A9" w:rsidRPr="0072511B">
        <w:rPr>
          <w:sz w:val="24"/>
          <w:szCs w:val="24"/>
          <w:lang w:val="en-US"/>
        </w:rPr>
        <w:t xml:space="preserve">, </w:t>
      </w:r>
      <w:r w:rsidRPr="0072511B">
        <w:rPr>
          <w:sz w:val="24"/>
          <w:szCs w:val="24"/>
          <w:lang w:val="en-US"/>
        </w:rPr>
        <w:t>the characteristic voltage value is on the order of several tens of volts.</w:t>
      </w:r>
    </w:p>
    <w:tbl>
      <w:tblPr>
        <w:tblpPr w:leftFromText="180" w:rightFromText="180" w:vertAnchor="text" w:horzAnchor="margin" w:tblpXSpec="center" w:tblpY="279"/>
        <w:tblW w:w="0" w:type="auto"/>
        <w:tblLook w:val="04A0" w:firstRow="1" w:lastRow="0" w:firstColumn="1" w:lastColumn="0" w:noHBand="0" w:noVBand="1"/>
      </w:tblPr>
      <w:tblGrid>
        <w:gridCol w:w="3539"/>
        <w:gridCol w:w="1985"/>
      </w:tblGrid>
      <w:tr w:rsidR="00B275A9" w14:paraId="3F4A7963" w14:textId="77777777" w:rsidTr="00B275A9">
        <w:trPr>
          <w:trHeight w:val="314"/>
        </w:trPr>
        <w:tc>
          <w:tcPr>
            <w:tcW w:w="3539" w:type="dxa"/>
            <w:vAlign w:val="center"/>
          </w:tcPr>
          <w:p w14:paraId="71F89120" w14:textId="5A7444F2" w:rsidR="00B275A9" w:rsidRPr="003C75D5" w:rsidRDefault="00375B45" w:rsidP="00B275A9">
            <w:pPr>
              <w:pStyle w:val="JACoWBodyTextIndent"/>
              <w:spacing w:line="276" w:lineRule="auto"/>
              <w:ind w:firstLine="0"/>
              <w:jc w:val="left"/>
              <w:rPr>
                <w:bCs/>
                <w:sz w:val="22"/>
                <w:szCs w:val="22"/>
                <w:lang w:val="ru-RU"/>
              </w:rPr>
            </w:pPr>
            <m:oMath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h</m:t>
              </m:r>
            </m:oMath>
            <w:r w:rsidR="00B275A9" w:rsidRPr="00375B45">
              <w:rPr>
                <w:bCs/>
                <w:sz w:val="22"/>
                <w:szCs w:val="22"/>
                <w:lang w:val="ru-RU"/>
              </w:rPr>
              <w:t xml:space="preserve"> </w:t>
            </w:r>
            <w:r w:rsidR="003C75D5">
              <w:rPr>
                <w:bCs/>
                <w:sz w:val="22"/>
                <w:szCs w:val="22"/>
                <w:lang w:val="en-US"/>
              </w:rPr>
              <w:t>harmonic number</w:t>
            </w:r>
          </w:p>
        </w:tc>
        <w:tc>
          <w:tcPr>
            <w:tcW w:w="1985" w:type="dxa"/>
            <w:vAlign w:val="center"/>
          </w:tcPr>
          <w:p w14:paraId="67E4602C" w14:textId="77777777" w:rsidR="00B275A9" w:rsidRPr="00375B45" w:rsidRDefault="00B275A9" w:rsidP="00B275A9">
            <w:pPr>
              <w:pStyle w:val="JACoWBodyTextIndent"/>
              <w:spacing w:line="276" w:lineRule="auto"/>
              <w:ind w:firstLine="0"/>
              <w:jc w:val="center"/>
              <w:rPr>
                <w:bCs/>
                <w:sz w:val="22"/>
                <w:szCs w:val="22"/>
                <w:lang w:val="en-US"/>
              </w:rPr>
            </w:pPr>
            <w:r w:rsidRPr="00375B45">
              <w:rPr>
                <w:bCs/>
                <w:sz w:val="22"/>
                <w:szCs w:val="22"/>
                <w:lang w:val="en-US"/>
              </w:rPr>
              <w:t>2</w:t>
            </w:r>
          </w:p>
        </w:tc>
      </w:tr>
      <w:tr w:rsidR="00B275A9" w14:paraId="44DC17C8" w14:textId="77777777" w:rsidTr="00B275A9">
        <w:trPr>
          <w:trHeight w:val="332"/>
        </w:trPr>
        <w:tc>
          <w:tcPr>
            <w:tcW w:w="3539" w:type="dxa"/>
            <w:vAlign w:val="center"/>
          </w:tcPr>
          <w:p w14:paraId="271F990B" w14:textId="19CF1A62" w:rsidR="00B275A9" w:rsidRPr="003C75D5" w:rsidRDefault="00375B45" w:rsidP="00B275A9">
            <w:pPr>
              <w:pStyle w:val="JACoWBodyTextIndent"/>
              <w:spacing w:line="276" w:lineRule="auto"/>
              <w:ind w:firstLine="0"/>
              <w:jc w:val="left"/>
              <w:rPr>
                <w:bCs/>
                <w:sz w:val="22"/>
                <w:szCs w:val="22"/>
                <w:lang w:val="en-US"/>
              </w:rPr>
            </w:pPr>
            <m:oMath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a</m:t>
              </m:r>
            </m:oMath>
            <w:r w:rsidR="00B275A9" w:rsidRPr="00375B45">
              <w:rPr>
                <w:bCs/>
                <w:sz w:val="22"/>
                <w:szCs w:val="22"/>
                <w:lang w:val="ru-RU"/>
              </w:rPr>
              <w:t xml:space="preserve"> </w:t>
            </w:r>
            <w:r w:rsidR="003C75D5">
              <w:rPr>
                <w:bCs/>
                <w:sz w:val="22"/>
                <w:szCs w:val="22"/>
                <w:lang w:val="en-US"/>
              </w:rPr>
              <w:t>radius of pipe</w:t>
            </w:r>
          </w:p>
        </w:tc>
        <w:tc>
          <w:tcPr>
            <w:tcW w:w="1985" w:type="dxa"/>
            <w:vAlign w:val="center"/>
          </w:tcPr>
          <w:p w14:paraId="023EF8D1" w14:textId="5880010D" w:rsidR="00B275A9" w:rsidRPr="003C75D5" w:rsidRDefault="00B275A9" w:rsidP="00B275A9">
            <w:pPr>
              <w:pStyle w:val="JACoWBodyTextIndent"/>
              <w:spacing w:line="276" w:lineRule="auto"/>
              <w:ind w:firstLine="0"/>
              <w:jc w:val="center"/>
              <w:rPr>
                <w:bCs/>
                <w:sz w:val="22"/>
                <w:szCs w:val="22"/>
                <w:lang w:val="en-US"/>
              </w:rPr>
            </w:pPr>
            <w:r w:rsidRPr="00375B45">
              <w:rPr>
                <w:bCs/>
                <w:sz w:val="22"/>
                <w:szCs w:val="22"/>
                <w:lang w:val="en-US"/>
              </w:rPr>
              <w:t xml:space="preserve">5.0 </w:t>
            </w:r>
            <w:proofErr w:type="spellStart"/>
            <w:r w:rsidR="003C75D5">
              <w:rPr>
                <w:bCs/>
                <w:sz w:val="22"/>
                <w:szCs w:val="22"/>
                <w:lang w:val="en-US"/>
              </w:rPr>
              <w:t>sm</w:t>
            </w:r>
            <w:proofErr w:type="spellEnd"/>
          </w:p>
        </w:tc>
      </w:tr>
      <w:tr w:rsidR="00B275A9" w14:paraId="416E3FB4" w14:textId="77777777" w:rsidTr="00B275A9">
        <w:trPr>
          <w:trHeight w:val="314"/>
        </w:trPr>
        <w:tc>
          <w:tcPr>
            <w:tcW w:w="3539" w:type="dxa"/>
            <w:vAlign w:val="center"/>
          </w:tcPr>
          <w:p w14:paraId="4A8933CB" w14:textId="45B58815" w:rsidR="00B275A9" w:rsidRPr="003C75D5" w:rsidRDefault="00375B45" w:rsidP="00B275A9">
            <w:pPr>
              <w:pStyle w:val="JACoWBodyTextIndent"/>
              <w:spacing w:line="276" w:lineRule="auto"/>
              <w:ind w:firstLine="0"/>
              <w:jc w:val="left"/>
              <w:rPr>
                <w:bCs/>
                <w:sz w:val="22"/>
                <w:szCs w:val="22"/>
                <w:lang w:val="en-US"/>
              </w:rPr>
            </w:pPr>
            <m:oMath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b</m:t>
              </m:r>
            </m:oMath>
            <w:r w:rsidR="00B275A9" w:rsidRPr="00375B45">
              <w:rPr>
                <w:bCs/>
                <w:sz w:val="22"/>
                <w:szCs w:val="22"/>
                <w:lang w:val="ru-RU"/>
              </w:rPr>
              <w:t xml:space="preserve"> </w:t>
            </w:r>
            <w:proofErr w:type="spellStart"/>
            <w:r w:rsidR="003C75D5">
              <w:rPr>
                <w:bCs/>
                <w:sz w:val="22"/>
                <w:szCs w:val="22"/>
                <w:lang w:val="en-US"/>
              </w:rPr>
              <w:t>radious</w:t>
            </w:r>
            <w:proofErr w:type="spellEnd"/>
            <w:r w:rsidR="003C75D5">
              <w:rPr>
                <w:bCs/>
                <w:sz w:val="22"/>
                <w:szCs w:val="22"/>
                <w:lang w:val="en-US"/>
              </w:rPr>
              <w:t xml:space="preserve"> of beam</w:t>
            </w:r>
          </w:p>
        </w:tc>
        <w:tc>
          <w:tcPr>
            <w:tcW w:w="1985" w:type="dxa"/>
            <w:vAlign w:val="center"/>
          </w:tcPr>
          <w:p w14:paraId="0C94BEF4" w14:textId="74BAC013" w:rsidR="00B275A9" w:rsidRPr="003C75D5" w:rsidRDefault="00B275A9" w:rsidP="00B275A9">
            <w:pPr>
              <w:pStyle w:val="JACoWBodyTextIndent"/>
              <w:spacing w:line="276" w:lineRule="auto"/>
              <w:ind w:firstLine="0"/>
              <w:jc w:val="center"/>
              <w:rPr>
                <w:bCs/>
                <w:sz w:val="22"/>
                <w:szCs w:val="22"/>
                <w:lang w:val="en-US"/>
              </w:rPr>
            </w:pPr>
            <w:r w:rsidRPr="00375B45">
              <w:rPr>
                <w:bCs/>
                <w:sz w:val="22"/>
                <w:szCs w:val="22"/>
                <w:lang w:val="en-US"/>
              </w:rPr>
              <w:t>0.55</w:t>
            </w:r>
            <w:r w:rsidRPr="00375B45">
              <w:rPr>
                <w:bCs/>
                <w:sz w:val="22"/>
                <w:szCs w:val="22"/>
                <w:lang w:val="ru-RU"/>
              </w:rPr>
              <w:t xml:space="preserve"> </w:t>
            </w:r>
            <w:proofErr w:type="spellStart"/>
            <w:r w:rsidR="003C75D5">
              <w:rPr>
                <w:bCs/>
                <w:sz w:val="22"/>
                <w:szCs w:val="22"/>
                <w:lang w:val="en-US"/>
              </w:rPr>
              <w:t>sm</w:t>
            </w:r>
            <w:proofErr w:type="spellEnd"/>
          </w:p>
        </w:tc>
      </w:tr>
      <w:tr w:rsidR="00B275A9" w14:paraId="7B869200" w14:textId="77777777" w:rsidTr="00B275A9">
        <w:trPr>
          <w:trHeight w:val="349"/>
        </w:trPr>
        <w:tc>
          <w:tcPr>
            <w:tcW w:w="3539" w:type="dxa"/>
            <w:vAlign w:val="center"/>
          </w:tcPr>
          <w:p w14:paraId="3D8EA48C" w14:textId="6E1A7464" w:rsidR="00B275A9" w:rsidRPr="00375B45" w:rsidRDefault="008F0570" w:rsidP="00B275A9">
            <w:pPr>
              <w:pStyle w:val="JACoWBodyTextIndent"/>
              <w:spacing w:line="276" w:lineRule="auto"/>
              <w:ind w:firstLine="0"/>
              <w:jc w:val="left"/>
              <w:rPr>
                <w:bCs/>
                <w:sz w:val="22"/>
                <w:szCs w:val="22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ru-RU"/>
                    </w:rPr>
                    <m:t>0</m:t>
                  </m:r>
                </m:sub>
              </m:sSub>
            </m:oMath>
            <w:r w:rsidR="00B275A9" w:rsidRPr="00375B45">
              <w:rPr>
                <w:bCs/>
                <w:sz w:val="24"/>
                <w:szCs w:val="24"/>
                <w:lang w:val="ru-RU"/>
              </w:rPr>
              <w:t xml:space="preserve"> </w:t>
            </w:r>
            <w:r w:rsidR="003C75D5">
              <w:t xml:space="preserve"> </w:t>
            </w:r>
            <w:proofErr w:type="spellStart"/>
            <w:r w:rsidR="003C75D5" w:rsidRPr="003C75D5">
              <w:rPr>
                <w:bCs/>
                <w:sz w:val="24"/>
                <w:szCs w:val="24"/>
                <w:lang w:val="ru-RU"/>
              </w:rPr>
              <w:t>geometric</w:t>
            </w:r>
            <w:proofErr w:type="spellEnd"/>
            <w:r w:rsidR="003C75D5" w:rsidRPr="003C75D5">
              <w:rPr>
                <w:bCs/>
                <w:sz w:val="24"/>
                <w:szCs w:val="24"/>
                <w:lang w:val="ru-RU"/>
              </w:rPr>
              <w:t xml:space="preserve"> </w:t>
            </w:r>
            <w:proofErr w:type="spellStart"/>
            <w:r w:rsidR="003C75D5" w:rsidRPr="003C75D5">
              <w:rPr>
                <w:bCs/>
                <w:sz w:val="24"/>
                <w:szCs w:val="24"/>
                <w:lang w:val="ru-RU"/>
              </w:rPr>
              <w:t>factor</w:t>
            </w:r>
            <w:proofErr w:type="spellEnd"/>
          </w:p>
        </w:tc>
        <w:tc>
          <w:tcPr>
            <w:tcW w:w="1985" w:type="dxa"/>
            <w:vAlign w:val="center"/>
          </w:tcPr>
          <w:p w14:paraId="244B65A1" w14:textId="77777777" w:rsidR="00B275A9" w:rsidRPr="00375B45" w:rsidRDefault="00B275A9" w:rsidP="00B275A9">
            <w:pPr>
              <w:pStyle w:val="JACoWBodyTextIndent"/>
              <w:spacing w:line="276" w:lineRule="auto"/>
              <w:ind w:firstLine="0"/>
              <w:jc w:val="center"/>
              <w:rPr>
                <w:bCs/>
                <w:sz w:val="22"/>
                <w:szCs w:val="22"/>
                <w:lang w:val="en-US"/>
              </w:rPr>
            </w:pPr>
            <w:r w:rsidRPr="00375B45">
              <w:rPr>
                <w:bCs/>
                <w:sz w:val="22"/>
                <w:szCs w:val="22"/>
                <w:lang w:val="en-US"/>
              </w:rPr>
              <w:t>5.415</w:t>
            </w:r>
          </w:p>
        </w:tc>
      </w:tr>
      <w:tr w:rsidR="00B275A9" w14:paraId="41224FC8" w14:textId="77777777" w:rsidTr="00B275A9">
        <w:trPr>
          <w:trHeight w:val="349"/>
        </w:trPr>
        <w:tc>
          <w:tcPr>
            <w:tcW w:w="3539" w:type="dxa"/>
            <w:vAlign w:val="center"/>
          </w:tcPr>
          <w:p w14:paraId="749BF2E6" w14:textId="53AF3B8C" w:rsidR="00B275A9" w:rsidRPr="003C75D5" w:rsidRDefault="00375B45" w:rsidP="00B275A9">
            <w:pPr>
              <w:pStyle w:val="JACoWBodyTextIndent"/>
              <w:spacing w:line="276" w:lineRule="auto"/>
              <w:ind w:firstLine="0"/>
              <w:jc w:val="left"/>
              <w:rPr>
                <w:bCs/>
                <w:sz w:val="22"/>
                <w:szCs w:val="22"/>
                <w:lang w:val="en-US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Z</m:t>
              </m:r>
            </m:oMath>
            <w:r w:rsidR="00B275A9" w:rsidRPr="00375B45">
              <w:rPr>
                <w:bCs/>
                <w:sz w:val="24"/>
                <w:szCs w:val="24"/>
                <w:lang w:val="ru-RU"/>
              </w:rPr>
              <w:t xml:space="preserve"> </w:t>
            </w:r>
            <w:r w:rsidR="003C75D5">
              <w:rPr>
                <w:bCs/>
                <w:sz w:val="24"/>
                <w:szCs w:val="24"/>
                <w:lang w:val="en-US"/>
              </w:rPr>
              <w:t>charge</w:t>
            </w:r>
          </w:p>
        </w:tc>
        <w:tc>
          <w:tcPr>
            <w:tcW w:w="1985" w:type="dxa"/>
            <w:vAlign w:val="center"/>
          </w:tcPr>
          <w:p w14:paraId="1DC246C9" w14:textId="77777777" w:rsidR="00B275A9" w:rsidRPr="00375B45" w:rsidRDefault="00B275A9" w:rsidP="00B275A9">
            <w:pPr>
              <w:pStyle w:val="JACoWBodyTextIndent"/>
              <w:spacing w:line="276" w:lineRule="auto"/>
              <w:ind w:firstLine="0"/>
              <w:jc w:val="center"/>
              <w:rPr>
                <w:bCs/>
                <w:sz w:val="22"/>
                <w:szCs w:val="22"/>
                <w:lang w:val="en-US"/>
              </w:rPr>
            </w:pPr>
            <w:r w:rsidRPr="00375B45">
              <w:rPr>
                <w:bCs/>
                <w:sz w:val="22"/>
                <w:szCs w:val="22"/>
                <w:lang w:val="en-US"/>
              </w:rPr>
              <w:t>1</w:t>
            </w:r>
          </w:p>
        </w:tc>
      </w:tr>
      <w:tr w:rsidR="00B275A9" w14:paraId="1BB89F73" w14:textId="77777777" w:rsidTr="00B275A9">
        <w:trPr>
          <w:trHeight w:val="332"/>
        </w:trPr>
        <w:tc>
          <w:tcPr>
            <w:tcW w:w="3539" w:type="dxa"/>
            <w:vAlign w:val="center"/>
          </w:tcPr>
          <w:p w14:paraId="5C5B7F6D" w14:textId="0F7725E7" w:rsidR="00B275A9" w:rsidRPr="003C75D5" w:rsidRDefault="008F0570" w:rsidP="00B275A9">
            <w:pPr>
              <w:pStyle w:val="JACoWBodyTextIndent"/>
              <w:spacing w:line="276" w:lineRule="auto"/>
              <w:ind w:firstLine="0"/>
              <w:jc w:val="left"/>
              <w:rPr>
                <w:bCs/>
                <w:sz w:val="22"/>
                <w:szCs w:val="22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2"/>
                      <w:szCs w:val="22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0</m:t>
                  </m:r>
                </m:sub>
              </m:sSub>
            </m:oMath>
            <w:r w:rsidR="00B275A9" w:rsidRPr="00375B45">
              <w:rPr>
                <w:bCs/>
                <w:sz w:val="22"/>
                <w:szCs w:val="22"/>
                <w:lang w:val="ru-RU"/>
              </w:rPr>
              <w:t xml:space="preserve"> </w:t>
            </w:r>
            <w:r w:rsidR="003C75D5">
              <w:rPr>
                <w:bCs/>
                <w:sz w:val="22"/>
                <w:szCs w:val="22"/>
                <w:lang w:val="en-US"/>
              </w:rPr>
              <w:t>constant</w:t>
            </w:r>
          </w:p>
        </w:tc>
        <w:tc>
          <w:tcPr>
            <w:tcW w:w="1985" w:type="dxa"/>
            <w:vAlign w:val="center"/>
          </w:tcPr>
          <w:p w14:paraId="3D345549" w14:textId="0C14EA4F" w:rsidR="00B275A9" w:rsidRPr="003C75D5" w:rsidRDefault="00B275A9" w:rsidP="00B275A9">
            <w:pPr>
              <w:pStyle w:val="JACoWBodyTextIndent"/>
              <w:spacing w:line="276" w:lineRule="auto"/>
              <w:ind w:firstLine="0"/>
              <w:jc w:val="center"/>
              <w:rPr>
                <w:bCs/>
                <w:sz w:val="22"/>
                <w:szCs w:val="22"/>
                <w:lang w:val="ru-RU"/>
              </w:rPr>
            </w:pPr>
            <w:r w:rsidRPr="00375B45">
              <w:rPr>
                <w:bCs/>
                <w:sz w:val="22"/>
                <w:szCs w:val="22"/>
                <w:lang w:val="en-US"/>
              </w:rPr>
              <w:t xml:space="preserve">377 </w:t>
            </w:r>
            <m:oMath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Ω</m:t>
              </m:r>
            </m:oMath>
          </w:p>
        </w:tc>
      </w:tr>
      <w:tr w:rsidR="00B275A9" w14:paraId="2716A429" w14:textId="77777777" w:rsidTr="00B275A9">
        <w:trPr>
          <w:trHeight w:val="349"/>
        </w:trPr>
        <w:tc>
          <w:tcPr>
            <w:tcW w:w="3539" w:type="dxa"/>
            <w:vAlign w:val="center"/>
          </w:tcPr>
          <w:p w14:paraId="14C9AEA9" w14:textId="04863CAB" w:rsidR="00B275A9" w:rsidRPr="00375B45" w:rsidRDefault="008F0570" w:rsidP="00B275A9">
            <w:pPr>
              <w:pStyle w:val="JACoWBodyTextIndent"/>
              <w:spacing w:line="276" w:lineRule="auto"/>
              <w:ind w:firstLine="0"/>
              <w:jc w:val="left"/>
              <w:rPr>
                <w:rFonts w:ascii="Times" w:hAnsi="Times"/>
                <w:bCs/>
                <w:sz w:val="22"/>
                <w:szCs w:val="22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2"/>
                      <w:szCs w:val="22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ring</m:t>
                  </m:r>
                </m:sub>
              </m:sSub>
            </m:oMath>
            <w:r w:rsidR="00B275A9" w:rsidRPr="00375B45">
              <w:rPr>
                <w:rFonts w:ascii="Times" w:hAnsi="Times"/>
                <w:bCs/>
                <w:sz w:val="22"/>
                <w:szCs w:val="22"/>
                <w:lang w:val="ru-RU"/>
              </w:rPr>
              <w:t xml:space="preserve"> </w:t>
            </w:r>
            <w:r w:rsidR="003C75D5">
              <w:t xml:space="preserve"> </w:t>
            </w:r>
            <w:proofErr w:type="spellStart"/>
            <w:r w:rsidR="003C75D5" w:rsidRPr="003C75D5">
              <w:rPr>
                <w:rFonts w:ascii="Times" w:hAnsi="Times"/>
                <w:bCs/>
                <w:sz w:val="22"/>
                <w:szCs w:val="22"/>
                <w:lang w:val="ru-RU"/>
              </w:rPr>
              <w:t>collider</w:t>
            </w:r>
            <w:proofErr w:type="spellEnd"/>
            <w:r w:rsidR="003C75D5" w:rsidRPr="003C75D5">
              <w:rPr>
                <w:rFonts w:ascii="Times" w:hAnsi="Times"/>
                <w:bCs/>
                <w:sz w:val="22"/>
                <w:szCs w:val="22"/>
                <w:lang w:val="ru-RU"/>
              </w:rPr>
              <w:t xml:space="preserve"> </w:t>
            </w:r>
            <w:proofErr w:type="spellStart"/>
            <w:r w:rsidR="003C75D5" w:rsidRPr="003C75D5">
              <w:rPr>
                <w:rFonts w:ascii="Times" w:hAnsi="Times"/>
                <w:bCs/>
                <w:sz w:val="22"/>
                <w:szCs w:val="22"/>
                <w:lang w:val="ru-RU"/>
              </w:rPr>
              <w:t>length</w:t>
            </w:r>
            <w:proofErr w:type="spellEnd"/>
          </w:p>
        </w:tc>
        <w:tc>
          <w:tcPr>
            <w:tcW w:w="1985" w:type="dxa"/>
            <w:vAlign w:val="center"/>
          </w:tcPr>
          <w:p w14:paraId="183E3F7F" w14:textId="1F722DAA" w:rsidR="00B275A9" w:rsidRPr="003C75D5" w:rsidRDefault="00B275A9" w:rsidP="00B275A9">
            <w:pPr>
              <w:pStyle w:val="JACoWBodyTextIndent"/>
              <w:spacing w:line="276" w:lineRule="auto"/>
              <w:ind w:firstLine="0"/>
              <w:jc w:val="center"/>
              <w:rPr>
                <w:bCs/>
                <w:sz w:val="22"/>
                <w:szCs w:val="22"/>
                <w:lang w:val="ru-RU"/>
              </w:rPr>
            </w:pPr>
            <w:r w:rsidRPr="00375B45">
              <w:rPr>
                <w:bCs/>
                <w:sz w:val="22"/>
                <w:szCs w:val="22"/>
                <w:lang w:val="en-US"/>
              </w:rPr>
              <w:t xml:space="preserve">503.04 </w:t>
            </w:r>
            <w:r w:rsidR="003C75D5">
              <w:rPr>
                <w:bCs/>
                <w:sz w:val="22"/>
                <w:szCs w:val="22"/>
                <w:lang w:val="en-US"/>
              </w:rPr>
              <w:t>m</w:t>
            </w:r>
          </w:p>
        </w:tc>
      </w:tr>
      <w:tr w:rsidR="00B275A9" w14:paraId="50FF2BAC" w14:textId="77777777" w:rsidTr="00B275A9">
        <w:trPr>
          <w:trHeight w:val="314"/>
        </w:trPr>
        <w:tc>
          <w:tcPr>
            <w:tcW w:w="3539" w:type="dxa"/>
            <w:vAlign w:val="center"/>
          </w:tcPr>
          <w:p w14:paraId="2AA47523" w14:textId="58648C9C" w:rsidR="00B275A9" w:rsidRPr="00375B45" w:rsidRDefault="008F0570" w:rsidP="00B275A9">
            <w:pPr>
              <w:pStyle w:val="JACoWBodyTextIndent"/>
              <w:spacing w:line="276" w:lineRule="auto"/>
              <w:ind w:firstLine="0"/>
              <w:jc w:val="left"/>
              <w:rPr>
                <w:rFonts w:ascii="Times" w:hAnsi="Times"/>
                <w:bCs/>
                <w:sz w:val="22"/>
                <w:szCs w:val="22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2"/>
                      <w:szCs w:val="22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0</m:t>
                  </m:r>
                </m:sub>
              </m:sSub>
            </m:oMath>
            <w:r w:rsidR="00B275A9" w:rsidRPr="00375B45">
              <w:rPr>
                <w:rFonts w:ascii="Times" w:hAnsi="Times"/>
                <w:bCs/>
                <w:sz w:val="22"/>
                <w:szCs w:val="22"/>
                <w:lang w:val="ru-RU"/>
              </w:rPr>
              <w:t xml:space="preserve"> </w:t>
            </w:r>
            <w:r w:rsidR="003C75D5">
              <w:t xml:space="preserve"> </w:t>
            </w:r>
            <w:proofErr w:type="spellStart"/>
            <w:r w:rsidR="003C75D5" w:rsidRPr="003C75D5">
              <w:rPr>
                <w:rFonts w:ascii="Times" w:hAnsi="Times"/>
                <w:bCs/>
                <w:sz w:val="22"/>
                <w:szCs w:val="22"/>
                <w:lang w:val="ru-RU"/>
              </w:rPr>
              <w:t>average</w:t>
            </w:r>
            <w:proofErr w:type="spellEnd"/>
            <w:r w:rsidR="003C75D5" w:rsidRPr="003C75D5">
              <w:rPr>
                <w:rFonts w:ascii="Times" w:hAnsi="Times"/>
                <w:bCs/>
                <w:sz w:val="22"/>
                <w:szCs w:val="22"/>
                <w:lang w:val="ru-RU"/>
              </w:rPr>
              <w:t xml:space="preserve"> </w:t>
            </w:r>
            <w:proofErr w:type="spellStart"/>
            <w:r w:rsidR="003C75D5" w:rsidRPr="003C75D5">
              <w:rPr>
                <w:rFonts w:ascii="Times" w:hAnsi="Times"/>
                <w:bCs/>
                <w:sz w:val="22"/>
                <w:szCs w:val="22"/>
                <w:lang w:val="ru-RU"/>
              </w:rPr>
              <w:t>radius</w:t>
            </w:r>
            <w:proofErr w:type="spellEnd"/>
          </w:p>
        </w:tc>
        <w:tc>
          <w:tcPr>
            <w:tcW w:w="1985" w:type="dxa"/>
            <w:vAlign w:val="center"/>
          </w:tcPr>
          <w:p w14:paraId="022E9B0E" w14:textId="325813C5" w:rsidR="00B275A9" w:rsidRPr="003C75D5" w:rsidRDefault="00B275A9" w:rsidP="00B275A9">
            <w:pPr>
              <w:pStyle w:val="JACoWBodyTextIndent"/>
              <w:spacing w:line="276" w:lineRule="auto"/>
              <w:ind w:firstLine="0"/>
              <w:jc w:val="center"/>
              <w:rPr>
                <w:bCs/>
                <w:sz w:val="22"/>
                <w:szCs w:val="22"/>
                <w:lang w:val="en-US"/>
              </w:rPr>
            </w:pPr>
            <w:r w:rsidRPr="00375B45">
              <w:rPr>
                <w:bCs/>
                <w:sz w:val="22"/>
                <w:szCs w:val="22"/>
                <w:lang w:val="ru-RU"/>
              </w:rPr>
              <w:t xml:space="preserve">80 </w:t>
            </w:r>
            <w:r w:rsidR="003C75D5">
              <w:rPr>
                <w:bCs/>
                <w:sz w:val="22"/>
                <w:szCs w:val="22"/>
                <w:lang w:val="en-US"/>
              </w:rPr>
              <w:t>m</w:t>
            </w:r>
          </w:p>
        </w:tc>
      </w:tr>
      <w:tr w:rsidR="00B275A9" w14:paraId="78EB194D" w14:textId="77777777" w:rsidTr="00B275A9">
        <w:trPr>
          <w:trHeight w:val="314"/>
        </w:trPr>
        <w:tc>
          <w:tcPr>
            <w:tcW w:w="3539" w:type="dxa"/>
            <w:vAlign w:val="center"/>
          </w:tcPr>
          <w:p w14:paraId="683B392E" w14:textId="39BC1040" w:rsidR="00B275A9" w:rsidRPr="00375B45" w:rsidRDefault="008F0570" w:rsidP="00B275A9">
            <w:pPr>
              <w:pStyle w:val="JACoWBodyTextIndent"/>
              <w:spacing w:line="276" w:lineRule="auto"/>
              <w:ind w:firstLine="0"/>
              <w:jc w:val="left"/>
              <w:rPr>
                <w:rFonts w:ascii="Times" w:hAnsi="Times"/>
                <w:bCs/>
                <w:sz w:val="22"/>
                <w:szCs w:val="22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2"/>
                      <w:szCs w:val="22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0</m:t>
                  </m:r>
                </m:sub>
              </m:sSub>
            </m:oMath>
            <w:r w:rsidR="00B275A9" w:rsidRPr="00375B45">
              <w:rPr>
                <w:rFonts w:ascii="Times" w:hAnsi="Times"/>
                <w:bCs/>
                <w:sz w:val="22"/>
                <w:szCs w:val="22"/>
                <w:lang w:val="ru-RU"/>
              </w:rPr>
              <w:t xml:space="preserve"> </w:t>
            </w:r>
            <w:r w:rsidR="003C75D5">
              <w:t xml:space="preserve"> </w:t>
            </w:r>
            <w:proofErr w:type="spellStart"/>
            <w:r w:rsidR="003C75D5" w:rsidRPr="003C75D5">
              <w:rPr>
                <w:rFonts w:ascii="Times" w:hAnsi="Times"/>
                <w:bCs/>
                <w:sz w:val="22"/>
                <w:szCs w:val="22"/>
                <w:lang w:val="ru-RU"/>
              </w:rPr>
              <w:t>number</w:t>
            </w:r>
            <w:proofErr w:type="spellEnd"/>
            <w:r w:rsidR="003C75D5" w:rsidRPr="003C75D5">
              <w:rPr>
                <w:rFonts w:ascii="Times" w:hAnsi="Times"/>
                <w:bCs/>
                <w:sz w:val="22"/>
                <w:szCs w:val="22"/>
                <w:lang w:val="ru-RU"/>
              </w:rPr>
              <w:t xml:space="preserve"> </w:t>
            </w:r>
            <w:proofErr w:type="spellStart"/>
            <w:r w:rsidR="003C75D5" w:rsidRPr="003C75D5">
              <w:rPr>
                <w:rFonts w:ascii="Times" w:hAnsi="Times"/>
                <w:bCs/>
                <w:sz w:val="22"/>
                <w:szCs w:val="22"/>
                <w:lang w:val="ru-RU"/>
              </w:rPr>
              <w:t>of</w:t>
            </w:r>
            <w:proofErr w:type="spellEnd"/>
            <w:r w:rsidR="003C75D5" w:rsidRPr="003C75D5">
              <w:rPr>
                <w:rFonts w:ascii="Times" w:hAnsi="Times"/>
                <w:bCs/>
                <w:sz w:val="22"/>
                <w:szCs w:val="22"/>
                <w:lang w:val="ru-RU"/>
              </w:rPr>
              <w:t xml:space="preserve"> </w:t>
            </w:r>
            <w:proofErr w:type="spellStart"/>
            <w:r w:rsidR="003C75D5" w:rsidRPr="003C75D5">
              <w:rPr>
                <w:rFonts w:ascii="Times" w:hAnsi="Times"/>
                <w:bCs/>
                <w:sz w:val="22"/>
                <w:szCs w:val="22"/>
                <w:lang w:val="ru-RU"/>
              </w:rPr>
              <w:t>particles</w:t>
            </w:r>
            <w:proofErr w:type="spellEnd"/>
          </w:p>
        </w:tc>
        <w:tc>
          <w:tcPr>
            <w:tcW w:w="1985" w:type="dxa"/>
            <w:vAlign w:val="center"/>
          </w:tcPr>
          <w:p w14:paraId="430D866F" w14:textId="184A9BAA" w:rsidR="00B275A9" w:rsidRPr="00375B45" w:rsidRDefault="00375B45" w:rsidP="00B275A9">
            <w:pPr>
              <w:pStyle w:val="JACoWBodyTextIndent"/>
              <w:keepNext/>
              <w:spacing w:line="276" w:lineRule="auto"/>
              <w:ind w:firstLine="0"/>
              <w:jc w:val="center"/>
              <w:rPr>
                <w:bCs/>
                <w:sz w:val="22"/>
                <w:szCs w:val="22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u-RU"/>
                  </w:rPr>
                  <m:t>~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  <w:lang w:val="ru-RU"/>
                      </w:rPr>
                      <m:t>13</m:t>
                    </m:r>
                  </m:sup>
                </m:sSup>
              </m:oMath>
            </m:oMathPara>
          </w:p>
        </w:tc>
      </w:tr>
    </w:tbl>
    <w:p w14:paraId="6E369C07" w14:textId="77777777" w:rsidR="00B275A9" w:rsidRDefault="00B275A9" w:rsidP="00B275A9">
      <w:pPr>
        <w:pStyle w:val="JACoWBodyTextIndent"/>
        <w:spacing w:line="276" w:lineRule="auto"/>
        <w:ind w:firstLine="0"/>
        <w:rPr>
          <w:i/>
          <w:sz w:val="22"/>
          <w:szCs w:val="22"/>
          <w:lang w:val="ru-RU"/>
        </w:rPr>
      </w:pPr>
    </w:p>
    <w:p w14:paraId="400C9887" w14:textId="77777777" w:rsidR="00B275A9" w:rsidRPr="006569FB" w:rsidRDefault="00B275A9" w:rsidP="00B275A9">
      <w:pPr>
        <w:pStyle w:val="JACoWBodyTextIndent"/>
        <w:spacing w:line="276" w:lineRule="auto"/>
        <w:ind w:firstLine="0"/>
        <w:rPr>
          <w:iCs/>
          <w:sz w:val="22"/>
          <w:szCs w:val="22"/>
          <w:lang w:val="ru-RU"/>
        </w:rPr>
      </w:pPr>
    </w:p>
    <w:p w14:paraId="3E4440BE" w14:textId="35862956" w:rsidR="00B275A9" w:rsidRPr="0072511B" w:rsidRDefault="0072511B" w:rsidP="00B275A9">
      <w:pPr>
        <w:pStyle w:val="aa"/>
        <w:framePr w:w="6375" w:hSpace="180" w:wrap="around" w:vAnchor="text" w:hAnchor="page" w:x="2685" w:y="2937"/>
        <w:rPr>
          <w:lang w:val="en-US"/>
        </w:rPr>
      </w:pPr>
      <w:r w:rsidRPr="0083292F">
        <w:rPr>
          <w:sz w:val="22"/>
          <w:szCs w:val="22"/>
          <w:lang w:val="en-US"/>
        </w:rPr>
        <w:t xml:space="preserve">Table 3. Constants for calculating the influence of </w:t>
      </w:r>
      <w:r w:rsidR="003C75D5" w:rsidRPr="0083292F">
        <w:rPr>
          <w:sz w:val="22"/>
          <w:szCs w:val="22"/>
          <w:lang w:val="en-US"/>
        </w:rPr>
        <w:t>space</w:t>
      </w:r>
      <w:r w:rsidRPr="0083292F">
        <w:rPr>
          <w:sz w:val="22"/>
          <w:szCs w:val="22"/>
          <w:lang w:val="en-US"/>
        </w:rPr>
        <w:t xml:space="preserve"> charge</w:t>
      </w:r>
      <w:r w:rsidR="00B275A9" w:rsidRPr="0072511B">
        <w:rPr>
          <w:lang w:val="en-US"/>
        </w:rPr>
        <w:t>.</w:t>
      </w:r>
    </w:p>
    <w:p w14:paraId="5B74A0B9" w14:textId="77777777" w:rsidR="00B275A9" w:rsidRPr="0072511B" w:rsidRDefault="00B275A9" w:rsidP="00B275A9">
      <w:pPr>
        <w:pStyle w:val="JACoWBodyTextIndent"/>
        <w:spacing w:line="276" w:lineRule="auto"/>
        <w:ind w:firstLine="0"/>
        <w:rPr>
          <w:lang w:val="en-US"/>
        </w:rPr>
      </w:pPr>
      <w:r w:rsidRPr="0072511B">
        <w:rPr>
          <w:lang w:val="en-US"/>
        </w:rPr>
        <w:br w:type="page"/>
      </w:r>
    </w:p>
    <w:p w14:paraId="2446C209" w14:textId="44C3E892" w:rsidR="00B275A9" w:rsidRPr="00300A9B" w:rsidRDefault="00300A9B" w:rsidP="00B275A9">
      <w:pPr>
        <w:jc w:val="center"/>
        <w:rPr>
          <w:rFonts w:ascii="Times New Roman" w:hAnsi="Times New Roman"/>
          <w:b/>
          <w:bCs/>
          <w:iCs/>
          <w:sz w:val="32"/>
          <w:szCs w:val="32"/>
          <w:lang w:val="en-US"/>
        </w:rPr>
      </w:pPr>
      <w:r>
        <w:rPr>
          <w:rFonts w:ascii="Times New Roman" w:hAnsi="Times New Roman"/>
          <w:b/>
          <w:bCs/>
          <w:iCs/>
          <w:sz w:val="32"/>
          <w:szCs w:val="32"/>
          <w:lang w:val="en-US"/>
        </w:rPr>
        <w:lastRenderedPageBreak/>
        <w:t>CONCLUSION</w:t>
      </w:r>
    </w:p>
    <w:p w14:paraId="498E8B2A" w14:textId="77777777" w:rsidR="00B275A9" w:rsidRPr="00B37634" w:rsidRDefault="00B275A9" w:rsidP="00B275A9">
      <w:pPr>
        <w:rPr>
          <w:iCs/>
          <w:sz w:val="22"/>
          <w:szCs w:val="22"/>
          <w:lang w:val="en-US"/>
        </w:rPr>
      </w:pPr>
    </w:p>
    <w:p w14:paraId="7DF2C362" w14:textId="09C9AF50" w:rsidR="00B275A9" w:rsidRPr="00B15297" w:rsidRDefault="00B15297" w:rsidP="00B275A9">
      <w:pPr>
        <w:spacing w:line="276" w:lineRule="auto"/>
        <w:ind w:firstLine="357"/>
        <w:jc w:val="both"/>
        <w:rPr>
          <w:rFonts w:ascii="Times New Roman" w:hAnsi="Times New Roman"/>
          <w:iCs/>
          <w:sz w:val="24"/>
          <w:lang w:val="en-US"/>
        </w:rPr>
      </w:pPr>
      <w:r w:rsidRPr="00B15297">
        <w:rPr>
          <w:rFonts w:ascii="Times New Roman" w:hAnsi="Times New Roman"/>
          <w:iCs/>
          <w:sz w:val="24"/>
          <w:lang w:val="en-US"/>
        </w:rPr>
        <w:t xml:space="preserve">In this paper, the dynamics of the longitudinal motion of particles in an RF accelerating system of the Barrier Bucket type at </w:t>
      </w:r>
      <w:r>
        <w:rPr>
          <w:rFonts w:ascii="Times New Roman" w:hAnsi="Times New Roman"/>
          <w:iCs/>
          <w:sz w:val="24"/>
          <w:lang w:val="en-US"/>
        </w:rPr>
        <w:t xml:space="preserve">a transition </w:t>
      </w:r>
      <w:r w:rsidRPr="00B15297">
        <w:rPr>
          <w:rFonts w:ascii="Times New Roman" w:hAnsi="Times New Roman"/>
          <w:iCs/>
          <w:sz w:val="24"/>
          <w:lang w:val="en-US"/>
        </w:rPr>
        <w:t>energy jump near the transition is considered</w:t>
      </w:r>
      <w:r w:rsidR="00B275A9" w:rsidRPr="00B15297">
        <w:rPr>
          <w:rFonts w:ascii="Times New Roman" w:hAnsi="Times New Roman"/>
          <w:iCs/>
          <w:sz w:val="24"/>
          <w:lang w:val="en-US"/>
        </w:rPr>
        <w:t xml:space="preserve">. </w:t>
      </w:r>
      <w:r w:rsidRPr="00B15297">
        <w:rPr>
          <w:rFonts w:ascii="Times New Roman" w:hAnsi="Times New Roman"/>
          <w:iCs/>
          <w:sz w:val="24"/>
          <w:lang w:val="en-US"/>
        </w:rPr>
        <w:t>The influence of the second order slip</w:t>
      </w:r>
      <w:r>
        <w:rPr>
          <w:rFonts w:ascii="Times New Roman" w:hAnsi="Times New Roman"/>
          <w:iCs/>
          <w:sz w:val="24"/>
          <w:lang w:val="en-US"/>
        </w:rPr>
        <w:t>-factor and</w:t>
      </w:r>
      <w:r w:rsidR="00B275A9" w:rsidRPr="00B15297">
        <w:rPr>
          <w:rFonts w:ascii="Times New Roman" w:hAnsi="Times New Roman"/>
          <w:iCs/>
          <w:sz w:val="24"/>
          <w:lang w:val="en-US"/>
        </w:rPr>
        <w:t xml:space="preserve"> </w:t>
      </w:r>
      <w:r>
        <w:rPr>
          <w:rFonts w:ascii="Times New Roman" w:hAnsi="Times New Roman"/>
          <w:iCs/>
          <w:sz w:val="24"/>
          <w:lang w:val="en-US"/>
        </w:rPr>
        <w:t>space</w:t>
      </w:r>
      <w:r w:rsidRPr="00B15297">
        <w:rPr>
          <w:rFonts w:ascii="Times New Roman" w:hAnsi="Times New Roman"/>
          <w:iCs/>
          <w:sz w:val="24"/>
          <w:lang w:val="en-US"/>
        </w:rPr>
        <w:t xml:space="preserve"> charge during the transition</w:t>
      </w:r>
      <w:r>
        <w:rPr>
          <w:rFonts w:ascii="Times New Roman" w:hAnsi="Times New Roman"/>
          <w:iCs/>
          <w:sz w:val="24"/>
          <w:lang w:val="en-US"/>
        </w:rPr>
        <w:t xml:space="preserve"> </w:t>
      </w:r>
      <w:r w:rsidRPr="00B15297">
        <w:rPr>
          <w:rFonts w:ascii="Times New Roman" w:hAnsi="Times New Roman"/>
          <w:iCs/>
          <w:sz w:val="24"/>
          <w:lang w:val="en-US"/>
        </w:rPr>
        <w:t>is considered</w:t>
      </w:r>
      <w:r w:rsidR="00B275A9" w:rsidRPr="00B15297">
        <w:rPr>
          <w:rFonts w:ascii="Times New Roman" w:hAnsi="Times New Roman"/>
          <w:iCs/>
          <w:sz w:val="24"/>
          <w:lang w:val="en-US"/>
        </w:rPr>
        <w:t xml:space="preserve">. </w:t>
      </w:r>
      <w:r w:rsidRPr="00B15297">
        <w:rPr>
          <w:rFonts w:ascii="Times New Roman" w:hAnsi="Times New Roman"/>
          <w:iCs/>
          <w:sz w:val="24"/>
          <w:lang w:val="en-US"/>
        </w:rPr>
        <w:t xml:space="preserve">When the critical energy jumps, the </w:t>
      </w:r>
      <w:r>
        <w:rPr>
          <w:rFonts w:ascii="Times New Roman" w:hAnsi="Times New Roman"/>
          <w:iCs/>
          <w:sz w:val="24"/>
          <w:lang w:val="en-US"/>
        </w:rPr>
        <w:t xml:space="preserve">working </w:t>
      </w:r>
      <w:r w:rsidRPr="00B15297">
        <w:rPr>
          <w:rFonts w:ascii="Times New Roman" w:hAnsi="Times New Roman"/>
          <w:iCs/>
          <w:sz w:val="24"/>
          <w:lang w:val="en-US"/>
        </w:rPr>
        <w:t>points change</w:t>
      </w:r>
      <w:r>
        <w:rPr>
          <w:rFonts w:ascii="Times New Roman" w:hAnsi="Times New Roman"/>
          <w:iCs/>
          <w:sz w:val="24"/>
          <w:lang w:val="en-US"/>
        </w:rPr>
        <w:t>s</w:t>
      </w:r>
      <w:r w:rsidRPr="00B15297">
        <w:rPr>
          <w:rFonts w:ascii="Times New Roman" w:hAnsi="Times New Roman"/>
          <w:iCs/>
          <w:sz w:val="24"/>
          <w:lang w:val="en-US"/>
        </w:rPr>
        <w:t>, dynamic apertures are considered for them.</w:t>
      </w:r>
    </w:p>
    <w:p w14:paraId="7E01536D" w14:textId="77777777" w:rsidR="00B15297" w:rsidRPr="00B15297" w:rsidRDefault="00B15297" w:rsidP="00B275A9">
      <w:pPr>
        <w:spacing w:line="276" w:lineRule="auto"/>
        <w:ind w:firstLine="357"/>
        <w:jc w:val="both"/>
        <w:rPr>
          <w:rFonts w:ascii="Times New Roman" w:hAnsi="Times New Roman"/>
          <w:iCs/>
          <w:sz w:val="24"/>
          <w:lang w:val="en-US"/>
        </w:rPr>
      </w:pPr>
    </w:p>
    <w:p w14:paraId="653E914B" w14:textId="78E21191" w:rsidR="00B275A9" w:rsidRPr="00B15297" w:rsidRDefault="00B15297" w:rsidP="00B275A9">
      <w:pPr>
        <w:spacing w:line="276" w:lineRule="auto"/>
        <w:ind w:firstLine="357"/>
        <w:jc w:val="both"/>
        <w:rPr>
          <w:rFonts w:ascii="Times New Roman" w:hAnsi="Times New Roman"/>
          <w:iCs/>
          <w:sz w:val="24"/>
          <w:lang w:val="en-US"/>
        </w:rPr>
      </w:pPr>
      <w:r w:rsidRPr="00B15297">
        <w:rPr>
          <w:rFonts w:ascii="Times New Roman" w:hAnsi="Times New Roman"/>
          <w:iCs/>
          <w:sz w:val="24"/>
          <w:lang w:val="en-US"/>
        </w:rPr>
        <w:t>For the considered jump, a change of the working point to the value is required</w:t>
      </w:r>
      <w:r w:rsidR="00B275A9" w:rsidRPr="00B15297">
        <w:rPr>
          <w:rFonts w:ascii="Times New Roman" w:hAnsi="Times New Roman"/>
          <w:iCs/>
          <w:sz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lang w:val="en-US"/>
          </w:rPr>
          <m:t>9.365×9.465</m:t>
        </m:r>
      </m:oMath>
      <w:r w:rsidR="00B275A9" w:rsidRPr="00B15297">
        <w:rPr>
          <w:rFonts w:ascii="Times New Roman" w:hAnsi="Times New Roman"/>
          <w:sz w:val="24"/>
          <w:lang w:val="en-US"/>
        </w:rPr>
        <w:t xml:space="preserve">, </w:t>
      </w:r>
      <w:r w:rsidRPr="00B15297">
        <w:rPr>
          <w:rFonts w:ascii="Times New Roman" w:hAnsi="Times New Roman"/>
          <w:sz w:val="24"/>
          <w:lang w:val="en-US"/>
        </w:rPr>
        <w:t xml:space="preserve">however, with </w:t>
      </w:r>
      <w:r>
        <w:rPr>
          <w:rFonts w:ascii="Times New Roman" w:hAnsi="Times New Roman"/>
          <w:sz w:val="24"/>
          <w:lang w:val="en-US"/>
        </w:rPr>
        <w:t xml:space="preserve">a </w:t>
      </w:r>
      <w:r w:rsidRPr="00B15297">
        <w:rPr>
          <w:rFonts w:ascii="Times New Roman" w:hAnsi="Times New Roman"/>
          <w:sz w:val="24"/>
          <w:lang w:val="en-US"/>
        </w:rPr>
        <w:t xml:space="preserve">such change, the </w:t>
      </w:r>
      <w:r>
        <w:rPr>
          <w:rFonts w:ascii="Times New Roman" w:hAnsi="Times New Roman"/>
          <w:sz w:val="24"/>
          <w:lang w:val="en-US"/>
        </w:rPr>
        <w:t xml:space="preserve">working </w:t>
      </w:r>
      <w:r w:rsidRPr="00B15297">
        <w:rPr>
          <w:rFonts w:ascii="Times New Roman" w:hAnsi="Times New Roman"/>
          <w:sz w:val="24"/>
          <w:lang w:val="en-US"/>
        </w:rPr>
        <w:t>point approaches a third-order resonance, which greatly affects stability, and the dynamic aperture becomes unacceptably small.</w:t>
      </w:r>
      <w:r w:rsidR="00B275A9" w:rsidRPr="00B15297">
        <w:rPr>
          <w:rFonts w:ascii="Times New Roman" w:hAnsi="Times New Roman"/>
          <w:sz w:val="24"/>
          <w:lang w:val="en-US"/>
        </w:rPr>
        <w:t xml:space="preserve"> </w:t>
      </w:r>
      <w:r w:rsidRPr="00B15297">
        <w:rPr>
          <w:rFonts w:ascii="Times New Roman" w:hAnsi="Times New Roman"/>
          <w:sz w:val="24"/>
          <w:lang w:val="en-US"/>
        </w:rPr>
        <w:t xml:space="preserve">However, it is possible to change the scheme of the critical energy jump and first raise the </w:t>
      </w:r>
      <w:r>
        <w:rPr>
          <w:rFonts w:ascii="Times New Roman" w:hAnsi="Times New Roman"/>
          <w:sz w:val="24"/>
          <w:lang w:val="en-US"/>
        </w:rPr>
        <w:t>transition</w:t>
      </w:r>
      <w:r w:rsidRPr="00B15297">
        <w:rPr>
          <w:rFonts w:ascii="Times New Roman" w:hAnsi="Times New Roman"/>
          <w:sz w:val="24"/>
          <w:lang w:val="en-US"/>
        </w:rPr>
        <w:t xml:space="preserve"> value, carry out a rapid jump of </w:t>
      </w:r>
      <w:r>
        <w:rPr>
          <w:rFonts w:ascii="Times New Roman" w:hAnsi="Times New Roman"/>
          <w:sz w:val="24"/>
          <w:lang w:val="en-US"/>
        </w:rPr>
        <w:t>transition</w:t>
      </w:r>
      <w:r w:rsidRPr="00B15297">
        <w:rPr>
          <w:rFonts w:ascii="Times New Roman" w:hAnsi="Times New Roman"/>
          <w:sz w:val="24"/>
          <w:lang w:val="en-US"/>
        </w:rPr>
        <w:t xml:space="preserve"> energy, and then restore the original stationary value</w:t>
      </w:r>
      <w:r w:rsidR="00B275A9" w:rsidRPr="00B15297">
        <w:rPr>
          <w:rFonts w:ascii="Times New Roman" w:hAnsi="Times New Roman"/>
          <w:sz w:val="24"/>
          <w:lang w:val="en-US"/>
        </w:rPr>
        <w:t xml:space="preserve">. </w:t>
      </w:r>
      <w:r w:rsidRPr="00B15297">
        <w:rPr>
          <w:rFonts w:ascii="Times New Roman" w:hAnsi="Times New Roman"/>
          <w:sz w:val="24"/>
          <w:lang w:val="en-US"/>
        </w:rPr>
        <w:t xml:space="preserve">With this approach, the dynamic aperture remains sufficient to maintain </w:t>
      </w:r>
      <w:r>
        <w:rPr>
          <w:rFonts w:ascii="Times New Roman" w:hAnsi="Times New Roman"/>
          <w:sz w:val="24"/>
          <w:lang w:val="en-US"/>
        </w:rPr>
        <w:t>stable</w:t>
      </w:r>
      <w:r w:rsidRPr="00B15297">
        <w:rPr>
          <w:rFonts w:ascii="Times New Roman" w:hAnsi="Times New Roman"/>
          <w:sz w:val="24"/>
          <w:lang w:val="en-US"/>
        </w:rPr>
        <w:t xml:space="preserve"> motion.</w:t>
      </w:r>
    </w:p>
    <w:p w14:paraId="2C58CC7B" w14:textId="77777777" w:rsidR="00B275A9" w:rsidRPr="00B15297" w:rsidRDefault="00B275A9" w:rsidP="00B275A9">
      <w:pPr>
        <w:spacing w:line="276" w:lineRule="auto"/>
        <w:ind w:firstLine="357"/>
        <w:jc w:val="both"/>
        <w:rPr>
          <w:rFonts w:ascii="Times New Roman" w:hAnsi="Times New Roman"/>
          <w:iCs/>
          <w:sz w:val="24"/>
          <w:lang w:val="en-US"/>
        </w:rPr>
      </w:pPr>
    </w:p>
    <w:p w14:paraId="65A9432D" w14:textId="37D6163B" w:rsidR="00B275A9" w:rsidRPr="00223DBB" w:rsidRDefault="00B15297" w:rsidP="00B275A9">
      <w:pPr>
        <w:spacing w:line="276" w:lineRule="auto"/>
        <w:ind w:firstLine="357"/>
        <w:jc w:val="both"/>
        <w:rPr>
          <w:rFonts w:ascii="Times New Roman" w:hAnsi="Times New Roman"/>
          <w:iCs/>
          <w:sz w:val="24"/>
          <w:lang w:val="en-US"/>
        </w:rPr>
      </w:pPr>
      <w:r w:rsidRPr="00E60C25">
        <w:rPr>
          <w:rFonts w:ascii="Times New Roman" w:hAnsi="Times New Roman"/>
          <w:iCs/>
          <w:sz w:val="24"/>
          <w:lang w:val="en-US"/>
        </w:rPr>
        <w:t xml:space="preserve">During modeling and </w:t>
      </w:r>
      <w:r w:rsidR="00E60C25" w:rsidRPr="00E60C25">
        <w:rPr>
          <w:rFonts w:ascii="Times New Roman" w:hAnsi="Times New Roman"/>
          <w:iCs/>
          <w:sz w:val="24"/>
          <w:lang w:val="en-US"/>
        </w:rPr>
        <w:t>calculations,</w:t>
      </w:r>
      <w:r w:rsidR="00B275A9" w:rsidRPr="00E60C25">
        <w:rPr>
          <w:rFonts w:ascii="Times New Roman" w:hAnsi="Times New Roman"/>
          <w:iCs/>
          <w:sz w:val="24"/>
          <w:lang w:val="en-US"/>
        </w:rPr>
        <w:t xml:space="preserve"> </w:t>
      </w:r>
      <w:r w:rsidRPr="00E60C25">
        <w:rPr>
          <w:rFonts w:ascii="Times New Roman" w:hAnsi="Times New Roman"/>
          <w:iCs/>
          <w:sz w:val="24"/>
          <w:lang w:val="en-US"/>
        </w:rPr>
        <w:t>it was found that with a transition energy jump, the determining factor, which influence on the stability of the particles inside the Barrier Bucket</w:t>
      </w:r>
      <w:r w:rsidR="00223DBB" w:rsidRPr="00E60C25">
        <w:rPr>
          <w:rFonts w:ascii="Times New Roman" w:hAnsi="Times New Roman"/>
          <w:iCs/>
          <w:sz w:val="24"/>
          <w:lang w:val="en-US"/>
        </w:rPr>
        <w:t xml:space="preserve"> RF system is the second order of slip-factor</w:t>
      </w:r>
      <w:r w:rsidR="00E60C25" w:rsidRPr="00E60C25">
        <w:rPr>
          <w:rFonts w:ascii="Times New Roman" w:hAnsi="Times New Roman"/>
          <w:iCs/>
          <w:sz w:val="24"/>
          <w:lang w:val="en-US"/>
        </w:rPr>
        <w:t xml:space="preserve">. It </w:t>
      </w:r>
      <w:r w:rsidR="00223DBB" w:rsidRPr="00E60C25">
        <w:rPr>
          <w:rFonts w:ascii="Times New Roman" w:hAnsi="Times New Roman"/>
          <w:iCs/>
          <w:sz w:val="24"/>
          <w:lang w:val="en-US"/>
        </w:rPr>
        <w:t>depends on momentum spread</w:t>
      </w:r>
      <w:r w:rsidR="00B275A9" w:rsidRPr="00E60C25">
        <w:rPr>
          <w:rFonts w:ascii="Times New Roman" w:hAnsi="Times New Roman"/>
          <w:iCs/>
          <w:sz w:val="24"/>
          <w:lang w:val="en-US"/>
        </w:rPr>
        <w:t xml:space="preserve"> </w:t>
      </w:r>
      <w:r w:rsidR="00223DBB" w:rsidRPr="00E60C25">
        <w:rPr>
          <w:rFonts w:ascii="Times New Roman" w:hAnsi="Times New Roman"/>
          <w:iCs/>
          <w:sz w:val="24"/>
          <w:lang w:val="en-US"/>
        </w:rPr>
        <w:t>and can determine the maximum momentum spread for the transition energy crossing in a jump</w:t>
      </w:r>
      <w:r w:rsidR="00E60C25" w:rsidRPr="00E60C25">
        <w:rPr>
          <w:rFonts w:ascii="Times New Roman" w:hAnsi="Times New Roman"/>
          <w:iCs/>
          <w:sz w:val="24"/>
          <w:lang w:val="en-US"/>
        </w:rPr>
        <w:t>-scheme</w:t>
      </w:r>
      <w:r w:rsidR="00223DBB" w:rsidRPr="00E60C25">
        <w:rPr>
          <w:rFonts w:ascii="Times New Roman" w:hAnsi="Times New Roman"/>
          <w:iCs/>
          <w:sz w:val="24"/>
          <w:lang w:val="en-US"/>
        </w:rPr>
        <w:t xml:space="preserve"> without loss</w:t>
      </w:r>
      <w:r w:rsidR="00B275A9" w:rsidRPr="00E60C25">
        <w:rPr>
          <w:rFonts w:ascii="Times New Roman" w:hAnsi="Times New Roman"/>
          <w:iCs/>
          <w:sz w:val="24"/>
          <w:lang w:val="en-US"/>
        </w:rPr>
        <w:t>.</w:t>
      </w:r>
      <w:r w:rsidR="00223DBB" w:rsidRPr="00E60C25">
        <w:t xml:space="preserve"> </w:t>
      </w:r>
      <w:r w:rsidR="00223DBB" w:rsidRPr="00E60C25">
        <w:rPr>
          <w:rFonts w:ascii="Times New Roman" w:hAnsi="Times New Roman"/>
          <w:iCs/>
          <w:sz w:val="24"/>
          <w:lang w:val="en-US"/>
        </w:rPr>
        <w:t>The space charge, due to its small size does not have time to make a significant contribution to the change in the coordinate of the particles relative to the synchronous one</w:t>
      </w:r>
      <w:r w:rsidR="00E60C25" w:rsidRPr="00E60C25">
        <w:rPr>
          <w:rFonts w:ascii="Times New Roman" w:hAnsi="Times New Roman"/>
          <w:iCs/>
          <w:sz w:val="24"/>
          <w:lang w:val="en-US"/>
        </w:rPr>
        <w:t xml:space="preserve"> during jump</w:t>
      </w:r>
      <w:r w:rsidR="00B275A9" w:rsidRPr="00E60C25">
        <w:rPr>
          <w:rFonts w:ascii="Times New Roman" w:hAnsi="Times New Roman"/>
          <w:iCs/>
          <w:sz w:val="24"/>
          <w:lang w:val="en-US"/>
        </w:rPr>
        <w:t>.</w:t>
      </w:r>
      <w:r w:rsidR="00B275A9" w:rsidRPr="00223DBB">
        <w:rPr>
          <w:rFonts w:ascii="Times New Roman" w:hAnsi="Times New Roman"/>
          <w:iCs/>
          <w:sz w:val="24"/>
          <w:lang w:val="en-US"/>
        </w:rPr>
        <w:br w:type="page"/>
      </w:r>
    </w:p>
    <w:p w14:paraId="298313E7" w14:textId="77777777" w:rsidR="00B275A9" w:rsidRPr="00223DBB" w:rsidRDefault="00B275A9" w:rsidP="00B275A9">
      <w:pPr>
        <w:pStyle w:val="JACoWBodyTextIndent"/>
        <w:spacing w:line="276" w:lineRule="auto"/>
        <w:ind w:firstLine="0"/>
        <w:rPr>
          <w:iCs/>
          <w:sz w:val="22"/>
          <w:szCs w:val="22"/>
          <w:lang w:val="en-US"/>
        </w:rPr>
      </w:pPr>
    </w:p>
    <w:p w14:paraId="249F56BE" w14:textId="666EFE67" w:rsidR="00B275A9" w:rsidRPr="00375B45" w:rsidRDefault="00533A1E" w:rsidP="00B275A9">
      <w:pPr>
        <w:pStyle w:val="JACoWSectionHeading"/>
        <w:rPr>
          <w:sz w:val="28"/>
          <w:lang w:val="ru-RU"/>
        </w:rPr>
      </w:pPr>
      <w:bookmarkStart w:id="6" w:name="_Toc95844336"/>
      <w:r w:rsidRPr="00375B45">
        <w:rPr>
          <w:caps w:val="0"/>
          <w:sz w:val="28"/>
          <w:lang w:val="ru-RU"/>
        </w:rPr>
        <w:t>LITERATURE</w:t>
      </w:r>
      <w:bookmarkEnd w:id="6"/>
    </w:p>
    <w:p w14:paraId="0FCF77FD" w14:textId="77777777" w:rsidR="00B275A9" w:rsidRPr="00092C45" w:rsidRDefault="00B275A9" w:rsidP="00B275A9">
      <w:pPr>
        <w:pStyle w:val="JACoWBodyTextIndent"/>
        <w:spacing w:line="360" w:lineRule="auto"/>
        <w:rPr>
          <w:lang w:val="fr-FR"/>
        </w:rPr>
      </w:pPr>
    </w:p>
    <w:p w14:paraId="253AEAE5" w14:textId="77777777" w:rsidR="00B275A9" w:rsidRPr="00C60EE0" w:rsidRDefault="00B275A9" w:rsidP="00B275A9">
      <w:pPr>
        <w:pStyle w:val="JACoWReference1-9when10Refs"/>
        <w:numPr>
          <w:ilvl w:val="0"/>
          <w:numId w:val="24"/>
        </w:numPr>
        <w:spacing w:line="360" w:lineRule="auto"/>
        <w:rPr>
          <w:rFonts w:cs="Times New Roman"/>
          <w:sz w:val="22"/>
          <w:szCs w:val="22"/>
          <w:lang w:val="fr-FR"/>
        </w:rPr>
      </w:pPr>
      <w:proofErr w:type="spellStart"/>
      <w:r w:rsidRPr="00C60EE0">
        <w:rPr>
          <w:rFonts w:cs="Times New Roman"/>
          <w:sz w:val="22"/>
          <w:szCs w:val="22"/>
          <w:lang w:val="fr-FR"/>
        </w:rPr>
        <w:t>Syresin</w:t>
      </w:r>
      <w:proofErr w:type="spellEnd"/>
      <w:r w:rsidRPr="00C60EE0">
        <w:rPr>
          <w:rFonts w:cs="Times New Roman"/>
          <w:sz w:val="22"/>
          <w:szCs w:val="22"/>
          <w:lang w:val="fr-FR"/>
        </w:rPr>
        <w:t xml:space="preserve">, E. M., </w:t>
      </w:r>
      <w:proofErr w:type="spellStart"/>
      <w:r w:rsidRPr="00C60EE0">
        <w:rPr>
          <w:rFonts w:cs="Times New Roman"/>
          <w:sz w:val="22"/>
          <w:szCs w:val="22"/>
          <w:lang w:val="fr-FR"/>
        </w:rPr>
        <w:t>Butenko</w:t>
      </w:r>
      <w:proofErr w:type="spellEnd"/>
      <w:r w:rsidRPr="00C60EE0">
        <w:rPr>
          <w:rFonts w:cs="Times New Roman"/>
          <w:sz w:val="22"/>
          <w:szCs w:val="22"/>
          <w:lang w:val="fr-FR"/>
        </w:rPr>
        <w:t xml:space="preserve">, A. V., </w:t>
      </w:r>
      <w:proofErr w:type="spellStart"/>
      <w:r w:rsidRPr="00C60EE0">
        <w:rPr>
          <w:rFonts w:cs="Times New Roman"/>
          <w:sz w:val="22"/>
          <w:szCs w:val="22"/>
          <w:lang w:val="fr-FR"/>
        </w:rPr>
        <w:t>Zenkevich</w:t>
      </w:r>
      <w:proofErr w:type="spellEnd"/>
      <w:r w:rsidRPr="00C60EE0">
        <w:rPr>
          <w:rFonts w:cs="Times New Roman"/>
          <w:sz w:val="22"/>
          <w:szCs w:val="22"/>
          <w:lang w:val="fr-FR"/>
        </w:rPr>
        <w:t xml:space="preserve">, P. R., Kolokolchikov, S. D., </w:t>
      </w:r>
      <w:proofErr w:type="spellStart"/>
      <w:r w:rsidRPr="00C60EE0">
        <w:rPr>
          <w:rFonts w:cs="Times New Roman"/>
          <w:sz w:val="22"/>
          <w:szCs w:val="22"/>
          <w:lang w:val="fr-FR"/>
        </w:rPr>
        <w:t>Kostromin</w:t>
      </w:r>
      <w:proofErr w:type="spellEnd"/>
      <w:r w:rsidRPr="00C60EE0">
        <w:rPr>
          <w:rFonts w:cs="Times New Roman"/>
          <w:sz w:val="22"/>
          <w:szCs w:val="22"/>
          <w:lang w:val="fr-FR"/>
        </w:rPr>
        <w:t xml:space="preserve">, S. A., </w:t>
      </w:r>
      <w:proofErr w:type="spellStart"/>
      <w:r w:rsidRPr="00C60EE0">
        <w:rPr>
          <w:rFonts w:cs="Times New Roman"/>
          <w:sz w:val="22"/>
          <w:szCs w:val="22"/>
          <w:lang w:val="fr-FR"/>
        </w:rPr>
        <w:t>Meshkov</w:t>
      </w:r>
      <w:proofErr w:type="spellEnd"/>
      <w:r w:rsidRPr="00C60EE0">
        <w:rPr>
          <w:rFonts w:cs="Times New Roman"/>
          <w:sz w:val="22"/>
          <w:szCs w:val="22"/>
          <w:lang w:val="fr-FR"/>
        </w:rPr>
        <w:t xml:space="preserve">, I. N., </w:t>
      </w:r>
      <w:proofErr w:type="spellStart"/>
      <w:r w:rsidRPr="00C60EE0">
        <w:rPr>
          <w:rFonts w:cs="Times New Roman"/>
          <w:sz w:val="22"/>
          <w:szCs w:val="22"/>
          <w:lang w:val="fr-FR"/>
        </w:rPr>
        <w:t>Mityanina</w:t>
      </w:r>
      <w:proofErr w:type="spellEnd"/>
      <w:r w:rsidRPr="00C60EE0">
        <w:rPr>
          <w:rFonts w:cs="Times New Roman"/>
          <w:sz w:val="22"/>
          <w:szCs w:val="22"/>
          <w:lang w:val="fr-FR"/>
        </w:rPr>
        <w:t xml:space="preserve">, N. V., </w:t>
      </w:r>
      <w:proofErr w:type="spellStart"/>
      <w:r w:rsidRPr="00C60EE0">
        <w:rPr>
          <w:rFonts w:cs="Times New Roman"/>
          <w:sz w:val="22"/>
          <w:szCs w:val="22"/>
          <w:lang w:val="fr-FR"/>
        </w:rPr>
        <w:t>Senichev</w:t>
      </w:r>
      <w:proofErr w:type="spellEnd"/>
      <w:r w:rsidRPr="00C60EE0">
        <w:rPr>
          <w:rFonts w:cs="Times New Roman"/>
          <w:sz w:val="22"/>
          <w:szCs w:val="22"/>
          <w:lang w:val="fr-FR"/>
        </w:rPr>
        <w:t xml:space="preserve">, Y. V., </w:t>
      </w:r>
      <w:proofErr w:type="spellStart"/>
      <w:r w:rsidRPr="00C60EE0">
        <w:rPr>
          <w:rFonts w:cs="Times New Roman"/>
          <w:sz w:val="22"/>
          <w:szCs w:val="22"/>
          <w:lang w:val="fr-FR"/>
        </w:rPr>
        <w:t>Sidorin</w:t>
      </w:r>
      <w:proofErr w:type="spellEnd"/>
      <w:r w:rsidRPr="00C60EE0">
        <w:rPr>
          <w:rFonts w:cs="Times New Roman"/>
          <w:sz w:val="22"/>
          <w:szCs w:val="22"/>
          <w:lang w:val="fr-FR"/>
        </w:rPr>
        <w:t xml:space="preserve">, A. O., &amp; </w:t>
      </w:r>
      <w:proofErr w:type="spellStart"/>
      <w:r w:rsidRPr="00C60EE0">
        <w:rPr>
          <w:rFonts w:cs="Times New Roman"/>
          <w:sz w:val="22"/>
          <w:szCs w:val="22"/>
          <w:lang w:val="fr-FR"/>
        </w:rPr>
        <w:t>Trubnikov</w:t>
      </w:r>
      <w:proofErr w:type="spellEnd"/>
      <w:r w:rsidRPr="00C60EE0">
        <w:rPr>
          <w:rFonts w:cs="Times New Roman"/>
          <w:sz w:val="22"/>
          <w:szCs w:val="22"/>
          <w:lang w:val="fr-FR"/>
        </w:rPr>
        <w:t xml:space="preserve">, G. V. (2021). Formation of </w:t>
      </w:r>
      <w:proofErr w:type="spellStart"/>
      <w:r w:rsidRPr="00C60EE0">
        <w:rPr>
          <w:rFonts w:cs="Times New Roman"/>
          <w:sz w:val="22"/>
          <w:szCs w:val="22"/>
          <w:lang w:val="fr-FR"/>
        </w:rPr>
        <w:t>Polarized</w:t>
      </w:r>
      <w:proofErr w:type="spellEnd"/>
      <w:r w:rsidRPr="00C60EE0">
        <w:rPr>
          <w:rFonts w:cs="Times New Roman"/>
          <w:sz w:val="22"/>
          <w:szCs w:val="22"/>
          <w:lang w:val="fr-FR"/>
        </w:rPr>
        <w:t xml:space="preserve"> Proton </w:t>
      </w:r>
      <w:proofErr w:type="spellStart"/>
      <w:r w:rsidRPr="00C60EE0">
        <w:rPr>
          <w:rFonts w:cs="Times New Roman"/>
          <w:sz w:val="22"/>
          <w:szCs w:val="22"/>
          <w:lang w:val="fr-FR"/>
        </w:rPr>
        <w:t>Beams</w:t>
      </w:r>
      <w:proofErr w:type="spellEnd"/>
      <w:r w:rsidRPr="00C60EE0">
        <w:rPr>
          <w:rFonts w:cs="Times New Roman"/>
          <w:sz w:val="22"/>
          <w:szCs w:val="22"/>
          <w:lang w:val="fr-FR"/>
        </w:rPr>
        <w:t xml:space="preserve"> in the NICA </w:t>
      </w:r>
      <w:proofErr w:type="spellStart"/>
      <w:r w:rsidRPr="00C60EE0">
        <w:rPr>
          <w:rFonts w:cs="Times New Roman"/>
          <w:sz w:val="22"/>
          <w:szCs w:val="22"/>
          <w:lang w:val="fr-FR"/>
        </w:rPr>
        <w:t>Collider</w:t>
      </w:r>
      <w:proofErr w:type="spellEnd"/>
      <w:r w:rsidRPr="00C60EE0">
        <w:rPr>
          <w:rFonts w:cs="Times New Roman"/>
          <w:sz w:val="22"/>
          <w:szCs w:val="22"/>
          <w:lang w:val="fr-FR"/>
        </w:rPr>
        <w:t xml:space="preserve">-Accelerator </w:t>
      </w:r>
      <w:proofErr w:type="spellStart"/>
      <w:r w:rsidRPr="00C60EE0">
        <w:rPr>
          <w:rFonts w:cs="Times New Roman"/>
          <w:sz w:val="22"/>
          <w:szCs w:val="22"/>
          <w:lang w:val="fr-FR"/>
        </w:rPr>
        <w:t>Complex</w:t>
      </w:r>
      <w:proofErr w:type="spellEnd"/>
      <w:r w:rsidRPr="00C60EE0">
        <w:rPr>
          <w:rFonts w:cs="Times New Roman"/>
          <w:sz w:val="22"/>
          <w:szCs w:val="22"/>
          <w:lang w:val="fr-FR"/>
        </w:rPr>
        <w:t xml:space="preserve">. Physics of </w:t>
      </w:r>
      <w:proofErr w:type="spellStart"/>
      <w:r w:rsidRPr="00C60EE0">
        <w:rPr>
          <w:rFonts w:cs="Times New Roman"/>
          <w:sz w:val="22"/>
          <w:szCs w:val="22"/>
          <w:lang w:val="fr-FR"/>
        </w:rPr>
        <w:t>Particles</w:t>
      </w:r>
      <w:proofErr w:type="spellEnd"/>
      <w:r w:rsidRPr="00C60EE0">
        <w:rPr>
          <w:rFonts w:cs="Times New Roman"/>
          <w:sz w:val="22"/>
          <w:szCs w:val="22"/>
          <w:lang w:val="fr-FR"/>
        </w:rPr>
        <w:t xml:space="preserve"> and </w:t>
      </w:r>
      <w:proofErr w:type="spellStart"/>
      <w:r w:rsidRPr="00C60EE0">
        <w:rPr>
          <w:rFonts w:cs="Times New Roman"/>
          <w:sz w:val="22"/>
          <w:szCs w:val="22"/>
          <w:lang w:val="fr-FR"/>
        </w:rPr>
        <w:t>Nuclei</w:t>
      </w:r>
      <w:proofErr w:type="spellEnd"/>
      <w:r w:rsidRPr="00C60EE0">
        <w:rPr>
          <w:rFonts w:cs="Times New Roman"/>
          <w:sz w:val="22"/>
          <w:szCs w:val="22"/>
          <w:lang w:val="fr-FR"/>
        </w:rPr>
        <w:t xml:space="preserve">, 52(5), 997-1017. </w:t>
      </w:r>
      <w:hyperlink r:id="rId41" w:history="1">
        <w:r w:rsidRPr="00C60EE0">
          <w:rPr>
            <w:rStyle w:val="a9"/>
            <w:rFonts w:cs="Times New Roman"/>
            <w:sz w:val="22"/>
            <w:szCs w:val="22"/>
            <w:lang w:val="fr-FR"/>
          </w:rPr>
          <w:t>https://doi.org/10.1134/S1063779621050051</w:t>
        </w:r>
      </w:hyperlink>
      <w:r w:rsidRPr="00C60EE0">
        <w:rPr>
          <w:rFonts w:cs="Times New Roman"/>
          <w:sz w:val="22"/>
          <w:szCs w:val="22"/>
          <w:lang w:val="fr-FR"/>
        </w:rPr>
        <w:t xml:space="preserve"> p22-26</w:t>
      </w:r>
    </w:p>
    <w:p w14:paraId="60521FB1" w14:textId="77777777" w:rsidR="00B275A9" w:rsidRPr="00C60EE0" w:rsidRDefault="00B275A9" w:rsidP="00B275A9">
      <w:pPr>
        <w:pStyle w:val="JACoWReference1-9when10Refs"/>
        <w:numPr>
          <w:ilvl w:val="0"/>
          <w:numId w:val="24"/>
        </w:numPr>
        <w:spacing w:line="360" w:lineRule="auto"/>
        <w:rPr>
          <w:rFonts w:cs="Times New Roman"/>
          <w:sz w:val="22"/>
          <w:szCs w:val="22"/>
          <w:lang w:val="fr-FR"/>
        </w:rPr>
      </w:pPr>
      <w:r w:rsidRPr="00C60EE0">
        <w:rPr>
          <w:rFonts w:cs="Times New Roman"/>
          <w:sz w:val="22"/>
          <w:szCs w:val="22"/>
          <w:lang w:val="fr-FR"/>
        </w:rPr>
        <w:t xml:space="preserve">A.M. </w:t>
      </w:r>
      <w:proofErr w:type="spellStart"/>
      <w:r w:rsidRPr="00C60EE0">
        <w:rPr>
          <w:rFonts w:cs="Times New Roman"/>
          <w:sz w:val="22"/>
          <w:szCs w:val="22"/>
          <w:lang w:val="fr-FR"/>
        </w:rPr>
        <w:t>Malyshev</w:t>
      </w:r>
      <w:proofErr w:type="spellEnd"/>
      <w:r w:rsidRPr="00C60EE0">
        <w:rPr>
          <w:rFonts w:cs="Times New Roman"/>
          <w:sz w:val="22"/>
          <w:szCs w:val="22"/>
          <w:lang w:val="fr-FR"/>
        </w:rPr>
        <w:t xml:space="preserve">, A.A. </w:t>
      </w:r>
      <w:proofErr w:type="spellStart"/>
      <w:r w:rsidRPr="00C60EE0">
        <w:rPr>
          <w:rFonts w:cs="Times New Roman"/>
          <w:sz w:val="22"/>
          <w:szCs w:val="22"/>
          <w:lang w:val="fr-FR"/>
        </w:rPr>
        <w:t>Krasnov</w:t>
      </w:r>
      <w:proofErr w:type="spellEnd"/>
      <w:r w:rsidRPr="00C60EE0">
        <w:rPr>
          <w:rFonts w:cs="Times New Roman"/>
          <w:sz w:val="22"/>
          <w:szCs w:val="22"/>
          <w:lang w:val="fr-FR"/>
        </w:rPr>
        <w:t xml:space="preserve">, </w:t>
      </w:r>
      <w:proofErr w:type="spellStart"/>
      <w:r w:rsidRPr="00C60EE0">
        <w:rPr>
          <w:rFonts w:cs="Times New Roman"/>
          <w:sz w:val="22"/>
          <w:szCs w:val="22"/>
          <w:lang w:val="fr-FR"/>
        </w:rPr>
        <w:t>Ya.G</w:t>
      </w:r>
      <w:proofErr w:type="spellEnd"/>
      <w:r w:rsidRPr="00C60EE0">
        <w:rPr>
          <w:rFonts w:cs="Times New Roman"/>
          <w:sz w:val="22"/>
          <w:szCs w:val="22"/>
          <w:lang w:val="fr-FR"/>
        </w:rPr>
        <w:t xml:space="preserve">. </w:t>
      </w:r>
      <w:proofErr w:type="spellStart"/>
      <w:r w:rsidRPr="00C60EE0">
        <w:rPr>
          <w:rFonts w:cs="Times New Roman"/>
          <w:sz w:val="22"/>
          <w:szCs w:val="22"/>
          <w:lang w:val="fr-FR"/>
        </w:rPr>
        <w:t>Kruchkov</w:t>
      </w:r>
      <w:proofErr w:type="spellEnd"/>
      <w:r w:rsidRPr="00C60EE0">
        <w:rPr>
          <w:rFonts w:cs="Times New Roman"/>
          <w:sz w:val="22"/>
          <w:szCs w:val="22"/>
          <w:lang w:val="fr-FR"/>
        </w:rPr>
        <w:t xml:space="preserve">, S.A. </w:t>
      </w:r>
      <w:proofErr w:type="spellStart"/>
      <w:r w:rsidRPr="00C60EE0">
        <w:rPr>
          <w:rFonts w:cs="Times New Roman"/>
          <w:sz w:val="22"/>
          <w:szCs w:val="22"/>
          <w:lang w:val="fr-FR"/>
        </w:rPr>
        <w:t>Krutikhin</w:t>
      </w:r>
      <w:proofErr w:type="spellEnd"/>
      <w:r w:rsidRPr="00C60EE0">
        <w:rPr>
          <w:rFonts w:cs="Times New Roman"/>
          <w:sz w:val="22"/>
          <w:szCs w:val="22"/>
          <w:lang w:val="fr-FR"/>
        </w:rPr>
        <w:t xml:space="preserve">, G.Y. </w:t>
      </w:r>
      <w:proofErr w:type="spellStart"/>
      <w:r w:rsidRPr="00C60EE0">
        <w:rPr>
          <w:rFonts w:cs="Times New Roman"/>
          <w:sz w:val="22"/>
          <w:szCs w:val="22"/>
          <w:lang w:val="fr-FR"/>
        </w:rPr>
        <w:t>Kurkin</w:t>
      </w:r>
      <w:proofErr w:type="spellEnd"/>
      <w:r w:rsidRPr="00C60EE0">
        <w:rPr>
          <w:rFonts w:cs="Times New Roman"/>
          <w:sz w:val="22"/>
          <w:szCs w:val="22"/>
          <w:lang w:val="fr-FR"/>
        </w:rPr>
        <w:t xml:space="preserve">, </w:t>
      </w:r>
      <w:proofErr w:type="spellStart"/>
      <w:r w:rsidRPr="00C60EE0">
        <w:rPr>
          <w:rFonts w:cs="Times New Roman"/>
          <w:sz w:val="22"/>
          <w:szCs w:val="22"/>
          <w:lang w:val="fr-FR"/>
        </w:rPr>
        <w:t>A.Yu</w:t>
      </w:r>
      <w:proofErr w:type="spellEnd"/>
      <w:r w:rsidRPr="00C60EE0">
        <w:rPr>
          <w:rFonts w:cs="Times New Roman"/>
          <w:sz w:val="22"/>
          <w:szCs w:val="22"/>
          <w:lang w:val="fr-FR"/>
        </w:rPr>
        <w:t xml:space="preserve">. </w:t>
      </w:r>
      <w:proofErr w:type="spellStart"/>
      <w:proofErr w:type="gramStart"/>
      <w:r w:rsidRPr="00C60EE0">
        <w:rPr>
          <w:rFonts w:cs="Times New Roman"/>
          <w:sz w:val="22"/>
          <w:szCs w:val="22"/>
          <w:lang w:val="fr-FR"/>
        </w:rPr>
        <w:t>Martynovsky,N.V</w:t>
      </w:r>
      <w:proofErr w:type="spellEnd"/>
      <w:r w:rsidRPr="00C60EE0">
        <w:rPr>
          <w:rFonts w:cs="Times New Roman"/>
          <w:sz w:val="22"/>
          <w:szCs w:val="22"/>
          <w:lang w:val="fr-FR"/>
        </w:rPr>
        <w:t>.</w:t>
      </w:r>
      <w:proofErr w:type="gramEnd"/>
      <w:r w:rsidRPr="00C60EE0">
        <w:rPr>
          <w:rFonts w:cs="Times New Roman"/>
          <w:sz w:val="22"/>
          <w:szCs w:val="22"/>
          <w:lang w:val="fr-FR"/>
        </w:rPr>
        <w:t xml:space="preserve"> Mityanina1, S.V. </w:t>
      </w:r>
      <w:proofErr w:type="spellStart"/>
      <w:r w:rsidRPr="00C60EE0">
        <w:rPr>
          <w:rFonts w:cs="Times New Roman"/>
          <w:sz w:val="22"/>
          <w:szCs w:val="22"/>
          <w:lang w:val="fr-FR"/>
        </w:rPr>
        <w:t>Motygin</w:t>
      </w:r>
      <w:proofErr w:type="spellEnd"/>
      <w:r w:rsidRPr="00C60EE0">
        <w:rPr>
          <w:rFonts w:cs="Times New Roman"/>
          <w:sz w:val="22"/>
          <w:szCs w:val="22"/>
          <w:lang w:val="fr-FR"/>
        </w:rPr>
        <w:t xml:space="preserve">, A.A. Murasev1, V.N. </w:t>
      </w:r>
      <w:proofErr w:type="spellStart"/>
      <w:r w:rsidRPr="00C60EE0">
        <w:rPr>
          <w:rFonts w:cs="Times New Roman"/>
          <w:sz w:val="22"/>
          <w:szCs w:val="22"/>
          <w:lang w:val="fr-FR"/>
        </w:rPr>
        <w:t>Osipov</w:t>
      </w:r>
      <w:proofErr w:type="spellEnd"/>
      <w:r w:rsidRPr="00C60EE0">
        <w:rPr>
          <w:rFonts w:cs="Times New Roman"/>
          <w:sz w:val="22"/>
          <w:szCs w:val="22"/>
          <w:lang w:val="fr-FR"/>
        </w:rPr>
        <w:t xml:space="preserve">, V.M. Petrov, A.M. Pilan2, E. Rotov1,V.V. Tarnetsky1, A.G. Tribendis2, I.A. Zapryagaev1, A.A. </w:t>
      </w:r>
      <w:proofErr w:type="spellStart"/>
      <w:r w:rsidRPr="00C60EE0">
        <w:rPr>
          <w:rFonts w:cs="Times New Roman"/>
          <w:sz w:val="22"/>
          <w:szCs w:val="22"/>
          <w:lang w:val="fr-FR"/>
        </w:rPr>
        <w:t>Zhukov</w:t>
      </w:r>
      <w:proofErr w:type="spellEnd"/>
      <w:r w:rsidRPr="00C60EE0">
        <w:rPr>
          <w:rFonts w:cs="Times New Roman"/>
          <w:sz w:val="22"/>
          <w:szCs w:val="22"/>
          <w:lang w:val="fr-FR"/>
        </w:rPr>
        <w:t xml:space="preserve">, O.I. </w:t>
      </w:r>
      <w:proofErr w:type="spellStart"/>
      <w:r w:rsidRPr="00C60EE0">
        <w:rPr>
          <w:rFonts w:cs="Times New Roman"/>
          <w:sz w:val="22"/>
          <w:szCs w:val="22"/>
          <w:lang w:val="fr-FR"/>
        </w:rPr>
        <w:t>Brovko</w:t>
      </w:r>
      <w:proofErr w:type="spellEnd"/>
      <w:r w:rsidRPr="00C60EE0">
        <w:rPr>
          <w:rFonts w:cs="Times New Roman"/>
          <w:sz w:val="22"/>
          <w:szCs w:val="22"/>
          <w:lang w:val="fr-FR"/>
        </w:rPr>
        <w:t xml:space="preserve">, I.N. Meshkov3, E. M. </w:t>
      </w:r>
      <w:proofErr w:type="spellStart"/>
      <w:r w:rsidRPr="00C60EE0">
        <w:rPr>
          <w:rFonts w:cs="Times New Roman"/>
          <w:sz w:val="22"/>
          <w:szCs w:val="22"/>
          <w:lang w:val="fr-FR"/>
        </w:rPr>
        <w:t>Syresin</w:t>
      </w:r>
      <w:proofErr w:type="spellEnd"/>
      <w:r w:rsidRPr="00C60EE0">
        <w:rPr>
          <w:rFonts w:cs="Times New Roman"/>
          <w:sz w:val="22"/>
          <w:szCs w:val="22"/>
          <w:lang w:val="fr-FR"/>
        </w:rPr>
        <w:t xml:space="preserve">. (2021). </w:t>
      </w:r>
      <w:proofErr w:type="spellStart"/>
      <w:r w:rsidRPr="00C60EE0">
        <w:rPr>
          <w:rFonts w:cs="Times New Roman"/>
          <w:sz w:val="22"/>
          <w:szCs w:val="22"/>
          <w:lang w:val="fr-FR"/>
        </w:rPr>
        <w:t>Barrier</w:t>
      </w:r>
      <w:proofErr w:type="spellEnd"/>
      <w:r w:rsidRPr="00C60EE0">
        <w:rPr>
          <w:rFonts w:cs="Times New Roman"/>
          <w:sz w:val="22"/>
          <w:szCs w:val="22"/>
          <w:lang w:val="fr-FR"/>
        </w:rPr>
        <w:t xml:space="preserve"> Station RF1 of The </w:t>
      </w:r>
      <w:proofErr w:type="spellStart"/>
      <w:r w:rsidRPr="00C60EE0">
        <w:rPr>
          <w:rFonts w:cs="Times New Roman"/>
          <w:sz w:val="22"/>
          <w:szCs w:val="22"/>
          <w:lang w:val="fr-FR"/>
        </w:rPr>
        <w:t>Nica</w:t>
      </w:r>
      <w:proofErr w:type="spellEnd"/>
      <w:r w:rsidRPr="00C60EE0">
        <w:rPr>
          <w:rFonts w:cs="Times New Roman"/>
          <w:sz w:val="22"/>
          <w:szCs w:val="22"/>
          <w:lang w:val="fr-FR"/>
        </w:rPr>
        <w:t xml:space="preserve"> </w:t>
      </w:r>
      <w:proofErr w:type="spellStart"/>
      <w:r w:rsidRPr="00C60EE0">
        <w:rPr>
          <w:rFonts w:cs="Times New Roman"/>
          <w:sz w:val="22"/>
          <w:szCs w:val="22"/>
          <w:lang w:val="fr-FR"/>
        </w:rPr>
        <w:t>Collider</w:t>
      </w:r>
      <w:proofErr w:type="spellEnd"/>
      <w:r w:rsidRPr="00C60EE0">
        <w:rPr>
          <w:rFonts w:cs="Times New Roman"/>
          <w:sz w:val="22"/>
          <w:szCs w:val="22"/>
          <w:lang w:val="fr-FR"/>
        </w:rPr>
        <w:t xml:space="preserve">. Design </w:t>
      </w:r>
      <w:proofErr w:type="spellStart"/>
      <w:r w:rsidRPr="00C60EE0">
        <w:rPr>
          <w:rFonts w:cs="Times New Roman"/>
          <w:sz w:val="22"/>
          <w:szCs w:val="22"/>
          <w:lang w:val="fr-FR"/>
        </w:rPr>
        <w:t>Features</w:t>
      </w:r>
      <w:proofErr w:type="spellEnd"/>
      <w:r w:rsidRPr="00C60EE0">
        <w:rPr>
          <w:rFonts w:cs="Times New Roman"/>
          <w:sz w:val="22"/>
          <w:szCs w:val="22"/>
          <w:lang w:val="fr-FR"/>
        </w:rPr>
        <w:t xml:space="preserve"> and Influence on </w:t>
      </w:r>
      <w:proofErr w:type="spellStart"/>
      <w:r w:rsidRPr="00C60EE0">
        <w:rPr>
          <w:rFonts w:cs="Times New Roman"/>
          <w:sz w:val="22"/>
          <w:szCs w:val="22"/>
          <w:lang w:val="fr-FR"/>
        </w:rPr>
        <w:t>Beam</w:t>
      </w:r>
      <w:proofErr w:type="spellEnd"/>
      <w:r w:rsidRPr="00C60EE0">
        <w:rPr>
          <w:rFonts w:cs="Times New Roman"/>
          <w:sz w:val="22"/>
          <w:szCs w:val="22"/>
          <w:lang w:val="fr-FR"/>
        </w:rPr>
        <w:t xml:space="preserve"> Dynamics. RuPAC2021 p.373-375, </w:t>
      </w:r>
      <w:proofErr w:type="spellStart"/>
      <w:r w:rsidRPr="00C60EE0">
        <w:rPr>
          <w:rFonts w:cs="Times New Roman"/>
          <w:sz w:val="22"/>
          <w:szCs w:val="22"/>
          <w:lang w:val="fr-FR"/>
        </w:rPr>
        <w:t>Alushta</w:t>
      </w:r>
      <w:proofErr w:type="spellEnd"/>
      <w:r w:rsidRPr="00C60EE0">
        <w:rPr>
          <w:rFonts w:cs="Times New Roman"/>
          <w:sz w:val="22"/>
          <w:szCs w:val="22"/>
          <w:lang w:val="fr-FR"/>
        </w:rPr>
        <w:t xml:space="preserve">, </w:t>
      </w:r>
      <w:proofErr w:type="spellStart"/>
      <w:r w:rsidRPr="00C60EE0">
        <w:rPr>
          <w:rFonts w:cs="Times New Roman"/>
          <w:sz w:val="22"/>
          <w:szCs w:val="22"/>
          <w:lang w:val="fr-FR"/>
        </w:rPr>
        <w:t>Russia</w:t>
      </w:r>
      <w:proofErr w:type="spellEnd"/>
      <w:r w:rsidRPr="00C60EE0">
        <w:rPr>
          <w:rFonts w:cs="Times New Roman"/>
          <w:sz w:val="22"/>
          <w:szCs w:val="22"/>
          <w:lang w:val="fr-FR"/>
        </w:rPr>
        <w:t xml:space="preserve">.  </w:t>
      </w:r>
      <w:proofErr w:type="gramStart"/>
      <w:r w:rsidRPr="00C60EE0">
        <w:rPr>
          <w:rFonts w:cs="Times New Roman"/>
          <w:sz w:val="22"/>
          <w:szCs w:val="22"/>
          <w:lang w:val="fr-FR"/>
        </w:rPr>
        <w:t>doi:</w:t>
      </w:r>
      <w:proofErr w:type="gramEnd"/>
      <w:r w:rsidRPr="00C60EE0">
        <w:rPr>
          <w:rFonts w:cs="Times New Roman"/>
          <w:sz w:val="22"/>
          <w:szCs w:val="22"/>
          <w:lang w:val="fr-FR"/>
        </w:rPr>
        <w:t>10.18429/JACoW-RuPAC2021-WEPSC15.</w:t>
      </w:r>
    </w:p>
    <w:p w14:paraId="4996B499" w14:textId="77777777" w:rsidR="00B275A9" w:rsidRPr="00C60EE0" w:rsidRDefault="00B275A9" w:rsidP="00B275A9">
      <w:pPr>
        <w:pStyle w:val="affc"/>
        <w:numPr>
          <w:ilvl w:val="0"/>
          <w:numId w:val="24"/>
        </w:numPr>
        <w:spacing w:line="360" w:lineRule="auto"/>
        <w:rPr>
          <w:rFonts w:ascii="Times New Roman" w:hAnsi="Times New Roman"/>
          <w:sz w:val="22"/>
          <w:szCs w:val="22"/>
          <w:lang w:val="en-US" w:eastAsia="ru-RU"/>
        </w:rPr>
      </w:pPr>
      <w:r w:rsidRPr="00C60EE0">
        <w:rPr>
          <w:rFonts w:ascii="Times New Roman" w:hAnsi="Times New Roman"/>
          <w:sz w:val="22"/>
          <w:szCs w:val="22"/>
          <w:lang w:val="en-US"/>
        </w:rPr>
        <w:t>K. Y. Ng. Physics of Intensity Dependent Beam Instabilities. Fermilab-FN-0713(2002)</w:t>
      </w:r>
    </w:p>
    <w:p w14:paraId="359B2F9E" w14:textId="77777777" w:rsidR="00B275A9" w:rsidRPr="00C60EE0" w:rsidRDefault="00B275A9" w:rsidP="00B275A9">
      <w:pPr>
        <w:pStyle w:val="affc"/>
        <w:numPr>
          <w:ilvl w:val="0"/>
          <w:numId w:val="24"/>
        </w:numPr>
        <w:spacing w:line="360" w:lineRule="auto"/>
        <w:rPr>
          <w:rFonts w:ascii="Times New Roman" w:hAnsi="Times New Roman"/>
          <w:sz w:val="22"/>
          <w:szCs w:val="22"/>
          <w:lang w:val="en-US" w:eastAsia="ru-RU"/>
        </w:rPr>
      </w:pPr>
      <w:r w:rsidRPr="00C60EE0">
        <w:rPr>
          <w:rFonts w:ascii="Times New Roman" w:hAnsi="Times New Roman"/>
          <w:sz w:val="22"/>
          <w:szCs w:val="22"/>
          <w:lang w:val="en-US" w:eastAsia="ru-RU"/>
        </w:rPr>
        <w:t xml:space="preserve">F. Schmidt, P. </w:t>
      </w:r>
      <w:proofErr w:type="spellStart"/>
      <w:r w:rsidRPr="00C60EE0">
        <w:rPr>
          <w:rFonts w:ascii="Times New Roman" w:hAnsi="Times New Roman"/>
          <w:sz w:val="22"/>
          <w:szCs w:val="22"/>
          <w:lang w:val="en-US" w:eastAsia="ru-RU"/>
        </w:rPr>
        <w:t>Skowronski</w:t>
      </w:r>
      <w:proofErr w:type="spellEnd"/>
      <w:r w:rsidRPr="00C60EE0">
        <w:rPr>
          <w:rFonts w:ascii="Times New Roman" w:hAnsi="Times New Roman"/>
          <w:sz w:val="22"/>
          <w:szCs w:val="22"/>
          <w:lang w:val="en-US" w:eastAsia="ru-RU"/>
        </w:rPr>
        <w:t xml:space="preserve">, V. Lebedev, A. </w:t>
      </w:r>
      <w:proofErr w:type="spellStart"/>
      <w:r w:rsidRPr="00C60EE0">
        <w:rPr>
          <w:rFonts w:ascii="Times New Roman" w:hAnsi="Times New Roman"/>
          <w:sz w:val="22"/>
          <w:szCs w:val="22"/>
          <w:lang w:val="en-US" w:eastAsia="ru-RU"/>
        </w:rPr>
        <w:t>Valishev</w:t>
      </w:r>
      <w:proofErr w:type="spellEnd"/>
      <w:r w:rsidRPr="00C60EE0">
        <w:rPr>
          <w:rFonts w:ascii="Times New Roman" w:hAnsi="Times New Roman"/>
          <w:sz w:val="22"/>
          <w:szCs w:val="22"/>
          <w:lang w:val="en-US" w:eastAsia="ru-RU"/>
        </w:rPr>
        <w:t xml:space="preserve">. Higher Order Dispersion and Momentum Compaction in MAD-X/PTC using </w:t>
      </w:r>
      <w:proofErr w:type="spellStart"/>
      <w:r w:rsidRPr="00C60EE0">
        <w:rPr>
          <w:rFonts w:ascii="Times New Roman" w:hAnsi="Times New Roman"/>
          <w:sz w:val="22"/>
          <w:szCs w:val="22"/>
          <w:lang w:val="en-US" w:eastAsia="ru-RU"/>
        </w:rPr>
        <w:t>NormalForm</w:t>
      </w:r>
      <w:proofErr w:type="spellEnd"/>
      <w:r w:rsidRPr="00C60EE0">
        <w:rPr>
          <w:rFonts w:ascii="Times New Roman" w:hAnsi="Times New Roman"/>
          <w:sz w:val="22"/>
          <w:szCs w:val="22"/>
          <w:lang w:val="en-US" w:eastAsia="ru-RU"/>
        </w:rPr>
        <w:t>. CERN-ACC-NOTE-2018-006</w:t>
      </w:r>
    </w:p>
    <w:p w14:paraId="1D7E98AB" w14:textId="77777777" w:rsidR="00B275A9" w:rsidRPr="00C60EE0" w:rsidRDefault="00B275A9" w:rsidP="00B275A9">
      <w:pPr>
        <w:pStyle w:val="affc"/>
        <w:numPr>
          <w:ilvl w:val="0"/>
          <w:numId w:val="24"/>
        </w:numPr>
        <w:spacing w:line="360" w:lineRule="auto"/>
        <w:rPr>
          <w:rFonts w:ascii="Times New Roman" w:hAnsi="Times New Roman"/>
          <w:sz w:val="22"/>
          <w:szCs w:val="22"/>
          <w:lang w:val="en-US" w:eastAsia="ru-RU"/>
        </w:rPr>
      </w:pPr>
      <w:r w:rsidRPr="00C60EE0">
        <w:rPr>
          <w:rFonts w:ascii="Times New Roman" w:hAnsi="Times New Roman"/>
          <w:sz w:val="22"/>
          <w:szCs w:val="22"/>
          <w:lang w:val="en-US"/>
        </w:rPr>
        <w:t>J. Wei and S. Y. Lee. Space Charge Effect at Transition Energy and The Transfer of R.F. System at Top Energy, BNL–41667</w:t>
      </w:r>
    </w:p>
    <w:p w14:paraId="1CB38A8D" w14:textId="77777777" w:rsidR="00B275A9" w:rsidRPr="00E31DBF" w:rsidRDefault="00B275A9" w:rsidP="00B275A9">
      <w:pPr>
        <w:pStyle w:val="affc"/>
        <w:numPr>
          <w:ilvl w:val="0"/>
          <w:numId w:val="24"/>
        </w:numPr>
        <w:spacing w:line="360" w:lineRule="auto"/>
        <w:rPr>
          <w:rFonts w:ascii="Times New Roman" w:hAnsi="Times New Roman"/>
          <w:sz w:val="22"/>
          <w:szCs w:val="22"/>
          <w:lang w:val="en-US" w:eastAsia="ru-RU"/>
        </w:rPr>
      </w:pPr>
      <w:r w:rsidRPr="00C60EE0">
        <w:rPr>
          <w:rFonts w:ascii="Times New Roman" w:hAnsi="Times New Roman"/>
          <w:color w:val="000000" w:themeColor="text1"/>
          <w:sz w:val="22"/>
          <w:szCs w:val="22"/>
          <w:lang w:val="en-US"/>
        </w:rPr>
        <w:t xml:space="preserve">Hans </w:t>
      </w:r>
      <w:proofErr w:type="spellStart"/>
      <w:r w:rsidRPr="00C60EE0">
        <w:rPr>
          <w:rFonts w:ascii="Times New Roman" w:hAnsi="Times New Roman"/>
          <w:color w:val="000000" w:themeColor="text1"/>
          <w:sz w:val="22"/>
          <w:szCs w:val="22"/>
          <w:lang w:val="en-US"/>
        </w:rPr>
        <w:t>Stockhorst</w:t>
      </w:r>
      <w:proofErr w:type="spellEnd"/>
      <w:r w:rsidRPr="00C60EE0">
        <w:rPr>
          <w:rFonts w:ascii="Times New Roman" w:hAnsi="Times New Roman"/>
          <w:color w:val="000000" w:themeColor="text1"/>
          <w:sz w:val="22"/>
          <w:szCs w:val="22"/>
          <w:lang w:val="en-US"/>
        </w:rPr>
        <w:t>, Takeshi Katayama, Rudolf Maier.</w:t>
      </w:r>
      <w:r w:rsidRPr="00C60EE0">
        <w:rPr>
          <w:rFonts w:ascii="Times New Roman" w:hAnsi="Times New Roman"/>
          <w:sz w:val="22"/>
          <w:szCs w:val="22"/>
        </w:rPr>
        <w:t xml:space="preserve"> </w:t>
      </w:r>
      <w:r w:rsidRPr="00C60EE0">
        <w:rPr>
          <w:rFonts w:ascii="Times New Roman" w:hAnsi="Times New Roman"/>
          <w:color w:val="000000" w:themeColor="text1"/>
          <w:sz w:val="22"/>
          <w:szCs w:val="22"/>
          <w:lang w:val="en-US"/>
        </w:rPr>
        <w:t xml:space="preserve">Beam Cooling at COSY and HESR Theory and Simulation – Part 1 Theory. </w:t>
      </w:r>
      <w:r w:rsidRPr="00C60EE0">
        <w:rPr>
          <w:rFonts w:ascii="Times New Roman" w:hAnsi="Times New Roman"/>
          <w:color w:val="000000"/>
          <w:sz w:val="22"/>
          <w:szCs w:val="22"/>
          <w:shd w:val="clear" w:color="auto" w:fill="FFFFFF"/>
          <w:lang w:val="en-US" w:eastAsia="ru-RU"/>
        </w:rPr>
        <w:t>Forschungszentrum Jülich GmbH Zentralbibliothek, Verlag Jülich</w:t>
      </w:r>
      <w:r w:rsidRPr="00C60EE0">
        <w:rPr>
          <w:rFonts w:ascii="Times New Roman" w:hAnsi="Times New Roman"/>
          <w:sz w:val="22"/>
          <w:szCs w:val="22"/>
          <w:lang w:val="en-US" w:eastAsia="ru-RU"/>
        </w:rPr>
        <w:t xml:space="preserve">. </w:t>
      </w:r>
      <w:r w:rsidRPr="00C60EE0">
        <w:rPr>
          <w:rFonts w:ascii="Times New Roman" w:hAnsi="Times New Roman"/>
          <w:color w:val="000000" w:themeColor="text1"/>
          <w:sz w:val="22"/>
          <w:szCs w:val="22"/>
          <w:lang w:val="en-US"/>
        </w:rPr>
        <w:t>ISBN 978-3-95806-127-9(2016) p161-171.</w:t>
      </w:r>
    </w:p>
    <w:p w14:paraId="2ED70011" w14:textId="77777777" w:rsidR="00B275A9" w:rsidRPr="00E31DBF" w:rsidRDefault="00B275A9" w:rsidP="00B275A9">
      <w:pPr>
        <w:pStyle w:val="affc"/>
        <w:numPr>
          <w:ilvl w:val="0"/>
          <w:numId w:val="24"/>
        </w:numPr>
        <w:autoSpaceDE w:val="0"/>
        <w:autoSpaceDN w:val="0"/>
        <w:adjustRightInd w:val="0"/>
        <w:spacing w:line="360" w:lineRule="auto"/>
        <w:rPr>
          <w:rFonts w:ascii="Times New Roman" w:hAnsi="Times New Roman"/>
          <w:sz w:val="24"/>
          <w:lang w:val="en-US"/>
        </w:rPr>
      </w:pPr>
      <w:r w:rsidRPr="00E31DBF">
        <w:rPr>
          <w:rFonts w:ascii="Times New Roman" w:hAnsi="Times New Roman"/>
          <w:sz w:val="24"/>
          <w:lang w:val="en-US"/>
        </w:rPr>
        <w:t xml:space="preserve">Yu. V. </w:t>
      </w:r>
      <w:proofErr w:type="spellStart"/>
      <w:r w:rsidRPr="00E31DBF">
        <w:rPr>
          <w:rFonts w:ascii="Times New Roman" w:hAnsi="Times New Roman"/>
          <w:sz w:val="24"/>
          <w:lang w:val="en-US"/>
        </w:rPr>
        <w:t>Senichev</w:t>
      </w:r>
      <w:proofErr w:type="spellEnd"/>
      <w:r w:rsidRPr="00E31DBF">
        <w:rPr>
          <w:rFonts w:ascii="Times New Roman" w:hAnsi="Times New Roman"/>
          <w:sz w:val="24"/>
          <w:lang w:val="en-US"/>
        </w:rPr>
        <w:t xml:space="preserve"> and A. N. </w:t>
      </w:r>
      <w:proofErr w:type="spellStart"/>
      <w:r w:rsidRPr="00E31DBF">
        <w:rPr>
          <w:rFonts w:ascii="Times New Roman" w:hAnsi="Times New Roman"/>
          <w:sz w:val="24"/>
          <w:lang w:val="en-US"/>
        </w:rPr>
        <w:t>Chechenin</w:t>
      </w:r>
      <w:proofErr w:type="spellEnd"/>
      <w:r w:rsidRPr="00E31DBF">
        <w:rPr>
          <w:rFonts w:ascii="Times New Roman" w:hAnsi="Times New Roman"/>
          <w:sz w:val="24"/>
          <w:lang w:val="en-US"/>
        </w:rPr>
        <w:t xml:space="preserve">. </w:t>
      </w:r>
      <w:r w:rsidRPr="00E31DBF">
        <w:rPr>
          <w:rFonts w:ascii="Times New Roman" w:hAnsi="Times New Roman"/>
          <w:sz w:val="22"/>
          <w:szCs w:val="22"/>
          <w:lang w:val="en-US"/>
        </w:rPr>
        <w:t>Construction of “Resonant” Magneto-Optical Lattices with Controlled Momentum Compaction Factor. ISSN 1063-7761</w:t>
      </w:r>
      <w:r>
        <w:rPr>
          <w:rFonts w:ascii="Times New Roman" w:hAnsi="Times New Roman"/>
          <w:sz w:val="22"/>
          <w:szCs w:val="22"/>
          <w:lang w:val="en-US"/>
        </w:rPr>
        <w:t xml:space="preserve"> </w:t>
      </w:r>
      <w:r w:rsidRPr="00E31DBF">
        <w:rPr>
          <w:rFonts w:ascii="Times New Roman" w:hAnsi="Times New Roman"/>
          <w:sz w:val="22"/>
          <w:szCs w:val="22"/>
          <w:lang w:val="en-US"/>
        </w:rPr>
        <w:t>(</w:t>
      </w:r>
      <w:r w:rsidRPr="00E31DBF">
        <w:rPr>
          <w:rFonts w:ascii="Times New Roman" w:hAnsi="Times New Roman"/>
          <w:sz w:val="22"/>
          <w:szCs w:val="22"/>
          <w:lang w:val="ru-RU"/>
        </w:rPr>
        <w:t>2007</w:t>
      </w:r>
      <w:r w:rsidRPr="00E31DBF">
        <w:rPr>
          <w:rFonts w:ascii="Times New Roman" w:hAnsi="Times New Roman"/>
          <w:sz w:val="22"/>
          <w:szCs w:val="22"/>
          <w:lang w:val="en-US"/>
        </w:rPr>
        <w:t>)</w:t>
      </w:r>
      <w:r>
        <w:rPr>
          <w:rFonts w:ascii="Times New Roman" w:hAnsi="Times New Roman"/>
          <w:sz w:val="22"/>
          <w:szCs w:val="22"/>
          <w:lang w:val="en-US"/>
        </w:rPr>
        <w:t>.</w:t>
      </w:r>
    </w:p>
    <w:p w14:paraId="26D0C8EA" w14:textId="77777777" w:rsidR="00426CED" w:rsidRDefault="00426CED"/>
    <w:sectPr w:rsidR="00426CED" w:rsidSect="00B275A9">
      <w:footerReference w:type="even" r:id="rId42"/>
      <w:footerReference w:type="default" r:id="rId43"/>
      <w:footnotePr>
        <w:pos w:val="beneathText"/>
        <w:numFmt w:val="chicago"/>
      </w:footnotePr>
      <w:endnotePr>
        <w:numFmt w:val="decimal"/>
      </w:endnotePr>
      <w:pgSz w:w="11907" w:h="16840" w:code="9"/>
      <w:pgMar w:top="1144" w:right="1134" w:bottom="1077" w:left="1134" w:header="720" w:footer="720" w:gutter="0"/>
      <w:cols w:space="273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D8A63F" w14:textId="77777777" w:rsidR="004A56FD" w:rsidRDefault="004A56FD">
      <w:r>
        <w:separator/>
      </w:r>
    </w:p>
  </w:endnote>
  <w:endnote w:type="continuationSeparator" w:id="0">
    <w:p w14:paraId="76ACC2D8" w14:textId="77777777" w:rsidR="004A56FD" w:rsidRDefault="004A56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">
    <w:altName w:val="﷽﷽﷽﷽﷽﷽헀閻翿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(Заголовки (сло">
    <w:altName w:val="Times New Roman"/>
    <w:panose1 w:val="020B0604020202020204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Mono">
    <w:altName w:val="Calibri"/>
    <w:panose1 w:val="020B0604020202020204"/>
    <w:charset w:val="00"/>
    <w:family w:val="modern"/>
    <w:pitch w:val="fixed"/>
    <w:sig w:usb0="E0000AFF" w:usb1="500078FF" w:usb2="00000001" w:usb3="00000000" w:csb0="000001B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ffff0"/>
      </w:rPr>
      <w:id w:val="-1110735237"/>
      <w:docPartObj>
        <w:docPartGallery w:val="Page Numbers (Bottom of Page)"/>
        <w:docPartUnique/>
      </w:docPartObj>
    </w:sdtPr>
    <w:sdtContent>
      <w:p w14:paraId="6EE5FEF2" w14:textId="77777777" w:rsidR="008F0570" w:rsidRDefault="008F0570" w:rsidP="00B275A9">
        <w:pPr>
          <w:pStyle w:val="aff4"/>
          <w:framePr w:wrap="none" w:vAnchor="text" w:hAnchor="margin" w:xAlign="center" w:y="1"/>
          <w:rPr>
            <w:rStyle w:val="affff0"/>
          </w:rPr>
        </w:pPr>
        <w:r>
          <w:rPr>
            <w:rStyle w:val="affff0"/>
          </w:rPr>
          <w:fldChar w:fldCharType="begin"/>
        </w:r>
        <w:r>
          <w:rPr>
            <w:rStyle w:val="affff0"/>
          </w:rPr>
          <w:instrText xml:space="preserve"> PAGE </w:instrText>
        </w:r>
        <w:r>
          <w:rPr>
            <w:rStyle w:val="affff0"/>
          </w:rPr>
          <w:fldChar w:fldCharType="end"/>
        </w:r>
      </w:p>
    </w:sdtContent>
  </w:sdt>
  <w:p w14:paraId="0872730B" w14:textId="77777777" w:rsidR="008F0570" w:rsidRDefault="008F0570">
    <w:pPr>
      <w:pStyle w:val="aff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ffff0"/>
      </w:rPr>
      <w:id w:val="463318162"/>
      <w:docPartObj>
        <w:docPartGallery w:val="Page Numbers (Bottom of Page)"/>
        <w:docPartUnique/>
      </w:docPartObj>
    </w:sdtPr>
    <w:sdtContent>
      <w:p w14:paraId="7D689DF9" w14:textId="77777777" w:rsidR="008F0570" w:rsidRDefault="008F0570" w:rsidP="00B275A9">
        <w:pPr>
          <w:pStyle w:val="aff4"/>
          <w:framePr w:wrap="none" w:vAnchor="text" w:hAnchor="margin" w:xAlign="center" w:y="1"/>
          <w:rPr>
            <w:rStyle w:val="affff0"/>
          </w:rPr>
        </w:pPr>
        <w:r>
          <w:rPr>
            <w:rStyle w:val="affff0"/>
          </w:rPr>
          <w:fldChar w:fldCharType="begin"/>
        </w:r>
        <w:r>
          <w:rPr>
            <w:rStyle w:val="affff0"/>
          </w:rPr>
          <w:instrText xml:space="preserve"> PAGE </w:instrText>
        </w:r>
        <w:r>
          <w:rPr>
            <w:rStyle w:val="affff0"/>
          </w:rPr>
          <w:fldChar w:fldCharType="separate"/>
        </w:r>
        <w:r>
          <w:rPr>
            <w:rStyle w:val="affff0"/>
            <w:noProof/>
          </w:rPr>
          <w:t>1</w:t>
        </w:r>
        <w:r>
          <w:rPr>
            <w:rStyle w:val="affff0"/>
          </w:rPr>
          <w:fldChar w:fldCharType="end"/>
        </w:r>
      </w:p>
    </w:sdtContent>
  </w:sdt>
  <w:p w14:paraId="318149A0" w14:textId="77777777" w:rsidR="008F0570" w:rsidRDefault="008F0570">
    <w:pPr>
      <w:pStyle w:val="af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A4F693" w14:textId="77777777" w:rsidR="004A56FD" w:rsidRDefault="004A56FD">
      <w:r>
        <w:separator/>
      </w:r>
    </w:p>
  </w:footnote>
  <w:footnote w:type="continuationSeparator" w:id="0">
    <w:p w14:paraId="48DD4194" w14:textId="77777777" w:rsidR="004A56FD" w:rsidRDefault="004A56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3558D40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3CA23E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270694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ACA9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DB6FCC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BC6BB9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654F7E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D64F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22864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A506F9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5A1261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 w15:restartNumberingAfterBreak="0">
    <w:nsid w:val="11324CD7"/>
    <w:multiLevelType w:val="hybridMultilevel"/>
    <w:tmpl w:val="0C5A38BE"/>
    <w:lvl w:ilvl="0" w:tplc="6D8E591C">
      <w:start w:val="1"/>
      <w:numFmt w:val="bullet"/>
      <w:pStyle w:val="JACoWBulletedList"/>
      <w:lvlText w:val=""/>
      <w:lvlJc w:val="left"/>
      <w:pPr>
        <w:tabs>
          <w:tab w:val="num" w:pos="344"/>
        </w:tabs>
        <w:ind w:left="344" w:hanging="20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2" w15:restartNumberingAfterBreak="0">
    <w:nsid w:val="135555B5"/>
    <w:multiLevelType w:val="hybridMultilevel"/>
    <w:tmpl w:val="8CB8DD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353491"/>
    <w:multiLevelType w:val="hybridMultilevel"/>
    <w:tmpl w:val="5FB8797A"/>
    <w:lvl w:ilvl="0" w:tplc="CD6EB266">
      <w:start w:val="1"/>
      <w:numFmt w:val="lowerLetter"/>
      <w:lvlText w:val="%1)"/>
      <w:lvlJc w:val="left"/>
      <w:pPr>
        <w:ind w:left="8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7" w:hanging="360"/>
      </w:pPr>
    </w:lvl>
    <w:lvl w:ilvl="2" w:tplc="0419001B" w:tentative="1">
      <w:start w:val="1"/>
      <w:numFmt w:val="lowerRoman"/>
      <w:lvlText w:val="%3."/>
      <w:lvlJc w:val="right"/>
      <w:pPr>
        <w:ind w:left="2257" w:hanging="180"/>
      </w:pPr>
    </w:lvl>
    <w:lvl w:ilvl="3" w:tplc="0419000F" w:tentative="1">
      <w:start w:val="1"/>
      <w:numFmt w:val="decimal"/>
      <w:lvlText w:val="%4."/>
      <w:lvlJc w:val="left"/>
      <w:pPr>
        <w:ind w:left="2977" w:hanging="360"/>
      </w:pPr>
    </w:lvl>
    <w:lvl w:ilvl="4" w:tplc="04190019" w:tentative="1">
      <w:start w:val="1"/>
      <w:numFmt w:val="lowerLetter"/>
      <w:lvlText w:val="%5."/>
      <w:lvlJc w:val="left"/>
      <w:pPr>
        <w:ind w:left="3697" w:hanging="360"/>
      </w:pPr>
    </w:lvl>
    <w:lvl w:ilvl="5" w:tplc="0419001B" w:tentative="1">
      <w:start w:val="1"/>
      <w:numFmt w:val="lowerRoman"/>
      <w:lvlText w:val="%6."/>
      <w:lvlJc w:val="right"/>
      <w:pPr>
        <w:ind w:left="4417" w:hanging="180"/>
      </w:pPr>
    </w:lvl>
    <w:lvl w:ilvl="6" w:tplc="0419000F" w:tentative="1">
      <w:start w:val="1"/>
      <w:numFmt w:val="decimal"/>
      <w:lvlText w:val="%7."/>
      <w:lvlJc w:val="left"/>
      <w:pPr>
        <w:ind w:left="5137" w:hanging="360"/>
      </w:pPr>
    </w:lvl>
    <w:lvl w:ilvl="7" w:tplc="04190019" w:tentative="1">
      <w:start w:val="1"/>
      <w:numFmt w:val="lowerLetter"/>
      <w:lvlText w:val="%8."/>
      <w:lvlJc w:val="left"/>
      <w:pPr>
        <w:ind w:left="5857" w:hanging="360"/>
      </w:pPr>
    </w:lvl>
    <w:lvl w:ilvl="8" w:tplc="0419001B" w:tentative="1">
      <w:start w:val="1"/>
      <w:numFmt w:val="lowerRoman"/>
      <w:lvlText w:val="%9."/>
      <w:lvlJc w:val="right"/>
      <w:pPr>
        <w:ind w:left="6577" w:hanging="180"/>
      </w:pPr>
    </w:lvl>
  </w:abstractNum>
  <w:abstractNum w:abstractNumId="14" w15:restartNumberingAfterBreak="0">
    <w:nsid w:val="21532CA2"/>
    <w:multiLevelType w:val="hybridMultilevel"/>
    <w:tmpl w:val="C046C12E"/>
    <w:lvl w:ilvl="0" w:tplc="4FBC7158">
      <w:start w:val="1"/>
      <w:numFmt w:val="lowerLetter"/>
      <w:lvlText w:val="%1)"/>
      <w:lvlJc w:val="left"/>
      <w:pPr>
        <w:ind w:left="10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37" w:hanging="360"/>
      </w:pPr>
    </w:lvl>
    <w:lvl w:ilvl="2" w:tplc="0419001B" w:tentative="1">
      <w:start w:val="1"/>
      <w:numFmt w:val="lowerRoman"/>
      <w:lvlText w:val="%3."/>
      <w:lvlJc w:val="right"/>
      <w:pPr>
        <w:ind w:left="2457" w:hanging="180"/>
      </w:pPr>
    </w:lvl>
    <w:lvl w:ilvl="3" w:tplc="0419000F" w:tentative="1">
      <w:start w:val="1"/>
      <w:numFmt w:val="decimal"/>
      <w:lvlText w:val="%4."/>
      <w:lvlJc w:val="left"/>
      <w:pPr>
        <w:ind w:left="3177" w:hanging="360"/>
      </w:pPr>
    </w:lvl>
    <w:lvl w:ilvl="4" w:tplc="04190019" w:tentative="1">
      <w:start w:val="1"/>
      <w:numFmt w:val="lowerLetter"/>
      <w:lvlText w:val="%5."/>
      <w:lvlJc w:val="left"/>
      <w:pPr>
        <w:ind w:left="3897" w:hanging="360"/>
      </w:pPr>
    </w:lvl>
    <w:lvl w:ilvl="5" w:tplc="0419001B" w:tentative="1">
      <w:start w:val="1"/>
      <w:numFmt w:val="lowerRoman"/>
      <w:lvlText w:val="%6."/>
      <w:lvlJc w:val="right"/>
      <w:pPr>
        <w:ind w:left="4617" w:hanging="180"/>
      </w:pPr>
    </w:lvl>
    <w:lvl w:ilvl="6" w:tplc="0419000F" w:tentative="1">
      <w:start w:val="1"/>
      <w:numFmt w:val="decimal"/>
      <w:lvlText w:val="%7."/>
      <w:lvlJc w:val="left"/>
      <w:pPr>
        <w:ind w:left="5337" w:hanging="360"/>
      </w:pPr>
    </w:lvl>
    <w:lvl w:ilvl="7" w:tplc="04190019" w:tentative="1">
      <w:start w:val="1"/>
      <w:numFmt w:val="lowerLetter"/>
      <w:lvlText w:val="%8."/>
      <w:lvlJc w:val="left"/>
      <w:pPr>
        <w:ind w:left="6057" w:hanging="360"/>
      </w:pPr>
    </w:lvl>
    <w:lvl w:ilvl="8" w:tplc="0419001B" w:tentative="1">
      <w:start w:val="1"/>
      <w:numFmt w:val="lowerRoman"/>
      <w:lvlText w:val="%9."/>
      <w:lvlJc w:val="right"/>
      <w:pPr>
        <w:ind w:left="6777" w:hanging="180"/>
      </w:pPr>
    </w:lvl>
  </w:abstractNum>
  <w:abstractNum w:abstractNumId="15" w15:restartNumberingAfterBreak="0">
    <w:nsid w:val="21EA3E2E"/>
    <w:multiLevelType w:val="multilevel"/>
    <w:tmpl w:val="40C6752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6" w15:restartNumberingAfterBreak="0">
    <w:nsid w:val="22543B8E"/>
    <w:multiLevelType w:val="hybridMultilevel"/>
    <w:tmpl w:val="44EEBABE"/>
    <w:lvl w:ilvl="0" w:tplc="817617A4">
      <w:start w:val="1"/>
      <w:numFmt w:val="decimal"/>
      <w:lvlText w:val="%1."/>
      <w:lvlJc w:val="left"/>
      <w:pPr>
        <w:ind w:left="4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71" w:hanging="360"/>
      </w:pPr>
    </w:lvl>
    <w:lvl w:ilvl="2" w:tplc="0419001B" w:tentative="1">
      <w:start w:val="1"/>
      <w:numFmt w:val="lowerRoman"/>
      <w:lvlText w:val="%3."/>
      <w:lvlJc w:val="right"/>
      <w:pPr>
        <w:ind w:left="1891" w:hanging="180"/>
      </w:pPr>
    </w:lvl>
    <w:lvl w:ilvl="3" w:tplc="0419000F" w:tentative="1">
      <w:start w:val="1"/>
      <w:numFmt w:val="decimal"/>
      <w:lvlText w:val="%4."/>
      <w:lvlJc w:val="left"/>
      <w:pPr>
        <w:ind w:left="2611" w:hanging="360"/>
      </w:pPr>
    </w:lvl>
    <w:lvl w:ilvl="4" w:tplc="04190019" w:tentative="1">
      <w:start w:val="1"/>
      <w:numFmt w:val="lowerLetter"/>
      <w:lvlText w:val="%5."/>
      <w:lvlJc w:val="left"/>
      <w:pPr>
        <w:ind w:left="3331" w:hanging="360"/>
      </w:pPr>
    </w:lvl>
    <w:lvl w:ilvl="5" w:tplc="0419001B" w:tentative="1">
      <w:start w:val="1"/>
      <w:numFmt w:val="lowerRoman"/>
      <w:lvlText w:val="%6."/>
      <w:lvlJc w:val="right"/>
      <w:pPr>
        <w:ind w:left="4051" w:hanging="180"/>
      </w:pPr>
    </w:lvl>
    <w:lvl w:ilvl="6" w:tplc="0419000F" w:tentative="1">
      <w:start w:val="1"/>
      <w:numFmt w:val="decimal"/>
      <w:lvlText w:val="%7."/>
      <w:lvlJc w:val="left"/>
      <w:pPr>
        <w:ind w:left="4771" w:hanging="360"/>
      </w:pPr>
    </w:lvl>
    <w:lvl w:ilvl="7" w:tplc="04190019" w:tentative="1">
      <w:start w:val="1"/>
      <w:numFmt w:val="lowerLetter"/>
      <w:lvlText w:val="%8."/>
      <w:lvlJc w:val="left"/>
      <w:pPr>
        <w:ind w:left="5491" w:hanging="360"/>
      </w:pPr>
    </w:lvl>
    <w:lvl w:ilvl="8" w:tplc="0419001B" w:tentative="1">
      <w:start w:val="1"/>
      <w:numFmt w:val="lowerRoman"/>
      <w:lvlText w:val="%9."/>
      <w:lvlJc w:val="right"/>
      <w:pPr>
        <w:ind w:left="6211" w:hanging="180"/>
      </w:pPr>
    </w:lvl>
  </w:abstractNum>
  <w:abstractNum w:abstractNumId="17" w15:restartNumberingAfterBreak="0">
    <w:nsid w:val="2A2D49BD"/>
    <w:multiLevelType w:val="hybridMultilevel"/>
    <w:tmpl w:val="4BAC5C0C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7C77A7"/>
    <w:multiLevelType w:val="hybridMultilevel"/>
    <w:tmpl w:val="44EEBABE"/>
    <w:lvl w:ilvl="0" w:tplc="817617A4">
      <w:start w:val="1"/>
      <w:numFmt w:val="decimal"/>
      <w:lvlText w:val="%1."/>
      <w:lvlJc w:val="left"/>
      <w:pPr>
        <w:ind w:left="4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71" w:hanging="360"/>
      </w:pPr>
    </w:lvl>
    <w:lvl w:ilvl="2" w:tplc="0419001B" w:tentative="1">
      <w:start w:val="1"/>
      <w:numFmt w:val="lowerRoman"/>
      <w:lvlText w:val="%3."/>
      <w:lvlJc w:val="right"/>
      <w:pPr>
        <w:ind w:left="1891" w:hanging="180"/>
      </w:pPr>
    </w:lvl>
    <w:lvl w:ilvl="3" w:tplc="0419000F" w:tentative="1">
      <w:start w:val="1"/>
      <w:numFmt w:val="decimal"/>
      <w:lvlText w:val="%4."/>
      <w:lvlJc w:val="left"/>
      <w:pPr>
        <w:ind w:left="2611" w:hanging="360"/>
      </w:pPr>
    </w:lvl>
    <w:lvl w:ilvl="4" w:tplc="04190019" w:tentative="1">
      <w:start w:val="1"/>
      <w:numFmt w:val="lowerLetter"/>
      <w:lvlText w:val="%5."/>
      <w:lvlJc w:val="left"/>
      <w:pPr>
        <w:ind w:left="3331" w:hanging="360"/>
      </w:pPr>
    </w:lvl>
    <w:lvl w:ilvl="5" w:tplc="0419001B" w:tentative="1">
      <w:start w:val="1"/>
      <w:numFmt w:val="lowerRoman"/>
      <w:lvlText w:val="%6."/>
      <w:lvlJc w:val="right"/>
      <w:pPr>
        <w:ind w:left="4051" w:hanging="180"/>
      </w:pPr>
    </w:lvl>
    <w:lvl w:ilvl="6" w:tplc="0419000F" w:tentative="1">
      <w:start w:val="1"/>
      <w:numFmt w:val="decimal"/>
      <w:lvlText w:val="%7."/>
      <w:lvlJc w:val="left"/>
      <w:pPr>
        <w:ind w:left="4771" w:hanging="360"/>
      </w:pPr>
    </w:lvl>
    <w:lvl w:ilvl="7" w:tplc="04190019" w:tentative="1">
      <w:start w:val="1"/>
      <w:numFmt w:val="lowerLetter"/>
      <w:lvlText w:val="%8."/>
      <w:lvlJc w:val="left"/>
      <w:pPr>
        <w:ind w:left="5491" w:hanging="360"/>
      </w:pPr>
    </w:lvl>
    <w:lvl w:ilvl="8" w:tplc="0419001B" w:tentative="1">
      <w:start w:val="1"/>
      <w:numFmt w:val="lowerRoman"/>
      <w:lvlText w:val="%9."/>
      <w:lvlJc w:val="right"/>
      <w:pPr>
        <w:ind w:left="6211" w:hanging="180"/>
      </w:pPr>
    </w:lvl>
  </w:abstractNum>
  <w:abstractNum w:abstractNumId="19" w15:restartNumberingAfterBreak="0">
    <w:nsid w:val="3EF90EFD"/>
    <w:multiLevelType w:val="hybridMultilevel"/>
    <w:tmpl w:val="59FA4BF6"/>
    <w:lvl w:ilvl="0" w:tplc="0807000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55" w:hanging="360"/>
      </w:pPr>
      <w:rPr>
        <w:rFonts w:ascii="Wingdings" w:hAnsi="Wingdings" w:hint="default"/>
      </w:rPr>
    </w:lvl>
  </w:abstractNum>
  <w:abstractNum w:abstractNumId="20" w15:restartNumberingAfterBreak="0">
    <w:nsid w:val="42DF228B"/>
    <w:multiLevelType w:val="hybridMultilevel"/>
    <w:tmpl w:val="44EEBABE"/>
    <w:lvl w:ilvl="0" w:tplc="817617A4">
      <w:start w:val="1"/>
      <w:numFmt w:val="decimal"/>
      <w:lvlText w:val="%1."/>
      <w:lvlJc w:val="left"/>
      <w:pPr>
        <w:ind w:left="4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71" w:hanging="360"/>
      </w:pPr>
    </w:lvl>
    <w:lvl w:ilvl="2" w:tplc="0419001B" w:tentative="1">
      <w:start w:val="1"/>
      <w:numFmt w:val="lowerRoman"/>
      <w:lvlText w:val="%3."/>
      <w:lvlJc w:val="right"/>
      <w:pPr>
        <w:ind w:left="1891" w:hanging="180"/>
      </w:pPr>
    </w:lvl>
    <w:lvl w:ilvl="3" w:tplc="0419000F" w:tentative="1">
      <w:start w:val="1"/>
      <w:numFmt w:val="decimal"/>
      <w:lvlText w:val="%4."/>
      <w:lvlJc w:val="left"/>
      <w:pPr>
        <w:ind w:left="2611" w:hanging="360"/>
      </w:pPr>
    </w:lvl>
    <w:lvl w:ilvl="4" w:tplc="04190019" w:tentative="1">
      <w:start w:val="1"/>
      <w:numFmt w:val="lowerLetter"/>
      <w:lvlText w:val="%5."/>
      <w:lvlJc w:val="left"/>
      <w:pPr>
        <w:ind w:left="3331" w:hanging="360"/>
      </w:pPr>
    </w:lvl>
    <w:lvl w:ilvl="5" w:tplc="0419001B" w:tentative="1">
      <w:start w:val="1"/>
      <w:numFmt w:val="lowerRoman"/>
      <w:lvlText w:val="%6."/>
      <w:lvlJc w:val="right"/>
      <w:pPr>
        <w:ind w:left="4051" w:hanging="180"/>
      </w:pPr>
    </w:lvl>
    <w:lvl w:ilvl="6" w:tplc="0419000F" w:tentative="1">
      <w:start w:val="1"/>
      <w:numFmt w:val="decimal"/>
      <w:lvlText w:val="%7."/>
      <w:lvlJc w:val="left"/>
      <w:pPr>
        <w:ind w:left="4771" w:hanging="360"/>
      </w:pPr>
    </w:lvl>
    <w:lvl w:ilvl="7" w:tplc="04190019" w:tentative="1">
      <w:start w:val="1"/>
      <w:numFmt w:val="lowerLetter"/>
      <w:lvlText w:val="%8."/>
      <w:lvlJc w:val="left"/>
      <w:pPr>
        <w:ind w:left="5491" w:hanging="360"/>
      </w:pPr>
    </w:lvl>
    <w:lvl w:ilvl="8" w:tplc="0419001B" w:tentative="1">
      <w:start w:val="1"/>
      <w:numFmt w:val="lowerRoman"/>
      <w:lvlText w:val="%9."/>
      <w:lvlJc w:val="right"/>
      <w:pPr>
        <w:ind w:left="6211" w:hanging="180"/>
      </w:pPr>
    </w:lvl>
  </w:abstractNum>
  <w:abstractNum w:abstractNumId="21" w15:restartNumberingAfterBreak="0">
    <w:nsid w:val="44635A35"/>
    <w:multiLevelType w:val="hybridMultilevel"/>
    <w:tmpl w:val="DFA6737A"/>
    <w:lvl w:ilvl="0" w:tplc="B80C1C58">
      <w:start w:val="1"/>
      <w:numFmt w:val="decimal"/>
      <w:lvlText w:val="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4670F5"/>
    <w:multiLevelType w:val="hybridMultilevel"/>
    <w:tmpl w:val="44EEBABE"/>
    <w:lvl w:ilvl="0" w:tplc="817617A4">
      <w:start w:val="1"/>
      <w:numFmt w:val="decimal"/>
      <w:lvlText w:val="%1."/>
      <w:lvlJc w:val="left"/>
      <w:pPr>
        <w:ind w:left="4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71" w:hanging="360"/>
      </w:pPr>
    </w:lvl>
    <w:lvl w:ilvl="2" w:tplc="0419001B" w:tentative="1">
      <w:start w:val="1"/>
      <w:numFmt w:val="lowerRoman"/>
      <w:lvlText w:val="%3."/>
      <w:lvlJc w:val="right"/>
      <w:pPr>
        <w:ind w:left="1891" w:hanging="180"/>
      </w:pPr>
    </w:lvl>
    <w:lvl w:ilvl="3" w:tplc="0419000F" w:tentative="1">
      <w:start w:val="1"/>
      <w:numFmt w:val="decimal"/>
      <w:lvlText w:val="%4."/>
      <w:lvlJc w:val="left"/>
      <w:pPr>
        <w:ind w:left="2611" w:hanging="360"/>
      </w:pPr>
    </w:lvl>
    <w:lvl w:ilvl="4" w:tplc="04190019" w:tentative="1">
      <w:start w:val="1"/>
      <w:numFmt w:val="lowerLetter"/>
      <w:lvlText w:val="%5."/>
      <w:lvlJc w:val="left"/>
      <w:pPr>
        <w:ind w:left="3331" w:hanging="360"/>
      </w:pPr>
    </w:lvl>
    <w:lvl w:ilvl="5" w:tplc="0419001B" w:tentative="1">
      <w:start w:val="1"/>
      <w:numFmt w:val="lowerRoman"/>
      <w:lvlText w:val="%6."/>
      <w:lvlJc w:val="right"/>
      <w:pPr>
        <w:ind w:left="4051" w:hanging="180"/>
      </w:pPr>
    </w:lvl>
    <w:lvl w:ilvl="6" w:tplc="0419000F" w:tentative="1">
      <w:start w:val="1"/>
      <w:numFmt w:val="decimal"/>
      <w:lvlText w:val="%7."/>
      <w:lvlJc w:val="left"/>
      <w:pPr>
        <w:ind w:left="4771" w:hanging="360"/>
      </w:pPr>
    </w:lvl>
    <w:lvl w:ilvl="7" w:tplc="04190019" w:tentative="1">
      <w:start w:val="1"/>
      <w:numFmt w:val="lowerLetter"/>
      <w:lvlText w:val="%8."/>
      <w:lvlJc w:val="left"/>
      <w:pPr>
        <w:ind w:left="5491" w:hanging="360"/>
      </w:pPr>
    </w:lvl>
    <w:lvl w:ilvl="8" w:tplc="0419001B" w:tentative="1">
      <w:start w:val="1"/>
      <w:numFmt w:val="lowerRoman"/>
      <w:lvlText w:val="%9."/>
      <w:lvlJc w:val="right"/>
      <w:pPr>
        <w:ind w:left="6211" w:hanging="180"/>
      </w:pPr>
    </w:lvl>
  </w:abstractNum>
  <w:abstractNum w:abstractNumId="23" w15:restartNumberingAfterBreak="0">
    <w:nsid w:val="52F72675"/>
    <w:multiLevelType w:val="hybridMultilevel"/>
    <w:tmpl w:val="252A4992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56D856CC"/>
    <w:multiLevelType w:val="hybridMultilevel"/>
    <w:tmpl w:val="238CF9E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90D01AB"/>
    <w:multiLevelType w:val="hybridMultilevel"/>
    <w:tmpl w:val="44EEBABE"/>
    <w:lvl w:ilvl="0" w:tplc="817617A4">
      <w:start w:val="1"/>
      <w:numFmt w:val="decimal"/>
      <w:lvlText w:val="%1."/>
      <w:lvlJc w:val="left"/>
      <w:pPr>
        <w:ind w:left="4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71" w:hanging="360"/>
      </w:pPr>
    </w:lvl>
    <w:lvl w:ilvl="2" w:tplc="0419001B" w:tentative="1">
      <w:start w:val="1"/>
      <w:numFmt w:val="lowerRoman"/>
      <w:lvlText w:val="%3."/>
      <w:lvlJc w:val="right"/>
      <w:pPr>
        <w:ind w:left="1891" w:hanging="180"/>
      </w:pPr>
    </w:lvl>
    <w:lvl w:ilvl="3" w:tplc="0419000F" w:tentative="1">
      <w:start w:val="1"/>
      <w:numFmt w:val="decimal"/>
      <w:lvlText w:val="%4."/>
      <w:lvlJc w:val="left"/>
      <w:pPr>
        <w:ind w:left="2611" w:hanging="360"/>
      </w:pPr>
    </w:lvl>
    <w:lvl w:ilvl="4" w:tplc="04190019" w:tentative="1">
      <w:start w:val="1"/>
      <w:numFmt w:val="lowerLetter"/>
      <w:lvlText w:val="%5."/>
      <w:lvlJc w:val="left"/>
      <w:pPr>
        <w:ind w:left="3331" w:hanging="360"/>
      </w:pPr>
    </w:lvl>
    <w:lvl w:ilvl="5" w:tplc="0419001B" w:tentative="1">
      <w:start w:val="1"/>
      <w:numFmt w:val="lowerRoman"/>
      <w:lvlText w:val="%6."/>
      <w:lvlJc w:val="right"/>
      <w:pPr>
        <w:ind w:left="4051" w:hanging="180"/>
      </w:pPr>
    </w:lvl>
    <w:lvl w:ilvl="6" w:tplc="0419000F" w:tentative="1">
      <w:start w:val="1"/>
      <w:numFmt w:val="decimal"/>
      <w:lvlText w:val="%7."/>
      <w:lvlJc w:val="left"/>
      <w:pPr>
        <w:ind w:left="4771" w:hanging="360"/>
      </w:pPr>
    </w:lvl>
    <w:lvl w:ilvl="7" w:tplc="04190019" w:tentative="1">
      <w:start w:val="1"/>
      <w:numFmt w:val="lowerLetter"/>
      <w:lvlText w:val="%8."/>
      <w:lvlJc w:val="left"/>
      <w:pPr>
        <w:ind w:left="5491" w:hanging="360"/>
      </w:pPr>
    </w:lvl>
    <w:lvl w:ilvl="8" w:tplc="0419001B" w:tentative="1">
      <w:start w:val="1"/>
      <w:numFmt w:val="lowerRoman"/>
      <w:lvlText w:val="%9."/>
      <w:lvlJc w:val="right"/>
      <w:pPr>
        <w:ind w:left="6211" w:hanging="180"/>
      </w:pPr>
    </w:lvl>
  </w:abstractNum>
  <w:abstractNum w:abstractNumId="26" w15:restartNumberingAfterBreak="0">
    <w:nsid w:val="5C1427A8"/>
    <w:multiLevelType w:val="hybridMultilevel"/>
    <w:tmpl w:val="205E0C46"/>
    <w:lvl w:ilvl="0" w:tplc="4DE2586A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" w:hAnsi="Times" w:hint="default"/>
        <w:b/>
        <w:i w:val="0"/>
        <w:sz w:val="24"/>
      </w:rPr>
    </w:lvl>
    <w:lvl w:ilvl="1" w:tplc="3724E022">
      <w:numFmt w:val="none"/>
      <w:lvlText w:val=""/>
      <w:lvlJc w:val="left"/>
      <w:pPr>
        <w:tabs>
          <w:tab w:val="num" w:pos="360"/>
        </w:tabs>
      </w:pPr>
    </w:lvl>
    <w:lvl w:ilvl="2" w:tplc="3BA20238">
      <w:numFmt w:val="none"/>
      <w:lvlText w:val=""/>
      <w:lvlJc w:val="left"/>
      <w:pPr>
        <w:tabs>
          <w:tab w:val="num" w:pos="360"/>
        </w:tabs>
      </w:pPr>
    </w:lvl>
    <w:lvl w:ilvl="3" w:tplc="998E4A0A">
      <w:numFmt w:val="none"/>
      <w:lvlText w:val=""/>
      <w:lvlJc w:val="left"/>
      <w:pPr>
        <w:tabs>
          <w:tab w:val="num" w:pos="360"/>
        </w:tabs>
      </w:pPr>
    </w:lvl>
    <w:lvl w:ilvl="4" w:tplc="C4D83908">
      <w:numFmt w:val="none"/>
      <w:lvlText w:val=""/>
      <w:lvlJc w:val="left"/>
      <w:pPr>
        <w:tabs>
          <w:tab w:val="num" w:pos="360"/>
        </w:tabs>
      </w:pPr>
    </w:lvl>
    <w:lvl w:ilvl="5" w:tplc="78FE03DA">
      <w:numFmt w:val="none"/>
      <w:lvlText w:val=""/>
      <w:lvlJc w:val="left"/>
      <w:pPr>
        <w:tabs>
          <w:tab w:val="num" w:pos="360"/>
        </w:tabs>
      </w:pPr>
    </w:lvl>
    <w:lvl w:ilvl="6" w:tplc="24AAE1CA">
      <w:numFmt w:val="none"/>
      <w:lvlText w:val=""/>
      <w:lvlJc w:val="left"/>
      <w:pPr>
        <w:tabs>
          <w:tab w:val="num" w:pos="360"/>
        </w:tabs>
      </w:pPr>
    </w:lvl>
    <w:lvl w:ilvl="7" w:tplc="AC7C8E80">
      <w:numFmt w:val="none"/>
      <w:lvlText w:val=""/>
      <w:lvlJc w:val="left"/>
      <w:pPr>
        <w:tabs>
          <w:tab w:val="num" w:pos="360"/>
        </w:tabs>
      </w:pPr>
    </w:lvl>
    <w:lvl w:ilvl="8" w:tplc="5EA8CA18">
      <w:numFmt w:val="none"/>
      <w:lvlText w:val=""/>
      <w:lvlJc w:val="left"/>
      <w:pPr>
        <w:tabs>
          <w:tab w:val="num" w:pos="360"/>
        </w:tabs>
      </w:pPr>
    </w:lvl>
  </w:abstractNum>
  <w:abstractNum w:abstractNumId="27" w15:restartNumberingAfterBreak="0">
    <w:nsid w:val="5EFC4232"/>
    <w:multiLevelType w:val="hybridMultilevel"/>
    <w:tmpl w:val="72B044C4"/>
    <w:lvl w:ilvl="0" w:tplc="0409000F">
      <w:start w:val="1"/>
      <w:numFmt w:val="decimal"/>
      <w:lvlText w:val="%1."/>
      <w:lvlJc w:val="left"/>
      <w:pPr>
        <w:ind w:left="319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55" w:hanging="360"/>
      </w:pPr>
      <w:rPr>
        <w:rFonts w:ascii="Wingdings" w:hAnsi="Wingdings" w:hint="default"/>
      </w:rPr>
    </w:lvl>
  </w:abstractNum>
  <w:abstractNum w:abstractNumId="28" w15:restartNumberingAfterBreak="0">
    <w:nsid w:val="661344C9"/>
    <w:multiLevelType w:val="hybridMultilevel"/>
    <w:tmpl w:val="DF763BD0"/>
    <w:lvl w:ilvl="0" w:tplc="6262DD6A">
      <w:start w:val="1"/>
      <w:numFmt w:val="decimal"/>
      <w:lvlText w:val="%1."/>
      <w:lvlJc w:val="left"/>
      <w:pPr>
        <w:ind w:left="5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67" w:hanging="360"/>
      </w:pPr>
    </w:lvl>
    <w:lvl w:ilvl="2" w:tplc="0419001B" w:tentative="1">
      <w:start w:val="1"/>
      <w:numFmt w:val="lowerRoman"/>
      <w:lvlText w:val="%3."/>
      <w:lvlJc w:val="right"/>
      <w:pPr>
        <w:ind w:left="1987" w:hanging="180"/>
      </w:pPr>
    </w:lvl>
    <w:lvl w:ilvl="3" w:tplc="0419000F" w:tentative="1">
      <w:start w:val="1"/>
      <w:numFmt w:val="decimal"/>
      <w:lvlText w:val="%4."/>
      <w:lvlJc w:val="left"/>
      <w:pPr>
        <w:ind w:left="2707" w:hanging="360"/>
      </w:pPr>
    </w:lvl>
    <w:lvl w:ilvl="4" w:tplc="04190019" w:tentative="1">
      <w:start w:val="1"/>
      <w:numFmt w:val="lowerLetter"/>
      <w:lvlText w:val="%5."/>
      <w:lvlJc w:val="left"/>
      <w:pPr>
        <w:ind w:left="3427" w:hanging="360"/>
      </w:pPr>
    </w:lvl>
    <w:lvl w:ilvl="5" w:tplc="0419001B" w:tentative="1">
      <w:start w:val="1"/>
      <w:numFmt w:val="lowerRoman"/>
      <w:lvlText w:val="%6."/>
      <w:lvlJc w:val="right"/>
      <w:pPr>
        <w:ind w:left="4147" w:hanging="180"/>
      </w:pPr>
    </w:lvl>
    <w:lvl w:ilvl="6" w:tplc="0419000F" w:tentative="1">
      <w:start w:val="1"/>
      <w:numFmt w:val="decimal"/>
      <w:lvlText w:val="%7."/>
      <w:lvlJc w:val="left"/>
      <w:pPr>
        <w:ind w:left="4867" w:hanging="360"/>
      </w:pPr>
    </w:lvl>
    <w:lvl w:ilvl="7" w:tplc="04190019" w:tentative="1">
      <w:start w:val="1"/>
      <w:numFmt w:val="lowerLetter"/>
      <w:lvlText w:val="%8."/>
      <w:lvlJc w:val="left"/>
      <w:pPr>
        <w:ind w:left="5587" w:hanging="360"/>
      </w:pPr>
    </w:lvl>
    <w:lvl w:ilvl="8" w:tplc="0419001B" w:tentative="1">
      <w:start w:val="1"/>
      <w:numFmt w:val="lowerRoman"/>
      <w:lvlText w:val="%9."/>
      <w:lvlJc w:val="right"/>
      <w:pPr>
        <w:ind w:left="6307" w:hanging="180"/>
      </w:pPr>
    </w:lvl>
  </w:abstractNum>
  <w:abstractNum w:abstractNumId="29" w15:restartNumberingAfterBreak="0">
    <w:nsid w:val="67016AE4"/>
    <w:multiLevelType w:val="hybridMultilevel"/>
    <w:tmpl w:val="F82663BE"/>
    <w:lvl w:ilvl="0" w:tplc="04090001">
      <w:start w:val="1"/>
      <w:numFmt w:val="bullet"/>
      <w:lvlText w:val=""/>
      <w:lvlJc w:val="left"/>
      <w:pPr>
        <w:ind w:left="9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7" w:hanging="360"/>
      </w:pPr>
      <w:rPr>
        <w:rFonts w:ascii="Wingdings" w:hAnsi="Wingdings" w:hint="default"/>
      </w:rPr>
    </w:lvl>
  </w:abstractNum>
  <w:abstractNum w:abstractNumId="30" w15:restartNumberingAfterBreak="0">
    <w:nsid w:val="68B40D92"/>
    <w:multiLevelType w:val="hybridMultilevel"/>
    <w:tmpl w:val="44EEBABE"/>
    <w:lvl w:ilvl="0" w:tplc="817617A4">
      <w:start w:val="1"/>
      <w:numFmt w:val="decimal"/>
      <w:lvlText w:val="%1."/>
      <w:lvlJc w:val="left"/>
      <w:pPr>
        <w:ind w:left="4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71" w:hanging="360"/>
      </w:pPr>
    </w:lvl>
    <w:lvl w:ilvl="2" w:tplc="0419001B" w:tentative="1">
      <w:start w:val="1"/>
      <w:numFmt w:val="lowerRoman"/>
      <w:lvlText w:val="%3."/>
      <w:lvlJc w:val="right"/>
      <w:pPr>
        <w:ind w:left="1891" w:hanging="180"/>
      </w:pPr>
    </w:lvl>
    <w:lvl w:ilvl="3" w:tplc="0419000F" w:tentative="1">
      <w:start w:val="1"/>
      <w:numFmt w:val="decimal"/>
      <w:lvlText w:val="%4."/>
      <w:lvlJc w:val="left"/>
      <w:pPr>
        <w:ind w:left="2611" w:hanging="360"/>
      </w:pPr>
    </w:lvl>
    <w:lvl w:ilvl="4" w:tplc="04190019" w:tentative="1">
      <w:start w:val="1"/>
      <w:numFmt w:val="lowerLetter"/>
      <w:lvlText w:val="%5."/>
      <w:lvlJc w:val="left"/>
      <w:pPr>
        <w:ind w:left="3331" w:hanging="360"/>
      </w:pPr>
    </w:lvl>
    <w:lvl w:ilvl="5" w:tplc="0419001B" w:tentative="1">
      <w:start w:val="1"/>
      <w:numFmt w:val="lowerRoman"/>
      <w:lvlText w:val="%6."/>
      <w:lvlJc w:val="right"/>
      <w:pPr>
        <w:ind w:left="4051" w:hanging="180"/>
      </w:pPr>
    </w:lvl>
    <w:lvl w:ilvl="6" w:tplc="0419000F" w:tentative="1">
      <w:start w:val="1"/>
      <w:numFmt w:val="decimal"/>
      <w:lvlText w:val="%7."/>
      <w:lvlJc w:val="left"/>
      <w:pPr>
        <w:ind w:left="4771" w:hanging="360"/>
      </w:pPr>
    </w:lvl>
    <w:lvl w:ilvl="7" w:tplc="04190019" w:tentative="1">
      <w:start w:val="1"/>
      <w:numFmt w:val="lowerLetter"/>
      <w:lvlText w:val="%8."/>
      <w:lvlJc w:val="left"/>
      <w:pPr>
        <w:ind w:left="5491" w:hanging="360"/>
      </w:pPr>
    </w:lvl>
    <w:lvl w:ilvl="8" w:tplc="0419001B" w:tentative="1">
      <w:start w:val="1"/>
      <w:numFmt w:val="lowerRoman"/>
      <w:lvlText w:val="%9."/>
      <w:lvlJc w:val="right"/>
      <w:pPr>
        <w:ind w:left="6211" w:hanging="180"/>
      </w:pPr>
    </w:lvl>
  </w:abstractNum>
  <w:abstractNum w:abstractNumId="31" w15:restartNumberingAfterBreak="0">
    <w:nsid w:val="694A0248"/>
    <w:multiLevelType w:val="hybridMultilevel"/>
    <w:tmpl w:val="7BD620F6"/>
    <w:lvl w:ilvl="0" w:tplc="CCF4351E">
      <w:start w:val="1"/>
      <w:numFmt w:val="decimal"/>
      <w:pStyle w:val="JACoWNumberedlist"/>
      <w:lvlText w:val="%1."/>
      <w:lvlJc w:val="left"/>
      <w:pPr>
        <w:ind w:left="234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9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2" w:hanging="360"/>
      </w:pPr>
      <w:rPr>
        <w:rFonts w:ascii="Wingdings" w:hAnsi="Wingdings" w:hint="default"/>
      </w:rPr>
    </w:lvl>
    <w:lvl w:ilvl="3" w:tplc="E8905F5E">
      <w:start w:val="1"/>
      <w:numFmt w:val="decimal"/>
      <w:lvlText w:val="%4."/>
      <w:lvlJc w:val="left"/>
      <w:pPr>
        <w:ind w:left="2344" w:hanging="360"/>
      </w:pPr>
      <w:rPr>
        <w:rFonts w:hint="default"/>
        <w:b w:val="0"/>
      </w:rPr>
    </w:lvl>
    <w:lvl w:ilvl="4" w:tplc="04090003" w:tentative="1">
      <w:start w:val="1"/>
      <w:numFmt w:val="bullet"/>
      <w:lvlText w:val="o"/>
      <w:lvlJc w:val="left"/>
      <w:pPr>
        <w:ind w:left="50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2" w:hanging="360"/>
      </w:pPr>
      <w:rPr>
        <w:rFonts w:ascii="Wingdings" w:hAnsi="Wingdings" w:hint="default"/>
      </w:rPr>
    </w:lvl>
  </w:abstractNum>
  <w:abstractNum w:abstractNumId="32" w15:restartNumberingAfterBreak="0">
    <w:nsid w:val="6FF60AFB"/>
    <w:multiLevelType w:val="hybridMultilevel"/>
    <w:tmpl w:val="44EEBABE"/>
    <w:lvl w:ilvl="0" w:tplc="817617A4">
      <w:start w:val="1"/>
      <w:numFmt w:val="decimal"/>
      <w:lvlText w:val="%1."/>
      <w:lvlJc w:val="left"/>
      <w:pPr>
        <w:ind w:left="4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71" w:hanging="360"/>
      </w:pPr>
    </w:lvl>
    <w:lvl w:ilvl="2" w:tplc="0419001B" w:tentative="1">
      <w:start w:val="1"/>
      <w:numFmt w:val="lowerRoman"/>
      <w:lvlText w:val="%3."/>
      <w:lvlJc w:val="right"/>
      <w:pPr>
        <w:ind w:left="1891" w:hanging="180"/>
      </w:pPr>
    </w:lvl>
    <w:lvl w:ilvl="3" w:tplc="0419000F" w:tentative="1">
      <w:start w:val="1"/>
      <w:numFmt w:val="decimal"/>
      <w:lvlText w:val="%4."/>
      <w:lvlJc w:val="left"/>
      <w:pPr>
        <w:ind w:left="2611" w:hanging="360"/>
      </w:pPr>
    </w:lvl>
    <w:lvl w:ilvl="4" w:tplc="04190019" w:tentative="1">
      <w:start w:val="1"/>
      <w:numFmt w:val="lowerLetter"/>
      <w:lvlText w:val="%5."/>
      <w:lvlJc w:val="left"/>
      <w:pPr>
        <w:ind w:left="3331" w:hanging="360"/>
      </w:pPr>
    </w:lvl>
    <w:lvl w:ilvl="5" w:tplc="0419001B" w:tentative="1">
      <w:start w:val="1"/>
      <w:numFmt w:val="lowerRoman"/>
      <w:lvlText w:val="%6."/>
      <w:lvlJc w:val="right"/>
      <w:pPr>
        <w:ind w:left="4051" w:hanging="180"/>
      </w:pPr>
    </w:lvl>
    <w:lvl w:ilvl="6" w:tplc="0419000F" w:tentative="1">
      <w:start w:val="1"/>
      <w:numFmt w:val="decimal"/>
      <w:lvlText w:val="%7."/>
      <w:lvlJc w:val="left"/>
      <w:pPr>
        <w:ind w:left="4771" w:hanging="360"/>
      </w:pPr>
    </w:lvl>
    <w:lvl w:ilvl="7" w:tplc="04190019" w:tentative="1">
      <w:start w:val="1"/>
      <w:numFmt w:val="lowerLetter"/>
      <w:lvlText w:val="%8."/>
      <w:lvlJc w:val="left"/>
      <w:pPr>
        <w:ind w:left="5491" w:hanging="360"/>
      </w:pPr>
    </w:lvl>
    <w:lvl w:ilvl="8" w:tplc="0419001B" w:tentative="1">
      <w:start w:val="1"/>
      <w:numFmt w:val="lowerRoman"/>
      <w:lvlText w:val="%9."/>
      <w:lvlJc w:val="right"/>
      <w:pPr>
        <w:ind w:left="6211" w:hanging="180"/>
      </w:pPr>
    </w:lvl>
  </w:abstractNum>
  <w:num w:numId="1">
    <w:abstractNumId w:val="26"/>
  </w:num>
  <w:num w:numId="2">
    <w:abstractNumId w:val="11"/>
  </w:num>
  <w:num w:numId="3">
    <w:abstractNumId w:val="15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0"/>
  </w:num>
  <w:num w:numId="15">
    <w:abstractNumId w:val="29"/>
  </w:num>
  <w:num w:numId="16">
    <w:abstractNumId w:val="27"/>
  </w:num>
  <w:num w:numId="17">
    <w:abstractNumId w:val="23"/>
  </w:num>
  <w:num w:numId="18">
    <w:abstractNumId w:val="19"/>
  </w:num>
  <w:num w:numId="19">
    <w:abstractNumId w:val="31"/>
  </w:num>
  <w:num w:numId="20">
    <w:abstractNumId w:val="21"/>
  </w:num>
  <w:num w:numId="21">
    <w:abstractNumId w:val="12"/>
  </w:num>
  <w:num w:numId="22">
    <w:abstractNumId w:val="24"/>
  </w:num>
  <w:num w:numId="23">
    <w:abstractNumId w:val="28"/>
  </w:num>
  <w:num w:numId="24">
    <w:abstractNumId w:val="30"/>
  </w:num>
  <w:num w:numId="25">
    <w:abstractNumId w:val="20"/>
  </w:num>
  <w:num w:numId="26">
    <w:abstractNumId w:val="22"/>
  </w:num>
  <w:num w:numId="27">
    <w:abstractNumId w:val="18"/>
  </w:num>
  <w:num w:numId="28">
    <w:abstractNumId w:val="32"/>
  </w:num>
  <w:num w:numId="29">
    <w:abstractNumId w:val="25"/>
  </w:num>
  <w:num w:numId="30">
    <w:abstractNumId w:val="16"/>
  </w:num>
  <w:num w:numId="31">
    <w:abstractNumId w:val="17"/>
  </w:num>
  <w:num w:numId="32">
    <w:abstractNumId w:val="14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2"/>
  <w:proofState w:spelling="clean" w:grammar="clean"/>
  <w:defaultTabStop w:val="708"/>
  <w:characterSpacingControl w:val="doNotCompress"/>
  <w:footnotePr>
    <w:pos w:val="beneathText"/>
    <w:numFmt w:val="chicago"/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5A9"/>
    <w:rsid w:val="00050B42"/>
    <w:rsid w:val="001D64EB"/>
    <w:rsid w:val="00223DBB"/>
    <w:rsid w:val="00274730"/>
    <w:rsid w:val="0029546B"/>
    <w:rsid w:val="002F5A47"/>
    <w:rsid w:val="00300A9B"/>
    <w:rsid w:val="00301348"/>
    <w:rsid w:val="00375B45"/>
    <w:rsid w:val="003C75D5"/>
    <w:rsid w:val="003D1FE3"/>
    <w:rsid w:val="003E1011"/>
    <w:rsid w:val="003E32FF"/>
    <w:rsid w:val="003F4C38"/>
    <w:rsid w:val="00417569"/>
    <w:rsid w:val="00426CED"/>
    <w:rsid w:val="004A56FD"/>
    <w:rsid w:val="004A5A70"/>
    <w:rsid w:val="005311B5"/>
    <w:rsid w:val="00531CF6"/>
    <w:rsid w:val="00533A1E"/>
    <w:rsid w:val="006328C9"/>
    <w:rsid w:val="0065047A"/>
    <w:rsid w:val="006A20BB"/>
    <w:rsid w:val="006B13C6"/>
    <w:rsid w:val="0070598D"/>
    <w:rsid w:val="0072511B"/>
    <w:rsid w:val="00741CF9"/>
    <w:rsid w:val="00772F89"/>
    <w:rsid w:val="007D3D68"/>
    <w:rsid w:val="007E1F11"/>
    <w:rsid w:val="0083292F"/>
    <w:rsid w:val="008577D9"/>
    <w:rsid w:val="008C1F06"/>
    <w:rsid w:val="008E01CC"/>
    <w:rsid w:val="008F0570"/>
    <w:rsid w:val="00900F50"/>
    <w:rsid w:val="00951114"/>
    <w:rsid w:val="00966DAC"/>
    <w:rsid w:val="009C3369"/>
    <w:rsid w:val="009D4591"/>
    <w:rsid w:val="009F27C1"/>
    <w:rsid w:val="00A006C4"/>
    <w:rsid w:val="00A3456D"/>
    <w:rsid w:val="00A5719D"/>
    <w:rsid w:val="00A70E07"/>
    <w:rsid w:val="00B06013"/>
    <w:rsid w:val="00B15297"/>
    <w:rsid w:val="00B2493A"/>
    <w:rsid w:val="00B275A9"/>
    <w:rsid w:val="00B37634"/>
    <w:rsid w:val="00B90F72"/>
    <w:rsid w:val="00B925AC"/>
    <w:rsid w:val="00BC2F8C"/>
    <w:rsid w:val="00BD2411"/>
    <w:rsid w:val="00BE738A"/>
    <w:rsid w:val="00C669EF"/>
    <w:rsid w:val="00C76399"/>
    <w:rsid w:val="00C93EB3"/>
    <w:rsid w:val="00CD6702"/>
    <w:rsid w:val="00D07845"/>
    <w:rsid w:val="00D11F43"/>
    <w:rsid w:val="00D90A20"/>
    <w:rsid w:val="00DA6D81"/>
    <w:rsid w:val="00DF772E"/>
    <w:rsid w:val="00E60C25"/>
    <w:rsid w:val="00EA005D"/>
    <w:rsid w:val="00F05BB3"/>
    <w:rsid w:val="00F44D92"/>
    <w:rsid w:val="00F86C7D"/>
    <w:rsid w:val="00FA616D"/>
    <w:rsid w:val="00FC4177"/>
    <w:rsid w:val="00FD149B"/>
    <w:rsid w:val="00FE2C7E"/>
    <w:rsid w:val="00FF2143"/>
    <w:rsid w:val="00FF4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D8093"/>
  <w15:chartTrackingRefBased/>
  <w15:docId w15:val="{A389453A-76C6-0241-A4C8-42D9E996E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 (Заголовки (сло"/>
        <w:spacing w:val="-10"/>
        <w:kern w:val="28"/>
        <w:sz w:val="56"/>
        <w:szCs w:val="56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275A9"/>
    <w:rPr>
      <w:rFonts w:ascii="Times" w:eastAsia="Times New Roman" w:hAnsi="Times" w:cs="Times New Roman"/>
      <w:spacing w:val="0"/>
      <w:kern w:val="0"/>
      <w:sz w:val="20"/>
      <w:szCs w:val="24"/>
      <w:lang w:val="en-GB"/>
    </w:rPr>
  </w:style>
  <w:style w:type="paragraph" w:styleId="1">
    <w:name w:val="heading 1"/>
    <w:next w:val="JACoWAuthorList"/>
    <w:link w:val="10"/>
    <w:uiPriority w:val="9"/>
    <w:qFormat/>
    <w:rsid w:val="00B275A9"/>
    <w:pPr>
      <w:keepNext/>
      <w:spacing w:after="60"/>
      <w:jc w:val="center"/>
      <w:outlineLvl w:val="0"/>
    </w:pPr>
    <w:rPr>
      <w:rFonts w:eastAsia="Times New Roman" w:cs="Arial"/>
      <w:b/>
      <w:bCs/>
      <w:caps/>
      <w:spacing w:val="0"/>
      <w:kern w:val="32"/>
      <w:sz w:val="28"/>
      <w:szCs w:val="32"/>
      <w:lang w:val="en-GB"/>
    </w:rPr>
  </w:style>
  <w:style w:type="paragraph" w:styleId="2">
    <w:name w:val="heading 2"/>
    <w:next w:val="a1"/>
    <w:link w:val="20"/>
    <w:uiPriority w:val="99"/>
    <w:semiHidden/>
    <w:qFormat/>
    <w:rsid w:val="00B275A9"/>
    <w:pPr>
      <w:keepNext/>
      <w:spacing w:before="240" w:after="60"/>
      <w:jc w:val="center"/>
      <w:outlineLvl w:val="1"/>
    </w:pPr>
    <w:rPr>
      <w:rFonts w:eastAsia="Times New Roman" w:cs="Arial"/>
      <w:b/>
      <w:bCs/>
      <w:iCs/>
      <w:caps/>
      <w:spacing w:val="0"/>
      <w:kern w:val="16"/>
      <w:sz w:val="24"/>
      <w:szCs w:val="28"/>
      <w:lang w:val="en-GB"/>
    </w:rPr>
  </w:style>
  <w:style w:type="paragraph" w:styleId="3">
    <w:name w:val="heading 3"/>
    <w:next w:val="a1"/>
    <w:link w:val="30"/>
    <w:uiPriority w:val="99"/>
    <w:semiHidden/>
    <w:qFormat/>
    <w:rsid w:val="00B275A9"/>
    <w:pPr>
      <w:keepNext/>
      <w:spacing w:before="120" w:after="60"/>
      <w:outlineLvl w:val="2"/>
    </w:pPr>
    <w:rPr>
      <w:rFonts w:eastAsia="Times New Roman" w:cs="Arial"/>
      <w:bCs/>
      <w:i/>
      <w:spacing w:val="0"/>
      <w:kern w:val="0"/>
      <w:sz w:val="24"/>
      <w:szCs w:val="26"/>
      <w:lang w:val="en-GB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B275A9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B275A9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B275A9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B275A9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B275A9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B275A9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JACoWAuthorList">
    <w:name w:val="JACoW_Author List"/>
    <w:next w:val="JACoWAbstractHeading"/>
    <w:autoRedefine/>
    <w:qFormat/>
    <w:rsid w:val="00B275A9"/>
    <w:pPr>
      <w:spacing w:before="180" w:after="240"/>
      <w:jc w:val="center"/>
    </w:pPr>
    <w:rPr>
      <w:rFonts w:eastAsia="Times New Roman" w:cs="Times New Roman"/>
      <w:spacing w:val="0"/>
      <w:kern w:val="16"/>
      <w:sz w:val="24"/>
      <w:szCs w:val="24"/>
      <w:lang w:val="fr-FR"/>
    </w:rPr>
  </w:style>
  <w:style w:type="paragraph" w:customStyle="1" w:styleId="JACoWAbstractHeading">
    <w:name w:val="JACoW_Abstract_Heading"/>
    <w:basedOn w:val="a0"/>
    <w:next w:val="JACoWBodyTextIndent"/>
    <w:link w:val="JACoWAbstractHeadingChar"/>
    <w:rsid w:val="00B275A9"/>
    <w:pPr>
      <w:spacing w:after="60"/>
    </w:pPr>
    <w:rPr>
      <w:rFonts w:ascii="Times New Roman" w:hAnsi="Times New Roman"/>
      <w:i/>
      <w:sz w:val="24"/>
    </w:rPr>
  </w:style>
  <w:style w:type="paragraph" w:customStyle="1" w:styleId="JACoWBodyTextIndent">
    <w:name w:val="JACoW_Body Text Indent"/>
    <w:basedOn w:val="a1"/>
    <w:link w:val="JACoWBodyTextIndentChar"/>
    <w:qFormat/>
    <w:rsid w:val="00B275A9"/>
    <w:rPr>
      <w:kern w:val="16"/>
    </w:rPr>
  </w:style>
  <w:style w:type="paragraph" w:styleId="a1">
    <w:name w:val="Body Text Indent"/>
    <w:link w:val="a5"/>
    <w:rsid w:val="00B275A9"/>
    <w:pPr>
      <w:ind w:firstLine="187"/>
      <w:jc w:val="both"/>
    </w:pPr>
    <w:rPr>
      <w:rFonts w:eastAsia="Times New Roman" w:cs="Times New Roman"/>
      <w:spacing w:val="0"/>
      <w:kern w:val="0"/>
      <w:sz w:val="20"/>
      <w:szCs w:val="20"/>
      <w:lang w:val="en-GB"/>
    </w:rPr>
  </w:style>
  <w:style w:type="character" w:customStyle="1" w:styleId="a5">
    <w:name w:val="Основной текст с отступом Знак"/>
    <w:basedOn w:val="a2"/>
    <w:link w:val="a1"/>
    <w:rsid w:val="00B275A9"/>
    <w:rPr>
      <w:rFonts w:eastAsia="Times New Roman" w:cs="Times New Roman"/>
      <w:spacing w:val="0"/>
      <w:kern w:val="0"/>
      <w:sz w:val="20"/>
      <w:szCs w:val="20"/>
      <w:lang w:val="en-GB"/>
    </w:rPr>
  </w:style>
  <w:style w:type="character" w:customStyle="1" w:styleId="JACoWBodyTextIndentChar">
    <w:name w:val="JACoW_Body Text Indent Char"/>
    <w:basedOn w:val="a5"/>
    <w:link w:val="JACoWBodyTextIndent"/>
    <w:rsid w:val="00B275A9"/>
    <w:rPr>
      <w:rFonts w:eastAsia="Times New Roman" w:cs="Times New Roman"/>
      <w:spacing w:val="0"/>
      <w:kern w:val="16"/>
      <w:sz w:val="20"/>
      <w:szCs w:val="20"/>
      <w:lang w:val="en-GB"/>
    </w:rPr>
  </w:style>
  <w:style w:type="character" w:customStyle="1" w:styleId="JACoWAbstractHeadingChar">
    <w:name w:val="JACoW_Abstract_Heading Char"/>
    <w:basedOn w:val="a2"/>
    <w:link w:val="JACoWAbstractHeading"/>
    <w:rsid w:val="00B275A9"/>
    <w:rPr>
      <w:rFonts w:eastAsia="Times New Roman" w:cs="Times New Roman"/>
      <w:i/>
      <w:spacing w:val="0"/>
      <w:kern w:val="0"/>
      <w:sz w:val="24"/>
      <w:szCs w:val="24"/>
      <w:lang w:val="en-GB"/>
    </w:rPr>
  </w:style>
  <w:style w:type="character" w:customStyle="1" w:styleId="10">
    <w:name w:val="Заголовок 1 Знак"/>
    <w:basedOn w:val="a2"/>
    <w:link w:val="1"/>
    <w:uiPriority w:val="9"/>
    <w:rsid w:val="00B275A9"/>
    <w:rPr>
      <w:rFonts w:eastAsia="Times New Roman" w:cs="Arial"/>
      <w:b/>
      <w:bCs/>
      <w:caps/>
      <w:spacing w:val="0"/>
      <w:kern w:val="32"/>
      <w:sz w:val="28"/>
      <w:szCs w:val="32"/>
      <w:lang w:val="en-GB"/>
    </w:rPr>
  </w:style>
  <w:style w:type="character" w:customStyle="1" w:styleId="20">
    <w:name w:val="Заголовок 2 Знак"/>
    <w:basedOn w:val="a2"/>
    <w:link w:val="2"/>
    <w:uiPriority w:val="99"/>
    <w:semiHidden/>
    <w:rsid w:val="00B275A9"/>
    <w:rPr>
      <w:rFonts w:eastAsia="Times New Roman" w:cs="Arial"/>
      <w:b/>
      <w:bCs/>
      <w:iCs/>
      <w:caps/>
      <w:spacing w:val="0"/>
      <w:kern w:val="16"/>
      <w:sz w:val="24"/>
      <w:szCs w:val="28"/>
      <w:lang w:val="en-GB"/>
    </w:rPr>
  </w:style>
  <w:style w:type="character" w:customStyle="1" w:styleId="30">
    <w:name w:val="Заголовок 3 Знак"/>
    <w:basedOn w:val="a2"/>
    <w:link w:val="3"/>
    <w:uiPriority w:val="99"/>
    <w:semiHidden/>
    <w:rsid w:val="00B275A9"/>
    <w:rPr>
      <w:rFonts w:eastAsia="Times New Roman" w:cs="Arial"/>
      <w:bCs/>
      <w:i/>
      <w:spacing w:val="0"/>
      <w:kern w:val="0"/>
      <w:sz w:val="24"/>
      <w:szCs w:val="26"/>
      <w:lang w:val="en-GB"/>
    </w:rPr>
  </w:style>
  <w:style w:type="character" w:customStyle="1" w:styleId="40">
    <w:name w:val="Заголовок 4 Знак"/>
    <w:basedOn w:val="a2"/>
    <w:link w:val="4"/>
    <w:uiPriority w:val="9"/>
    <w:semiHidden/>
    <w:rsid w:val="00B275A9"/>
    <w:rPr>
      <w:rFonts w:asciiTheme="majorHAnsi" w:eastAsiaTheme="majorEastAsia" w:hAnsiTheme="majorHAnsi" w:cstheme="majorBidi"/>
      <w:b/>
      <w:bCs/>
      <w:i/>
      <w:iCs/>
      <w:color w:val="4472C4" w:themeColor="accent1"/>
      <w:spacing w:val="0"/>
      <w:kern w:val="0"/>
      <w:sz w:val="20"/>
      <w:szCs w:val="24"/>
      <w:lang w:val="en-GB"/>
    </w:rPr>
  </w:style>
  <w:style w:type="character" w:customStyle="1" w:styleId="50">
    <w:name w:val="Заголовок 5 Знак"/>
    <w:basedOn w:val="a2"/>
    <w:link w:val="5"/>
    <w:uiPriority w:val="9"/>
    <w:semiHidden/>
    <w:rsid w:val="00B275A9"/>
    <w:rPr>
      <w:rFonts w:asciiTheme="majorHAnsi" w:eastAsiaTheme="majorEastAsia" w:hAnsiTheme="majorHAnsi" w:cstheme="majorBidi"/>
      <w:color w:val="1F3763" w:themeColor="accent1" w:themeShade="7F"/>
      <w:spacing w:val="0"/>
      <w:kern w:val="0"/>
      <w:sz w:val="20"/>
      <w:szCs w:val="24"/>
      <w:lang w:val="en-GB"/>
    </w:rPr>
  </w:style>
  <w:style w:type="character" w:customStyle="1" w:styleId="60">
    <w:name w:val="Заголовок 6 Знак"/>
    <w:basedOn w:val="a2"/>
    <w:link w:val="6"/>
    <w:uiPriority w:val="9"/>
    <w:semiHidden/>
    <w:rsid w:val="00B275A9"/>
    <w:rPr>
      <w:rFonts w:asciiTheme="majorHAnsi" w:eastAsiaTheme="majorEastAsia" w:hAnsiTheme="majorHAnsi" w:cstheme="majorBidi"/>
      <w:i/>
      <w:iCs/>
      <w:color w:val="1F3763" w:themeColor="accent1" w:themeShade="7F"/>
      <w:spacing w:val="0"/>
      <w:kern w:val="0"/>
      <w:sz w:val="20"/>
      <w:szCs w:val="24"/>
      <w:lang w:val="en-GB"/>
    </w:rPr>
  </w:style>
  <w:style w:type="character" w:customStyle="1" w:styleId="70">
    <w:name w:val="Заголовок 7 Знак"/>
    <w:basedOn w:val="a2"/>
    <w:link w:val="7"/>
    <w:uiPriority w:val="9"/>
    <w:semiHidden/>
    <w:rsid w:val="00B275A9"/>
    <w:rPr>
      <w:rFonts w:asciiTheme="majorHAnsi" w:eastAsiaTheme="majorEastAsia" w:hAnsiTheme="majorHAnsi" w:cstheme="majorBidi"/>
      <w:i/>
      <w:iCs/>
      <w:color w:val="404040" w:themeColor="text1" w:themeTint="BF"/>
      <w:spacing w:val="0"/>
      <w:kern w:val="0"/>
      <w:sz w:val="20"/>
      <w:szCs w:val="24"/>
      <w:lang w:val="en-GB"/>
    </w:rPr>
  </w:style>
  <w:style w:type="character" w:customStyle="1" w:styleId="80">
    <w:name w:val="Заголовок 8 Знак"/>
    <w:basedOn w:val="a2"/>
    <w:link w:val="8"/>
    <w:uiPriority w:val="9"/>
    <w:semiHidden/>
    <w:rsid w:val="00B275A9"/>
    <w:rPr>
      <w:rFonts w:asciiTheme="majorHAnsi" w:eastAsiaTheme="majorEastAsia" w:hAnsiTheme="majorHAnsi" w:cstheme="majorBidi"/>
      <w:color w:val="404040" w:themeColor="text1" w:themeTint="BF"/>
      <w:spacing w:val="0"/>
      <w:kern w:val="0"/>
      <w:sz w:val="20"/>
      <w:szCs w:val="20"/>
      <w:lang w:val="en-GB"/>
    </w:rPr>
  </w:style>
  <w:style w:type="character" w:customStyle="1" w:styleId="90">
    <w:name w:val="Заголовок 9 Знак"/>
    <w:basedOn w:val="a2"/>
    <w:link w:val="9"/>
    <w:uiPriority w:val="9"/>
    <w:semiHidden/>
    <w:rsid w:val="00B275A9"/>
    <w:rPr>
      <w:rFonts w:asciiTheme="majorHAnsi" w:eastAsiaTheme="majorEastAsia" w:hAnsiTheme="majorHAnsi" w:cstheme="majorBidi"/>
      <w:i/>
      <w:iCs/>
      <w:color w:val="404040" w:themeColor="text1" w:themeTint="BF"/>
      <w:spacing w:val="0"/>
      <w:kern w:val="0"/>
      <w:sz w:val="20"/>
      <w:szCs w:val="20"/>
      <w:lang w:val="en-GB"/>
    </w:rPr>
  </w:style>
  <w:style w:type="paragraph" w:styleId="a6">
    <w:name w:val="footnote text"/>
    <w:link w:val="a7"/>
    <w:rsid w:val="00B275A9"/>
    <w:rPr>
      <w:rFonts w:eastAsia="Times New Roman" w:cs="Times New Roman"/>
      <w:spacing w:val="0"/>
      <w:kern w:val="0"/>
      <w:sz w:val="16"/>
      <w:szCs w:val="20"/>
      <w:lang w:val="en-GB"/>
    </w:rPr>
  </w:style>
  <w:style w:type="character" w:customStyle="1" w:styleId="a7">
    <w:name w:val="Текст сноски Знак"/>
    <w:basedOn w:val="a2"/>
    <w:link w:val="a6"/>
    <w:rsid w:val="00B275A9"/>
    <w:rPr>
      <w:rFonts w:eastAsia="Times New Roman" w:cs="Times New Roman"/>
      <w:spacing w:val="0"/>
      <w:kern w:val="0"/>
      <w:sz w:val="16"/>
      <w:szCs w:val="20"/>
      <w:lang w:val="en-GB"/>
    </w:rPr>
  </w:style>
  <w:style w:type="paragraph" w:customStyle="1" w:styleId="JACoWReferenceurldoi">
    <w:name w:val="JACoW_Reference url_doi"/>
    <w:basedOn w:val="BodyTextNoIndent"/>
    <w:link w:val="JACoWReferenceurldoiChar"/>
    <w:qFormat/>
    <w:rsid w:val="00B275A9"/>
    <w:rPr>
      <w:rFonts w:ascii="Liberation Mono" w:hAnsi="Liberation Mono" w:cs="Courier New"/>
      <w:sz w:val="16"/>
      <w:szCs w:val="15"/>
      <w:lang w:val="en-US"/>
    </w:rPr>
  </w:style>
  <w:style w:type="paragraph" w:customStyle="1" w:styleId="BodyTextNoIndent">
    <w:name w:val="Body Text No Indent"/>
    <w:basedOn w:val="a1"/>
    <w:rsid w:val="00B275A9"/>
    <w:pPr>
      <w:ind w:firstLine="0"/>
    </w:pPr>
  </w:style>
  <w:style w:type="character" w:customStyle="1" w:styleId="JACoWReferenceurldoiChar">
    <w:name w:val="JACoW_Reference url_doi Char"/>
    <w:basedOn w:val="JACoWReference1-9when10RefsChar"/>
    <w:link w:val="JACoWReferenceurldoi"/>
    <w:rsid w:val="00B275A9"/>
    <w:rPr>
      <w:rFonts w:ascii="Liberation Mono" w:eastAsia="Times New Roman" w:hAnsi="Liberation Mono" w:cs="Courier New"/>
      <w:spacing w:val="0"/>
      <w:kern w:val="0"/>
      <w:sz w:val="16"/>
      <w:szCs w:val="15"/>
      <w:lang w:val="en-US"/>
    </w:rPr>
  </w:style>
  <w:style w:type="character" w:customStyle="1" w:styleId="JACoWReference1-9when10RefsChar">
    <w:name w:val="JACoW_Reference #1-9 when &gt;= 10 Refs Char"/>
    <w:basedOn w:val="a2"/>
    <w:link w:val="JACoWReference1-9when10Refs"/>
    <w:rsid w:val="00B275A9"/>
    <w:rPr>
      <w:rFonts w:eastAsia="Times New Roman" w:cs="Consolas"/>
      <w:spacing w:val="0"/>
      <w:kern w:val="0"/>
      <w:sz w:val="18"/>
      <w:szCs w:val="18"/>
      <w:lang w:val="en-GB"/>
    </w:rPr>
  </w:style>
  <w:style w:type="paragraph" w:customStyle="1" w:styleId="JACoWReference1-9when10Refs">
    <w:name w:val="JACoW_Reference #1-9 when &gt;= 10 Refs"/>
    <w:link w:val="JACoWReference1-9when10RefsChar"/>
    <w:qFormat/>
    <w:rsid w:val="00B275A9"/>
    <w:pPr>
      <w:spacing w:after="60" w:line="208" w:lineRule="exact"/>
      <w:ind w:left="386" w:hanging="295"/>
      <w:jc w:val="both"/>
    </w:pPr>
    <w:rPr>
      <w:rFonts w:eastAsia="Times New Roman" w:cs="Consolas"/>
      <w:spacing w:val="0"/>
      <w:kern w:val="0"/>
      <w:sz w:val="18"/>
      <w:szCs w:val="18"/>
      <w:lang w:val="en-GB"/>
    </w:rPr>
  </w:style>
  <w:style w:type="paragraph" w:customStyle="1" w:styleId="FigureCaption">
    <w:name w:val="Figure Caption"/>
    <w:next w:val="a1"/>
    <w:link w:val="FigureCaptionChar"/>
    <w:rsid w:val="00B275A9"/>
    <w:pPr>
      <w:spacing w:before="60" w:after="120"/>
      <w:jc w:val="center"/>
    </w:pPr>
    <w:rPr>
      <w:rFonts w:eastAsia="Times New Roman" w:cs="Times New Roman"/>
      <w:spacing w:val="0"/>
      <w:kern w:val="0"/>
      <w:sz w:val="20"/>
      <w:szCs w:val="24"/>
      <w:lang w:val="en-GB"/>
    </w:rPr>
  </w:style>
  <w:style w:type="character" w:customStyle="1" w:styleId="FigureCaptionChar">
    <w:name w:val="Figure Caption Char"/>
    <w:basedOn w:val="a2"/>
    <w:link w:val="FigureCaption"/>
    <w:rsid w:val="00B275A9"/>
    <w:rPr>
      <w:rFonts w:eastAsia="Times New Roman" w:cs="Times New Roman"/>
      <w:spacing w:val="0"/>
      <w:kern w:val="0"/>
      <w:sz w:val="20"/>
      <w:szCs w:val="24"/>
      <w:lang w:val="en-GB"/>
    </w:rPr>
  </w:style>
  <w:style w:type="paragraph" w:customStyle="1" w:styleId="TableCaption">
    <w:name w:val="Table Caption"/>
    <w:next w:val="a1"/>
    <w:rsid w:val="00B275A9"/>
    <w:pPr>
      <w:spacing w:before="60" w:after="60"/>
      <w:jc w:val="center"/>
    </w:pPr>
    <w:rPr>
      <w:rFonts w:eastAsia="Times New Roman" w:cs="Times New Roman"/>
      <w:spacing w:val="0"/>
      <w:kern w:val="0"/>
      <w:sz w:val="20"/>
      <w:szCs w:val="24"/>
      <w:lang w:val="en-GB"/>
    </w:rPr>
  </w:style>
  <w:style w:type="character" w:styleId="a8">
    <w:name w:val="footnote reference"/>
    <w:rsid w:val="00B275A9"/>
    <w:rPr>
      <w:rFonts w:ascii="Times New Roman" w:hAnsi="Times New Roman"/>
      <w:sz w:val="20"/>
      <w:vertAlign w:val="superscript"/>
    </w:rPr>
  </w:style>
  <w:style w:type="paragraph" w:customStyle="1" w:styleId="Equation">
    <w:name w:val="Equation"/>
    <w:basedOn w:val="BodyTextNoIndent"/>
    <w:next w:val="BodyTextNoIndent"/>
    <w:autoRedefine/>
    <w:rsid w:val="00B275A9"/>
    <w:pPr>
      <w:spacing w:before="240" w:after="240"/>
      <w:jc w:val="right"/>
    </w:pPr>
    <w:rPr>
      <w:kern w:val="16"/>
    </w:rPr>
  </w:style>
  <w:style w:type="paragraph" w:customStyle="1" w:styleId="JACoWReferencewhen9Refs">
    <w:name w:val="JACoW_Reference when &lt;= 9 Refs"/>
    <w:link w:val="JACoWReferencewhen9RefsChar"/>
    <w:qFormat/>
    <w:rsid w:val="00B275A9"/>
    <w:pPr>
      <w:spacing w:after="60"/>
      <w:ind w:left="295" w:hanging="295"/>
      <w:jc w:val="both"/>
    </w:pPr>
    <w:rPr>
      <w:rFonts w:eastAsia="Times New Roman" w:cs="Times New Roman"/>
      <w:spacing w:val="0"/>
      <w:kern w:val="16"/>
      <w:sz w:val="18"/>
      <w:szCs w:val="24"/>
      <w:lang w:val="en-GB"/>
      <w14:cntxtAlts/>
    </w:rPr>
  </w:style>
  <w:style w:type="character" w:customStyle="1" w:styleId="JACoWReferencewhen9RefsChar">
    <w:name w:val="JACoW_Reference when &lt;= 9 Refs Char"/>
    <w:link w:val="JACoWReferencewhen9Refs"/>
    <w:rsid w:val="00B275A9"/>
    <w:rPr>
      <w:rFonts w:eastAsia="Times New Roman" w:cs="Times New Roman"/>
      <w:spacing w:val="0"/>
      <w:kern w:val="16"/>
      <w:sz w:val="18"/>
      <w:szCs w:val="24"/>
      <w:lang w:val="en-GB"/>
      <w14:cntxtAlts/>
    </w:rPr>
  </w:style>
  <w:style w:type="character" w:styleId="a9">
    <w:name w:val="Hyperlink"/>
    <w:uiPriority w:val="99"/>
    <w:rsid w:val="00B275A9"/>
    <w:rPr>
      <w:color w:val="0000FF"/>
      <w:u w:val="single"/>
    </w:rPr>
  </w:style>
  <w:style w:type="paragraph" w:customStyle="1" w:styleId="JACoWBulletedList">
    <w:name w:val="JACoW_Bulleted List"/>
    <w:qFormat/>
    <w:rsid w:val="00B275A9"/>
    <w:pPr>
      <w:numPr>
        <w:numId w:val="2"/>
      </w:numPr>
      <w:jc w:val="both"/>
    </w:pPr>
    <w:rPr>
      <w:rFonts w:eastAsia="Times New Roman" w:cs="Times New Roman"/>
      <w:spacing w:val="0"/>
      <w:kern w:val="0"/>
      <w:sz w:val="20"/>
      <w:szCs w:val="24"/>
      <w:lang w:val="en-GB"/>
    </w:rPr>
  </w:style>
  <w:style w:type="paragraph" w:styleId="aa">
    <w:name w:val="caption"/>
    <w:basedOn w:val="a0"/>
    <w:next w:val="a0"/>
    <w:link w:val="ab"/>
    <w:qFormat/>
    <w:rsid w:val="00B275A9"/>
    <w:pPr>
      <w:spacing w:before="60" w:after="60"/>
      <w:jc w:val="center"/>
    </w:pPr>
    <w:rPr>
      <w:rFonts w:ascii="Times New Roman" w:hAnsi="Times New Roman"/>
      <w:bCs/>
    </w:rPr>
  </w:style>
  <w:style w:type="character" w:customStyle="1" w:styleId="ab">
    <w:name w:val="Название объекта Знак"/>
    <w:basedOn w:val="FigureCaptionChar"/>
    <w:link w:val="aa"/>
    <w:rsid w:val="00B275A9"/>
    <w:rPr>
      <w:rFonts w:eastAsia="Times New Roman" w:cs="Times New Roman"/>
      <w:bCs/>
      <w:spacing w:val="0"/>
      <w:kern w:val="0"/>
      <w:sz w:val="20"/>
      <w:szCs w:val="24"/>
      <w:lang w:val="en-GB"/>
    </w:rPr>
  </w:style>
  <w:style w:type="paragraph" w:customStyle="1" w:styleId="FigureCaptionMultiLine">
    <w:name w:val="Figure Caption Multi Line"/>
    <w:basedOn w:val="FigureCaption"/>
    <w:next w:val="a1"/>
    <w:rsid w:val="00B275A9"/>
    <w:pPr>
      <w:jc w:val="both"/>
    </w:pPr>
    <w:rPr>
      <w:szCs w:val="20"/>
    </w:rPr>
  </w:style>
  <w:style w:type="paragraph" w:customStyle="1" w:styleId="TableCaptionMultiLine">
    <w:name w:val="Table Caption Multi Line"/>
    <w:basedOn w:val="TableCaption"/>
    <w:next w:val="a1"/>
    <w:rsid w:val="00B275A9"/>
    <w:pPr>
      <w:jc w:val="both"/>
    </w:pPr>
    <w:rPr>
      <w:szCs w:val="20"/>
    </w:rPr>
  </w:style>
  <w:style w:type="character" w:customStyle="1" w:styleId="ac">
    <w:name w:val="Текст выноски Знак"/>
    <w:basedOn w:val="a2"/>
    <w:link w:val="ad"/>
    <w:uiPriority w:val="99"/>
    <w:semiHidden/>
    <w:rsid w:val="00B275A9"/>
    <w:rPr>
      <w:rFonts w:ascii="Tahoma" w:eastAsia="Times New Roman" w:hAnsi="Tahoma" w:cs="Tahoma"/>
      <w:spacing w:val="0"/>
      <w:kern w:val="0"/>
      <w:sz w:val="16"/>
      <w:szCs w:val="16"/>
      <w:lang w:val="en-GB"/>
    </w:rPr>
  </w:style>
  <w:style w:type="paragraph" w:styleId="ad">
    <w:name w:val="Balloon Text"/>
    <w:basedOn w:val="a0"/>
    <w:link w:val="ac"/>
    <w:uiPriority w:val="99"/>
    <w:semiHidden/>
    <w:unhideWhenUsed/>
    <w:rsid w:val="00B275A9"/>
    <w:rPr>
      <w:rFonts w:ascii="Tahoma" w:hAnsi="Tahoma" w:cs="Tahoma"/>
      <w:sz w:val="16"/>
      <w:szCs w:val="16"/>
    </w:rPr>
  </w:style>
  <w:style w:type="character" w:customStyle="1" w:styleId="ae">
    <w:name w:val="Текст примечания Знак"/>
    <w:basedOn w:val="a2"/>
    <w:link w:val="af"/>
    <w:uiPriority w:val="99"/>
    <w:semiHidden/>
    <w:rsid w:val="00B275A9"/>
    <w:rPr>
      <w:rFonts w:ascii="Times" w:eastAsia="Times New Roman" w:hAnsi="Times" w:cs="Times New Roman"/>
      <w:spacing w:val="0"/>
      <w:kern w:val="0"/>
      <w:sz w:val="20"/>
      <w:szCs w:val="20"/>
      <w:lang w:val="en-GB"/>
    </w:rPr>
  </w:style>
  <w:style w:type="paragraph" w:styleId="af">
    <w:name w:val="annotation text"/>
    <w:basedOn w:val="a0"/>
    <w:link w:val="ae"/>
    <w:uiPriority w:val="99"/>
    <w:semiHidden/>
    <w:unhideWhenUsed/>
    <w:rsid w:val="00B275A9"/>
    <w:rPr>
      <w:szCs w:val="20"/>
    </w:rPr>
  </w:style>
  <w:style w:type="character" w:customStyle="1" w:styleId="af0">
    <w:name w:val="Тема примечания Знак"/>
    <w:basedOn w:val="ae"/>
    <w:link w:val="af1"/>
    <w:uiPriority w:val="99"/>
    <w:semiHidden/>
    <w:rsid w:val="00B275A9"/>
    <w:rPr>
      <w:rFonts w:ascii="Times" w:eastAsia="Times New Roman" w:hAnsi="Times" w:cs="Times New Roman"/>
      <w:b/>
      <w:bCs/>
      <w:spacing w:val="0"/>
      <w:kern w:val="0"/>
      <w:sz w:val="20"/>
      <w:szCs w:val="20"/>
      <w:lang w:val="en-GB"/>
    </w:rPr>
  </w:style>
  <w:style w:type="paragraph" w:styleId="af1">
    <w:name w:val="annotation subject"/>
    <w:basedOn w:val="af"/>
    <w:next w:val="af"/>
    <w:link w:val="af0"/>
    <w:uiPriority w:val="99"/>
    <w:semiHidden/>
    <w:unhideWhenUsed/>
    <w:rsid w:val="00B275A9"/>
    <w:rPr>
      <w:b/>
      <w:bCs/>
    </w:rPr>
  </w:style>
  <w:style w:type="paragraph" w:customStyle="1" w:styleId="JACoWPaperTitle">
    <w:name w:val="JACoW_Paper Title"/>
    <w:next w:val="JACoWAuthorList"/>
    <w:autoRedefine/>
    <w:qFormat/>
    <w:rsid w:val="00B275A9"/>
    <w:pPr>
      <w:suppressLineNumbers/>
      <w:spacing w:after="60"/>
      <w:jc w:val="center"/>
    </w:pPr>
    <w:rPr>
      <w:rFonts w:eastAsiaTheme="majorEastAsia" w:cstheme="majorBidi"/>
      <w:b/>
      <w:iCs/>
      <w:spacing w:val="0"/>
      <w:kern w:val="0"/>
      <w:sz w:val="28"/>
      <w:szCs w:val="28"/>
      <w:lang w:val="en-GB"/>
    </w:rPr>
  </w:style>
  <w:style w:type="paragraph" w:customStyle="1" w:styleId="JACoWSectionHeading">
    <w:name w:val="JACoW_Section Heading"/>
    <w:basedOn w:val="2"/>
    <w:next w:val="JACoWBodyTextIndent"/>
    <w:uiPriority w:val="3"/>
    <w:qFormat/>
    <w:rsid w:val="00B275A9"/>
    <w:pPr>
      <w:spacing w:before="180"/>
    </w:pPr>
    <w:rPr>
      <w:lang w:val="fr-FR"/>
    </w:rPr>
  </w:style>
  <w:style w:type="paragraph" w:customStyle="1" w:styleId="JACoWSubsectionHeading">
    <w:name w:val="JACoW_Subsection Heading"/>
    <w:basedOn w:val="3"/>
    <w:next w:val="JACoWBodyTextIndent"/>
    <w:uiPriority w:val="4"/>
    <w:qFormat/>
    <w:rsid w:val="00B275A9"/>
    <w:rPr>
      <w:kern w:val="16"/>
    </w:rPr>
  </w:style>
  <w:style w:type="paragraph" w:styleId="af2">
    <w:name w:val="table of figures"/>
    <w:basedOn w:val="a0"/>
    <w:next w:val="a0"/>
    <w:uiPriority w:val="99"/>
    <w:unhideWhenUsed/>
    <w:rsid w:val="00B275A9"/>
  </w:style>
  <w:style w:type="table" w:styleId="af3">
    <w:name w:val="Table Grid"/>
    <w:basedOn w:val="a3"/>
    <w:uiPriority w:val="59"/>
    <w:rsid w:val="00B275A9"/>
    <w:rPr>
      <w:rFonts w:eastAsia="Times New Roman" w:cs="Times New Roman"/>
      <w:spacing w:val="0"/>
      <w:kern w:val="0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4">
    <w:name w:val="Прощание Знак"/>
    <w:basedOn w:val="a2"/>
    <w:link w:val="af5"/>
    <w:uiPriority w:val="99"/>
    <w:semiHidden/>
    <w:rsid w:val="00B275A9"/>
    <w:rPr>
      <w:rFonts w:ascii="Times" w:eastAsia="Times New Roman" w:hAnsi="Times" w:cs="Times New Roman"/>
      <w:spacing w:val="0"/>
      <w:kern w:val="0"/>
      <w:sz w:val="20"/>
      <w:szCs w:val="24"/>
      <w:lang w:val="en-GB"/>
    </w:rPr>
  </w:style>
  <w:style w:type="paragraph" w:styleId="af5">
    <w:name w:val="Closing"/>
    <w:basedOn w:val="a0"/>
    <w:link w:val="af4"/>
    <w:uiPriority w:val="99"/>
    <w:semiHidden/>
    <w:unhideWhenUsed/>
    <w:rsid w:val="00B275A9"/>
    <w:pPr>
      <w:ind w:left="4252"/>
    </w:pPr>
  </w:style>
  <w:style w:type="paragraph" w:customStyle="1" w:styleId="Style1">
    <w:name w:val="Style1"/>
    <w:basedOn w:val="aa"/>
    <w:qFormat/>
    <w:rsid w:val="00B275A9"/>
    <w:rPr>
      <w:szCs w:val="20"/>
    </w:rPr>
  </w:style>
  <w:style w:type="paragraph" w:customStyle="1" w:styleId="Style2">
    <w:name w:val="Style2"/>
    <w:basedOn w:val="aa"/>
    <w:qFormat/>
    <w:rsid w:val="00B275A9"/>
    <w:rPr>
      <w:b/>
      <w:szCs w:val="20"/>
    </w:rPr>
  </w:style>
  <w:style w:type="paragraph" w:customStyle="1" w:styleId="Style3">
    <w:name w:val="Style3"/>
    <w:basedOn w:val="aa"/>
    <w:autoRedefine/>
    <w:qFormat/>
    <w:rsid w:val="00B275A9"/>
    <w:rPr>
      <w:b/>
      <w:szCs w:val="20"/>
    </w:rPr>
  </w:style>
  <w:style w:type="character" w:styleId="af6">
    <w:name w:val="Emphasis"/>
    <w:basedOn w:val="a2"/>
    <w:uiPriority w:val="20"/>
    <w:qFormat/>
    <w:rsid w:val="00B275A9"/>
    <w:rPr>
      <w:i/>
      <w:iCs/>
    </w:rPr>
  </w:style>
  <w:style w:type="paragraph" w:customStyle="1" w:styleId="JACoWReference10onwards">
    <w:name w:val="JACoW_Reference #10 onwards"/>
    <w:basedOn w:val="JACoWReferencewhen9Refs"/>
    <w:link w:val="JACoWReference10onwardsChar"/>
    <w:qFormat/>
    <w:rsid w:val="00B275A9"/>
    <w:pPr>
      <w:ind w:left="386" w:hanging="386"/>
    </w:pPr>
    <w:rPr>
      <w:szCs w:val="18"/>
    </w:rPr>
  </w:style>
  <w:style w:type="character" w:customStyle="1" w:styleId="JACoWReference10onwardsChar">
    <w:name w:val="JACoW_Reference #10 onwards Char"/>
    <w:basedOn w:val="JACoWReferencewhen9RefsChar"/>
    <w:link w:val="JACoWReference10onwards"/>
    <w:rsid w:val="00B275A9"/>
    <w:rPr>
      <w:rFonts w:eastAsia="Times New Roman" w:cs="Times New Roman"/>
      <w:spacing w:val="0"/>
      <w:kern w:val="16"/>
      <w:sz w:val="18"/>
      <w:szCs w:val="18"/>
      <w:lang w:val="en-GB"/>
      <w14:cntxtAlts/>
    </w:rPr>
  </w:style>
  <w:style w:type="paragraph" w:customStyle="1" w:styleId="JACoWThird-levelHeading">
    <w:name w:val="JACoW_Third-level Heading"/>
    <w:basedOn w:val="a1"/>
    <w:link w:val="JACoWThird-levelHeadingChar"/>
    <w:qFormat/>
    <w:rsid w:val="00B275A9"/>
    <w:pPr>
      <w:spacing w:before="120"/>
    </w:pPr>
    <w:rPr>
      <w:b/>
    </w:rPr>
  </w:style>
  <w:style w:type="character" w:customStyle="1" w:styleId="JACoWThird-levelHeadingChar">
    <w:name w:val="JACoW_Third-level Heading Char"/>
    <w:basedOn w:val="a5"/>
    <w:link w:val="JACoWThird-levelHeading"/>
    <w:rsid w:val="00B275A9"/>
    <w:rPr>
      <w:rFonts w:eastAsia="Times New Roman" w:cs="Times New Roman"/>
      <w:b/>
      <w:spacing w:val="0"/>
      <w:kern w:val="0"/>
      <w:sz w:val="20"/>
      <w:szCs w:val="20"/>
      <w:lang w:val="en-GB"/>
    </w:rPr>
  </w:style>
  <w:style w:type="paragraph" w:styleId="af7">
    <w:name w:val="Body Text"/>
    <w:basedOn w:val="a0"/>
    <w:link w:val="af8"/>
    <w:uiPriority w:val="99"/>
    <w:semiHidden/>
    <w:unhideWhenUsed/>
    <w:rsid w:val="00B275A9"/>
    <w:pPr>
      <w:spacing w:after="120"/>
    </w:pPr>
  </w:style>
  <w:style w:type="character" w:customStyle="1" w:styleId="af8">
    <w:name w:val="Основной текст Знак"/>
    <w:basedOn w:val="a2"/>
    <w:link w:val="af7"/>
    <w:uiPriority w:val="99"/>
    <w:semiHidden/>
    <w:rsid w:val="00B275A9"/>
    <w:rPr>
      <w:rFonts w:ascii="Times" w:eastAsia="Times New Roman" w:hAnsi="Times" w:cs="Times New Roman"/>
      <w:spacing w:val="0"/>
      <w:kern w:val="0"/>
      <w:sz w:val="20"/>
      <w:szCs w:val="24"/>
      <w:lang w:val="en-GB"/>
    </w:rPr>
  </w:style>
  <w:style w:type="character" w:customStyle="1" w:styleId="21">
    <w:name w:val="Основной текст 2 Знак"/>
    <w:basedOn w:val="a2"/>
    <w:link w:val="22"/>
    <w:uiPriority w:val="99"/>
    <w:semiHidden/>
    <w:rsid w:val="00B275A9"/>
    <w:rPr>
      <w:rFonts w:ascii="Times" w:eastAsia="Times New Roman" w:hAnsi="Times" w:cs="Times New Roman"/>
      <w:spacing w:val="0"/>
      <w:kern w:val="0"/>
      <w:sz w:val="20"/>
      <w:szCs w:val="24"/>
      <w:lang w:val="en-GB"/>
    </w:rPr>
  </w:style>
  <w:style w:type="paragraph" w:styleId="22">
    <w:name w:val="Body Text 2"/>
    <w:basedOn w:val="a0"/>
    <w:link w:val="21"/>
    <w:uiPriority w:val="99"/>
    <w:semiHidden/>
    <w:unhideWhenUsed/>
    <w:rsid w:val="00B275A9"/>
    <w:pPr>
      <w:spacing w:after="120" w:line="480" w:lineRule="auto"/>
    </w:pPr>
  </w:style>
  <w:style w:type="character" w:customStyle="1" w:styleId="31">
    <w:name w:val="Основной текст 3 Знак"/>
    <w:basedOn w:val="a2"/>
    <w:link w:val="32"/>
    <w:uiPriority w:val="99"/>
    <w:semiHidden/>
    <w:rsid w:val="00B275A9"/>
    <w:rPr>
      <w:rFonts w:ascii="Times" w:eastAsia="Times New Roman" w:hAnsi="Times" w:cs="Times New Roman"/>
      <w:spacing w:val="0"/>
      <w:kern w:val="0"/>
      <w:sz w:val="16"/>
      <w:szCs w:val="16"/>
      <w:lang w:val="en-GB"/>
    </w:rPr>
  </w:style>
  <w:style w:type="paragraph" w:styleId="32">
    <w:name w:val="Body Text 3"/>
    <w:basedOn w:val="a0"/>
    <w:link w:val="31"/>
    <w:uiPriority w:val="99"/>
    <w:semiHidden/>
    <w:unhideWhenUsed/>
    <w:rsid w:val="00B275A9"/>
    <w:pPr>
      <w:spacing w:after="120"/>
    </w:pPr>
    <w:rPr>
      <w:sz w:val="16"/>
      <w:szCs w:val="16"/>
    </w:rPr>
  </w:style>
  <w:style w:type="character" w:customStyle="1" w:styleId="af9">
    <w:name w:val="Красная строка Знак"/>
    <w:basedOn w:val="af8"/>
    <w:link w:val="afa"/>
    <w:uiPriority w:val="99"/>
    <w:semiHidden/>
    <w:rsid w:val="00B275A9"/>
    <w:rPr>
      <w:rFonts w:ascii="Times" w:eastAsia="Times New Roman" w:hAnsi="Times" w:cs="Times New Roman"/>
      <w:spacing w:val="0"/>
      <w:kern w:val="0"/>
      <w:sz w:val="20"/>
      <w:szCs w:val="24"/>
      <w:lang w:val="en-GB"/>
    </w:rPr>
  </w:style>
  <w:style w:type="paragraph" w:styleId="afa">
    <w:name w:val="Body Text First Indent"/>
    <w:basedOn w:val="af7"/>
    <w:link w:val="af9"/>
    <w:uiPriority w:val="99"/>
    <w:semiHidden/>
    <w:unhideWhenUsed/>
    <w:rsid w:val="00B275A9"/>
    <w:pPr>
      <w:spacing w:after="0"/>
      <w:ind w:firstLine="360"/>
    </w:pPr>
  </w:style>
  <w:style w:type="character" w:customStyle="1" w:styleId="23">
    <w:name w:val="Красная строка 2 Знак"/>
    <w:basedOn w:val="a5"/>
    <w:link w:val="24"/>
    <w:uiPriority w:val="99"/>
    <w:semiHidden/>
    <w:rsid w:val="00B275A9"/>
    <w:rPr>
      <w:rFonts w:ascii="Times" w:eastAsia="Times New Roman" w:hAnsi="Times" w:cs="Times New Roman"/>
      <w:spacing w:val="0"/>
      <w:kern w:val="0"/>
      <w:sz w:val="20"/>
      <w:szCs w:val="24"/>
      <w:lang w:val="en-GB"/>
    </w:rPr>
  </w:style>
  <w:style w:type="paragraph" w:styleId="24">
    <w:name w:val="Body Text First Indent 2"/>
    <w:basedOn w:val="a1"/>
    <w:link w:val="23"/>
    <w:uiPriority w:val="99"/>
    <w:semiHidden/>
    <w:unhideWhenUsed/>
    <w:rsid w:val="00B275A9"/>
    <w:pPr>
      <w:ind w:left="360" w:firstLine="360"/>
      <w:jc w:val="left"/>
    </w:pPr>
    <w:rPr>
      <w:rFonts w:ascii="Times" w:hAnsi="Times"/>
      <w:szCs w:val="24"/>
    </w:rPr>
  </w:style>
  <w:style w:type="character" w:customStyle="1" w:styleId="25">
    <w:name w:val="Основной текст с отступом 2 Знак"/>
    <w:basedOn w:val="a2"/>
    <w:link w:val="26"/>
    <w:uiPriority w:val="99"/>
    <w:semiHidden/>
    <w:rsid w:val="00B275A9"/>
    <w:rPr>
      <w:rFonts w:ascii="Times" w:eastAsia="Times New Roman" w:hAnsi="Times" w:cs="Times New Roman"/>
      <w:spacing w:val="0"/>
      <w:kern w:val="0"/>
      <w:sz w:val="20"/>
      <w:szCs w:val="24"/>
      <w:lang w:val="en-GB"/>
    </w:rPr>
  </w:style>
  <w:style w:type="paragraph" w:styleId="26">
    <w:name w:val="Body Text Indent 2"/>
    <w:basedOn w:val="a0"/>
    <w:link w:val="25"/>
    <w:uiPriority w:val="99"/>
    <w:semiHidden/>
    <w:unhideWhenUsed/>
    <w:rsid w:val="00B275A9"/>
    <w:pPr>
      <w:spacing w:after="120" w:line="480" w:lineRule="auto"/>
      <w:ind w:left="283"/>
    </w:pPr>
  </w:style>
  <w:style w:type="character" w:customStyle="1" w:styleId="33">
    <w:name w:val="Основной текст с отступом 3 Знак"/>
    <w:basedOn w:val="a2"/>
    <w:link w:val="34"/>
    <w:uiPriority w:val="99"/>
    <w:semiHidden/>
    <w:rsid w:val="00B275A9"/>
    <w:rPr>
      <w:rFonts w:ascii="Times" w:eastAsia="Times New Roman" w:hAnsi="Times" w:cs="Times New Roman"/>
      <w:spacing w:val="0"/>
      <w:kern w:val="0"/>
      <w:sz w:val="16"/>
      <w:szCs w:val="16"/>
      <w:lang w:val="en-GB"/>
    </w:rPr>
  </w:style>
  <w:style w:type="paragraph" w:styleId="34">
    <w:name w:val="Body Text Indent 3"/>
    <w:basedOn w:val="a0"/>
    <w:link w:val="33"/>
    <w:uiPriority w:val="99"/>
    <w:semiHidden/>
    <w:unhideWhenUsed/>
    <w:rsid w:val="00B275A9"/>
    <w:pPr>
      <w:spacing w:after="120"/>
      <w:ind w:left="283"/>
    </w:pPr>
    <w:rPr>
      <w:sz w:val="16"/>
      <w:szCs w:val="16"/>
    </w:rPr>
  </w:style>
  <w:style w:type="character" w:customStyle="1" w:styleId="afb">
    <w:name w:val="Дата Знак"/>
    <w:basedOn w:val="a2"/>
    <w:link w:val="afc"/>
    <w:uiPriority w:val="99"/>
    <w:semiHidden/>
    <w:rsid w:val="00B275A9"/>
    <w:rPr>
      <w:rFonts w:ascii="Times" w:eastAsia="Times New Roman" w:hAnsi="Times" w:cs="Times New Roman"/>
      <w:spacing w:val="0"/>
      <w:kern w:val="0"/>
      <w:sz w:val="20"/>
      <w:szCs w:val="24"/>
      <w:lang w:val="en-GB"/>
    </w:rPr>
  </w:style>
  <w:style w:type="paragraph" w:styleId="afc">
    <w:name w:val="Date"/>
    <w:basedOn w:val="a0"/>
    <w:next w:val="a0"/>
    <w:link w:val="afb"/>
    <w:uiPriority w:val="99"/>
    <w:semiHidden/>
    <w:unhideWhenUsed/>
    <w:rsid w:val="00B275A9"/>
  </w:style>
  <w:style w:type="character" w:customStyle="1" w:styleId="afd">
    <w:name w:val="Схема документа Знак"/>
    <w:basedOn w:val="a2"/>
    <w:link w:val="afe"/>
    <w:uiPriority w:val="99"/>
    <w:semiHidden/>
    <w:rsid w:val="00B275A9"/>
    <w:rPr>
      <w:rFonts w:ascii="Tahoma" w:eastAsia="Times New Roman" w:hAnsi="Tahoma" w:cs="Tahoma"/>
      <w:spacing w:val="0"/>
      <w:kern w:val="0"/>
      <w:sz w:val="16"/>
      <w:szCs w:val="16"/>
      <w:lang w:val="en-GB"/>
    </w:rPr>
  </w:style>
  <w:style w:type="paragraph" w:styleId="afe">
    <w:name w:val="Document Map"/>
    <w:basedOn w:val="a0"/>
    <w:link w:val="afd"/>
    <w:uiPriority w:val="99"/>
    <w:semiHidden/>
    <w:unhideWhenUsed/>
    <w:rsid w:val="00B275A9"/>
    <w:rPr>
      <w:rFonts w:ascii="Tahoma" w:hAnsi="Tahoma" w:cs="Tahoma"/>
      <w:sz w:val="16"/>
      <w:szCs w:val="16"/>
    </w:rPr>
  </w:style>
  <w:style w:type="character" w:customStyle="1" w:styleId="aff">
    <w:name w:val="Электронная подпись Знак"/>
    <w:basedOn w:val="a2"/>
    <w:link w:val="aff0"/>
    <w:uiPriority w:val="99"/>
    <w:semiHidden/>
    <w:rsid w:val="00B275A9"/>
    <w:rPr>
      <w:rFonts w:ascii="Times" w:eastAsia="Times New Roman" w:hAnsi="Times" w:cs="Times New Roman"/>
      <w:spacing w:val="0"/>
      <w:kern w:val="0"/>
      <w:sz w:val="20"/>
      <w:szCs w:val="24"/>
      <w:lang w:val="en-GB"/>
    </w:rPr>
  </w:style>
  <w:style w:type="paragraph" w:styleId="aff0">
    <w:name w:val="E-mail Signature"/>
    <w:basedOn w:val="a0"/>
    <w:link w:val="aff"/>
    <w:uiPriority w:val="99"/>
    <w:semiHidden/>
    <w:unhideWhenUsed/>
    <w:rsid w:val="00B275A9"/>
  </w:style>
  <w:style w:type="character" w:customStyle="1" w:styleId="aff1">
    <w:name w:val="Текст концевой сноски Знак"/>
    <w:basedOn w:val="a2"/>
    <w:link w:val="aff2"/>
    <w:uiPriority w:val="99"/>
    <w:semiHidden/>
    <w:rsid w:val="00B275A9"/>
    <w:rPr>
      <w:rFonts w:ascii="Times" w:eastAsia="Times New Roman" w:hAnsi="Times" w:cs="Times New Roman"/>
      <w:spacing w:val="0"/>
      <w:kern w:val="0"/>
      <w:sz w:val="20"/>
      <w:szCs w:val="20"/>
      <w:lang w:val="en-GB"/>
    </w:rPr>
  </w:style>
  <w:style w:type="paragraph" w:styleId="aff2">
    <w:name w:val="endnote text"/>
    <w:basedOn w:val="a0"/>
    <w:link w:val="aff1"/>
    <w:uiPriority w:val="99"/>
    <w:semiHidden/>
    <w:unhideWhenUsed/>
    <w:rsid w:val="00B275A9"/>
    <w:rPr>
      <w:szCs w:val="20"/>
    </w:rPr>
  </w:style>
  <w:style w:type="paragraph" w:styleId="aff3">
    <w:name w:val="envelope address"/>
    <w:basedOn w:val="a0"/>
    <w:uiPriority w:val="99"/>
    <w:semiHidden/>
    <w:unhideWhenUsed/>
    <w:rsid w:val="00B275A9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</w:rPr>
  </w:style>
  <w:style w:type="paragraph" w:styleId="aff4">
    <w:name w:val="footer"/>
    <w:basedOn w:val="a0"/>
    <w:link w:val="aff5"/>
    <w:uiPriority w:val="99"/>
    <w:unhideWhenUsed/>
    <w:rsid w:val="00B275A9"/>
    <w:pPr>
      <w:tabs>
        <w:tab w:val="center" w:pos="4680"/>
        <w:tab w:val="right" w:pos="9360"/>
      </w:tabs>
    </w:pPr>
  </w:style>
  <w:style w:type="character" w:customStyle="1" w:styleId="aff5">
    <w:name w:val="Нижний колонтитул Знак"/>
    <w:basedOn w:val="a2"/>
    <w:link w:val="aff4"/>
    <w:uiPriority w:val="99"/>
    <w:rsid w:val="00B275A9"/>
    <w:rPr>
      <w:rFonts w:ascii="Times" w:eastAsia="Times New Roman" w:hAnsi="Times" w:cs="Times New Roman"/>
      <w:spacing w:val="0"/>
      <w:kern w:val="0"/>
      <w:sz w:val="20"/>
      <w:szCs w:val="24"/>
      <w:lang w:val="en-GB"/>
    </w:rPr>
  </w:style>
  <w:style w:type="paragraph" w:styleId="aff6">
    <w:name w:val="header"/>
    <w:basedOn w:val="a0"/>
    <w:link w:val="aff7"/>
    <w:uiPriority w:val="99"/>
    <w:unhideWhenUsed/>
    <w:rsid w:val="00B275A9"/>
    <w:pPr>
      <w:tabs>
        <w:tab w:val="center" w:pos="4680"/>
        <w:tab w:val="right" w:pos="9360"/>
      </w:tabs>
    </w:pPr>
  </w:style>
  <w:style w:type="character" w:customStyle="1" w:styleId="aff7">
    <w:name w:val="Верхний колонтитул Знак"/>
    <w:basedOn w:val="a2"/>
    <w:link w:val="aff6"/>
    <w:uiPriority w:val="99"/>
    <w:rsid w:val="00B275A9"/>
    <w:rPr>
      <w:rFonts w:ascii="Times" w:eastAsia="Times New Roman" w:hAnsi="Times" w:cs="Times New Roman"/>
      <w:spacing w:val="0"/>
      <w:kern w:val="0"/>
      <w:sz w:val="20"/>
      <w:szCs w:val="24"/>
      <w:lang w:val="en-GB"/>
    </w:rPr>
  </w:style>
  <w:style w:type="character" w:customStyle="1" w:styleId="HTML">
    <w:name w:val="Адрес HTML Знак"/>
    <w:basedOn w:val="a2"/>
    <w:link w:val="HTML0"/>
    <w:uiPriority w:val="99"/>
    <w:semiHidden/>
    <w:rsid w:val="00B275A9"/>
    <w:rPr>
      <w:rFonts w:ascii="Times" w:eastAsia="Times New Roman" w:hAnsi="Times" w:cs="Times New Roman"/>
      <w:i/>
      <w:iCs/>
      <w:spacing w:val="0"/>
      <w:kern w:val="0"/>
      <w:sz w:val="20"/>
      <w:szCs w:val="24"/>
      <w:lang w:val="en-GB"/>
    </w:rPr>
  </w:style>
  <w:style w:type="paragraph" w:styleId="HTML0">
    <w:name w:val="HTML Address"/>
    <w:basedOn w:val="a0"/>
    <w:link w:val="HTML"/>
    <w:uiPriority w:val="99"/>
    <w:semiHidden/>
    <w:unhideWhenUsed/>
    <w:rsid w:val="00B275A9"/>
    <w:rPr>
      <w:i/>
      <w:iCs/>
    </w:rPr>
  </w:style>
  <w:style w:type="character" w:customStyle="1" w:styleId="HTML1">
    <w:name w:val="Стандартный HTML Знак"/>
    <w:basedOn w:val="a2"/>
    <w:link w:val="HTML2"/>
    <w:uiPriority w:val="99"/>
    <w:semiHidden/>
    <w:rsid w:val="00B275A9"/>
    <w:rPr>
      <w:rFonts w:ascii="Consolas" w:eastAsia="Times New Roman" w:hAnsi="Consolas" w:cs="Consolas"/>
      <w:spacing w:val="0"/>
      <w:kern w:val="0"/>
      <w:sz w:val="20"/>
      <w:szCs w:val="20"/>
      <w:lang w:val="en-GB"/>
    </w:rPr>
  </w:style>
  <w:style w:type="paragraph" w:styleId="HTML2">
    <w:name w:val="HTML Preformatted"/>
    <w:basedOn w:val="a0"/>
    <w:link w:val="HTML1"/>
    <w:uiPriority w:val="99"/>
    <w:semiHidden/>
    <w:unhideWhenUsed/>
    <w:rsid w:val="00B275A9"/>
    <w:rPr>
      <w:rFonts w:ascii="Consolas" w:hAnsi="Consolas" w:cs="Consolas"/>
      <w:szCs w:val="20"/>
    </w:rPr>
  </w:style>
  <w:style w:type="paragraph" w:styleId="11">
    <w:name w:val="index 1"/>
    <w:basedOn w:val="a0"/>
    <w:next w:val="a0"/>
    <w:autoRedefine/>
    <w:uiPriority w:val="99"/>
    <w:semiHidden/>
    <w:unhideWhenUsed/>
    <w:rsid w:val="00B275A9"/>
    <w:pPr>
      <w:ind w:left="200" w:hanging="200"/>
    </w:pPr>
  </w:style>
  <w:style w:type="paragraph" w:styleId="aff8">
    <w:name w:val="index heading"/>
    <w:basedOn w:val="a0"/>
    <w:next w:val="11"/>
    <w:uiPriority w:val="99"/>
    <w:unhideWhenUsed/>
    <w:rsid w:val="00B275A9"/>
    <w:rPr>
      <w:rFonts w:asciiTheme="majorHAnsi" w:eastAsiaTheme="majorEastAsia" w:hAnsiTheme="majorHAnsi" w:cstheme="majorBidi"/>
      <w:b/>
      <w:bCs/>
    </w:rPr>
  </w:style>
  <w:style w:type="paragraph" w:styleId="aff9">
    <w:name w:val="Intense Quote"/>
    <w:basedOn w:val="a0"/>
    <w:next w:val="a0"/>
    <w:link w:val="affa"/>
    <w:uiPriority w:val="99"/>
    <w:qFormat/>
    <w:rsid w:val="00B275A9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affa">
    <w:name w:val="Выделенная цитата Знак"/>
    <w:basedOn w:val="a2"/>
    <w:link w:val="aff9"/>
    <w:uiPriority w:val="99"/>
    <w:rsid w:val="00B275A9"/>
    <w:rPr>
      <w:rFonts w:ascii="Times" w:eastAsia="Times New Roman" w:hAnsi="Times" w:cs="Times New Roman"/>
      <w:b/>
      <w:bCs/>
      <w:i/>
      <w:iCs/>
      <w:color w:val="4472C4" w:themeColor="accent1"/>
      <w:spacing w:val="0"/>
      <w:kern w:val="0"/>
      <w:sz w:val="20"/>
      <w:szCs w:val="24"/>
      <w:lang w:val="en-GB"/>
    </w:rPr>
  </w:style>
  <w:style w:type="paragraph" w:styleId="affb">
    <w:name w:val="List"/>
    <w:basedOn w:val="a0"/>
    <w:uiPriority w:val="99"/>
    <w:semiHidden/>
    <w:unhideWhenUsed/>
    <w:rsid w:val="00B275A9"/>
    <w:pPr>
      <w:ind w:left="283" w:hanging="283"/>
      <w:contextualSpacing/>
    </w:pPr>
  </w:style>
  <w:style w:type="paragraph" w:styleId="a">
    <w:name w:val="List Bullet"/>
    <w:basedOn w:val="a0"/>
    <w:uiPriority w:val="99"/>
    <w:semiHidden/>
    <w:unhideWhenUsed/>
    <w:rsid w:val="00B275A9"/>
    <w:pPr>
      <w:numPr>
        <w:numId w:val="4"/>
      </w:numPr>
      <w:contextualSpacing/>
    </w:pPr>
  </w:style>
  <w:style w:type="paragraph" w:styleId="affc">
    <w:name w:val="List Paragraph"/>
    <w:basedOn w:val="a0"/>
    <w:uiPriority w:val="34"/>
    <w:qFormat/>
    <w:rsid w:val="00B275A9"/>
    <w:pPr>
      <w:ind w:left="720"/>
      <w:contextualSpacing/>
    </w:pPr>
  </w:style>
  <w:style w:type="character" w:customStyle="1" w:styleId="affd">
    <w:name w:val="Текст макроса Знак"/>
    <w:basedOn w:val="a2"/>
    <w:link w:val="affe"/>
    <w:uiPriority w:val="99"/>
    <w:semiHidden/>
    <w:rsid w:val="00B275A9"/>
    <w:rPr>
      <w:rFonts w:ascii="Consolas" w:eastAsia="Times New Roman" w:hAnsi="Consolas" w:cs="Consolas"/>
      <w:spacing w:val="0"/>
      <w:kern w:val="0"/>
      <w:sz w:val="20"/>
      <w:szCs w:val="20"/>
      <w:lang w:val="en-GB"/>
    </w:rPr>
  </w:style>
  <w:style w:type="paragraph" w:styleId="affe">
    <w:name w:val="macro"/>
    <w:link w:val="affd"/>
    <w:uiPriority w:val="99"/>
    <w:semiHidden/>
    <w:unhideWhenUsed/>
    <w:rsid w:val="00B275A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eastAsia="Times New Roman" w:hAnsi="Consolas" w:cs="Consolas"/>
      <w:spacing w:val="0"/>
      <w:kern w:val="0"/>
      <w:sz w:val="20"/>
      <w:szCs w:val="20"/>
      <w:lang w:val="en-GB"/>
    </w:rPr>
  </w:style>
  <w:style w:type="character" w:customStyle="1" w:styleId="afff">
    <w:name w:val="Шапка Знак"/>
    <w:basedOn w:val="a2"/>
    <w:link w:val="afff0"/>
    <w:uiPriority w:val="99"/>
    <w:semiHidden/>
    <w:rsid w:val="00B275A9"/>
    <w:rPr>
      <w:rFonts w:asciiTheme="majorHAnsi" w:eastAsiaTheme="majorEastAsia" w:hAnsiTheme="majorHAnsi" w:cstheme="majorBidi"/>
      <w:spacing w:val="0"/>
      <w:kern w:val="0"/>
      <w:sz w:val="24"/>
      <w:szCs w:val="24"/>
      <w:shd w:val="pct20" w:color="auto" w:fill="auto"/>
      <w:lang w:val="en-GB"/>
    </w:rPr>
  </w:style>
  <w:style w:type="paragraph" w:styleId="afff0">
    <w:name w:val="Message Header"/>
    <w:basedOn w:val="a0"/>
    <w:link w:val="afff"/>
    <w:uiPriority w:val="99"/>
    <w:semiHidden/>
    <w:unhideWhenUsed/>
    <w:rsid w:val="00B275A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 w:val="24"/>
    </w:rPr>
  </w:style>
  <w:style w:type="paragraph" w:styleId="afff1">
    <w:name w:val="No Spacing"/>
    <w:uiPriority w:val="99"/>
    <w:qFormat/>
    <w:rsid w:val="00B275A9"/>
    <w:rPr>
      <w:rFonts w:ascii="Times" w:eastAsia="Times New Roman" w:hAnsi="Times" w:cs="Times New Roman"/>
      <w:spacing w:val="0"/>
      <w:kern w:val="0"/>
      <w:sz w:val="20"/>
      <w:szCs w:val="24"/>
      <w:lang w:val="en-GB"/>
    </w:rPr>
  </w:style>
  <w:style w:type="paragraph" w:styleId="afff2">
    <w:name w:val="Normal Indent"/>
    <w:basedOn w:val="a0"/>
    <w:uiPriority w:val="99"/>
    <w:semiHidden/>
    <w:unhideWhenUsed/>
    <w:rsid w:val="00B275A9"/>
    <w:pPr>
      <w:ind w:left="708"/>
    </w:pPr>
  </w:style>
  <w:style w:type="character" w:customStyle="1" w:styleId="afff3">
    <w:name w:val="Заголовок записки Знак"/>
    <w:basedOn w:val="a2"/>
    <w:link w:val="afff4"/>
    <w:uiPriority w:val="99"/>
    <w:semiHidden/>
    <w:rsid w:val="00B275A9"/>
    <w:rPr>
      <w:rFonts w:ascii="Times" w:eastAsia="Times New Roman" w:hAnsi="Times" w:cs="Times New Roman"/>
      <w:spacing w:val="0"/>
      <w:kern w:val="0"/>
      <w:sz w:val="20"/>
      <w:szCs w:val="24"/>
      <w:lang w:val="en-GB"/>
    </w:rPr>
  </w:style>
  <w:style w:type="paragraph" w:styleId="afff4">
    <w:name w:val="Note Heading"/>
    <w:basedOn w:val="a0"/>
    <w:next w:val="a0"/>
    <w:link w:val="afff3"/>
    <w:uiPriority w:val="99"/>
    <w:semiHidden/>
    <w:unhideWhenUsed/>
    <w:rsid w:val="00B275A9"/>
  </w:style>
  <w:style w:type="character" w:customStyle="1" w:styleId="afff5">
    <w:name w:val="Текст Знак"/>
    <w:basedOn w:val="a2"/>
    <w:link w:val="afff6"/>
    <w:uiPriority w:val="99"/>
    <w:semiHidden/>
    <w:rsid w:val="00B275A9"/>
    <w:rPr>
      <w:rFonts w:ascii="Consolas" w:eastAsia="Times New Roman" w:hAnsi="Consolas" w:cs="Consolas"/>
      <w:spacing w:val="0"/>
      <w:kern w:val="0"/>
      <w:sz w:val="21"/>
      <w:szCs w:val="21"/>
      <w:lang w:val="en-GB"/>
    </w:rPr>
  </w:style>
  <w:style w:type="paragraph" w:styleId="afff6">
    <w:name w:val="Plain Text"/>
    <w:basedOn w:val="a0"/>
    <w:link w:val="afff5"/>
    <w:uiPriority w:val="99"/>
    <w:semiHidden/>
    <w:unhideWhenUsed/>
    <w:rsid w:val="00B275A9"/>
    <w:rPr>
      <w:rFonts w:ascii="Consolas" w:hAnsi="Consolas" w:cs="Consolas"/>
      <w:sz w:val="21"/>
      <w:szCs w:val="21"/>
    </w:rPr>
  </w:style>
  <w:style w:type="paragraph" w:styleId="27">
    <w:name w:val="Quote"/>
    <w:basedOn w:val="a0"/>
    <w:next w:val="a0"/>
    <w:link w:val="28"/>
    <w:uiPriority w:val="99"/>
    <w:qFormat/>
    <w:rsid w:val="00B275A9"/>
    <w:rPr>
      <w:i/>
      <w:iCs/>
      <w:color w:val="000000" w:themeColor="text1"/>
    </w:rPr>
  </w:style>
  <w:style w:type="character" w:customStyle="1" w:styleId="28">
    <w:name w:val="Цитата 2 Знак"/>
    <w:basedOn w:val="a2"/>
    <w:link w:val="27"/>
    <w:uiPriority w:val="99"/>
    <w:rsid w:val="00B275A9"/>
    <w:rPr>
      <w:rFonts w:ascii="Times" w:eastAsia="Times New Roman" w:hAnsi="Times" w:cs="Times New Roman"/>
      <w:i/>
      <w:iCs/>
      <w:color w:val="000000" w:themeColor="text1"/>
      <w:spacing w:val="0"/>
      <w:kern w:val="0"/>
      <w:sz w:val="20"/>
      <w:szCs w:val="24"/>
      <w:lang w:val="en-GB"/>
    </w:rPr>
  </w:style>
  <w:style w:type="character" w:customStyle="1" w:styleId="afff7">
    <w:name w:val="Приветствие Знак"/>
    <w:basedOn w:val="a2"/>
    <w:link w:val="afff8"/>
    <w:uiPriority w:val="99"/>
    <w:semiHidden/>
    <w:rsid w:val="00B275A9"/>
    <w:rPr>
      <w:rFonts w:ascii="Times" w:eastAsia="Times New Roman" w:hAnsi="Times" w:cs="Times New Roman"/>
      <w:spacing w:val="0"/>
      <w:kern w:val="0"/>
      <w:sz w:val="20"/>
      <w:szCs w:val="24"/>
      <w:lang w:val="en-GB"/>
    </w:rPr>
  </w:style>
  <w:style w:type="paragraph" w:styleId="afff8">
    <w:name w:val="Salutation"/>
    <w:basedOn w:val="a0"/>
    <w:next w:val="a0"/>
    <w:link w:val="afff7"/>
    <w:uiPriority w:val="99"/>
    <w:semiHidden/>
    <w:unhideWhenUsed/>
    <w:rsid w:val="00B275A9"/>
  </w:style>
  <w:style w:type="character" w:customStyle="1" w:styleId="afff9">
    <w:name w:val="Подпись Знак"/>
    <w:basedOn w:val="a2"/>
    <w:link w:val="afffa"/>
    <w:uiPriority w:val="99"/>
    <w:semiHidden/>
    <w:rsid w:val="00B275A9"/>
    <w:rPr>
      <w:rFonts w:ascii="Times" w:eastAsia="Times New Roman" w:hAnsi="Times" w:cs="Times New Roman"/>
      <w:spacing w:val="0"/>
      <w:kern w:val="0"/>
      <w:sz w:val="20"/>
      <w:szCs w:val="24"/>
      <w:lang w:val="en-GB"/>
    </w:rPr>
  </w:style>
  <w:style w:type="paragraph" w:styleId="afffa">
    <w:name w:val="Signature"/>
    <w:basedOn w:val="a0"/>
    <w:link w:val="afff9"/>
    <w:uiPriority w:val="99"/>
    <w:semiHidden/>
    <w:unhideWhenUsed/>
    <w:rsid w:val="00B275A9"/>
    <w:pPr>
      <w:ind w:left="4252"/>
    </w:pPr>
  </w:style>
  <w:style w:type="paragraph" w:styleId="afffb">
    <w:name w:val="Subtitle"/>
    <w:basedOn w:val="a0"/>
    <w:next w:val="a0"/>
    <w:link w:val="afffc"/>
    <w:uiPriority w:val="99"/>
    <w:qFormat/>
    <w:rsid w:val="00B275A9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</w:rPr>
  </w:style>
  <w:style w:type="character" w:customStyle="1" w:styleId="afffc">
    <w:name w:val="Подзаголовок Знак"/>
    <w:basedOn w:val="a2"/>
    <w:link w:val="afffb"/>
    <w:uiPriority w:val="99"/>
    <w:rsid w:val="00B275A9"/>
    <w:rPr>
      <w:rFonts w:asciiTheme="majorHAnsi" w:eastAsiaTheme="majorEastAsia" w:hAnsiTheme="majorHAnsi" w:cstheme="majorBidi"/>
      <w:i/>
      <w:iCs/>
      <w:color w:val="4472C4" w:themeColor="accent1"/>
      <w:spacing w:val="15"/>
      <w:kern w:val="0"/>
      <w:sz w:val="24"/>
      <w:szCs w:val="24"/>
      <w:lang w:val="en-GB"/>
    </w:rPr>
  </w:style>
  <w:style w:type="paragraph" w:styleId="afffd">
    <w:name w:val="Title"/>
    <w:basedOn w:val="a0"/>
    <w:next w:val="a0"/>
    <w:link w:val="afffe"/>
    <w:uiPriority w:val="99"/>
    <w:qFormat/>
    <w:rsid w:val="00B275A9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fffe">
    <w:name w:val="Заголовок Знак"/>
    <w:basedOn w:val="a2"/>
    <w:link w:val="afffd"/>
    <w:uiPriority w:val="99"/>
    <w:rsid w:val="00B275A9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  <w:lang w:val="en-GB"/>
    </w:rPr>
  </w:style>
  <w:style w:type="paragraph" w:styleId="12">
    <w:name w:val="toc 1"/>
    <w:basedOn w:val="a0"/>
    <w:next w:val="a0"/>
    <w:autoRedefine/>
    <w:uiPriority w:val="39"/>
    <w:semiHidden/>
    <w:unhideWhenUsed/>
    <w:rsid w:val="00B275A9"/>
    <w:pPr>
      <w:spacing w:before="120"/>
    </w:pPr>
    <w:rPr>
      <w:rFonts w:asciiTheme="minorHAnsi" w:hAnsiTheme="minorHAnsi" w:cstheme="minorHAnsi"/>
      <w:b/>
      <w:bCs/>
      <w:i/>
      <w:iCs/>
      <w:sz w:val="24"/>
    </w:rPr>
  </w:style>
  <w:style w:type="paragraph" w:styleId="29">
    <w:name w:val="toc 2"/>
    <w:basedOn w:val="a0"/>
    <w:next w:val="a0"/>
    <w:autoRedefine/>
    <w:uiPriority w:val="39"/>
    <w:unhideWhenUsed/>
    <w:rsid w:val="00B275A9"/>
    <w:pPr>
      <w:spacing w:before="120"/>
      <w:ind w:left="200"/>
    </w:pPr>
    <w:rPr>
      <w:rFonts w:asciiTheme="minorHAnsi" w:hAnsiTheme="minorHAnsi" w:cstheme="minorHAnsi"/>
      <w:b/>
      <w:bCs/>
      <w:sz w:val="22"/>
      <w:szCs w:val="22"/>
    </w:rPr>
  </w:style>
  <w:style w:type="paragraph" w:styleId="35">
    <w:name w:val="toc 3"/>
    <w:basedOn w:val="a0"/>
    <w:next w:val="a0"/>
    <w:autoRedefine/>
    <w:uiPriority w:val="39"/>
    <w:unhideWhenUsed/>
    <w:rsid w:val="00B275A9"/>
    <w:pPr>
      <w:ind w:left="400"/>
    </w:pPr>
    <w:rPr>
      <w:rFonts w:asciiTheme="minorHAnsi" w:hAnsiTheme="minorHAnsi" w:cstheme="minorHAnsi"/>
      <w:szCs w:val="20"/>
    </w:rPr>
  </w:style>
  <w:style w:type="paragraph" w:styleId="affff">
    <w:name w:val="TOC Heading"/>
    <w:basedOn w:val="1"/>
    <w:next w:val="a0"/>
    <w:uiPriority w:val="39"/>
    <w:unhideWhenUsed/>
    <w:qFormat/>
    <w:rsid w:val="00B275A9"/>
    <w:pPr>
      <w:keepLines/>
      <w:spacing w:before="480" w:after="0"/>
      <w:jc w:val="left"/>
      <w:outlineLvl w:val="9"/>
    </w:pPr>
    <w:rPr>
      <w:rFonts w:asciiTheme="majorHAnsi" w:eastAsiaTheme="majorEastAsia" w:hAnsiTheme="majorHAnsi" w:cstheme="majorBidi"/>
      <w:caps w:val="0"/>
      <w:color w:val="2F5496" w:themeColor="accent1" w:themeShade="BF"/>
      <w:kern w:val="0"/>
      <w:szCs w:val="28"/>
    </w:rPr>
  </w:style>
  <w:style w:type="paragraph" w:customStyle="1" w:styleId="JACoWNumberedlist">
    <w:name w:val="JACoW_Numbered list"/>
    <w:basedOn w:val="a1"/>
    <w:link w:val="JACoWNumberedlistChar"/>
    <w:qFormat/>
    <w:rsid w:val="00B275A9"/>
    <w:pPr>
      <w:numPr>
        <w:numId w:val="19"/>
      </w:numPr>
      <w:ind w:left="391" w:hanging="204"/>
    </w:pPr>
    <w:rPr>
      <w:kern w:val="16"/>
    </w:rPr>
  </w:style>
  <w:style w:type="character" w:customStyle="1" w:styleId="JACoWNumberedlistChar">
    <w:name w:val="JACoW_Numbered list Char"/>
    <w:basedOn w:val="a5"/>
    <w:link w:val="JACoWNumberedlist"/>
    <w:rsid w:val="00B275A9"/>
    <w:rPr>
      <w:rFonts w:eastAsia="Times New Roman" w:cs="Times New Roman"/>
      <w:spacing w:val="0"/>
      <w:kern w:val="16"/>
      <w:sz w:val="20"/>
      <w:szCs w:val="20"/>
      <w:lang w:val="en-GB"/>
    </w:rPr>
  </w:style>
  <w:style w:type="paragraph" w:customStyle="1" w:styleId="JACoWReferenceItalics">
    <w:name w:val="JACoW_Reference Italics"/>
    <w:basedOn w:val="BodyTextNoIndent"/>
    <w:link w:val="JACoWReferenceItalicsChar"/>
    <w:qFormat/>
    <w:rsid w:val="00B275A9"/>
    <w:rPr>
      <w:i/>
      <w:sz w:val="18"/>
    </w:rPr>
  </w:style>
  <w:style w:type="character" w:customStyle="1" w:styleId="JACoWReferenceItalicsChar">
    <w:name w:val="JACoW_Reference Italics Char"/>
    <w:basedOn w:val="JACoWReference1-9when10RefsChar"/>
    <w:link w:val="JACoWReferenceItalics"/>
    <w:rsid w:val="00B275A9"/>
    <w:rPr>
      <w:rFonts w:eastAsia="Times New Roman" w:cs="Times New Roman"/>
      <w:i/>
      <w:spacing w:val="0"/>
      <w:kern w:val="0"/>
      <w:sz w:val="18"/>
      <w:szCs w:val="20"/>
      <w:lang w:val="en-GB"/>
    </w:rPr>
  </w:style>
  <w:style w:type="paragraph" w:customStyle="1" w:styleId="JACoWTableCaption">
    <w:name w:val="JACoW_Table_Caption"/>
    <w:basedOn w:val="aa"/>
    <w:qFormat/>
    <w:rsid w:val="00B275A9"/>
  </w:style>
  <w:style w:type="paragraph" w:customStyle="1" w:styleId="JACoWFigCaption">
    <w:name w:val="JACoW_Fig_Caption"/>
    <w:basedOn w:val="aa"/>
    <w:qFormat/>
    <w:rsid w:val="00B275A9"/>
    <w:pPr>
      <w:spacing w:after="120"/>
    </w:pPr>
  </w:style>
  <w:style w:type="paragraph" w:customStyle="1" w:styleId="JACoWFigCaptionMultiLine">
    <w:name w:val="JACoW_Fig_Caption Multi Line"/>
    <w:basedOn w:val="a0"/>
    <w:qFormat/>
    <w:rsid w:val="00B275A9"/>
    <w:pPr>
      <w:spacing w:before="60" w:after="120"/>
      <w:jc w:val="both"/>
    </w:pPr>
    <w:rPr>
      <w:rFonts w:ascii="Times New Roman" w:hAnsi="Times New Roman"/>
    </w:rPr>
  </w:style>
  <w:style w:type="paragraph" w:customStyle="1" w:styleId="JACoWFootnoteText">
    <w:name w:val="JACoW_Footnote Text"/>
    <w:basedOn w:val="a6"/>
    <w:qFormat/>
    <w:rsid w:val="00B275A9"/>
    <w:pPr>
      <w:jc w:val="both"/>
    </w:pPr>
  </w:style>
  <w:style w:type="paragraph" w:customStyle="1" w:styleId="JACoWTableContextText">
    <w:name w:val="JACoW_Table_Context_Text"/>
    <w:basedOn w:val="JACoWBodyTextIndent"/>
    <w:qFormat/>
    <w:rsid w:val="00B275A9"/>
    <w:pPr>
      <w:spacing w:before="60" w:after="60"/>
      <w:ind w:firstLine="0"/>
    </w:pPr>
  </w:style>
  <w:style w:type="paragraph" w:customStyle="1" w:styleId="JACoWTableColumnHeading">
    <w:name w:val="JACoW_Table_Column_Heading"/>
    <w:basedOn w:val="JACoWTableContextText"/>
    <w:qFormat/>
    <w:rsid w:val="00B275A9"/>
    <w:pPr>
      <w:jc w:val="center"/>
    </w:pPr>
    <w:rPr>
      <w:b/>
    </w:rPr>
  </w:style>
  <w:style w:type="paragraph" w:customStyle="1" w:styleId="JACoWTableCaptionMultiLine">
    <w:name w:val="JACoW_Table_Caption Multi Line"/>
    <w:basedOn w:val="JACoWTableCaption"/>
    <w:qFormat/>
    <w:rsid w:val="00B275A9"/>
    <w:pPr>
      <w:jc w:val="both"/>
    </w:pPr>
  </w:style>
  <w:style w:type="character" w:styleId="affff0">
    <w:name w:val="page number"/>
    <w:basedOn w:val="a2"/>
    <w:uiPriority w:val="99"/>
    <w:semiHidden/>
    <w:unhideWhenUsed/>
    <w:rsid w:val="00B275A9"/>
  </w:style>
  <w:style w:type="character" w:styleId="affff1">
    <w:name w:val="Placeholder Text"/>
    <w:basedOn w:val="a2"/>
    <w:uiPriority w:val="99"/>
    <w:semiHidden/>
    <w:rsid w:val="00FC417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hyperlink" Target="https://doi.org/10.1134/S106377962105005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16</Pages>
  <Words>2653</Words>
  <Characters>15123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54</cp:revision>
  <dcterms:created xsi:type="dcterms:W3CDTF">2022-02-13T18:49:00Z</dcterms:created>
  <dcterms:modified xsi:type="dcterms:W3CDTF">2022-02-18T19:07:00Z</dcterms:modified>
</cp:coreProperties>
</file>