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1B7C" w14:textId="1B6C7B42" w:rsidR="003575FE" w:rsidRDefault="003575FE">
      <w:pPr>
        <w:ind w:firstLine="708"/>
        <w:jc w:val="both"/>
      </w:pPr>
    </w:p>
    <w:p w14:paraId="2BC15284" w14:textId="32876CFE" w:rsidR="006649AF" w:rsidRDefault="006649AF">
      <w:pPr>
        <w:ind w:firstLine="708"/>
        <w:jc w:val="both"/>
      </w:pPr>
    </w:p>
    <w:p w14:paraId="4A64DA02" w14:textId="603E6112" w:rsidR="006649AF" w:rsidRDefault="006649AF" w:rsidP="006649AF">
      <w:pPr>
        <w:pStyle w:val="Default"/>
        <w:spacing w:before="0"/>
        <w:jc w:val="center"/>
        <w:rPr>
          <w:rFonts w:ascii="Times New Roman" w:hAnsi="Times New Roman"/>
          <w:b/>
          <w:bCs/>
          <w:sz w:val="28"/>
          <w:szCs w:val="28"/>
          <w:lang w:val="en-US"/>
        </w:rPr>
      </w:pPr>
      <w:r w:rsidRPr="006649AF">
        <w:rPr>
          <w:rFonts w:ascii="Times New Roman" w:hAnsi="Times New Roman"/>
          <w:b/>
          <w:bCs/>
          <w:sz w:val="28"/>
          <w:szCs w:val="28"/>
          <w:lang w:val="en-US"/>
        </w:rPr>
        <w:t xml:space="preserve">Consideration of the adapted </w:t>
      </w:r>
      <w:proofErr w:type="spellStart"/>
      <w:r w:rsidRPr="006649AF">
        <w:rPr>
          <w:rFonts w:ascii="Times New Roman" w:hAnsi="Times New Roman"/>
          <w:b/>
          <w:bCs/>
          <w:sz w:val="28"/>
          <w:szCs w:val="28"/>
          <w:lang w:val="en-US"/>
        </w:rPr>
        <w:t>Nuclotron</w:t>
      </w:r>
      <w:proofErr w:type="spellEnd"/>
      <w:r w:rsidRPr="006649AF">
        <w:rPr>
          <w:rFonts w:ascii="Times New Roman" w:hAnsi="Times New Roman"/>
          <w:b/>
          <w:bCs/>
          <w:sz w:val="28"/>
          <w:szCs w:val="28"/>
          <w:lang w:val="en-US"/>
        </w:rPr>
        <w:t xml:space="preserve"> structure for EDM search</w:t>
      </w:r>
    </w:p>
    <w:p w14:paraId="541ED1B2" w14:textId="3D5F718E" w:rsidR="006649AF" w:rsidRDefault="006649AF" w:rsidP="006649AF">
      <w:pPr>
        <w:pStyle w:val="Default"/>
        <w:spacing w:before="0"/>
        <w:jc w:val="center"/>
        <w:rPr>
          <w:rFonts w:ascii="Times New Roman" w:hAnsi="Times New Roman"/>
          <w:b/>
          <w:bCs/>
          <w:sz w:val="28"/>
          <w:szCs w:val="28"/>
          <w:lang w:val="en-US"/>
        </w:rPr>
      </w:pPr>
    </w:p>
    <w:p w14:paraId="7358E4C5" w14:textId="77777777" w:rsidR="00274D83" w:rsidRDefault="00274D83" w:rsidP="00274D83">
      <w:pPr>
        <w:pStyle w:val="Default"/>
        <w:spacing w:before="0"/>
        <w:jc w:val="center"/>
        <w:rPr>
          <w:rFonts w:ascii="Times New Roman" w:eastAsia="Times New Roman" w:hAnsi="Times New Roman" w:cs="Times New Roman"/>
        </w:rPr>
      </w:pPr>
      <w:r>
        <w:rPr>
          <w:rFonts w:ascii="Times New Roman" w:hAnsi="Times New Roman"/>
        </w:rPr>
        <w:t>Y.V. SENICHEV</w:t>
      </w:r>
      <w:r>
        <w:rPr>
          <w:rFonts w:ascii="Times New Roman" w:hAnsi="Times New Roman"/>
          <w:lang w:val="en-US"/>
        </w:rPr>
        <w:t xml:space="preserve">, </w:t>
      </w:r>
      <w:r>
        <w:rPr>
          <w:rFonts w:ascii="Times New Roman" w:hAnsi="Times New Roman"/>
        </w:rPr>
        <w:t>A.E. AKSENTEV,</w:t>
      </w:r>
      <w:r>
        <w:rPr>
          <w:rFonts w:ascii="Times New Roman" w:hAnsi="Times New Roman"/>
          <w:lang w:val="en-US"/>
        </w:rPr>
        <w:t xml:space="preserve"> </w:t>
      </w:r>
      <w:r>
        <w:rPr>
          <w:rFonts w:ascii="Times New Roman" w:hAnsi="Times New Roman"/>
        </w:rPr>
        <w:t>S.D. KOLOKOLCHIKOV</w:t>
      </w:r>
      <w:r>
        <w:rPr>
          <w:rFonts w:ascii="Times New Roman" w:hAnsi="Times New Roman"/>
          <w:lang w:val="en-US"/>
        </w:rPr>
        <w:t xml:space="preserve">, </w:t>
      </w:r>
      <w:r>
        <w:rPr>
          <w:rFonts w:ascii="Times New Roman" w:hAnsi="Times New Roman"/>
        </w:rPr>
        <w:t>A.A. MELNIKOV</w:t>
      </w:r>
    </w:p>
    <w:p w14:paraId="3F04A292" w14:textId="1CDDC0BE" w:rsidR="006649AF" w:rsidRPr="008E77FD" w:rsidRDefault="00274D83" w:rsidP="008E77FD">
      <w:pPr>
        <w:pStyle w:val="Default"/>
        <w:spacing w:before="0"/>
        <w:jc w:val="center"/>
        <w:rPr>
          <w:rFonts w:ascii="Times New Roman" w:hAnsi="Times New Roman"/>
          <w:i/>
          <w:iCs/>
          <w:sz w:val="22"/>
          <w:szCs w:val="22"/>
          <w:lang w:val="en-US"/>
        </w:rPr>
      </w:pPr>
      <w:r>
        <w:rPr>
          <w:rFonts w:ascii="Times New Roman" w:hAnsi="Times New Roman"/>
          <w:i/>
          <w:iCs/>
          <w:sz w:val="22"/>
          <w:szCs w:val="22"/>
          <w:lang w:val="en-US"/>
        </w:rPr>
        <w:t>Institute for Nuclear Research of RAS, Moscow, Russia</w:t>
      </w:r>
    </w:p>
    <w:p w14:paraId="36924788" w14:textId="2E9EF06E" w:rsidR="00274D83" w:rsidRPr="008E77FD" w:rsidRDefault="008E77FD" w:rsidP="00274D83">
      <w:pPr>
        <w:pStyle w:val="Default"/>
        <w:spacing w:before="0"/>
        <w:jc w:val="center"/>
        <w:rPr>
          <w:rFonts w:ascii="Times New Roman" w:hAnsi="Times New Roman"/>
          <w:lang w:val="en-US"/>
        </w:rPr>
      </w:pPr>
      <w:r>
        <w:rPr>
          <w:rFonts w:ascii="Times New Roman" w:hAnsi="Times New Roman"/>
          <w:lang w:val="en-US"/>
        </w:rPr>
        <w:t>V.P. LADYGIN</w:t>
      </w:r>
      <w:r w:rsidR="00274D83" w:rsidRPr="008E77FD">
        <w:rPr>
          <w:rFonts w:ascii="Times New Roman" w:hAnsi="Times New Roman"/>
          <w:lang w:val="en-US"/>
        </w:rPr>
        <w:t xml:space="preserve">, </w:t>
      </w:r>
      <w:r w:rsidR="00274D83">
        <w:rPr>
          <w:rFonts w:ascii="Times New Roman" w:hAnsi="Times New Roman"/>
          <w:lang w:val="en-US"/>
        </w:rPr>
        <w:t>E</w:t>
      </w:r>
      <w:r w:rsidR="00274D83" w:rsidRPr="008E77FD">
        <w:rPr>
          <w:rFonts w:ascii="Times New Roman" w:hAnsi="Times New Roman"/>
          <w:lang w:val="en-US"/>
        </w:rPr>
        <w:t>.</w:t>
      </w:r>
      <w:r w:rsidR="00274D83">
        <w:rPr>
          <w:rFonts w:ascii="Times New Roman" w:hAnsi="Times New Roman"/>
          <w:lang w:val="en-US"/>
        </w:rPr>
        <w:t>M</w:t>
      </w:r>
      <w:r w:rsidR="00274D83" w:rsidRPr="008E77FD">
        <w:rPr>
          <w:rFonts w:ascii="Times New Roman" w:hAnsi="Times New Roman"/>
          <w:lang w:val="en-US"/>
        </w:rPr>
        <w:t xml:space="preserve">. </w:t>
      </w:r>
      <w:r w:rsidR="00274D83">
        <w:rPr>
          <w:rFonts w:ascii="Times New Roman" w:hAnsi="Times New Roman"/>
          <w:lang w:val="en-US"/>
        </w:rPr>
        <w:t>SYRESIN</w:t>
      </w:r>
    </w:p>
    <w:p w14:paraId="24CEEECB" w14:textId="74422292" w:rsidR="00274D83" w:rsidRDefault="00274D83" w:rsidP="00274D83">
      <w:pPr>
        <w:pStyle w:val="Default"/>
        <w:spacing w:before="0"/>
        <w:jc w:val="center"/>
        <w:rPr>
          <w:rFonts w:ascii="Times New Roman" w:hAnsi="Times New Roman"/>
          <w:i/>
          <w:iCs/>
          <w:sz w:val="22"/>
          <w:szCs w:val="22"/>
          <w:lang w:val="en-US"/>
        </w:rPr>
      </w:pPr>
      <w:r w:rsidRPr="00722BBB">
        <w:rPr>
          <w:rFonts w:ascii="Times New Roman" w:hAnsi="Times New Roman"/>
          <w:i/>
          <w:iCs/>
          <w:sz w:val="22"/>
          <w:szCs w:val="22"/>
          <w:lang w:val="en-US"/>
        </w:rPr>
        <w:t xml:space="preserve">Joint </w:t>
      </w:r>
      <w:r>
        <w:rPr>
          <w:rFonts w:ascii="Times New Roman" w:hAnsi="Times New Roman"/>
          <w:i/>
          <w:iCs/>
          <w:sz w:val="22"/>
          <w:szCs w:val="22"/>
          <w:lang w:val="en-US"/>
        </w:rPr>
        <w:t>Institute for Nuclear Research, Dubna, Russia</w:t>
      </w:r>
    </w:p>
    <w:p w14:paraId="28353F97" w14:textId="77777777" w:rsidR="007C0588" w:rsidRDefault="007C0588" w:rsidP="00274D83">
      <w:pPr>
        <w:pStyle w:val="Default"/>
        <w:spacing w:before="0"/>
        <w:jc w:val="center"/>
        <w:rPr>
          <w:rFonts w:ascii="Times New Roman" w:hAnsi="Times New Roman"/>
          <w:i/>
          <w:iCs/>
          <w:sz w:val="22"/>
          <w:szCs w:val="22"/>
          <w:lang w:val="en-US"/>
        </w:rPr>
      </w:pPr>
    </w:p>
    <w:p w14:paraId="4C88C8F5" w14:textId="758D22DE" w:rsidR="00274D83" w:rsidRPr="007C0588" w:rsidRDefault="007C0588" w:rsidP="007C0588">
      <w:pPr>
        <w:pStyle w:val="Default"/>
        <w:spacing w:before="0"/>
        <w:jc w:val="both"/>
        <w:rPr>
          <w:rStyle w:val="rynqvb"/>
          <w:rFonts w:ascii="Times New Roman" w:hAnsi="Times New Roman" w:cs="Times New Roman"/>
          <w:lang w:val="en-US"/>
        </w:rPr>
      </w:pPr>
      <w:r w:rsidRPr="007C0588">
        <w:rPr>
          <w:rStyle w:val="rynqvb"/>
          <w:rFonts w:ascii="Times New Roman" w:hAnsi="Times New Roman" w:cs="Times New Roman"/>
          <w:lang w:val="ru-RU"/>
        </w:rPr>
        <w:t xml:space="preserve">At present, the possibility of upgrading the magneto-optical structure of the </w:t>
      </w:r>
      <w:proofErr w:type="spellStart"/>
      <w:r w:rsidRPr="007C0588">
        <w:rPr>
          <w:rStyle w:val="rynqvb"/>
          <w:rFonts w:ascii="Times New Roman" w:hAnsi="Times New Roman" w:cs="Times New Roman"/>
          <w:lang w:val="ru-RU"/>
        </w:rPr>
        <w:t>Nuclotron</w:t>
      </w:r>
      <w:proofErr w:type="spellEnd"/>
      <w:r w:rsidRPr="007C0588">
        <w:rPr>
          <w:rStyle w:val="rynqvb"/>
          <w:rFonts w:ascii="Times New Roman" w:hAnsi="Times New Roman" w:cs="Times New Roman"/>
          <w:lang w:val="ru-RU"/>
        </w:rPr>
        <w:t xml:space="preserve"> at JINR is being considered in connection with the revision of all the functions of old parts of the NICA accelerator complex under construction. </w:t>
      </w:r>
      <w:r w:rsidRPr="007C0588">
        <w:rPr>
          <w:rStyle w:val="rynqvb"/>
          <w:rFonts w:ascii="Times New Roman" w:hAnsi="Times New Roman" w:cs="Times New Roman"/>
          <w:lang w:val="en-US"/>
        </w:rPr>
        <w:t xml:space="preserve">In particular, in this work we have reconsidered the magneto-optical structure of the </w:t>
      </w:r>
      <w:proofErr w:type="spellStart"/>
      <w:r w:rsidRPr="007C0588">
        <w:rPr>
          <w:rStyle w:val="rynqvb"/>
          <w:rFonts w:ascii="Times New Roman" w:hAnsi="Times New Roman" w:cs="Times New Roman"/>
          <w:lang w:val="en-US"/>
        </w:rPr>
        <w:t>Nuclotron</w:t>
      </w:r>
      <w:proofErr w:type="spellEnd"/>
      <w:r w:rsidRPr="007C0588">
        <w:rPr>
          <w:rStyle w:val="rynqvb"/>
          <w:rFonts w:ascii="Times New Roman" w:hAnsi="Times New Roman" w:cs="Times New Roman"/>
          <w:lang w:val="en-US"/>
        </w:rPr>
        <w:t xml:space="preserve"> now adapted to search for the electric dipole moment of the deuteron (</w:t>
      </w:r>
      <w:proofErr w:type="spellStart"/>
      <w:r w:rsidRPr="007C0588">
        <w:rPr>
          <w:rStyle w:val="rynqvb"/>
          <w:rFonts w:ascii="Times New Roman" w:hAnsi="Times New Roman" w:cs="Times New Roman"/>
          <w:lang w:val="en-US"/>
        </w:rPr>
        <w:t>dEDM</w:t>
      </w:r>
      <w:proofErr w:type="spellEnd"/>
      <w:r w:rsidRPr="007C0588">
        <w:rPr>
          <w:rStyle w:val="rynqvb"/>
          <w:rFonts w:ascii="Times New Roman" w:hAnsi="Times New Roman" w:cs="Times New Roman"/>
          <w:lang w:val="en-US"/>
        </w:rPr>
        <w:t>). Solving this problem, it is necessary to solve four problems: the implementation of the “quasi-frozen spin” concept in the proposed optics, an increase in the length of the straight sections, zero dispersion in the straight sections, and the preservation of the length</w:t>
      </w:r>
      <w:r>
        <w:rPr>
          <w:rStyle w:val="rynqvb"/>
          <w:rFonts w:ascii="Times New Roman" w:hAnsi="Times New Roman" w:cs="Times New Roman"/>
          <w:lang w:val="en-US"/>
        </w:rPr>
        <w:t xml:space="preserve"> and shape</w:t>
      </w:r>
      <w:r w:rsidRPr="007C0588">
        <w:rPr>
          <w:rStyle w:val="rynqvb"/>
          <w:rFonts w:ascii="Times New Roman" w:hAnsi="Times New Roman" w:cs="Times New Roman"/>
          <w:lang w:val="en-US"/>
        </w:rPr>
        <w:t xml:space="preserve"> of the accelerator ring, taking into account the placement of the existing equipment. </w:t>
      </w:r>
      <w:r w:rsidRPr="007C0588">
        <w:rPr>
          <w:rStyle w:val="rynqvb"/>
          <w:rFonts w:ascii="Times New Roman" w:hAnsi="Times New Roman" w:cs="Times New Roman"/>
          <w:lang w:val="ru-RU"/>
        </w:rPr>
        <w:t xml:space="preserve">The </w:t>
      </w:r>
      <w:proofErr w:type="spellStart"/>
      <w:r w:rsidRPr="007C0588">
        <w:rPr>
          <w:rStyle w:val="rynqvb"/>
          <w:rFonts w:ascii="Times New Roman" w:hAnsi="Times New Roman" w:cs="Times New Roman"/>
          <w:lang w:val="ru-RU"/>
        </w:rPr>
        <w:t>first</w:t>
      </w:r>
      <w:proofErr w:type="spellEnd"/>
      <w:r w:rsidRPr="007C0588">
        <w:rPr>
          <w:rStyle w:val="rynqvb"/>
          <w:rFonts w:ascii="Times New Roman" w:hAnsi="Times New Roman" w:cs="Times New Roman"/>
          <w:lang w:val="ru-RU"/>
        </w:rPr>
        <w:t xml:space="preserve"> </w:t>
      </w:r>
      <w:proofErr w:type="spellStart"/>
      <w:r w:rsidRPr="007C0588">
        <w:rPr>
          <w:rStyle w:val="rynqvb"/>
          <w:rFonts w:ascii="Times New Roman" w:hAnsi="Times New Roman" w:cs="Times New Roman"/>
          <w:lang w:val="ru-RU"/>
        </w:rPr>
        <w:t>problem</w:t>
      </w:r>
      <w:proofErr w:type="spellEnd"/>
      <w:r w:rsidRPr="007C0588">
        <w:rPr>
          <w:rStyle w:val="rynqvb"/>
          <w:rFonts w:ascii="Times New Roman" w:hAnsi="Times New Roman" w:cs="Times New Roman"/>
          <w:lang w:val="ru-RU"/>
        </w:rPr>
        <w:t xml:space="preserve"> </w:t>
      </w:r>
      <w:proofErr w:type="spellStart"/>
      <w:r w:rsidRPr="007C0588">
        <w:rPr>
          <w:rStyle w:val="rynqvb"/>
          <w:rFonts w:ascii="Times New Roman" w:hAnsi="Times New Roman" w:cs="Times New Roman"/>
          <w:lang w:val="ru-RU"/>
        </w:rPr>
        <w:t>solves</w:t>
      </w:r>
      <w:proofErr w:type="spellEnd"/>
      <w:r w:rsidRPr="007C0588">
        <w:rPr>
          <w:rStyle w:val="rynqvb"/>
          <w:rFonts w:ascii="Times New Roman" w:hAnsi="Times New Roman" w:cs="Times New Roman"/>
          <w:lang w:val="ru-RU"/>
        </w:rPr>
        <w:t xml:space="preserve"> the fundamental part of the whole task, the possible registration of the </w:t>
      </w:r>
      <w:proofErr w:type="spellStart"/>
      <w:r w:rsidRPr="007C0588">
        <w:rPr>
          <w:rStyle w:val="rynqvb"/>
          <w:rFonts w:ascii="Times New Roman" w:hAnsi="Times New Roman" w:cs="Times New Roman"/>
          <w:lang w:val="ru-RU"/>
        </w:rPr>
        <w:t>dEDM</w:t>
      </w:r>
      <w:proofErr w:type="spellEnd"/>
      <w:r w:rsidRPr="007C0588">
        <w:rPr>
          <w:rStyle w:val="rynqvb"/>
          <w:rFonts w:ascii="Times New Roman" w:hAnsi="Times New Roman" w:cs="Times New Roman"/>
          <w:lang w:val="ru-RU"/>
        </w:rPr>
        <w:t xml:space="preserve"> signal. For this purpose, additional electrostatic deflectors with negative curvature are introduced into the structure, which makes it possible to preserve the spin direction along the momentum in the ring within the framework of the “quasi-</w:t>
      </w:r>
      <w:proofErr w:type="spellStart"/>
      <w:r w:rsidRPr="007C0588">
        <w:rPr>
          <w:rStyle w:val="rynqvb"/>
          <w:rFonts w:ascii="Times New Roman" w:hAnsi="Times New Roman" w:cs="Times New Roman"/>
          <w:lang w:val="ru-RU"/>
        </w:rPr>
        <w:t>frosen</w:t>
      </w:r>
      <w:proofErr w:type="spellEnd"/>
      <w:r w:rsidRPr="007C0588">
        <w:rPr>
          <w:rStyle w:val="rynqvb"/>
          <w:rFonts w:ascii="Times New Roman" w:hAnsi="Times New Roman" w:cs="Times New Roman"/>
          <w:lang w:val="ru-RU"/>
        </w:rPr>
        <w:t xml:space="preserve"> spin” concept. At the same time, it solves the fourth problem of saving space for existing equipment. The second problem, the increase of straight sections to the required length, is realized by increasing the maximum magnetic field in the bending magnets to a value of 1.8 Tesla. The third problem is solved by choosing the advanced phase of the radial oscillations. </w:t>
      </w:r>
      <w:r w:rsidRPr="007C0588">
        <w:rPr>
          <w:rStyle w:val="rynqvb"/>
          <w:rFonts w:ascii="Times New Roman" w:hAnsi="Times New Roman" w:cs="Times New Roman"/>
          <w:lang w:val="en-US"/>
        </w:rPr>
        <w:t xml:space="preserve">As a result, we can potentially consider the possibility of studying the EDM at the </w:t>
      </w:r>
      <w:proofErr w:type="spellStart"/>
      <w:r w:rsidRPr="007C0588">
        <w:rPr>
          <w:rStyle w:val="rynqvb"/>
          <w:rFonts w:ascii="Times New Roman" w:hAnsi="Times New Roman" w:cs="Times New Roman"/>
          <w:lang w:val="en-US"/>
        </w:rPr>
        <w:t>Nuclotron</w:t>
      </w:r>
      <w:proofErr w:type="spellEnd"/>
      <w:r w:rsidRPr="007C0588">
        <w:rPr>
          <w:rStyle w:val="rynqvb"/>
          <w:rFonts w:ascii="Times New Roman" w:hAnsi="Times New Roman" w:cs="Times New Roman"/>
          <w:lang w:val="en-US"/>
        </w:rPr>
        <w:t>.</w:t>
      </w:r>
    </w:p>
    <w:p w14:paraId="427F94CF" w14:textId="337CB446" w:rsidR="007C0588" w:rsidRDefault="007C0588" w:rsidP="007C0588">
      <w:pPr>
        <w:pStyle w:val="Default"/>
        <w:spacing w:before="0"/>
        <w:jc w:val="both"/>
        <w:rPr>
          <w:rStyle w:val="rynqvb"/>
          <w:rFonts w:ascii="Times New Roman" w:hAnsi="Times New Roman" w:cs="Times New Roman"/>
          <w:lang w:val="en-US"/>
        </w:rPr>
      </w:pPr>
    </w:p>
    <w:p w14:paraId="521CAA8F" w14:textId="77777777" w:rsidR="007C0588" w:rsidRPr="007C0588" w:rsidRDefault="007C0588" w:rsidP="007C0588">
      <w:pPr>
        <w:pStyle w:val="Default"/>
        <w:spacing w:before="0"/>
        <w:jc w:val="both"/>
        <w:rPr>
          <w:rStyle w:val="rynqvb"/>
          <w:rFonts w:ascii="Times New Roman" w:hAnsi="Times New Roman" w:cs="Times New Roman"/>
          <w:lang w:val="en-US"/>
        </w:rPr>
      </w:pPr>
    </w:p>
    <w:p w14:paraId="52CC8DCF" w14:textId="0C691319" w:rsidR="00E74D44" w:rsidRPr="00274D83" w:rsidRDefault="00E74D44" w:rsidP="006649AF">
      <w:pPr>
        <w:pStyle w:val="Default"/>
        <w:spacing w:before="0"/>
        <w:jc w:val="center"/>
        <w:rPr>
          <w:rFonts w:ascii="Times New Roman" w:eastAsia="Times New Roman" w:hAnsi="Times New Roman" w:cs="Times New Roman"/>
          <w:i/>
          <w:iCs/>
          <w:sz w:val="22"/>
          <w:szCs w:val="22"/>
          <w:lang w:val="en-US"/>
        </w:rPr>
      </w:pPr>
    </w:p>
    <w:p w14:paraId="360E51D7" w14:textId="54A10F41" w:rsidR="00E74D44" w:rsidRDefault="00E74D44" w:rsidP="00E74D44">
      <w:pPr>
        <w:pStyle w:val="Default"/>
        <w:spacing w:before="0"/>
        <w:jc w:val="both"/>
        <w:rPr>
          <w:rStyle w:val="rynqvb"/>
          <w:rFonts w:ascii="Times New Roman" w:hAnsi="Times New Roman" w:cs="Times New Roman"/>
          <w:lang w:val="ru-RU"/>
        </w:rPr>
      </w:pPr>
      <w:r w:rsidRPr="00E74D44">
        <w:rPr>
          <w:rStyle w:val="rynqvb"/>
          <w:rFonts w:ascii="Times New Roman" w:hAnsi="Times New Roman" w:cs="Times New Roman"/>
          <w:lang w:val="ru-RU"/>
        </w:rPr>
        <w:t>В настоящее время рассматривается во</w:t>
      </w:r>
      <w:r w:rsidR="00274D83">
        <w:rPr>
          <w:rStyle w:val="rynqvb"/>
          <w:rFonts w:ascii="Times New Roman" w:hAnsi="Times New Roman" w:cs="Times New Roman"/>
          <w:lang w:val="ru-RU"/>
        </w:rPr>
        <w:t>зможность</w:t>
      </w:r>
      <w:r w:rsidRPr="00E74D44">
        <w:rPr>
          <w:rStyle w:val="rynqvb"/>
          <w:rFonts w:ascii="Times New Roman" w:hAnsi="Times New Roman" w:cs="Times New Roman"/>
          <w:lang w:val="ru-RU"/>
        </w:rPr>
        <w:t xml:space="preserve"> модернизации магнитооптической структуры Нуклотрона в ОИЯИ в</w:t>
      </w:r>
      <w:r w:rsidRPr="00E74D44">
        <w:rPr>
          <w:rStyle w:val="rynqvb"/>
          <w:rFonts w:ascii="Times New Roman" w:hAnsi="Times New Roman" w:cs="Times New Roman"/>
          <w:lang w:val="ru-RU"/>
        </w:rPr>
        <w:t xml:space="preserve"> связи с </w:t>
      </w:r>
      <w:r w:rsidR="004A7D79">
        <w:rPr>
          <w:rStyle w:val="rynqvb"/>
          <w:rFonts w:ascii="Times New Roman" w:hAnsi="Times New Roman" w:cs="Times New Roman"/>
          <w:lang w:val="ru-RU"/>
        </w:rPr>
        <w:t>ревизией всех функций отдельных частей сооружаемого</w:t>
      </w:r>
      <w:r w:rsidRPr="00E74D44">
        <w:rPr>
          <w:rStyle w:val="rynqvb"/>
          <w:rFonts w:ascii="Times New Roman" w:hAnsi="Times New Roman" w:cs="Times New Roman"/>
          <w:lang w:val="ru-RU"/>
        </w:rPr>
        <w:t xml:space="preserve"> ускорительного комплекса НИКА</w:t>
      </w:r>
      <w:r w:rsidR="004A7D79">
        <w:rPr>
          <w:rStyle w:val="rynqvb"/>
          <w:rFonts w:ascii="Times New Roman" w:hAnsi="Times New Roman" w:cs="Times New Roman"/>
          <w:lang w:val="ru-RU"/>
        </w:rPr>
        <w:t xml:space="preserve">. </w:t>
      </w:r>
      <w:r w:rsidR="00274D83">
        <w:rPr>
          <w:rStyle w:val="rynqvb"/>
          <w:rFonts w:ascii="Times New Roman" w:hAnsi="Times New Roman" w:cs="Times New Roman"/>
          <w:lang w:val="ru-RU"/>
        </w:rPr>
        <w:t xml:space="preserve">В </w:t>
      </w:r>
      <w:r w:rsidR="008E77FD">
        <w:rPr>
          <w:rStyle w:val="rynqvb"/>
          <w:rFonts w:ascii="Times New Roman" w:hAnsi="Times New Roman" w:cs="Times New Roman"/>
          <w:lang w:val="ru-RU"/>
        </w:rPr>
        <w:t>этой работе</w:t>
      </w:r>
      <w:r w:rsidR="004A7D79">
        <w:rPr>
          <w:rStyle w:val="rynqvb"/>
          <w:rFonts w:ascii="Times New Roman" w:hAnsi="Times New Roman" w:cs="Times New Roman"/>
          <w:lang w:val="ru-RU"/>
        </w:rPr>
        <w:t xml:space="preserve"> мы рассмотрели </w:t>
      </w:r>
      <w:r w:rsidR="00274D83">
        <w:rPr>
          <w:rStyle w:val="rynqvb"/>
          <w:rFonts w:ascii="Times New Roman" w:hAnsi="Times New Roman" w:cs="Times New Roman"/>
          <w:lang w:val="ru-RU"/>
        </w:rPr>
        <w:t xml:space="preserve">магнитооптическую структуру </w:t>
      </w:r>
      <w:proofErr w:type="spellStart"/>
      <w:r w:rsidR="00274D83">
        <w:rPr>
          <w:rStyle w:val="rynqvb"/>
          <w:rFonts w:ascii="Times New Roman" w:hAnsi="Times New Roman" w:cs="Times New Roman"/>
          <w:lang w:val="ru-RU"/>
        </w:rPr>
        <w:t>Нуклотрона</w:t>
      </w:r>
      <w:proofErr w:type="spellEnd"/>
      <w:r w:rsidR="00274D83">
        <w:rPr>
          <w:rStyle w:val="rynqvb"/>
          <w:rFonts w:ascii="Times New Roman" w:hAnsi="Times New Roman" w:cs="Times New Roman"/>
          <w:lang w:val="ru-RU"/>
        </w:rPr>
        <w:t xml:space="preserve"> адаптированную для поиска электрического дипольного момента дейтрона</w:t>
      </w:r>
      <w:r w:rsidR="000F1671">
        <w:rPr>
          <w:rStyle w:val="rynqvb"/>
          <w:rFonts w:ascii="Times New Roman" w:hAnsi="Times New Roman" w:cs="Times New Roman"/>
          <w:lang w:val="ru-RU"/>
        </w:rPr>
        <w:t xml:space="preserve"> (</w:t>
      </w:r>
      <w:proofErr w:type="spellStart"/>
      <w:r w:rsidR="000F1671">
        <w:rPr>
          <w:rStyle w:val="rynqvb"/>
          <w:rFonts w:ascii="Times New Roman" w:hAnsi="Times New Roman" w:cs="Times New Roman"/>
          <w:lang w:val="en-US"/>
        </w:rPr>
        <w:t>dEDM</w:t>
      </w:r>
      <w:proofErr w:type="spellEnd"/>
      <w:r w:rsidR="000F1671">
        <w:rPr>
          <w:rStyle w:val="rynqvb"/>
          <w:rFonts w:ascii="Times New Roman" w:hAnsi="Times New Roman" w:cs="Times New Roman"/>
          <w:lang w:val="ru-RU"/>
        </w:rPr>
        <w:t>)</w:t>
      </w:r>
      <w:r w:rsidR="00274D83">
        <w:rPr>
          <w:rStyle w:val="rynqvb"/>
          <w:rFonts w:ascii="Times New Roman" w:hAnsi="Times New Roman" w:cs="Times New Roman"/>
          <w:lang w:val="ru-RU"/>
        </w:rPr>
        <w:t>.</w:t>
      </w:r>
      <w:r w:rsidR="008E77FD">
        <w:rPr>
          <w:rStyle w:val="rynqvb"/>
          <w:rFonts w:ascii="Times New Roman" w:hAnsi="Times New Roman" w:cs="Times New Roman"/>
          <w:lang w:val="ru-RU"/>
        </w:rPr>
        <w:t xml:space="preserve"> При решении этой задачи необходимо было решить </w:t>
      </w:r>
      <w:r w:rsidR="000F1671">
        <w:rPr>
          <w:rStyle w:val="rynqvb"/>
          <w:rFonts w:ascii="Times New Roman" w:hAnsi="Times New Roman" w:cs="Times New Roman"/>
          <w:lang w:val="ru-RU"/>
        </w:rPr>
        <w:t>четыре</w:t>
      </w:r>
      <w:r w:rsidR="008E77FD">
        <w:rPr>
          <w:rStyle w:val="rynqvb"/>
          <w:rFonts w:ascii="Times New Roman" w:hAnsi="Times New Roman" w:cs="Times New Roman"/>
          <w:lang w:val="ru-RU"/>
        </w:rPr>
        <w:t xml:space="preserve"> проблемы</w:t>
      </w:r>
      <w:r w:rsidR="008E77FD" w:rsidRPr="008E77FD">
        <w:rPr>
          <w:rStyle w:val="rynqvb"/>
          <w:rFonts w:ascii="Times New Roman" w:hAnsi="Times New Roman" w:cs="Times New Roman"/>
          <w:lang w:val="ru-RU"/>
        </w:rPr>
        <w:t xml:space="preserve">: </w:t>
      </w:r>
      <w:r w:rsidR="008E77FD">
        <w:rPr>
          <w:rStyle w:val="rynqvb"/>
          <w:rFonts w:ascii="Times New Roman" w:hAnsi="Times New Roman" w:cs="Times New Roman"/>
          <w:lang w:val="ru-RU"/>
        </w:rPr>
        <w:t>реализация «квази-</w:t>
      </w:r>
      <w:proofErr w:type="spellStart"/>
      <w:r w:rsidR="008E77FD">
        <w:rPr>
          <w:rStyle w:val="rynqvb"/>
          <w:rFonts w:ascii="Times New Roman" w:hAnsi="Times New Roman" w:cs="Times New Roman"/>
          <w:lang w:val="ru-RU"/>
        </w:rPr>
        <w:t>фрозен</w:t>
      </w:r>
      <w:proofErr w:type="spellEnd"/>
      <w:r w:rsidR="008E77FD">
        <w:rPr>
          <w:rStyle w:val="rynqvb"/>
          <w:rFonts w:ascii="Times New Roman" w:hAnsi="Times New Roman" w:cs="Times New Roman"/>
          <w:lang w:val="ru-RU"/>
        </w:rPr>
        <w:t xml:space="preserve"> спин» концепции в предлагаемой оптике, увеличение длин меж арочных прямых промежутков, нулевая дисперсия на прямых участках</w:t>
      </w:r>
      <w:r w:rsidR="000F1671">
        <w:rPr>
          <w:rStyle w:val="rynqvb"/>
          <w:rFonts w:ascii="Times New Roman" w:hAnsi="Times New Roman" w:cs="Times New Roman"/>
          <w:lang w:val="ru-RU"/>
        </w:rPr>
        <w:t>, сохранение длины кольца ускорителя с учетом размещения требуемого оборудования</w:t>
      </w:r>
      <w:r w:rsidR="008E77FD">
        <w:rPr>
          <w:rStyle w:val="rynqvb"/>
          <w:rFonts w:ascii="Times New Roman" w:hAnsi="Times New Roman" w:cs="Times New Roman"/>
          <w:lang w:val="ru-RU"/>
        </w:rPr>
        <w:t>.</w:t>
      </w:r>
    </w:p>
    <w:p w14:paraId="3871B166" w14:textId="0DC6BD9C" w:rsidR="000F1671" w:rsidRDefault="000F1671" w:rsidP="00E74D44">
      <w:pPr>
        <w:pStyle w:val="Default"/>
        <w:spacing w:before="0"/>
        <w:jc w:val="both"/>
        <w:rPr>
          <w:rStyle w:val="rynqvb"/>
          <w:rFonts w:ascii="Times New Roman" w:hAnsi="Times New Roman" w:cs="Times New Roman"/>
          <w:lang w:val="ru-RU"/>
        </w:rPr>
      </w:pPr>
      <w:r>
        <w:rPr>
          <w:rStyle w:val="rynqvb"/>
          <w:rFonts w:ascii="Times New Roman" w:hAnsi="Times New Roman" w:cs="Times New Roman"/>
          <w:lang w:val="ru-RU"/>
        </w:rPr>
        <w:t xml:space="preserve">Первая проблема решает основополагающую часть </w:t>
      </w:r>
      <w:r w:rsidR="0030177C">
        <w:rPr>
          <w:rStyle w:val="rynqvb"/>
          <w:rFonts w:ascii="Times New Roman" w:hAnsi="Times New Roman" w:cs="Times New Roman"/>
          <w:lang w:val="ru-RU"/>
        </w:rPr>
        <w:t xml:space="preserve">всей </w:t>
      </w:r>
      <w:r>
        <w:rPr>
          <w:rStyle w:val="rynqvb"/>
          <w:rFonts w:ascii="Times New Roman" w:hAnsi="Times New Roman" w:cs="Times New Roman"/>
          <w:lang w:val="ru-RU"/>
        </w:rPr>
        <w:t>задачи, регистрацию сигнала</w:t>
      </w:r>
      <w:r w:rsidRPr="000F1671">
        <w:rPr>
          <w:rStyle w:val="rynqvb"/>
          <w:rFonts w:ascii="Times New Roman" w:hAnsi="Times New Roman" w:cs="Times New Roman"/>
          <w:lang w:val="ru-RU"/>
        </w:rPr>
        <w:t xml:space="preserve"> </w:t>
      </w:r>
      <w:proofErr w:type="spellStart"/>
      <w:r>
        <w:rPr>
          <w:rStyle w:val="rynqvb"/>
          <w:rFonts w:ascii="Times New Roman" w:hAnsi="Times New Roman" w:cs="Times New Roman"/>
          <w:lang w:val="en-US"/>
        </w:rPr>
        <w:t>dEDM</w:t>
      </w:r>
      <w:proofErr w:type="spellEnd"/>
      <w:r>
        <w:rPr>
          <w:rStyle w:val="rynqvb"/>
          <w:rFonts w:ascii="Times New Roman" w:hAnsi="Times New Roman" w:cs="Times New Roman"/>
          <w:lang w:val="ru-RU"/>
        </w:rPr>
        <w:t>.</w:t>
      </w:r>
      <w:r w:rsidR="0030177C">
        <w:rPr>
          <w:rStyle w:val="rynqvb"/>
          <w:rFonts w:ascii="Times New Roman" w:hAnsi="Times New Roman" w:cs="Times New Roman"/>
          <w:lang w:val="ru-RU"/>
        </w:rPr>
        <w:t xml:space="preserve"> </w:t>
      </w:r>
      <w:r>
        <w:rPr>
          <w:rStyle w:val="rynqvb"/>
          <w:rFonts w:ascii="Times New Roman" w:hAnsi="Times New Roman" w:cs="Times New Roman"/>
          <w:lang w:val="ru-RU"/>
        </w:rPr>
        <w:t xml:space="preserve">С этой целью в структуру вводятся дополнительные электростатические дефлекторы с отрицательной кривизной, что позволяет </w:t>
      </w:r>
      <w:r w:rsidR="0030177C">
        <w:rPr>
          <w:rStyle w:val="rynqvb"/>
          <w:rFonts w:ascii="Times New Roman" w:hAnsi="Times New Roman" w:cs="Times New Roman"/>
          <w:lang w:val="ru-RU"/>
        </w:rPr>
        <w:t>в интеграле сохранять направление спина вдоль импульса во всем кольце в рамках</w:t>
      </w:r>
      <w:r>
        <w:rPr>
          <w:rStyle w:val="rynqvb"/>
          <w:rFonts w:ascii="Times New Roman" w:hAnsi="Times New Roman" w:cs="Times New Roman"/>
          <w:lang w:val="ru-RU"/>
        </w:rPr>
        <w:t xml:space="preserve"> «квази-</w:t>
      </w:r>
      <w:proofErr w:type="spellStart"/>
      <w:r>
        <w:rPr>
          <w:rStyle w:val="rynqvb"/>
          <w:rFonts w:ascii="Times New Roman" w:hAnsi="Times New Roman" w:cs="Times New Roman"/>
          <w:lang w:val="ru-RU"/>
        </w:rPr>
        <w:t>фрозен</w:t>
      </w:r>
      <w:proofErr w:type="spellEnd"/>
      <w:r>
        <w:rPr>
          <w:rStyle w:val="rynqvb"/>
          <w:rFonts w:ascii="Times New Roman" w:hAnsi="Times New Roman" w:cs="Times New Roman"/>
          <w:lang w:val="ru-RU"/>
        </w:rPr>
        <w:t xml:space="preserve"> спин» концепци</w:t>
      </w:r>
      <w:r w:rsidR="0030177C">
        <w:rPr>
          <w:rStyle w:val="rynqvb"/>
          <w:rFonts w:ascii="Times New Roman" w:hAnsi="Times New Roman" w:cs="Times New Roman"/>
          <w:lang w:val="ru-RU"/>
        </w:rPr>
        <w:t>и</w:t>
      </w:r>
      <w:r>
        <w:rPr>
          <w:rStyle w:val="rynqvb"/>
          <w:rFonts w:ascii="Times New Roman" w:hAnsi="Times New Roman" w:cs="Times New Roman"/>
          <w:lang w:val="ru-RU"/>
        </w:rPr>
        <w:t xml:space="preserve">. Одновременно они </w:t>
      </w:r>
      <w:r w:rsidR="0030177C">
        <w:rPr>
          <w:rStyle w:val="rynqvb"/>
          <w:rFonts w:ascii="Times New Roman" w:hAnsi="Times New Roman" w:cs="Times New Roman"/>
          <w:lang w:val="ru-RU"/>
        </w:rPr>
        <w:t>решают четвертую проблему сохранения места для существующего оборудования.</w:t>
      </w:r>
    </w:p>
    <w:p w14:paraId="47420CE6" w14:textId="70680692" w:rsidR="0030177C" w:rsidRDefault="0030177C" w:rsidP="00E74D44">
      <w:pPr>
        <w:pStyle w:val="Default"/>
        <w:spacing w:before="0"/>
        <w:jc w:val="both"/>
        <w:rPr>
          <w:rStyle w:val="rynqvb"/>
          <w:rFonts w:ascii="Times New Roman" w:hAnsi="Times New Roman" w:cs="Times New Roman"/>
          <w:lang w:val="ru-RU"/>
        </w:rPr>
      </w:pPr>
      <w:r>
        <w:rPr>
          <w:rStyle w:val="rynqvb"/>
          <w:rFonts w:ascii="Times New Roman" w:hAnsi="Times New Roman" w:cs="Times New Roman"/>
          <w:lang w:val="ru-RU"/>
        </w:rPr>
        <w:t>Вторая проблема, увеличение прямых участков до требуемой длины, реализуется за счет увеличения максимального магнитного поля в поворотных магнитах до величины 1.8 Тесла.</w:t>
      </w:r>
    </w:p>
    <w:p w14:paraId="61D0F64A" w14:textId="60AB2F27" w:rsidR="00DB6668" w:rsidRDefault="00DB6668" w:rsidP="00E74D44">
      <w:pPr>
        <w:pStyle w:val="Default"/>
        <w:spacing w:before="0"/>
        <w:jc w:val="both"/>
        <w:rPr>
          <w:rStyle w:val="rynqvb"/>
          <w:rFonts w:ascii="Times New Roman" w:hAnsi="Times New Roman" w:cs="Times New Roman"/>
          <w:lang w:val="ru-RU"/>
        </w:rPr>
      </w:pPr>
      <w:r>
        <w:rPr>
          <w:rStyle w:val="rynqvb"/>
          <w:rFonts w:ascii="Times New Roman" w:hAnsi="Times New Roman" w:cs="Times New Roman"/>
          <w:lang w:val="ru-RU"/>
        </w:rPr>
        <w:t>Третья проблема решается выбором набега фазы радиальных колебаний.</w:t>
      </w:r>
    </w:p>
    <w:p w14:paraId="223CD006" w14:textId="6F324D00" w:rsidR="00DB6668" w:rsidRDefault="00DB6668" w:rsidP="00E74D44">
      <w:pPr>
        <w:pStyle w:val="Default"/>
        <w:spacing w:before="0"/>
        <w:jc w:val="both"/>
        <w:rPr>
          <w:rStyle w:val="rynqvb"/>
          <w:rFonts w:ascii="Times New Roman" w:hAnsi="Times New Roman" w:cs="Times New Roman"/>
          <w:lang w:val="ru-RU"/>
        </w:rPr>
      </w:pPr>
      <w:r>
        <w:rPr>
          <w:rStyle w:val="rynqvb"/>
          <w:rFonts w:ascii="Times New Roman" w:hAnsi="Times New Roman" w:cs="Times New Roman"/>
          <w:lang w:val="ru-RU"/>
        </w:rPr>
        <w:t xml:space="preserve">В итоге мы можем потенциально рассматривать возможность исследования ЭДМ на </w:t>
      </w:r>
      <w:proofErr w:type="spellStart"/>
      <w:r>
        <w:rPr>
          <w:rStyle w:val="rynqvb"/>
          <w:rFonts w:ascii="Times New Roman" w:hAnsi="Times New Roman" w:cs="Times New Roman"/>
          <w:lang w:val="ru-RU"/>
        </w:rPr>
        <w:t>Нуклотроне</w:t>
      </w:r>
      <w:proofErr w:type="spellEnd"/>
      <w:r>
        <w:rPr>
          <w:rStyle w:val="rynqvb"/>
          <w:rFonts w:ascii="Times New Roman" w:hAnsi="Times New Roman" w:cs="Times New Roman"/>
          <w:lang w:val="ru-RU"/>
        </w:rPr>
        <w:t>.</w:t>
      </w:r>
    </w:p>
    <w:p w14:paraId="4FD7EC0F" w14:textId="77777777" w:rsidR="0030177C" w:rsidRPr="000F1671" w:rsidRDefault="0030177C" w:rsidP="00E74D44">
      <w:pPr>
        <w:pStyle w:val="Default"/>
        <w:spacing w:before="0"/>
        <w:jc w:val="both"/>
        <w:rPr>
          <w:rStyle w:val="rynqvb"/>
          <w:rFonts w:ascii="Times New Roman" w:hAnsi="Times New Roman" w:cs="Times New Roman" w:hint="eastAsia"/>
          <w:lang w:val="ru-RU"/>
        </w:rPr>
      </w:pPr>
    </w:p>
    <w:p w14:paraId="119430E7" w14:textId="2ADFDFBF" w:rsidR="006649AF" w:rsidRPr="006649AF" w:rsidRDefault="006649AF" w:rsidP="00A870C8">
      <w:pPr>
        <w:pStyle w:val="Default"/>
        <w:spacing w:before="0"/>
        <w:rPr>
          <w:rFonts w:ascii="Times New Roman" w:hAnsi="Times New Roman"/>
          <w:b/>
          <w:bCs/>
          <w:sz w:val="28"/>
          <w:szCs w:val="28"/>
          <w:lang w:val="ru-RU"/>
        </w:rPr>
      </w:pPr>
    </w:p>
    <w:p w14:paraId="5F446F43" w14:textId="24259538" w:rsidR="006649AF" w:rsidRPr="006649AF" w:rsidRDefault="006649AF" w:rsidP="006649AF">
      <w:pPr>
        <w:pStyle w:val="Default"/>
        <w:spacing w:before="0"/>
        <w:jc w:val="center"/>
        <w:rPr>
          <w:rFonts w:ascii="Times New Roman" w:hAnsi="Times New Roman"/>
          <w:b/>
          <w:bCs/>
          <w:sz w:val="28"/>
          <w:szCs w:val="28"/>
          <w:lang w:val="ru-RU"/>
        </w:rPr>
      </w:pPr>
    </w:p>
    <w:sectPr w:rsidR="006649AF" w:rsidRPr="006649AF">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AR PL KaitiM GB">
    <w:panose1 w:val="00000000000000000000"/>
    <w:charset w:val="00"/>
    <w:family w:val="roman"/>
    <w:notTrueType/>
    <w:pitch w:val="default"/>
  </w:font>
  <w:font w:name="FreeSans">
    <w:altName w:val="Calibri"/>
    <w:panose1 w:val="00000000000000000000"/>
    <w:charset w:val="00"/>
    <w:family w:val="roman"/>
    <w:notTrueType/>
    <w:pitch w:val="default"/>
  </w:font>
  <w:font w:name="Helvetica Neue">
    <w:altName w:val="Arial"/>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A0"/>
    <w:rsid w:val="000F1671"/>
    <w:rsid w:val="00274D83"/>
    <w:rsid w:val="0030177C"/>
    <w:rsid w:val="00316409"/>
    <w:rsid w:val="003575FE"/>
    <w:rsid w:val="004A7D79"/>
    <w:rsid w:val="006649AF"/>
    <w:rsid w:val="006F7625"/>
    <w:rsid w:val="00727F47"/>
    <w:rsid w:val="007C0588"/>
    <w:rsid w:val="008E77FD"/>
    <w:rsid w:val="00A870C8"/>
    <w:rsid w:val="00AA1285"/>
    <w:rsid w:val="00BB6BA0"/>
    <w:rsid w:val="00C043AC"/>
    <w:rsid w:val="00C317A9"/>
    <w:rsid w:val="00DB6668"/>
    <w:rsid w:val="00E74D4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EBBA"/>
  <w15:docId w15:val="{85B6485C-10F2-4FCB-AA8C-372410DE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AR PL KaitiM GB" w:hAnsi="Liberation Sans" w:cs="FreeSans"/>
      <w:sz w:val="28"/>
      <w:szCs w:val="28"/>
    </w:rPr>
  </w:style>
  <w:style w:type="paragraph" w:styleId="a3">
    <w:name w:val="Body Text"/>
    <w:basedOn w:val="a"/>
    <w:pPr>
      <w:spacing w:after="140" w:line="276"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Default">
    <w:name w:val="Default"/>
    <w:qFormat/>
    <w:rsid w:val="00047291"/>
    <w:pPr>
      <w:spacing w:before="160"/>
    </w:pPr>
    <w:rPr>
      <w:rFonts w:ascii="Helvetica Neue" w:eastAsia="Arial Unicode MS" w:hAnsi="Helvetica Neue" w:cs="Arial Unicode MS"/>
      <w:color w:val="000000"/>
      <w:sz w:val="24"/>
      <w:lang w:val="de-DE" w:eastAsia="ru-RU"/>
      <w14:textOutline w14:w="0" w14:cap="flat" w14:cmpd="sng" w14:algn="ctr">
        <w14:noFill/>
        <w14:prstDash w14:val="solid"/>
        <w14:bevel/>
      </w14:textOutline>
    </w:rPr>
  </w:style>
  <w:style w:type="character" w:customStyle="1" w:styleId="rynqvb">
    <w:name w:val="rynqvb"/>
    <w:basedOn w:val="a0"/>
    <w:rsid w:val="003575FE"/>
  </w:style>
  <w:style w:type="character" w:customStyle="1" w:styleId="hwtze">
    <w:name w:val="hwtze"/>
    <w:basedOn w:val="a0"/>
    <w:rsid w:val="00C04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481</Words>
  <Characters>2746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Lenovo</cp:lastModifiedBy>
  <cp:revision>3</cp:revision>
  <dcterms:created xsi:type="dcterms:W3CDTF">2023-03-05T08:38:00Z</dcterms:created>
  <dcterms:modified xsi:type="dcterms:W3CDTF">2023-03-05T08:39:00Z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