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AC59" w14:textId="7DF90DF2" w:rsidR="00C43FDB" w:rsidRPr="00971523" w:rsidRDefault="00451FA9" w:rsidP="00971523">
      <w:pPr>
        <w:spacing w:after="0" w:line="360" w:lineRule="auto"/>
        <w:jc w:val="center"/>
        <w:rPr>
          <w:rFonts w:asciiTheme="minorHAnsi" w:eastAsia="Times New Roman" w:hAnsiTheme="minorHAnsi" w:cstheme="minorHAnsi"/>
          <w:b/>
          <w:bCs/>
          <w:color w:val="000000" w:themeColor="text1"/>
          <w:szCs w:val="28"/>
          <w:lang w:val="en-US" w:eastAsia="ru-RU"/>
        </w:rPr>
      </w:pPr>
      <w:r w:rsidRPr="00971523">
        <w:rPr>
          <w:rFonts w:asciiTheme="minorHAnsi" w:eastAsia="Times New Roman" w:hAnsiTheme="minorHAnsi" w:cstheme="minorHAnsi"/>
          <w:b/>
          <w:bCs/>
          <w:color w:val="000000" w:themeColor="text1"/>
          <w:szCs w:val="28"/>
          <w:lang w:val="en-US" w:eastAsia="ru-RU"/>
        </w:rPr>
        <w:t xml:space="preserve">Magneto-optical structure of the </w:t>
      </w:r>
      <w:proofErr w:type="spellStart"/>
      <w:r w:rsidRPr="00971523">
        <w:rPr>
          <w:rFonts w:asciiTheme="minorHAnsi" w:eastAsia="Times New Roman" w:hAnsiTheme="minorHAnsi" w:cstheme="minorHAnsi"/>
          <w:b/>
          <w:bCs/>
          <w:color w:val="000000" w:themeColor="text1"/>
          <w:szCs w:val="28"/>
          <w:lang w:val="en-US" w:eastAsia="ru-RU"/>
        </w:rPr>
        <w:t>Nuclotron</w:t>
      </w:r>
      <w:proofErr w:type="spellEnd"/>
      <w:r w:rsidRPr="00971523">
        <w:rPr>
          <w:rFonts w:asciiTheme="minorHAnsi" w:eastAsia="Times New Roman" w:hAnsiTheme="minorHAnsi" w:cstheme="minorHAnsi"/>
          <w:b/>
          <w:bCs/>
          <w:color w:val="000000" w:themeColor="text1"/>
          <w:szCs w:val="28"/>
          <w:lang w:val="en-US" w:eastAsia="ru-RU"/>
        </w:rPr>
        <w:t xml:space="preserve"> for searching for the electric dipole moment of light nuclei</w:t>
      </w:r>
    </w:p>
    <w:p w14:paraId="1C8BC81F" w14:textId="3531638B" w:rsidR="00C43FDB" w:rsidRPr="00F37470" w:rsidRDefault="00F37470" w:rsidP="00971523">
      <w:pPr>
        <w:spacing w:after="0" w:line="360" w:lineRule="auto"/>
        <w:jc w:val="center"/>
        <w:rPr>
          <w:rFonts w:asciiTheme="minorHAnsi" w:eastAsia="Times New Roman" w:hAnsiTheme="minorHAnsi" w:cstheme="minorHAnsi"/>
          <w:b/>
          <w:bCs/>
          <w:color w:val="000000" w:themeColor="text1"/>
          <w:szCs w:val="28"/>
          <w:lang w:eastAsia="ru-RU"/>
        </w:rPr>
      </w:pPr>
      <w:bookmarkStart w:id="0" w:name="_Hlk146033224"/>
      <w:r>
        <w:rPr>
          <w:rFonts w:asciiTheme="minorHAnsi" w:eastAsia="Times New Roman" w:hAnsiTheme="minorHAnsi" w:cstheme="minorHAnsi"/>
          <w:b/>
          <w:bCs/>
          <w:color w:val="000000" w:themeColor="text1"/>
          <w:szCs w:val="28"/>
          <w:lang w:eastAsia="ru-RU"/>
        </w:rPr>
        <w:t xml:space="preserve">МАГНИТООПТИЧЕСКАЯ СТРУКТУРА НУКЛОТРОНА ДЛЯ ПОИСКА ЭЛЕКТРИЧЕСКОГО ДИПОЛЬНОГО МОМЕНТА ЛЕГКИХ ЯДЕР </w:t>
      </w:r>
    </w:p>
    <w:bookmarkEnd w:id="0"/>
    <w:p w14:paraId="4FB0CFC6" w14:textId="77777777" w:rsidR="00971523" w:rsidRPr="00F37470" w:rsidRDefault="00971523" w:rsidP="00971523">
      <w:pPr>
        <w:spacing w:after="0" w:line="360" w:lineRule="auto"/>
        <w:jc w:val="center"/>
        <w:rPr>
          <w:rFonts w:asciiTheme="minorHAnsi" w:eastAsia="Times New Roman" w:hAnsiTheme="minorHAnsi" w:cstheme="minorHAnsi"/>
          <w:b/>
          <w:bCs/>
          <w:color w:val="000000" w:themeColor="text1"/>
          <w:szCs w:val="28"/>
          <w:lang w:eastAsia="ru-RU"/>
        </w:rPr>
      </w:pPr>
    </w:p>
    <w:p w14:paraId="68B50C48" w14:textId="77777777" w:rsidR="00C43FDB" w:rsidRDefault="00C43FDB" w:rsidP="00C43FDB">
      <w:pPr>
        <w:spacing w:line="360" w:lineRule="auto"/>
        <w:jc w:val="center"/>
        <w:rPr>
          <w:rFonts w:cstheme="minorHAnsi"/>
          <w:color w:val="000000" w:themeColor="text1"/>
          <w:szCs w:val="28"/>
        </w:rPr>
      </w:pPr>
      <w:r>
        <w:rPr>
          <w:rFonts w:cstheme="minorHAnsi"/>
          <w:color w:val="000000" w:themeColor="text1"/>
          <w:szCs w:val="28"/>
        </w:rPr>
        <w:t xml:space="preserve">Ю. </w:t>
      </w:r>
      <w:r w:rsidRPr="005D6961">
        <w:rPr>
          <w:rFonts w:cstheme="minorHAnsi"/>
          <w:color w:val="000000" w:themeColor="text1"/>
          <w:szCs w:val="28"/>
        </w:rPr>
        <w:t>Сеничев</w:t>
      </w:r>
      <w:r w:rsidRPr="005D6961">
        <w:rPr>
          <w:rFonts w:cstheme="minorHAnsi"/>
          <w:color w:val="000000" w:themeColor="text1"/>
          <w:szCs w:val="28"/>
          <w:vertAlign w:val="superscript"/>
        </w:rPr>
        <w:t xml:space="preserve"> 1, 2</w:t>
      </w:r>
      <w:r w:rsidRPr="005D6961">
        <w:rPr>
          <w:rFonts w:cstheme="minorHAnsi"/>
          <w:color w:val="000000" w:themeColor="text1"/>
          <w:szCs w:val="28"/>
        </w:rPr>
        <w:t xml:space="preserve">, </w:t>
      </w:r>
      <w:r>
        <w:rPr>
          <w:rFonts w:cstheme="minorHAnsi"/>
          <w:color w:val="000000" w:themeColor="text1"/>
          <w:szCs w:val="28"/>
        </w:rPr>
        <w:t xml:space="preserve">А. </w:t>
      </w:r>
      <w:r w:rsidRPr="005D6961">
        <w:rPr>
          <w:rFonts w:cstheme="minorHAnsi"/>
          <w:color w:val="000000" w:themeColor="text1"/>
          <w:szCs w:val="28"/>
        </w:rPr>
        <w:t>Аксентьев</w:t>
      </w:r>
      <w:r w:rsidRPr="005D6961">
        <w:rPr>
          <w:rFonts w:cstheme="minorHAnsi"/>
          <w:color w:val="000000" w:themeColor="text1"/>
          <w:szCs w:val="28"/>
          <w:vertAlign w:val="superscript"/>
        </w:rPr>
        <w:t xml:space="preserve"> 1, 3</w:t>
      </w:r>
      <w:r w:rsidRPr="005D6961">
        <w:rPr>
          <w:rFonts w:cstheme="minorHAnsi"/>
          <w:color w:val="000000" w:themeColor="text1"/>
          <w:szCs w:val="28"/>
        </w:rPr>
        <w:t xml:space="preserve">, </w:t>
      </w:r>
      <w:r>
        <w:rPr>
          <w:rFonts w:cstheme="minorHAnsi"/>
          <w:color w:val="000000" w:themeColor="text1"/>
          <w:szCs w:val="28"/>
        </w:rPr>
        <w:t xml:space="preserve">С. </w:t>
      </w:r>
      <w:r w:rsidRPr="005D6961">
        <w:rPr>
          <w:rFonts w:cstheme="minorHAnsi"/>
          <w:color w:val="000000" w:themeColor="text1"/>
          <w:szCs w:val="28"/>
        </w:rPr>
        <w:t>Колокольчиков</w:t>
      </w:r>
      <w:r w:rsidRPr="005D6961">
        <w:rPr>
          <w:rFonts w:cstheme="minorHAnsi"/>
          <w:color w:val="000000" w:themeColor="text1"/>
          <w:szCs w:val="28"/>
          <w:vertAlign w:val="superscript"/>
        </w:rPr>
        <w:t>1</w:t>
      </w:r>
      <w:r w:rsidRPr="005D6961">
        <w:rPr>
          <w:rFonts w:cstheme="minorHAnsi"/>
          <w:color w:val="000000" w:themeColor="text1"/>
          <w:szCs w:val="28"/>
        </w:rPr>
        <w:t>,</w:t>
      </w:r>
      <w:r w:rsidRPr="00C43FDB">
        <w:rPr>
          <w:rFonts w:cstheme="minorHAnsi"/>
          <w:color w:val="000000" w:themeColor="text1"/>
          <w:szCs w:val="28"/>
        </w:rPr>
        <w:t xml:space="preserve"> </w:t>
      </w:r>
      <w:r>
        <w:rPr>
          <w:rFonts w:cstheme="minorHAnsi"/>
          <w:color w:val="000000" w:themeColor="text1"/>
          <w:szCs w:val="28"/>
        </w:rPr>
        <w:t xml:space="preserve">А. </w:t>
      </w:r>
      <w:r w:rsidRPr="005D6961">
        <w:rPr>
          <w:rFonts w:cstheme="minorHAnsi"/>
          <w:color w:val="000000" w:themeColor="text1"/>
          <w:szCs w:val="28"/>
        </w:rPr>
        <w:t>Мельников</w:t>
      </w:r>
      <w:r w:rsidRPr="005D6961">
        <w:rPr>
          <w:rFonts w:cstheme="minorHAnsi"/>
          <w:color w:val="000000" w:themeColor="text1"/>
          <w:szCs w:val="28"/>
          <w:vertAlign w:val="superscript"/>
        </w:rPr>
        <w:t xml:space="preserve"> 1, 4</w:t>
      </w:r>
      <w:r w:rsidRPr="005D6961">
        <w:rPr>
          <w:rFonts w:cstheme="minorHAnsi"/>
          <w:color w:val="000000" w:themeColor="text1"/>
          <w:szCs w:val="28"/>
        </w:rPr>
        <w:t xml:space="preserve">, </w:t>
      </w:r>
    </w:p>
    <w:p w14:paraId="5B0780A3" w14:textId="301675E1" w:rsidR="00C43FDB" w:rsidRPr="00C43FDB" w:rsidRDefault="00C43FDB" w:rsidP="00C43FDB">
      <w:pPr>
        <w:spacing w:line="360" w:lineRule="auto"/>
        <w:jc w:val="center"/>
        <w:rPr>
          <w:rFonts w:cstheme="minorHAnsi"/>
          <w:color w:val="000000" w:themeColor="text1"/>
          <w:szCs w:val="28"/>
        </w:rPr>
      </w:pPr>
      <w:r>
        <w:rPr>
          <w:rFonts w:cstheme="minorHAnsi"/>
          <w:color w:val="000000" w:themeColor="text1"/>
          <w:szCs w:val="28"/>
        </w:rPr>
        <w:t xml:space="preserve">В. </w:t>
      </w:r>
      <w:r w:rsidRPr="005D6961">
        <w:rPr>
          <w:rFonts w:cstheme="minorHAnsi"/>
          <w:color w:val="000000" w:themeColor="text1"/>
          <w:szCs w:val="28"/>
        </w:rPr>
        <w:t>Ладыгин</w:t>
      </w:r>
      <w:r w:rsidRPr="005D6961">
        <w:rPr>
          <w:rFonts w:cstheme="minorHAnsi"/>
          <w:color w:val="000000" w:themeColor="text1"/>
          <w:szCs w:val="28"/>
          <w:vertAlign w:val="superscript"/>
        </w:rPr>
        <w:t xml:space="preserve"> </w:t>
      </w:r>
      <w:proofErr w:type="gramStart"/>
      <w:r w:rsidRPr="005D6961">
        <w:rPr>
          <w:rFonts w:cstheme="minorHAnsi"/>
          <w:color w:val="000000" w:themeColor="text1"/>
          <w:szCs w:val="28"/>
          <w:vertAlign w:val="superscript"/>
        </w:rPr>
        <w:t>5</w:t>
      </w:r>
      <w:r w:rsidRPr="005D6961">
        <w:rPr>
          <w:rFonts w:cstheme="minorHAnsi"/>
          <w:color w:val="000000" w:themeColor="text1"/>
          <w:szCs w:val="28"/>
        </w:rPr>
        <w:t>,</w:t>
      </w:r>
      <w:r>
        <w:rPr>
          <w:rFonts w:cstheme="minorHAnsi"/>
          <w:color w:val="000000" w:themeColor="text1"/>
          <w:szCs w:val="28"/>
        </w:rPr>
        <w:t>Е.</w:t>
      </w:r>
      <w:proofErr w:type="gramEnd"/>
      <w:r>
        <w:rPr>
          <w:rFonts w:cstheme="minorHAnsi"/>
          <w:color w:val="000000" w:themeColor="text1"/>
          <w:szCs w:val="28"/>
        </w:rPr>
        <w:t xml:space="preserve"> </w:t>
      </w:r>
      <w:proofErr w:type="spellStart"/>
      <w:r w:rsidRPr="005D6961">
        <w:rPr>
          <w:rFonts w:cstheme="minorHAnsi"/>
          <w:color w:val="000000" w:themeColor="text1"/>
          <w:szCs w:val="28"/>
        </w:rPr>
        <w:t>Сыресин</w:t>
      </w:r>
      <w:proofErr w:type="spellEnd"/>
      <w:r w:rsidRPr="005D6961">
        <w:rPr>
          <w:rFonts w:cstheme="minorHAnsi"/>
          <w:color w:val="000000" w:themeColor="text1"/>
          <w:szCs w:val="28"/>
          <w:vertAlign w:val="superscript"/>
        </w:rPr>
        <w:t xml:space="preserve"> 5</w:t>
      </w:r>
    </w:p>
    <w:p w14:paraId="49DED417" w14:textId="77777777" w:rsidR="00C43FDB" w:rsidRPr="005D6961" w:rsidRDefault="00C43FDB" w:rsidP="00C43FDB">
      <w:pPr>
        <w:spacing w:line="360" w:lineRule="auto"/>
        <w:jc w:val="center"/>
        <w:rPr>
          <w:rFonts w:cstheme="minorHAnsi"/>
          <w:color w:val="000000" w:themeColor="text1"/>
          <w:szCs w:val="28"/>
        </w:rPr>
      </w:pPr>
      <w:bookmarkStart w:id="1" w:name="_Hlk146033403"/>
      <w:r w:rsidRPr="005D6961">
        <w:rPr>
          <w:rFonts w:cstheme="minorHAnsi"/>
          <w:color w:val="000000" w:themeColor="text1"/>
          <w:szCs w:val="28"/>
          <w:vertAlign w:val="superscript"/>
        </w:rPr>
        <w:t>1</w:t>
      </w:r>
      <w:bookmarkEnd w:id="1"/>
      <w:r w:rsidRPr="005D6961">
        <w:rPr>
          <w:rFonts w:cstheme="minorHAnsi"/>
          <w:color w:val="000000" w:themeColor="text1"/>
          <w:szCs w:val="28"/>
        </w:rPr>
        <w:t>Институт ядерных исследований РАН, Москва</w:t>
      </w:r>
    </w:p>
    <w:p w14:paraId="047B5F42" w14:textId="2A092288" w:rsidR="00C43FDB" w:rsidRPr="005D6961" w:rsidRDefault="00C43FDB" w:rsidP="00C43FDB">
      <w:pPr>
        <w:spacing w:line="360" w:lineRule="auto"/>
        <w:jc w:val="center"/>
        <w:rPr>
          <w:rFonts w:cstheme="minorHAnsi"/>
          <w:color w:val="000000" w:themeColor="text1"/>
          <w:szCs w:val="28"/>
        </w:rPr>
      </w:pPr>
      <w:bookmarkStart w:id="2" w:name="_Hlk146033427"/>
      <w:r>
        <w:rPr>
          <w:rFonts w:cstheme="minorHAnsi"/>
          <w:color w:val="000000" w:themeColor="text1"/>
          <w:szCs w:val="28"/>
          <w:vertAlign w:val="superscript"/>
        </w:rPr>
        <w:t>2</w:t>
      </w:r>
      <w:r w:rsidRPr="005D6961">
        <w:rPr>
          <w:rFonts w:cstheme="minorHAnsi"/>
          <w:color w:val="000000" w:themeColor="text1"/>
          <w:szCs w:val="28"/>
        </w:rPr>
        <w:t xml:space="preserve">Московский физико-технического института (НИУ), </w:t>
      </w:r>
      <w:r w:rsidR="00F37470" w:rsidRPr="00F37470">
        <w:rPr>
          <w:rStyle w:val="a4"/>
          <w:rFonts w:cstheme="minorHAnsi"/>
          <w:i w:val="0"/>
          <w:iCs w:val="0"/>
          <w:color w:val="000000" w:themeColor="text1"/>
          <w:szCs w:val="28"/>
          <w:shd w:val="clear" w:color="auto" w:fill="FFFFFF"/>
        </w:rPr>
        <w:t>Долгопрудный</w:t>
      </w:r>
      <w:r w:rsidR="00F37470" w:rsidRPr="005D6961">
        <w:rPr>
          <w:rFonts w:cstheme="minorHAnsi"/>
          <w:color w:val="000000" w:themeColor="text1"/>
          <w:szCs w:val="28"/>
        </w:rPr>
        <w:t xml:space="preserve"> </w:t>
      </w:r>
    </w:p>
    <w:p w14:paraId="0C0225D8" w14:textId="3B7E9159" w:rsidR="00C43FDB" w:rsidRPr="00F37470" w:rsidRDefault="00C43FDB" w:rsidP="00C43FDB">
      <w:pPr>
        <w:spacing w:line="360" w:lineRule="auto"/>
        <w:jc w:val="center"/>
        <w:rPr>
          <w:rStyle w:val="a4"/>
          <w:rFonts w:cstheme="minorHAnsi"/>
          <w:i w:val="0"/>
          <w:iCs w:val="0"/>
          <w:color w:val="000000" w:themeColor="text1"/>
          <w:szCs w:val="28"/>
          <w:shd w:val="clear" w:color="auto" w:fill="FFFFFF"/>
        </w:rPr>
      </w:pPr>
      <w:r w:rsidRPr="00F37470">
        <w:rPr>
          <w:rFonts w:cstheme="minorHAnsi"/>
          <w:i/>
          <w:iCs/>
          <w:color w:val="000000" w:themeColor="text1"/>
          <w:szCs w:val="28"/>
          <w:vertAlign w:val="superscript"/>
        </w:rPr>
        <w:t>3</w:t>
      </w:r>
      <w:r w:rsidRPr="00F37470">
        <w:rPr>
          <w:rStyle w:val="a4"/>
          <w:rFonts w:cstheme="minorHAnsi"/>
          <w:i w:val="0"/>
          <w:iCs w:val="0"/>
          <w:color w:val="000000" w:themeColor="text1"/>
          <w:szCs w:val="28"/>
          <w:shd w:val="clear" w:color="auto" w:fill="FFFFFF"/>
        </w:rPr>
        <w:t xml:space="preserve">Московский инженерно-физический институт (НИУ), </w:t>
      </w:r>
      <w:r w:rsidR="00F37470" w:rsidRPr="005D6961">
        <w:rPr>
          <w:rFonts w:cstheme="minorHAnsi"/>
          <w:color w:val="000000" w:themeColor="text1"/>
          <w:szCs w:val="28"/>
        </w:rPr>
        <w:t>Москва</w:t>
      </w:r>
    </w:p>
    <w:p w14:paraId="49729228" w14:textId="77777777" w:rsidR="00C43FDB" w:rsidRPr="005D6961" w:rsidRDefault="00C43FDB" w:rsidP="00C43FDB">
      <w:pPr>
        <w:spacing w:line="360" w:lineRule="auto"/>
        <w:jc w:val="center"/>
        <w:rPr>
          <w:rFonts w:cstheme="minorHAnsi"/>
          <w:color w:val="000000" w:themeColor="text1"/>
          <w:szCs w:val="28"/>
        </w:rPr>
      </w:pPr>
      <w:bookmarkStart w:id="3" w:name="_Hlk146033583"/>
      <w:r>
        <w:rPr>
          <w:rFonts w:cstheme="minorHAnsi"/>
          <w:color w:val="000000" w:themeColor="text1"/>
          <w:szCs w:val="28"/>
          <w:vertAlign w:val="superscript"/>
        </w:rPr>
        <w:t>4</w:t>
      </w:r>
      <w:r w:rsidRPr="005D6961">
        <w:rPr>
          <w:rFonts w:cstheme="minorHAnsi"/>
          <w:color w:val="000000" w:themeColor="text1"/>
          <w:szCs w:val="28"/>
        </w:rPr>
        <w:t>Институт теоретической физики им. Л.Д. Ландау, Черноголовка</w:t>
      </w:r>
    </w:p>
    <w:bookmarkEnd w:id="3"/>
    <w:p w14:paraId="4B5DD555" w14:textId="77777777" w:rsidR="00C43FDB" w:rsidRPr="00F37470" w:rsidRDefault="00C43FDB" w:rsidP="00C43FDB">
      <w:pPr>
        <w:spacing w:line="360" w:lineRule="auto"/>
        <w:jc w:val="center"/>
        <w:rPr>
          <w:rFonts w:cstheme="minorHAnsi"/>
          <w:color w:val="000000" w:themeColor="text1"/>
          <w:szCs w:val="28"/>
        </w:rPr>
      </w:pPr>
      <w:r w:rsidRPr="00F37470">
        <w:rPr>
          <w:rFonts w:cstheme="minorHAnsi"/>
          <w:color w:val="000000" w:themeColor="text1"/>
          <w:szCs w:val="28"/>
          <w:vertAlign w:val="superscript"/>
        </w:rPr>
        <w:t>5</w:t>
      </w:r>
      <w:r w:rsidRPr="005D6961">
        <w:rPr>
          <w:rFonts w:cstheme="minorHAnsi"/>
          <w:color w:val="000000" w:themeColor="text1"/>
          <w:szCs w:val="28"/>
        </w:rPr>
        <w:t>Объединенный</w:t>
      </w:r>
      <w:r w:rsidRPr="00F37470">
        <w:rPr>
          <w:rFonts w:cstheme="minorHAnsi"/>
          <w:color w:val="000000" w:themeColor="text1"/>
          <w:szCs w:val="28"/>
        </w:rPr>
        <w:t xml:space="preserve"> </w:t>
      </w:r>
      <w:r w:rsidRPr="005D6961">
        <w:rPr>
          <w:rFonts w:cstheme="minorHAnsi"/>
          <w:color w:val="000000" w:themeColor="text1"/>
          <w:szCs w:val="28"/>
        </w:rPr>
        <w:t>институт</w:t>
      </w:r>
      <w:r w:rsidRPr="00F37470">
        <w:rPr>
          <w:rFonts w:cstheme="minorHAnsi"/>
          <w:color w:val="000000" w:themeColor="text1"/>
          <w:szCs w:val="28"/>
        </w:rPr>
        <w:t xml:space="preserve"> </w:t>
      </w:r>
      <w:r w:rsidRPr="005D6961">
        <w:rPr>
          <w:rFonts w:cstheme="minorHAnsi"/>
          <w:color w:val="000000" w:themeColor="text1"/>
          <w:szCs w:val="28"/>
        </w:rPr>
        <w:t>ядерных</w:t>
      </w:r>
      <w:r w:rsidRPr="00F37470">
        <w:rPr>
          <w:rFonts w:cstheme="minorHAnsi"/>
          <w:color w:val="000000" w:themeColor="text1"/>
          <w:szCs w:val="28"/>
        </w:rPr>
        <w:t xml:space="preserve"> </w:t>
      </w:r>
      <w:r w:rsidRPr="005D6961">
        <w:rPr>
          <w:rFonts w:cstheme="minorHAnsi"/>
          <w:color w:val="000000" w:themeColor="text1"/>
          <w:szCs w:val="28"/>
        </w:rPr>
        <w:t>исследований</w:t>
      </w:r>
      <w:r w:rsidRPr="00F37470">
        <w:rPr>
          <w:rFonts w:cstheme="minorHAnsi"/>
          <w:color w:val="000000" w:themeColor="text1"/>
          <w:szCs w:val="28"/>
        </w:rPr>
        <w:t xml:space="preserve">, </w:t>
      </w:r>
      <w:r w:rsidRPr="005D6961">
        <w:rPr>
          <w:rFonts w:cstheme="minorHAnsi"/>
          <w:color w:val="000000" w:themeColor="text1"/>
          <w:szCs w:val="28"/>
        </w:rPr>
        <w:t>Дубна</w:t>
      </w:r>
    </w:p>
    <w:bookmarkEnd w:id="2"/>
    <w:p w14:paraId="1D1F525E" w14:textId="77777777" w:rsidR="00C43FDB" w:rsidRPr="00F37470" w:rsidRDefault="00C43FDB" w:rsidP="00451FA9">
      <w:pPr>
        <w:spacing w:after="0"/>
        <w:ind w:firstLine="284"/>
        <w:jc w:val="center"/>
        <w:rPr>
          <w:rFonts w:cs="Times New Roman"/>
          <w:i/>
          <w:iCs/>
          <w:color w:val="222222"/>
          <w:sz w:val="18"/>
          <w:szCs w:val="18"/>
          <w:u w:color="222222"/>
          <w:shd w:val="clear" w:color="auto" w:fill="FFFFFF"/>
        </w:rPr>
      </w:pPr>
    </w:p>
    <w:p w14:paraId="48FB16FC" w14:textId="77777777" w:rsidR="00451FA9" w:rsidRPr="00F37470" w:rsidRDefault="00451FA9" w:rsidP="003A5E7E">
      <w:pPr>
        <w:spacing w:after="0"/>
        <w:ind w:firstLine="284"/>
        <w:jc w:val="both"/>
        <w:rPr>
          <w:rStyle w:val="rynqvb"/>
        </w:rPr>
      </w:pPr>
    </w:p>
    <w:p w14:paraId="545E8240" w14:textId="77777777" w:rsidR="00451FA9" w:rsidRPr="00F37470" w:rsidRDefault="00451FA9" w:rsidP="00971523">
      <w:pPr>
        <w:spacing w:after="0" w:line="360" w:lineRule="auto"/>
        <w:rPr>
          <w:rFonts w:asciiTheme="minorHAnsi" w:hAnsiTheme="minorHAnsi" w:cstheme="minorHAnsi"/>
          <w:b/>
          <w:bCs/>
          <w:color w:val="000000" w:themeColor="text1"/>
          <w:szCs w:val="28"/>
        </w:rPr>
      </w:pPr>
      <w:r w:rsidRPr="00971523">
        <w:rPr>
          <w:rFonts w:asciiTheme="minorHAnsi" w:hAnsiTheme="minorHAnsi" w:cstheme="minorHAnsi"/>
          <w:b/>
          <w:bCs/>
          <w:color w:val="000000" w:themeColor="text1"/>
          <w:szCs w:val="28"/>
          <w:lang w:val="en-US"/>
        </w:rPr>
        <w:t>Abstract</w:t>
      </w:r>
      <w:r w:rsidRPr="00F37470">
        <w:rPr>
          <w:rFonts w:asciiTheme="minorHAnsi" w:hAnsiTheme="minorHAnsi" w:cstheme="minorHAnsi"/>
          <w:b/>
          <w:bCs/>
          <w:color w:val="000000" w:themeColor="text1"/>
          <w:szCs w:val="28"/>
        </w:rPr>
        <w:t xml:space="preserve"> </w:t>
      </w:r>
    </w:p>
    <w:p w14:paraId="31D41A4E" w14:textId="4D1FC80E" w:rsidR="00C43FDB" w:rsidRPr="00971523" w:rsidRDefault="00AD555F" w:rsidP="00971523">
      <w:pPr>
        <w:spacing w:after="0" w:line="360" w:lineRule="auto"/>
        <w:ind w:firstLine="708"/>
        <w:jc w:val="both"/>
        <w:rPr>
          <w:rFonts w:asciiTheme="minorHAnsi" w:hAnsiTheme="minorHAnsi" w:cstheme="minorHAnsi"/>
          <w:color w:val="000000" w:themeColor="text1"/>
          <w:szCs w:val="28"/>
          <w:lang w:val="en-US"/>
        </w:rPr>
      </w:pPr>
      <w:r w:rsidRPr="00C43FDB">
        <w:rPr>
          <w:rFonts w:asciiTheme="minorHAnsi" w:hAnsiTheme="minorHAnsi" w:cstheme="minorHAnsi"/>
          <w:color w:val="000000" w:themeColor="text1"/>
          <w:szCs w:val="28"/>
          <w:lang w:val="en-US"/>
        </w:rPr>
        <w:t xml:space="preserve">In this work, a possible magneto-optical structure of the </w:t>
      </w:r>
      <w:proofErr w:type="spellStart"/>
      <w:r w:rsidRPr="00C43FDB">
        <w:rPr>
          <w:rFonts w:asciiTheme="minorHAnsi" w:hAnsiTheme="minorHAnsi" w:cstheme="minorHAnsi"/>
          <w:color w:val="000000" w:themeColor="text1"/>
          <w:szCs w:val="28"/>
          <w:lang w:val="en-US"/>
        </w:rPr>
        <w:t>Nuclotron</w:t>
      </w:r>
      <w:proofErr w:type="spellEnd"/>
      <w:r w:rsidRPr="00C43FDB">
        <w:rPr>
          <w:rFonts w:asciiTheme="minorHAnsi" w:hAnsiTheme="minorHAnsi" w:cstheme="minorHAnsi"/>
          <w:color w:val="000000" w:themeColor="text1"/>
          <w:szCs w:val="28"/>
          <w:lang w:val="en-US"/>
        </w:rPr>
        <w:t xml:space="preserve"> is</w:t>
      </w:r>
      <w:r w:rsidR="00C43FDB" w:rsidRPr="00C43FDB">
        <w:rPr>
          <w:rFonts w:asciiTheme="minorHAnsi" w:hAnsiTheme="minorHAnsi" w:cstheme="minorHAnsi"/>
          <w:color w:val="000000" w:themeColor="text1"/>
          <w:szCs w:val="28"/>
          <w:lang w:val="en-US"/>
        </w:rPr>
        <w:t xml:space="preserve"> </w:t>
      </w:r>
      <w:r w:rsidRPr="00C43FDB">
        <w:rPr>
          <w:rFonts w:asciiTheme="minorHAnsi" w:hAnsiTheme="minorHAnsi" w:cstheme="minorHAnsi"/>
          <w:color w:val="000000" w:themeColor="text1"/>
          <w:szCs w:val="28"/>
          <w:lang w:val="en-US"/>
        </w:rPr>
        <w:t xml:space="preserve">considered, which could provide the conditions for an experiment to measure the electric dipole moment of the deuteron. For that it was necessary to solve four problems within the framework of eight </w:t>
      </w:r>
      <w:proofErr w:type="spellStart"/>
      <w:r w:rsidRPr="00C43FDB">
        <w:rPr>
          <w:rFonts w:asciiTheme="minorHAnsi" w:hAnsiTheme="minorHAnsi" w:cstheme="minorHAnsi"/>
          <w:color w:val="000000" w:themeColor="text1"/>
          <w:szCs w:val="28"/>
          <w:lang w:val="en-US"/>
        </w:rPr>
        <w:t>superperiodic</w:t>
      </w:r>
      <w:proofErr w:type="spellEnd"/>
      <w:r w:rsidRPr="00C43FDB">
        <w:rPr>
          <w:rFonts w:asciiTheme="minorHAnsi" w:hAnsiTheme="minorHAnsi" w:cstheme="minorHAnsi"/>
          <w:color w:val="000000" w:themeColor="text1"/>
          <w:szCs w:val="28"/>
          <w:lang w:val="en-US"/>
        </w:rPr>
        <w:t xml:space="preserve"> structures: implement the concept of "quasi-frozen spin" in the proposed optics, increase the lengths of the inter-arcs straight section, ensure zero dispersion in the straight sections, and preserve the length of the accelerator ring, taking into account the placement required equipment. In addition,</w:t>
      </w:r>
      <w:r w:rsidR="00E44862" w:rsidRPr="00C43FDB">
        <w:rPr>
          <w:rFonts w:asciiTheme="minorHAnsi" w:hAnsiTheme="minorHAnsi" w:cstheme="minorHAnsi"/>
          <w:color w:val="000000" w:themeColor="text1"/>
          <w:szCs w:val="28"/>
          <w:lang w:val="en-US"/>
        </w:rPr>
        <w:t xml:space="preserve"> it has been done</w:t>
      </w:r>
      <w:r w:rsidRPr="00C43FDB">
        <w:rPr>
          <w:rFonts w:asciiTheme="minorHAnsi" w:hAnsiTheme="minorHAnsi" w:cstheme="minorHAnsi"/>
          <w:color w:val="000000" w:themeColor="text1"/>
          <w:szCs w:val="28"/>
          <w:lang w:val="en-US"/>
        </w:rPr>
        <w:t xml:space="preserve"> the transition to </w:t>
      </w:r>
      <w:proofErr w:type="spellStart"/>
      <w:r w:rsidRPr="00C43FDB">
        <w:rPr>
          <w:rFonts w:asciiTheme="minorHAnsi" w:hAnsiTheme="minorHAnsi" w:cstheme="minorHAnsi"/>
          <w:color w:val="000000" w:themeColor="text1"/>
          <w:szCs w:val="28"/>
          <w:lang w:val="en-US"/>
        </w:rPr>
        <w:t>superperiodicity</w:t>
      </w:r>
      <w:proofErr w:type="spellEnd"/>
      <w:r w:rsidRPr="00C43FDB">
        <w:rPr>
          <w:rFonts w:asciiTheme="minorHAnsi" w:hAnsiTheme="minorHAnsi" w:cstheme="minorHAnsi"/>
          <w:color w:val="000000" w:themeColor="text1"/>
          <w:szCs w:val="28"/>
          <w:lang w:val="en-US"/>
        </w:rPr>
        <w:t xml:space="preserve"> N=16, which will allow the "quasi-frozen" structure to bring its properties to the "frozen" structure by reducing the beam rotation angle on each arc α=0.001 radians. At such angles for deuterons, one can consider the possibility of searching for the electric dipole moment of the proton as well.</w:t>
      </w:r>
    </w:p>
    <w:p w14:paraId="1973774F" w14:textId="77777777" w:rsidR="00C43FDB" w:rsidRPr="00971523" w:rsidRDefault="00C43FDB" w:rsidP="00971523">
      <w:pPr>
        <w:spacing w:after="0" w:line="360" w:lineRule="auto"/>
        <w:rPr>
          <w:rFonts w:asciiTheme="minorHAnsi" w:hAnsiTheme="minorHAnsi" w:cstheme="minorHAnsi"/>
          <w:b/>
          <w:bCs/>
          <w:color w:val="000000" w:themeColor="text1"/>
          <w:szCs w:val="28"/>
        </w:rPr>
      </w:pPr>
      <w:r w:rsidRPr="00971523">
        <w:rPr>
          <w:rFonts w:asciiTheme="minorHAnsi" w:hAnsiTheme="minorHAnsi" w:cstheme="minorHAnsi"/>
          <w:b/>
          <w:bCs/>
          <w:color w:val="000000" w:themeColor="text1"/>
          <w:szCs w:val="28"/>
        </w:rPr>
        <w:lastRenderedPageBreak/>
        <w:t>Абстракт</w:t>
      </w:r>
    </w:p>
    <w:p w14:paraId="7DB4CC5D" w14:textId="77777777" w:rsidR="00C43FDB" w:rsidRDefault="00C43FDB" w:rsidP="00C43FDB">
      <w:pPr>
        <w:spacing w:after="0"/>
        <w:ind w:firstLine="284"/>
        <w:jc w:val="both"/>
        <w:rPr>
          <w:sz w:val="20"/>
          <w:szCs w:val="20"/>
        </w:rPr>
      </w:pPr>
      <w:r w:rsidRPr="00E44862">
        <w:rPr>
          <w:sz w:val="20"/>
          <w:szCs w:val="20"/>
        </w:rPr>
        <w:t>.</w:t>
      </w:r>
    </w:p>
    <w:p w14:paraId="56504BDC" w14:textId="58678662" w:rsidR="00C43FDB" w:rsidRPr="00C43FDB" w:rsidRDefault="00C43FDB" w:rsidP="00C43FDB">
      <w:pPr>
        <w:spacing w:after="0" w:line="360" w:lineRule="auto"/>
        <w:ind w:firstLine="708"/>
        <w:jc w:val="both"/>
        <w:rPr>
          <w:rFonts w:asciiTheme="minorHAnsi" w:hAnsiTheme="minorHAnsi" w:cstheme="minorHAnsi"/>
          <w:color w:val="000000" w:themeColor="text1"/>
          <w:szCs w:val="28"/>
        </w:rPr>
      </w:pPr>
      <w:r w:rsidRPr="00C43FDB">
        <w:rPr>
          <w:rFonts w:asciiTheme="minorHAnsi" w:hAnsiTheme="minorHAnsi" w:cstheme="minorHAnsi"/>
          <w:color w:val="000000" w:themeColor="text1"/>
          <w:szCs w:val="28"/>
        </w:rPr>
        <w:t xml:space="preserve">В этой работе рассмотрена возможная магнитооптическая структура </w:t>
      </w:r>
      <w:proofErr w:type="spellStart"/>
      <w:r w:rsidRPr="00C43FDB">
        <w:rPr>
          <w:rFonts w:asciiTheme="minorHAnsi" w:hAnsiTheme="minorHAnsi" w:cstheme="minorHAnsi"/>
          <w:color w:val="000000" w:themeColor="text1"/>
          <w:szCs w:val="28"/>
        </w:rPr>
        <w:t>Нуклотрона</w:t>
      </w:r>
      <w:proofErr w:type="spellEnd"/>
      <w:r w:rsidRPr="00C43FDB">
        <w:rPr>
          <w:rFonts w:asciiTheme="minorHAnsi" w:hAnsiTheme="minorHAnsi" w:cstheme="minorHAnsi"/>
          <w:color w:val="000000" w:themeColor="text1"/>
          <w:szCs w:val="28"/>
        </w:rPr>
        <w:t xml:space="preserve">, создающая условия проведения эксперимента по измерению электрического дипольного момента дейтрона. При решении этой задачи необходимо было решить четыре проблемы в рамках восьми </w:t>
      </w:r>
      <w:proofErr w:type="spellStart"/>
      <w:r w:rsidRPr="00C43FDB">
        <w:rPr>
          <w:rFonts w:asciiTheme="minorHAnsi" w:hAnsiTheme="minorHAnsi" w:cstheme="minorHAnsi"/>
          <w:color w:val="000000" w:themeColor="text1"/>
          <w:szCs w:val="28"/>
        </w:rPr>
        <w:t>суперпериодической</w:t>
      </w:r>
      <w:proofErr w:type="spellEnd"/>
      <w:r w:rsidRPr="00C43FDB">
        <w:rPr>
          <w:rFonts w:asciiTheme="minorHAnsi" w:hAnsiTheme="minorHAnsi" w:cstheme="minorHAnsi"/>
          <w:color w:val="000000" w:themeColor="text1"/>
          <w:szCs w:val="28"/>
        </w:rPr>
        <w:t xml:space="preserve"> структуры </w:t>
      </w:r>
      <m:oMath>
        <m:r>
          <w:rPr>
            <w:rFonts w:ascii="Cambria Math" w:hAnsi="Cambria Math" w:cstheme="minorHAnsi"/>
            <w:color w:val="000000" w:themeColor="text1"/>
            <w:szCs w:val="28"/>
          </w:rPr>
          <m:t>N</m:t>
        </m:r>
        <m:r>
          <m:rPr>
            <m:sty m:val="p"/>
          </m:rPr>
          <w:rPr>
            <w:rFonts w:ascii="Cambria Math" w:hAnsi="Cambria Math" w:cstheme="minorHAnsi"/>
            <w:color w:val="000000" w:themeColor="text1"/>
            <w:szCs w:val="28"/>
          </w:rPr>
          <m:t>=8</m:t>
        </m:r>
      </m:oMath>
      <w:r w:rsidRPr="00C43FDB">
        <w:rPr>
          <w:rFonts w:asciiTheme="minorHAnsi" w:hAnsiTheme="minorHAnsi" w:cstheme="minorHAnsi"/>
          <w:color w:val="000000" w:themeColor="text1"/>
          <w:szCs w:val="28"/>
        </w:rPr>
        <w:t>: реализовать концепцию «квази-замороженного спина» в предлагаемой оптике, увеличить длины меж арочных прямых промежутков, обеспечить нулевую дисперсию на прямых участках и по возможности сохранить длину кольца ускорителя с учетом размещения требуемого оборудования.</w:t>
      </w:r>
      <w:r>
        <w:rPr>
          <w:rFonts w:asciiTheme="minorHAnsi" w:hAnsiTheme="minorHAnsi" w:cstheme="minorHAnsi"/>
          <w:color w:val="000000" w:themeColor="text1"/>
          <w:szCs w:val="28"/>
        </w:rPr>
        <w:t xml:space="preserve"> </w:t>
      </w:r>
      <w:r w:rsidRPr="00C43FDB">
        <w:rPr>
          <w:rFonts w:asciiTheme="minorHAnsi" w:hAnsiTheme="minorHAnsi" w:cstheme="minorHAnsi"/>
          <w:color w:val="000000" w:themeColor="text1"/>
          <w:szCs w:val="28"/>
        </w:rPr>
        <w:t>Помимо этого,</w:t>
      </w:r>
      <w:r w:rsidR="00CD08EE">
        <w:rPr>
          <w:rFonts w:asciiTheme="minorHAnsi" w:hAnsiTheme="minorHAnsi" w:cstheme="minorHAnsi"/>
          <w:color w:val="000000" w:themeColor="text1"/>
          <w:szCs w:val="28"/>
        </w:rPr>
        <w:t xml:space="preserve"> рассмотрен</w:t>
      </w:r>
      <w:r w:rsidRPr="00C43FDB">
        <w:rPr>
          <w:rFonts w:asciiTheme="minorHAnsi" w:hAnsiTheme="minorHAnsi" w:cstheme="minorHAnsi"/>
          <w:color w:val="000000" w:themeColor="text1"/>
          <w:szCs w:val="28"/>
        </w:rPr>
        <w:t xml:space="preserve"> переход к магнитооптической структуре с </w:t>
      </w:r>
      <w:proofErr w:type="spellStart"/>
      <w:r w:rsidRPr="00C43FDB">
        <w:rPr>
          <w:rFonts w:asciiTheme="minorHAnsi" w:hAnsiTheme="minorHAnsi" w:cstheme="minorHAnsi"/>
          <w:color w:val="000000" w:themeColor="text1"/>
          <w:szCs w:val="28"/>
        </w:rPr>
        <w:t>суперпериодичностью</w:t>
      </w:r>
      <w:proofErr w:type="spellEnd"/>
      <w:r w:rsidRPr="00C43FDB">
        <w:rPr>
          <w:rFonts w:asciiTheme="minorHAnsi" w:hAnsiTheme="minorHAnsi" w:cstheme="minorHAnsi"/>
          <w:color w:val="000000" w:themeColor="text1"/>
          <w:szCs w:val="28"/>
        </w:rPr>
        <w:t xml:space="preserve"> </w:t>
      </w:r>
      <m:oMath>
        <m:r>
          <w:rPr>
            <w:rFonts w:ascii="Cambria Math" w:hAnsi="Cambria Math" w:cstheme="minorHAnsi"/>
            <w:color w:val="000000" w:themeColor="text1"/>
            <w:szCs w:val="28"/>
          </w:rPr>
          <m:t>N</m:t>
        </m:r>
        <m:r>
          <m:rPr>
            <m:sty m:val="p"/>
          </m:rPr>
          <w:rPr>
            <w:rFonts w:ascii="Cambria Math" w:hAnsi="Cambria Math" w:cstheme="minorHAnsi"/>
            <w:color w:val="000000" w:themeColor="text1"/>
            <w:szCs w:val="28"/>
          </w:rPr>
          <m:t>=16</m:t>
        </m:r>
      </m:oMath>
      <w:r w:rsidRPr="00C43FDB">
        <w:rPr>
          <w:rFonts w:asciiTheme="minorHAnsi" w:hAnsiTheme="minorHAnsi" w:cstheme="minorHAnsi"/>
          <w:color w:val="000000" w:themeColor="text1"/>
          <w:szCs w:val="28"/>
        </w:rPr>
        <w:t>, что позволит «квази-фрозен» структуру при</w:t>
      </w:r>
      <w:proofErr w:type="spellStart"/>
      <w:r w:rsidR="00CD08EE">
        <w:rPr>
          <w:rFonts w:asciiTheme="minorHAnsi" w:hAnsiTheme="minorHAnsi" w:cstheme="minorHAnsi"/>
          <w:color w:val="000000" w:themeColor="text1"/>
          <w:szCs w:val="28"/>
        </w:rPr>
        <w:t>близить</w:t>
      </w:r>
      <w:proofErr w:type="spellEnd"/>
      <w:r w:rsidR="00CD08EE">
        <w:rPr>
          <w:rFonts w:asciiTheme="minorHAnsi" w:hAnsiTheme="minorHAnsi" w:cstheme="minorHAnsi"/>
          <w:color w:val="000000" w:themeColor="text1"/>
          <w:szCs w:val="28"/>
        </w:rPr>
        <w:t xml:space="preserve"> </w:t>
      </w:r>
      <w:r w:rsidRPr="00C43FDB">
        <w:rPr>
          <w:rFonts w:asciiTheme="minorHAnsi" w:hAnsiTheme="minorHAnsi" w:cstheme="minorHAnsi"/>
          <w:color w:val="000000" w:themeColor="text1"/>
          <w:szCs w:val="28"/>
        </w:rPr>
        <w:t>по своим свойствам к «</w:t>
      </w:r>
      <w:proofErr w:type="spellStart"/>
      <w:r w:rsidRPr="00C43FDB">
        <w:rPr>
          <w:rFonts w:asciiTheme="minorHAnsi" w:hAnsiTheme="minorHAnsi" w:cstheme="minorHAnsi"/>
          <w:color w:val="000000" w:themeColor="text1"/>
          <w:szCs w:val="28"/>
        </w:rPr>
        <w:t>фрозен</w:t>
      </w:r>
      <w:proofErr w:type="spellEnd"/>
      <w:r w:rsidRPr="00C43FDB">
        <w:rPr>
          <w:rFonts w:asciiTheme="minorHAnsi" w:hAnsiTheme="minorHAnsi" w:cstheme="minorHAnsi"/>
          <w:color w:val="000000" w:themeColor="text1"/>
          <w:szCs w:val="28"/>
        </w:rPr>
        <w:t xml:space="preserve">» структуре за счет уменьшения угла поворота пучка на каждой арке </w:t>
      </w:r>
      <m:oMath>
        <m:r>
          <w:rPr>
            <w:rFonts w:ascii="Cambria Math" w:hAnsi="Cambria Math" w:cstheme="minorHAnsi"/>
            <w:color w:val="000000" w:themeColor="text1"/>
            <w:szCs w:val="28"/>
          </w:rPr>
          <m:t>α</m:t>
        </m:r>
      </m:oMath>
      <w:r w:rsidRPr="00C43FDB">
        <w:rPr>
          <w:rFonts w:asciiTheme="minorHAnsi" w:hAnsiTheme="minorHAnsi" w:cstheme="minorHAnsi"/>
          <w:color w:val="000000" w:themeColor="text1"/>
          <w:szCs w:val="28"/>
        </w:rPr>
        <w:t>=0.001</w:t>
      </w:r>
      <w:r w:rsidR="00CD08EE">
        <w:rPr>
          <w:rFonts w:asciiTheme="minorHAnsi" w:hAnsiTheme="minorHAnsi" w:cstheme="minorHAnsi"/>
          <w:color w:val="000000" w:themeColor="text1"/>
          <w:szCs w:val="28"/>
        </w:rPr>
        <w:t xml:space="preserve"> </w:t>
      </w:r>
      <w:r w:rsidRPr="00C43FDB">
        <w:rPr>
          <w:rFonts w:asciiTheme="minorHAnsi" w:hAnsiTheme="minorHAnsi" w:cstheme="minorHAnsi"/>
          <w:color w:val="000000" w:themeColor="text1"/>
          <w:szCs w:val="28"/>
        </w:rPr>
        <w:t>рад. Одновременно при таких углах для дейтронов можно рассматривать возможность исследования ЭДМ протона.</w:t>
      </w:r>
    </w:p>
    <w:p w14:paraId="31515D42" w14:textId="77777777" w:rsidR="00C43FDB" w:rsidRPr="00C43FDB" w:rsidRDefault="00C43FDB" w:rsidP="003A5E7E">
      <w:pPr>
        <w:spacing w:after="0"/>
        <w:ind w:firstLine="284"/>
        <w:jc w:val="both"/>
        <w:rPr>
          <w:sz w:val="20"/>
          <w:szCs w:val="20"/>
        </w:rPr>
      </w:pPr>
    </w:p>
    <w:p w14:paraId="62200210" w14:textId="77777777" w:rsidR="003D02EC" w:rsidRPr="00C43FDB" w:rsidRDefault="003D02EC" w:rsidP="003A5E7E">
      <w:pPr>
        <w:spacing w:after="0"/>
        <w:ind w:firstLine="284"/>
        <w:jc w:val="both"/>
        <w:rPr>
          <w:sz w:val="20"/>
          <w:szCs w:val="20"/>
        </w:rPr>
      </w:pPr>
    </w:p>
    <w:p w14:paraId="29B5BC87" w14:textId="77777777" w:rsidR="003D02EC" w:rsidRPr="001E1B12" w:rsidRDefault="003D02EC" w:rsidP="003D02EC">
      <w:pPr>
        <w:ind w:firstLine="284"/>
        <w:jc w:val="both"/>
        <w:rPr>
          <w:rFonts w:eastAsia="Times New Roman" w:cs="Times New Roman"/>
          <w:b/>
          <w:bCs/>
          <w:i/>
          <w:iCs/>
          <w:shd w:val="clear" w:color="auto" w:fill="FFFFFF"/>
        </w:rPr>
      </w:pPr>
      <w:r w:rsidRPr="001E1B12">
        <w:rPr>
          <w:rFonts w:eastAsia="Times New Roman" w:cs="Times New Roman"/>
          <w:b/>
          <w:bCs/>
          <w:i/>
          <w:iCs/>
          <w:shd w:val="clear" w:color="auto" w:fill="FFFFFF"/>
        </w:rPr>
        <w:t>Введение</w:t>
      </w:r>
    </w:p>
    <w:p w14:paraId="3C0E4263" w14:textId="77777777" w:rsidR="003D02EC" w:rsidRPr="002D6BBE" w:rsidRDefault="003D02EC" w:rsidP="00CD08EE">
      <w:pPr>
        <w:spacing w:after="0" w:line="360" w:lineRule="auto"/>
        <w:jc w:val="both"/>
        <w:rPr>
          <w:rFonts w:cs="Times New Roman"/>
        </w:rPr>
      </w:pPr>
      <w:r w:rsidRPr="002D6BBE">
        <w:rPr>
          <w:rFonts w:cs="Times New Roman"/>
        </w:rPr>
        <w:t xml:space="preserve">В настоящее время рассматривается возможность модернизации магнитооптической структуры </w:t>
      </w:r>
      <w:proofErr w:type="spellStart"/>
      <w:r w:rsidRPr="002D6BBE">
        <w:rPr>
          <w:rFonts w:cs="Times New Roman"/>
        </w:rPr>
        <w:t>Нуклотрона</w:t>
      </w:r>
      <w:proofErr w:type="spellEnd"/>
      <w:r w:rsidRPr="002D6BBE">
        <w:rPr>
          <w:rFonts w:cs="Times New Roman"/>
        </w:rPr>
        <w:t xml:space="preserve"> [1] в ОИЯИ в связи с ревизией всех функций отдельных частей сооружаемого ускорительного комплекса НИКА. В этой работе мы рассмотрели магнитооптическую структуру </w:t>
      </w:r>
      <w:proofErr w:type="spellStart"/>
      <w:r w:rsidRPr="002D6BBE">
        <w:rPr>
          <w:rFonts w:cs="Times New Roman"/>
        </w:rPr>
        <w:t>Нуклотрона</w:t>
      </w:r>
      <w:proofErr w:type="spellEnd"/>
      <w:r w:rsidRPr="002D6BBE">
        <w:rPr>
          <w:rFonts w:cs="Times New Roman"/>
        </w:rPr>
        <w:t xml:space="preserve"> адаптированную для поиска электрического дипольного момента дейтрона (</w:t>
      </w:r>
      <w:proofErr w:type="spellStart"/>
      <w:r w:rsidRPr="002D6BBE">
        <w:rPr>
          <w:rFonts w:cs="Times New Roman"/>
          <w:lang w:val="en-US"/>
        </w:rPr>
        <w:t>dEDM</w:t>
      </w:r>
      <w:proofErr w:type="spellEnd"/>
      <w:r w:rsidRPr="002D6BBE">
        <w:rPr>
          <w:rFonts w:cs="Times New Roman"/>
        </w:rPr>
        <w:t xml:space="preserve">). При решении этой задачи необходимо было решить четыре проблемы: (1) реализовать концепцию «квази-замороженного спина» [2] в предлагаемой оптике, что в свою очередь влечёт необходимость (2) увеличения длин </w:t>
      </w:r>
      <w:proofErr w:type="spellStart"/>
      <w:r w:rsidRPr="002D6BBE">
        <w:rPr>
          <w:rFonts w:cs="Times New Roman"/>
        </w:rPr>
        <w:t>межарочных</w:t>
      </w:r>
      <w:proofErr w:type="spellEnd"/>
      <w:r w:rsidRPr="002D6BBE">
        <w:rPr>
          <w:rFonts w:cs="Times New Roman"/>
        </w:rPr>
        <w:t xml:space="preserve"> прямых промежутков, (3) обеспечить нулевую дисперсию на прямых участках и (4) сохранение длины кольца ускорителя с учетом размещения требуемого оборудования.</w:t>
      </w:r>
    </w:p>
    <w:p w14:paraId="0A15A46A" w14:textId="77777777" w:rsidR="003D02EC"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lastRenderedPageBreak/>
        <w:t xml:space="preserve">Первая проблема определена основополагающей частью задачи, идеей регистрации сигнала </w:t>
      </w:r>
      <w:proofErr w:type="spellStart"/>
      <w:r w:rsidRPr="00CD08EE">
        <w:rPr>
          <w:rFonts w:asciiTheme="minorHAnsi" w:hAnsiTheme="minorHAnsi" w:cstheme="minorHAnsi"/>
          <w:color w:val="000000" w:themeColor="text1"/>
          <w:szCs w:val="28"/>
        </w:rPr>
        <w:t>dEDM</w:t>
      </w:r>
      <w:proofErr w:type="spellEnd"/>
      <w:r w:rsidRPr="00CD08EE">
        <w:rPr>
          <w:rFonts w:asciiTheme="minorHAnsi" w:hAnsiTheme="minorHAnsi" w:cstheme="minorHAnsi"/>
          <w:color w:val="000000" w:themeColor="text1"/>
          <w:szCs w:val="28"/>
        </w:rPr>
        <w:t xml:space="preserve">. С этой целью в структуру вводятся дополнительные электростатические дефлекторы с отрицательной кривизной, что позволяет в интеграле сохранять направление спина вдоль импульса во всем кольце в рамках концепции «квази-замороженного спина» в ускорителе. Одновременно они решают четвертую проблему, сохранение достаточного количества места для существующего оборудования. </w:t>
      </w:r>
    </w:p>
    <w:p w14:paraId="7B511ED1" w14:textId="77777777" w:rsidR="003D02EC"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Вторая проблема, увеличение прямых участков до требуемой длины, решается за счет увеличения максимального магнитного поля в поворотных магнитах до величины 1.8 Тесла. Третья проблема решается выбором набега фазы радиальных колебаний на арках.</w:t>
      </w:r>
    </w:p>
    <w:p w14:paraId="667F68B2" w14:textId="40E058EB" w:rsidR="00CD08EE"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 xml:space="preserve">В итоге мы можем потенциально рассматривать возможность исследования электрического дипольного момента дейтрона в </w:t>
      </w:r>
      <w:proofErr w:type="spellStart"/>
      <w:r w:rsidRPr="00CD08EE">
        <w:rPr>
          <w:rFonts w:asciiTheme="minorHAnsi" w:hAnsiTheme="minorHAnsi" w:cstheme="minorHAnsi"/>
          <w:color w:val="000000" w:themeColor="text1"/>
          <w:szCs w:val="28"/>
        </w:rPr>
        <w:t>Нуклотроне</w:t>
      </w:r>
      <w:proofErr w:type="spellEnd"/>
      <w:r w:rsidRPr="00CD08EE">
        <w:rPr>
          <w:rFonts w:asciiTheme="minorHAnsi" w:hAnsiTheme="minorHAnsi" w:cstheme="minorHAnsi"/>
          <w:color w:val="000000" w:themeColor="text1"/>
          <w:szCs w:val="28"/>
        </w:rPr>
        <w:t>.</w:t>
      </w:r>
    </w:p>
    <w:p w14:paraId="2495EE1A" w14:textId="77777777" w:rsidR="003D02EC" w:rsidRPr="00CD08EE" w:rsidRDefault="003D02EC" w:rsidP="00CD08EE">
      <w:pPr>
        <w:spacing w:after="0" w:line="360" w:lineRule="auto"/>
        <w:jc w:val="both"/>
        <w:rPr>
          <w:rFonts w:asciiTheme="minorHAnsi" w:hAnsiTheme="minorHAnsi" w:cstheme="minorHAnsi"/>
          <w:b/>
          <w:bCs/>
          <w:color w:val="000000" w:themeColor="text1"/>
          <w:szCs w:val="28"/>
        </w:rPr>
      </w:pPr>
      <w:r w:rsidRPr="00CD08EE">
        <w:rPr>
          <w:rFonts w:asciiTheme="minorHAnsi" w:hAnsiTheme="minorHAnsi" w:cstheme="minorHAnsi"/>
          <w:b/>
          <w:bCs/>
          <w:color w:val="000000" w:themeColor="text1"/>
          <w:szCs w:val="28"/>
        </w:rPr>
        <w:t xml:space="preserve">Магнитооптическая структура </w:t>
      </w:r>
      <w:proofErr w:type="spellStart"/>
      <w:r w:rsidRPr="00CD08EE">
        <w:rPr>
          <w:rFonts w:asciiTheme="minorHAnsi" w:hAnsiTheme="minorHAnsi" w:cstheme="minorHAnsi"/>
          <w:b/>
          <w:bCs/>
          <w:color w:val="000000" w:themeColor="text1"/>
          <w:szCs w:val="28"/>
        </w:rPr>
        <w:t>Нуклотрона</w:t>
      </w:r>
      <w:proofErr w:type="spellEnd"/>
    </w:p>
    <w:p w14:paraId="26DC1F42" w14:textId="723D770F" w:rsidR="003D02EC"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На рис</w:t>
      </w:r>
      <w:r w:rsidR="00664325">
        <w:rPr>
          <w:rFonts w:asciiTheme="minorHAnsi" w:hAnsiTheme="minorHAnsi" w:cstheme="minorHAnsi"/>
          <w:color w:val="000000" w:themeColor="text1"/>
          <w:szCs w:val="28"/>
        </w:rPr>
        <w:t xml:space="preserve">. </w:t>
      </w:r>
      <w:r w:rsidRPr="00CD08EE">
        <w:rPr>
          <w:rFonts w:asciiTheme="minorHAnsi" w:hAnsiTheme="minorHAnsi" w:cstheme="minorHAnsi"/>
          <w:color w:val="000000" w:themeColor="text1"/>
          <w:szCs w:val="28"/>
        </w:rPr>
        <w:t xml:space="preserve">1 показан ускорительный комплекс NICA, состоящий из двух колец Бустер и </w:t>
      </w:r>
      <w:proofErr w:type="spellStart"/>
      <w:r w:rsidRPr="00CD08EE">
        <w:rPr>
          <w:rFonts w:asciiTheme="minorHAnsi" w:hAnsiTheme="minorHAnsi" w:cstheme="minorHAnsi"/>
          <w:color w:val="000000" w:themeColor="text1"/>
          <w:szCs w:val="28"/>
        </w:rPr>
        <w:t>Нуклотрон</w:t>
      </w:r>
      <w:proofErr w:type="spellEnd"/>
      <w:r w:rsidRPr="00CD08EE">
        <w:rPr>
          <w:rFonts w:asciiTheme="minorHAnsi" w:hAnsiTheme="minorHAnsi" w:cstheme="minorHAnsi"/>
          <w:color w:val="000000" w:themeColor="text1"/>
          <w:szCs w:val="28"/>
        </w:rPr>
        <w:t xml:space="preserve"> оба функционально выполняющих роль бустера соответственно для тяжелых ионов и поляризованных протонов и </w:t>
      </w:r>
      <w:proofErr w:type="gramStart"/>
      <w:r w:rsidRPr="00CD08EE">
        <w:rPr>
          <w:rFonts w:asciiTheme="minorHAnsi" w:hAnsiTheme="minorHAnsi" w:cstheme="minorHAnsi"/>
          <w:color w:val="000000" w:themeColor="text1"/>
          <w:szCs w:val="28"/>
        </w:rPr>
        <w:t>дейтронов</w:t>
      </w:r>
      <w:proofErr w:type="gramEnd"/>
      <w:r w:rsidRPr="00CD08EE">
        <w:rPr>
          <w:rFonts w:asciiTheme="minorHAnsi" w:hAnsiTheme="minorHAnsi" w:cstheme="minorHAnsi"/>
          <w:color w:val="000000" w:themeColor="text1"/>
          <w:szCs w:val="28"/>
        </w:rPr>
        <w:t xml:space="preserve"> и последующего ускорения.</w:t>
      </w:r>
    </w:p>
    <w:p w14:paraId="65A7E936" w14:textId="77777777" w:rsidR="003D02EC" w:rsidRDefault="003D02EC" w:rsidP="003D02EC">
      <w:pPr>
        <w:pStyle w:val="Default"/>
        <w:jc w:val="both"/>
        <w:rPr>
          <w:rFonts w:ascii="Times New Roman" w:hAnsi="Times New Roman" w:cs="Times New Roman"/>
          <w14:textOutline w14:w="12700" w14:cap="flat" w14:cmpd="sng" w14:algn="ctr">
            <w14:noFill/>
            <w14:prstDash w14:val="solid"/>
            <w14:miter w14:lim="400000"/>
          </w14:textOutline>
        </w:rPr>
      </w:pPr>
      <w:r>
        <w:rPr>
          <w:noProof/>
          <w14:textOutline w14:w="0" w14:cap="rnd" w14:cmpd="sng" w14:algn="ctr">
            <w14:noFill/>
            <w14:prstDash w14:val="solid"/>
            <w14:bevel/>
          </w14:textOutline>
        </w:rPr>
        <w:drawing>
          <wp:inline distT="0" distB="0" distL="0" distR="0" wp14:anchorId="23101061" wp14:editId="3A511901">
            <wp:extent cx="4828714" cy="2076450"/>
            <wp:effectExtent l="0" t="0" r="0" b="0"/>
            <wp:docPr id="818844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44632" name="Рисунок 818844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0045" cy="2077022"/>
                    </a:xfrm>
                    <a:prstGeom prst="rect">
                      <a:avLst/>
                    </a:prstGeom>
                  </pic:spPr>
                </pic:pic>
              </a:graphicData>
            </a:graphic>
          </wp:inline>
        </w:drawing>
      </w:r>
    </w:p>
    <w:p w14:paraId="75AAAC55" w14:textId="59DD7D11" w:rsidR="003D02EC" w:rsidRDefault="003D02EC" w:rsidP="00CD08EE">
      <w:pPr>
        <w:spacing w:after="0" w:line="360" w:lineRule="auto"/>
        <w:jc w:val="center"/>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Рис</w:t>
      </w:r>
      <w:r w:rsidR="00664325">
        <w:rPr>
          <w:rFonts w:asciiTheme="minorHAnsi" w:hAnsiTheme="minorHAnsi" w:cstheme="minorHAnsi"/>
          <w:color w:val="000000" w:themeColor="text1"/>
          <w:szCs w:val="28"/>
        </w:rPr>
        <w:t xml:space="preserve">унок </w:t>
      </w:r>
      <w:r w:rsidRPr="00CD08EE">
        <w:rPr>
          <w:rFonts w:asciiTheme="minorHAnsi" w:hAnsiTheme="minorHAnsi" w:cstheme="minorHAnsi"/>
          <w:color w:val="000000" w:themeColor="text1"/>
          <w:szCs w:val="28"/>
        </w:rPr>
        <w:t>1: Ускорительный комплекс NICA</w:t>
      </w:r>
    </w:p>
    <w:p w14:paraId="7FA14499" w14:textId="77777777" w:rsidR="00CD08EE" w:rsidRPr="00CD08EE" w:rsidRDefault="00CD08EE" w:rsidP="00CD08EE">
      <w:pPr>
        <w:spacing w:after="0" w:line="360" w:lineRule="auto"/>
        <w:jc w:val="center"/>
        <w:rPr>
          <w:rFonts w:asciiTheme="minorHAnsi" w:hAnsiTheme="minorHAnsi" w:cstheme="minorHAnsi"/>
          <w:color w:val="000000" w:themeColor="text1"/>
          <w:szCs w:val="28"/>
        </w:rPr>
      </w:pPr>
    </w:p>
    <w:p w14:paraId="2FA2326A" w14:textId="77777777" w:rsidR="003D02EC"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 xml:space="preserve">Магнитооптическая структура </w:t>
      </w:r>
      <w:proofErr w:type="spellStart"/>
      <w:r w:rsidRPr="00CD08EE">
        <w:rPr>
          <w:rFonts w:asciiTheme="minorHAnsi" w:hAnsiTheme="minorHAnsi" w:cstheme="minorHAnsi"/>
          <w:color w:val="000000" w:themeColor="text1"/>
          <w:szCs w:val="28"/>
        </w:rPr>
        <w:t>Nuclotron</w:t>
      </w:r>
      <w:proofErr w:type="spellEnd"/>
      <w:r w:rsidRPr="00CD08EE">
        <w:rPr>
          <w:rFonts w:asciiTheme="minorHAnsi" w:hAnsiTheme="minorHAnsi" w:cstheme="minorHAnsi"/>
          <w:color w:val="000000" w:themeColor="text1"/>
          <w:szCs w:val="28"/>
        </w:rPr>
        <w:t xml:space="preserve"> имеет супер-периодичность с восемью суперпериодами, каждый из которых имеет 3 FODO ячейки с двумя </w:t>
      </w:r>
      <w:r w:rsidRPr="00CD08EE">
        <w:rPr>
          <w:rFonts w:asciiTheme="minorHAnsi" w:hAnsiTheme="minorHAnsi" w:cstheme="minorHAnsi"/>
          <w:color w:val="000000" w:themeColor="text1"/>
          <w:szCs w:val="28"/>
        </w:rPr>
        <w:lastRenderedPageBreak/>
        <w:t>поворотными магнитами между каждыми квадруполями и одну ФОДО ячейку с пустыми промежутками для размещения ВЧ станций, вакуумного оборудования и диагностики.</w:t>
      </w:r>
    </w:p>
    <w:p w14:paraId="7C74D7F5" w14:textId="77777777" w:rsidR="003D02EC" w:rsidRDefault="003D02EC" w:rsidP="003D02EC">
      <w:pPr>
        <w:pStyle w:val="Default"/>
        <w:jc w:val="both"/>
        <w:rPr>
          <w:rFonts w:ascii="Times New Roman" w:hAnsi="Times New Roman" w:cs="Times New Roman"/>
          <w:lang w:val="ru-RU"/>
          <w14:textOutline w14:w="12700" w14:cap="flat" w14:cmpd="sng" w14:algn="ctr">
            <w14:noFill/>
            <w14:prstDash w14:val="solid"/>
            <w14:miter w14:lim="400000"/>
          </w14:textOutline>
        </w:rPr>
      </w:pPr>
      <w:r>
        <w:rPr>
          <w:rFonts w:ascii="Times New Roman" w:hAnsi="Times New Roman" w:cs="Times New Roman"/>
          <w:noProof/>
          <w:lang w:val="ru-RU"/>
          <w14:textOutline w14:w="0" w14:cap="rnd" w14:cmpd="sng" w14:algn="ctr">
            <w14:noFill/>
            <w14:prstDash w14:val="solid"/>
            <w14:bevel/>
          </w14:textOutline>
        </w:rPr>
        <w:drawing>
          <wp:inline distT="0" distB="0" distL="0" distR="0" wp14:anchorId="543904F1" wp14:editId="2A7F79A1">
            <wp:extent cx="5940425" cy="2672715"/>
            <wp:effectExtent l="0" t="0" r="3175" b="0"/>
            <wp:docPr id="1163335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35625" name="Рисунок 1163335625"/>
                    <pic:cNvPicPr/>
                  </pic:nvPicPr>
                  <pic:blipFill>
                    <a:blip r:embed="rId6">
                      <a:extLst>
                        <a:ext uri="{28A0092B-C50C-407E-A947-70E740481C1C}">
                          <a14:useLocalDpi xmlns:a14="http://schemas.microsoft.com/office/drawing/2010/main" val="0"/>
                        </a:ext>
                      </a:extLst>
                    </a:blip>
                    <a:stretch>
                      <a:fillRect/>
                    </a:stretch>
                  </pic:blipFill>
                  <pic:spPr>
                    <a:xfrm>
                      <a:off x="0" y="0"/>
                      <a:ext cx="5940425" cy="2672715"/>
                    </a:xfrm>
                    <a:prstGeom prst="rect">
                      <a:avLst/>
                    </a:prstGeom>
                  </pic:spPr>
                </pic:pic>
              </a:graphicData>
            </a:graphic>
          </wp:inline>
        </w:drawing>
      </w:r>
    </w:p>
    <w:p w14:paraId="298DCED6" w14:textId="77777777" w:rsidR="003D02EC" w:rsidRDefault="003D02EC" w:rsidP="003D02EC">
      <w:pPr>
        <w:pStyle w:val="Default"/>
        <w:jc w:val="both"/>
        <w:rPr>
          <w:rFonts w:ascii="Times New Roman" w:hAnsi="Times New Roman" w:cs="Times New Roman"/>
          <w:lang w:val="ru-RU"/>
          <w14:textOutline w14:w="12700" w14:cap="flat" w14:cmpd="sng" w14:algn="ctr">
            <w14:noFill/>
            <w14:prstDash w14:val="solid"/>
            <w14:miter w14:lim="400000"/>
          </w14:textOutline>
        </w:rPr>
      </w:pPr>
    </w:p>
    <w:p w14:paraId="4044B2E5" w14:textId="1BB01E1F" w:rsidR="003D02EC" w:rsidRDefault="003D02EC" w:rsidP="003D02EC">
      <w:pPr>
        <w:ind w:firstLine="284"/>
        <w:jc w:val="center"/>
        <w:rPr>
          <w:rFonts w:cs="Times New Roman"/>
          <w14:textOutline w14:w="12700" w14:cap="flat" w14:cmpd="sng" w14:algn="ctr">
            <w14:noFill/>
            <w14:prstDash w14:val="solid"/>
            <w14:miter w14:lim="400000"/>
          </w14:textOutline>
        </w:rPr>
      </w:pPr>
      <w:r>
        <w:rPr>
          <w:rFonts w:cs="Times New Roman"/>
          <w14:textOutline w14:w="12700" w14:cap="flat" w14:cmpd="sng" w14:algn="ctr">
            <w14:noFill/>
            <w14:prstDash w14:val="solid"/>
            <w14:miter w14:lim="400000"/>
          </w14:textOutline>
        </w:rPr>
        <w:t>Рис</w:t>
      </w:r>
      <w:r w:rsidR="00664325">
        <w:rPr>
          <w:rFonts w:cs="Times New Roman"/>
          <w14:textOutline w14:w="12700" w14:cap="flat" w14:cmpd="sng" w14:algn="ctr">
            <w14:noFill/>
            <w14:prstDash w14:val="solid"/>
            <w14:miter w14:lim="400000"/>
          </w14:textOutline>
        </w:rPr>
        <w:t xml:space="preserve">унок </w:t>
      </w:r>
      <w:r>
        <w:rPr>
          <w:rFonts w:cs="Times New Roman"/>
          <w14:textOutline w14:w="12700" w14:cap="flat" w14:cmpd="sng" w14:algn="ctr">
            <w14:noFill/>
            <w14:prstDash w14:val="solid"/>
            <w14:miter w14:lim="400000"/>
          </w14:textOutline>
        </w:rPr>
        <w:t xml:space="preserve">2: </w:t>
      </w:r>
      <w:r>
        <w:rPr>
          <w:rFonts w:cs="Times New Roman"/>
          <w:lang w:val="en-US"/>
          <w14:textOutline w14:w="12700" w14:cap="flat" w14:cmpd="sng" w14:algn="ctr">
            <w14:noFill/>
            <w14:prstDash w14:val="solid"/>
            <w14:miter w14:lim="400000"/>
          </w14:textOutline>
        </w:rPr>
        <w:t>TWISS</w:t>
      </w:r>
      <w:r>
        <w:rPr>
          <w:rFonts w:cs="Times New Roman"/>
          <w14:textOutline w14:w="12700" w14:cap="flat" w14:cmpd="sng" w14:algn="ctr">
            <w14:noFill/>
            <w14:prstDash w14:val="solid"/>
            <w14:miter w14:lim="400000"/>
          </w14:textOutline>
        </w:rPr>
        <w:t xml:space="preserve"> функции одного суперпериода </w:t>
      </w:r>
      <w:proofErr w:type="spellStart"/>
      <w:r>
        <w:rPr>
          <w:rFonts w:cs="Times New Roman"/>
          <w14:textOutline w14:w="12700" w14:cap="flat" w14:cmpd="sng" w14:algn="ctr">
            <w14:noFill/>
            <w14:prstDash w14:val="solid"/>
            <w14:miter w14:lim="400000"/>
          </w14:textOutline>
        </w:rPr>
        <w:t>Нуклотрона</w:t>
      </w:r>
      <w:proofErr w:type="spellEnd"/>
    </w:p>
    <w:p w14:paraId="268FDC27" w14:textId="77777777" w:rsidR="003D02EC" w:rsidRPr="00900E61" w:rsidRDefault="003D02EC" w:rsidP="003D02EC">
      <w:pPr>
        <w:ind w:firstLine="284"/>
        <w:jc w:val="center"/>
        <w:rPr>
          <w:rFonts w:cs="Times New Roman"/>
          <w14:textOutline w14:w="12700" w14:cap="flat" w14:cmpd="sng" w14:algn="ctr">
            <w14:noFill/>
            <w14:prstDash w14:val="solid"/>
            <w14:miter w14:lim="400000"/>
          </w14:textOutline>
        </w:rPr>
      </w:pPr>
    </w:p>
    <w:p w14:paraId="522303C4" w14:textId="7DFE95DE" w:rsidR="003D02EC" w:rsidRPr="00CD08EE" w:rsidRDefault="003D02EC" w:rsidP="00CD08EE">
      <w:pPr>
        <w:spacing w:after="0" w:line="360" w:lineRule="auto"/>
        <w:jc w:val="both"/>
        <w:rPr>
          <w:rFonts w:asciiTheme="minorHAnsi" w:hAnsiTheme="minorHAnsi" w:cstheme="minorHAnsi"/>
          <w:color w:val="000000" w:themeColor="text1"/>
          <w:szCs w:val="28"/>
        </w:rPr>
      </w:pPr>
      <w:r w:rsidRPr="00CD08EE">
        <w:rPr>
          <w:rFonts w:asciiTheme="minorHAnsi" w:hAnsiTheme="minorHAnsi" w:cstheme="minorHAnsi"/>
          <w:color w:val="000000" w:themeColor="text1"/>
          <w:szCs w:val="28"/>
        </w:rPr>
        <w:t xml:space="preserve">На рис.2 показаны TWISS функции одного суперпериода </w:t>
      </w:r>
      <w:proofErr w:type="spellStart"/>
      <w:r w:rsidRPr="00CD08EE">
        <w:rPr>
          <w:rFonts w:asciiTheme="minorHAnsi" w:hAnsiTheme="minorHAnsi" w:cstheme="minorHAnsi"/>
          <w:color w:val="000000" w:themeColor="text1"/>
          <w:szCs w:val="28"/>
        </w:rPr>
        <w:t>Нуклотрона</w:t>
      </w:r>
      <w:proofErr w:type="spellEnd"/>
      <w:r w:rsidRPr="00CD08EE">
        <w:rPr>
          <w:rFonts w:asciiTheme="minorHAnsi" w:hAnsiTheme="minorHAnsi" w:cstheme="minorHAnsi"/>
          <w:color w:val="000000" w:themeColor="text1"/>
          <w:szCs w:val="28"/>
        </w:rPr>
        <w:t xml:space="preserve">. Общая длина </w:t>
      </w:r>
      <w:proofErr w:type="spellStart"/>
      <w:r w:rsidRPr="00CD08EE">
        <w:rPr>
          <w:rFonts w:asciiTheme="minorHAnsi" w:hAnsiTheme="minorHAnsi" w:cstheme="minorHAnsi"/>
          <w:color w:val="000000" w:themeColor="text1"/>
          <w:szCs w:val="28"/>
        </w:rPr>
        <w:t>Нуклотрона</w:t>
      </w:r>
      <w:proofErr w:type="spellEnd"/>
      <w:r w:rsidRPr="00CD08EE">
        <w:rPr>
          <w:rFonts w:asciiTheme="minorHAnsi" w:hAnsiTheme="minorHAnsi" w:cstheme="minorHAnsi"/>
          <w:color w:val="000000" w:themeColor="text1"/>
          <w:szCs w:val="28"/>
        </w:rPr>
        <w:t xml:space="preserve"> составляет 251 метр. </w:t>
      </w:r>
    </w:p>
    <w:p w14:paraId="55275E48" w14:textId="2AC868ED" w:rsidR="003D02EC" w:rsidRPr="00CD08EE" w:rsidRDefault="003D02EC" w:rsidP="00CD08EE">
      <w:pPr>
        <w:spacing w:after="0" w:line="360" w:lineRule="auto"/>
        <w:jc w:val="both"/>
        <w:rPr>
          <w:rFonts w:asciiTheme="minorHAnsi" w:hAnsiTheme="minorHAnsi" w:cstheme="minorHAnsi"/>
          <w:b/>
          <w:bCs/>
          <w:color w:val="000000" w:themeColor="text1"/>
          <w:szCs w:val="28"/>
        </w:rPr>
      </w:pPr>
      <w:r w:rsidRPr="00CD08EE">
        <w:rPr>
          <w:rFonts w:asciiTheme="minorHAnsi" w:hAnsiTheme="minorHAnsi" w:cstheme="minorHAnsi"/>
          <w:b/>
          <w:bCs/>
          <w:color w:val="000000" w:themeColor="text1"/>
          <w:szCs w:val="28"/>
        </w:rPr>
        <w:t>Основной принцип измерения ЭДМ заряженной частицы в ускорителе</w:t>
      </w:r>
    </w:p>
    <w:p w14:paraId="6258E185" w14:textId="77777777" w:rsidR="003D02EC" w:rsidRPr="00812C57" w:rsidRDefault="003D02EC" w:rsidP="00CD08EE">
      <w:pPr>
        <w:spacing w:after="0" w:line="360" w:lineRule="auto"/>
        <w:jc w:val="both"/>
        <w:rPr>
          <w:rFonts w:cs="Times New Roman"/>
          <w:i/>
          <w:iCs/>
          <w:sz w:val="18"/>
          <w:szCs w:val="18"/>
          <w:shd w:val="clear" w:color="auto" w:fill="FFFFFF"/>
        </w:rPr>
      </w:pPr>
      <w:r w:rsidRPr="00812C57">
        <w:rPr>
          <w:rFonts w:cs="Times New Roman"/>
          <w14:textOutline w14:w="12700" w14:cap="flat" w14:cmpd="sng" w14:algn="ctr">
            <w14:noFill/>
            <w14:prstDash w14:val="solid"/>
            <w14:miter w14:lim="400000"/>
          </w14:textOutline>
        </w:rPr>
        <w:t>Основной принцип измерения EDM в кольце исходит из уравнения "Thomas-</w:t>
      </w:r>
      <w:proofErr w:type="spellStart"/>
      <w:r w:rsidRPr="00812C57">
        <w:rPr>
          <w:rFonts w:cs="Times New Roman"/>
          <w14:textOutline w14:w="12700" w14:cap="flat" w14:cmpd="sng" w14:algn="ctr">
            <w14:noFill/>
            <w14:prstDash w14:val="solid"/>
            <w14:miter w14:lim="400000"/>
          </w14:textOutline>
        </w:rPr>
        <w:t>Bargmann</w:t>
      </w:r>
      <w:proofErr w:type="spellEnd"/>
      <w:r w:rsidRPr="00812C57">
        <w:rPr>
          <w:rFonts w:cs="Times New Roman"/>
          <w14:textOutline w14:w="12700" w14:cap="flat" w14:cmpd="sng" w14:algn="ctr">
            <w14:noFill/>
            <w14:prstDash w14:val="solid"/>
            <w14:miter w14:lim="400000"/>
          </w14:textOutline>
        </w:rPr>
        <w:t>,</w:t>
      </w:r>
      <w:r w:rsidRPr="00812C57">
        <w:rPr>
          <w:rFonts w:cs="Times New Roman"/>
        </w:rPr>
        <w:t xml:space="preserve"> </w:t>
      </w:r>
      <w:r w:rsidRPr="00812C57">
        <w:rPr>
          <w:rFonts w:cs="Times New Roman"/>
          <w:lang w:val="en-US"/>
        </w:rPr>
        <w:t>Michel</w:t>
      </w:r>
      <w:r w:rsidRPr="00812C57">
        <w:rPr>
          <w:rFonts w:cs="Times New Roman"/>
        </w:rPr>
        <w:t xml:space="preserve">, </w:t>
      </w:r>
      <w:r w:rsidRPr="00812C57">
        <w:rPr>
          <w:rFonts w:cs="Times New Roman"/>
          <w:lang w:val="en-US"/>
        </w:rPr>
        <w:t>Telegdy</w:t>
      </w:r>
      <w:r w:rsidRPr="00812C57">
        <w:rPr>
          <w:rFonts w:cs="Times New Roman"/>
        </w:rPr>
        <w:t xml:space="preserve">". </w:t>
      </w:r>
      <w:r w:rsidRPr="00812C57">
        <w:rPr>
          <w:rStyle w:val="rynqvb"/>
          <w:rFonts w:cs="Times New Roman"/>
        </w:rPr>
        <w:t xml:space="preserve">В соответствии с теоремой Эренфеста </w:t>
      </w:r>
      <w:r w:rsidRPr="00812C57">
        <w:rPr>
          <w:rStyle w:val="rynqvb"/>
          <w:rFonts w:cs="Times New Roman"/>
          <w:lang w:val="en-US"/>
        </w:rPr>
        <w:t>T</w:t>
      </w:r>
      <w:r w:rsidRPr="00812C57">
        <w:rPr>
          <w:rStyle w:val="rynqvb"/>
          <w:rFonts w:cs="Times New Roman"/>
        </w:rPr>
        <w:t>-</w:t>
      </w:r>
      <w:r w:rsidRPr="00812C57">
        <w:rPr>
          <w:rStyle w:val="rynqvb"/>
          <w:rFonts w:cs="Times New Roman"/>
          <w:lang w:val="en-US"/>
        </w:rPr>
        <w:t>BMT</w:t>
      </w:r>
      <w:r w:rsidRPr="00812C57">
        <w:rPr>
          <w:rStyle w:val="rynqvb"/>
          <w:rFonts w:cs="Times New Roman"/>
        </w:rPr>
        <w:t xml:space="preserve"> уравнения описывают классическое поведение спина заряженной частицы с учетом предполагаемого ЭДМ:</w:t>
      </w:r>
    </w:p>
    <w:p w14:paraId="06D0A4B4" w14:textId="77777777" w:rsidR="003D02EC" w:rsidRPr="00812C57" w:rsidRDefault="003D02EC" w:rsidP="003D02EC">
      <w:pPr>
        <w:autoSpaceDE w:val="0"/>
        <w:autoSpaceDN w:val="0"/>
        <w:adjustRightInd w:val="0"/>
        <w:jc w:val="both"/>
        <w:rPr>
          <w:rFonts w:cs="Times New Roman"/>
        </w:rPr>
      </w:pPr>
    </w:p>
    <w:p w14:paraId="0D4B4AC3" w14:textId="77777777" w:rsidR="003D02EC" w:rsidRPr="00812C57" w:rsidRDefault="00000000" w:rsidP="00CD08EE">
      <w:pPr>
        <w:autoSpaceDE w:val="0"/>
        <w:autoSpaceDN w:val="0"/>
        <w:adjustRightInd w:val="0"/>
        <w:ind w:left="1416" w:firstLine="708"/>
        <w:jc w:val="both"/>
        <w:rPr>
          <w:rFonts w:cs="Times New Roman"/>
          <w:lang w:val="en-US"/>
        </w:rPr>
      </w:pPr>
      <m:oMath>
        <m:f>
          <m:fPr>
            <m:ctrlPr>
              <w:rPr>
                <w:rFonts w:ascii="Cambria Math" w:hAnsi="Cambria Math" w:cs="Times New Roman"/>
                <w:i/>
              </w:rPr>
            </m:ctrlPr>
          </m:fPr>
          <m:num>
            <m:r>
              <w:rPr>
                <w:rFonts w:ascii="Cambria Math" w:hAnsi="Cambria Math" w:cs="Times New Roman"/>
              </w:rPr>
              <m:t>d</m:t>
            </m:r>
            <m:limUpp>
              <m:limUppPr>
                <m:ctrlPr>
                  <w:rPr>
                    <w:rFonts w:ascii="Cambria Math" w:hAnsi="Cambria Math" w:cs="Times New Roman"/>
                  </w:rPr>
                </m:ctrlPr>
              </m:limUppPr>
              <m:e>
                <m:r>
                  <w:rPr>
                    <w:rFonts w:ascii="Cambria Math" w:hAnsi="Cambria Math" w:cs="Times New Roman"/>
                  </w:rPr>
                  <m:t>S</m:t>
                </m:r>
              </m:e>
              <m:lim>
                <m:r>
                  <w:rPr>
                    <w:rFonts w:ascii="Cambria Math" w:hAnsi="Cambria Math" w:cs="Times New Roman"/>
                    <w:lang w:val="en-US"/>
                  </w:rPr>
                  <m:t>→</m:t>
                </m:r>
              </m:lim>
            </m:limUpp>
          </m:num>
          <m:den>
            <m:r>
              <w:rPr>
                <w:rFonts w:ascii="Cambria Math" w:hAnsi="Cambria Math" w:cs="Times New Roman"/>
              </w:rPr>
              <m:t>dt</m:t>
            </m:r>
          </m:den>
        </m:f>
        <m:r>
          <w:rPr>
            <w:rFonts w:ascii="Cambria Math" w:hAnsi="Cambria Math" w:cs="Times New Roman"/>
            <w:lang w:val="en-US"/>
          </w:rPr>
          <m:t>=</m:t>
        </m:r>
        <m:limUpp>
          <m:limUppPr>
            <m:ctrlPr>
              <w:rPr>
                <w:rFonts w:ascii="Cambria Math" w:hAnsi="Cambria Math" w:cs="Times New Roman"/>
              </w:rPr>
            </m:ctrlPr>
          </m:limUppPr>
          <m:e>
            <m:r>
              <w:rPr>
                <w:rFonts w:ascii="Cambria Math" w:hAnsi="Cambria Math" w:cs="Times New Roman"/>
              </w:rPr>
              <m:t>S</m:t>
            </m:r>
          </m:e>
          <m:lim>
            <m:r>
              <w:rPr>
                <w:rFonts w:ascii="Cambria Math" w:hAnsi="Cambria Math" w:cs="Times New Roman"/>
                <w:lang w:val="en-US"/>
              </w:rPr>
              <m:t>→</m:t>
            </m:r>
          </m:lim>
        </m:limUpp>
        <m:r>
          <w:rPr>
            <w:rFonts w:ascii="Cambria Math" w:hAnsi="Cambria Math" w:cs="Times New Roman"/>
            <w:lang w:val="en-US"/>
          </w:rPr>
          <m:t>×</m:t>
        </m:r>
        <m:d>
          <m:dPr>
            <m:ctrlPr>
              <w:rPr>
                <w:rFonts w:ascii="Cambria Math" w:hAnsi="Cambria Math" w:cs="Times New Roman"/>
                <w:i/>
              </w:rPr>
            </m:ctrlPr>
          </m:dPr>
          <m:e>
            <m:sSub>
              <m:sSubPr>
                <m:ctrlPr>
                  <w:rPr>
                    <w:rFonts w:ascii="Cambria Math" w:hAnsi="Cambria Math" w:cs="Times New Roman"/>
                  </w:rPr>
                </m:ctrlPr>
              </m:sSubPr>
              <m:e>
                <m:limUpp>
                  <m:limUppPr>
                    <m:ctrlPr>
                      <w:rPr>
                        <w:rFonts w:ascii="Cambria Math" w:hAnsi="Cambria Math" w:cs="Times New Roman"/>
                      </w:rPr>
                    </m:ctrlPr>
                  </m:limUppPr>
                  <m:e>
                    <m:r>
                      <w:rPr>
                        <w:rFonts w:ascii="Cambria Math" w:hAnsi="Cambria Math" w:cs="Times New Roman"/>
                      </w:rPr>
                      <m:t>Ω</m:t>
                    </m:r>
                  </m:e>
                  <m:lim>
                    <m:r>
                      <w:rPr>
                        <w:rFonts w:ascii="Cambria Math" w:hAnsi="Cambria Math" w:cs="Times New Roman"/>
                        <w:lang w:val="en-US"/>
                      </w:rPr>
                      <m:t>→</m:t>
                    </m:r>
                  </m:lim>
                </m:limUpp>
              </m:e>
              <m:sub>
                <m:r>
                  <w:rPr>
                    <w:rFonts w:ascii="Cambria Math" w:hAnsi="Cambria Math" w:cs="Times New Roman"/>
                  </w:rPr>
                  <m:t>mdm</m:t>
                </m:r>
              </m:sub>
            </m:sSub>
            <m:r>
              <w:rPr>
                <w:rFonts w:ascii="Cambria Math" w:hAnsi="Cambria Math" w:cs="Times New Roman"/>
                <w:lang w:val="en-US"/>
              </w:rPr>
              <m:t>+</m:t>
            </m:r>
            <m:sSub>
              <m:sSubPr>
                <m:ctrlPr>
                  <w:rPr>
                    <w:rFonts w:ascii="Cambria Math" w:hAnsi="Cambria Math" w:cs="Times New Roman"/>
                  </w:rPr>
                </m:ctrlPr>
              </m:sSubPr>
              <m:e>
                <m:limUpp>
                  <m:limUppPr>
                    <m:ctrlPr>
                      <w:rPr>
                        <w:rFonts w:ascii="Cambria Math" w:hAnsi="Cambria Math" w:cs="Times New Roman"/>
                      </w:rPr>
                    </m:ctrlPr>
                  </m:limUppPr>
                  <m:e>
                    <m:r>
                      <w:rPr>
                        <w:rFonts w:ascii="Cambria Math" w:hAnsi="Cambria Math" w:cs="Times New Roman"/>
                      </w:rPr>
                      <m:t>Ω</m:t>
                    </m:r>
                  </m:e>
                  <m:lim>
                    <m:r>
                      <w:rPr>
                        <w:rFonts w:ascii="Cambria Math" w:hAnsi="Cambria Math" w:cs="Times New Roman"/>
                        <w:lang w:val="en-US"/>
                      </w:rPr>
                      <m:t>→</m:t>
                    </m:r>
                  </m:lim>
                </m:limUpp>
              </m:e>
              <m:sub>
                <m:r>
                  <w:rPr>
                    <w:rFonts w:ascii="Cambria Math" w:hAnsi="Cambria Math" w:cs="Times New Roman"/>
                  </w:rPr>
                  <m:t>edm</m:t>
                </m:r>
              </m:sub>
            </m:sSub>
          </m:e>
        </m:d>
      </m:oMath>
      <w:r w:rsidR="003D02EC" w:rsidRPr="00812C57">
        <w:rPr>
          <w:rFonts w:eastAsiaTheme="minorEastAsia" w:cs="Times New Roman"/>
          <w:lang w:val="en-US"/>
        </w:rPr>
        <w:tab/>
      </w:r>
      <w:r w:rsidR="003D02EC" w:rsidRPr="00812C57">
        <w:rPr>
          <w:rFonts w:eastAsiaTheme="minorEastAsia" w:cs="Times New Roman"/>
          <w:lang w:val="en-US"/>
        </w:rPr>
        <w:tab/>
      </w:r>
      <w:r w:rsidR="003D02EC" w:rsidRPr="00812C57">
        <w:rPr>
          <w:rFonts w:eastAsiaTheme="minorEastAsia" w:cs="Times New Roman"/>
          <w:lang w:val="en-US"/>
        </w:rPr>
        <w:tab/>
      </w:r>
      <w:r w:rsidR="003D02EC" w:rsidRPr="00812C57">
        <w:rPr>
          <w:rFonts w:eastAsiaTheme="minorEastAsia" w:cs="Times New Roman"/>
          <w:lang w:val="en-US"/>
        </w:rPr>
        <w:tab/>
      </w:r>
      <w:r w:rsidR="003D02EC" w:rsidRPr="00812C57">
        <w:rPr>
          <w:rFonts w:eastAsiaTheme="minorEastAsia" w:cs="Times New Roman"/>
          <w:lang w:val="en-US"/>
        </w:rPr>
        <w:tab/>
      </w:r>
    </w:p>
    <w:p w14:paraId="1C7FC540" w14:textId="7FFA392B" w:rsidR="003D02EC" w:rsidRPr="00812C57" w:rsidRDefault="003D02EC" w:rsidP="00CD08EE">
      <w:pPr>
        <w:autoSpaceDE w:val="0"/>
        <w:autoSpaceDN w:val="0"/>
        <w:adjustRightInd w:val="0"/>
        <w:jc w:val="right"/>
        <w:rPr>
          <w:rFonts w:eastAsiaTheme="minorEastAsia" w:cs="Times New Roman"/>
          <w:lang w:val="en-US"/>
        </w:rPr>
      </w:pPr>
      <w:r w:rsidRPr="00812C57">
        <w:rPr>
          <w:rFonts w:eastAsiaTheme="minorEastAsia" w:cs="Times New Roman"/>
          <w:lang w:val="en-US"/>
        </w:rPr>
        <w:t xml:space="preserve"> </w:t>
      </w:r>
      <m:oMath>
        <m:sSub>
          <m:sSubPr>
            <m:ctrlPr>
              <w:rPr>
                <w:rFonts w:ascii="Cambria Math" w:hAnsi="Cambria Math" w:cs="Times New Roman"/>
              </w:rPr>
            </m:ctrlPr>
          </m:sSubPr>
          <m:e>
            <m:limUpp>
              <m:limUppPr>
                <m:ctrlPr>
                  <w:rPr>
                    <w:rFonts w:ascii="Cambria Math" w:hAnsi="Cambria Math" w:cs="Times New Roman"/>
                  </w:rPr>
                </m:ctrlPr>
              </m:limUppPr>
              <m:e>
                <m:r>
                  <w:rPr>
                    <w:rFonts w:ascii="Cambria Math" w:hAnsi="Cambria Math" w:cs="Times New Roman"/>
                  </w:rPr>
                  <m:t>Ω</m:t>
                </m:r>
              </m:e>
              <m:lim>
                <m:r>
                  <w:rPr>
                    <w:rFonts w:ascii="Cambria Math" w:hAnsi="Cambria Math" w:cs="Times New Roman"/>
                    <w:lang w:val="en-US"/>
                  </w:rPr>
                  <m:t>→</m:t>
                </m:r>
              </m:lim>
            </m:limUpp>
          </m:e>
          <m:sub>
            <m:r>
              <w:rPr>
                <w:rFonts w:ascii="Cambria Math" w:hAnsi="Cambria Math" w:cs="Times New Roman"/>
              </w:rPr>
              <m:t>mdm</m:t>
            </m:r>
          </m:sub>
        </m:sSub>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m</m:t>
            </m:r>
            <m:r>
              <w:rPr>
                <w:rFonts w:ascii="Cambria Math" w:hAnsi="Cambria Math" w:cs="Times New Roman"/>
                <w:lang w:val="en-US"/>
              </w:rPr>
              <m:t>γ</m:t>
            </m:r>
          </m:den>
        </m:f>
        <m:d>
          <m:dPr>
            <m:begChr m:val="{"/>
            <m:endChr m:val="}"/>
            <m:ctrlPr>
              <w:rPr>
                <w:rFonts w:ascii="Cambria Math" w:hAnsi="Cambria Math" w:cs="Times New Roman"/>
                <w:i/>
              </w:rPr>
            </m:ctrlPr>
          </m:dPr>
          <m:e>
            <m:d>
              <m:dPr>
                <m:ctrlPr>
                  <w:rPr>
                    <w:rFonts w:ascii="Cambria Math" w:hAnsi="Cambria Math" w:cs="Times New Roman"/>
                    <w:i/>
                    <w:lang w:val="en-US"/>
                  </w:rPr>
                </m:ctrlPr>
              </m:dPr>
              <m:e>
                <m:r>
                  <w:rPr>
                    <w:rFonts w:ascii="Cambria Math" w:hAnsi="Cambria Math" w:cs="Times New Roman"/>
                    <w:lang w:val="en-US"/>
                  </w:rPr>
                  <m:t>γ</m:t>
                </m:r>
                <m:r>
                  <w:rPr>
                    <w:rFonts w:ascii="Cambria Math" w:hAnsi="Cambria Math" w:cs="Times New Roman"/>
                  </w:rPr>
                  <m:t>G</m:t>
                </m:r>
                <m:r>
                  <w:rPr>
                    <w:rFonts w:ascii="Cambria Math" w:hAnsi="Cambria Math" w:cs="Times New Roman"/>
                    <w:lang w:val="en-US"/>
                  </w:rPr>
                  <m:t>+1</m:t>
                </m:r>
              </m:e>
            </m:d>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1+G</m:t>
                </m:r>
              </m:e>
            </m:d>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II</m:t>
                </m:r>
              </m:sub>
            </m:sSub>
            <m:r>
              <w:rPr>
                <w:rFonts w:ascii="Cambria Math" w:hAnsi="Cambria Math" w:cs="Times New Roman"/>
                <w:lang w:val="en-US"/>
              </w:rPr>
              <m:t>-</m:t>
            </m:r>
            <m:d>
              <m:dPr>
                <m:ctrlPr>
                  <w:rPr>
                    <w:rFonts w:ascii="Cambria Math" w:hAnsi="Cambria Math" w:cs="Times New Roman"/>
                    <w:i/>
                  </w:rPr>
                </m:ctrlPr>
              </m:dPr>
              <m:e>
                <m:r>
                  <w:rPr>
                    <w:rFonts w:ascii="Cambria Math" w:hAnsi="Cambria Math" w:cs="Times New Roman"/>
                    <w:lang w:val="en-US"/>
                  </w:rPr>
                  <m:t>γ</m:t>
                </m:r>
                <m:r>
                  <w:rPr>
                    <w:rFonts w:ascii="Cambria Math" w:hAnsi="Cambria Math" w:cs="Times New Roman"/>
                  </w:rPr>
                  <m:t>G</m:t>
                </m:r>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lang w:val="en-US"/>
                      </w:rPr>
                      <m:t>γ</m:t>
                    </m:r>
                  </m:num>
                  <m:den>
                    <m:r>
                      <w:rPr>
                        <w:rFonts w:ascii="Cambria Math" w:hAnsi="Cambria Math" w:cs="Times New Roman"/>
                      </w:rPr>
                      <m:t>γ</m:t>
                    </m:r>
                    <m:r>
                      <w:rPr>
                        <w:rFonts w:ascii="Cambria Math" w:hAnsi="Cambria Math" w:cs="Times New Roman"/>
                        <w:lang w:val="en-US"/>
                      </w:rPr>
                      <m:t>+1</m:t>
                    </m:r>
                  </m:den>
                </m:f>
              </m:e>
            </m:d>
            <m:f>
              <m:fPr>
                <m:ctrlPr>
                  <w:rPr>
                    <w:rFonts w:ascii="Cambria Math" w:hAnsi="Cambria Math" w:cs="Times New Roman"/>
                    <w:i/>
                  </w:rPr>
                </m:ctrlPr>
              </m:fPr>
              <m:num>
                <m:limUpp>
                  <m:limUppPr>
                    <m:ctrlPr>
                      <w:rPr>
                        <w:rFonts w:ascii="Cambria Math" w:hAnsi="Cambria Math" w:cs="Times New Roman"/>
                      </w:rPr>
                    </m:ctrlPr>
                  </m:limUppPr>
                  <m:e>
                    <m:r>
                      <w:rPr>
                        <w:rFonts w:ascii="Cambria Math" w:hAnsi="Cambria Math" w:cs="Times New Roman"/>
                      </w:rPr>
                      <m:t>β</m:t>
                    </m:r>
                  </m:e>
                  <m:lim>
                    <m:r>
                      <w:rPr>
                        <w:rFonts w:ascii="Cambria Math" w:hAnsi="Cambria Math" w:cs="Times New Roman"/>
                        <w:lang w:val="en-US"/>
                      </w:rPr>
                      <m:t>→</m:t>
                    </m:r>
                  </m:lim>
                </m:limUpp>
                <m:r>
                  <w:rPr>
                    <w:rFonts w:ascii="Cambria Math" w:hAnsi="Cambria Math" w:cs="Times New Roman"/>
                    <w:lang w:val="en-US"/>
                  </w:rPr>
                  <m:t>×</m:t>
                </m:r>
                <m:limUpp>
                  <m:limUppPr>
                    <m:ctrlPr>
                      <w:rPr>
                        <w:rFonts w:ascii="Cambria Math" w:hAnsi="Cambria Math" w:cs="Times New Roman"/>
                      </w:rPr>
                    </m:ctrlPr>
                  </m:limUppPr>
                  <m:e>
                    <m:r>
                      <w:rPr>
                        <w:rFonts w:ascii="Cambria Math" w:hAnsi="Cambria Math" w:cs="Times New Roman"/>
                        <w:lang w:val="en-US"/>
                      </w:rPr>
                      <m:t>E</m:t>
                    </m:r>
                  </m:e>
                  <m:lim>
                    <m:r>
                      <w:rPr>
                        <w:rFonts w:ascii="Cambria Math" w:hAnsi="Cambria Math" w:cs="Times New Roman"/>
                        <w:lang w:val="en-US"/>
                      </w:rPr>
                      <m:t>→</m:t>
                    </m:r>
                  </m:lim>
                </m:limUpp>
              </m:num>
              <m:den>
                <m:r>
                  <w:rPr>
                    <w:rFonts w:ascii="Cambria Math" w:hAnsi="Cambria Math" w:cs="Times New Roman"/>
                  </w:rPr>
                  <m:t>c</m:t>
                </m:r>
              </m:den>
            </m:f>
          </m:e>
        </m:d>
      </m:oMath>
      <w:r w:rsidR="00CD08EE" w:rsidRPr="00F37470">
        <w:rPr>
          <w:rFonts w:eastAsiaTheme="minorEastAsia" w:cs="Times New Roman"/>
          <w:lang w:val="en-US"/>
        </w:rPr>
        <w:tab/>
      </w:r>
      <w:r w:rsidR="00CD08EE" w:rsidRPr="00CD08EE">
        <w:rPr>
          <w:rFonts w:eastAsiaTheme="minorEastAsia" w:cs="Times New Roman"/>
          <w:lang w:val="en-US"/>
        </w:rPr>
        <w:t>(1)</w:t>
      </w:r>
      <w:r w:rsidRPr="00812C57">
        <w:rPr>
          <w:rFonts w:eastAsiaTheme="minorEastAsia" w:cs="Times New Roman"/>
          <w:lang w:val="en-US"/>
        </w:rPr>
        <w:t xml:space="preserve">             </w:t>
      </w:r>
    </w:p>
    <w:p w14:paraId="75A64AB3" w14:textId="7876C897" w:rsidR="003D02EC" w:rsidRPr="00CD08EE" w:rsidRDefault="003D02EC" w:rsidP="00CD08EE">
      <w:pPr>
        <w:spacing w:after="0" w:line="360" w:lineRule="auto"/>
        <w:ind w:left="1416" w:firstLine="708"/>
        <w:jc w:val="both"/>
        <w:rPr>
          <w:rFonts w:cs="Times New Roman"/>
          <w:lang w:val="en-US"/>
          <w14:textOutline w14:w="12700" w14:cap="flat" w14:cmpd="sng" w14:algn="ctr">
            <w14:noFill/>
            <w14:prstDash w14:val="solid"/>
            <w14:miter w14:lim="400000"/>
          </w14:textOutline>
        </w:rPr>
      </w:pPr>
      <w:r w:rsidRPr="00812C57">
        <w:rPr>
          <w:rFonts w:cs="Times New Roman"/>
          <w:lang w:val="en-US"/>
        </w:rPr>
        <w:t xml:space="preserve"> </w:t>
      </w:r>
      <m:oMath>
        <m:sSub>
          <m:sSubPr>
            <m:ctrlPr>
              <w:rPr>
                <w:rFonts w:ascii="Cambria Math" w:hAnsi="Cambria Math" w:cs="Times New Roman"/>
              </w:rPr>
            </m:ctrlPr>
          </m:sSubPr>
          <m:e>
            <m:limUpp>
              <m:limUppPr>
                <m:ctrlPr>
                  <w:rPr>
                    <w:rFonts w:ascii="Cambria Math" w:hAnsi="Cambria Math" w:cs="Times New Roman"/>
                  </w:rPr>
                </m:ctrlPr>
              </m:limUppPr>
              <m:e>
                <m:r>
                  <w:rPr>
                    <w:rFonts w:ascii="Cambria Math" w:hAnsi="Cambria Math" w:cs="Times New Roman"/>
                  </w:rPr>
                  <m:t>Ω</m:t>
                </m:r>
              </m:e>
              <m:lim>
                <m:r>
                  <w:rPr>
                    <w:rFonts w:ascii="Cambria Math" w:hAnsi="Cambria Math" w:cs="Times New Roman"/>
                    <w:lang w:val="en-US"/>
                  </w:rPr>
                  <m:t>→</m:t>
                </m:r>
              </m:lim>
            </m:limUpp>
          </m:e>
          <m:sub>
            <m:r>
              <w:rPr>
                <w:rFonts w:ascii="Cambria Math" w:hAnsi="Cambria Math" w:cs="Times New Roman"/>
              </w:rPr>
              <m:t>edm</m:t>
            </m:r>
          </m:sub>
        </m:sSub>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rPr>
              <m:t>eη</m:t>
            </m:r>
          </m:num>
          <m:den>
            <m:r>
              <w:rPr>
                <w:rFonts w:ascii="Cambria Math" w:hAnsi="Cambria Math" w:cs="Times New Roman"/>
                <w:lang w:val="en-US"/>
              </w:rPr>
              <m:t>2</m:t>
            </m:r>
            <m:r>
              <w:rPr>
                <w:rFonts w:ascii="Cambria Math" w:hAnsi="Cambria Math" w:cs="Times New Roman"/>
              </w:rPr>
              <m:t>m</m:t>
            </m:r>
          </m:den>
        </m:f>
        <m:d>
          <m:dPr>
            <m:ctrlPr>
              <w:rPr>
                <w:rFonts w:ascii="Cambria Math" w:hAnsi="Cambria Math" w:cs="Times New Roman"/>
                <w:i/>
              </w:rPr>
            </m:ctrlPr>
          </m:dPr>
          <m:e>
            <m:limUpp>
              <m:limUppPr>
                <m:ctrlPr>
                  <w:rPr>
                    <w:rFonts w:ascii="Cambria Math" w:hAnsi="Cambria Math" w:cs="Times New Roman"/>
                  </w:rPr>
                </m:ctrlPr>
              </m:limUppPr>
              <m:e>
                <m:r>
                  <w:rPr>
                    <w:rFonts w:ascii="Cambria Math" w:hAnsi="Cambria Math" w:cs="Times New Roman"/>
                  </w:rPr>
                  <m:t>β</m:t>
                </m:r>
              </m:e>
              <m:lim>
                <m:r>
                  <w:rPr>
                    <w:rFonts w:ascii="Cambria Math" w:hAnsi="Cambria Math" w:cs="Times New Roman"/>
                    <w:lang w:val="en-US"/>
                  </w:rPr>
                  <m:t>→</m:t>
                </m:r>
              </m:lim>
            </m:limUpp>
            <m:r>
              <w:rPr>
                <w:rFonts w:ascii="Cambria Math" w:hAnsi="Cambria Math" w:cs="Times New Roman"/>
                <w:lang w:val="en-US"/>
              </w:rPr>
              <m:t>×</m:t>
            </m:r>
            <m:limUpp>
              <m:limUppPr>
                <m:ctrlPr>
                  <w:rPr>
                    <w:rFonts w:ascii="Cambria Math" w:hAnsi="Cambria Math" w:cs="Times New Roman"/>
                  </w:rPr>
                </m:ctrlPr>
              </m:limUppPr>
              <m:e>
                <m:r>
                  <w:rPr>
                    <w:rFonts w:ascii="Cambria Math" w:hAnsi="Cambria Math" w:cs="Times New Roman"/>
                  </w:rPr>
                  <m:t>B</m:t>
                </m:r>
              </m:e>
              <m:lim>
                <m:r>
                  <w:rPr>
                    <w:rFonts w:ascii="Cambria Math" w:hAnsi="Cambria Math" w:cs="Times New Roman"/>
                    <w:lang w:val="en-US"/>
                  </w:rPr>
                  <m:t>→</m:t>
                </m:r>
              </m:lim>
            </m:limUpp>
            <m:r>
              <w:rPr>
                <w:rFonts w:ascii="Cambria Math" w:hAnsi="Cambria Math" w:cs="Times New Roman"/>
                <w:lang w:val="en-US"/>
              </w:rPr>
              <m:t>+</m:t>
            </m:r>
            <m:f>
              <m:fPr>
                <m:ctrlPr>
                  <w:rPr>
                    <w:rFonts w:ascii="Cambria Math" w:hAnsi="Cambria Math" w:cs="Times New Roman"/>
                    <w:i/>
                  </w:rPr>
                </m:ctrlPr>
              </m:fPr>
              <m:num>
                <m:limUpp>
                  <m:limUppPr>
                    <m:ctrlPr>
                      <w:rPr>
                        <w:rFonts w:ascii="Cambria Math" w:hAnsi="Cambria Math" w:cs="Times New Roman"/>
                      </w:rPr>
                    </m:ctrlPr>
                  </m:limUppPr>
                  <m:e>
                    <m:r>
                      <w:rPr>
                        <w:rFonts w:ascii="Cambria Math" w:hAnsi="Cambria Math" w:cs="Times New Roman"/>
                      </w:rPr>
                      <m:t>E</m:t>
                    </m:r>
                  </m:e>
                  <m:lim>
                    <m:r>
                      <w:rPr>
                        <w:rFonts w:ascii="Cambria Math" w:hAnsi="Cambria Math" w:cs="Times New Roman"/>
                        <w:lang w:val="en-US"/>
                      </w:rPr>
                      <m:t>→</m:t>
                    </m:r>
                  </m:lim>
                </m:limUpp>
              </m:num>
              <m:den>
                <m:r>
                  <w:rPr>
                    <w:rFonts w:ascii="Cambria Math" w:hAnsi="Cambria Math" w:cs="Times New Roman"/>
                  </w:rPr>
                  <m:t>c</m:t>
                </m:r>
              </m:den>
            </m:f>
          </m:e>
        </m:d>
      </m:oMath>
      <w:r w:rsidRPr="00812C57">
        <w:rPr>
          <w:rFonts w:eastAsiaTheme="minorEastAsia" w:cs="Times New Roman"/>
          <w:lang w:val="en-US"/>
        </w:rPr>
        <w:t>;</w:t>
      </w:r>
      <w:r w:rsidRPr="00812C57">
        <w:rPr>
          <w:rFonts w:eastAsiaTheme="minorEastAsia" w:cs="Times New Roman"/>
          <w:lang w:val="en-US"/>
        </w:rPr>
        <w:tab/>
      </w:r>
      <m:oMath>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lang w:val="en-US"/>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lang w:val="en-US"/>
                <w14:textOutline w14:w="12700" w14:cap="flat" w14:cmpd="sng" w14:algn="ctr">
                  <w14:noFill/>
                  <w14:prstDash w14:val="solid"/>
                  <w14:miter w14:lim="400000"/>
                </w14:textOutline>
              </w:rPr>
              <m:t>-2</m:t>
            </m:r>
          </m:num>
          <m:den>
            <m:r>
              <m:rPr>
                <m:sty m:val="p"/>
              </m:rPr>
              <w:rPr>
                <w:rFonts w:ascii="Cambria Math" w:hAnsi="Cambria Math" w:cs="Times New Roman"/>
                <w:lang w:val="en-US"/>
                <w14:textOutline w14:w="12700" w14:cap="flat" w14:cmpd="sng" w14:algn="ctr">
                  <w14:noFill/>
                  <w14:prstDash w14:val="solid"/>
                  <w14:miter w14:lim="400000"/>
                </w14:textOutline>
              </w:rPr>
              <m:t>2</m:t>
            </m:r>
          </m:den>
        </m:f>
        <m:r>
          <m:rPr>
            <m:sty m:val="p"/>
          </m:rPr>
          <w:rPr>
            <w:rFonts w:ascii="Cambria Math" w:hAnsi="Cambria Math" w:cs="Times New Roman"/>
            <w:lang w:val="en-US"/>
            <w14:textOutline w14:w="12700" w14:cap="flat" w14:cmpd="sng" w14:algn="ctr">
              <w14:noFill/>
              <w14:prstDash w14:val="solid"/>
              <w14:miter w14:lim="400000"/>
            </w14:textOutline>
          </w:rPr>
          <m:t>,</m:t>
        </m:r>
      </m:oMath>
      <w:r w:rsidRPr="00CD08EE">
        <w:rPr>
          <w:rFonts w:cs="Times New Roman"/>
          <w:lang w:val="en-US"/>
          <w14:textOutline w14:w="12700" w14:cap="flat" w14:cmpd="sng" w14:algn="ctr">
            <w14:noFill/>
            <w14:prstDash w14:val="solid"/>
            <w14:miter w14:lim="400000"/>
          </w14:textOutline>
        </w:rPr>
        <w:t xml:space="preserve"> </w:t>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r w:rsidRPr="00CD08EE">
        <w:rPr>
          <w:rFonts w:cs="Times New Roman"/>
          <w:lang w:val="en-US"/>
          <w14:textOutline w14:w="12700" w14:cap="flat" w14:cmpd="sng" w14:algn="ctr">
            <w14:noFill/>
            <w14:prstDash w14:val="solid"/>
            <w14:miter w14:lim="400000"/>
          </w14:textOutline>
        </w:rPr>
        <w:tab/>
      </w:r>
    </w:p>
    <w:p w14:paraId="078CA2A7" w14:textId="77777777" w:rsidR="003D02EC" w:rsidRPr="00CD08EE" w:rsidRDefault="003D02EC" w:rsidP="00CD08EE">
      <w:pPr>
        <w:spacing w:after="0" w:line="360" w:lineRule="auto"/>
        <w:jc w:val="both"/>
        <w:rPr>
          <w14:textOutline w14:w="12700" w14:cap="flat" w14:cmpd="sng" w14:algn="ctr">
            <w14:noFill/>
            <w14:prstDash w14:val="solid"/>
            <w14:miter w14:lim="400000"/>
          </w14:textOutline>
        </w:rPr>
      </w:pPr>
      <w:r w:rsidRPr="00CD08EE">
        <w:rPr>
          <w14:textOutline w14:w="12700" w14:cap="flat" w14:cmpd="sng" w14:algn="ctr">
            <w14:noFill/>
            <w14:prstDash w14:val="solid"/>
            <w14:miter w14:lim="400000"/>
          </w14:textOutline>
        </w:rPr>
        <w:lastRenderedPageBreak/>
        <w:t xml:space="preserve">где </w:t>
      </w:r>
      <m:oMath>
        <m:r>
          <w:rPr>
            <w:rFonts w:ascii="Cambria Math" w:hAnsi="Cambria Math" w:cs="Times New Roman"/>
            <w14:textOutline w14:w="12700" w14:cap="flat" w14:cmpd="sng" w14:algn="ctr">
              <w14:noFill/>
              <w14:prstDash w14:val="solid"/>
              <w14:miter w14:lim="400000"/>
            </w14:textOutline>
          </w:rPr>
          <m:t>γ</m:t>
        </m:r>
      </m:oMath>
      <w:r w:rsidRPr="00CD08EE">
        <w:rPr>
          <w14:textOutline w14:w="12700" w14:cap="flat" w14:cmpd="sng" w14:algn="ctr">
            <w14:noFill/>
            <w14:prstDash w14:val="solid"/>
            <w14:miter w14:lim="400000"/>
          </w14:textOutline>
        </w:rPr>
        <w:t xml:space="preserve"> — фактор Лореца, </w:t>
      </w:r>
      <m:oMath>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β</m:t>
            </m:r>
          </m:e>
          <m:lim>
            <m:r>
              <m:rPr>
                <m:sty m:val="p"/>
              </m:rPr>
              <w:rPr>
                <w:rFonts w:ascii="Cambria Math" w:hAnsi="Cambria Math" w:cs="Times New Roman"/>
                <w14:textOutline w14:w="12700" w14:cap="flat" w14:cmpd="sng" w14:algn="ctr">
                  <w14:noFill/>
                  <w14:prstDash w14:val="solid"/>
                  <w14:miter w14:lim="400000"/>
                </w14:textOutline>
              </w:rPr>
              <m:t>→</m:t>
            </m:r>
          </m:lim>
        </m:limUpp>
      </m:oMath>
      <w:r w:rsidRPr="00CD08EE">
        <w:rPr>
          <w:rFonts w:cs="Times New Roman"/>
          <w14:textOutline w14:w="12700" w14:cap="flat" w14:cmpd="sng" w14:algn="ctr">
            <w14:noFill/>
            <w14:prstDash w14:val="solid"/>
            <w14:miter w14:lim="400000"/>
          </w14:textOutline>
        </w:rPr>
        <w:t xml:space="preserve"> </w:t>
      </w:r>
      <w:r w:rsidRPr="00CD08EE">
        <w:rPr>
          <w14:textOutline w14:w="12700" w14:cap="flat" w14:cmpd="sng" w14:algn="ctr">
            <w14:noFill/>
            <w14:prstDash w14:val="solid"/>
            <w14:miter w14:lim="400000"/>
          </w14:textOutline>
        </w:rPr>
        <w:t xml:space="preserve">— относительная скорость, </w:t>
      </w:r>
      <m:oMath>
        <m:r>
          <w:rPr>
            <w:rFonts w:ascii="Cambria Math" w:hAnsi="Cambria Math" w:cs="Times New Roman"/>
            <w14:textOutline w14:w="12700" w14:cap="flat" w14:cmpd="sng" w14:algn="ctr">
              <w14:noFill/>
              <w14:prstDash w14:val="solid"/>
              <w14:miter w14:lim="400000"/>
            </w14:textOutline>
          </w:rPr>
          <m:t>c</m:t>
        </m:r>
      </m:oMath>
      <w:r w:rsidRPr="00CD08EE">
        <w:rPr>
          <w14:textOutline w14:w="12700" w14:cap="flat" w14:cmpd="sng" w14:algn="ctr">
            <w14:noFill/>
            <w14:prstDash w14:val="solid"/>
            <w14:miter w14:lim="400000"/>
          </w14:textOutline>
        </w:rPr>
        <w:t xml:space="preserve"> — скорость света, </w:t>
      </w:r>
      <m:oMath>
        <m:r>
          <w:rPr>
            <w:rFonts w:ascii="Cambria Math" w:hAnsi="Cambria Math" w:cs="Times New Roman"/>
            <w14:textOutline w14:w="12700" w14:cap="flat" w14:cmpd="sng" w14:algn="ctr">
              <w14:noFill/>
              <w14:prstDash w14:val="solid"/>
              <w14:miter w14:lim="400000"/>
            </w14:textOutline>
          </w:rPr>
          <m:t>e</m:t>
        </m:r>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m</m:t>
        </m:r>
      </m:oMath>
      <w:r w:rsidRPr="00CD08EE">
        <w:rPr>
          <w:rFonts w:cs="Times New Roman"/>
          <w14:textOutline w14:w="12700" w14:cap="flat" w14:cmpd="sng" w14:algn="ctr">
            <w14:noFill/>
            <w14:prstDash w14:val="solid"/>
            <w14:miter w14:lim="400000"/>
          </w14:textOutline>
        </w:rPr>
        <w:t xml:space="preserve"> </w:t>
      </w:r>
      <w:r w:rsidRPr="00CD08EE">
        <w:rPr>
          <w14:textOutline w14:w="12700" w14:cap="flat" w14:cmpd="sng" w14:algn="ctr">
            <w14:noFill/>
            <w14:prstDash w14:val="solid"/>
            <w14:miter w14:lim="400000"/>
          </w14:textOutline>
        </w:rPr>
        <w:t xml:space="preserve">— заряд и масса частицы, </w:t>
      </w:r>
      <m:oMath>
        <m:r>
          <w:rPr>
            <w:rFonts w:ascii="Cambria Math" w:hAnsi="Cambria Math" w:cs="Times New Roman"/>
            <w14:textOutline w14:w="12700" w14:cap="flat" w14:cmpd="sng" w14:algn="ctr">
              <w14:noFill/>
              <w14:prstDash w14:val="solid"/>
              <w14:miter w14:lim="400000"/>
            </w14:textOutline>
          </w:rPr>
          <m:t>G</m:t>
        </m:r>
      </m:oMath>
      <w:r w:rsidRPr="00CD08EE">
        <w:rPr>
          <w14:textOutline w14:w="12700" w14:cap="flat" w14:cmpd="sng" w14:algn="ctr">
            <w14:noFill/>
            <w14:prstDash w14:val="solid"/>
            <w14:miter w14:lim="400000"/>
          </w14:textOutline>
        </w:rPr>
        <w:t xml:space="preserve"> — аномалия магнитного момента, </w:t>
      </w:r>
      <m:oMath>
        <m:r>
          <w:rPr>
            <w:rFonts w:ascii="Cambria Math" w:hAnsi="Cambria Math" w:cs="Times New Roman"/>
            <w14:textOutline w14:w="12700" w14:cap="flat" w14:cmpd="sng" w14:algn="ctr">
              <w14:noFill/>
              <w14:prstDash w14:val="solid"/>
              <w14:miter w14:lim="400000"/>
            </w14:textOutline>
          </w:rPr>
          <m:t>g</m:t>
        </m:r>
      </m:oMath>
      <w:r w:rsidRPr="00CD08EE">
        <w:rPr>
          <w14:textOutline w14:w="12700" w14:cap="flat" w14:cmpd="sng" w14:algn="ctr">
            <w14:noFill/>
            <w14:prstDash w14:val="solid"/>
            <w14:miter w14:lim="400000"/>
          </w14:textOutline>
        </w:rPr>
        <w:t xml:space="preserve"> — гиромагнитное отношение,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mdm</m:t>
            </m:r>
          </m:sub>
        </m:sSub>
      </m:oMath>
      <w:r w:rsidRPr="00CD08EE">
        <w:rPr>
          <w14:textOutline w14:w="12700" w14:cap="flat" w14:cmpd="sng" w14:algn="ctr">
            <w14:noFill/>
            <w14:prstDash w14:val="solid"/>
            <w14:miter w14:lim="400000"/>
          </w14:textOutline>
        </w:rPr>
        <w:t xml:space="preserve">— частота прецессии спина вследствие магнитного дипольного момента,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edm</m:t>
            </m:r>
          </m:sub>
        </m:sSub>
      </m:oMath>
      <w:r w:rsidRPr="00CD08EE">
        <w:rPr>
          <w14:textOutline w14:w="12700" w14:cap="flat" w14:cmpd="sng" w14:algn="ctr">
            <w14:noFill/>
            <w14:prstDash w14:val="solid"/>
            <w14:miter w14:lim="400000"/>
          </w14:textOutline>
        </w:rPr>
        <w:t xml:space="preserve">— частота прецессии спина, обусловленная электрическим дипольным моментом, </w:t>
      </w:r>
      <m:oMath>
        <m:r>
          <w:rPr>
            <w:rFonts w:ascii="Cambria Math" w:hAnsi="Cambria Math" w:cs="Times New Roman"/>
            <w14:textOutline w14:w="12700" w14:cap="flat" w14:cmpd="sng" w14:algn="ctr">
              <w14:noFill/>
              <w14:prstDash w14:val="solid"/>
              <w14:miter w14:lim="400000"/>
            </w14:textOutline>
          </w:rPr>
          <m:t>η</m:t>
        </m:r>
      </m:oMath>
      <w:r w:rsidRPr="00CD08EE">
        <w:rPr>
          <w14:textOutline w14:w="12700" w14:cap="flat" w14:cmpd="sng" w14:algn="ctr">
            <w14:noFill/>
            <w14:prstDash w14:val="solid"/>
            <w14:miter w14:lim="400000"/>
          </w14:textOutline>
        </w:rPr>
        <w:t xml:space="preserve"> — безразмерный коэффициент, определяемый в (1) соотношением </w:t>
      </w:r>
      <m:oMath>
        <m:r>
          <w:rPr>
            <w:rFonts w:ascii="Cambria Math" w:hAnsi="Cambria Math" w:cs="Times New Roman"/>
            <w14:textOutline w14:w="12700" w14:cap="flat" w14:cmpd="sng" w14:algn="ctr">
              <w14:noFill/>
              <w14:prstDash w14:val="solid"/>
              <w14:miter w14:lim="400000"/>
            </w14:textOutline>
          </w:rPr>
          <m:t>d</m:t>
        </m:r>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ηe</m:t>
        </m:r>
        <m:r>
          <m:rPr>
            <m:sty m:val="p"/>
          </m:rPr>
          <w:rPr>
            <w:rFonts w:ascii="Cambria Math" w:hAnsi="Cambria Math" w:cs="Times New Roman"/>
            <w14:textOutline w14:w="12700" w14:cap="flat" w14:cmpd="sng" w14:algn="ctr">
              <w14:noFill/>
              <w14:prstDash w14:val="solid"/>
              <w14:miter w14:lim="400000"/>
            </w14:textOutline>
          </w:rPr>
          <m:t>ℏ/4</m:t>
        </m:r>
        <m:r>
          <w:rPr>
            <w:rFonts w:ascii="Cambria Math" w:hAnsi="Cambria Math" w:cs="Times New Roman"/>
            <w14:textOutline w14:w="12700" w14:cap="flat" w14:cmpd="sng" w14:algn="ctr">
              <w14:noFill/>
              <w14:prstDash w14:val="solid"/>
              <w14:miter w14:lim="400000"/>
            </w14:textOutline>
          </w:rPr>
          <m:t>mc</m:t>
        </m:r>
      </m:oMath>
      <w:r w:rsidRPr="00CD08EE">
        <w:rPr>
          <w14:textOutline w14:w="12700" w14:cap="flat" w14:cmpd="sng" w14:algn="ctr">
            <w14:noFill/>
            <w14:prstDash w14:val="solid"/>
            <w14:miter w14:lim="400000"/>
          </w14:textOutline>
        </w:rPr>
        <w:t xml:space="preserve">, </w:t>
      </w:r>
      <m:oMath>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B</m:t>
            </m:r>
          </m:e>
          <m:lim>
            <m:r>
              <m:rPr>
                <m:sty m:val="p"/>
              </m:rPr>
              <w:rPr>
                <w:rFonts w:ascii="Cambria Math" w:hAnsi="Cambria Math" w:cs="Times New Roman"/>
                <w14:textOutline w14:w="12700" w14:cap="flat" w14:cmpd="sng" w14:algn="ctr">
                  <w14:noFill/>
                  <w14:prstDash w14:val="solid"/>
                  <w14:miter w14:lim="400000"/>
                </w14:textOutline>
              </w:rPr>
              <m:t>→</m:t>
            </m:r>
          </m:lim>
        </m:limUpp>
        <m:r>
          <m:rPr>
            <m:sty m:val="p"/>
          </m:rPr>
          <w:rPr>
            <w:rFonts w:ascii="Cambria Math" w:hAnsi="Cambria Math" w:cs="Times New Roman"/>
            <w14:textOutline w14:w="12700" w14:cap="flat" w14:cmpd="sng" w14:algn="ctr">
              <w14:noFill/>
              <w14:prstDash w14:val="solid"/>
              <w14:miter w14:lim="400000"/>
            </w14:textOutline>
          </w:rPr>
          <m:t>=</m:t>
        </m:r>
        <m:d>
          <m:dPr>
            <m:begChr m:val="{"/>
            <m:endChr m:val="}"/>
            <m:ctrlPr>
              <w:rPr>
                <w:rFonts w:ascii="Cambria Math" w:hAnsi="Cambria Math" w:cs="Times New Roman"/>
                <w14:textOutline w14:w="12700" w14:cap="flat" w14:cmpd="sng" w14:algn="ctr">
                  <w14:noFill/>
                  <w14:prstDash w14:val="solid"/>
                  <w14:miter w14:lim="400000"/>
                </w14:textOutline>
              </w:rPr>
            </m:ctrlPr>
          </m:dPr>
          <m:e>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m:rPr>
                    <m:sty m:val="p"/>
                  </m:rPr>
                  <w:rPr>
                    <w:rFonts w:ascii="Cambria Math" w:hAnsi="Cambria Math" w:cs="Times New Roman"/>
                    <w14:textOutline w14:w="12700" w14:cap="flat" w14:cmpd="sng" w14:algn="ctr">
                      <w14:noFill/>
                      <w14:prstDash w14:val="solid"/>
                      <w14:miter w14:lim="400000"/>
                    </w14:textOutline>
                  </w:rPr>
                  <m:t>⊥</m:t>
                </m:r>
              </m:sub>
            </m:sSub>
            <m:r>
              <m:rPr>
                <m:sty m:val="p"/>
              </m:rPr>
              <w:rPr>
                <w:rFonts w:ascii="Cambria Math" w:hAnsi="Cambria Math" w:cs="Times New Roman"/>
                <w14:textOutline w14:w="12700" w14:cap="flat" w14:cmpd="sng" w14:algn="ctr">
                  <w14:noFill/>
                  <w14:prstDash w14:val="solid"/>
                  <w14:miter w14:lim="400000"/>
                </w14:textOutline>
              </w:rPr>
              <m:t>,</m:t>
            </m:r>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w:rPr>
                    <w:rFonts w:ascii="Cambria Math" w:hAnsi="Cambria Math" w:cs="Times New Roman"/>
                    <w14:textOutline w14:w="12700" w14:cap="flat" w14:cmpd="sng" w14:algn="ctr">
                      <w14:noFill/>
                      <w14:prstDash w14:val="solid"/>
                      <w14:miter w14:lim="400000"/>
                    </w14:textOutline>
                  </w:rPr>
                  <m:t>II</m:t>
                </m:r>
              </m:sub>
            </m:sSub>
          </m:e>
        </m:d>
      </m:oMath>
      <w:r w:rsidRPr="00CD08EE">
        <w:rPr>
          <w:rFonts w:cs="Times New Roman"/>
          <w14:textOutline w14:w="12700" w14:cap="flat" w14:cmpd="sng" w14:algn="ctr">
            <w14:noFill/>
            <w14:prstDash w14:val="solid"/>
            <w14:miter w14:lim="400000"/>
          </w14:textOutline>
        </w:rPr>
        <w:t xml:space="preserve">, </w:t>
      </w:r>
      <m:oMath>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E</m:t>
            </m:r>
          </m:e>
          <m:lim>
            <m:r>
              <m:rPr>
                <m:sty m:val="p"/>
              </m:rPr>
              <w:rPr>
                <w:rFonts w:ascii="Cambria Math" w:hAnsi="Cambria Math" w:cs="Times New Roman"/>
                <w14:textOutline w14:w="12700" w14:cap="flat" w14:cmpd="sng" w14:algn="ctr">
                  <w14:noFill/>
                  <w14:prstDash w14:val="solid"/>
                  <w14:miter w14:lim="400000"/>
                </w14:textOutline>
              </w:rPr>
              <m:t>→</m:t>
            </m:r>
          </m:lim>
        </m:limUpp>
        <m:r>
          <m:rPr>
            <m:sty m:val="p"/>
          </m:rPr>
          <w:rPr>
            <w:rFonts w:ascii="Cambria Math" w:hAnsi="Cambria Math" w:cs="Times New Roman"/>
            <w14:textOutline w14:w="12700" w14:cap="flat" w14:cmpd="sng" w14:algn="ctr">
              <w14:noFill/>
              <w14:prstDash w14:val="solid"/>
              <w14:miter w14:lim="400000"/>
            </w14:textOutline>
          </w:rPr>
          <m:t>=</m:t>
        </m:r>
        <m:d>
          <m:dPr>
            <m:begChr m:val="{"/>
            <m:endChr m:val="}"/>
            <m:ctrlPr>
              <w:rPr>
                <w:rFonts w:ascii="Cambria Math" w:hAnsi="Cambria Math" w:cs="Times New Roman"/>
                <w14:textOutline w14:w="12700" w14:cap="flat" w14:cmpd="sng" w14:algn="ctr">
                  <w14:noFill/>
                  <w14:prstDash w14:val="solid"/>
                  <w14:miter w14:lim="400000"/>
                </w14:textOutline>
              </w:rPr>
            </m:ctrlPr>
          </m:dPr>
          <m:e>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E</m:t>
                </m:r>
              </m:e>
              <m:sub>
                <m:r>
                  <m:rPr>
                    <m:sty m:val="p"/>
                  </m:rPr>
                  <w:rPr>
                    <w:rFonts w:ascii="Cambria Math" w:hAnsi="Cambria Math" w:cs="Times New Roman"/>
                    <w14:textOutline w14:w="12700" w14:cap="flat" w14:cmpd="sng" w14:algn="ctr">
                      <w14:noFill/>
                      <w14:prstDash w14:val="solid"/>
                      <w14:miter w14:lim="400000"/>
                    </w14:textOutline>
                  </w:rPr>
                  <m:t>⊥</m:t>
                </m:r>
              </m:sub>
            </m:sSub>
            <m:r>
              <m:rPr>
                <m:sty m:val="p"/>
              </m:rPr>
              <w:rPr>
                <w:rFonts w:ascii="Cambria Math" w:hAnsi="Cambria Math" w:cs="Times New Roman"/>
                <w14:textOutline w14:w="12700" w14:cap="flat" w14:cmpd="sng" w14:algn="ctr">
                  <w14:noFill/>
                  <w14:prstDash w14:val="solid"/>
                  <w14:miter w14:lim="400000"/>
                </w14:textOutline>
              </w:rPr>
              <m:t>,</m:t>
            </m:r>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E</m:t>
                </m:r>
              </m:e>
              <m:sub>
                <m:r>
                  <w:rPr>
                    <w:rFonts w:ascii="Cambria Math" w:hAnsi="Cambria Math" w:cs="Times New Roman"/>
                    <w14:textOutline w14:w="12700" w14:cap="flat" w14:cmpd="sng" w14:algn="ctr">
                      <w14:noFill/>
                      <w14:prstDash w14:val="solid"/>
                      <w14:miter w14:lim="400000"/>
                    </w14:textOutline>
                  </w:rPr>
                  <m:t>II</m:t>
                </m:r>
              </m:sub>
            </m:sSub>
          </m:e>
        </m:d>
      </m:oMath>
      <w:r w:rsidRPr="00CD08EE">
        <w:rPr>
          <w:rFonts w:cs="Times New Roman"/>
          <w14:textOutline w14:w="12700" w14:cap="flat" w14:cmpd="sng" w14:algn="ctr">
            <w14:noFill/>
            <w14:prstDash w14:val="solid"/>
            <w14:miter w14:lim="400000"/>
          </w14:textOutline>
        </w:rPr>
        <w:t xml:space="preserve"> </w:t>
      </w:r>
      <w:r w:rsidRPr="00CD08EE">
        <w:rPr>
          <w14:textOutline w14:w="12700" w14:cap="flat" w14:cmpd="sng" w14:algn="ctr">
            <w14:noFill/>
            <w14:prstDash w14:val="solid"/>
            <w14:miter w14:lim="400000"/>
          </w14:textOutline>
        </w:rPr>
        <w:t xml:space="preserve">– магнитное и электрическое поля. В дальнейшем поскольку мы не будем использовать элементы с продольным магнитным полем, примем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w:rPr>
                <w:rFonts w:ascii="Cambria Math" w:hAnsi="Cambria Math" w:cs="Times New Roman"/>
                <w14:textOutline w14:w="12700" w14:cap="flat" w14:cmpd="sng" w14:algn="ctr">
                  <w14:noFill/>
                  <w14:prstDash w14:val="solid"/>
                  <w14:miter w14:lim="400000"/>
                </w14:textOutline>
              </w:rPr>
              <m:t>II</m:t>
            </m:r>
          </m:sub>
        </m:sSub>
        <m:r>
          <m:rPr>
            <m:sty m:val="p"/>
          </m:rPr>
          <w:rPr>
            <w:rFonts w:ascii="Cambria Math" w:hAnsi="Cambria Math" w:cs="Times New Roman"/>
            <w14:textOutline w14:w="12700" w14:cap="flat" w14:cmpd="sng" w14:algn="ctr">
              <w14:noFill/>
              <w14:prstDash w14:val="solid"/>
              <w14:miter w14:lim="400000"/>
            </w14:textOutline>
          </w:rPr>
          <m:t>=0</m:t>
        </m:r>
      </m:oMath>
      <w:r w:rsidRPr="00CD08EE">
        <w:rPr>
          <w14:textOutline w14:w="12700" w14:cap="flat" w14:cmpd="sng" w14:algn="ctr">
            <w14:noFill/>
            <w14:prstDash w14:val="solid"/>
            <w14:miter w14:lim="400000"/>
          </w14:textOutline>
        </w:rPr>
        <w:t xml:space="preserve">. Продольное электрическое поле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E</m:t>
            </m:r>
          </m:e>
          <m:sub>
            <m:r>
              <w:rPr>
                <w:rFonts w:ascii="Cambria Math" w:hAnsi="Cambria Math" w:cs="Times New Roman"/>
                <w14:textOutline w14:w="12700" w14:cap="flat" w14:cmpd="sng" w14:algn="ctr">
                  <w14:noFill/>
                  <w14:prstDash w14:val="solid"/>
                  <w14:miter w14:lim="400000"/>
                </w14:textOutline>
              </w:rPr>
              <m:t>II</m:t>
            </m:r>
          </m:sub>
        </m:sSub>
        <m:r>
          <m:rPr>
            <m:sty m:val="p"/>
          </m:rPr>
          <w:rPr>
            <w:rFonts w:ascii="Cambria Math" w:hAnsi="Cambria Math" w:cs="Times New Roman"/>
            <w14:textOutline w14:w="12700" w14:cap="flat" w14:cmpd="sng" w14:algn="ctr">
              <w14:noFill/>
              <w14:prstDash w14:val="solid"/>
              <w14:miter w14:lim="400000"/>
            </w14:textOutline>
          </w:rPr>
          <m:t>=0</m:t>
        </m:r>
      </m:oMath>
      <w:r w:rsidRPr="00CD08EE">
        <w:rPr>
          <w:rFonts w:cs="Times New Roman"/>
          <w14:textOutline w14:w="12700" w14:cap="flat" w14:cmpd="sng" w14:algn="ctr">
            <w14:noFill/>
            <w14:prstDash w14:val="solid"/>
            <w14:miter w14:lim="400000"/>
          </w14:textOutline>
        </w:rPr>
        <w:t xml:space="preserve"> </w:t>
      </w:r>
      <w:r w:rsidRPr="00CD08EE">
        <w:rPr>
          <w14:textOutline w14:w="12700" w14:cap="flat" w14:cmpd="sng" w14:algn="ctr">
            <w14:noFill/>
            <w14:prstDash w14:val="solid"/>
            <w14:miter w14:lim="400000"/>
          </w14:textOutline>
        </w:rPr>
        <w:t>также не учитывается в виду малости его вклада.</w:t>
      </w:r>
    </w:p>
    <w:p w14:paraId="39488A41" w14:textId="77777777" w:rsidR="003D02EC" w:rsidRPr="00CD08EE" w:rsidRDefault="003D02EC" w:rsidP="00CD08EE">
      <w:pPr>
        <w:spacing w:after="0" w:line="360" w:lineRule="auto"/>
        <w:jc w:val="both"/>
        <w:rPr>
          <w:rFonts w:cs="Times New Roman"/>
          <w14:textOutline w14:w="12700" w14:cap="flat" w14:cmpd="sng" w14:algn="ctr">
            <w14:noFill/>
            <w14:prstDash w14:val="solid"/>
            <w14:miter w14:lim="400000"/>
          </w14:textOutline>
        </w:rPr>
      </w:pPr>
      <w:r w:rsidRPr="00CD08EE">
        <w:rPr>
          <w14:textOutline w14:w="12700" w14:cap="flat" w14:cmpd="sng" w14:algn="ctr">
            <w14:noFill/>
            <w14:prstDash w14:val="solid"/>
            <w14:miter w14:lim="400000"/>
          </w14:textOutline>
        </w:rPr>
        <w:t>Метод «замороженного спина» [2] основан на том, что при определенной так называемой «магической» энергии, спин частицы во внешних полях начинается вращаться с частотой</w:t>
      </w:r>
      <w:r w:rsidRPr="00CD08EE">
        <w:rPr>
          <w:rFonts w:cs="Times New Roman"/>
          <w14:textOutline w14:w="12700" w14:cap="flat" w14:cmpd="sng" w14:algn="ctr">
            <w14:noFill/>
            <w14:prstDash w14:val="solid"/>
            <w14:miter w14:lim="400000"/>
          </w14:textOutline>
        </w:rPr>
        <w:t xml:space="preserve"> </w:t>
      </w:r>
      <w:r w:rsidRPr="00CD08EE">
        <w:rPr>
          <w14:textOutline w14:w="12700" w14:cap="flat" w14:cmpd="sng" w14:algn="ctr">
            <w14:noFill/>
            <w14:prstDash w14:val="solid"/>
            <w14:miter w14:lim="400000"/>
          </w14:textOutline>
        </w:rPr>
        <w:t xml:space="preserve">равной частоте обращения импульса частицы по орбите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E</m:t>
            </m:r>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eE</m:t>
            </m:r>
          </m:num>
          <m:den>
            <m:r>
              <w:rPr>
                <w:rFonts w:ascii="Cambria Math" w:hAnsi="Cambria Math" w:cs="Times New Roman"/>
                <w14:textOutline w14:w="12700" w14:cap="flat" w14:cmpd="sng" w14:algn="ctr">
                  <w14:noFill/>
                  <w14:prstDash w14:val="solid"/>
                  <w14:miter w14:lim="400000"/>
                </w14:textOutline>
              </w:rPr>
              <m:t>mγβc</m:t>
            </m:r>
          </m:den>
        </m:f>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eB</m:t>
            </m:r>
          </m:num>
          <m:den>
            <m:r>
              <w:rPr>
                <w:rFonts w:ascii="Cambria Math" w:hAnsi="Cambria Math" w:cs="Times New Roman"/>
                <w14:textOutline w14:w="12700" w14:cap="flat" w14:cmpd="sng" w14:algn="ctr">
                  <w14:noFill/>
                  <w14:prstDash w14:val="solid"/>
                  <w14:miter w14:lim="400000"/>
                </w14:textOutline>
              </w:rPr>
              <m:t>mγ</m:t>
            </m:r>
          </m:den>
        </m:f>
      </m:oMath>
      <w:r w:rsidRPr="00CD08EE">
        <w:rPr>
          <w:rFonts w:cs="Times New Roman"/>
          <w14:textOutline w14:w="12700" w14:cap="flat" w14:cmpd="sng" w14:algn="ctr">
            <w14:noFill/>
            <w14:prstDash w14:val="solid"/>
            <w14:miter w14:lim="400000"/>
          </w14:textOutline>
        </w:rPr>
        <w:t xml:space="preserve">. Вычитая из </w:t>
      </w:r>
      <m:oMath>
        <m:sSub>
          <m:sSubPr>
            <m:ctrlPr>
              <w:rPr>
                <w:rFonts w:ascii="Cambria Math" w:hAnsi="Cambria Math" w:cs="Times New Roman"/>
                <w14:textOutline w14:w="12700" w14:cap="flat" w14:cmpd="sng" w14:algn="ctr">
                  <w14:noFill/>
                  <w14:prstDash w14:val="solid"/>
                  <w14:miter w14:lim="400000"/>
                </w14:textOutline>
              </w:rPr>
            </m:ctrlPr>
          </m:sSub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mdm</m:t>
            </m:r>
          </m:sub>
        </m:sSub>
      </m:oMath>
      <w:r w:rsidRPr="00CD08EE">
        <w:rPr>
          <w:rFonts w:cs="Times New Roman"/>
          <w14:textOutline w14:w="12700" w14:cap="flat" w14:cmpd="sng" w14:algn="ctr">
            <w14:noFill/>
            <w14:prstDash w14:val="solid"/>
            <w14:miter w14:lim="400000"/>
          </w14:textOutline>
        </w:rPr>
        <w:t xml:space="preserve"> частоту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E</m:t>
            </m:r>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oMath>
      <w:r w:rsidRPr="00CD08EE">
        <w:rPr>
          <w:rFonts w:cs="Times New Roman"/>
          <w14:textOutline w14:w="12700" w14:cap="flat" w14:cmpd="sng" w14:algn="ctr">
            <w14:noFill/>
            <w14:prstDash w14:val="solid"/>
            <w14:miter w14:lim="400000"/>
          </w14:textOutline>
        </w:rPr>
        <w:t xml:space="preserve">, мы получим частоту прецессии спина относительно направления импульса </w:t>
      </w: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mdm</m:t>
            </m:r>
          </m:sub>
          <m:sup>
            <m:r>
              <w:rPr>
                <w:rFonts w:ascii="Cambria Math" w:hAnsi="Cambria Math" w:cs="Times New Roman"/>
                <w14:textOutline w14:w="12700" w14:cap="flat" w14:cmpd="sng" w14:algn="ctr">
                  <w14:noFill/>
                  <w14:prstDash w14:val="solid"/>
                  <w14:miter w14:lim="400000"/>
                </w14:textOutline>
              </w:rPr>
              <m:t>p</m:t>
            </m:r>
          </m:sup>
        </m:sSubSup>
      </m:oMath>
      <w:r w:rsidRPr="00CD08EE">
        <w:rPr>
          <w:rFonts w:cs="Times New Roman"/>
          <w14:textOutline w14:w="12700" w14:cap="flat" w14:cmpd="sng" w14:algn="ctr">
            <w14:noFill/>
            <w14:prstDash w14:val="solid"/>
            <w14:miter w14:lim="400000"/>
          </w14:textOutline>
        </w:rPr>
        <w:t>:</w:t>
      </w:r>
    </w:p>
    <w:bookmarkStart w:id="4" w:name="_Hlk137666677"/>
    <w:p w14:paraId="2EECB230" w14:textId="77777777" w:rsidR="003D02EC" w:rsidRPr="00CD08EE" w:rsidRDefault="00000000" w:rsidP="00CD08EE">
      <w:pPr>
        <w:spacing w:after="0" w:line="360" w:lineRule="auto"/>
        <w:jc w:val="right"/>
        <w:rPr>
          <w:rFonts w:cs="Times New Roman"/>
          <w14:textOutline w14:w="12700" w14:cap="flat" w14:cmpd="sng" w14:algn="ctr">
            <w14:noFill/>
            <w14:prstDash w14:val="solid"/>
            <w14:miter w14:lim="400000"/>
          </w14:textOutline>
        </w:rPr>
      </w:pP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mdm</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oMath>
      <w:r w:rsidR="003D02EC" w:rsidRPr="00CD08EE">
        <w:rPr>
          <w:rFonts w:cs="Times New Roman"/>
          <w14:textOutline w14:w="12700" w14:cap="flat" w14:cmpd="sng" w14:algn="ctr">
            <w14:noFill/>
            <w14:prstDash w14:val="solid"/>
            <w14:miter w14:lim="400000"/>
          </w14:textOutline>
        </w:rPr>
        <w:t>,</w:t>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t xml:space="preserve"> </w:t>
      </w:r>
      <w:r w:rsidR="003D02EC" w:rsidRPr="00CD08EE">
        <w:rPr>
          <w:rFonts w:cs="Times New Roman"/>
          <w14:textOutline w14:w="12700" w14:cap="flat" w14:cmpd="sng" w14:algn="ctr">
            <w14:noFill/>
            <w14:prstDash w14:val="solid"/>
            <w14:miter w14:lim="400000"/>
          </w14:textOutline>
        </w:rPr>
        <w:tab/>
        <w:t>(2)</w:t>
      </w:r>
    </w:p>
    <w:p w14:paraId="497C955B" w14:textId="77777777" w:rsidR="003D02EC" w:rsidRPr="00CD08EE" w:rsidRDefault="003D02EC" w:rsidP="00CD08EE">
      <w:pPr>
        <w:spacing w:after="0" w:line="360" w:lineRule="auto"/>
        <w:jc w:val="both"/>
        <w:rPr>
          <w14:textOutline w14:w="12700" w14:cap="flat" w14:cmpd="sng" w14:algn="ctr">
            <w14:noFill/>
            <w14:prstDash w14:val="solid"/>
            <w14:miter w14:lim="400000"/>
          </w14:textOutline>
        </w:rPr>
      </w:pPr>
      <w:r w:rsidRPr="00CD08EE">
        <w:rPr>
          <w:rFonts w:cs="Times New Roman"/>
          <w14:textOutline w14:w="12700" w14:cap="flat" w14:cmpd="sng" w14:algn="ctr">
            <w14:noFill/>
            <w14:prstDash w14:val="solid"/>
            <w14:miter w14:lim="400000"/>
          </w14:textOutline>
        </w:rPr>
        <w:t xml:space="preserve">где  </w:t>
      </w: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e</m:t>
            </m:r>
          </m:num>
          <m:den>
            <m:r>
              <w:rPr>
                <w:rFonts w:ascii="Cambria Math" w:hAnsi="Cambria Math" w:cs="Times New Roman"/>
                <w14:textOutline w14:w="12700" w14:cap="flat" w14:cmpd="sng" w14:algn="ctr">
                  <w14:noFill/>
                  <w14:prstDash w14:val="solid"/>
                  <w14:miter w14:lim="400000"/>
                </w14:textOutline>
              </w:rPr>
              <m:t>m</m:t>
            </m:r>
          </m:den>
        </m:f>
        <m:d>
          <m:dPr>
            <m:ctrlPr>
              <w:rPr>
                <w:rFonts w:ascii="Cambria Math" w:hAnsi="Cambria Math" w:cs="Times New Roman"/>
                <w14:textOutline w14:w="12700" w14:cap="flat" w14:cmpd="sng" w14:algn="ctr">
                  <w14:noFill/>
                  <w14:prstDash w14:val="solid"/>
                  <w14:miter w14:lim="400000"/>
                </w14:textOutline>
              </w:rPr>
            </m:ctrlPr>
          </m:dPr>
          <m:e>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m:rPr>
                    <m:sty m:val="p"/>
                  </m:rPr>
                  <w:rPr>
                    <w:rFonts w:ascii="Cambria Math" w:hAnsi="Cambria Math" w:cs="Times New Roman"/>
                    <w14:textOutline w14:w="12700" w14:cap="flat" w14:cmpd="sng" w14:algn="ctr">
                      <w14:noFill/>
                      <w14:prstDash w14:val="solid"/>
                      <w14:miter w14:lim="400000"/>
                    </w14:textOutline>
                  </w:rPr>
                  <m:t>1</m:t>
                </m:r>
              </m:num>
              <m:den>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γ</m:t>
                    </m:r>
                  </m:e>
                  <m:sup>
                    <m:r>
                      <m:rPr>
                        <m:sty m:val="p"/>
                      </m:rPr>
                      <w:rPr>
                        <w:rFonts w:ascii="Cambria Math" w:hAnsi="Cambria Math" w:cs="Times New Roman"/>
                        <w14:textOutline w14:w="12700" w14:cap="flat" w14:cmpd="sng" w14:algn="ctr">
                          <w14:noFill/>
                          <w14:prstDash w14:val="solid"/>
                          <w14:miter w14:lim="400000"/>
                        </w14:textOutline>
                      </w:rPr>
                      <m:t>2</m:t>
                    </m:r>
                  </m:sup>
                </m:sSup>
                <m:r>
                  <m:rPr>
                    <m:sty m:val="p"/>
                  </m:rPr>
                  <w:rPr>
                    <w:rFonts w:ascii="Cambria Math" w:hAnsi="Cambria Math" w:cs="Times New Roman"/>
                    <w14:textOutline w14:w="12700" w14:cap="flat" w14:cmpd="sng" w14:algn="ctr">
                      <w14:noFill/>
                      <w14:prstDash w14:val="solid"/>
                      <w14:miter w14:lim="400000"/>
                    </w14:textOutline>
                  </w:rPr>
                  <m:t>-1</m:t>
                </m:r>
              </m:den>
            </m:f>
          </m:e>
        </m:d>
        <m:f>
          <m:fPr>
            <m:ctrlPr>
              <w:rPr>
                <w:rFonts w:ascii="Cambria Math" w:hAnsi="Cambria Math" w:cs="Times New Roman"/>
                <w14:textOutline w14:w="12700" w14:cap="flat" w14:cmpd="sng" w14:algn="ctr">
                  <w14:noFill/>
                  <w14:prstDash w14:val="solid"/>
                  <w14:miter w14:lim="400000"/>
                </w14:textOutline>
              </w:rPr>
            </m:ctrlPr>
          </m:fPr>
          <m:num>
            <m:groupChr>
              <m:groupChrPr>
                <m:chr m:val="→"/>
                <m:pos m:val="top"/>
                <m:vertJc m:val="bot"/>
                <m:ctrlPr>
                  <w:rPr>
                    <w:rFonts w:ascii="Cambria Math" w:hAnsi="Cambria Math" w:cs="Times New Roman"/>
                    <w14:textOutline w14:w="12700" w14:cap="flat" w14:cmpd="sng" w14:algn="ctr">
                      <w14:noFill/>
                      <w14:prstDash w14:val="solid"/>
                      <w14:miter w14:lim="400000"/>
                    </w14:textOutline>
                  </w:rPr>
                </m:ctrlPr>
              </m:groupChrPr>
              <m:e>
                <m:r>
                  <w:rPr>
                    <w:rFonts w:ascii="Cambria Math" w:hAnsi="Cambria Math" w:cs="Times New Roman"/>
                    <w14:textOutline w14:w="12700" w14:cap="flat" w14:cmpd="sng" w14:algn="ctr">
                      <w14:noFill/>
                      <w14:prstDash w14:val="solid"/>
                      <w14:miter w14:lim="400000"/>
                    </w14:textOutline>
                  </w:rPr>
                  <m:t>E</m:t>
                </m:r>
              </m:e>
            </m:groupChr>
            <m:r>
              <m:rPr>
                <m:sty m:val="p"/>
              </m:rPr>
              <w:rPr>
                <w:rFonts w:ascii="Cambria Math" w:hAnsi="Cambria Math" w:cs="Times New Roman"/>
                <w14:textOutline w14:w="12700" w14:cap="flat" w14:cmpd="sng" w14:algn="ctr">
                  <w14:noFill/>
                  <w14:prstDash w14:val="solid"/>
                  <w14:miter w14:lim="400000"/>
                </w14:textOutline>
              </w:rPr>
              <m:t>×</m:t>
            </m:r>
            <m:groupChr>
              <m:groupChrPr>
                <m:chr m:val="→"/>
                <m:pos m:val="top"/>
                <m:vertJc m:val="bot"/>
                <m:ctrlPr>
                  <w:rPr>
                    <w:rFonts w:ascii="Cambria Math" w:hAnsi="Cambria Math" w:cs="Times New Roman"/>
                    <w14:textOutline w14:w="12700" w14:cap="flat" w14:cmpd="sng" w14:algn="ctr">
                      <w14:noFill/>
                      <w14:prstDash w14:val="solid"/>
                      <w14:miter w14:lim="400000"/>
                    </w14:textOutline>
                  </w:rPr>
                </m:ctrlPr>
              </m:groupChrPr>
              <m:e>
                <m:r>
                  <w:rPr>
                    <w:rFonts w:ascii="Cambria Math" w:hAnsi="Cambria Math" w:cs="Times New Roman"/>
                    <w14:textOutline w14:w="12700" w14:cap="flat" w14:cmpd="sng" w14:algn="ctr">
                      <w14:noFill/>
                      <w14:prstDash w14:val="solid"/>
                      <w14:miter w14:lim="400000"/>
                    </w14:textOutline>
                  </w:rPr>
                  <m:t>β</m:t>
                </m:r>
              </m:e>
            </m:groupChr>
          </m:num>
          <m:den>
            <m:r>
              <w:rPr>
                <w:rFonts w:ascii="Cambria Math" w:hAnsi="Cambria Math" w:cs="Times New Roman"/>
                <w14:textOutline w14:w="12700" w14:cap="flat" w14:cmpd="sng" w14:algn="ctr">
                  <w14:noFill/>
                  <w14:prstDash w14:val="solid"/>
                  <w14:miter w14:lim="400000"/>
                </w14:textOutline>
              </w:rPr>
              <m:t>c</m:t>
            </m:r>
          </m:den>
        </m:f>
      </m:oMath>
      <w:r w:rsidRPr="00CD08EE">
        <w:rPr>
          <w:rFonts w:cs="Times New Roman"/>
          <w14:textOutline w14:w="12700" w14:cap="flat" w14:cmpd="sng" w14:algn="ctr">
            <w14:noFill/>
            <w14:prstDash w14:val="solid"/>
            <w14:miter w14:lim="400000"/>
          </w14:textOutline>
        </w:rPr>
        <w:t xml:space="preserve"> -частота прецессии спина относительно импульса в электрическом поле и  </w:t>
      </w: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e</m:t>
            </m:r>
          </m:num>
          <m:den>
            <m:r>
              <w:rPr>
                <w:rFonts w:ascii="Cambria Math" w:hAnsi="Cambria Math" w:cs="Times New Roman"/>
                <w14:textOutline w14:w="12700" w14:cap="flat" w14:cmpd="sng" w14:algn="ctr">
                  <w14:noFill/>
                  <w14:prstDash w14:val="solid"/>
                  <w14:miter w14:lim="400000"/>
                </w14:textOutline>
              </w:rPr>
              <m:t>m</m:t>
            </m:r>
          </m:den>
        </m:f>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14:textOutline w14:w="12700" w14:cap="flat" w14:cmpd="sng" w14:algn="ctr">
              <w14:noFill/>
              <w14:prstDash w14:val="solid"/>
              <w14:miter w14:lim="400000"/>
            </w14:textOutline>
          </w:rPr>
          <m:t>·</m:t>
        </m:r>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m:rPr>
                <m:sty m:val="p"/>
              </m:rPr>
              <w:rPr>
                <w:rFonts w:ascii="Cambria Math" w:hAnsi="Cambria Math" w:cs="Times New Roman"/>
                <w14:textOutline w14:w="12700" w14:cap="flat" w14:cmpd="sng" w14:algn="ctr">
                  <w14:noFill/>
                  <w14:prstDash w14:val="solid"/>
                  <w14:miter w14:lim="400000"/>
                </w14:textOutline>
              </w:rPr>
              <m:t>⊥</m:t>
            </m:r>
          </m:sub>
        </m:sSub>
      </m:oMath>
      <w:bookmarkEnd w:id="4"/>
      <w:r w:rsidRPr="00CD08EE">
        <w:rPr>
          <w:rFonts w:cs="Times New Roman"/>
          <w14:textOutline w14:w="12700" w14:cap="flat" w14:cmpd="sng" w14:algn="ctr">
            <w14:noFill/>
            <w14:prstDash w14:val="solid"/>
            <w14:miter w14:lim="400000"/>
          </w14:textOutline>
        </w:rPr>
        <w:t>-соответственно в магнитном поле.</w:t>
      </w:r>
    </w:p>
    <w:p w14:paraId="4B7AAD8F" w14:textId="77777777" w:rsidR="003D02EC" w:rsidRPr="00CD08EE" w:rsidRDefault="003D02EC" w:rsidP="00CD08EE">
      <w:pPr>
        <w:spacing w:after="0" w:line="360" w:lineRule="auto"/>
        <w:jc w:val="both"/>
        <w:rPr>
          <w:rFonts w:cs="Times New Roman"/>
          <w14:textOutline w14:w="12700" w14:cap="flat" w14:cmpd="sng" w14:algn="ctr">
            <w14:noFill/>
            <w14:prstDash w14:val="solid"/>
            <w14:miter w14:lim="400000"/>
          </w14:textOutline>
        </w:rPr>
      </w:pPr>
      <w:r w:rsidRPr="00CD08EE">
        <w:rPr>
          <w14:textOutline w14:w="12700" w14:cap="flat" w14:cmpd="sng" w14:algn="ctr">
            <w14:noFill/>
            <w14:prstDash w14:val="solid"/>
            <w14:miter w14:lim="400000"/>
          </w14:textOutline>
        </w:rPr>
        <w:t xml:space="preserve">Условием «замороженного спина» в полностью электростатическом кольце </w:t>
      </w:r>
      <m:oMath>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B</m:t>
            </m:r>
          </m:e>
          <m:lim>
            <m:r>
              <m:rPr>
                <m:sty m:val="p"/>
              </m:rPr>
              <w:rPr>
                <w:rFonts w:ascii="Cambria Math" w:hAnsi="Cambria Math" w:cs="Times New Roman"/>
                <w14:textOutline w14:w="12700" w14:cap="flat" w14:cmpd="sng" w14:algn="ctr">
                  <w14:noFill/>
                  <w14:prstDash w14:val="solid"/>
                  <w14:miter w14:lim="400000"/>
                </w14:textOutline>
              </w:rPr>
              <m:t>→</m:t>
            </m:r>
          </m:lim>
        </m:limUpp>
        <m:r>
          <m:rPr>
            <m:sty m:val="p"/>
          </m:rPr>
          <w:rPr>
            <w:rFonts w:ascii="Cambria Math" w:hAnsi="Cambria Math" w:cs="Times New Roman"/>
            <w14:textOutline w14:w="12700" w14:cap="flat" w14:cmpd="sng" w14:algn="ctr">
              <w14:noFill/>
              <w14:prstDash w14:val="solid"/>
              <w14:miter w14:lim="400000"/>
            </w14:textOutline>
          </w:rPr>
          <m:t>=0</m:t>
        </m:r>
      </m:oMath>
      <w:r w:rsidRPr="00CD08EE">
        <w:rPr>
          <w14:textOutline w14:w="12700" w14:cap="flat" w14:cmpd="sng" w14:algn="ctr">
            <w14:noFill/>
            <w14:prstDash w14:val="solid"/>
            <w14:miter w14:lim="400000"/>
          </w14:textOutline>
        </w:rPr>
        <w:t xml:space="preserve"> является равенство нулю  </w:t>
      </w: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=0</m:t>
        </m:r>
      </m:oMath>
      <w:r w:rsidRPr="00CD08EE">
        <w:rPr>
          <w:rFonts w:cs="Times New Roman"/>
          <w14:textOutline w14:w="12700" w14:cap="flat" w14:cmpd="sng" w14:algn="ctr">
            <w14:noFill/>
            <w14:prstDash w14:val="solid"/>
            <w14:miter w14:lim="400000"/>
          </w14:textOutline>
        </w:rPr>
        <w:t>, что выполняется при «магической» энергии:</w:t>
      </w:r>
    </w:p>
    <w:p w14:paraId="3C611733" w14:textId="3D70319D" w:rsidR="003D02EC" w:rsidRPr="00CD08EE" w:rsidRDefault="003D02EC" w:rsidP="00CD08EE">
      <w:pPr>
        <w:spacing w:after="0" w:line="360" w:lineRule="auto"/>
        <w:jc w:val="right"/>
        <w:rPr>
          <w:rFonts w:cs="Times New Roman"/>
          <w14:textOutline w14:w="12700" w14:cap="flat" w14:cmpd="sng" w14:algn="ctr">
            <w14:noFill/>
            <w14:prstDash w14:val="solid"/>
            <w14:miter w14:lim="400000"/>
          </w14:textOutline>
        </w:rPr>
      </w:pPr>
      <m:oMath>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m:rPr>
                <m:sty m:val="p"/>
              </m:rPr>
              <w:rPr>
                <w:rFonts w:ascii="Cambria Math" w:hAnsi="Cambria Math" w:cs="Times New Roman"/>
                <w14:textOutline w14:w="12700" w14:cap="flat" w14:cmpd="sng" w14:algn="ctr">
                  <w14:noFill/>
                  <w14:prstDash w14:val="solid"/>
                  <w14:miter w14:lim="400000"/>
                </w14:textOutline>
              </w:rPr>
              <m:t>1</m:t>
            </m:r>
          </m:num>
          <m:den>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γ</m:t>
                </m:r>
              </m:e>
              <m:sub>
                <m:r>
                  <w:rPr>
                    <w:rFonts w:ascii="Cambria Math" w:hAnsi="Cambria Math" w:cs="Times New Roman"/>
                    <w14:textOutline w14:w="12700" w14:cap="flat" w14:cmpd="sng" w14:algn="ctr">
                      <w14:noFill/>
                      <w14:prstDash w14:val="solid"/>
                      <w14:miter w14:lim="400000"/>
                    </w14:textOutline>
                  </w:rPr>
                  <m:t>mag</m:t>
                </m:r>
              </m:sub>
              <m:sup>
                <m:r>
                  <m:rPr>
                    <m:sty m:val="p"/>
                  </m:rPr>
                  <w:rPr>
                    <w:rFonts w:ascii="Cambria Math" w:hAnsi="Cambria Math" w:cs="Times New Roman"/>
                    <w14:textOutline w14:w="12700" w14:cap="flat" w14:cmpd="sng" w14:algn="ctr">
                      <w14:noFill/>
                      <w14:prstDash w14:val="solid"/>
                      <w14:miter w14:lim="400000"/>
                    </w14:textOutline>
                  </w:rPr>
                  <m:t>2</m:t>
                </m:r>
              </m:sup>
            </m:sSubSup>
            <m:r>
              <m:rPr>
                <m:sty m:val="p"/>
              </m:rPr>
              <w:rPr>
                <w:rFonts w:ascii="Cambria Math" w:hAnsi="Cambria Math" w:cs="Times New Roman"/>
                <w14:textOutline w14:w="12700" w14:cap="flat" w14:cmpd="sng" w14:algn="ctr">
                  <w14:noFill/>
                  <w14:prstDash w14:val="solid"/>
                  <w14:miter w14:lim="400000"/>
                </w14:textOutline>
              </w:rPr>
              <m:t>-1</m:t>
            </m:r>
          </m:den>
        </m:f>
        <m:r>
          <m:rPr>
            <m:sty m:val="p"/>
          </m:rPr>
          <w:rPr>
            <w:rFonts w:ascii="Cambria Math" w:hAnsi="Cambria Math" w:cs="Times New Roman"/>
            <w14:textOutline w14:w="12700" w14:cap="flat" w14:cmpd="sng" w14:algn="ctr">
              <w14:noFill/>
              <w14:prstDash w14:val="solid"/>
              <w14:miter w14:lim="400000"/>
            </w14:textOutline>
          </w:rPr>
          <m:t>=0</m:t>
        </m:r>
      </m:oMath>
      <w:r w:rsidRPr="00CD08EE">
        <w:rPr>
          <w:rFonts w:cs="Times New Roman"/>
          <w14:textOutline w14:w="12700" w14:cap="flat" w14:cmpd="sng" w14:algn="ctr">
            <w14:noFill/>
            <w14:prstDash w14:val="solid"/>
            <w14:miter w14:lim="400000"/>
          </w14:textOutline>
        </w:rPr>
        <w:t xml:space="preserve"> </w:t>
      </w:r>
      <w:r w:rsidRPr="00CD08EE">
        <w:rPr>
          <w:rFonts w:cs="Times New Roman"/>
          <w14:textOutline w14:w="12700" w14:cap="flat" w14:cmpd="sng" w14:algn="ctr">
            <w14:noFill/>
            <w14:prstDash w14:val="solid"/>
            <w14:miter w14:lim="400000"/>
          </w14:textOutline>
        </w:rPr>
        <w:tab/>
      </w:r>
      <w:r w:rsidR="00CD08EE">
        <w:rPr>
          <w:rFonts w:cs="Times New Roman"/>
          <w14:textOutline w14:w="12700" w14:cap="flat" w14:cmpd="sng" w14:algn="ctr">
            <w14:noFill/>
            <w14:prstDash w14:val="solid"/>
            <w14:miter w14:lim="400000"/>
          </w14:textOutline>
        </w:rPr>
        <w:tab/>
      </w:r>
      <w:r w:rsidRPr="00CD08EE">
        <w:rPr>
          <w:rFonts w:cs="Times New Roman"/>
          <w14:textOutline w14:w="12700" w14:cap="flat" w14:cmpd="sng" w14:algn="ctr">
            <w14:noFill/>
            <w14:prstDash w14:val="solid"/>
            <w14:miter w14:lim="400000"/>
          </w14:textOutline>
        </w:rPr>
        <w:tab/>
      </w:r>
      <w:r w:rsidRPr="00CD08EE">
        <w:rPr>
          <w:rFonts w:cs="Times New Roman"/>
          <w14:textOutline w14:w="12700" w14:cap="flat" w14:cmpd="sng" w14:algn="ctr">
            <w14:noFill/>
            <w14:prstDash w14:val="solid"/>
            <w14:miter w14:lim="400000"/>
          </w14:textOutline>
        </w:rPr>
        <w:tab/>
      </w:r>
      <w:r w:rsidRPr="00CD08EE">
        <w:rPr>
          <w:rFonts w:cs="Times New Roman"/>
          <w14:textOutline w14:w="12700" w14:cap="flat" w14:cmpd="sng" w14:algn="ctr">
            <w14:noFill/>
            <w14:prstDash w14:val="solid"/>
            <w14:miter w14:lim="400000"/>
          </w14:textOutline>
        </w:rPr>
        <w:tab/>
      </w:r>
      <w:r w:rsidRPr="00CD08EE">
        <w:rPr>
          <w:rFonts w:cs="Times New Roman"/>
          <w14:textOutline w14:w="12700" w14:cap="flat" w14:cmpd="sng" w14:algn="ctr">
            <w14:noFill/>
            <w14:prstDash w14:val="solid"/>
            <w14:miter w14:lim="400000"/>
          </w14:textOutline>
        </w:rPr>
        <w:tab/>
      </w:r>
      <w:r w:rsidRPr="00CD08EE">
        <w:rPr>
          <w:rFonts w:cs="Times New Roman"/>
          <w14:textOutline w14:w="12700" w14:cap="flat" w14:cmpd="sng" w14:algn="ctr">
            <w14:noFill/>
            <w14:prstDash w14:val="solid"/>
            <w14:miter w14:lim="400000"/>
          </w14:textOutline>
        </w:rPr>
        <w:tab/>
        <w:t>(3)</w:t>
      </w:r>
    </w:p>
    <w:p w14:paraId="73C3C79B" w14:textId="77777777" w:rsidR="003D02EC" w:rsidRPr="00CD08EE" w:rsidRDefault="003D02EC" w:rsidP="00CD08EE">
      <w:pPr>
        <w:spacing w:after="0" w:line="360" w:lineRule="auto"/>
        <w:jc w:val="both"/>
        <w:rPr>
          <w:rFonts w:cs="Times New Roman"/>
          <w14:textOutline w14:w="12700" w14:cap="flat" w14:cmpd="sng" w14:algn="ctr">
            <w14:noFill/>
            <w14:prstDash w14:val="solid"/>
            <w14:miter w14:lim="400000"/>
          </w14:textOutline>
        </w:rPr>
      </w:pPr>
      <w:r w:rsidRPr="00CD08EE">
        <w:rPr>
          <w:rFonts w:cs="Times New Roman"/>
          <w14:textOutline w14:w="12700" w14:cap="flat" w14:cmpd="sng" w14:algn="ctr">
            <w14:noFill/>
            <w14:prstDash w14:val="solid"/>
            <w14:miter w14:lim="400000"/>
          </w14:textOutline>
        </w:rPr>
        <w:t xml:space="preserve">В кольце с магнитными и электрическими элементами условие «замороженного спина выполняется при том же условии  </w:t>
      </w:r>
      <m:oMath>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mdm</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limUpp>
              <m:limUppPr>
                <m:ctrlPr>
                  <w:rPr>
                    <w:rFonts w:ascii="Cambria Math" w:hAnsi="Cambria Math" w:cs="Times New Roman"/>
                    <w14:textOutline w14:w="12700" w14:cap="flat" w14:cmpd="sng" w14:algn="ctr">
                      <w14:noFill/>
                      <w14:prstDash w14:val="solid"/>
                      <w14:miter w14:lim="400000"/>
                    </w14:textOutline>
                  </w:rPr>
                </m:ctrlPr>
              </m:limUppPr>
              <m:e>
                <m:r>
                  <w:rPr>
                    <w:rFonts w:ascii="Cambria Math" w:hAnsi="Cambria Math" w:cs="Times New Roman"/>
                    <w14:textOutline w14:w="12700" w14:cap="flat" w14:cmpd="sng" w14:algn="ctr">
                      <w14:noFill/>
                      <w14:prstDash w14:val="solid"/>
                      <w14:miter w14:lim="400000"/>
                    </w14:textOutline>
                  </w:rPr>
                  <m:t>ω</m:t>
                </m:r>
              </m:e>
              <m:lim>
                <m:r>
                  <m:rPr>
                    <m:sty m:val="p"/>
                  </m:rPr>
                  <w:rPr>
                    <w:rFonts w:ascii="Cambria Math" w:hAnsi="Cambria Math" w:cs="Times New Roman"/>
                    <w14:textOutline w14:w="12700" w14:cap="flat" w14:cmpd="sng" w14:algn="ctr">
                      <w14:noFill/>
                      <w14:prstDash w14:val="solid"/>
                      <w14:miter w14:lim="400000"/>
                    </w14:textOutline>
                  </w:rPr>
                  <m:t>→</m:t>
                </m:r>
              </m:lim>
            </m:limUpp>
          </m:e>
          <m:sub>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oMath>
      <w:r w:rsidRPr="00CD08EE">
        <w:rPr>
          <w:rFonts w:cs="Times New Roman"/>
          <w14:textOutline w14:w="12700" w14:cap="flat" w14:cmpd="sng" w14:algn="ctr">
            <w14:noFill/>
            <w14:prstDash w14:val="solid"/>
            <w14:miter w14:lim="400000"/>
          </w14:textOutline>
        </w:rPr>
        <w:t xml:space="preserve">=0, которое  выполняется при балансе между радиальным электрическим полем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E</m:t>
            </m:r>
          </m:e>
          <m:sub>
            <m:r>
              <w:rPr>
                <w:rFonts w:ascii="Cambria Math" w:hAnsi="Cambria Math" w:cs="Times New Roman"/>
                <w14:textOutline w14:w="12700" w14:cap="flat" w14:cmpd="sng" w14:algn="ctr">
                  <w14:noFill/>
                  <w14:prstDash w14:val="solid"/>
                  <w14:miter w14:lim="400000"/>
                </w14:textOutline>
              </w:rPr>
              <m:t>r</m:t>
            </m:r>
          </m:sub>
        </m:sSub>
      </m:oMath>
      <w:r w:rsidRPr="00CD08EE">
        <w:rPr>
          <w:rFonts w:cs="Times New Roman"/>
          <w14:textOutline w14:w="12700" w14:cap="flat" w14:cmpd="sng" w14:algn="ctr">
            <w14:noFill/>
            <w14:prstDash w14:val="solid"/>
            <w14:miter w14:lim="400000"/>
          </w14:textOutline>
        </w:rPr>
        <w:t xml:space="preserve"> и ведущим вертикальным магнитным полем </w:t>
      </w: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w:rPr>
                <w:rFonts w:ascii="Cambria Math" w:hAnsi="Cambria Math" w:cs="Times New Roman"/>
                <w14:textOutline w14:w="12700" w14:cap="flat" w14:cmpd="sng" w14:algn="ctr">
                  <w14:noFill/>
                  <w14:prstDash w14:val="solid"/>
                  <w14:miter w14:lim="400000"/>
                </w14:textOutline>
              </w:rPr>
              <m:t>v</m:t>
            </m:r>
          </m:sub>
        </m:sSub>
      </m:oMath>
      <w:r w:rsidRPr="00CD08EE">
        <w:rPr>
          <w:rFonts w:cs="Times New Roman"/>
          <w14:textOutline w14:w="12700" w14:cap="flat" w14:cmpd="sng" w14:algn="ctr">
            <w14:noFill/>
            <w14:prstDash w14:val="solid"/>
            <w14:miter w14:lim="400000"/>
          </w14:textOutline>
        </w:rPr>
        <w:t xml:space="preserve"> в соотношении:</w:t>
      </w:r>
    </w:p>
    <w:bookmarkStart w:id="5" w:name="_Hlk137757155"/>
    <w:p w14:paraId="38CD7B79" w14:textId="77777777" w:rsidR="003D02EC" w:rsidRPr="00CD08EE" w:rsidRDefault="00000000" w:rsidP="00CD08EE">
      <w:pPr>
        <w:spacing w:after="0" w:line="360" w:lineRule="auto"/>
        <w:jc w:val="right"/>
        <w:rPr>
          <w:rFonts w:cs="Times New Roman"/>
          <w14:textOutline w14:w="12700" w14:cap="flat" w14:cmpd="sng" w14:algn="ctr">
            <w14:noFill/>
            <w14:prstDash w14:val="solid"/>
            <w14:miter w14:lim="400000"/>
          </w14:textOutline>
        </w:rPr>
      </w:pPr>
      <m:oMath>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E</m:t>
            </m:r>
          </m:e>
          <m:sub>
            <m:r>
              <w:rPr>
                <w:rFonts w:ascii="Cambria Math" w:hAnsi="Cambria Math" w:cs="Times New Roman"/>
                <w14:textOutline w14:w="12700" w14:cap="flat" w14:cmpd="sng" w14:algn="ctr">
                  <w14:noFill/>
                  <w14:prstDash w14:val="solid"/>
                  <w14:miter w14:lim="400000"/>
                </w14:textOutline>
              </w:rPr>
              <m:t>r</m:t>
            </m:r>
          </m:sub>
        </m:sSub>
        <w:bookmarkEnd w:id="5"/>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w:rPr>
                <w:rFonts w:ascii="Cambria Math" w:hAnsi="Cambria Math" w:cs="Times New Roman"/>
                <w14:textOutline w14:w="12700" w14:cap="flat" w14:cmpd="sng" w14:algn="ctr">
                  <w14:noFill/>
                  <w14:prstDash w14:val="solid"/>
                  <w14:miter w14:lim="400000"/>
                </w14:textOutline>
              </w:rPr>
              <m:t>GBcβ</m:t>
            </m:r>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γ</m:t>
                </m:r>
              </m:e>
              <m:sup>
                <m:r>
                  <m:rPr>
                    <m:sty m:val="p"/>
                  </m:rPr>
                  <w:rPr>
                    <w:rFonts w:ascii="Cambria Math" w:hAnsi="Cambria Math" w:cs="Times New Roman"/>
                    <w14:textOutline w14:w="12700" w14:cap="flat" w14:cmpd="sng" w14:algn="ctr">
                      <w14:noFill/>
                      <w14:prstDash w14:val="solid"/>
                      <w14:miter w14:lim="400000"/>
                    </w14:textOutline>
                  </w:rPr>
                  <m:t>2</m:t>
                </m:r>
              </m:sup>
            </m:sSup>
          </m:num>
          <m:den>
            <m:r>
              <m:rPr>
                <m:sty m:val="p"/>
              </m:rPr>
              <w:rPr>
                <w:rFonts w:ascii="Cambria Math" w:hAnsi="Cambria Math" w:cs="Times New Roman"/>
                <w14:textOutline w14:w="12700" w14:cap="flat" w14:cmpd="sng" w14:algn="ctr">
                  <w14:noFill/>
                  <w14:prstDash w14:val="solid"/>
                  <w14:miter w14:lim="400000"/>
                </w14:textOutline>
              </w:rPr>
              <m:t>1-</m:t>
            </m:r>
            <m:r>
              <w:rPr>
                <w:rFonts w:ascii="Cambria Math" w:hAnsi="Cambria Math" w:cs="Times New Roman"/>
                <w14:textOutline w14:w="12700" w14:cap="flat" w14:cmpd="sng" w14:algn="ctr">
                  <w14:noFill/>
                  <w14:prstDash w14:val="solid"/>
                  <w14:miter w14:lim="400000"/>
                </w14:textOutline>
              </w:rPr>
              <m:t>G</m:t>
            </m:r>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β</m:t>
                </m:r>
              </m:e>
              <m:sup>
                <m:r>
                  <m:rPr>
                    <m:sty m:val="p"/>
                  </m:rPr>
                  <w:rPr>
                    <w:rFonts w:ascii="Cambria Math" w:hAnsi="Cambria Math" w:cs="Times New Roman"/>
                    <w14:textOutline w14:w="12700" w14:cap="flat" w14:cmpd="sng" w14:algn="ctr">
                      <w14:noFill/>
                      <w14:prstDash w14:val="solid"/>
                      <w14:miter w14:lim="400000"/>
                    </w14:textOutline>
                  </w:rPr>
                  <m:t>2</m:t>
                </m:r>
              </m:sup>
            </m:sSup>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γ</m:t>
                </m:r>
              </m:e>
              <m:sup>
                <m:r>
                  <m:rPr>
                    <m:sty m:val="p"/>
                  </m:rPr>
                  <w:rPr>
                    <w:rFonts w:ascii="Cambria Math" w:hAnsi="Cambria Math" w:cs="Times New Roman"/>
                    <w14:textOutline w14:w="12700" w14:cap="flat" w14:cmpd="sng" w14:algn="ctr">
                      <w14:noFill/>
                      <w14:prstDash w14:val="solid"/>
                      <w14:miter w14:lim="400000"/>
                    </w14:textOutline>
                  </w:rPr>
                  <m:t>2</m:t>
                </m:r>
              </m:sup>
            </m:sSup>
          </m:den>
        </m:f>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G</m:t>
        </m:r>
        <w:bookmarkStart w:id="6" w:name="_Hlk137757211"/>
        <m:sSub>
          <m:sSubPr>
            <m:ctrlPr>
              <w:rPr>
                <w:rFonts w:ascii="Cambria Math" w:hAnsi="Cambria Math" w:cs="Times New Roman"/>
                <w14:textOutline w14:w="12700" w14:cap="flat" w14:cmpd="sng" w14:algn="ctr">
                  <w14:noFill/>
                  <w14:prstDash w14:val="solid"/>
                  <w14:miter w14:lim="400000"/>
                </w14:textOutline>
              </w:rPr>
            </m:ctrlPr>
          </m:sSubPr>
          <m:e>
            <m:r>
              <w:rPr>
                <w:rFonts w:ascii="Cambria Math" w:hAnsi="Cambria Math" w:cs="Times New Roman"/>
                <w14:textOutline w14:w="12700" w14:cap="flat" w14:cmpd="sng" w14:algn="ctr">
                  <w14:noFill/>
                  <w14:prstDash w14:val="solid"/>
                  <w14:miter w14:lim="400000"/>
                </w14:textOutline>
              </w:rPr>
              <m:t>B</m:t>
            </m:r>
          </m:e>
          <m:sub>
            <m:r>
              <w:rPr>
                <w:rFonts w:ascii="Cambria Math" w:hAnsi="Cambria Math" w:cs="Times New Roman"/>
                <w14:textOutline w14:w="12700" w14:cap="flat" w14:cmpd="sng" w14:algn="ctr">
                  <w14:noFill/>
                  <w14:prstDash w14:val="solid"/>
                  <w14:miter w14:lim="400000"/>
                </w14:textOutline>
              </w:rPr>
              <m:t>v</m:t>
            </m:r>
          </m:sub>
        </m:sSub>
        <w:bookmarkEnd w:id="6"/>
        <m:r>
          <w:rPr>
            <w:rFonts w:ascii="Cambria Math" w:hAnsi="Cambria Math" w:cs="Times New Roman"/>
            <w14:textOutline w14:w="12700" w14:cap="flat" w14:cmpd="sng" w14:algn="ctr">
              <w14:noFill/>
              <w14:prstDash w14:val="solid"/>
              <w14:miter w14:lim="400000"/>
            </w14:textOutline>
          </w:rPr>
          <m:t>cβ</m:t>
        </m:r>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γ</m:t>
            </m:r>
          </m:e>
          <m:sup>
            <m:r>
              <m:rPr>
                <m:sty m:val="p"/>
              </m:rPr>
              <w:rPr>
                <w:rFonts w:ascii="Cambria Math" w:hAnsi="Cambria Math" w:cs="Times New Roman"/>
                <w14:textOutline w14:w="12700" w14:cap="flat" w14:cmpd="sng" w14:algn="ctr">
                  <w14:noFill/>
                  <w14:prstDash w14:val="solid"/>
                  <w14:miter w14:lim="400000"/>
                </w14:textOutline>
              </w:rPr>
              <m:t>2</m:t>
            </m:r>
          </m:sup>
        </m:sSup>
      </m:oMath>
      <w:r w:rsidR="003D02EC" w:rsidRPr="00CD08EE">
        <w:rPr>
          <w:rFonts w:cs="Times New Roman"/>
          <w14:textOutline w14:w="12700" w14:cap="flat" w14:cmpd="sng" w14:algn="ctr">
            <w14:noFill/>
            <w14:prstDash w14:val="solid"/>
            <w14:miter w14:lim="400000"/>
          </w14:textOutline>
        </w:rPr>
        <w:t xml:space="preserve"> </w:t>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r>
      <w:r w:rsidR="003D02EC" w:rsidRPr="00CD08EE">
        <w:rPr>
          <w:rFonts w:cs="Times New Roman"/>
          <w14:textOutline w14:w="12700" w14:cap="flat" w14:cmpd="sng" w14:algn="ctr">
            <w14:noFill/>
            <w14:prstDash w14:val="solid"/>
            <w14:miter w14:lim="400000"/>
          </w14:textOutline>
        </w:rPr>
        <w:tab/>
        <w:t>(4)</w:t>
      </w:r>
    </w:p>
    <w:p w14:paraId="3E0695AB" w14:textId="77777777" w:rsidR="003D02EC" w:rsidRPr="00CD08EE" w:rsidRDefault="003D02EC" w:rsidP="00CD08EE">
      <w:pPr>
        <w:spacing w:after="0" w:line="360" w:lineRule="auto"/>
        <w:jc w:val="both"/>
        <w:rPr>
          <w:rFonts w:cs="Times New Roman"/>
          <w14:textOutline w14:w="12700" w14:cap="flat" w14:cmpd="sng" w14:algn="ctr">
            <w14:noFill/>
            <w14:prstDash w14:val="solid"/>
            <w14:miter w14:lim="400000"/>
          </w14:textOutline>
        </w:rPr>
      </w:pPr>
      <w:r w:rsidRPr="00CD08EE">
        <w:rPr>
          <w:rFonts w:cs="Times New Roman"/>
          <w14:textOutline w14:w="12700" w14:cap="flat" w14:cmpd="sng" w14:algn="ctr">
            <w14:noFill/>
            <w14:prstDash w14:val="solid"/>
            <w14:miter w14:lim="400000"/>
          </w14:textOutline>
        </w:rPr>
        <w:t xml:space="preserve">Смешанное кольцо применяется для случая с дейтронами, поскольку для них </w:t>
      </w:r>
      <m:oMath>
        <m:r>
          <w:rPr>
            <w:rFonts w:ascii="Cambria Math" w:hAnsi="Cambria Math" w:cs="Times New Roman"/>
            <w14:textOutline w14:w="12700" w14:cap="flat" w14:cmpd="sng" w14:algn="ctr">
              <w14:noFill/>
              <w14:prstDash w14:val="solid"/>
              <w14:miter w14:lim="400000"/>
            </w14:textOutline>
          </w:rPr>
          <m:t>G</m:t>
        </m:r>
      </m:oMath>
      <w:r w:rsidRPr="00CD08EE">
        <w:rPr>
          <w:rFonts w:cs="Times New Roman"/>
          <w14:textOutline w14:w="12700" w14:cap="flat" w14:cmpd="sng" w14:algn="ctr">
            <w14:noFill/>
            <w14:prstDash w14:val="solid"/>
            <w14:miter w14:lim="400000"/>
          </w14:textOutline>
        </w:rPr>
        <w:t xml:space="preserve">-фактор имеет отрицательное значение </w:t>
      </w:r>
      <m:oMath>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14:textOutline w14:w="12700" w14:cap="flat" w14:cmpd="sng" w14:algn="ctr">
              <w14:noFill/>
              <w14:prstDash w14:val="solid"/>
              <w14:miter w14:lim="400000"/>
            </w14:textOutline>
          </w:rPr>
          <m:t>=-0.14</m:t>
        </m:r>
      </m:oMath>
      <w:r w:rsidRPr="00CD08EE">
        <w:rPr>
          <w:rFonts w:cs="Times New Roman"/>
          <w14:textOutline w14:w="12700" w14:cap="flat" w14:cmpd="sng" w14:algn="ctr">
            <w14:noFill/>
            <w14:prstDash w14:val="solid"/>
            <w14:miter w14:lim="400000"/>
          </w14:textOutline>
        </w:rPr>
        <w:t xml:space="preserve"> и условие (3) не выполнимо.</w:t>
      </w:r>
    </w:p>
    <w:p w14:paraId="1DA88A41" w14:textId="77777777"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Для дальнейшего введем определение «spin tune», значение которого определяет количество осцилляций спина на одном обороте в ускорителе. Спин-</w:t>
      </w:r>
      <w:proofErr w:type="spellStart"/>
      <w:r w:rsidRPr="00644471">
        <w:rPr>
          <w:rFonts w:cs="Times New Roman"/>
          <w14:textOutline w14:w="12700" w14:cap="flat" w14:cmpd="sng" w14:algn="ctr">
            <w14:noFill/>
            <w14:prstDash w14:val="solid"/>
            <w14:miter w14:lim="400000"/>
          </w14:textOutline>
        </w:rPr>
        <w:t>тьюн</w:t>
      </w:r>
      <w:proofErr w:type="spellEnd"/>
      <w:r w:rsidRPr="00644471">
        <w:rPr>
          <w:rFonts w:cs="Times New Roman"/>
          <w14:textOutline w14:w="12700" w14:cap="flat" w14:cmpd="sng" w14:algn="ctr">
            <w14:noFill/>
            <w14:prstDash w14:val="solid"/>
            <w14:miter w14:lim="400000"/>
          </w14:textOutline>
        </w:rPr>
        <w:t xml:space="preserve"> в электростатическом кольце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ν</m:t>
            </m:r>
          </m:e>
          <m:sub>
            <m:r>
              <w:rPr>
                <w:rFonts w:ascii="Cambria Math" w:hAnsi="Cambria Math" w:cs="Times New Roman"/>
                <w14:textOutline w14:w="12700" w14:cap="flat" w14:cmpd="sng" w14:algn="ctr">
                  <w14:noFill/>
                  <w14:prstDash w14:val="solid"/>
                  <w14:miter w14:lim="400000"/>
                </w14:textOutline>
              </w:rPr>
              <m:t>s</m:t>
            </m:r>
          </m:sub>
          <m:sup>
            <m:r>
              <w:rPr>
                <w:rFonts w:ascii="Cambria Math" w:hAnsi="Cambria Math" w:cs="Times New Roman"/>
                <w14:textOutline w14:w="12700" w14:cap="flat" w14:cmpd="sng" w14:algn="ctr">
                  <w14:noFill/>
                  <w14:prstDash w14:val="solid"/>
                  <w14:miter w14:lim="400000"/>
                </w14:textOutline>
              </w:rPr>
              <m:t>E</m:t>
            </m:r>
          </m:sup>
        </m:sSubSup>
      </m:oMath>
      <w:r w:rsidRPr="00644471">
        <w:rPr>
          <w:rFonts w:cs="Times New Roman"/>
          <w14:textOutline w14:w="12700" w14:cap="flat" w14:cmpd="sng" w14:algn="ctr">
            <w14:noFill/>
            <w14:prstDash w14:val="solid"/>
            <w14:miter w14:lim="400000"/>
          </w14:textOutline>
        </w:rPr>
        <w:t xml:space="preserve">, определяемая как нормализованная частота прецессии спина на орбитальную частоту частицы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ν</m:t>
            </m:r>
          </m:e>
          <m:sub>
            <m:r>
              <w:rPr>
                <w:rFonts w:ascii="Cambria Math" w:hAnsi="Cambria Math" w:cs="Times New Roman"/>
                <w14:textOutline w14:w="12700" w14:cap="flat" w14:cmpd="sng" w14:algn="ctr">
                  <w14:noFill/>
                  <w14:prstDash w14:val="solid"/>
                  <w14:miter w14:lim="400000"/>
                </w14:textOutline>
              </w:rPr>
              <m:t>s</m:t>
            </m:r>
          </m:sub>
          <m:sup>
            <m:r>
              <w:rPr>
                <w:rFonts w:ascii="Cambria Math" w:hAnsi="Cambria Math" w:cs="Times New Roman"/>
                <w14:textOutline w14:w="12700" w14:cap="flat" w14:cmpd="sng" w14:algn="ctr">
                  <w14:noFill/>
                  <w14:prstDash w14:val="solid"/>
                  <w14:miter w14:lim="400000"/>
                </w14:textOutline>
              </w:rPr>
              <m:t>E</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r>
              <m:rPr>
                <m:sty m:val="p"/>
              </m:rP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E</m:t>
            </m:r>
          </m:sub>
          <m:sup>
            <m:r>
              <w:rPr>
                <w:rFonts w:ascii="Cambria Math" w:hAnsi="Cambria Math" w:cs="Times New Roman"/>
                <w14:textOutline w14:w="12700" w14:cap="flat" w14:cmpd="sng" w14:algn="ctr">
                  <w14:noFill/>
                  <w14:prstDash w14:val="solid"/>
                  <w14:miter w14:lim="400000"/>
                </w14:textOutline>
              </w:rPr>
              <m:t>p</m:t>
            </m:r>
          </m:sup>
        </m:sSubSup>
      </m:oMath>
      <w:r w:rsidRPr="00644471">
        <w:rPr>
          <w:rFonts w:cs="Times New Roman"/>
          <w14:textOutline w14:w="12700" w14:cap="flat" w14:cmpd="sng" w14:algn="ctr">
            <w14:noFill/>
            <w14:prstDash w14:val="solid"/>
            <w14:miter w14:lim="400000"/>
          </w14:textOutline>
        </w:rPr>
        <w:t xml:space="preserve">, определяется формулой </w:t>
      </w:r>
    </w:p>
    <w:p w14:paraId="65CC9DE0" w14:textId="142C2BC7" w:rsidR="003D02EC" w:rsidRPr="00644471" w:rsidRDefault="00000000" w:rsidP="00644471">
      <w:pPr>
        <w:spacing w:after="0" w:line="360" w:lineRule="auto"/>
        <w:jc w:val="both"/>
        <w:rPr>
          <w:rFonts w:cs="Times New Roman"/>
          <w14:textOutline w14:w="12700" w14:cap="flat" w14:cmpd="sng" w14:algn="ctr">
            <w14:noFill/>
            <w14:prstDash w14:val="solid"/>
            <w14:miter w14:lim="400000"/>
          </w14:textOutline>
        </w:rPr>
      </w:pP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ν</m:t>
            </m:r>
          </m:e>
          <m:sub>
            <m:r>
              <w:rPr>
                <w:rFonts w:ascii="Cambria Math" w:hAnsi="Cambria Math" w:cs="Times New Roman"/>
                <w14:textOutline w14:w="12700" w14:cap="flat" w14:cmpd="sng" w14:algn="ctr">
                  <w14:noFill/>
                  <w14:prstDash w14:val="solid"/>
                  <w14:miter w14:lim="400000"/>
                </w14:textOutline>
              </w:rPr>
              <m:t>s</m:t>
            </m:r>
          </m:sub>
          <m:sup>
            <m:r>
              <w:rPr>
                <w:rFonts w:ascii="Cambria Math" w:hAnsi="Cambria Math" w:cs="Times New Roman"/>
                <w14:textOutline w14:w="12700" w14:cap="flat" w14:cmpd="sng" w14:algn="ctr">
                  <w14:noFill/>
                  <w14:prstDash w14:val="solid"/>
                  <w14:miter w14:lim="400000"/>
                </w14:textOutline>
              </w:rPr>
              <m:t>E</m:t>
            </m:r>
          </m:sup>
        </m:sSubSup>
        <m:r>
          <m:rPr>
            <m:sty m:val="p"/>
          </m:rPr>
          <w:rPr>
            <w:rFonts w:ascii="Cambria Math" w:hAnsi="Cambria Math" w:cs="Times New Roman"/>
            <w14:textOutline w14:w="12700" w14:cap="flat" w14:cmpd="sng" w14:algn="ctr">
              <w14:noFill/>
              <w14:prstDash w14:val="solid"/>
              <w14:miter w14:lim="400000"/>
            </w14:textOutline>
          </w:rPr>
          <m:t>=</m:t>
        </m:r>
        <m:d>
          <m:dPr>
            <m:ctrlPr>
              <w:rPr>
                <w:rFonts w:ascii="Cambria Math" w:hAnsi="Cambria Math" w:cs="Times New Roman"/>
                <w14:textOutline w14:w="12700" w14:cap="flat" w14:cmpd="sng" w14:algn="ctr">
                  <w14:noFill/>
                  <w14:prstDash w14:val="solid"/>
                  <w14:miter w14:lim="400000"/>
                </w14:textOutline>
              </w:rPr>
            </m:ctrlPr>
          </m:dPr>
          <m:e>
            <m:r>
              <w:rPr>
                <w:rFonts w:ascii="Cambria Math" w:hAnsi="Cambria Math" w:cs="Times New Roman"/>
                <w14:textOutline w14:w="12700" w14:cap="flat" w14:cmpd="sng" w14:algn="ctr">
                  <w14:noFill/>
                  <w14:prstDash w14:val="solid"/>
                  <w14:miter w14:lim="400000"/>
                </w14:textOutline>
              </w:rPr>
              <m:t>G</m:t>
            </m:r>
            <m:r>
              <m:rPr>
                <m:sty m:val="p"/>
              </m:rPr>
              <w:rPr>
                <w:rFonts w:ascii="Cambria Math" w:hAnsi="Cambria Math" w:cs="Times New Roman"/>
                <w14:textOutline w14:w="12700" w14:cap="flat" w14:cmpd="sng" w14:algn="ctr">
                  <w14:noFill/>
                  <w14:prstDash w14:val="solid"/>
                  <w14:miter w14:lim="400000"/>
                </w14:textOutline>
              </w:rPr>
              <m:t>-</m:t>
            </m:r>
            <m:f>
              <m:fPr>
                <m:ctrlPr>
                  <w:rPr>
                    <w:rFonts w:ascii="Cambria Math" w:hAnsi="Cambria Math" w:cs="Times New Roman"/>
                    <w14:textOutline w14:w="12700" w14:cap="flat" w14:cmpd="sng" w14:algn="ctr">
                      <w14:noFill/>
                      <w14:prstDash w14:val="solid"/>
                      <w14:miter w14:lim="400000"/>
                    </w14:textOutline>
                  </w:rPr>
                </m:ctrlPr>
              </m:fPr>
              <m:num>
                <m:r>
                  <m:rPr>
                    <m:sty m:val="p"/>
                  </m:rPr>
                  <w:rPr>
                    <w:rFonts w:ascii="Cambria Math" w:hAnsi="Cambria Math" w:cs="Times New Roman"/>
                    <w14:textOutline w14:w="12700" w14:cap="flat" w14:cmpd="sng" w14:algn="ctr">
                      <w14:noFill/>
                      <w14:prstDash w14:val="solid"/>
                      <w14:miter w14:lim="400000"/>
                    </w14:textOutline>
                  </w:rPr>
                  <m:t>1</m:t>
                </m:r>
              </m:num>
              <m:den>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γ</m:t>
                    </m:r>
                  </m:e>
                  <m:sup>
                    <m:r>
                      <m:rPr>
                        <m:sty m:val="p"/>
                      </m:rPr>
                      <w:rPr>
                        <w:rFonts w:ascii="Cambria Math" w:hAnsi="Cambria Math" w:cs="Times New Roman"/>
                        <w14:textOutline w14:w="12700" w14:cap="flat" w14:cmpd="sng" w14:algn="ctr">
                          <w14:noFill/>
                          <w14:prstDash w14:val="solid"/>
                          <w14:miter w14:lim="400000"/>
                        </w14:textOutline>
                      </w:rPr>
                      <m:t>2</m:t>
                    </m:r>
                  </m:sup>
                </m:sSup>
                <m:r>
                  <m:rPr>
                    <m:sty m:val="p"/>
                  </m:rPr>
                  <w:rPr>
                    <w:rFonts w:ascii="Cambria Math" w:hAnsi="Cambria Math" w:cs="Times New Roman"/>
                    <w14:textOutline w14:w="12700" w14:cap="flat" w14:cmpd="sng" w14:algn="ctr">
                      <w14:noFill/>
                      <w14:prstDash w14:val="solid"/>
                      <w14:miter w14:lim="400000"/>
                    </w14:textOutline>
                  </w:rPr>
                  <m:t>-1</m:t>
                </m:r>
              </m:den>
            </m:f>
          </m:e>
        </m:d>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γ</m:t>
        </m:r>
        <m:sSup>
          <m:sSupPr>
            <m:ctrlPr>
              <w:rPr>
                <w:rFonts w:ascii="Cambria Math" w:hAnsi="Cambria Math" w:cs="Times New Roman"/>
                <w14:textOutline w14:w="12700" w14:cap="flat" w14:cmpd="sng" w14:algn="ctr">
                  <w14:noFill/>
                  <w14:prstDash w14:val="solid"/>
                  <w14:miter w14:lim="400000"/>
                </w14:textOutline>
              </w:rPr>
            </m:ctrlPr>
          </m:sSupPr>
          <m:e>
            <m:r>
              <w:rPr>
                <w:rFonts w:ascii="Cambria Math" w:hAnsi="Cambria Math" w:cs="Times New Roman"/>
                <w14:textOutline w14:w="12700" w14:cap="flat" w14:cmpd="sng" w14:algn="ctr">
                  <w14:noFill/>
                  <w14:prstDash w14:val="solid"/>
                  <w14:miter w14:lim="400000"/>
                </w14:textOutline>
              </w:rPr>
              <m:t>β</m:t>
            </m:r>
          </m:e>
          <m:sup>
            <m:r>
              <m:rPr>
                <m:sty m:val="p"/>
              </m:rPr>
              <w:rPr>
                <w:rFonts w:ascii="Cambria Math" w:hAnsi="Cambria Math" w:cs="Times New Roman"/>
                <w14:textOutline w14:w="12700" w14:cap="flat" w14:cmpd="sng" w14:algn="ctr">
                  <w14:noFill/>
                  <w14:prstDash w14:val="solid"/>
                  <w14:miter w14:lim="400000"/>
                </w14:textOutline>
              </w:rPr>
              <m:t>2</m:t>
            </m:r>
          </m:sup>
        </m:sSup>
      </m:oMath>
      <w:r w:rsidR="003D02EC" w:rsidRPr="00644471">
        <w:rPr>
          <w:rFonts w:cs="Times New Roman"/>
          <w14:textOutline w14:w="12700" w14:cap="flat" w14:cmpd="sng" w14:algn="ctr">
            <w14:noFill/>
            <w14:prstDash w14:val="solid"/>
            <w14:miter w14:lim="400000"/>
          </w14:textOutline>
        </w:rPr>
        <w:tab/>
      </w:r>
      <w:r w:rsidR="003D02EC" w:rsidRPr="00644471">
        <w:rPr>
          <w:rFonts w:cs="Times New Roman"/>
          <w14:textOutline w14:w="12700" w14:cap="flat" w14:cmpd="sng" w14:algn="ctr">
            <w14:noFill/>
            <w14:prstDash w14:val="solid"/>
            <w14:miter w14:lim="400000"/>
          </w14:textOutline>
        </w:rPr>
        <w:tab/>
      </w:r>
      <w:r w:rsidR="00CD08EE" w:rsidRPr="00644471">
        <w:rPr>
          <w:rFonts w:cs="Times New Roman"/>
          <w14:textOutline w14:w="12700" w14:cap="flat" w14:cmpd="sng" w14:algn="ctr">
            <w14:noFill/>
            <w14:prstDash w14:val="solid"/>
            <w14:miter w14:lim="400000"/>
          </w14:textOutline>
        </w:rPr>
        <w:tab/>
      </w:r>
      <w:r w:rsidR="003D02EC" w:rsidRPr="00644471">
        <w:rPr>
          <w:rFonts w:cs="Times New Roman"/>
          <w14:textOutline w14:w="12700" w14:cap="flat" w14:cmpd="sng" w14:algn="ctr">
            <w14:noFill/>
            <w14:prstDash w14:val="solid"/>
            <w14:miter w14:lim="400000"/>
          </w14:textOutline>
        </w:rPr>
        <w:tab/>
      </w:r>
      <w:r w:rsidR="003D02EC" w:rsidRPr="00644471">
        <w:rPr>
          <w:rFonts w:cs="Times New Roman"/>
          <w14:textOutline w14:w="12700" w14:cap="flat" w14:cmpd="sng" w14:algn="ctr">
            <w14:noFill/>
            <w14:prstDash w14:val="solid"/>
            <w14:miter w14:lim="400000"/>
          </w14:textOutline>
        </w:rPr>
        <w:tab/>
      </w:r>
      <w:r w:rsidR="003D02EC" w:rsidRPr="00644471">
        <w:rPr>
          <w:rFonts w:cs="Times New Roman"/>
          <w14:textOutline w14:w="12700" w14:cap="flat" w14:cmpd="sng" w14:algn="ctr">
            <w14:noFill/>
            <w14:prstDash w14:val="solid"/>
            <w14:miter w14:lim="400000"/>
          </w14:textOutline>
        </w:rPr>
        <w:tab/>
        <w:t xml:space="preserve">(5) </w:t>
      </w:r>
    </w:p>
    <w:p w14:paraId="75D19867" w14:textId="77777777"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Аналогично мы находим спин-</w:t>
      </w:r>
      <w:proofErr w:type="spellStart"/>
      <w:r w:rsidRPr="00644471">
        <w:rPr>
          <w:rFonts w:cs="Times New Roman"/>
          <w14:textOutline w14:w="12700" w14:cap="flat" w14:cmpd="sng" w14:algn="ctr">
            <w14:noFill/>
            <w14:prstDash w14:val="solid"/>
            <w14:miter w14:lim="400000"/>
          </w14:textOutline>
        </w:rPr>
        <w:t>тьюн</w:t>
      </w:r>
      <w:proofErr w:type="spellEnd"/>
      <w:r w:rsidRPr="00644471">
        <w:rPr>
          <w:rFonts w:cs="Times New Roman"/>
          <w14:textOutline w14:w="12700" w14:cap="flat" w14:cmpd="sng" w14:algn="ctr">
            <w14:noFill/>
            <w14:prstDash w14:val="solid"/>
            <w14:miter w14:lim="400000"/>
          </w14:textOutline>
        </w:rPr>
        <w:t xml:space="preserve">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ν</m:t>
            </m:r>
          </m:e>
          <m:sub>
            <m:r>
              <w:rPr>
                <w:rFonts w:ascii="Cambria Math" w:hAnsi="Cambria Math" w:cs="Times New Roman"/>
                <w14:textOutline w14:w="12700" w14:cap="flat" w14:cmpd="sng" w14:algn="ctr">
                  <w14:noFill/>
                  <w14:prstDash w14:val="solid"/>
                  <w14:miter w14:lim="400000"/>
                </w14:textOutline>
              </w:rPr>
              <m:t>s</m:t>
            </m:r>
          </m:sub>
          <m:sup>
            <m:r>
              <w:rPr>
                <w:rFonts w:ascii="Cambria Math" w:hAnsi="Cambria Math" w:cs="Times New Roman"/>
                <w14:textOutline w14:w="12700" w14:cap="flat" w14:cmpd="sng" w14:algn="ctr">
                  <w14:noFill/>
                  <w14:prstDash w14:val="solid"/>
                  <w14:miter w14:lim="400000"/>
                </w14:textOutline>
              </w:rPr>
              <m:t>B</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r>
              <m:rPr>
                <m:sty m:val="p"/>
              </m:rP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r>
          <m:rPr>
            <m:sty m:val="p"/>
          </m:rPr>
          <w:rPr>
            <w:rFonts w:ascii="Cambria Math" w:hAnsi="Cambria Math" w:cs="Times New Roman"/>
            <w14:textOutline w14:w="12700" w14:cap="flat" w14:cmpd="sng" w14:algn="ctr">
              <w14:noFill/>
              <w14:prstDash w14:val="solid"/>
              <w14:miter w14:lim="400000"/>
            </w14:textOutline>
          </w:rPr>
          <m:t>/</m:t>
        </m:r>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Ω</m:t>
            </m:r>
          </m:e>
          <m:sub>
            <m:r>
              <w:rPr>
                <w:rFonts w:ascii="Cambria Math" w:hAnsi="Cambria Math" w:cs="Times New Roman"/>
                <w14:textOutline w14:w="12700" w14:cap="flat" w14:cmpd="sng" w14:algn="ctr">
                  <w14:noFill/>
                  <w14:prstDash w14:val="solid"/>
                  <w14:miter w14:lim="400000"/>
                </w14:textOutline>
              </w:rPr>
              <m:t>B</m:t>
            </m:r>
          </m:sub>
          <m:sup>
            <m:r>
              <w:rPr>
                <w:rFonts w:ascii="Cambria Math" w:hAnsi="Cambria Math" w:cs="Times New Roman"/>
                <w14:textOutline w14:w="12700" w14:cap="flat" w14:cmpd="sng" w14:algn="ctr">
                  <w14:noFill/>
                  <w14:prstDash w14:val="solid"/>
                  <w14:miter w14:lim="400000"/>
                </w14:textOutline>
              </w:rPr>
              <m:t>p</m:t>
            </m:r>
          </m:sup>
        </m:sSubSup>
      </m:oMath>
      <w:r w:rsidRPr="00644471">
        <w:rPr>
          <w:rFonts w:cs="Times New Roman"/>
          <w14:textOutline w14:w="12700" w14:cap="flat" w14:cmpd="sng" w14:algn="ctr">
            <w14:noFill/>
            <w14:prstDash w14:val="solid"/>
            <w14:miter w14:lim="400000"/>
          </w14:textOutline>
        </w:rPr>
        <w:t xml:space="preserve"> в магнитном поле относительно импульса:</w:t>
      </w:r>
    </w:p>
    <w:p w14:paraId="04D09531" w14:textId="54CF5CCF"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 xml:space="preserve"> </w:t>
      </w:r>
      <m:oMath>
        <m:sSubSup>
          <m:sSubSupPr>
            <m:ctrlPr>
              <w:rPr>
                <w:rFonts w:ascii="Cambria Math" w:hAnsi="Cambria Math" w:cs="Times New Roman"/>
                <w14:textOutline w14:w="12700" w14:cap="flat" w14:cmpd="sng" w14:algn="ctr">
                  <w14:noFill/>
                  <w14:prstDash w14:val="solid"/>
                  <w14:miter w14:lim="400000"/>
                </w14:textOutline>
              </w:rPr>
            </m:ctrlPr>
          </m:sSubSupPr>
          <m:e>
            <m:r>
              <w:rPr>
                <w:rFonts w:ascii="Cambria Math" w:hAnsi="Cambria Math" w:cs="Times New Roman"/>
                <w14:textOutline w14:w="12700" w14:cap="flat" w14:cmpd="sng" w14:algn="ctr">
                  <w14:noFill/>
                  <w14:prstDash w14:val="solid"/>
                  <w14:miter w14:lim="400000"/>
                </w14:textOutline>
              </w:rPr>
              <m:t>ν</m:t>
            </m:r>
          </m:e>
          <m:sub>
            <m:r>
              <w:rPr>
                <w:rFonts w:ascii="Cambria Math" w:hAnsi="Cambria Math" w:cs="Times New Roman"/>
                <w14:textOutline w14:w="12700" w14:cap="flat" w14:cmpd="sng" w14:algn="ctr">
                  <w14:noFill/>
                  <w14:prstDash w14:val="solid"/>
                  <w14:miter w14:lim="400000"/>
                </w14:textOutline>
              </w:rPr>
              <m:t>s</m:t>
            </m:r>
          </m:sub>
          <m:sup>
            <m:r>
              <w:rPr>
                <w:rFonts w:ascii="Cambria Math" w:hAnsi="Cambria Math" w:cs="Times New Roman"/>
                <w14:textOutline w14:w="12700" w14:cap="flat" w14:cmpd="sng" w14:algn="ctr">
                  <w14:noFill/>
                  <w14:prstDash w14:val="solid"/>
                  <w14:miter w14:lim="400000"/>
                </w14:textOutline>
              </w:rPr>
              <m:t>B</m:t>
            </m:r>
          </m:sup>
        </m:sSubSup>
        <m:r>
          <m:rPr>
            <m:sty m:val="p"/>
          </m:rPr>
          <w:rPr>
            <w:rFonts w:ascii="Cambria Math" w:hAnsi="Cambria Math" w:cs="Times New Roman"/>
            <w14:textOutline w14:w="12700" w14:cap="flat" w14:cmpd="sng" w14:algn="ctr">
              <w14:noFill/>
              <w14:prstDash w14:val="solid"/>
              <w14:miter w14:lim="400000"/>
            </w14:textOutline>
          </w:rPr>
          <m:t>=</m:t>
        </m:r>
        <m:r>
          <w:rPr>
            <w:rFonts w:ascii="Cambria Math" w:hAnsi="Cambria Math" w:cs="Times New Roman"/>
            <w14:textOutline w14:w="12700" w14:cap="flat" w14:cmpd="sng" w14:algn="ctr">
              <w14:noFill/>
              <w14:prstDash w14:val="solid"/>
              <w14:miter w14:lim="400000"/>
            </w14:textOutline>
          </w:rPr>
          <m:t>γG</m:t>
        </m:r>
      </m:oMath>
      <w:r w:rsidRPr="00644471">
        <w:rPr>
          <w:rFonts w:cs="Times New Roman"/>
          <w14:textOutline w14:w="12700" w14:cap="flat" w14:cmpd="sng" w14:algn="ctr">
            <w14:noFill/>
            <w14:prstDash w14:val="solid"/>
            <w14:miter w14:lim="400000"/>
          </w14:textOutline>
        </w:rPr>
        <w:tab/>
      </w:r>
      <w:r w:rsidRPr="00644471">
        <w:rPr>
          <w:rFonts w:cs="Times New Roman"/>
          <w14:textOutline w14:w="12700" w14:cap="flat" w14:cmpd="sng" w14:algn="ctr">
            <w14:noFill/>
            <w14:prstDash w14:val="solid"/>
            <w14:miter w14:lim="400000"/>
          </w14:textOutline>
        </w:rPr>
        <w:tab/>
      </w:r>
      <w:r w:rsidR="00CD08EE" w:rsidRPr="00644471">
        <w:rPr>
          <w:rFonts w:cs="Times New Roman"/>
          <w14:textOutline w14:w="12700" w14:cap="flat" w14:cmpd="sng" w14:algn="ctr">
            <w14:noFill/>
            <w14:prstDash w14:val="solid"/>
            <w14:miter w14:lim="400000"/>
          </w14:textOutline>
        </w:rPr>
        <w:tab/>
      </w:r>
      <w:r w:rsidR="00CD08EE" w:rsidRPr="00644471">
        <w:rPr>
          <w:rFonts w:cs="Times New Roman"/>
          <w14:textOutline w14:w="12700" w14:cap="flat" w14:cmpd="sng" w14:algn="ctr">
            <w14:noFill/>
            <w14:prstDash w14:val="solid"/>
            <w14:miter w14:lim="400000"/>
          </w14:textOutline>
        </w:rPr>
        <w:tab/>
      </w:r>
      <w:r w:rsidRPr="00644471">
        <w:rPr>
          <w:rFonts w:cs="Times New Roman"/>
          <w14:textOutline w14:w="12700" w14:cap="flat" w14:cmpd="sng" w14:algn="ctr">
            <w14:noFill/>
            <w14:prstDash w14:val="solid"/>
            <w14:miter w14:lim="400000"/>
          </w14:textOutline>
        </w:rPr>
        <w:tab/>
      </w:r>
      <w:r w:rsidRPr="00644471">
        <w:rPr>
          <w:rFonts w:cs="Times New Roman"/>
          <w14:textOutline w14:w="12700" w14:cap="flat" w14:cmpd="sng" w14:algn="ctr">
            <w14:noFill/>
            <w14:prstDash w14:val="solid"/>
            <w14:miter w14:lim="400000"/>
          </w14:textOutline>
        </w:rPr>
        <w:tab/>
      </w:r>
      <w:r w:rsidRPr="00644471">
        <w:rPr>
          <w:rFonts w:cs="Times New Roman"/>
          <w14:textOutline w14:w="12700" w14:cap="flat" w14:cmpd="sng" w14:algn="ctr">
            <w14:noFill/>
            <w14:prstDash w14:val="solid"/>
            <w14:miter w14:lim="400000"/>
          </w14:textOutline>
        </w:rPr>
        <w:tab/>
      </w:r>
      <w:r w:rsidRPr="00644471">
        <w:rPr>
          <w:rFonts w:cs="Times New Roman"/>
          <w14:textOutline w14:w="12700" w14:cap="flat" w14:cmpd="sng" w14:algn="ctr">
            <w14:noFill/>
            <w14:prstDash w14:val="solid"/>
            <w14:miter w14:lim="400000"/>
          </w14:textOutline>
        </w:rPr>
        <w:tab/>
        <w:t>(6)</w:t>
      </w:r>
    </w:p>
    <w:p w14:paraId="5C62AA7B" w14:textId="079465D9"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Таким образом, и для протонов, и для дейтронов есть общее представление о том, как построить кольцо, но реализуется это с помощью разных типов дефлекторов.</w:t>
      </w:r>
    </w:p>
    <w:p w14:paraId="523B7BEF" w14:textId="6313DF91" w:rsidR="003D02EC" w:rsidRPr="00CD08EE" w:rsidRDefault="003D02EC" w:rsidP="00CD08EE">
      <w:pPr>
        <w:spacing w:after="0" w:line="360" w:lineRule="auto"/>
        <w:jc w:val="both"/>
        <w:rPr>
          <w:rFonts w:asciiTheme="minorHAnsi" w:hAnsiTheme="minorHAnsi" w:cstheme="minorHAnsi"/>
          <w:b/>
          <w:bCs/>
          <w:color w:val="000000" w:themeColor="text1"/>
          <w:szCs w:val="28"/>
        </w:rPr>
      </w:pPr>
      <w:r w:rsidRPr="00CD08EE">
        <w:rPr>
          <w:rFonts w:asciiTheme="minorHAnsi" w:hAnsiTheme="minorHAnsi" w:cstheme="minorHAnsi"/>
          <w:b/>
          <w:bCs/>
          <w:color w:val="000000" w:themeColor="text1"/>
          <w:szCs w:val="28"/>
        </w:rPr>
        <w:t xml:space="preserve">Концепция «квази-замороженного» спина в </w:t>
      </w:r>
      <w:proofErr w:type="spellStart"/>
      <w:r w:rsidRPr="00CD08EE">
        <w:rPr>
          <w:rFonts w:asciiTheme="minorHAnsi" w:hAnsiTheme="minorHAnsi" w:cstheme="minorHAnsi"/>
          <w:b/>
          <w:bCs/>
          <w:color w:val="000000" w:themeColor="text1"/>
          <w:szCs w:val="28"/>
        </w:rPr>
        <w:t>Нуклотроне</w:t>
      </w:r>
      <w:proofErr w:type="spellEnd"/>
    </w:p>
    <w:p w14:paraId="4F0E7396" w14:textId="77777777"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 xml:space="preserve">Задача адаптации структуры </w:t>
      </w:r>
      <w:proofErr w:type="spellStart"/>
      <w:r w:rsidRPr="00644471">
        <w:rPr>
          <w:rFonts w:cs="Times New Roman"/>
          <w14:textOutline w14:w="12700" w14:cap="flat" w14:cmpd="sng" w14:algn="ctr">
            <w14:noFill/>
            <w14:prstDash w14:val="solid"/>
            <w14:miter w14:lim="400000"/>
          </w14:textOutline>
        </w:rPr>
        <w:t>Нуклотрона</w:t>
      </w:r>
      <w:proofErr w:type="spellEnd"/>
      <w:r w:rsidRPr="00644471">
        <w:rPr>
          <w:rFonts w:cs="Times New Roman"/>
          <w14:textOutline w14:w="12700" w14:cap="flat" w14:cmpd="sng" w14:algn="ctr">
            <w14:noFill/>
            <w14:prstDash w14:val="solid"/>
            <w14:miter w14:lim="400000"/>
          </w14:textOutline>
        </w:rPr>
        <w:t xml:space="preserve"> под требования к структуре для измерения электрического дипольного момента дейтрона может быть определена совокупностью проблем: увеличение прямых участков, подавление дисперсии на прямых участках и сохранение направления спина вдоль кольца.</w:t>
      </w:r>
    </w:p>
    <w:p w14:paraId="787533AE" w14:textId="77777777"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 xml:space="preserve">Первая проблема, увеличение прямых участков до требуемой длины, решается за счет увеличения максимального магнитного поля в поворотных магнитах до величины 1.8 Тесла. </w:t>
      </w:r>
    </w:p>
    <w:p w14:paraId="434C9385" w14:textId="3543EB3D" w:rsidR="003D02EC" w:rsidRPr="00644471" w:rsidRDefault="003D02EC" w:rsidP="00644471">
      <w:pPr>
        <w:spacing w:after="0" w:line="360" w:lineRule="auto"/>
        <w:jc w:val="both"/>
        <w:rPr>
          <w:rFonts w:cs="Times New Roman"/>
          <w14:textOutline w14:w="12700" w14:cap="flat" w14:cmpd="sng" w14:algn="ctr">
            <w14:noFill/>
            <w14:prstDash w14:val="solid"/>
            <w14:miter w14:lim="400000"/>
          </w14:textOutline>
        </w:rPr>
      </w:pPr>
      <w:r w:rsidRPr="00644471">
        <w:rPr>
          <w:rFonts w:cs="Times New Roman"/>
          <w14:textOutline w14:w="12700" w14:cap="flat" w14:cmpd="sng" w14:algn="ctr">
            <w14:noFill/>
            <w14:prstDash w14:val="solid"/>
            <w14:miter w14:lim="400000"/>
          </w14:textOutline>
        </w:rPr>
        <w:t xml:space="preserve">Одновременно с первой проблемой решается проблема подавления дисперсии выбором набега фазы радиальных колебаний на арках. Предлагаемая модернизированная структура одного суперпериода </w:t>
      </w:r>
      <w:proofErr w:type="spellStart"/>
      <w:r w:rsidRPr="00644471">
        <w:rPr>
          <w:rFonts w:cs="Times New Roman"/>
          <w14:textOutline w14:w="12700" w14:cap="flat" w14:cmpd="sng" w14:algn="ctr">
            <w14:noFill/>
            <w14:prstDash w14:val="solid"/>
            <w14:miter w14:lim="400000"/>
          </w14:textOutline>
        </w:rPr>
        <w:t>Нуклотрона</w:t>
      </w:r>
      <w:proofErr w:type="spellEnd"/>
      <w:r w:rsidRPr="00644471">
        <w:rPr>
          <w:rFonts w:cs="Times New Roman"/>
          <w14:textOutline w14:w="12700" w14:cap="flat" w14:cmpd="sng" w14:algn="ctr">
            <w14:noFill/>
            <w14:prstDash w14:val="solid"/>
            <w14:miter w14:lim="400000"/>
          </w14:textOutline>
        </w:rPr>
        <w:t xml:space="preserve"> показана на рис</w:t>
      </w:r>
      <w:r w:rsidR="00664325">
        <w:rPr>
          <w:rFonts w:cs="Times New Roman"/>
          <w14:textOutline w14:w="12700" w14:cap="flat" w14:cmpd="sng" w14:algn="ctr">
            <w14:noFill/>
            <w14:prstDash w14:val="solid"/>
            <w14:miter w14:lim="400000"/>
          </w14:textOutline>
        </w:rPr>
        <w:t>.</w:t>
      </w:r>
      <w:r w:rsidRPr="00644471">
        <w:rPr>
          <w:rFonts w:cs="Times New Roman"/>
          <w14:textOutline w14:w="12700" w14:cap="flat" w14:cmpd="sng" w14:algn="ctr">
            <w14:noFill/>
            <w14:prstDash w14:val="solid"/>
            <w14:miter w14:lim="400000"/>
          </w14:textOutline>
        </w:rPr>
        <w:t xml:space="preserve"> 3.</w:t>
      </w:r>
    </w:p>
    <w:p w14:paraId="6BC43226" w14:textId="77777777" w:rsidR="003D02EC" w:rsidRPr="00CD08EE" w:rsidRDefault="003D02EC" w:rsidP="00CD08EE">
      <w:pPr>
        <w:spacing w:after="0" w:line="360" w:lineRule="auto"/>
        <w:jc w:val="both"/>
        <w:rPr>
          <w:rFonts w:asciiTheme="minorHAnsi" w:hAnsiTheme="minorHAnsi" w:cstheme="minorHAnsi"/>
          <w:b/>
          <w:bCs/>
          <w:color w:val="000000" w:themeColor="text1"/>
          <w:szCs w:val="28"/>
        </w:rPr>
      </w:pPr>
      <w:r w:rsidRPr="00CD08EE">
        <w:rPr>
          <w:rFonts w:asciiTheme="minorHAnsi" w:hAnsiTheme="minorHAnsi" w:cstheme="minorHAnsi"/>
          <w:b/>
          <w:bCs/>
          <w:color w:val="000000" w:themeColor="text1"/>
          <w:szCs w:val="28"/>
        </w:rPr>
        <w:lastRenderedPageBreak/>
        <w:t xml:space="preserve">Основные параметры модернизированной </w:t>
      </w:r>
      <w:proofErr w:type="spellStart"/>
      <w:r w:rsidRPr="00CD08EE">
        <w:rPr>
          <w:rFonts w:asciiTheme="minorHAnsi" w:hAnsiTheme="minorHAnsi" w:cstheme="minorHAnsi"/>
          <w:b/>
          <w:bCs/>
          <w:color w:val="000000" w:themeColor="text1"/>
          <w:szCs w:val="28"/>
        </w:rPr>
        <w:t>струкутры</w:t>
      </w:r>
      <w:proofErr w:type="spellEnd"/>
      <w:r w:rsidRPr="00CD08EE">
        <w:rPr>
          <w:rFonts w:asciiTheme="minorHAnsi" w:hAnsiTheme="minorHAnsi" w:cstheme="minorHAnsi"/>
          <w:b/>
          <w:bCs/>
          <w:color w:val="000000" w:themeColor="text1"/>
          <w:szCs w:val="28"/>
        </w:rPr>
        <w:t xml:space="preserve"> </w:t>
      </w:r>
      <w:proofErr w:type="spellStart"/>
      <w:r w:rsidRPr="00CD08EE">
        <w:rPr>
          <w:rFonts w:asciiTheme="minorHAnsi" w:hAnsiTheme="minorHAnsi" w:cstheme="minorHAnsi"/>
          <w:b/>
          <w:bCs/>
          <w:color w:val="000000" w:themeColor="text1"/>
          <w:szCs w:val="28"/>
        </w:rPr>
        <w:t>Нуклотрон</w:t>
      </w:r>
      <w:proofErr w:type="spellEnd"/>
    </w:p>
    <w:p w14:paraId="4065D184" w14:textId="15B9B4F2" w:rsidR="003D02EC" w:rsidRPr="00DE1E91" w:rsidRDefault="00CD08EE" w:rsidP="00DE1E91">
      <w:pPr>
        <w:spacing w:after="0" w:line="360" w:lineRule="auto"/>
        <w:jc w:val="both"/>
        <w:rPr>
          <w:rFonts w:cs="Times New Roman"/>
          <w14:textOutline w14:w="12700" w14:cap="flat" w14:cmpd="sng" w14:algn="ctr">
            <w14:noFill/>
            <w14:prstDash w14:val="solid"/>
            <w14:miter w14:lim="400000"/>
          </w14:textOutline>
        </w:rPr>
      </w:pPr>
      <w:r w:rsidRPr="00DE1E91">
        <w:rPr>
          <w:rFonts w:cs="Times New Roman"/>
          <w14:textOutline w14:w="12700" w14:cap="flat" w14:cmpd="sng" w14:algn="ctr">
            <w14:noFill/>
            <w14:prstDash w14:val="solid"/>
            <w14:miter w14:lim="400000"/>
          </w14:textOutline>
        </w:rPr>
        <w:t xml:space="preserve">Общая </w:t>
      </w:r>
      <w:proofErr w:type="gramStart"/>
      <w:r w:rsidRPr="00DE1E91">
        <w:rPr>
          <w:rFonts w:cs="Times New Roman"/>
          <w14:textOutline w14:w="12700" w14:cap="flat" w14:cmpd="sng" w14:algn="ctr">
            <w14:noFill/>
            <w14:prstDash w14:val="solid"/>
            <w14:miter w14:lim="400000"/>
          </w14:textOutline>
        </w:rPr>
        <w:t>длина</w:t>
      </w:r>
      <w:r w:rsidR="003D02EC" w:rsidRPr="00DE1E91">
        <w:rPr>
          <w:rFonts w:cs="Times New Roman"/>
          <w14:textOutline w14:w="12700" w14:cap="flat" w14:cmpd="sng" w14:algn="ctr">
            <w14:noFill/>
            <w14:prstDash w14:val="solid"/>
            <w14:miter w14:lim="400000"/>
          </w14:textOutline>
        </w:rPr>
        <w:t xml:space="preserve"> :</w:t>
      </w:r>
      <w:proofErr w:type="gramEnd"/>
      <w:r w:rsidR="003D02EC" w:rsidRPr="00DE1E91">
        <w:rPr>
          <w:rFonts w:cs="Times New Roman"/>
          <w14:textOutline w14:w="12700" w14:cap="flat" w14:cmpd="sng" w14:algn="ctr">
            <w14:noFill/>
            <w14:prstDash w14:val="solid"/>
            <w14:miter w14:lim="400000"/>
          </w14:textOutline>
        </w:rPr>
        <w:t xml:space="preserve"> 25100 cm</w:t>
      </w:r>
      <w:r w:rsidR="00DE1E91" w:rsidRPr="00DE1E91">
        <w:rPr>
          <w:rFonts w:cs="Times New Roman"/>
          <w14:textOutline w14:w="12700" w14:cap="flat" w14:cmpd="sng" w14:algn="ctr">
            <w14:noFill/>
            <w14:prstDash w14:val="solid"/>
            <w14:miter w14:lim="400000"/>
          </w14:textOutline>
        </w:rPr>
        <w:t>;</w:t>
      </w:r>
      <w:r w:rsidR="00644471" w:rsidRPr="00DE1E91">
        <w:rPr>
          <w:rFonts w:cs="Times New Roman"/>
          <w14:textOutline w14:w="12700" w14:cap="flat" w14:cmpd="sng" w14:algn="ctr">
            <w14:noFill/>
            <w14:prstDash w14:val="solid"/>
            <w14:miter w14:lim="400000"/>
          </w14:textOutline>
        </w:rPr>
        <w:t xml:space="preserve"> б</w:t>
      </w:r>
      <w:r w:rsidRPr="00DE1E91">
        <w:rPr>
          <w:rFonts w:cs="Times New Roman"/>
          <w14:textOutline w14:w="12700" w14:cap="flat" w14:cmpd="sng" w14:algn="ctr">
            <w14:noFill/>
            <w14:prstDash w14:val="solid"/>
            <w14:miter w14:lim="400000"/>
          </w14:textOutline>
        </w:rPr>
        <w:t>етатронн</w:t>
      </w:r>
      <w:r w:rsidR="00DE1E91" w:rsidRPr="00DE1E91">
        <w:rPr>
          <w:rFonts w:cs="Times New Roman"/>
          <w14:textOutline w14:w="12700" w14:cap="flat" w14:cmpd="sng" w14:algn="ctr">
            <w14:noFill/>
            <w14:prstDash w14:val="solid"/>
            <w14:miter w14:lim="400000"/>
          </w14:textOutline>
        </w:rPr>
        <w:t>ые</w:t>
      </w:r>
      <w:r w:rsidRPr="00DE1E91">
        <w:rPr>
          <w:rFonts w:cs="Times New Roman"/>
          <w14:textOutline w14:w="12700" w14:cap="flat" w14:cmpd="sng" w14:algn="ctr">
            <w14:noFill/>
            <w14:prstDash w14:val="solid"/>
            <w14:miter w14:lim="400000"/>
          </w14:textOutline>
        </w:rPr>
        <w:t xml:space="preserve"> частот</w:t>
      </w:r>
      <w:r w:rsidR="00DE1E91" w:rsidRPr="00DE1E91">
        <w:rPr>
          <w:rFonts w:cs="Times New Roman"/>
          <w14:textOutline w14:w="12700" w14:cap="flat" w14:cmpd="sng" w14:algn="ctr">
            <w14:noFill/>
            <w14:prstDash w14:val="solid"/>
            <w14:miter w14:lim="400000"/>
          </w14:textOutline>
        </w:rPr>
        <w:t>ы</w:t>
      </w:r>
      <w:r w:rsidR="003D02EC" w:rsidRPr="00DE1E91">
        <w:rPr>
          <w:rFonts w:cs="Times New Roman"/>
          <w14:textOutline w14:w="12700" w14:cap="flat" w14:cmpd="sng" w14:algn="ctr">
            <w14:noFill/>
            <w14:prstDash w14:val="solid"/>
            <w14:miter w14:lim="400000"/>
          </w14:textOutline>
        </w:rPr>
        <w:t xml:space="preserve"> : </w:t>
      </w:r>
      <w:proofErr w:type="spellStart"/>
      <w:r w:rsidR="003D02EC" w:rsidRPr="00DE1E91">
        <w:rPr>
          <w:rFonts w:cs="Times New Roman"/>
          <w14:textOutline w14:w="12700" w14:cap="flat" w14:cmpd="sng" w14:algn="ctr">
            <w14:noFill/>
            <w14:prstDash w14:val="solid"/>
            <w14:miter w14:lim="400000"/>
          </w14:textOutline>
        </w:rPr>
        <w:t>Qx</w:t>
      </w:r>
      <w:proofErr w:type="spellEnd"/>
      <w:r w:rsidR="003D02EC" w:rsidRPr="00DE1E91">
        <w:rPr>
          <w:rFonts w:cs="Times New Roman"/>
          <w14:textOutline w14:w="12700" w14:cap="flat" w14:cmpd="sng" w14:algn="ctr">
            <w14:noFill/>
            <w14:prstDash w14:val="solid"/>
            <w14:miter w14:lim="400000"/>
          </w14:textOutline>
        </w:rPr>
        <w:t xml:space="preserve"> = 9.78548, </w:t>
      </w:r>
      <w:proofErr w:type="spellStart"/>
      <w:r w:rsidR="003D02EC" w:rsidRPr="00DE1E91">
        <w:rPr>
          <w:rFonts w:cs="Times New Roman"/>
          <w14:textOutline w14:w="12700" w14:cap="flat" w14:cmpd="sng" w14:algn="ctr">
            <w14:noFill/>
            <w14:prstDash w14:val="solid"/>
            <w14:miter w14:lim="400000"/>
          </w14:textOutline>
        </w:rPr>
        <w:t>Qy</w:t>
      </w:r>
      <w:proofErr w:type="spellEnd"/>
      <w:r w:rsidR="003D02EC" w:rsidRPr="00DE1E91">
        <w:rPr>
          <w:rFonts w:cs="Times New Roman"/>
          <w14:textOutline w14:w="12700" w14:cap="flat" w14:cmpd="sng" w14:algn="ctr">
            <w14:noFill/>
            <w14:prstDash w14:val="solid"/>
            <w14:miter w14:lim="400000"/>
          </w14:textOutline>
        </w:rPr>
        <w:t xml:space="preserve"> = 10.6839</w:t>
      </w:r>
      <w:r w:rsidR="00DE1E91" w:rsidRPr="00DE1E91">
        <w:rPr>
          <w:rFonts w:cs="Times New Roman"/>
          <w14:textOutline w14:w="12700" w14:cap="flat" w14:cmpd="sng" w14:algn="ctr">
            <w14:noFill/>
            <w14:prstDash w14:val="solid"/>
            <w14:miter w14:lim="400000"/>
          </w14:textOutline>
        </w:rPr>
        <w:t>; к</w:t>
      </w:r>
      <w:r w:rsidR="00B04FDD" w:rsidRPr="00DE1E91">
        <w:rPr>
          <w:rFonts w:cs="Times New Roman"/>
          <w14:textOutline w14:w="12700" w14:cap="flat" w14:cmpd="sng" w14:algn="ctr">
            <w14:noFill/>
            <w14:prstDash w14:val="solid"/>
            <w14:miter w14:lim="400000"/>
          </w14:textOutline>
        </w:rPr>
        <w:t>оэффициент уплотнения орбиты</w:t>
      </w:r>
      <w:r w:rsidR="003D02EC" w:rsidRPr="00DE1E91">
        <w:rPr>
          <w:rFonts w:cs="Times New Roman"/>
          <w14:textOutline w14:w="12700" w14:cap="flat" w14:cmpd="sng" w14:algn="ctr">
            <w14:noFill/>
            <w14:prstDash w14:val="solid"/>
            <w14:miter w14:lim="400000"/>
          </w14:textOutline>
        </w:rPr>
        <w:t xml:space="preserve"> : 0.0134394</w:t>
      </w:r>
      <w:r w:rsidR="00DE1E91" w:rsidRPr="00DE1E91">
        <w:rPr>
          <w:rFonts w:cs="Times New Roman"/>
          <w14:textOutline w14:w="12700" w14:cap="flat" w14:cmpd="sng" w14:algn="ctr">
            <w14:noFill/>
            <w14:prstDash w14:val="solid"/>
            <w14:miter w14:lim="400000"/>
          </w14:textOutline>
        </w:rPr>
        <w:t>; ф</w:t>
      </w:r>
      <w:r w:rsidR="00B04FDD" w:rsidRPr="00DE1E91">
        <w:rPr>
          <w:rFonts w:cs="Times New Roman"/>
          <w14:textOutline w14:w="12700" w14:cap="flat" w14:cmpd="sng" w14:algn="ctr">
            <w14:noFill/>
            <w14:prstDash w14:val="solid"/>
            <w14:miter w14:lim="400000"/>
          </w14:textOutline>
        </w:rPr>
        <w:t>актор фазового скольжения</w:t>
      </w:r>
      <w:r w:rsidR="003D02EC" w:rsidRPr="00DE1E91">
        <w:rPr>
          <w:rFonts w:cs="Times New Roman"/>
          <w14:textOutline w14:w="12700" w14:cap="flat" w14:cmpd="sng" w14:algn="ctr">
            <w14:noFill/>
            <w14:prstDash w14:val="solid"/>
            <w14:miter w14:lim="400000"/>
          </w14:textOutline>
        </w:rPr>
        <w:t>: -0.0222388</w:t>
      </w:r>
      <w:r w:rsidR="00DE1E91" w:rsidRPr="00DE1E91">
        <w:rPr>
          <w:rFonts w:cs="Times New Roman"/>
          <w14:textOutline w14:w="12700" w14:cap="flat" w14:cmpd="sng" w14:algn="ctr">
            <w14:noFill/>
            <w14:prstDash w14:val="solid"/>
            <w14:miter w14:lim="400000"/>
          </w14:textOutline>
        </w:rPr>
        <w:t>; н</w:t>
      </w:r>
      <w:r w:rsidR="00B04FDD" w:rsidRPr="00DE1E91">
        <w:rPr>
          <w:rFonts w:cs="Times New Roman"/>
          <w14:textOutline w14:w="12700" w14:cap="flat" w14:cmpd="sng" w14:algn="ctr">
            <w14:noFill/>
            <w14:prstDash w14:val="solid"/>
            <w14:miter w14:lim="400000"/>
          </w14:textOutline>
        </w:rPr>
        <w:t xml:space="preserve">атуральная </w:t>
      </w:r>
      <w:proofErr w:type="spellStart"/>
      <w:r w:rsidR="00B04FDD" w:rsidRPr="00DE1E91">
        <w:rPr>
          <w:rFonts w:cs="Times New Roman"/>
          <w14:textOutline w14:w="12700" w14:cap="flat" w14:cmpd="sng" w14:algn="ctr">
            <w14:noFill/>
            <w14:prstDash w14:val="solid"/>
            <w14:miter w14:lim="400000"/>
          </w14:textOutline>
        </w:rPr>
        <w:t>хроматичность</w:t>
      </w:r>
      <w:proofErr w:type="spellEnd"/>
      <w:r w:rsidR="003D02EC" w:rsidRPr="00DE1E91">
        <w:rPr>
          <w:rFonts w:cs="Times New Roman"/>
          <w14:textOutline w14:w="12700" w14:cap="flat" w14:cmpd="sng" w14:algn="ctr">
            <w14:noFill/>
            <w14:prstDash w14:val="solid"/>
            <w14:miter w14:lim="400000"/>
          </w14:textOutline>
        </w:rPr>
        <w:t>: -16.0394 (</w:t>
      </w:r>
      <w:proofErr w:type="spellStart"/>
      <w:r w:rsidR="00B04FDD" w:rsidRPr="00DE1E91">
        <w:rPr>
          <w:rFonts w:cs="Times New Roman"/>
          <w14:textOutline w14:w="12700" w14:cap="flat" w14:cmpd="sng" w14:algn="ctr">
            <w14:noFill/>
            <w14:prstDash w14:val="solid"/>
            <w14:miter w14:lim="400000"/>
          </w14:textOutline>
        </w:rPr>
        <w:t>гориз</w:t>
      </w:r>
      <w:proofErr w:type="spellEnd"/>
      <w:r w:rsidR="003D02EC" w:rsidRPr="00DE1E91">
        <w:rPr>
          <w:rFonts w:cs="Times New Roman"/>
          <w14:textOutline w14:w="12700" w14:cap="flat" w14:cmpd="sng" w14:algn="ctr">
            <w14:noFill/>
            <w14:prstDash w14:val="solid"/>
            <w14:miter w14:lim="400000"/>
          </w14:textOutline>
        </w:rPr>
        <w:t xml:space="preserve"> -17.8984 (</w:t>
      </w:r>
      <w:r w:rsidR="00B04FDD" w:rsidRPr="00DE1E91">
        <w:rPr>
          <w:rFonts w:cs="Times New Roman"/>
          <w14:textOutline w14:w="12700" w14:cap="flat" w14:cmpd="sng" w14:algn="ctr">
            <w14:noFill/>
            <w14:prstDash w14:val="solid"/>
            <w14:miter w14:lim="400000"/>
          </w14:textOutline>
        </w:rPr>
        <w:t>верт</w:t>
      </w:r>
      <w:r w:rsidR="003D02EC" w:rsidRPr="00DE1E91">
        <w:rPr>
          <w:rFonts w:cs="Times New Roman"/>
          <w14:textOutline w14:w="12700" w14:cap="flat" w14:cmpd="sng" w14:algn="ctr">
            <w14:noFill/>
            <w14:prstDash w14:val="solid"/>
            <w14:miter w14:lim="400000"/>
          </w14:textOutline>
        </w:rPr>
        <w:t>)</w:t>
      </w:r>
    </w:p>
    <w:p w14:paraId="6B61A2F8" w14:textId="77777777" w:rsidR="00B04FDD" w:rsidRPr="00B04FDD" w:rsidRDefault="00B04FDD" w:rsidP="00B04FDD">
      <w:pPr>
        <w:rPr>
          <w:rStyle w:val="rynqvb"/>
        </w:rPr>
      </w:pPr>
    </w:p>
    <w:p w14:paraId="1D238BB9" w14:textId="77777777" w:rsidR="003D02EC" w:rsidRDefault="003D02EC" w:rsidP="003D02EC">
      <w:pPr>
        <w:tabs>
          <w:tab w:val="num" w:pos="720"/>
        </w:tabs>
        <w:autoSpaceDE w:val="0"/>
        <w:autoSpaceDN w:val="0"/>
        <w:adjustRightInd w:val="0"/>
        <w:jc w:val="both"/>
        <w:rPr>
          <w:rStyle w:val="rynqvb"/>
        </w:rPr>
      </w:pPr>
      <w:r w:rsidRPr="00180875">
        <w:rPr>
          <w:noProof/>
        </w:rPr>
        <w:drawing>
          <wp:inline distT="0" distB="0" distL="0" distR="0" wp14:anchorId="7769D46D" wp14:editId="3207499E">
            <wp:extent cx="5940425" cy="2271395"/>
            <wp:effectExtent l="0" t="0" r="3175" b="0"/>
            <wp:docPr id="7" name="Рисунок 6">
              <a:extLst xmlns:a="http://schemas.openxmlformats.org/drawingml/2006/main">
                <a:ext uri="{FF2B5EF4-FFF2-40B4-BE49-F238E27FC236}">
                  <a16:creationId xmlns:a16="http://schemas.microsoft.com/office/drawing/2014/main" id="{8A7A35CA-DD60-E11F-BCC4-BE18E8F76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8A7A35CA-DD60-E11F-BCC4-BE18E8F766B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0425" cy="2271395"/>
                    </a:xfrm>
                    <a:prstGeom prst="rect">
                      <a:avLst/>
                    </a:prstGeom>
                  </pic:spPr>
                </pic:pic>
              </a:graphicData>
            </a:graphic>
          </wp:inline>
        </w:drawing>
      </w:r>
    </w:p>
    <w:p w14:paraId="77B3F8B8" w14:textId="77777777" w:rsidR="003D02EC" w:rsidRPr="00180875" w:rsidRDefault="003D02EC" w:rsidP="003D02EC">
      <w:pPr>
        <w:tabs>
          <w:tab w:val="num" w:pos="720"/>
        </w:tabs>
        <w:autoSpaceDE w:val="0"/>
        <w:autoSpaceDN w:val="0"/>
        <w:adjustRightInd w:val="0"/>
        <w:jc w:val="both"/>
        <w:rPr>
          <w:rStyle w:val="rynqvb"/>
        </w:rPr>
      </w:pPr>
    </w:p>
    <w:p w14:paraId="4E5993BE" w14:textId="77777777" w:rsidR="003D02EC" w:rsidRDefault="003D02EC" w:rsidP="003D02EC">
      <w:pPr>
        <w:ind w:firstLine="284"/>
        <w:jc w:val="center"/>
        <w:rPr>
          <w:rFonts w:cs="Times New Roman"/>
          <w14:textOutline w14:w="12700" w14:cap="flat" w14:cmpd="sng" w14:algn="ctr">
            <w14:noFill/>
            <w14:prstDash w14:val="solid"/>
            <w14:miter w14:lim="400000"/>
          </w14:textOutline>
        </w:rPr>
      </w:pPr>
      <w:r>
        <w:rPr>
          <w:rStyle w:val="rynqvb"/>
        </w:rPr>
        <w:t>Рис.3</w:t>
      </w:r>
      <w:r>
        <w:rPr>
          <w:rFonts w:cs="Times New Roman"/>
          <w14:textOutline w14:w="12700" w14:cap="flat" w14:cmpd="sng" w14:algn="ctr">
            <w14:noFill/>
            <w14:prstDash w14:val="solid"/>
            <w14:miter w14:lim="400000"/>
          </w14:textOutline>
        </w:rPr>
        <w:t xml:space="preserve">: </w:t>
      </w:r>
      <w:r>
        <w:rPr>
          <w:rFonts w:cs="Times New Roman"/>
          <w:lang w:val="en-US"/>
          <w14:textOutline w14:w="12700" w14:cap="flat" w14:cmpd="sng" w14:algn="ctr">
            <w14:noFill/>
            <w14:prstDash w14:val="solid"/>
            <w14:miter w14:lim="400000"/>
          </w14:textOutline>
        </w:rPr>
        <w:t>TWISS</w:t>
      </w:r>
      <w:r>
        <w:rPr>
          <w:rFonts w:cs="Times New Roman"/>
          <w14:textOutline w14:w="12700" w14:cap="flat" w14:cmpd="sng" w14:algn="ctr">
            <w14:noFill/>
            <w14:prstDash w14:val="solid"/>
            <w14:miter w14:lim="400000"/>
          </w14:textOutline>
        </w:rPr>
        <w:t xml:space="preserve"> функции одного </w:t>
      </w:r>
      <w:proofErr w:type="gramStart"/>
      <w:r>
        <w:rPr>
          <w:rFonts w:cs="Times New Roman"/>
          <w14:textOutline w14:w="12700" w14:cap="flat" w14:cmpd="sng" w14:algn="ctr">
            <w14:noFill/>
            <w14:prstDash w14:val="solid"/>
            <w14:miter w14:lim="400000"/>
          </w14:textOutline>
        </w:rPr>
        <w:t>суперпериода  модернизированного</w:t>
      </w:r>
      <w:proofErr w:type="gramEnd"/>
      <w:r>
        <w:rPr>
          <w:rFonts w:cs="Times New Roman"/>
          <w14:textOutline w14:w="12700" w14:cap="flat" w14:cmpd="sng" w14:algn="ctr">
            <w14:noFill/>
            <w14:prstDash w14:val="solid"/>
            <w14:miter w14:lim="400000"/>
          </w14:textOutline>
        </w:rPr>
        <w:t xml:space="preserve"> </w:t>
      </w:r>
      <w:proofErr w:type="spellStart"/>
      <w:r>
        <w:rPr>
          <w:rFonts w:cs="Times New Roman"/>
          <w14:textOutline w14:w="12700" w14:cap="flat" w14:cmpd="sng" w14:algn="ctr">
            <w14:noFill/>
            <w14:prstDash w14:val="solid"/>
            <w14:miter w14:lim="400000"/>
          </w14:textOutline>
        </w:rPr>
        <w:t>Нуклотрона</w:t>
      </w:r>
      <w:proofErr w:type="spellEnd"/>
    </w:p>
    <w:p w14:paraId="5D85C540" w14:textId="77777777" w:rsidR="003D02EC" w:rsidRDefault="003D02EC" w:rsidP="003D02EC">
      <w:pPr>
        <w:jc w:val="both"/>
        <w:rPr>
          <w:rFonts w:cs="Times New Roman"/>
          <w14:textOutline w14:w="12700" w14:cap="flat" w14:cmpd="sng" w14:algn="ctr">
            <w14:noFill/>
            <w14:prstDash w14:val="solid"/>
            <w14:miter w14:lim="400000"/>
          </w14:textOutline>
        </w:rPr>
      </w:pPr>
    </w:p>
    <w:p w14:paraId="6FED114C" w14:textId="424E94DF"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Благодаря увеличению магнитного поля до 1.8 Тесла в поворотных магнитах длина прямого промежутка в каждом суперпериоде увеличена с 7.3 м до 10.5</w:t>
      </w:r>
      <w:r w:rsidR="00DE1E91">
        <w:rPr>
          <w:rFonts w:asciiTheme="minorHAnsi" w:hAnsiTheme="minorHAnsi" w:cstheme="minorHAnsi"/>
          <w:color w:val="000000" w:themeColor="text1"/>
          <w:szCs w:val="28"/>
        </w:rPr>
        <w:t xml:space="preserve"> </w:t>
      </w:r>
      <w:r w:rsidRPr="00B04FDD">
        <w:rPr>
          <w:rFonts w:asciiTheme="minorHAnsi" w:hAnsiTheme="minorHAnsi" w:cstheme="minorHAnsi"/>
          <w:color w:val="000000" w:themeColor="text1"/>
          <w:szCs w:val="28"/>
        </w:rPr>
        <w:t>м</w:t>
      </w:r>
    </w:p>
    <w:p w14:paraId="74BD83C5" w14:textId="77777777"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Третья проблема сохранения направления спина относительно импульса, необходимого для диагностирования ЭДМ сигнала, решается введением электростатических дефлекторов с отрицательной кривизной на каждом суперпериоде структуры. Это позволяет в интеграле сохранять направление спина вдоль импульса во всем кольце в рамках концепции «квази-замороженного спина» в ускорителе.</w:t>
      </w:r>
    </w:p>
    <w:p w14:paraId="257523D0" w14:textId="77777777"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Давайте рассмотрим третью проблему более детально, чтобы определить параметры электростатических дефлекторов в режиме «квази-</w:t>
      </w:r>
      <w:proofErr w:type="spellStart"/>
      <w:r w:rsidRPr="00B04FDD">
        <w:rPr>
          <w:rFonts w:asciiTheme="minorHAnsi" w:hAnsiTheme="minorHAnsi" w:cstheme="minorHAnsi"/>
          <w:color w:val="000000" w:themeColor="text1"/>
          <w:szCs w:val="28"/>
        </w:rPr>
        <w:t>фрозен</w:t>
      </w:r>
      <w:proofErr w:type="spellEnd"/>
      <w:r w:rsidRPr="00B04FDD">
        <w:rPr>
          <w:rFonts w:asciiTheme="minorHAnsi" w:hAnsiTheme="minorHAnsi" w:cstheme="minorHAnsi"/>
          <w:color w:val="000000" w:themeColor="text1"/>
          <w:szCs w:val="28"/>
        </w:rPr>
        <w:t xml:space="preserve">» спин для дейтронов. </w:t>
      </w:r>
    </w:p>
    <w:p w14:paraId="19EBB729" w14:textId="77777777"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lastRenderedPageBreak/>
        <w:t xml:space="preserve">Итак, условие (4) определяет соотношение между магнитным и электростатическим полями, предполагая, что оба поля существуют в одном элементе. Последний факт значительно усложняет конструкцию дефлектора и тем самым предполагает создание специального кольца для ЭДМ исследований. Это исключает использование существующих ускорителей для исследования ЭДМ, что значительно усложняет проблему. </w:t>
      </w:r>
    </w:p>
    <w:p w14:paraId="02DE5626" w14:textId="468A865C" w:rsidR="003D02EC" w:rsidRDefault="003D02EC" w:rsidP="00B04FDD">
      <w:pPr>
        <w:spacing w:after="0" w:line="360" w:lineRule="auto"/>
        <w:jc w:val="both"/>
        <w:rPr>
          <w:rFonts w:cs="Times New Roman"/>
          <w:szCs w:val="20"/>
        </w:rPr>
      </w:pPr>
      <w:r w:rsidRPr="00B04FDD">
        <w:rPr>
          <w:rFonts w:asciiTheme="minorHAnsi" w:hAnsiTheme="minorHAnsi" w:cstheme="minorHAnsi"/>
          <w:color w:val="000000" w:themeColor="text1"/>
          <w:szCs w:val="28"/>
        </w:rPr>
        <w:t>В концепции «квази-</w:t>
      </w:r>
      <w:proofErr w:type="spellStart"/>
      <w:r w:rsidRPr="00B04FDD">
        <w:rPr>
          <w:rFonts w:asciiTheme="minorHAnsi" w:hAnsiTheme="minorHAnsi" w:cstheme="minorHAnsi"/>
          <w:color w:val="000000" w:themeColor="text1"/>
          <w:szCs w:val="28"/>
        </w:rPr>
        <w:t>фрозен</w:t>
      </w:r>
      <w:proofErr w:type="spellEnd"/>
      <w:r w:rsidRPr="00B04FDD">
        <w:rPr>
          <w:rFonts w:asciiTheme="minorHAnsi" w:hAnsiTheme="minorHAnsi" w:cstheme="minorHAnsi"/>
          <w:color w:val="000000" w:themeColor="text1"/>
          <w:szCs w:val="28"/>
        </w:rPr>
        <w:t>» спин магнитные и электрические поля разносятся в разные элементы, что очевидно приведет к осцилляции направления спина относительно направления движения, при этом в магнитных и электростатических поворотных элементах спин вращается в разные направления. Принимая во внимание малое значение аномальности</w:t>
      </w:r>
      <w:r w:rsidRPr="00CE4E7C">
        <w:rPr>
          <w:rStyle w:val="rynqvb"/>
          <w:rFonts w:cs="Times New Roman"/>
        </w:rPr>
        <w:t xml:space="preserve"> магнитного момента дейтрона</w:t>
      </w:r>
      <w:r w:rsidRPr="00CE4E7C">
        <w:rPr>
          <w:rFonts w:cs="Times New Roman"/>
          <w:bCs/>
          <w:szCs w:val="20"/>
        </w:rPr>
        <w:t xml:space="preserve"> </w:t>
      </w:r>
      <m:oMath>
        <m:r>
          <w:rPr>
            <w:rFonts w:ascii="Cambria Math" w:cs="Times New Roman"/>
            <w:lang w:val="en-US"/>
          </w:rPr>
          <m:t>G</m:t>
        </m:r>
        <m:r>
          <w:rPr>
            <w:rFonts w:ascii="Cambria Math" w:cs="Times New Roman"/>
          </w:rPr>
          <m:t>=</m:t>
        </m:r>
        <m:r>
          <w:rPr>
            <w:rFonts w:ascii="Cambria Math" w:cs="Times New Roman"/>
          </w:rPr>
          <m:t>-</m:t>
        </m:r>
        <m:r>
          <w:rPr>
            <w:rFonts w:ascii="Cambria Math" w:cs="Times New Roman"/>
          </w:rPr>
          <m:t>0.142</m:t>
        </m:r>
      </m:oMath>
      <w:r w:rsidRPr="00CE4E7C">
        <w:rPr>
          <w:rStyle w:val="hps"/>
          <w:rFonts w:cs="Times New Roman"/>
        </w:rPr>
        <w:t xml:space="preserve"> и предполагая, что спин совершает колебания относительно импульса на каждой магнитной арке в пределах половины величины набега фазы спина</w:t>
      </w:r>
      <w:r w:rsidRPr="00CE4E7C">
        <w:rPr>
          <w:rFonts w:cs="Times New Roman"/>
        </w:rPr>
        <w:t xml:space="preserve"> </w:t>
      </w:r>
      <m:oMath>
        <m:sSub>
          <m:sSubPr>
            <m:ctrlPr>
              <w:rPr>
                <w:rFonts w:ascii="Cambria Math" w:hAnsi="Cambria Math" w:cs="Times New Roman"/>
                <w:bCs/>
                <w:i/>
                <w:lang w:val="en-US"/>
              </w:rPr>
            </m:ctrlPr>
          </m:sSubPr>
          <m:e>
            <m:r>
              <w:rPr>
                <w:rFonts w:ascii="Cambria Math" w:hAnsi="Cambria Math" w:cs="Times New Roman"/>
                <w:lang w:val="en-US"/>
              </w:rPr>
              <m:t>Φ</m:t>
            </m:r>
          </m:e>
          <m:sub>
            <m:r>
              <w:rPr>
                <w:rFonts w:ascii="Cambria Math" w:hAnsi="Cambria Math" w:cs="Times New Roman"/>
                <w:lang w:val="en-US"/>
              </w:rPr>
              <m:t>s</m:t>
            </m:r>
          </m:sub>
        </m:sSub>
        <m:r>
          <w:rPr>
            <w:rFonts w:ascii="Cambria Math" w:hAnsi="Cambria Math" w:cs="Times New Roman"/>
          </w:rPr>
          <m:t>=</m:t>
        </m:r>
        <m:r>
          <w:rPr>
            <w:rFonts w:ascii="Cambria Math" w:hAnsi="Cambria Math" w:cs="Times New Roman"/>
            <w:lang w:val="en-US"/>
          </w:rPr>
          <m:t>π</m:t>
        </m:r>
        <m:r>
          <w:rPr>
            <w:rFonts w:ascii="Cambria Math" w:hAnsi="Cambria Math" w:cs="Times New Roman"/>
          </w:rPr>
          <m:t>⋅</m:t>
        </m:r>
        <m:r>
          <w:rPr>
            <w:rFonts w:ascii="Cambria Math" w:hAnsi="Cambria Math" w:cs="Times New Roman"/>
            <w:lang w:val="en-US"/>
          </w:rPr>
          <m:t>γG</m:t>
        </m:r>
        <m:r>
          <w:rPr>
            <w:rFonts w:ascii="Cambria Math" w:hAnsi="Cambria Math" w:cs="Times New Roman"/>
          </w:rPr>
          <m:t>/2</m:t>
        </m:r>
        <m:r>
          <w:rPr>
            <w:rFonts w:ascii="Cambria Math" w:hAnsi="Cambria Math" w:cs="Times New Roman"/>
            <w:lang w:val="en-US"/>
          </w:rPr>
          <m:t>N</m:t>
        </m:r>
      </m:oMath>
      <w:r w:rsidRPr="00CE4E7C">
        <w:rPr>
          <w:rFonts w:cs="Times New Roman"/>
          <w:bCs/>
        </w:rPr>
        <w:t>,</w:t>
      </w:r>
      <w:r w:rsidRPr="00CE4E7C">
        <w:rPr>
          <w:rStyle w:val="hps"/>
          <w:rFonts w:cs="Times New Roman"/>
          <w:szCs w:val="20"/>
        </w:rPr>
        <w:t xml:space="preserve"> каждый раз возвращаясь в электростатическом дефлекторе назад, где </w:t>
      </w:r>
      <m:oMath>
        <m:r>
          <w:rPr>
            <w:rStyle w:val="hps"/>
            <w:rFonts w:ascii="Cambria Math" w:hAnsi="Cambria Math" w:cs="Times New Roman"/>
            <w:szCs w:val="20"/>
          </w:rPr>
          <m:t>2</m:t>
        </m:r>
        <m:r>
          <w:rPr>
            <w:rFonts w:ascii="Cambria Math" w:hAnsi="Cambria Math" w:cs="Times New Roman"/>
            <w:lang w:val="en-US"/>
          </w:rPr>
          <m:t>n</m:t>
        </m:r>
      </m:oMath>
      <w:r w:rsidRPr="00CE4E7C">
        <w:rPr>
          <w:rStyle w:val="hps"/>
          <w:rFonts w:cs="Times New Roman"/>
          <w:szCs w:val="20"/>
        </w:rPr>
        <w:t xml:space="preserve"> – </w:t>
      </w:r>
      <w:proofErr w:type="gramStart"/>
      <w:r w:rsidRPr="00CE4E7C">
        <w:rPr>
          <w:rStyle w:val="hps"/>
          <w:rFonts w:cs="Times New Roman"/>
          <w:szCs w:val="20"/>
        </w:rPr>
        <w:t>супер периодичность</w:t>
      </w:r>
      <w:proofErr w:type="gramEnd"/>
      <w:r w:rsidRPr="00CE4E7C">
        <w:rPr>
          <w:rStyle w:val="hps"/>
          <w:rFonts w:cs="Times New Roman"/>
          <w:szCs w:val="20"/>
        </w:rPr>
        <w:t xml:space="preserve"> арок</w:t>
      </w:r>
      <w:r w:rsidRPr="00CE4E7C">
        <w:rPr>
          <w:rFonts w:cs="Times New Roman"/>
          <w:szCs w:val="20"/>
        </w:rPr>
        <w:t xml:space="preserve">. В случае </w:t>
      </w:r>
      <w:proofErr w:type="spellStart"/>
      <w:r w:rsidRPr="00CE4E7C">
        <w:rPr>
          <w:rFonts w:cs="Times New Roman"/>
          <w:szCs w:val="20"/>
        </w:rPr>
        <w:t>Нуклотрона</w:t>
      </w:r>
      <w:proofErr w:type="spellEnd"/>
      <w:r w:rsidRPr="00CE4E7C">
        <w:rPr>
          <w:rFonts w:cs="Times New Roman"/>
          <w:szCs w:val="20"/>
        </w:rPr>
        <w:t xml:space="preserve">  </w:t>
      </w:r>
      <m:oMath>
        <m:r>
          <w:rPr>
            <w:rStyle w:val="hps"/>
            <w:rFonts w:ascii="Cambria Math" w:hAnsi="Cambria Math" w:cs="Times New Roman"/>
            <w:szCs w:val="20"/>
          </w:rPr>
          <m:t>2</m:t>
        </m:r>
        <m:r>
          <w:rPr>
            <w:rFonts w:ascii="Cambria Math" w:hAnsi="Cambria Math" w:cs="Times New Roman"/>
            <w:lang w:val="en-US"/>
          </w:rPr>
          <m:t>N</m:t>
        </m:r>
        <m:r>
          <w:rPr>
            <w:rFonts w:ascii="Cambria Math" w:hAnsi="Cambria Math" w:cs="Times New Roman"/>
          </w:rPr>
          <m:t>=8</m:t>
        </m:r>
      </m:oMath>
      <w:r w:rsidRPr="00CE4E7C">
        <w:rPr>
          <w:rFonts w:eastAsiaTheme="minorEastAsia" w:cs="Times New Roman"/>
          <w:bCs/>
        </w:rPr>
        <w:t>.</w:t>
      </w:r>
      <w:r w:rsidRPr="00CE4E7C">
        <w:rPr>
          <w:rStyle w:val="hps"/>
          <w:rFonts w:cs="Times New Roman"/>
          <w:szCs w:val="20"/>
        </w:rPr>
        <w:t xml:space="preserve">  </w:t>
      </w:r>
      <w:r w:rsidRPr="00CE4E7C">
        <w:rPr>
          <w:rFonts w:cs="Times New Roman"/>
          <w:szCs w:val="20"/>
        </w:rPr>
        <w:t xml:space="preserve">Благодаря малой величине </w:t>
      </w:r>
      <m:oMath>
        <m:sSub>
          <m:sSubPr>
            <m:ctrlPr>
              <w:rPr>
                <w:rFonts w:ascii="Cambria Math" w:hAnsi="Cambria Math" w:cs="Times New Roman"/>
                <w:bCs/>
                <w:i/>
                <w:lang w:val="en-US"/>
              </w:rPr>
            </m:ctrlPr>
          </m:sSubPr>
          <m:e>
            <m:r>
              <w:rPr>
                <w:rFonts w:ascii="Cambria Math" w:hAnsi="Cambria Math" w:cs="Times New Roman"/>
                <w:lang w:val="en-US"/>
              </w:rPr>
              <m:t>Φ</m:t>
            </m:r>
          </m:e>
          <m:sub>
            <m:r>
              <w:rPr>
                <w:rFonts w:ascii="Cambria Math" w:hAnsi="Cambria Math" w:cs="Times New Roman"/>
                <w:lang w:val="en-US"/>
              </w:rPr>
              <m:t>s</m:t>
            </m:r>
          </m:sub>
        </m:sSub>
      </m:oMath>
      <w:r w:rsidRPr="00CE4E7C">
        <w:rPr>
          <w:rFonts w:cs="Times New Roman"/>
          <w:szCs w:val="20"/>
        </w:rPr>
        <w:t xml:space="preserve"> эффективный вклад в ожидаемый ЭДМ сигнал уменьшается в фактор </w:t>
      </w:r>
      <m:oMath>
        <m:sSub>
          <m:sSubPr>
            <m:ctrlPr>
              <w:rPr>
                <w:rFonts w:ascii="Cambria Math" w:hAnsi="Cambria Math" w:cs="Times New Roman"/>
                <w:bCs/>
                <w:i/>
                <w:lang w:val="en-US"/>
              </w:rPr>
            </m:ctrlPr>
          </m:sSubPr>
          <m:e>
            <m:r>
              <w:rPr>
                <w:rFonts w:ascii="Cambria Math" w:hAnsi="Cambria Math" w:cs="Times New Roman"/>
                <w:lang w:val="en-US"/>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bCs/>
                <w:i/>
                <w:lang w:val="en-US"/>
              </w:rPr>
            </m:ctrlPr>
          </m:sSubPr>
          <m:e>
            <m:r>
              <w:rPr>
                <w:rFonts w:ascii="Cambria Math" w:hAnsi="Cambria Math" w:cs="Times New Roman"/>
                <w:lang w:val="en-US"/>
              </w:rPr>
              <m:t>Φ</m:t>
            </m:r>
          </m:e>
          <m:sub>
            <m:r>
              <w:rPr>
                <w:rFonts w:ascii="Cambria Math" w:hAnsi="Cambria Math" w:cs="Times New Roman"/>
                <w:lang w:val="en-US"/>
              </w:rPr>
              <m:t>s</m:t>
            </m:r>
          </m:sub>
        </m:sSub>
        <m:r>
          <w:rPr>
            <w:rFonts w:ascii="Cambria Math" w:hAnsi="Cambria Math" w:cs="Times New Roman"/>
          </w:rPr>
          <m:t>)≈1-</m:t>
        </m:r>
        <m:f>
          <m:fPr>
            <m:ctrlPr>
              <w:rPr>
                <w:rFonts w:ascii="Cambria Math" w:hAnsi="Cambria Math" w:cs="Times New Roman"/>
                <w:bCs/>
                <w:i/>
                <w:lang w:val="en-US"/>
              </w:rPr>
            </m:ctrlPr>
          </m:fPr>
          <m:num>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r>
                          <w:rPr>
                            <w:rFonts w:ascii="Cambria Math" w:hAnsi="Cambria Math" w:cs="Times New Roman"/>
                            <w:lang w:val="en-US"/>
                          </w:rPr>
                          <m:t>Φ</m:t>
                        </m:r>
                      </m:e>
                      <m:sub>
                        <m:r>
                          <w:rPr>
                            <w:rFonts w:ascii="Cambria Math" w:hAnsi="Cambria Math" w:cs="Times New Roman"/>
                            <w:lang w:val="en-US"/>
                          </w:rPr>
                          <m:t>s</m:t>
                        </m:r>
                      </m:sub>
                    </m:sSub>
                  </m:e>
                </m:d>
              </m:e>
              <m:sup>
                <m:r>
                  <w:rPr>
                    <w:rFonts w:ascii="Cambria Math" w:hAnsi="Cambria Math" w:cs="Times New Roman"/>
                  </w:rPr>
                  <m:t>2</m:t>
                </m:r>
              </m:sup>
            </m:sSup>
          </m:num>
          <m:den>
            <m:r>
              <w:rPr>
                <w:rFonts w:ascii="Cambria Math" w:hAnsi="Cambria Math" w:cs="Times New Roman"/>
              </w:rPr>
              <m:t>4</m:t>
            </m:r>
          </m:den>
        </m:f>
      </m:oMath>
      <w:r w:rsidRPr="00CE4E7C">
        <w:rPr>
          <w:rFonts w:cs="Times New Roman"/>
          <w:szCs w:val="20"/>
        </w:rPr>
        <w:t xml:space="preserve"> , что означает уменьшение ЭДМ сигнала лишь на несколько процентов. </w:t>
      </w:r>
    </w:p>
    <w:p w14:paraId="269B9066" w14:textId="77777777"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Теперь рассмотрим спиновое уравнение в электрическом дефлекторе и поворотном магните по отдельности. Из уравнения Т-БМТ в лабораторной системе координат следует, что прецессия спина МДМ в радиальном электрическом поле и в вертикальном магнитном поле определяются соотношениями (5) и (6) соответственно. Соотношение между ними определяют угол поворота спина в разделенных электрическом и магнитном полях</w:t>
      </w:r>
    </w:p>
    <w:p w14:paraId="38FF736C" w14:textId="4C36CD02" w:rsidR="003D02EC" w:rsidRPr="00B04FDD" w:rsidRDefault="003D02EC" w:rsidP="00B04FDD">
      <w:pPr>
        <w:spacing w:after="0" w:line="360" w:lineRule="auto"/>
        <w:jc w:val="right"/>
        <w:rPr>
          <w:rFonts w:asciiTheme="minorHAnsi" w:hAnsiTheme="minorHAnsi" w:cstheme="minorHAnsi"/>
          <w:color w:val="000000" w:themeColor="text1"/>
          <w:szCs w:val="28"/>
        </w:rPr>
      </w:pPr>
      <m:oMath>
        <m:r>
          <w:rPr>
            <w:rFonts w:ascii="Cambria Math" w:hAnsiTheme="minorHAnsi" w:cstheme="minorHAnsi"/>
            <w:color w:val="000000" w:themeColor="text1"/>
            <w:szCs w:val="28"/>
          </w:rPr>
          <m:t>K</m:t>
        </m:r>
        <m:r>
          <m:rPr>
            <m:sty m:val="p"/>
          </m:rPr>
          <w:rPr>
            <w:rFonts w:ascii="Cambria Math" w:hAnsiTheme="minorHAnsi"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Theme="minorHAnsi" w:cstheme="minorHAnsi"/>
                <w:color w:val="000000" w:themeColor="text1"/>
                <w:szCs w:val="28"/>
              </w:rPr>
              <m:t>ν</m:t>
            </m:r>
          </m:e>
          <m:sub>
            <m:r>
              <w:rPr>
                <w:rFonts w:ascii="Cambria Math" w:hAnsiTheme="minorHAnsi" w:cstheme="minorHAnsi"/>
                <w:color w:val="000000" w:themeColor="text1"/>
                <w:szCs w:val="28"/>
              </w:rPr>
              <m:t>s</m:t>
            </m:r>
          </m:sub>
          <m:sup>
            <m:r>
              <w:rPr>
                <w:rFonts w:ascii="Cambria Math" w:hAnsiTheme="minorHAnsi" w:cstheme="minorHAnsi"/>
                <w:color w:val="000000" w:themeColor="text1"/>
                <w:szCs w:val="28"/>
              </w:rPr>
              <m:t>E</m:t>
            </m:r>
          </m:sup>
        </m:sSubSup>
        <m:r>
          <m:rPr>
            <m:sty m:val="p"/>
          </m:rPr>
          <w:rPr>
            <w:rFonts w:ascii="Cambria Math" w:hAnsiTheme="minorHAnsi"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Theme="minorHAnsi" w:cstheme="minorHAnsi"/>
                <w:color w:val="000000" w:themeColor="text1"/>
                <w:szCs w:val="28"/>
              </w:rPr>
              <m:t>ν</m:t>
            </m:r>
          </m:e>
          <m:sub>
            <m:r>
              <w:rPr>
                <w:rFonts w:ascii="Cambria Math" w:hAnsiTheme="minorHAnsi" w:cstheme="minorHAnsi"/>
                <w:color w:val="000000" w:themeColor="text1"/>
                <w:szCs w:val="28"/>
              </w:rPr>
              <m:t>s</m:t>
            </m:r>
          </m:sub>
          <m:sup>
            <m:r>
              <w:rPr>
                <w:rFonts w:ascii="Cambria Math" w:hAnsiTheme="minorHAnsi" w:cstheme="minorHAnsi"/>
                <w:color w:val="000000" w:themeColor="text1"/>
                <w:szCs w:val="28"/>
              </w:rPr>
              <m:t>B</m:t>
            </m:r>
          </m:sup>
        </m:sSubSup>
      </m:oMath>
      <w:r w:rsidRPr="00B04FDD">
        <w:rPr>
          <w:rFonts w:asciiTheme="minorHAnsi" w:hAnsiTheme="minorHAnsi" w:cstheme="minorHAnsi"/>
          <w:color w:val="000000" w:themeColor="text1"/>
          <w:szCs w:val="28"/>
        </w:rPr>
        <w:tab/>
      </w:r>
      <w:r w:rsidRPr="00B04FDD">
        <w:rPr>
          <w:rFonts w:asciiTheme="minorHAnsi" w:hAnsiTheme="minorHAnsi" w:cstheme="minorHAnsi"/>
          <w:color w:val="000000" w:themeColor="text1"/>
          <w:szCs w:val="28"/>
        </w:rPr>
        <w:tab/>
      </w:r>
      <w:r w:rsidR="00B04FDD">
        <w:rPr>
          <w:rFonts w:asciiTheme="minorHAnsi" w:hAnsiTheme="minorHAnsi" w:cstheme="minorHAnsi"/>
          <w:color w:val="000000" w:themeColor="text1"/>
          <w:szCs w:val="28"/>
        </w:rPr>
        <w:tab/>
      </w:r>
      <w:r w:rsidRPr="00B04FDD">
        <w:rPr>
          <w:rFonts w:asciiTheme="minorHAnsi" w:hAnsiTheme="minorHAnsi" w:cstheme="minorHAnsi"/>
          <w:color w:val="000000" w:themeColor="text1"/>
          <w:szCs w:val="28"/>
        </w:rPr>
        <w:tab/>
      </w:r>
      <w:r w:rsidRPr="00B04FDD">
        <w:rPr>
          <w:rFonts w:asciiTheme="minorHAnsi" w:hAnsiTheme="minorHAnsi" w:cstheme="minorHAnsi"/>
          <w:color w:val="000000" w:themeColor="text1"/>
          <w:szCs w:val="28"/>
        </w:rPr>
        <w:tab/>
      </w:r>
      <w:r w:rsidR="00B04FDD">
        <w:rPr>
          <w:rFonts w:asciiTheme="minorHAnsi" w:hAnsiTheme="minorHAnsi" w:cstheme="minorHAnsi"/>
          <w:color w:val="000000" w:themeColor="text1"/>
          <w:szCs w:val="28"/>
        </w:rPr>
        <w:tab/>
      </w:r>
      <w:r w:rsidRPr="00B04FDD">
        <w:rPr>
          <w:rFonts w:asciiTheme="minorHAnsi" w:hAnsiTheme="minorHAnsi" w:cstheme="minorHAnsi"/>
          <w:color w:val="000000" w:themeColor="text1"/>
          <w:szCs w:val="28"/>
        </w:rPr>
        <w:tab/>
      </w:r>
      <w:r w:rsidRPr="00B04FDD">
        <w:rPr>
          <w:rFonts w:asciiTheme="minorHAnsi" w:hAnsiTheme="minorHAnsi" w:cstheme="minorHAnsi"/>
          <w:color w:val="000000" w:themeColor="text1"/>
          <w:szCs w:val="28"/>
        </w:rPr>
        <w:tab/>
        <w:t>(7)</w:t>
      </w:r>
    </w:p>
    <w:p w14:paraId="67733134" w14:textId="666EABBB" w:rsidR="003D02EC" w:rsidRPr="00CC4ACD" w:rsidRDefault="003D02EC" w:rsidP="00CC4ACD">
      <w:pPr>
        <w:spacing w:after="0" w:line="360" w:lineRule="auto"/>
        <w:jc w:val="both"/>
        <w:rPr>
          <w:rStyle w:val="rynqvb"/>
          <w:rFonts w:asciiTheme="minorHAnsi" w:hAnsiTheme="minorHAnsi" w:cstheme="minorHAnsi"/>
          <w:color w:val="000000" w:themeColor="text1"/>
          <w:szCs w:val="28"/>
        </w:rPr>
      </w:pPr>
      <w:r>
        <w:rPr>
          <w:rFonts w:eastAsiaTheme="minorEastAsia"/>
        </w:rPr>
        <w:lastRenderedPageBreak/>
        <w:t xml:space="preserve">Рис. 4 показывает зависимость </w:t>
      </w:r>
      <m:oMath>
        <m:r>
          <w:rPr>
            <w:rFonts w:ascii="Cambria Math"/>
          </w:rPr>
          <m:t>K</m:t>
        </m:r>
      </m:oMath>
      <w:r>
        <w:rPr>
          <w:rFonts w:eastAsiaTheme="minorEastAsia"/>
        </w:rPr>
        <w:t xml:space="preserve"> от энергии частицы</w:t>
      </w:r>
      <w:r w:rsidRPr="00D607CA">
        <w:rPr>
          <w:rFonts w:eastAsiaTheme="minorEastAsia"/>
        </w:rPr>
        <w:t>.</w:t>
      </w:r>
      <w:r w:rsidR="00B04FDD">
        <w:rPr>
          <w:rFonts w:eastAsiaTheme="minorEastAsia"/>
        </w:rPr>
        <w:t xml:space="preserve"> </w:t>
      </w:r>
      <w:r w:rsidR="00B04FDD" w:rsidRPr="00B04FDD">
        <w:rPr>
          <w:rFonts w:asciiTheme="minorHAnsi" w:hAnsiTheme="minorHAnsi" w:cstheme="minorHAnsi"/>
          <w:color w:val="000000" w:themeColor="text1"/>
          <w:szCs w:val="28"/>
        </w:rPr>
        <w:t>Таким образом, мы видим, что существует область энергий, где осцилляции спина МДМ в электрическом поле происходят в несколько раз быстрее, чем в магнитном поле. Благодаря этому идея «квази-замороженной» структуры может быть реализована на основе двух типов структур: магнитостатической и электростатической с обратной кривизной последней.</w:t>
      </w:r>
    </w:p>
    <w:p w14:paraId="49338FED" w14:textId="77777777" w:rsidR="003D02EC" w:rsidRDefault="003D02EC" w:rsidP="003D02EC">
      <w:pPr>
        <w:ind w:firstLine="187"/>
        <w:jc w:val="center"/>
        <w:rPr>
          <w:rStyle w:val="rynqvb"/>
        </w:rPr>
      </w:pPr>
      <w:r>
        <w:rPr>
          <w:noProof/>
          <w:lang w:eastAsia="en-GB"/>
        </w:rPr>
        <w:drawing>
          <wp:inline distT="0" distB="0" distL="0" distR="0" wp14:anchorId="5C9FFB27" wp14:editId="0072EF53">
            <wp:extent cx="4297680" cy="21345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PWA044f1.tif"/>
                    <pic:cNvPicPr/>
                  </pic:nvPicPr>
                  <pic:blipFill>
                    <a:blip r:embed="rId8">
                      <a:extLst>
                        <a:ext uri="{28A0092B-C50C-407E-A947-70E740481C1C}">
                          <a14:useLocalDpi xmlns:a14="http://schemas.microsoft.com/office/drawing/2010/main" val="0"/>
                        </a:ext>
                      </a:extLst>
                    </a:blip>
                    <a:stretch>
                      <a:fillRect/>
                    </a:stretch>
                  </pic:blipFill>
                  <pic:spPr>
                    <a:xfrm>
                      <a:off x="0" y="0"/>
                      <a:ext cx="4305133" cy="2138280"/>
                    </a:xfrm>
                    <a:prstGeom prst="rect">
                      <a:avLst/>
                    </a:prstGeom>
                  </pic:spPr>
                </pic:pic>
              </a:graphicData>
            </a:graphic>
          </wp:inline>
        </w:drawing>
      </w:r>
    </w:p>
    <w:p w14:paraId="648D99A2" w14:textId="3CAE68AD" w:rsidR="003D02EC" w:rsidRDefault="003D02EC" w:rsidP="00CC4ACD">
      <w:pPr>
        <w:ind w:firstLine="187"/>
        <w:jc w:val="center"/>
        <w:rPr>
          <w:rFonts w:eastAsiaTheme="minorEastAsia"/>
        </w:rPr>
      </w:pPr>
      <w:r>
        <w:rPr>
          <w:rStyle w:val="rynqvb"/>
        </w:rPr>
        <w:t>Рис</w:t>
      </w:r>
      <w:r w:rsidR="00CC4ACD">
        <w:rPr>
          <w:rStyle w:val="rynqvb"/>
        </w:rPr>
        <w:t xml:space="preserve">унок </w:t>
      </w:r>
      <w:r>
        <w:rPr>
          <w:rStyle w:val="rynqvb"/>
        </w:rPr>
        <w:t xml:space="preserve">4: Зависимость </w:t>
      </w:r>
      <m:oMath>
        <m:r>
          <w:rPr>
            <w:rFonts w:ascii="Cambria Math"/>
          </w:rPr>
          <m:t>K=</m:t>
        </m:r>
        <m:sSubSup>
          <m:sSubSupPr>
            <m:ctrlPr>
              <w:rPr>
                <w:rFonts w:ascii="Cambria Math" w:hAnsi="Cambria Math"/>
                <w:i/>
              </w:rPr>
            </m:ctrlPr>
          </m:sSubSupPr>
          <m:e>
            <m:r>
              <w:rPr>
                <w:rFonts w:ascii="Cambria Math"/>
              </w:rPr>
              <m:t>ν</m:t>
            </m:r>
          </m:e>
          <m:sub>
            <m:r>
              <w:rPr>
                <w:rFonts w:ascii="Cambria Math"/>
              </w:rPr>
              <m:t>s</m:t>
            </m:r>
          </m:sub>
          <m:sup>
            <m:r>
              <w:rPr>
                <w:rFonts w:ascii="Cambria Math"/>
              </w:rPr>
              <m:t>E</m:t>
            </m:r>
          </m:sup>
        </m:sSubSup>
        <m:r>
          <w:rPr>
            <w:rFonts w:ascii="Cambria Math"/>
          </w:rPr>
          <m:t>/</m:t>
        </m:r>
        <m:sSubSup>
          <m:sSubSupPr>
            <m:ctrlPr>
              <w:rPr>
                <w:rFonts w:ascii="Cambria Math" w:hAnsi="Cambria Math"/>
                <w:i/>
              </w:rPr>
            </m:ctrlPr>
          </m:sSubSupPr>
          <m:e>
            <m:r>
              <w:rPr>
                <w:rFonts w:ascii="Cambria Math"/>
              </w:rPr>
              <m:t>ν</m:t>
            </m:r>
          </m:e>
          <m:sub>
            <m:r>
              <w:rPr>
                <w:rFonts w:ascii="Cambria Math"/>
              </w:rPr>
              <m:t>s</m:t>
            </m:r>
          </m:sub>
          <m:sup>
            <m:r>
              <w:rPr>
                <w:rFonts w:ascii="Cambria Math"/>
              </w:rPr>
              <m:t>B</m:t>
            </m:r>
          </m:sup>
        </m:sSubSup>
      </m:oMath>
      <w:r>
        <w:rPr>
          <w:rFonts w:eastAsiaTheme="minorEastAsia"/>
        </w:rPr>
        <w:t xml:space="preserve"> от энергии частицы</w:t>
      </w:r>
    </w:p>
    <w:p w14:paraId="22A1ACFA" w14:textId="77777777" w:rsidR="00CC4ACD" w:rsidRDefault="00CC4ACD" w:rsidP="00CC4ACD">
      <w:pPr>
        <w:ind w:firstLine="187"/>
        <w:jc w:val="center"/>
        <w:rPr>
          <w:rFonts w:eastAsiaTheme="minorEastAsia"/>
        </w:rPr>
      </w:pPr>
    </w:p>
    <w:p w14:paraId="22296F13" w14:textId="77777777" w:rsidR="003D02EC" w:rsidRPr="00B04FD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 xml:space="preserve">То есть структура должна состоять из двух различных частей:  магнитные арки с поворотными магнитами, изменяющими направление движения частицы на каждой арке на угол </w:t>
      </w:r>
      <m:oMath>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Φ</m:t>
            </m:r>
          </m:e>
          <m:sup>
            <m:r>
              <w:rPr>
                <w:rFonts w:ascii="Cambria Math" w:hAnsi="Cambria Math" w:cstheme="minorHAnsi"/>
                <w:color w:val="000000" w:themeColor="text1"/>
                <w:szCs w:val="28"/>
              </w:rPr>
              <m:t>B</m:t>
            </m:r>
          </m:sup>
        </m:sSup>
        <m:r>
          <m:rPr>
            <m:sty m:val="p"/>
          </m:rPr>
          <w:rPr>
            <w:rFonts w:ascii="Cambria Math" w:hAnsi="Cambria Math" w:cstheme="minorHAnsi"/>
            <w:color w:val="000000" w:themeColor="text1"/>
            <w:szCs w:val="28"/>
          </w:rPr>
          <m:t>=(</m:t>
        </m:r>
        <m:r>
          <w:rPr>
            <w:rFonts w:ascii="Cambria Math" w:hAnsi="Cambria Math" w:cstheme="minorHAnsi"/>
            <w:color w:val="000000" w:themeColor="text1"/>
            <w:szCs w:val="28"/>
          </w:rPr>
          <m:t>π</m:t>
        </m:r>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α</m:t>
        </m:r>
        <m:r>
          <m:rPr>
            <m:sty m:val="p"/>
          </m:rPr>
          <w:rPr>
            <w:rFonts w:ascii="Cambria Math" w:hAnsi="Cambria Math" w:cstheme="minorHAnsi"/>
            <w:color w:val="000000" w:themeColor="text1"/>
            <w:szCs w:val="28"/>
          </w:rPr>
          <m:t>)</m:t>
        </m:r>
      </m:oMath>
      <w:r w:rsidRPr="00B04FDD">
        <w:rPr>
          <w:rFonts w:asciiTheme="minorHAnsi" w:hAnsiTheme="minorHAnsi" w:cstheme="minorHAnsi"/>
          <w:color w:val="000000" w:themeColor="text1"/>
          <w:szCs w:val="28"/>
        </w:rPr>
        <w:t xml:space="preserve"> и обеспечивающими поворот спина в горизонтальной плоскости относительно импульса на угол </w:t>
      </w:r>
      <m:oMath>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Φ</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B</m:t>
            </m:r>
          </m:sup>
        </m:sSubSup>
        <m:r>
          <m:rPr>
            <m:sty m:val="p"/>
          </m:rPr>
          <w:rPr>
            <w:rFonts w:ascii="Cambria Math" w:hAnsi="Cambria Math"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B</m:t>
            </m:r>
          </m:sup>
        </m:sSubSup>
        <m:r>
          <m:rPr>
            <m:sty m:val="p"/>
          </m:rPr>
          <w:rPr>
            <w:rFonts w:ascii="Cambria Math" w:hAnsi="Cambria Math" w:cstheme="minorHAnsi"/>
            <w:color w:val="000000" w:themeColor="text1"/>
            <w:szCs w:val="28"/>
          </w:rPr>
          <m:t>⋅</m:t>
        </m:r>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Φ</m:t>
            </m:r>
          </m:e>
          <m:sup>
            <m:r>
              <w:rPr>
                <w:rFonts w:ascii="Cambria Math" w:hAnsi="Cambria Math" w:cstheme="minorHAnsi"/>
                <w:color w:val="000000" w:themeColor="text1"/>
                <w:szCs w:val="28"/>
              </w:rPr>
              <m:t>B</m:t>
            </m:r>
          </m:sup>
        </m:sSup>
      </m:oMath>
      <w:r w:rsidRPr="00B04FDD">
        <w:rPr>
          <w:rFonts w:asciiTheme="minorHAnsi" w:hAnsiTheme="minorHAnsi" w:cstheme="minorHAnsi"/>
          <w:color w:val="000000" w:themeColor="text1"/>
          <w:szCs w:val="28"/>
        </w:rPr>
        <w:t xml:space="preserve">, и электростатическими дугами с электрическими дефлекторами отрицательной кривизны, поворачивающей пучок на каждой дуге на угол </w:t>
      </w:r>
      <m:oMath>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Φ</m:t>
            </m:r>
          </m:e>
          <m:sup>
            <m:r>
              <w:rPr>
                <w:rFonts w:ascii="Cambria Math" w:hAnsi="Cambria Math" w:cstheme="minorHAnsi"/>
                <w:color w:val="000000" w:themeColor="text1"/>
                <w:szCs w:val="28"/>
              </w:rPr>
              <m:t>E</m:t>
            </m:r>
          </m:sup>
        </m:sSup>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α</m:t>
        </m:r>
      </m:oMath>
      <w:r w:rsidRPr="00B04FDD">
        <w:rPr>
          <w:rFonts w:asciiTheme="minorHAnsi" w:hAnsiTheme="minorHAnsi" w:cstheme="minorHAnsi"/>
          <w:color w:val="000000" w:themeColor="text1"/>
          <w:szCs w:val="28"/>
        </w:rPr>
        <w:t xml:space="preserve"> и обеспечивающей поворот спина в горизонтальной плоскости относительно импульса в противоположную сторону на угол </w:t>
      </w:r>
      <m:oMath>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Φ</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E</m:t>
            </m:r>
          </m:sup>
        </m:sSubSup>
        <m:r>
          <m:rPr>
            <m:sty m:val="p"/>
          </m:rPr>
          <w:rPr>
            <w:rFonts w:ascii="Cambria Math" w:hAnsi="Cambria Math"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E</m:t>
            </m:r>
          </m:sup>
        </m:sSubSup>
        <m:r>
          <m:rPr>
            <m:sty m:val="p"/>
          </m:rPr>
          <w:rPr>
            <w:rFonts w:ascii="Cambria Math" w:hAnsi="Cambria Math" w:cstheme="minorHAnsi"/>
            <w:color w:val="000000" w:themeColor="text1"/>
            <w:szCs w:val="28"/>
          </w:rPr>
          <m:t>⋅</m:t>
        </m:r>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Φ</m:t>
            </m:r>
          </m:e>
          <m:sup>
            <m:r>
              <w:rPr>
                <w:rFonts w:ascii="Cambria Math" w:hAnsi="Cambria Math" w:cstheme="minorHAnsi"/>
                <w:color w:val="000000" w:themeColor="text1"/>
                <w:szCs w:val="28"/>
              </w:rPr>
              <m:t>E</m:t>
            </m:r>
          </m:sup>
        </m:sSup>
      </m:oMath>
      <w:r w:rsidRPr="00B04FDD">
        <w:rPr>
          <w:rFonts w:asciiTheme="minorHAnsi" w:hAnsiTheme="minorHAnsi" w:cstheme="minorHAnsi"/>
          <w:color w:val="000000" w:themeColor="text1"/>
          <w:szCs w:val="28"/>
        </w:rPr>
        <w:t xml:space="preserve">. Для реализации концепции квази-замороженного спина необходимо обеспечить </w:t>
      </w:r>
      <m:oMath>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Φ</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E</m:t>
            </m:r>
          </m:sup>
        </m:sSubSup>
        <m:r>
          <m:rPr>
            <m:sty m:val="p"/>
          </m:rPr>
          <w:rPr>
            <w:rFonts w:ascii="Cambria Math" w:hAnsi="Cambria Math"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Φ</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B</m:t>
            </m:r>
          </m:sup>
        </m:sSubSup>
      </m:oMath>
      <w:r w:rsidRPr="00B04FDD">
        <w:rPr>
          <w:rFonts w:asciiTheme="minorHAnsi" w:hAnsiTheme="minorHAnsi" w:cstheme="minorHAnsi"/>
          <w:color w:val="000000" w:themeColor="text1"/>
          <w:szCs w:val="28"/>
        </w:rPr>
        <w:t xml:space="preserve">. Поскольку в электростатическом дефлекторе спин вращается относительно импульса с частотой, в разы большей, чем в магнитостатической структуре, мы имеем основное соотношение для двух разных структурных дуг: </w:t>
      </w:r>
    </w:p>
    <w:p w14:paraId="2A96E66C" w14:textId="3ED03B56" w:rsidR="003D02EC" w:rsidRDefault="00000000" w:rsidP="00B04FDD">
      <w:pPr>
        <w:spacing w:after="0" w:line="360" w:lineRule="auto"/>
        <w:ind w:left="1416" w:firstLine="708"/>
        <w:jc w:val="right"/>
        <w:rPr>
          <w:rFonts w:asciiTheme="minorHAnsi" w:hAnsiTheme="minorHAnsi" w:cstheme="minorHAnsi"/>
          <w:color w:val="000000" w:themeColor="text1"/>
          <w:szCs w:val="28"/>
        </w:rPr>
      </w:pPr>
      <m:oMath>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B</m:t>
            </m:r>
          </m:sup>
        </m:sSubSup>
        <m:r>
          <m:rPr>
            <m:sty m:val="p"/>
          </m:rPr>
          <w:rPr>
            <w:rFonts w:ascii="Cambria Math" w:hAnsi="Cambria Math" w:cstheme="minorHAnsi"/>
            <w:color w:val="000000" w:themeColor="text1"/>
            <w:szCs w:val="28"/>
          </w:rPr>
          <m:t>⋅(</m:t>
        </m:r>
        <m:f>
          <m:fPr>
            <m:ctrlPr>
              <w:rPr>
                <w:rFonts w:ascii="Cambria Math" w:hAnsi="Cambria Math" w:cstheme="minorHAnsi"/>
                <w:color w:val="000000" w:themeColor="text1"/>
                <w:szCs w:val="28"/>
              </w:rPr>
            </m:ctrlPr>
          </m:fPr>
          <m:num>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π</m:t>
            </m:r>
          </m:num>
          <m:den>
            <m:r>
              <w:rPr>
                <w:rFonts w:ascii="Cambria Math" w:hAnsi="Cambria Math" w:cstheme="minorHAnsi"/>
                <w:color w:val="000000" w:themeColor="text1"/>
                <w:szCs w:val="28"/>
              </w:rPr>
              <m:t>N</m:t>
            </m:r>
          </m:den>
        </m:f>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α</m:t>
        </m:r>
        <m:r>
          <m:rPr>
            <m:sty m:val="p"/>
          </m:rPr>
          <w:rPr>
            <w:rFonts w:ascii="Cambria Math" w:hAnsi="Cambria Math"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E</m:t>
            </m:r>
          </m:sup>
        </m:sSubSup>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α</m:t>
        </m:r>
      </m:oMath>
      <w:r w:rsidR="003D02EC" w:rsidRPr="00B04FDD">
        <w:rPr>
          <w:rFonts w:asciiTheme="minorHAnsi" w:hAnsiTheme="minorHAnsi" w:cstheme="minorHAnsi"/>
          <w:color w:val="000000" w:themeColor="text1"/>
          <w:szCs w:val="28"/>
        </w:rPr>
        <w:t xml:space="preserve"> и </w:t>
      </w:r>
      <m:oMath>
        <m:r>
          <w:rPr>
            <w:rFonts w:ascii="Cambria Math" w:hAnsi="Cambria Math" w:cstheme="minorHAnsi"/>
            <w:color w:val="000000" w:themeColor="text1"/>
            <w:szCs w:val="28"/>
          </w:rPr>
          <m:t>α</m:t>
        </m:r>
        <m:r>
          <m:rPr>
            <m:sty m:val="p"/>
          </m:rPr>
          <w:rPr>
            <w:rFonts w:ascii="Cambria Math" w:hAnsi="Cambria Math" w:cstheme="minorHAnsi"/>
            <w:color w:val="000000" w:themeColor="text1"/>
            <w:szCs w:val="28"/>
          </w:rPr>
          <m:t>=</m:t>
        </m:r>
        <m:f>
          <m:fPr>
            <m:ctrlPr>
              <w:rPr>
                <w:rFonts w:ascii="Cambria Math" w:hAnsi="Cambria Math" w:cstheme="minorHAnsi"/>
                <w:color w:val="000000" w:themeColor="text1"/>
                <w:szCs w:val="28"/>
              </w:rPr>
            </m:ctrlPr>
          </m:fPr>
          <m:num>
            <m:r>
              <m:rPr>
                <m:sty m:val="p"/>
              </m:rPr>
              <w:rPr>
                <w:rFonts w:ascii="Cambria Math" w:hAnsi="Cambria Math" w:cstheme="minorHAnsi"/>
                <w:color w:val="000000" w:themeColor="text1"/>
                <w:szCs w:val="28"/>
              </w:rPr>
              <m:t>1</m:t>
            </m:r>
          </m:num>
          <m:den>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E</m:t>
                </m:r>
              </m:sup>
            </m:sSubSup>
            <m:r>
              <m:rPr>
                <m:sty m:val="p"/>
              </m:rPr>
              <w:rPr>
                <w:rFonts w:ascii="Cambria Math" w:hAnsi="Cambria Math" w:cstheme="minorHAnsi"/>
                <w:color w:val="000000" w:themeColor="text1"/>
                <w:szCs w:val="28"/>
              </w:rPr>
              <m:t>/</m:t>
            </m:r>
            <m:sSubSup>
              <m:sSubSupPr>
                <m:ctrlPr>
                  <w:rPr>
                    <w:rFonts w:ascii="Cambria Math" w:hAnsi="Cambria Math" w:cstheme="minorHAnsi"/>
                    <w:color w:val="000000" w:themeColor="text1"/>
                    <w:szCs w:val="28"/>
                  </w:rPr>
                </m:ctrlPr>
              </m:sSubSupPr>
              <m:e>
                <m:r>
                  <w:rPr>
                    <w:rFonts w:ascii="Cambria Math" w:hAnsi="Cambria Math" w:cstheme="minorHAnsi"/>
                    <w:color w:val="000000" w:themeColor="text1"/>
                    <w:szCs w:val="28"/>
                  </w:rPr>
                  <m:t>ν</m:t>
                </m:r>
              </m:e>
              <m:sub>
                <m:r>
                  <w:rPr>
                    <w:rFonts w:ascii="Cambria Math" w:hAnsi="Cambria Math" w:cstheme="minorHAnsi"/>
                    <w:color w:val="000000" w:themeColor="text1"/>
                    <w:szCs w:val="28"/>
                  </w:rPr>
                  <m:t>s</m:t>
                </m:r>
              </m:sub>
              <m:sup>
                <m:r>
                  <w:rPr>
                    <w:rFonts w:ascii="Cambria Math" w:hAnsi="Cambria Math" w:cstheme="minorHAnsi"/>
                    <w:color w:val="000000" w:themeColor="text1"/>
                    <w:szCs w:val="28"/>
                  </w:rPr>
                  <m:t>B</m:t>
                </m:r>
              </m:sup>
            </m:sSubSup>
            <m:r>
              <m:rPr>
                <m:sty m:val="p"/>
              </m:rPr>
              <w:rPr>
                <w:rFonts w:ascii="Cambria Math" w:hAnsi="Cambria Math" w:cstheme="minorHAnsi"/>
                <w:color w:val="000000" w:themeColor="text1"/>
                <w:szCs w:val="28"/>
              </w:rPr>
              <m:t>-1</m:t>
            </m:r>
          </m:den>
        </m:f>
        <m:f>
          <m:fPr>
            <m:ctrlPr>
              <w:rPr>
                <w:rFonts w:ascii="Cambria Math" w:hAnsi="Cambria Math" w:cstheme="minorHAnsi"/>
                <w:color w:val="000000" w:themeColor="text1"/>
                <w:szCs w:val="28"/>
              </w:rPr>
            </m:ctrlPr>
          </m:fPr>
          <m:num>
            <m:r>
              <m:rPr>
                <m:sty m:val="p"/>
              </m:rPr>
              <w:rPr>
                <w:rFonts w:ascii="Cambria Math" w:hAnsi="Cambria Math" w:cstheme="minorHAnsi"/>
                <w:color w:val="000000" w:themeColor="text1"/>
                <w:szCs w:val="28"/>
              </w:rPr>
              <m:t>2</m:t>
            </m:r>
            <m:r>
              <w:rPr>
                <w:rFonts w:ascii="Cambria Math" w:hAnsi="Cambria Math" w:cstheme="minorHAnsi"/>
                <w:color w:val="000000" w:themeColor="text1"/>
                <w:szCs w:val="28"/>
              </w:rPr>
              <m:t>π</m:t>
            </m:r>
          </m:num>
          <m:den>
            <m:r>
              <w:rPr>
                <w:rFonts w:ascii="Cambria Math" w:hAnsi="Cambria Math" w:cstheme="minorHAnsi"/>
                <w:color w:val="000000" w:themeColor="text1"/>
                <w:szCs w:val="28"/>
              </w:rPr>
              <m:t>N</m:t>
            </m:r>
          </m:den>
        </m:f>
      </m:oMath>
      <w:r w:rsidR="003D02EC" w:rsidRPr="00B04FDD">
        <w:rPr>
          <w:rFonts w:asciiTheme="minorHAnsi" w:hAnsiTheme="minorHAnsi" w:cstheme="minorHAnsi"/>
          <w:color w:val="000000" w:themeColor="text1"/>
          <w:szCs w:val="28"/>
        </w:rPr>
        <w:t xml:space="preserve">, </w:t>
      </w:r>
      <w:r w:rsidR="003D02EC" w:rsidRPr="00B04FDD">
        <w:rPr>
          <w:rFonts w:asciiTheme="minorHAnsi" w:hAnsiTheme="minorHAnsi" w:cstheme="minorHAnsi"/>
          <w:color w:val="000000" w:themeColor="text1"/>
          <w:szCs w:val="28"/>
        </w:rPr>
        <w:tab/>
      </w:r>
      <w:r w:rsidR="00B04FDD">
        <w:rPr>
          <w:rFonts w:asciiTheme="minorHAnsi" w:hAnsiTheme="minorHAnsi" w:cstheme="minorHAnsi"/>
          <w:color w:val="000000" w:themeColor="text1"/>
          <w:szCs w:val="28"/>
        </w:rPr>
        <w:tab/>
        <w:t xml:space="preserve"> </w:t>
      </w:r>
      <w:r w:rsidR="003D02EC" w:rsidRPr="00B04FDD">
        <w:rPr>
          <w:rFonts w:asciiTheme="minorHAnsi" w:hAnsiTheme="minorHAnsi" w:cstheme="minorHAnsi"/>
          <w:color w:val="000000" w:themeColor="text1"/>
          <w:szCs w:val="28"/>
        </w:rPr>
        <w:t>(8)</w:t>
      </w:r>
    </w:p>
    <w:p w14:paraId="160BFF88" w14:textId="77777777" w:rsidR="00B04FDD" w:rsidRDefault="00B04FDD"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lastRenderedPageBreak/>
        <w:t>На рис.5 показано, как организуется вставка электростатических дефлекторов для реализации «квази-</w:t>
      </w:r>
      <w:proofErr w:type="spellStart"/>
      <w:r w:rsidRPr="00B04FDD">
        <w:rPr>
          <w:rFonts w:asciiTheme="minorHAnsi" w:hAnsiTheme="minorHAnsi" w:cstheme="minorHAnsi"/>
          <w:color w:val="000000" w:themeColor="text1"/>
          <w:szCs w:val="28"/>
        </w:rPr>
        <w:t>фрозен</w:t>
      </w:r>
      <w:proofErr w:type="spellEnd"/>
      <w:r w:rsidRPr="00B04FDD">
        <w:rPr>
          <w:rFonts w:asciiTheme="minorHAnsi" w:hAnsiTheme="minorHAnsi" w:cstheme="minorHAnsi"/>
          <w:color w:val="000000" w:themeColor="text1"/>
          <w:szCs w:val="28"/>
        </w:rPr>
        <w:t xml:space="preserve">» структуры кольца </w:t>
      </w:r>
      <w:proofErr w:type="spellStart"/>
      <w:r w:rsidRPr="00B04FDD">
        <w:rPr>
          <w:rFonts w:asciiTheme="minorHAnsi" w:hAnsiTheme="minorHAnsi" w:cstheme="minorHAnsi"/>
          <w:color w:val="000000" w:themeColor="text1"/>
          <w:szCs w:val="28"/>
        </w:rPr>
        <w:t>Нуклотрон</w:t>
      </w:r>
      <w:proofErr w:type="spellEnd"/>
      <w:r w:rsidRPr="00B04FDD">
        <w:rPr>
          <w:rFonts w:asciiTheme="minorHAnsi" w:hAnsiTheme="minorHAnsi" w:cstheme="minorHAnsi"/>
          <w:color w:val="000000" w:themeColor="text1"/>
          <w:szCs w:val="28"/>
        </w:rPr>
        <w:t xml:space="preserve">. </w:t>
      </w:r>
    </w:p>
    <w:p w14:paraId="356E6EC2" w14:textId="42FCF3C0" w:rsidR="003D02EC" w:rsidRPr="00B04FDD" w:rsidRDefault="00B04FDD"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 xml:space="preserve">При энергии W= 270 </w:t>
      </w:r>
      <w:proofErr w:type="spellStart"/>
      <w:r w:rsidRPr="00B04FDD">
        <w:rPr>
          <w:rFonts w:asciiTheme="minorHAnsi" w:hAnsiTheme="minorHAnsi" w:cstheme="minorHAnsi"/>
          <w:color w:val="000000" w:themeColor="text1"/>
          <w:szCs w:val="28"/>
        </w:rPr>
        <w:t>MeV</w:t>
      </w:r>
      <w:proofErr w:type="spellEnd"/>
      <w:r w:rsidRPr="00B04FDD">
        <w:rPr>
          <w:rFonts w:asciiTheme="minorHAnsi" w:hAnsiTheme="minorHAnsi" w:cstheme="minorHAnsi"/>
          <w:color w:val="000000" w:themeColor="text1"/>
          <w:szCs w:val="28"/>
        </w:rPr>
        <w:t xml:space="preserve"> </w:t>
      </w:r>
      <m:oMath>
        <m:r>
          <w:rPr>
            <w:rFonts w:ascii="Cambria Math" w:hAnsi="Cambria Math" w:cstheme="minorHAnsi"/>
            <w:color w:val="000000" w:themeColor="text1"/>
            <w:szCs w:val="28"/>
          </w:rPr>
          <m:t>α</m:t>
        </m:r>
      </m:oMath>
      <w:r w:rsidRPr="00B04FDD">
        <w:rPr>
          <w:rFonts w:asciiTheme="minorHAnsi" w:hAnsiTheme="minorHAnsi" w:cstheme="minorHAnsi"/>
          <w:color w:val="000000" w:themeColor="text1"/>
          <w:szCs w:val="28"/>
        </w:rPr>
        <w:t xml:space="preserve">=0.026 </w:t>
      </w:r>
      <m:oMath>
        <m:r>
          <w:rPr>
            <w:rFonts w:ascii="Cambria Math" w:hAnsi="Cambria Math" w:cstheme="minorHAnsi"/>
            <w:color w:val="000000" w:themeColor="text1"/>
            <w:szCs w:val="28"/>
          </w:rPr>
          <m:t>π</m:t>
        </m:r>
      </m:oMath>
      <w:r w:rsidRPr="00B04FDD">
        <w:rPr>
          <w:rFonts w:asciiTheme="minorHAnsi" w:hAnsiTheme="minorHAnsi" w:cstheme="minorHAnsi"/>
          <w:color w:val="000000" w:themeColor="text1"/>
          <w:szCs w:val="28"/>
        </w:rPr>
        <w:t xml:space="preserve">  и требуемая длина электростатического канала=7.3м</w:t>
      </w:r>
    </w:p>
    <w:p w14:paraId="689BD3A1" w14:textId="77777777" w:rsidR="003D02EC" w:rsidRDefault="003D02EC" w:rsidP="003D02EC">
      <w:pPr>
        <w:autoSpaceDE w:val="0"/>
        <w:autoSpaceDN w:val="0"/>
        <w:adjustRightInd w:val="0"/>
        <w:jc w:val="center"/>
        <w:rPr>
          <w:rFonts w:cs="Times New Roman"/>
        </w:rPr>
      </w:pPr>
      <w:r>
        <w:rPr>
          <w:rFonts w:cs="Times New Roman"/>
          <w:noProof/>
        </w:rPr>
        <w:drawing>
          <wp:inline distT="0" distB="0" distL="0" distR="0" wp14:anchorId="5453E2B2" wp14:editId="312CB290">
            <wp:extent cx="5415280" cy="2647950"/>
            <wp:effectExtent l="0" t="0" r="0" b="0"/>
            <wp:docPr id="78651716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17167" name="Рисунок 786517167"/>
                    <pic:cNvPicPr/>
                  </pic:nvPicPr>
                  <pic:blipFill>
                    <a:blip r:embed="rId9">
                      <a:extLst>
                        <a:ext uri="{28A0092B-C50C-407E-A947-70E740481C1C}">
                          <a14:useLocalDpi xmlns:a14="http://schemas.microsoft.com/office/drawing/2010/main" val="0"/>
                        </a:ext>
                      </a:extLst>
                    </a:blip>
                    <a:stretch>
                      <a:fillRect/>
                    </a:stretch>
                  </pic:blipFill>
                  <pic:spPr>
                    <a:xfrm>
                      <a:off x="0" y="0"/>
                      <a:ext cx="5422800" cy="2651627"/>
                    </a:xfrm>
                    <a:prstGeom prst="rect">
                      <a:avLst/>
                    </a:prstGeom>
                  </pic:spPr>
                </pic:pic>
              </a:graphicData>
            </a:graphic>
          </wp:inline>
        </w:drawing>
      </w:r>
    </w:p>
    <w:p w14:paraId="3D12A872" w14:textId="096EFD69" w:rsidR="003D02EC" w:rsidRPr="00B04FDD" w:rsidRDefault="003D02EC" w:rsidP="00B04FDD">
      <w:pPr>
        <w:spacing w:after="0" w:line="360" w:lineRule="auto"/>
        <w:jc w:val="center"/>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Рис</w:t>
      </w:r>
      <w:r w:rsidR="00664325">
        <w:rPr>
          <w:rFonts w:asciiTheme="minorHAnsi" w:hAnsiTheme="minorHAnsi" w:cstheme="minorHAnsi"/>
          <w:color w:val="000000" w:themeColor="text1"/>
          <w:szCs w:val="28"/>
        </w:rPr>
        <w:t xml:space="preserve">унок </w:t>
      </w:r>
      <w:r w:rsidRPr="00B04FDD">
        <w:rPr>
          <w:rFonts w:asciiTheme="minorHAnsi" w:hAnsiTheme="minorHAnsi" w:cstheme="minorHAnsi"/>
          <w:color w:val="000000" w:themeColor="text1"/>
          <w:szCs w:val="28"/>
        </w:rPr>
        <w:t>5</w:t>
      </w:r>
      <w:r w:rsidR="00CC4ACD" w:rsidRPr="00CC4ACD">
        <w:rPr>
          <w:rFonts w:asciiTheme="minorHAnsi" w:hAnsiTheme="minorHAnsi" w:cstheme="minorHAnsi"/>
          <w:color w:val="000000" w:themeColor="text1"/>
          <w:szCs w:val="28"/>
        </w:rPr>
        <w:t>:</w:t>
      </w:r>
      <w:r w:rsidRPr="00B04FDD">
        <w:rPr>
          <w:rFonts w:asciiTheme="minorHAnsi" w:hAnsiTheme="minorHAnsi" w:cstheme="minorHAnsi"/>
          <w:color w:val="000000" w:themeColor="text1"/>
          <w:szCs w:val="28"/>
        </w:rPr>
        <w:t xml:space="preserve"> Электростатическая вставка для компенсации поворота спина в магнитостатической арке</w:t>
      </w:r>
    </w:p>
    <w:p w14:paraId="3972A672" w14:textId="25E51EB8" w:rsidR="00CC4ACD"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При этом величина ЕДМ сигнала</w:t>
      </w:r>
      <w:r w:rsidR="00FF17E1">
        <w:rPr>
          <w:rFonts w:asciiTheme="minorHAnsi" w:hAnsiTheme="minorHAnsi" w:cstheme="minorHAnsi"/>
          <w:color w:val="000000" w:themeColor="text1"/>
          <w:szCs w:val="28"/>
        </w:rPr>
        <w:t xml:space="preserve"> в «квази-</w:t>
      </w:r>
      <w:proofErr w:type="spellStart"/>
      <w:r w:rsidR="00FF17E1">
        <w:rPr>
          <w:rFonts w:asciiTheme="minorHAnsi" w:hAnsiTheme="minorHAnsi" w:cstheme="minorHAnsi"/>
          <w:color w:val="000000" w:themeColor="text1"/>
          <w:szCs w:val="28"/>
        </w:rPr>
        <w:t>фрозен</w:t>
      </w:r>
      <w:proofErr w:type="spellEnd"/>
      <w:r w:rsidR="00FF17E1">
        <w:rPr>
          <w:rFonts w:asciiTheme="minorHAnsi" w:hAnsiTheme="minorHAnsi" w:cstheme="minorHAnsi"/>
          <w:color w:val="000000" w:themeColor="text1"/>
          <w:szCs w:val="28"/>
        </w:rPr>
        <w:t>» структуре</w:t>
      </w:r>
      <w:r w:rsidR="00BE7E22">
        <w:rPr>
          <w:rFonts w:asciiTheme="minorHAnsi" w:hAnsiTheme="minorHAnsi" w:cstheme="minorHAnsi"/>
          <w:color w:val="000000" w:themeColor="text1"/>
          <w:szCs w:val="28"/>
        </w:rPr>
        <w:t xml:space="preserve"> по сравнению с «</w:t>
      </w:r>
      <w:proofErr w:type="spellStart"/>
      <w:r w:rsidR="00BE7E22">
        <w:rPr>
          <w:rFonts w:asciiTheme="minorHAnsi" w:hAnsiTheme="minorHAnsi" w:cstheme="minorHAnsi"/>
          <w:color w:val="000000" w:themeColor="text1"/>
          <w:szCs w:val="28"/>
        </w:rPr>
        <w:t>фрозен</w:t>
      </w:r>
      <w:proofErr w:type="spellEnd"/>
      <w:r w:rsidR="00BE7E22">
        <w:rPr>
          <w:rFonts w:asciiTheme="minorHAnsi" w:hAnsiTheme="minorHAnsi" w:cstheme="minorHAnsi"/>
          <w:color w:val="000000" w:themeColor="text1"/>
          <w:szCs w:val="28"/>
        </w:rPr>
        <w:t xml:space="preserve">» </w:t>
      </w:r>
      <w:r w:rsidRPr="00B04FDD">
        <w:rPr>
          <w:rFonts w:asciiTheme="minorHAnsi" w:hAnsiTheme="minorHAnsi" w:cstheme="minorHAnsi"/>
          <w:color w:val="000000" w:themeColor="text1"/>
          <w:szCs w:val="28"/>
        </w:rPr>
        <w:t xml:space="preserve"> </w:t>
      </w:r>
      <m:oMath>
        <m:f>
          <m:fPr>
            <m:type m:val="lin"/>
            <m:ctrlPr>
              <w:rPr>
                <w:rFonts w:ascii="Cambria Math" w:hAnsi="Cambria Math" w:cstheme="minorHAnsi"/>
                <w:color w:val="000000" w:themeColor="text1"/>
                <w:szCs w:val="28"/>
              </w:rPr>
            </m:ctrlPr>
          </m:fPr>
          <m:num>
            <m:sSubSup>
              <m:sSubSupPr>
                <m:ctrlPr>
                  <w:rPr>
                    <w:rFonts w:ascii="Cambria Math" w:hAnsi="Cambria Math" w:cstheme="minorHAnsi"/>
                    <w:i/>
                    <w:iCs/>
                    <w:color w:val="000000" w:themeColor="text1"/>
                    <w:szCs w:val="28"/>
                    <w:lang w:val="en-US"/>
                  </w:rPr>
                </m:ctrlPr>
              </m:sSubSupPr>
              <m:e>
                <m:r>
                  <w:rPr>
                    <w:rFonts w:ascii="Cambria Math" w:hAnsi="Cambria Math" w:cstheme="minorHAnsi"/>
                    <w:color w:val="000000" w:themeColor="text1"/>
                    <w:szCs w:val="28"/>
                    <w:lang w:val="en-US"/>
                  </w:rPr>
                  <m:t>S</m:t>
                </m:r>
              </m:e>
              <m:sub>
                <m:r>
                  <w:rPr>
                    <w:rFonts w:ascii="Cambria Math" w:hAnsi="Cambria Math" w:cstheme="minorHAnsi"/>
                    <w:color w:val="000000" w:themeColor="text1"/>
                    <w:szCs w:val="28"/>
                    <w:lang w:val="en-US"/>
                  </w:rPr>
                  <m:t>EDM</m:t>
                </m:r>
              </m:sub>
              <m:sup>
                <m:r>
                  <w:rPr>
                    <w:rFonts w:ascii="Cambria Math" w:hAnsi="Cambria Math" w:cstheme="minorHAnsi"/>
                    <w:color w:val="000000" w:themeColor="text1"/>
                    <w:szCs w:val="28"/>
                    <w:lang w:val="en-US"/>
                  </w:rPr>
                  <m:t>QFS</m:t>
                </m:r>
              </m:sup>
            </m:sSubSup>
          </m:num>
          <m:den>
            <m:sSubSup>
              <m:sSubSupPr>
                <m:ctrlPr>
                  <w:rPr>
                    <w:rFonts w:ascii="Cambria Math" w:hAnsi="Cambria Math" w:cstheme="minorHAnsi"/>
                    <w:i/>
                    <w:iCs/>
                    <w:color w:val="000000" w:themeColor="text1"/>
                    <w:szCs w:val="28"/>
                    <w:lang w:val="en-US"/>
                  </w:rPr>
                </m:ctrlPr>
              </m:sSubSupPr>
              <m:e>
                <m:r>
                  <w:rPr>
                    <w:rFonts w:ascii="Cambria Math" w:hAnsi="Cambria Math" w:cstheme="minorHAnsi"/>
                    <w:color w:val="000000" w:themeColor="text1"/>
                    <w:szCs w:val="28"/>
                    <w:lang w:val="en-US"/>
                  </w:rPr>
                  <m:t>S</m:t>
                </m:r>
              </m:e>
              <m:sub>
                <m:r>
                  <w:rPr>
                    <w:rFonts w:ascii="Cambria Math" w:hAnsi="Cambria Math" w:cstheme="minorHAnsi"/>
                    <w:color w:val="000000" w:themeColor="text1"/>
                    <w:szCs w:val="28"/>
                    <w:lang w:val="en-US"/>
                  </w:rPr>
                  <m:t>EDM</m:t>
                </m:r>
              </m:sub>
              <m:sup>
                <m:r>
                  <w:rPr>
                    <w:rFonts w:ascii="Cambria Math" w:hAnsi="Cambria Math" w:cstheme="minorHAnsi"/>
                    <w:color w:val="000000" w:themeColor="text1"/>
                    <w:szCs w:val="28"/>
                    <w:lang w:val="en-US"/>
                  </w:rPr>
                  <m:t>FS</m:t>
                </m:r>
              </m:sup>
            </m:sSubSup>
          </m:den>
        </m:f>
        <m:r>
          <m:rPr>
            <m:sty m:val="p"/>
          </m:rPr>
          <w:rPr>
            <w:rFonts w:ascii="Cambria Math" w:hAnsi="Cambria Math" w:cstheme="minorHAnsi"/>
            <w:color w:val="000000" w:themeColor="text1"/>
            <w:szCs w:val="28"/>
          </w:rPr>
          <m:t>=1-</m:t>
        </m:r>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α</m:t>
            </m:r>
          </m:e>
          <m:sup>
            <m:r>
              <m:rPr>
                <m:sty m:val="p"/>
              </m:rPr>
              <w:rPr>
                <w:rFonts w:ascii="Cambria Math" w:hAnsi="Cambria Math" w:cstheme="minorHAnsi"/>
                <w:color w:val="000000" w:themeColor="text1"/>
                <w:szCs w:val="28"/>
              </w:rPr>
              <m:t>2</m:t>
            </m:r>
          </m:sup>
        </m:sSup>
      </m:oMath>
      <w:r w:rsidRPr="00B04FDD">
        <w:rPr>
          <w:rFonts w:asciiTheme="minorHAnsi" w:hAnsiTheme="minorHAnsi" w:cstheme="minorHAnsi"/>
          <w:color w:val="000000" w:themeColor="text1"/>
          <w:szCs w:val="28"/>
        </w:rPr>
        <w:t xml:space="preserve">/4 </w:t>
      </w:r>
      <m:oMath>
        <m:r>
          <m:rPr>
            <m:sty m:val="p"/>
          </m:rPr>
          <w:rPr>
            <w:rFonts w:ascii="Cambria Math" w:hAnsi="Cambria Math" w:cstheme="minorHAnsi"/>
            <w:color w:val="000000" w:themeColor="text1"/>
            <w:szCs w:val="28"/>
          </w:rPr>
          <m:t>≈</m:t>
        </m:r>
      </m:oMath>
      <w:r w:rsidRPr="00B04FDD">
        <w:rPr>
          <w:rFonts w:asciiTheme="minorHAnsi" w:hAnsiTheme="minorHAnsi" w:cstheme="minorHAnsi"/>
          <w:color w:val="000000" w:themeColor="text1"/>
          <w:szCs w:val="28"/>
        </w:rPr>
        <w:t>0.998   уменьшается на величину 0.2%.</w:t>
      </w:r>
      <w:r w:rsidR="00CC4ACD">
        <w:rPr>
          <w:rFonts w:asciiTheme="minorHAnsi" w:hAnsiTheme="minorHAnsi" w:cstheme="minorHAnsi"/>
          <w:color w:val="000000" w:themeColor="text1"/>
          <w:szCs w:val="28"/>
        </w:rPr>
        <w:t xml:space="preserve"> </w:t>
      </w:r>
    </w:p>
    <w:p w14:paraId="0BE6640F" w14:textId="09C9D562" w:rsidR="00812273" w:rsidRDefault="00812273" w:rsidP="00B04FDD">
      <w:pPr>
        <w:spacing w:after="0" w:line="360" w:lineRule="auto"/>
        <w:jc w:val="both"/>
        <w:rPr>
          <w:rFonts w:asciiTheme="minorHAnsi" w:hAnsiTheme="minorHAnsi" w:cstheme="minorHAnsi"/>
          <w:color w:val="000000" w:themeColor="text1"/>
          <w:szCs w:val="28"/>
        </w:rPr>
      </w:pPr>
      <w:r w:rsidRPr="00CC4ACD">
        <w:rPr>
          <w:rFonts w:asciiTheme="minorHAnsi" w:hAnsiTheme="minorHAnsi" w:cstheme="minorHAnsi"/>
          <w:noProof/>
          <w:color w:val="000000" w:themeColor="text1"/>
          <w:szCs w:val="28"/>
        </w:rPr>
        <w:drawing>
          <wp:inline distT="0" distB="0" distL="0" distR="0" wp14:anchorId="1F0BB398" wp14:editId="6F1A59D8">
            <wp:extent cx="5939790" cy="2425065"/>
            <wp:effectExtent l="0" t="0" r="3810" b="0"/>
            <wp:docPr id="5" name="Объект 4">
              <a:extLst xmlns:a="http://schemas.openxmlformats.org/drawingml/2006/main">
                <a:ext uri="{FF2B5EF4-FFF2-40B4-BE49-F238E27FC236}">
                  <a16:creationId xmlns:a16="http://schemas.microsoft.com/office/drawing/2014/main" id="{28DE738D-6BDF-3394-CE4F-037D02FBA4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28DE738D-6BDF-3394-CE4F-037D02FBA47B}"/>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9790" cy="2425065"/>
                    </a:xfrm>
                    <a:prstGeom prst="rect">
                      <a:avLst/>
                    </a:prstGeom>
                  </pic:spPr>
                </pic:pic>
              </a:graphicData>
            </a:graphic>
          </wp:inline>
        </w:drawing>
      </w:r>
    </w:p>
    <w:p w14:paraId="658D4D42" w14:textId="5896E46D" w:rsidR="00812273" w:rsidRDefault="00812273" w:rsidP="00812273">
      <w:pPr>
        <w:spacing w:after="0" w:line="360" w:lineRule="auto"/>
        <w:jc w:val="center"/>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Рис</w:t>
      </w:r>
      <w:r>
        <w:rPr>
          <w:rFonts w:asciiTheme="minorHAnsi" w:hAnsiTheme="minorHAnsi" w:cstheme="minorHAnsi"/>
          <w:color w:val="000000" w:themeColor="text1"/>
          <w:szCs w:val="28"/>
        </w:rPr>
        <w:t>унок 6</w:t>
      </w:r>
      <w:r w:rsidRPr="00CC4ACD">
        <w:rPr>
          <w:rFonts w:asciiTheme="minorHAnsi" w:hAnsiTheme="minorHAnsi" w:cstheme="minorHAnsi"/>
          <w:color w:val="000000" w:themeColor="text1"/>
          <w:szCs w:val="28"/>
        </w:rPr>
        <w:t xml:space="preserve">: </w:t>
      </w:r>
      <w:r>
        <w:rPr>
          <w:rFonts w:cs="Times New Roman"/>
          <w:lang w:val="en-US"/>
          <w14:textOutline w14:w="12700" w14:cap="flat" w14:cmpd="sng" w14:algn="ctr">
            <w14:noFill/>
            <w14:prstDash w14:val="solid"/>
            <w14:miter w14:lim="400000"/>
          </w14:textOutline>
        </w:rPr>
        <w:t>TWISS</w:t>
      </w:r>
      <w:r>
        <w:rPr>
          <w:rFonts w:cs="Times New Roman"/>
          <w14:textOutline w14:w="12700" w14:cap="flat" w14:cmpd="sng" w14:algn="ctr">
            <w14:noFill/>
            <w14:prstDash w14:val="solid"/>
            <w14:miter w14:lim="400000"/>
          </w14:textOutline>
        </w:rPr>
        <w:t xml:space="preserve"> функции одного суперпериода модернизированного </w:t>
      </w:r>
      <w:proofErr w:type="spellStart"/>
      <w:r>
        <w:rPr>
          <w:rFonts w:cs="Times New Roman"/>
          <w14:textOutline w14:w="12700" w14:cap="flat" w14:cmpd="sng" w14:algn="ctr">
            <w14:noFill/>
            <w14:prstDash w14:val="solid"/>
            <w14:miter w14:lim="400000"/>
          </w14:textOutline>
        </w:rPr>
        <w:t>Нуклотрона</w:t>
      </w:r>
      <w:proofErr w:type="spellEnd"/>
      <w:r w:rsidRPr="00CC4ACD">
        <w:rPr>
          <w:rFonts w:cs="Times New Roman"/>
          <w14:textOutline w14:w="12700" w14:cap="flat" w14:cmpd="sng" w14:algn="ctr">
            <w14:noFill/>
            <w14:prstDash w14:val="solid"/>
            <w14:miter w14:lim="400000"/>
          </w14:textOutline>
        </w:rPr>
        <w:t xml:space="preserve"> </w:t>
      </w:r>
      <w:r>
        <w:rPr>
          <w:rFonts w:cs="Times New Roman"/>
          <w:lang w:val="en-US"/>
          <w14:textOutline w14:w="12700" w14:cap="flat" w14:cmpd="sng" w14:algn="ctr">
            <w14:noFill/>
            <w14:prstDash w14:val="solid"/>
            <w14:miter w14:lim="400000"/>
          </w14:textOutline>
        </w:rPr>
        <w:t>c</w:t>
      </w:r>
      <w:r w:rsidRPr="00CC4ACD">
        <w:rPr>
          <w:rFonts w:cs="Times New Roman"/>
          <w14:textOutline w14:w="12700" w14:cap="flat" w14:cmpd="sng" w14:algn="ctr">
            <w14:noFill/>
            <w14:prstDash w14:val="solid"/>
            <w14:miter w14:lim="400000"/>
          </w14:textOutline>
        </w:rPr>
        <w:t xml:space="preserve"> 16 </w:t>
      </w:r>
      <w:r>
        <w:rPr>
          <w:rFonts w:cs="Times New Roman"/>
          <w14:textOutline w14:w="12700" w14:cap="flat" w14:cmpd="sng" w14:algn="ctr">
            <w14:noFill/>
            <w14:prstDash w14:val="solid"/>
            <w14:miter w14:lim="400000"/>
          </w14:textOutline>
        </w:rPr>
        <w:t>суперпериодами</w:t>
      </w:r>
    </w:p>
    <w:p w14:paraId="56904339" w14:textId="2FC60A55" w:rsidR="00CC4ACD" w:rsidRDefault="00CC4ACD" w:rsidP="00B04FDD">
      <w:pPr>
        <w:spacing w:after="0" w:line="360" w:lineRule="auto"/>
        <w:jc w:val="both"/>
        <w:rPr>
          <w:rFonts w:asciiTheme="minorHAnsi" w:hAnsiTheme="minorHAnsi" w:cstheme="minorHAnsi"/>
          <w:color w:val="000000" w:themeColor="text1"/>
          <w:szCs w:val="28"/>
        </w:rPr>
      </w:pPr>
      <w:r>
        <w:rPr>
          <w:rFonts w:asciiTheme="minorHAnsi" w:hAnsiTheme="minorHAnsi" w:cstheme="minorHAnsi"/>
          <w:color w:val="000000" w:themeColor="text1"/>
          <w:szCs w:val="28"/>
        </w:rPr>
        <w:t xml:space="preserve">В заключении мы рассмотрели вариант с удвоенным количеством суперпериодами 16. За счет разнесения сдвоенных поворотных магнитов </w:t>
      </w:r>
      <w:r>
        <w:rPr>
          <w:rFonts w:asciiTheme="minorHAnsi" w:hAnsiTheme="minorHAnsi" w:cstheme="minorHAnsi"/>
          <w:color w:val="000000" w:themeColor="text1"/>
          <w:szCs w:val="28"/>
        </w:rPr>
        <w:lastRenderedPageBreak/>
        <w:t>количество ФОДО периодов на каждом суперпериоде было удвоено, что позволило получить подавление дисперсии на каждом втором</w:t>
      </w:r>
      <w:r w:rsidR="00422FBC">
        <w:rPr>
          <w:rFonts w:asciiTheme="minorHAnsi" w:hAnsiTheme="minorHAnsi" w:cstheme="minorHAnsi"/>
          <w:color w:val="000000" w:themeColor="text1"/>
          <w:szCs w:val="28"/>
        </w:rPr>
        <w:t xml:space="preserve"> прямом участке за счет набега фазы 60 градусов на каждой ФОДО ячейке. В этом варианте структуры угол поворота </w:t>
      </w:r>
      <m:oMath>
        <m:r>
          <w:rPr>
            <w:rFonts w:ascii="Cambria Math" w:hAnsi="Cambria Math" w:cstheme="minorHAnsi"/>
            <w:color w:val="000000" w:themeColor="text1"/>
            <w:szCs w:val="28"/>
          </w:rPr>
          <m:t>α</m:t>
        </m:r>
      </m:oMath>
      <w:r w:rsidR="00422FBC" w:rsidRPr="00B04FDD">
        <w:rPr>
          <w:rFonts w:asciiTheme="minorHAnsi" w:hAnsiTheme="minorHAnsi" w:cstheme="minorHAnsi"/>
          <w:color w:val="000000" w:themeColor="text1"/>
          <w:szCs w:val="28"/>
        </w:rPr>
        <w:t>=0.0</w:t>
      </w:r>
      <w:r w:rsidR="00422FBC">
        <w:rPr>
          <w:rFonts w:asciiTheme="minorHAnsi" w:hAnsiTheme="minorHAnsi" w:cstheme="minorHAnsi"/>
          <w:color w:val="000000" w:themeColor="text1"/>
          <w:szCs w:val="28"/>
        </w:rPr>
        <w:t xml:space="preserve">13 </w:t>
      </w:r>
      <m:oMath>
        <m:r>
          <w:rPr>
            <w:rFonts w:ascii="Cambria Math" w:hAnsi="Cambria Math" w:cstheme="minorHAnsi"/>
            <w:color w:val="000000" w:themeColor="text1"/>
            <w:szCs w:val="28"/>
          </w:rPr>
          <m:t>π</m:t>
        </m:r>
      </m:oMath>
      <w:r w:rsidR="00422FBC">
        <w:rPr>
          <w:rFonts w:asciiTheme="minorHAnsi" w:hAnsiTheme="minorHAnsi" w:cstheme="minorHAnsi"/>
          <w:color w:val="000000" w:themeColor="text1"/>
          <w:szCs w:val="28"/>
        </w:rPr>
        <w:t xml:space="preserve"> . </w:t>
      </w:r>
      <w:r w:rsidR="00422FBC" w:rsidRPr="00B04FDD">
        <w:rPr>
          <w:rFonts w:asciiTheme="minorHAnsi" w:hAnsiTheme="minorHAnsi" w:cstheme="minorHAnsi"/>
          <w:color w:val="000000" w:themeColor="text1"/>
          <w:szCs w:val="28"/>
        </w:rPr>
        <w:t>При этом величина ЕДМ сигнала</w:t>
      </w:r>
      <w:r w:rsidR="00422FBC">
        <w:rPr>
          <w:rFonts w:asciiTheme="minorHAnsi" w:hAnsiTheme="minorHAnsi" w:cstheme="minorHAnsi"/>
          <w:color w:val="000000" w:themeColor="text1"/>
          <w:szCs w:val="28"/>
        </w:rPr>
        <w:t xml:space="preserve"> для «квази-</w:t>
      </w:r>
      <w:proofErr w:type="spellStart"/>
      <w:r w:rsidR="00422FBC">
        <w:rPr>
          <w:rFonts w:asciiTheme="minorHAnsi" w:hAnsiTheme="minorHAnsi" w:cstheme="minorHAnsi"/>
          <w:color w:val="000000" w:themeColor="text1"/>
          <w:szCs w:val="28"/>
        </w:rPr>
        <w:t>фрозен</w:t>
      </w:r>
      <w:proofErr w:type="spellEnd"/>
      <w:r w:rsidR="00422FBC">
        <w:rPr>
          <w:rFonts w:asciiTheme="minorHAnsi" w:hAnsiTheme="minorHAnsi" w:cstheme="minorHAnsi"/>
          <w:color w:val="000000" w:themeColor="text1"/>
          <w:szCs w:val="28"/>
        </w:rPr>
        <w:t>» структуры по сравнению с «</w:t>
      </w:r>
      <w:proofErr w:type="spellStart"/>
      <w:r w:rsidR="00422FBC">
        <w:rPr>
          <w:rFonts w:asciiTheme="minorHAnsi" w:hAnsiTheme="minorHAnsi" w:cstheme="minorHAnsi"/>
          <w:color w:val="000000" w:themeColor="text1"/>
          <w:szCs w:val="28"/>
        </w:rPr>
        <w:t>фрозен</w:t>
      </w:r>
      <w:proofErr w:type="spellEnd"/>
      <w:r w:rsidR="00422FBC">
        <w:rPr>
          <w:rFonts w:asciiTheme="minorHAnsi" w:hAnsiTheme="minorHAnsi" w:cstheme="minorHAnsi"/>
          <w:color w:val="000000" w:themeColor="text1"/>
          <w:szCs w:val="28"/>
        </w:rPr>
        <w:t xml:space="preserve">» уменьшается  </w:t>
      </w:r>
      <w:r w:rsidR="00422FBC" w:rsidRPr="00B04FDD">
        <w:rPr>
          <w:rFonts w:asciiTheme="minorHAnsi" w:hAnsiTheme="minorHAnsi" w:cstheme="minorHAnsi"/>
          <w:color w:val="000000" w:themeColor="text1"/>
          <w:szCs w:val="28"/>
        </w:rPr>
        <w:t xml:space="preserve"> </w:t>
      </w:r>
      <m:oMath>
        <m:f>
          <m:fPr>
            <m:type m:val="lin"/>
            <m:ctrlPr>
              <w:rPr>
                <w:rFonts w:ascii="Cambria Math" w:hAnsi="Cambria Math" w:cstheme="minorHAnsi"/>
                <w:color w:val="000000" w:themeColor="text1"/>
                <w:szCs w:val="28"/>
              </w:rPr>
            </m:ctrlPr>
          </m:fPr>
          <m:num>
            <m:sSubSup>
              <m:sSubSupPr>
                <m:ctrlPr>
                  <w:rPr>
                    <w:rFonts w:ascii="Cambria Math" w:hAnsi="Cambria Math" w:cstheme="minorHAnsi"/>
                    <w:i/>
                    <w:iCs/>
                    <w:color w:val="000000" w:themeColor="text1"/>
                    <w:szCs w:val="28"/>
                    <w:lang w:val="en-US"/>
                  </w:rPr>
                </m:ctrlPr>
              </m:sSubSupPr>
              <m:e>
                <m:r>
                  <w:rPr>
                    <w:rFonts w:ascii="Cambria Math" w:hAnsi="Cambria Math" w:cstheme="minorHAnsi"/>
                    <w:color w:val="000000" w:themeColor="text1"/>
                    <w:szCs w:val="28"/>
                    <w:lang w:val="en-US"/>
                  </w:rPr>
                  <m:t>S</m:t>
                </m:r>
              </m:e>
              <m:sub>
                <m:r>
                  <w:rPr>
                    <w:rFonts w:ascii="Cambria Math" w:hAnsi="Cambria Math" w:cstheme="minorHAnsi"/>
                    <w:color w:val="000000" w:themeColor="text1"/>
                    <w:szCs w:val="28"/>
                    <w:lang w:val="en-US"/>
                  </w:rPr>
                  <m:t>EDM</m:t>
                </m:r>
              </m:sub>
              <m:sup>
                <m:r>
                  <w:rPr>
                    <w:rFonts w:ascii="Cambria Math" w:hAnsi="Cambria Math" w:cstheme="minorHAnsi"/>
                    <w:color w:val="000000" w:themeColor="text1"/>
                    <w:szCs w:val="28"/>
                    <w:lang w:val="en-US"/>
                  </w:rPr>
                  <m:t>QFS</m:t>
                </m:r>
              </m:sup>
            </m:sSubSup>
          </m:num>
          <m:den>
            <m:sSubSup>
              <m:sSubSupPr>
                <m:ctrlPr>
                  <w:rPr>
                    <w:rFonts w:ascii="Cambria Math" w:hAnsi="Cambria Math" w:cstheme="minorHAnsi"/>
                    <w:i/>
                    <w:iCs/>
                    <w:color w:val="000000" w:themeColor="text1"/>
                    <w:szCs w:val="28"/>
                    <w:lang w:val="en-US"/>
                  </w:rPr>
                </m:ctrlPr>
              </m:sSubSupPr>
              <m:e>
                <m:r>
                  <w:rPr>
                    <w:rFonts w:ascii="Cambria Math" w:hAnsi="Cambria Math" w:cstheme="minorHAnsi"/>
                    <w:color w:val="000000" w:themeColor="text1"/>
                    <w:szCs w:val="28"/>
                    <w:lang w:val="en-US"/>
                  </w:rPr>
                  <m:t>S</m:t>
                </m:r>
              </m:e>
              <m:sub>
                <m:r>
                  <w:rPr>
                    <w:rFonts w:ascii="Cambria Math" w:hAnsi="Cambria Math" w:cstheme="minorHAnsi"/>
                    <w:color w:val="000000" w:themeColor="text1"/>
                    <w:szCs w:val="28"/>
                    <w:lang w:val="en-US"/>
                  </w:rPr>
                  <m:t>EDM</m:t>
                </m:r>
              </m:sub>
              <m:sup>
                <m:r>
                  <w:rPr>
                    <w:rFonts w:ascii="Cambria Math" w:hAnsi="Cambria Math" w:cstheme="minorHAnsi"/>
                    <w:color w:val="000000" w:themeColor="text1"/>
                    <w:szCs w:val="28"/>
                    <w:lang w:val="en-US"/>
                  </w:rPr>
                  <m:t>FS</m:t>
                </m:r>
              </m:sup>
            </m:sSubSup>
          </m:den>
        </m:f>
        <m:r>
          <m:rPr>
            <m:sty m:val="p"/>
          </m:rPr>
          <w:rPr>
            <w:rFonts w:ascii="Cambria Math" w:hAnsi="Cambria Math" w:cstheme="minorHAnsi"/>
            <w:color w:val="000000" w:themeColor="text1"/>
            <w:szCs w:val="28"/>
          </w:rPr>
          <m:t>=1-</m:t>
        </m:r>
        <m:sSup>
          <m:sSupPr>
            <m:ctrlPr>
              <w:rPr>
                <w:rFonts w:ascii="Cambria Math" w:hAnsi="Cambria Math" w:cstheme="minorHAnsi"/>
                <w:color w:val="000000" w:themeColor="text1"/>
                <w:szCs w:val="28"/>
              </w:rPr>
            </m:ctrlPr>
          </m:sSupPr>
          <m:e>
            <m:r>
              <w:rPr>
                <w:rFonts w:ascii="Cambria Math" w:hAnsi="Cambria Math" w:cstheme="minorHAnsi"/>
                <w:color w:val="000000" w:themeColor="text1"/>
                <w:szCs w:val="28"/>
              </w:rPr>
              <m:t>α</m:t>
            </m:r>
          </m:e>
          <m:sup>
            <m:r>
              <m:rPr>
                <m:sty m:val="p"/>
              </m:rPr>
              <w:rPr>
                <w:rFonts w:ascii="Cambria Math" w:hAnsi="Cambria Math" w:cstheme="minorHAnsi"/>
                <w:color w:val="000000" w:themeColor="text1"/>
                <w:szCs w:val="28"/>
              </w:rPr>
              <m:t>2</m:t>
            </m:r>
          </m:sup>
        </m:sSup>
      </m:oMath>
      <w:r w:rsidR="00422FBC" w:rsidRPr="00B04FDD">
        <w:rPr>
          <w:rFonts w:asciiTheme="minorHAnsi" w:hAnsiTheme="minorHAnsi" w:cstheme="minorHAnsi"/>
          <w:color w:val="000000" w:themeColor="text1"/>
          <w:szCs w:val="28"/>
        </w:rPr>
        <w:t xml:space="preserve">/4 </w:t>
      </w:r>
      <m:oMath>
        <m:r>
          <m:rPr>
            <m:sty m:val="p"/>
          </m:rPr>
          <w:rPr>
            <w:rFonts w:ascii="Cambria Math" w:hAnsi="Cambria Math" w:cstheme="minorHAnsi"/>
            <w:color w:val="000000" w:themeColor="text1"/>
            <w:szCs w:val="28"/>
          </w:rPr>
          <m:t>≈</m:t>
        </m:r>
      </m:oMath>
      <w:r w:rsidR="00422FBC" w:rsidRPr="00B04FDD">
        <w:rPr>
          <w:rFonts w:asciiTheme="minorHAnsi" w:hAnsiTheme="minorHAnsi" w:cstheme="minorHAnsi"/>
          <w:color w:val="000000" w:themeColor="text1"/>
          <w:szCs w:val="28"/>
        </w:rPr>
        <w:t>0.99</w:t>
      </w:r>
      <w:r w:rsidR="00422FBC">
        <w:rPr>
          <w:rFonts w:asciiTheme="minorHAnsi" w:hAnsiTheme="minorHAnsi" w:cstheme="minorHAnsi"/>
          <w:color w:val="000000" w:themeColor="text1"/>
          <w:szCs w:val="28"/>
        </w:rPr>
        <w:t>96</w:t>
      </w:r>
      <w:r w:rsidR="00422FBC" w:rsidRPr="00B04FDD">
        <w:rPr>
          <w:rFonts w:asciiTheme="minorHAnsi" w:hAnsiTheme="minorHAnsi" w:cstheme="minorHAnsi"/>
          <w:color w:val="000000" w:themeColor="text1"/>
          <w:szCs w:val="28"/>
        </w:rPr>
        <w:t xml:space="preserve">   на величину 0.</w:t>
      </w:r>
      <w:r w:rsidR="00422FBC">
        <w:rPr>
          <w:rFonts w:asciiTheme="minorHAnsi" w:hAnsiTheme="minorHAnsi" w:cstheme="minorHAnsi"/>
          <w:color w:val="000000" w:themeColor="text1"/>
          <w:szCs w:val="28"/>
        </w:rPr>
        <w:t>04</w:t>
      </w:r>
      <w:r w:rsidR="00422FBC" w:rsidRPr="00B04FDD">
        <w:rPr>
          <w:rFonts w:asciiTheme="minorHAnsi" w:hAnsiTheme="minorHAnsi" w:cstheme="minorHAnsi"/>
          <w:color w:val="000000" w:themeColor="text1"/>
          <w:szCs w:val="28"/>
        </w:rPr>
        <w:t>%</w:t>
      </w:r>
      <w:r w:rsidR="00422FBC">
        <w:rPr>
          <w:rFonts w:asciiTheme="minorHAnsi" w:hAnsiTheme="minorHAnsi" w:cstheme="minorHAnsi"/>
          <w:color w:val="000000" w:themeColor="text1"/>
          <w:szCs w:val="28"/>
        </w:rPr>
        <w:t>, что делает ее практическим подобием</w:t>
      </w:r>
      <w:r w:rsidR="00812273">
        <w:rPr>
          <w:rFonts w:asciiTheme="minorHAnsi" w:hAnsiTheme="minorHAnsi" w:cstheme="minorHAnsi"/>
          <w:color w:val="000000" w:themeColor="text1"/>
          <w:szCs w:val="28"/>
        </w:rPr>
        <w:t xml:space="preserve"> последнего. Этот факт позволяет использовать эту структуру для исследования ЭДМ протона, </w:t>
      </w:r>
      <w:proofErr w:type="gramStart"/>
      <w:r w:rsidR="00812273">
        <w:rPr>
          <w:rFonts w:asciiTheme="minorHAnsi" w:hAnsiTheme="minorHAnsi" w:cstheme="minorHAnsi"/>
          <w:color w:val="000000" w:themeColor="text1"/>
          <w:szCs w:val="28"/>
        </w:rPr>
        <w:t>поскольку  угол</w:t>
      </w:r>
      <w:proofErr w:type="gramEnd"/>
      <w:r w:rsidR="00812273">
        <w:rPr>
          <w:rFonts w:asciiTheme="minorHAnsi" w:hAnsiTheme="minorHAnsi" w:cstheme="minorHAnsi"/>
          <w:color w:val="000000" w:themeColor="text1"/>
          <w:szCs w:val="28"/>
        </w:rPr>
        <w:t xml:space="preserve"> поворота спина</w:t>
      </w:r>
      <w:r w:rsidR="00422FBC">
        <w:rPr>
          <w:rFonts w:asciiTheme="minorHAnsi" w:hAnsiTheme="minorHAnsi" w:cstheme="minorHAnsi"/>
          <w:color w:val="000000" w:themeColor="text1"/>
          <w:szCs w:val="28"/>
        </w:rPr>
        <w:t xml:space="preserve"> </w:t>
      </w:r>
      <w:r w:rsidR="00812273">
        <w:rPr>
          <w:rFonts w:asciiTheme="minorHAnsi" w:hAnsiTheme="minorHAnsi" w:cstheme="minorHAnsi"/>
          <w:color w:val="000000" w:themeColor="text1"/>
          <w:szCs w:val="28"/>
        </w:rPr>
        <w:t>на магнитных арках становится лишь 30 град.</w:t>
      </w:r>
    </w:p>
    <w:p w14:paraId="2156C204" w14:textId="7446F853" w:rsidR="003D02EC" w:rsidRPr="00B04FDD" w:rsidRDefault="003D02EC" w:rsidP="00B04FDD">
      <w:pPr>
        <w:spacing w:after="0" w:line="360" w:lineRule="auto"/>
        <w:jc w:val="both"/>
        <w:rPr>
          <w:rFonts w:asciiTheme="minorHAnsi" w:hAnsiTheme="minorHAnsi" w:cstheme="minorHAnsi"/>
          <w:b/>
          <w:bCs/>
          <w:color w:val="000000" w:themeColor="text1"/>
          <w:szCs w:val="28"/>
        </w:rPr>
      </w:pPr>
      <w:r w:rsidRPr="00B04FDD">
        <w:rPr>
          <w:rFonts w:asciiTheme="minorHAnsi" w:hAnsiTheme="minorHAnsi" w:cstheme="minorHAnsi"/>
          <w:b/>
          <w:bCs/>
          <w:color w:val="000000" w:themeColor="text1"/>
          <w:szCs w:val="28"/>
        </w:rPr>
        <w:t>Заключение</w:t>
      </w:r>
    </w:p>
    <w:p w14:paraId="185DD146" w14:textId="77A9637C" w:rsidR="003D02EC" w:rsidRDefault="003D02EC" w:rsidP="00B04FDD">
      <w:pPr>
        <w:spacing w:after="0" w:line="360" w:lineRule="auto"/>
        <w:jc w:val="both"/>
        <w:rPr>
          <w:rFonts w:asciiTheme="minorHAnsi" w:hAnsiTheme="minorHAnsi" w:cstheme="minorHAnsi"/>
          <w:color w:val="000000" w:themeColor="text1"/>
          <w:szCs w:val="28"/>
        </w:rPr>
      </w:pPr>
      <w:r w:rsidRPr="00B04FDD">
        <w:rPr>
          <w:rFonts w:asciiTheme="minorHAnsi" w:hAnsiTheme="minorHAnsi" w:cstheme="minorHAnsi"/>
          <w:color w:val="000000" w:themeColor="text1"/>
          <w:szCs w:val="28"/>
        </w:rPr>
        <w:t xml:space="preserve">Проведенная предполагаемая модернизация структуры </w:t>
      </w:r>
      <w:proofErr w:type="spellStart"/>
      <w:r w:rsidRPr="00B04FDD">
        <w:rPr>
          <w:rFonts w:asciiTheme="minorHAnsi" w:hAnsiTheme="minorHAnsi" w:cstheme="minorHAnsi"/>
          <w:color w:val="000000" w:themeColor="text1"/>
          <w:szCs w:val="28"/>
        </w:rPr>
        <w:t>Нуклотрона</w:t>
      </w:r>
      <w:proofErr w:type="spellEnd"/>
      <w:r w:rsidRPr="00B04FDD">
        <w:rPr>
          <w:rFonts w:asciiTheme="minorHAnsi" w:hAnsiTheme="minorHAnsi" w:cstheme="minorHAnsi"/>
          <w:color w:val="000000" w:themeColor="text1"/>
          <w:szCs w:val="28"/>
        </w:rPr>
        <w:t xml:space="preserve"> позволит адаптировать структуру для проведения исследований электрического дипольного момента дейтрона. Следующим шагом оптимизации структуры </w:t>
      </w:r>
      <w:proofErr w:type="spellStart"/>
      <w:r w:rsidRPr="00B04FDD">
        <w:rPr>
          <w:rFonts w:asciiTheme="minorHAnsi" w:hAnsiTheme="minorHAnsi" w:cstheme="minorHAnsi"/>
          <w:color w:val="000000" w:themeColor="text1"/>
          <w:szCs w:val="28"/>
        </w:rPr>
        <w:t>Нуклотрона</w:t>
      </w:r>
      <w:proofErr w:type="spellEnd"/>
      <w:r w:rsidRPr="00B04FDD">
        <w:rPr>
          <w:rFonts w:asciiTheme="minorHAnsi" w:hAnsiTheme="minorHAnsi" w:cstheme="minorHAnsi"/>
          <w:color w:val="000000" w:themeColor="text1"/>
          <w:szCs w:val="28"/>
        </w:rPr>
        <w:t xml:space="preserve"> для исследования ЭДМ </w:t>
      </w:r>
      <w:proofErr w:type="spellStart"/>
      <w:r w:rsidRPr="00B04FDD">
        <w:rPr>
          <w:rFonts w:asciiTheme="minorHAnsi" w:hAnsiTheme="minorHAnsi" w:cstheme="minorHAnsi"/>
          <w:color w:val="000000" w:themeColor="text1"/>
          <w:szCs w:val="28"/>
        </w:rPr>
        <w:t>дейтронного</w:t>
      </w:r>
      <w:proofErr w:type="spellEnd"/>
      <w:r w:rsidRPr="00B04FDD">
        <w:rPr>
          <w:rFonts w:asciiTheme="minorHAnsi" w:hAnsiTheme="minorHAnsi" w:cstheme="minorHAnsi"/>
          <w:color w:val="000000" w:themeColor="text1"/>
          <w:szCs w:val="28"/>
        </w:rPr>
        <w:t xml:space="preserve"> поляризованного пучка является переход к </w:t>
      </w:r>
      <w:proofErr w:type="spellStart"/>
      <w:r w:rsidRPr="00B04FDD">
        <w:rPr>
          <w:rFonts w:asciiTheme="minorHAnsi" w:hAnsiTheme="minorHAnsi" w:cstheme="minorHAnsi"/>
          <w:color w:val="000000" w:themeColor="text1"/>
          <w:szCs w:val="28"/>
        </w:rPr>
        <w:t>суперпериодичности</w:t>
      </w:r>
      <w:proofErr w:type="spellEnd"/>
      <w:r w:rsidRPr="00B04FDD">
        <w:rPr>
          <w:rFonts w:asciiTheme="minorHAnsi" w:hAnsiTheme="minorHAnsi" w:cstheme="minorHAnsi"/>
          <w:color w:val="000000" w:themeColor="text1"/>
          <w:szCs w:val="28"/>
        </w:rPr>
        <w:t xml:space="preserve"> в два раза больше </w:t>
      </w:r>
      <m:oMath>
        <m:r>
          <w:rPr>
            <w:rFonts w:ascii="Cambria Math" w:hAnsi="Cambria Math" w:cstheme="minorHAnsi"/>
            <w:color w:val="000000" w:themeColor="text1"/>
            <w:szCs w:val="28"/>
          </w:rPr>
          <m:t>N</m:t>
        </m:r>
        <m:r>
          <m:rPr>
            <m:sty m:val="p"/>
          </m:rPr>
          <w:rPr>
            <w:rFonts w:ascii="Cambria Math" w:hAnsi="Cambria Math" w:cstheme="minorHAnsi"/>
            <w:color w:val="000000" w:themeColor="text1"/>
            <w:szCs w:val="28"/>
          </w:rPr>
          <m:t>=16</m:t>
        </m:r>
      </m:oMath>
      <w:r w:rsidRPr="00B04FDD">
        <w:rPr>
          <w:rFonts w:asciiTheme="minorHAnsi" w:hAnsiTheme="minorHAnsi" w:cstheme="minorHAnsi"/>
          <w:color w:val="000000" w:themeColor="text1"/>
          <w:szCs w:val="28"/>
        </w:rPr>
        <w:t>, что позволит «квази-</w:t>
      </w:r>
      <w:proofErr w:type="spellStart"/>
      <w:r w:rsidRPr="00B04FDD">
        <w:rPr>
          <w:rFonts w:asciiTheme="minorHAnsi" w:hAnsiTheme="minorHAnsi" w:cstheme="minorHAnsi"/>
          <w:color w:val="000000" w:themeColor="text1"/>
          <w:szCs w:val="28"/>
        </w:rPr>
        <w:t>фрозен</w:t>
      </w:r>
      <w:proofErr w:type="spellEnd"/>
      <w:r w:rsidRPr="00B04FDD">
        <w:rPr>
          <w:rFonts w:asciiTheme="minorHAnsi" w:hAnsiTheme="minorHAnsi" w:cstheme="minorHAnsi"/>
          <w:color w:val="000000" w:themeColor="text1"/>
          <w:szCs w:val="28"/>
        </w:rPr>
        <w:t>» структуру при</w:t>
      </w:r>
      <w:r w:rsidR="00DE1E91">
        <w:rPr>
          <w:rFonts w:asciiTheme="minorHAnsi" w:hAnsiTheme="minorHAnsi" w:cstheme="minorHAnsi"/>
          <w:color w:val="000000" w:themeColor="text1"/>
          <w:szCs w:val="28"/>
        </w:rPr>
        <w:t>близить</w:t>
      </w:r>
      <w:r w:rsidRPr="00B04FDD">
        <w:rPr>
          <w:rFonts w:asciiTheme="minorHAnsi" w:hAnsiTheme="minorHAnsi" w:cstheme="minorHAnsi"/>
          <w:color w:val="000000" w:themeColor="text1"/>
          <w:szCs w:val="28"/>
        </w:rPr>
        <w:t xml:space="preserve"> по своим свойствам к «</w:t>
      </w:r>
      <w:proofErr w:type="spellStart"/>
      <w:r w:rsidRPr="00B04FDD">
        <w:rPr>
          <w:rFonts w:asciiTheme="minorHAnsi" w:hAnsiTheme="minorHAnsi" w:cstheme="minorHAnsi"/>
          <w:color w:val="000000" w:themeColor="text1"/>
          <w:szCs w:val="28"/>
        </w:rPr>
        <w:t>фрозен</w:t>
      </w:r>
      <w:proofErr w:type="spellEnd"/>
      <w:r w:rsidRPr="00B04FDD">
        <w:rPr>
          <w:rFonts w:asciiTheme="minorHAnsi" w:hAnsiTheme="minorHAnsi" w:cstheme="minorHAnsi"/>
          <w:color w:val="000000" w:themeColor="text1"/>
          <w:szCs w:val="28"/>
        </w:rPr>
        <w:t>» структуре за счет</w:t>
      </w:r>
      <w:r w:rsidR="00DE1E91">
        <w:rPr>
          <w:rFonts w:asciiTheme="minorHAnsi" w:hAnsiTheme="minorHAnsi" w:cstheme="minorHAnsi"/>
          <w:color w:val="000000" w:themeColor="text1"/>
          <w:szCs w:val="28"/>
        </w:rPr>
        <w:t xml:space="preserve"> уменьшения угла </w:t>
      </w:r>
      <m:oMath>
        <m:r>
          <w:rPr>
            <w:rFonts w:ascii="Cambria Math" w:hAnsi="Cambria Math" w:cstheme="minorHAnsi"/>
            <w:color w:val="000000" w:themeColor="text1"/>
            <w:szCs w:val="28"/>
          </w:rPr>
          <m:t>α</m:t>
        </m:r>
      </m:oMath>
      <w:r w:rsidR="00DE1E91">
        <w:rPr>
          <w:rFonts w:asciiTheme="minorHAnsi" w:eastAsiaTheme="minorEastAsia" w:hAnsiTheme="minorHAnsi" w:cstheme="minorHAnsi"/>
          <w:iCs/>
          <w:color w:val="000000" w:themeColor="text1"/>
          <w:szCs w:val="28"/>
        </w:rPr>
        <w:t xml:space="preserve"> в два раза</w:t>
      </w:r>
      <w:r w:rsidRPr="00B04FDD">
        <w:rPr>
          <w:rFonts w:asciiTheme="minorHAnsi" w:hAnsiTheme="minorHAnsi" w:cstheme="minorHAnsi"/>
          <w:color w:val="000000" w:themeColor="text1"/>
          <w:szCs w:val="28"/>
        </w:rPr>
        <w:t>. Одновременно при таких углах для дейтронов можно рассматривать возможность исследования ЭДМ протона</w:t>
      </w:r>
      <w:r w:rsidR="00DE1E91">
        <w:rPr>
          <w:rFonts w:asciiTheme="minorHAnsi" w:hAnsiTheme="minorHAnsi" w:cstheme="minorHAnsi"/>
          <w:color w:val="000000" w:themeColor="text1"/>
          <w:szCs w:val="28"/>
        </w:rPr>
        <w:t xml:space="preserve"> при более глубокой модернизации </w:t>
      </w:r>
      <w:proofErr w:type="spellStart"/>
      <w:r w:rsidR="00DE1E91">
        <w:rPr>
          <w:rFonts w:asciiTheme="minorHAnsi" w:hAnsiTheme="minorHAnsi" w:cstheme="minorHAnsi"/>
          <w:color w:val="000000" w:themeColor="text1"/>
          <w:szCs w:val="28"/>
        </w:rPr>
        <w:t>Нуклотрона</w:t>
      </w:r>
      <w:proofErr w:type="spellEnd"/>
      <w:r w:rsidRPr="00B04FDD">
        <w:rPr>
          <w:rFonts w:asciiTheme="minorHAnsi" w:hAnsiTheme="minorHAnsi" w:cstheme="minorHAnsi"/>
          <w:color w:val="000000" w:themeColor="text1"/>
          <w:szCs w:val="28"/>
        </w:rPr>
        <w:t>.</w:t>
      </w:r>
    </w:p>
    <w:p w14:paraId="3CACD0A9" w14:textId="157BB798" w:rsidR="00B04FDD" w:rsidRPr="00812273" w:rsidRDefault="00812273" w:rsidP="00B04FDD">
      <w:pPr>
        <w:spacing w:line="360" w:lineRule="auto"/>
        <w:jc w:val="both"/>
        <w:rPr>
          <w:rFonts w:cstheme="minorHAnsi"/>
          <w:color w:val="000000" w:themeColor="text1"/>
          <w:szCs w:val="28"/>
        </w:rPr>
      </w:pPr>
      <w:r>
        <w:rPr>
          <w:rFonts w:cstheme="minorHAnsi"/>
          <w:b/>
          <w:bCs/>
          <w:color w:val="000000" w:themeColor="text1"/>
          <w:szCs w:val="28"/>
        </w:rPr>
        <w:t>Признательность</w:t>
      </w:r>
    </w:p>
    <w:p w14:paraId="62B108D5" w14:textId="3FB4A08B" w:rsidR="00B04FDD" w:rsidRPr="004D735A" w:rsidRDefault="004D735A" w:rsidP="004D735A">
      <w:pPr>
        <w:spacing w:line="360" w:lineRule="auto"/>
        <w:jc w:val="both"/>
        <w:rPr>
          <w:rFonts w:cstheme="minorHAnsi"/>
          <w:color w:val="000000" w:themeColor="text1"/>
          <w:szCs w:val="28"/>
        </w:rPr>
      </w:pPr>
      <w:r>
        <w:rPr>
          <w:rFonts w:cstheme="minorHAnsi"/>
          <w:color w:val="000000" w:themeColor="text1"/>
          <w:szCs w:val="28"/>
        </w:rPr>
        <w:t xml:space="preserve">Это </w:t>
      </w:r>
      <w:r w:rsidR="00B04FDD">
        <w:rPr>
          <w:rFonts w:cstheme="minorHAnsi"/>
          <w:color w:val="000000" w:themeColor="text1"/>
          <w:szCs w:val="28"/>
        </w:rPr>
        <w:t>исследование выполнено при поддержке Российского научного фонда №</w:t>
      </w:r>
      <w:r w:rsidR="00B04FDD" w:rsidRPr="00193398">
        <w:rPr>
          <w:rFonts w:cstheme="minorHAnsi"/>
          <w:color w:val="000000" w:themeColor="text1"/>
          <w:szCs w:val="28"/>
        </w:rPr>
        <w:t>22-42-04419</w:t>
      </w:r>
      <w:r w:rsidR="00B04FDD">
        <w:rPr>
          <w:rFonts w:cstheme="minorHAnsi"/>
          <w:color w:val="000000" w:themeColor="text1"/>
          <w:szCs w:val="28"/>
        </w:rPr>
        <w:t xml:space="preserve">. </w:t>
      </w:r>
      <w:hyperlink r:id="rId11" w:history="1">
        <w:r w:rsidR="00B04FDD" w:rsidRPr="00155CEB">
          <w:rPr>
            <w:rStyle w:val="a5"/>
            <w:rFonts w:cstheme="minorHAnsi"/>
            <w:szCs w:val="28"/>
          </w:rPr>
          <w:t>https://rscf.ru/en/project/22-42-04419/</w:t>
        </w:r>
      </w:hyperlink>
    </w:p>
    <w:p w14:paraId="776191EC" w14:textId="3D70C4AF" w:rsidR="003D02EC" w:rsidRPr="00B04FDD" w:rsidRDefault="00B04FDD" w:rsidP="00B04FDD">
      <w:pPr>
        <w:spacing w:line="360" w:lineRule="auto"/>
        <w:jc w:val="both"/>
        <w:rPr>
          <w:rFonts w:cstheme="minorHAnsi"/>
          <w:b/>
          <w:bCs/>
          <w:color w:val="000000" w:themeColor="text1"/>
          <w:szCs w:val="28"/>
        </w:rPr>
      </w:pPr>
      <w:r w:rsidRPr="008D5EE5">
        <w:rPr>
          <w:rFonts w:cstheme="minorHAnsi"/>
          <w:b/>
          <w:bCs/>
          <w:color w:val="000000" w:themeColor="text1"/>
          <w:szCs w:val="28"/>
        </w:rPr>
        <w:t>Литература</w:t>
      </w:r>
    </w:p>
    <w:p w14:paraId="7527F880" w14:textId="77777777" w:rsidR="003D02EC" w:rsidRPr="00B04FDD" w:rsidRDefault="003D02EC" w:rsidP="00B04FDD">
      <w:pPr>
        <w:pStyle w:val="a3"/>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720"/>
        <w:jc w:val="both"/>
        <w:rPr>
          <w:rFonts w:asciiTheme="minorHAnsi" w:eastAsiaTheme="minorHAnsi" w:hAnsiTheme="minorHAnsi" w:cstheme="minorHAnsi"/>
          <w:color w:val="000000" w:themeColor="text1"/>
          <w:sz w:val="24"/>
          <w:szCs w:val="24"/>
          <w:bdr w:val="none" w:sz="0" w:space="0" w:color="auto"/>
          <w:lang w:val="en-US" w:eastAsia="en-US"/>
        </w:rPr>
      </w:pPr>
      <w:r w:rsidRPr="00B04FDD">
        <w:rPr>
          <w:rFonts w:asciiTheme="minorHAnsi" w:eastAsiaTheme="minorHAnsi" w:hAnsiTheme="minorHAnsi" w:cstheme="minorHAnsi"/>
          <w:color w:val="000000" w:themeColor="text1"/>
          <w:sz w:val="24"/>
          <w:szCs w:val="24"/>
          <w:bdr w:val="none" w:sz="0" w:space="0" w:color="auto"/>
          <w:lang w:val="en-US" w:eastAsia="en-US"/>
        </w:rPr>
        <w:t xml:space="preserve">B. V. </w:t>
      </w:r>
      <w:proofErr w:type="spellStart"/>
      <w:r w:rsidRPr="00B04FDD">
        <w:rPr>
          <w:rFonts w:asciiTheme="minorHAnsi" w:eastAsiaTheme="minorHAnsi" w:hAnsiTheme="minorHAnsi" w:cstheme="minorHAnsi"/>
          <w:color w:val="000000" w:themeColor="text1"/>
          <w:sz w:val="24"/>
          <w:szCs w:val="24"/>
          <w:bdr w:val="none" w:sz="0" w:space="0" w:color="auto"/>
          <w:lang w:val="en-US" w:eastAsia="en-US"/>
        </w:rPr>
        <w:t>Vasilishin</w:t>
      </w:r>
      <w:proofErr w:type="spellEnd"/>
      <w:r w:rsidRPr="00B04FDD">
        <w:rPr>
          <w:rFonts w:asciiTheme="minorHAnsi" w:eastAsiaTheme="minorHAnsi" w:hAnsiTheme="minorHAnsi" w:cstheme="minorHAnsi"/>
          <w:color w:val="000000" w:themeColor="text1"/>
          <w:sz w:val="24"/>
          <w:szCs w:val="24"/>
          <w:bdr w:val="none" w:sz="0" w:space="0" w:color="auto"/>
          <w:lang w:val="en-US" w:eastAsia="en-US"/>
        </w:rPr>
        <w:t xml:space="preserve"> et al. Preprint of JINR 9-86-512, Dubna, 1986</w:t>
      </w:r>
    </w:p>
    <w:p w14:paraId="43C17227" w14:textId="4B8B9EF4" w:rsidR="003D02EC" w:rsidRPr="00DE1E91" w:rsidRDefault="003D02EC" w:rsidP="00DE1E91">
      <w:pPr>
        <w:pStyle w:val="a3"/>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720"/>
        <w:jc w:val="both"/>
        <w:rPr>
          <w:rFonts w:asciiTheme="minorHAnsi" w:eastAsiaTheme="minorHAnsi" w:hAnsiTheme="minorHAnsi" w:cstheme="minorHAnsi"/>
          <w:color w:val="000000" w:themeColor="text1"/>
          <w:sz w:val="24"/>
          <w:szCs w:val="24"/>
          <w:bdr w:val="none" w:sz="0" w:space="0" w:color="auto"/>
          <w:lang w:val="en-US" w:eastAsia="en-US"/>
        </w:rPr>
      </w:pPr>
      <w:proofErr w:type="spellStart"/>
      <w:r w:rsidRPr="00B04FDD">
        <w:rPr>
          <w:rFonts w:asciiTheme="minorHAnsi" w:eastAsiaTheme="minorHAnsi" w:hAnsiTheme="minorHAnsi" w:cstheme="minorHAnsi"/>
          <w:color w:val="000000" w:themeColor="text1"/>
          <w:sz w:val="24"/>
          <w:szCs w:val="24"/>
          <w:bdr w:val="none" w:sz="0" w:space="0" w:color="auto"/>
          <w:lang w:val="en-US" w:eastAsia="en-US"/>
        </w:rPr>
        <w:t>Senichev</w:t>
      </w:r>
      <w:proofErr w:type="spellEnd"/>
      <w:r w:rsidRPr="00B04FDD">
        <w:rPr>
          <w:rFonts w:asciiTheme="minorHAnsi" w:eastAsiaTheme="minorHAnsi" w:hAnsiTheme="minorHAnsi" w:cstheme="minorHAnsi"/>
          <w:color w:val="000000" w:themeColor="text1"/>
          <w:sz w:val="24"/>
          <w:szCs w:val="24"/>
          <w:bdr w:val="none" w:sz="0" w:space="0" w:color="auto"/>
          <w:lang w:val="en-US" w:eastAsia="en-US"/>
        </w:rPr>
        <w:t>, et al., Quasi-frozen spin method for EDM deuteron search,</w:t>
      </w:r>
      <w:r w:rsidR="00DE1E91" w:rsidRPr="00DE1E91">
        <w:rPr>
          <w:rFonts w:asciiTheme="minorHAnsi" w:eastAsiaTheme="minorHAnsi" w:hAnsiTheme="minorHAnsi" w:cstheme="minorHAnsi"/>
          <w:color w:val="000000" w:themeColor="text1"/>
          <w:sz w:val="24"/>
          <w:szCs w:val="24"/>
          <w:bdr w:val="none" w:sz="0" w:space="0" w:color="auto"/>
          <w:lang w:val="en-US" w:eastAsia="en-US"/>
        </w:rPr>
        <w:t xml:space="preserve"> </w:t>
      </w:r>
      <w:r w:rsidR="00DE1E91">
        <w:rPr>
          <w:rFonts w:asciiTheme="minorHAnsi" w:eastAsiaTheme="minorHAnsi" w:hAnsiTheme="minorHAnsi" w:cstheme="minorHAnsi"/>
          <w:color w:val="000000" w:themeColor="text1"/>
          <w:sz w:val="24"/>
          <w:szCs w:val="24"/>
          <w:bdr w:val="none" w:sz="0" w:space="0" w:color="auto"/>
          <w:lang w:val="en-US" w:eastAsia="en-US"/>
        </w:rPr>
        <w:t>conference IPAC 2015</w:t>
      </w:r>
      <w:r w:rsidRPr="00B04FDD">
        <w:rPr>
          <w:rFonts w:asciiTheme="minorHAnsi" w:eastAsiaTheme="minorHAnsi" w:hAnsiTheme="minorHAnsi" w:cstheme="minorHAnsi"/>
          <w:color w:val="000000" w:themeColor="text1"/>
          <w:sz w:val="24"/>
          <w:szCs w:val="24"/>
          <w:bdr w:val="none" w:sz="0" w:space="0" w:color="auto"/>
          <w:lang w:val="en-US" w:eastAsia="en-US"/>
        </w:rPr>
        <w:t xml:space="preserve">, Richmond, VA, USA </w:t>
      </w:r>
      <w:r w:rsidRPr="00DE1E91">
        <w:rPr>
          <w:rFonts w:asciiTheme="minorHAnsi" w:hAnsiTheme="minorHAnsi" w:cstheme="minorHAnsi"/>
          <w:color w:val="000000" w:themeColor="text1"/>
          <w:sz w:val="24"/>
          <w:szCs w:val="24"/>
          <w:bdr w:val="none" w:sz="0" w:space="0" w:color="auto"/>
          <w:lang w:val="en-US"/>
        </w:rPr>
        <w:t xml:space="preserve">doi:10.18429/JACoW-IPAC2015-MOPWA044 </w:t>
      </w:r>
    </w:p>
    <w:p w14:paraId="6F452A2A" w14:textId="77777777" w:rsidR="003D02EC" w:rsidRPr="00B04FDD" w:rsidRDefault="003D02EC" w:rsidP="00B04FDD">
      <w:pPr>
        <w:pStyle w:val="a3"/>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720"/>
        <w:jc w:val="both"/>
        <w:rPr>
          <w:rFonts w:asciiTheme="minorHAnsi" w:eastAsiaTheme="minorHAnsi" w:hAnsiTheme="minorHAnsi" w:cstheme="minorHAnsi"/>
          <w:color w:val="000000" w:themeColor="text1"/>
          <w:sz w:val="24"/>
          <w:szCs w:val="24"/>
          <w:bdr w:val="none" w:sz="0" w:space="0" w:color="auto"/>
          <w:lang w:val="en-US" w:eastAsia="en-US"/>
        </w:rPr>
      </w:pPr>
      <w:r w:rsidRPr="00B04FDD">
        <w:rPr>
          <w:rFonts w:asciiTheme="minorHAnsi" w:eastAsiaTheme="minorHAnsi" w:hAnsiTheme="minorHAnsi" w:cstheme="minorHAnsi"/>
          <w:color w:val="000000" w:themeColor="text1"/>
          <w:sz w:val="24"/>
          <w:szCs w:val="24"/>
          <w:bdr w:val="none" w:sz="0" w:space="0" w:color="auto"/>
          <w:lang w:val="en-US" w:eastAsia="en-US"/>
        </w:rPr>
        <w:t xml:space="preserve">D. </w:t>
      </w:r>
      <w:proofErr w:type="spellStart"/>
      <w:r w:rsidRPr="00B04FDD">
        <w:rPr>
          <w:rFonts w:asciiTheme="minorHAnsi" w:eastAsiaTheme="minorHAnsi" w:hAnsiTheme="minorHAnsi" w:cstheme="minorHAnsi"/>
          <w:color w:val="000000" w:themeColor="text1"/>
          <w:sz w:val="24"/>
          <w:szCs w:val="24"/>
          <w:bdr w:val="none" w:sz="0" w:space="0" w:color="auto"/>
          <w:lang w:val="en-US" w:eastAsia="en-US"/>
        </w:rPr>
        <w:t>Anastassopoulos</w:t>
      </w:r>
      <w:proofErr w:type="spellEnd"/>
      <w:r w:rsidRPr="00B04FDD">
        <w:rPr>
          <w:rFonts w:asciiTheme="minorHAnsi" w:eastAsiaTheme="minorHAnsi" w:hAnsiTheme="minorHAnsi" w:cstheme="minorHAnsi"/>
          <w:color w:val="000000" w:themeColor="text1"/>
          <w:sz w:val="24"/>
          <w:szCs w:val="24"/>
          <w:bdr w:val="none" w:sz="0" w:space="0" w:color="auto"/>
          <w:lang w:val="en-US" w:eastAsia="en-US"/>
        </w:rPr>
        <w:t xml:space="preserve"> et al., “AGS Proposal: Search for a permanent electric dipole moment of the deuteron nucleus at the </w:t>
      </w:r>
      <m:oMath>
        <m:sSup>
          <m:sSupPr>
            <m:ctrlPr>
              <w:rPr>
                <w:rFonts w:ascii="Cambria Math" w:eastAsiaTheme="minorHAnsi" w:hAnsi="Cambria Math" w:cstheme="minorHAnsi"/>
                <w:color w:val="000000" w:themeColor="text1"/>
                <w:sz w:val="24"/>
                <w:szCs w:val="24"/>
                <w:bdr w:val="none" w:sz="0" w:space="0" w:color="auto"/>
                <w:lang w:val="en-US" w:eastAsia="en-US"/>
              </w:rPr>
            </m:ctrlPr>
          </m:sSupPr>
          <m:e>
            <m:r>
              <m:rPr>
                <m:sty m:val="p"/>
              </m:rPr>
              <w:rPr>
                <w:rFonts w:ascii="Cambria Math" w:eastAsiaTheme="minorHAnsi" w:hAnsi="Cambria Math" w:cstheme="minorHAnsi"/>
                <w:color w:val="000000" w:themeColor="text1"/>
                <w:sz w:val="24"/>
                <w:szCs w:val="24"/>
                <w:bdr w:val="none" w:sz="0" w:space="0" w:color="auto"/>
                <w:lang w:val="en-US" w:eastAsia="en-US"/>
              </w:rPr>
              <m:t>10</m:t>
            </m:r>
          </m:e>
          <m:sup>
            <m:r>
              <m:rPr>
                <m:sty m:val="p"/>
              </m:rPr>
              <w:rPr>
                <w:rFonts w:ascii="Cambria Math" w:eastAsiaTheme="minorHAnsi" w:hAnsi="Cambria Math" w:cstheme="minorHAnsi"/>
                <w:color w:val="000000" w:themeColor="text1"/>
                <w:sz w:val="24"/>
                <w:szCs w:val="24"/>
                <w:bdr w:val="none" w:sz="0" w:space="0" w:color="auto"/>
                <w:lang w:val="en-US" w:eastAsia="en-US"/>
              </w:rPr>
              <m:t>-29</m:t>
            </m:r>
          </m:sup>
        </m:sSup>
      </m:oMath>
      <w:r w:rsidRPr="00B04FDD">
        <w:rPr>
          <w:rFonts w:asciiTheme="minorHAnsi" w:eastAsiaTheme="minorHAnsi" w:hAnsiTheme="minorHAnsi" w:cstheme="minorHAnsi"/>
          <w:color w:val="000000" w:themeColor="text1"/>
          <w:sz w:val="24"/>
          <w:szCs w:val="24"/>
          <w:bdr w:val="none" w:sz="0" w:space="0" w:color="auto"/>
          <w:lang w:val="en-US" w:eastAsia="en-US"/>
        </w:rPr>
        <w:t xml:space="preserve"> e · cm level”, BNL Report, 2008.</w:t>
      </w:r>
    </w:p>
    <w:sectPr w:rsidR="003D02EC" w:rsidRPr="00B04FD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30C47"/>
    <w:multiLevelType w:val="hybridMultilevel"/>
    <w:tmpl w:val="2092F482"/>
    <w:lvl w:ilvl="0" w:tplc="AFBAEEFE">
      <w:start w:val="1"/>
      <w:numFmt w:val="decimal"/>
      <w:lvlText w:val="%1."/>
      <w:lvlJc w:val="left"/>
      <w:pPr>
        <w:ind w:left="644" w:hanging="360"/>
      </w:pPr>
      <w:rPr>
        <w:rFonts w:ascii="Times New Roman" w:hAnsi="Times New Roman" w:hint="default"/>
        <w:sz w:val="1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44947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7E"/>
    <w:rsid w:val="00012EB1"/>
    <w:rsid w:val="000263E6"/>
    <w:rsid w:val="0007500D"/>
    <w:rsid w:val="001C2D9D"/>
    <w:rsid w:val="002E2E25"/>
    <w:rsid w:val="00312CBD"/>
    <w:rsid w:val="003A5E7E"/>
    <w:rsid w:val="003D02EC"/>
    <w:rsid w:val="00422FBC"/>
    <w:rsid w:val="00451FA9"/>
    <w:rsid w:val="004D735A"/>
    <w:rsid w:val="00644471"/>
    <w:rsid w:val="00664325"/>
    <w:rsid w:val="006C0B77"/>
    <w:rsid w:val="00812273"/>
    <w:rsid w:val="008242FF"/>
    <w:rsid w:val="00870751"/>
    <w:rsid w:val="00922C48"/>
    <w:rsid w:val="00971523"/>
    <w:rsid w:val="00A6115A"/>
    <w:rsid w:val="00AD555F"/>
    <w:rsid w:val="00B04FDD"/>
    <w:rsid w:val="00B915B7"/>
    <w:rsid w:val="00BE7E22"/>
    <w:rsid w:val="00C43FDB"/>
    <w:rsid w:val="00C95502"/>
    <w:rsid w:val="00CC4ACD"/>
    <w:rsid w:val="00CD08EE"/>
    <w:rsid w:val="00DE1E91"/>
    <w:rsid w:val="00E069ED"/>
    <w:rsid w:val="00E44862"/>
    <w:rsid w:val="00EA59DF"/>
    <w:rsid w:val="00EE4070"/>
    <w:rsid w:val="00F12C76"/>
    <w:rsid w:val="00F37470"/>
    <w:rsid w:val="00FF1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9B28"/>
  <w15:chartTrackingRefBased/>
  <w15:docId w15:val="{E9EF1591-E8AB-4846-BA61-975EF4CC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A5E7E"/>
  </w:style>
  <w:style w:type="paragraph" w:customStyle="1" w:styleId="Default">
    <w:name w:val="Default"/>
    <w:qFormat/>
    <w:rsid w:val="0007500D"/>
    <w:pPr>
      <w:spacing w:before="160" w:after="0" w:line="240" w:lineRule="auto"/>
    </w:pPr>
    <w:rPr>
      <w:rFonts w:ascii="Helvetica Neue" w:eastAsia="Arial Unicode MS" w:hAnsi="Helvetica Neue" w:cs="Arial Unicode MS"/>
      <w:color w:val="000000"/>
      <w:kern w:val="0"/>
      <w:sz w:val="24"/>
      <w:szCs w:val="24"/>
      <w:lang w:val="de-DE" w:eastAsia="ru-RU"/>
      <w14:textOutline w14:w="0" w14:cap="flat" w14:cmpd="sng" w14:algn="ctr">
        <w14:noFill/>
        <w14:prstDash w14:val="solid"/>
        <w14:bevel/>
      </w14:textOutline>
      <w14:ligatures w14:val="none"/>
    </w:rPr>
  </w:style>
  <w:style w:type="character" w:customStyle="1" w:styleId="hwtze">
    <w:name w:val="hwtze"/>
    <w:basedOn w:val="a0"/>
    <w:rsid w:val="00451FA9"/>
  </w:style>
  <w:style w:type="paragraph" w:styleId="a3">
    <w:name w:val="List Paragraph"/>
    <w:basedOn w:val="a"/>
    <w:uiPriority w:val="34"/>
    <w:qFormat/>
    <w:rsid w:val="003D02EC"/>
    <w:pPr>
      <w:pBdr>
        <w:top w:val="nil"/>
        <w:left w:val="nil"/>
        <w:bottom w:val="nil"/>
        <w:right w:val="nil"/>
        <w:between w:val="nil"/>
        <w:bar w:val="nil"/>
      </w:pBdr>
      <w:spacing w:after="200" w:line="276" w:lineRule="auto"/>
      <w:ind w:left="720"/>
      <w:contextualSpacing/>
    </w:pPr>
    <w:rPr>
      <w:rFonts w:ascii="Calibri" w:eastAsia="Arial Unicode MS" w:hAnsi="Calibri" w:cs="Arial Unicode MS"/>
      <w:color w:val="000000"/>
      <w:sz w:val="22"/>
      <w:u w:color="000000"/>
      <w:bdr w:val="nil"/>
      <w:lang w:eastAsia="ru-RU"/>
    </w:rPr>
  </w:style>
  <w:style w:type="character" w:customStyle="1" w:styleId="hps">
    <w:name w:val="hps"/>
    <w:basedOn w:val="a0"/>
    <w:rsid w:val="003D02EC"/>
  </w:style>
  <w:style w:type="character" w:styleId="a4">
    <w:name w:val="Emphasis"/>
    <w:basedOn w:val="a0"/>
    <w:uiPriority w:val="20"/>
    <w:qFormat/>
    <w:rsid w:val="00C43FDB"/>
    <w:rPr>
      <w:i/>
      <w:iCs/>
    </w:rPr>
  </w:style>
  <w:style w:type="character" w:styleId="a5">
    <w:name w:val="Hyperlink"/>
    <w:basedOn w:val="a0"/>
    <w:uiPriority w:val="99"/>
    <w:unhideWhenUsed/>
    <w:rsid w:val="00B04FDD"/>
    <w:rPr>
      <w:color w:val="0563C1" w:themeColor="hyperlink"/>
      <w:u w:val="single"/>
    </w:rPr>
  </w:style>
  <w:style w:type="character" w:styleId="a6">
    <w:name w:val="Placeholder Text"/>
    <w:basedOn w:val="a0"/>
    <w:uiPriority w:val="99"/>
    <w:semiHidden/>
    <w:rsid w:val="00DE1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scf.ru/en/project/22-42-0441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2306</Words>
  <Characters>13148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2023-09-19T13:38:00Z</dcterms:created>
  <dcterms:modified xsi:type="dcterms:W3CDTF">2023-09-19T13:38:00Z</dcterms:modified>
</cp:coreProperties>
</file>