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15098" w14:textId="77777777" w:rsidR="00E2679C" w:rsidRPr="00F659D6" w:rsidRDefault="00AE462F" w:rsidP="00E2679C">
      <w:pPr>
        <w:shd w:val="clear" w:color="auto" w:fill="FFFFFF"/>
        <w:spacing w:after="240" w:line="240" w:lineRule="auto"/>
        <w:ind w:firstLine="0"/>
        <w:jc w:val="center"/>
        <w:rPr>
          <w:rFonts w:eastAsia="Times New Roman"/>
          <w:bCs/>
          <w:color w:val="000000"/>
        </w:rPr>
      </w:pPr>
      <w:bookmarkStart w:id="0" w:name="_Hlk65529834"/>
      <w:bookmarkEnd w:id="0"/>
      <w:r w:rsidRPr="00AE462F">
        <w:rPr>
          <w:rFonts w:eastAsia="Times New Roman"/>
          <w:color w:val="000000"/>
        </w:rPr>
        <w:t>МИНИСТЕРСТВО НАУКИ И ВЫСШЕГО ОБРАЗОВАНИЯ</w:t>
      </w:r>
      <w:r w:rsidR="00E2679C" w:rsidRPr="00F659D6">
        <w:rPr>
          <w:rFonts w:eastAsia="Times New Roman"/>
          <w:color w:val="000000"/>
        </w:rPr>
        <w:br/>
        <w:t>РОССИЙСКОЙ ФЕДЕРАЦИИ</w:t>
      </w:r>
      <w:r w:rsidR="00E2679C" w:rsidRPr="00F659D6">
        <w:rPr>
          <w:rFonts w:eastAsia="Times New Roman"/>
          <w:bCs/>
          <w:color w:val="000000"/>
        </w:rPr>
        <w:t xml:space="preserve"> </w:t>
      </w:r>
    </w:p>
    <w:p w14:paraId="4E7DC73C" w14:textId="77777777" w:rsidR="00E2679C" w:rsidRPr="00F659D6" w:rsidRDefault="00AE462F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>ф</w:t>
      </w:r>
      <w:r w:rsidR="00E2679C" w:rsidRPr="00F659D6">
        <w:rPr>
          <w:rFonts w:eastAsia="Times New Roman"/>
          <w:bCs/>
          <w:color w:val="000000"/>
        </w:rPr>
        <w:t xml:space="preserve">едеральное государственное автономное </w:t>
      </w:r>
      <w:r w:rsidR="00E2679C" w:rsidRPr="00F659D6">
        <w:rPr>
          <w:rFonts w:eastAsia="Times New Roman"/>
          <w:bCs/>
          <w:color w:val="000000"/>
        </w:rPr>
        <w:br/>
        <w:t>образовательное учреждение высшего образования</w:t>
      </w:r>
      <w:r w:rsidR="00E2679C" w:rsidRPr="00F659D6">
        <w:rPr>
          <w:rFonts w:eastAsia="Times New Roman"/>
          <w:color w:val="000000"/>
        </w:rPr>
        <w:br/>
      </w:r>
      <w:r w:rsidR="00E2679C" w:rsidRPr="00F659D6">
        <w:rPr>
          <w:rFonts w:eastAsia="Times New Roman"/>
          <w:bCs/>
          <w:color w:val="000000"/>
        </w:rPr>
        <w:t xml:space="preserve">«Самарский национальный исследовательский университет </w:t>
      </w:r>
      <w:r w:rsidR="00E2679C" w:rsidRPr="00F659D6">
        <w:rPr>
          <w:rFonts w:eastAsia="Times New Roman"/>
          <w:bCs/>
          <w:color w:val="000000"/>
        </w:rPr>
        <w:br/>
        <w:t>имени академика С.П. Королева»</w:t>
      </w:r>
    </w:p>
    <w:p w14:paraId="4A5137EA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bCs/>
          <w:color w:val="000000"/>
        </w:rPr>
        <w:t>(Самарский университет)</w:t>
      </w:r>
    </w:p>
    <w:p w14:paraId="28DAF429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</w:p>
    <w:p w14:paraId="72D58ECD" w14:textId="7183553C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380A1D">
        <w:rPr>
          <w:rFonts w:eastAsia="Times New Roman"/>
          <w:color w:val="000000"/>
        </w:rPr>
        <w:t>Институт информатики</w:t>
      </w:r>
      <w:r w:rsidR="00E31C40" w:rsidRPr="00380A1D">
        <w:rPr>
          <w:rFonts w:eastAsia="Times New Roman"/>
          <w:color w:val="000000"/>
        </w:rPr>
        <w:t xml:space="preserve"> и </w:t>
      </w:r>
      <w:r w:rsidR="006329E1" w:rsidRPr="00380A1D">
        <w:rPr>
          <w:rFonts w:eastAsia="Times New Roman"/>
          <w:color w:val="000000"/>
        </w:rPr>
        <w:t>кибернетики</w:t>
      </w:r>
    </w:p>
    <w:p w14:paraId="05D43A60" w14:textId="5EF8C805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color w:val="000000"/>
        </w:rPr>
      </w:pPr>
      <w:r w:rsidRPr="00F659D6">
        <w:rPr>
          <w:rFonts w:eastAsia="Times New Roman"/>
          <w:color w:val="000000"/>
        </w:rPr>
        <w:br/>
        <w:t xml:space="preserve">Кафедра </w:t>
      </w:r>
      <w:r w:rsidR="00AE363F">
        <w:rPr>
          <w:rFonts w:eastAsia="Times New Roman"/>
          <w:color w:val="000000"/>
        </w:rPr>
        <w:t>ПИАШ</w:t>
      </w:r>
    </w:p>
    <w:p w14:paraId="39D0179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F24F355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7980607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E2C2804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6F07E36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1CAB472D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71D646B6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4463AB41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3EADAF42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28295E3B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610BC73" w14:textId="77777777" w:rsidR="00E2679C" w:rsidRPr="00F659D6" w:rsidRDefault="00E2679C" w:rsidP="00E2679C">
      <w:pPr>
        <w:shd w:val="clear" w:color="auto" w:fill="FFFFFF"/>
        <w:spacing w:line="240" w:lineRule="auto"/>
        <w:ind w:firstLine="0"/>
        <w:jc w:val="center"/>
        <w:rPr>
          <w:rFonts w:eastAsia="Times New Roman"/>
          <w:bCs/>
          <w:color w:val="000000"/>
          <w:sz w:val="16"/>
          <w:szCs w:val="16"/>
        </w:rPr>
      </w:pPr>
    </w:p>
    <w:p w14:paraId="5B1A5866" w14:textId="1EC2D0C6" w:rsidR="00E2679C" w:rsidRPr="00E805BF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b/>
          <w:sz w:val="28"/>
          <w:szCs w:val="26"/>
        </w:rPr>
      </w:pPr>
      <w:r w:rsidRPr="007B5D80">
        <w:rPr>
          <w:b/>
          <w:sz w:val="28"/>
          <w:szCs w:val="26"/>
        </w:rPr>
        <w:t xml:space="preserve">Отчет по </w:t>
      </w:r>
      <w:r w:rsidR="00E369C1">
        <w:rPr>
          <w:b/>
          <w:sz w:val="28"/>
          <w:szCs w:val="26"/>
        </w:rPr>
        <w:t>лабораторной работе №</w:t>
      </w:r>
      <w:r w:rsidR="00CE1196">
        <w:rPr>
          <w:b/>
          <w:sz w:val="28"/>
          <w:szCs w:val="26"/>
        </w:rPr>
        <w:t xml:space="preserve"> </w:t>
      </w:r>
      <w:r w:rsidR="00B147A6" w:rsidRPr="00E805BF">
        <w:rPr>
          <w:b/>
          <w:sz w:val="28"/>
          <w:szCs w:val="26"/>
        </w:rPr>
        <w:t>2</w:t>
      </w:r>
    </w:p>
    <w:p w14:paraId="1CBE2BFB" w14:textId="14EA47C2" w:rsidR="00E2679C" w:rsidRPr="00841390" w:rsidRDefault="00E2679C" w:rsidP="00C87654">
      <w:pPr>
        <w:pStyle w:val="a3"/>
        <w:tabs>
          <w:tab w:val="left" w:pos="0"/>
        </w:tabs>
        <w:ind w:right="21"/>
        <w:rPr>
          <w:sz w:val="28"/>
          <w:szCs w:val="26"/>
        </w:rPr>
      </w:pPr>
      <w:r w:rsidRPr="007B5D80">
        <w:rPr>
          <w:sz w:val="28"/>
          <w:szCs w:val="26"/>
        </w:rPr>
        <w:t>Дисциплина</w:t>
      </w:r>
      <w:r w:rsidRPr="00841390">
        <w:rPr>
          <w:sz w:val="28"/>
          <w:szCs w:val="26"/>
        </w:rPr>
        <w:t>: «</w:t>
      </w:r>
      <w:r w:rsidR="009F5FFA">
        <w:rPr>
          <w:sz w:val="28"/>
          <w:szCs w:val="26"/>
        </w:rPr>
        <w:t>Моделирование информационных систем</w:t>
      </w:r>
      <w:r w:rsidRPr="00841390">
        <w:rPr>
          <w:sz w:val="28"/>
          <w:szCs w:val="26"/>
        </w:rPr>
        <w:t>»</w:t>
      </w:r>
    </w:p>
    <w:p w14:paraId="46A9F760" w14:textId="77777777" w:rsidR="00E2679C" w:rsidRPr="00841390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b/>
          <w:sz w:val="28"/>
          <w:szCs w:val="26"/>
        </w:rPr>
      </w:pPr>
    </w:p>
    <w:p w14:paraId="01840AC0" w14:textId="5726283A" w:rsidR="00E2679C" w:rsidRPr="009C590B" w:rsidRDefault="00E2679C" w:rsidP="000F6F54">
      <w:pPr>
        <w:pStyle w:val="a3"/>
        <w:tabs>
          <w:tab w:val="left" w:pos="709"/>
        </w:tabs>
        <w:ind w:left="1843" w:right="21" w:hanging="1134"/>
        <w:rPr>
          <w:b/>
          <w:sz w:val="28"/>
          <w:szCs w:val="26"/>
        </w:rPr>
      </w:pPr>
      <w:r w:rsidRPr="007B5D80">
        <w:rPr>
          <w:sz w:val="28"/>
          <w:szCs w:val="26"/>
        </w:rPr>
        <w:t>Тема</w:t>
      </w:r>
      <w:r w:rsidRPr="00C87654">
        <w:rPr>
          <w:sz w:val="28"/>
          <w:szCs w:val="26"/>
        </w:rPr>
        <w:t>:</w:t>
      </w:r>
      <w:r w:rsidRPr="00C87654">
        <w:rPr>
          <w:b/>
          <w:sz w:val="28"/>
          <w:szCs w:val="26"/>
        </w:rPr>
        <w:t xml:space="preserve"> </w:t>
      </w:r>
      <w:r w:rsidR="00B147A6" w:rsidRPr="00C87654">
        <w:rPr>
          <w:b/>
          <w:sz w:val="28"/>
          <w:szCs w:val="26"/>
        </w:rPr>
        <w:t>«</w:t>
      </w:r>
      <w:r w:rsidR="00B147A6" w:rsidRPr="003A1E96">
        <w:rPr>
          <w:b/>
          <w:sz w:val="26"/>
          <w:szCs w:val="26"/>
        </w:rPr>
        <w:t>Внешнее описание программных комплексов</w:t>
      </w:r>
      <w:r w:rsidR="00B147A6" w:rsidRPr="009C590B">
        <w:rPr>
          <w:b/>
          <w:sz w:val="28"/>
          <w:szCs w:val="26"/>
        </w:rPr>
        <w:t>»</w:t>
      </w:r>
    </w:p>
    <w:p w14:paraId="419D184E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BA36CA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CD4A923" w14:textId="77777777" w:rsidR="00E2679C" w:rsidRPr="009C590B" w:rsidRDefault="00E2679C" w:rsidP="00E2679C">
      <w:pPr>
        <w:pStyle w:val="a3"/>
        <w:tabs>
          <w:tab w:val="left" w:pos="0"/>
        </w:tabs>
        <w:spacing w:line="360" w:lineRule="auto"/>
        <w:ind w:right="21"/>
        <w:jc w:val="right"/>
        <w:rPr>
          <w:sz w:val="28"/>
          <w:szCs w:val="26"/>
        </w:rPr>
      </w:pPr>
    </w:p>
    <w:p w14:paraId="0569A80B" w14:textId="7ECF7085" w:rsidR="00E2679C" w:rsidRPr="00BC2C1A" w:rsidRDefault="00AE462F" w:rsidP="006329E1">
      <w:pPr>
        <w:pStyle w:val="a3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 w:rsidRPr="009C590B"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Выполнил</w:t>
      </w:r>
      <w:r w:rsidR="006329E1">
        <w:rPr>
          <w:sz w:val="28"/>
          <w:szCs w:val="26"/>
        </w:rPr>
        <w:t>и</w:t>
      </w:r>
      <w:r w:rsidR="00E2679C">
        <w:rPr>
          <w:sz w:val="28"/>
          <w:szCs w:val="26"/>
        </w:rPr>
        <w:t xml:space="preserve">: </w:t>
      </w:r>
      <w:r w:rsidR="006329E1">
        <w:rPr>
          <w:sz w:val="28"/>
          <w:szCs w:val="26"/>
        </w:rPr>
        <w:t>Башкатов С.А., Казанцев А.Б.</w:t>
      </w:r>
    </w:p>
    <w:p w14:paraId="41605915" w14:textId="6FA03A00" w:rsidR="00E2679C" w:rsidRPr="006329E1" w:rsidRDefault="00AE462F" w:rsidP="006329E1">
      <w:pPr>
        <w:pStyle w:val="a3"/>
        <w:tabs>
          <w:tab w:val="left" w:pos="0"/>
          <w:tab w:val="left" w:pos="5670"/>
        </w:tabs>
        <w:spacing w:line="360" w:lineRule="auto"/>
        <w:ind w:right="21"/>
        <w:jc w:val="right"/>
        <w:rPr>
          <w:sz w:val="28"/>
          <w:szCs w:val="26"/>
        </w:rPr>
      </w:pPr>
      <w:r>
        <w:rPr>
          <w:sz w:val="28"/>
          <w:szCs w:val="26"/>
        </w:rPr>
        <w:tab/>
      </w:r>
      <w:r w:rsidR="00E2679C" w:rsidRPr="007B5D80">
        <w:rPr>
          <w:sz w:val="28"/>
          <w:szCs w:val="26"/>
        </w:rPr>
        <w:t>Группа</w:t>
      </w:r>
      <w:r>
        <w:rPr>
          <w:sz w:val="28"/>
          <w:szCs w:val="26"/>
        </w:rPr>
        <w:t xml:space="preserve">: </w:t>
      </w:r>
      <w:r w:rsidR="006329E1">
        <w:rPr>
          <w:sz w:val="28"/>
          <w:szCs w:val="26"/>
        </w:rPr>
        <w:t>3103-090401</w:t>
      </w:r>
      <w:r w:rsidR="006329E1">
        <w:rPr>
          <w:sz w:val="28"/>
          <w:szCs w:val="26"/>
          <w:lang w:val="en-US"/>
        </w:rPr>
        <w:t>D</w:t>
      </w:r>
    </w:p>
    <w:p w14:paraId="28463F1D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jc w:val="both"/>
        <w:rPr>
          <w:sz w:val="28"/>
          <w:szCs w:val="26"/>
        </w:rPr>
      </w:pPr>
    </w:p>
    <w:p w14:paraId="29F0162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A8D9440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47D5828" w14:textId="77777777" w:rsidR="00E2679C" w:rsidRDefault="00E2679C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77ABC89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143AABA3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29D745FC" w14:textId="77777777" w:rsidR="00AE462F" w:rsidRDefault="00AE462F" w:rsidP="00E2679C">
      <w:pPr>
        <w:pStyle w:val="a3"/>
        <w:tabs>
          <w:tab w:val="left" w:pos="0"/>
        </w:tabs>
        <w:spacing w:line="360" w:lineRule="auto"/>
        <w:ind w:right="21"/>
        <w:rPr>
          <w:sz w:val="28"/>
          <w:szCs w:val="26"/>
        </w:rPr>
      </w:pPr>
    </w:p>
    <w:p w14:paraId="42A4B01C" w14:textId="1494C76A" w:rsidR="00AE462F" w:rsidRPr="000F6F54" w:rsidRDefault="00AE462F" w:rsidP="00AE462F">
      <w:pPr>
        <w:pStyle w:val="a3"/>
        <w:tabs>
          <w:tab w:val="left" w:pos="0"/>
        </w:tabs>
        <w:spacing w:line="360" w:lineRule="auto"/>
        <w:ind w:right="21"/>
        <w:rPr>
          <w:b/>
        </w:rPr>
      </w:pPr>
      <w:r>
        <w:rPr>
          <w:sz w:val="28"/>
          <w:szCs w:val="26"/>
        </w:rPr>
        <w:t>Самара</w:t>
      </w:r>
      <w:r w:rsidRPr="000F6F54">
        <w:rPr>
          <w:sz w:val="28"/>
          <w:szCs w:val="26"/>
        </w:rPr>
        <w:t xml:space="preserve"> </w:t>
      </w:r>
      <w:r w:rsidR="00E2679C" w:rsidRPr="000F6F54">
        <w:rPr>
          <w:sz w:val="28"/>
          <w:szCs w:val="26"/>
        </w:rPr>
        <w:t>20</w:t>
      </w:r>
      <w:r w:rsidR="00841390" w:rsidRPr="000F6F54">
        <w:rPr>
          <w:sz w:val="28"/>
          <w:szCs w:val="26"/>
        </w:rPr>
        <w:t>2</w:t>
      </w:r>
      <w:r w:rsidR="00AE363F">
        <w:rPr>
          <w:sz w:val="28"/>
          <w:szCs w:val="26"/>
        </w:rPr>
        <w:t>5</w:t>
      </w:r>
      <w:r w:rsidRPr="000F6F54">
        <w:rPr>
          <w:b/>
        </w:rPr>
        <w:br w:type="page"/>
      </w:r>
    </w:p>
    <w:p w14:paraId="4304FAAA" w14:textId="77777777" w:rsidR="00021A3D" w:rsidRPr="0075432A" w:rsidRDefault="00E2679C" w:rsidP="009643F6">
      <w:pPr>
        <w:shd w:val="clear" w:color="auto" w:fill="FFFFFF"/>
        <w:ind w:firstLine="0"/>
        <w:jc w:val="center"/>
        <w:rPr>
          <w:b/>
        </w:rPr>
      </w:pPr>
      <w:r>
        <w:rPr>
          <w:b/>
        </w:rPr>
        <w:lastRenderedPageBreak/>
        <w:t>ЗАДАНИЕ</w:t>
      </w:r>
    </w:p>
    <w:p w14:paraId="5AB5C7F6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 Исходные данные</w:t>
      </w:r>
    </w:p>
    <w:p w14:paraId="0AC5111F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ab/>
        <w:t xml:space="preserve">Вариант задания (предоставляется преподавателем). </w:t>
      </w:r>
    </w:p>
    <w:p w14:paraId="452E8331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 Общий план выполнения работы</w:t>
      </w:r>
    </w:p>
    <w:p w14:paraId="246BB9BB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</w:t>
      </w:r>
      <w:r w:rsidRPr="003A1E96">
        <w:rPr>
          <w:rFonts w:ascii="TimesNewRomanPSMT" w:hAnsi="TimesNewRomanPSMT"/>
          <w:color w:val="000000"/>
        </w:rPr>
        <w:tab/>
        <w:t>Провести анализ концепции ПС.</w:t>
      </w:r>
    </w:p>
    <w:p w14:paraId="53C106FC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</w:t>
      </w:r>
      <w:r w:rsidRPr="003A1E96">
        <w:rPr>
          <w:rFonts w:ascii="TimesNewRomanPSMT" w:hAnsi="TimesNewRomanPSMT"/>
          <w:color w:val="000000"/>
        </w:rPr>
        <w:tab/>
        <w:t>Определить основное назначение ПС.</w:t>
      </w:r>
    </w:p>
    <w:p w14:paraId="2F35D966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3.</w:t>
      </w:r>
      <w:r w:rsidRPr="003A1E96">
        <w:rPr>
          <w:rFonts w:ascii="TimesNewRomanPSMT" w:hAnsi="TimesNewRomanPSMT"/>
          <w:color w:val="000000"/>
        </w:rPr>
        <w:tab/>
        <w:t>Выработать цель разработки предлагаемого ПС.</w:t>
      </w:r>
    </w:p>
    <w:p w14:paraId="3FE1EE74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</w:t>
      </w:r>
      <w:r w:rsidRPr="003A1E96">
        <w:rPr>
          <w:rFonts w:ascii="TimesNewRomanPSMT" w:hAnsi="TimesNewRomanPSMT"/>
          <w:color w:val="000000"/>
        </w:rPr>
        <w:tab/>
        <w:t>Разработать диаграмму PDOM</w:t>
      </w:r>
    </w:p>
    <w:p w14:paraId="5985AE28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4.1.</w:t>
      </w:r>
      <w:r w:rsidRPr="003A1E96">
        <w:rPr>
          <w:rFonts w:ascii="TimesNewRomanPSMT" w:hAnsi="TimesNewRomanPSMT"/>
          <w:color w:val="000000"/>
        </w:rPr>
        <w:tab/>
        <w:t>Определить классы и объекты</w:t>
      </w:r>
    </w:p>
    <w:p w14:paraId="78772273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4.2.</w:t>
      </w:r>
      <w:r w:rsidRPr="003A1E96">
        <w:rPr>
          <w:rFonts w:ascii="TimesNewRomanPSMT" w:hAnsi="TimesNewRomanPSMT"/>
          <w:color w:val="000000"/>
        </w:rPr>
        <w:tab/>
        <w:t xml:space="preserve">Определить зависимости </w:t>
      </w:r>
    </w:p>
    <w:p w14:paraId="0D718187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4.3.</w:t>
      </w:r>
      <w:r w:rsidRPr="003A1E96">
        <w:rPr>
          <w:rFonts w:ascii="TimesNewRomanPSMT" w:hAnsi="TimesNewRomanPSMT"/>
          <w:color w:val="000000"/>
        </w:rPr>
        <w:tab/>
        <w:t>Указать роли и кратность</w:t>
      </w:r>
    </w:p>
    <w:p w14:paraId="5682D34F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5.</w:t>
      </w:r>
      <w:r w:rsidRPr="003A1E96">
        <w:rPr>
          <w:rFonts w:ascii="TimesNewRomanPSMT" w:hAnsi="TimesNewRomanPSMT"/>
          <w:color w:val="000000"/>
        </w:rPr>
        <w:tab/>
        <w:t xml:space="preserve">Подготовить словарь данных </w:t>
      </w:r>
    </w:p>
    <w:p w14:paraId="73F17189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Описать на естественном языке все классы, объекты, атрибуты, зависимости.</w:t>
      </w:r>
    </w:p>
    <w:p w14:paraId="109D8DEF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6.</w:t>
      </w:r>
      <w:r w:rsidRPr="003A1E96">
        <w:rPr>
          <w:rFonts w:ascii="TimesNewRomanPSMT" w:hAnsi="TimesNewRomanPSMT"/>
          <w:color w:val="000000"/>
        </w:rPr>
        <w:tab/>
        <w:t>Построить диаграмму PDOM.</w:t>
      </w:r>
    </w:p>
    <w:p w14:paraId="075AB25D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7.</w:t>
      </w:r>
      <w:r w:rsidRPr="003A1E96">
        <w:rPr>
          <w:rFonts w:ascii="TimesNewRomanPSMT" w:hAnsi="TimesNewRomanPSMT"/>
          <w:color w:val="000000"/>
        </w:rPr>
        <w:tab/>
        <w:t>Сдать работу преподавателю, защитить отчет о лабораторной работе и получить зачет по лабораторной работе.</w:t>
      </w:r>
    </w:p>
    <w:p w14:paraId="3D795787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</w:p>
    <w:p w14:paraId="731FA34B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 xml:space="preserve">3. Содержание отчета </w:t>
      </w:r>
    </w:p>
    <w:p w14:paraId="1FC85881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Отчет по работе может быть оформлен в произвольном виде, и должен содержать элементы внешнего описания предлагаемого к разработке ПС.</w:t>
      </w:r>
    </w:p>
    <w:p w14:paraId="63F801D6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1.</w:t>
      </w:r>
      <w:r w:rsidRPr="003A1E96">
        <w:rPr>
          <w:rFonts w:ascii="TimesNewRomanPSMT" w:hAnsi="TimesNewRomanPSMT"/>
          <w:color w:val="000000"/>
        </w:rPr>
        <w:tab/>
        <w:t>Название ПС.</w:t>
      </w:r>
    </w:p>
    <w:p w14:paraId="3C6B58B1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2.</w:t>
      </w:r>
      <w:r w:rsidRPr="003A1E96">
        <w:rPr>
          <w:rFonts w:ascii="TimesNewRomanPSMT" w:hAnsi="TimesNewRomanPSMT"/>
          <w:color w:val="000000"/>
        </w:rPr>
        <w:tab/>
        <w:t>Описание основного назначения ПС.</w:t>
      </w:r>
    </w:p>
    <w:p w14:paraId="7D3651FE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3.</w:t>
      </w:r>
      <w:r w:rsidRPr="003A1E96">
        <w:rPr>
          <w:rFonts w:ascii="TimesNewRomanPSMT" w:hAnsi="TimesNewRomanPSMT"/>
          <w:color w:val="000000"/>
        </w:rPr>
        <w:tab/>
        <w:t>Цель разработки ПС.</w:t>
      </w:r>
    </w:p>
    <w:p w14:paraId="27F4795B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</w:t>
      </w:r>
      <w:r w:rsidRPr="003A1E96">
        <w:rPr>
          <w:rFonts w:ascii="TimesNewRomanPSMT" w:hAnsi="TimesNewRomanPSMT"/>
          <w:color w:val="000000"/>
        </w:rPr>
        <w:tab/>
        <w:t>Диаграмма PDOM.</w:t>
      </w:r>
    </w:p>
    <w:p w14:paraId="68E06A1A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5.</w:t>
      </w:r>
      <w:r w:rsidRPr="003A1E96">
        <w:rPr>
          <w:rFonts w:ascii="TimesNewRomanPSMT" w:hAnsi="TimesNewRomanPSMT"/>
          <w:color w:val="000000"/>
        </w:rPr>
        <w:tab/>
        <w:t>Словарь данных.</w:t>
      </w:r>
    </w:p>
    <w:p w14:paraId="045363AE" w14:textId="77777777" w:rsidR="00B147A6" w:rsidRPr="003A1E96" w:rsidRDefault="00B147A6" w:rsidP="00B147A6">
      <w:pPr>
        <w:spacing w:after="160" w:line="240" w:lineRule="auto"/>
        <w:ind w:firstLine="0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6.</w:t>
      </w:r>
      <w:r w:rsidRPr="003A1E96">
        <w:rPr>
          <w:rFonts w:ascii="TimesNewRomanPSMT" w:hAnsi="TimesNewRomanPSMT"/>
          <w:color w:val="000000"/>
        </w:rPr>
        <w:tab/>
        <w:t>Таблица описания объектов, классов и атрибутов.</w:t>
      </w:r>
    </w:p>
    <w:p w14:paraId="0E23C3D6" w14:textId="77777777" w:rsidR="00B147A6" w:rsidRPr="003A1E96" w:rsidRDefault="00B147A6" w:rsidP="00B147A6">
      <w:pPr>
        <w:spacing w:after="160" w:line="240" w:lineRule="auto"/>
        <w:ind w:firstLine="0"/>
        <w:jc w:val="left"/>
      </w:pPr>
      <w:r w:rsidRPr="003A1E96">
        <w:rPr>
          <w:rFonts w:ascii="TimesNewRomanPSMT" w:hAnsi="TimesNewRomanPSMT"/>
          <w:color w:val="000000"/>
        </w:rPr>
        <w:t>7.</w:t>
      </w:r>
      <w:r w:rsidRPr="003A1E96">
        <w:rPr>
          <w:rFonts w:ascii="TimesNewRomanPSMT" w:hAnsi="TimesNewRomanPSMT"/>
          <w:color w:val="000000"/>
        </w:rPr>
        <w:tab/>
        <w:t>Таблица описаний ролей и зависимостей.</w:t>
      </w:r>
      <w:r w:rsidRPr="003A1E96">
        <w:br w:type="page"/>
      </w:r>
    </w:p>
    <w:p w14:paraId="4FEE11B4" w14:textId="10101571" w:rsidR="004B2F04" w:rsidRDefault="007232AF" w:rsidP="007232AF">
      <w:pPr>
        <w:shd w:val="clear" w:color="auto" w:fill="FFFFFF"/>
        <w:ind w:firstLine="0"/>
        <w:jc w:val="center"/>
        <w:rPr>
          <w:b/>
        </w:rPr>
      </w:pPr>
      <w:r w:rsidRPr="007232AF">
        <w:rPr>
          <w:b/>
        </w:rPr>
        <w:lastRenderedPageBreak/>
        <w:t>ХОД</w:t>
      </w:r>
      <w:r w:rsidRPr="0006429C">
        <w:rPr>
          <w:b/>
        </w:rPr>
        <w:t xml:space="preserve"> </w:t>
      </w:r>
      <w:r w:rsidRPr="007232AF">
        <w:rPr>
          <w:b/>
        </w:rPr>
        <w:t>РАБОТЫ</w:t>
      </w:r>
    </w:p>
    <w:p w14:paraId="0A83428A" w14:textId="4DB1FDE3" w:rsidR="00B147A6" w:rsidRPr="00B147A6" w:rsidRDefault="00B147A6" w:rsidP="00B147A6">
      <w:pPr>
        <w:ind w:firstLine="709"/>
      </w:pPr>
      <w:r>
        <w:t xml:space="preserve">1. Разрабатываемая программная система (ПС) носит название: </w:t>
      </w:r>
      <w:r w:rsidRPr="00B147A6">
        <w:t>«</w:t>
      </w:r>
      <w:r w:rsidRPr="00B147A6">
        <w:rPr>
          <w:color w:val="000000"/>
          <w:shd w:val="clear" w:color="auto" w:fill="FBFBFB"/>
        </w:rPr>
        <w:t>Автоматизированная система стыковки отсеков фюзеляжа пассажирского самолета</w:t>
      </w:r>
      <w:r w:rsidRPr="00B147A6">
        <w:t xml:space="preserve">». </w:t>
      </w:r>
    </w:p>
    <w:p w14:paraId="6D5E0482" w14:textId="6A3DF06C" w:rsidR="00B147A6" w:rsidRPr="00B147A6" w:rsidRDefault="00B147A6" w:rsidP="004E5168">
      <w:pPr>
        <w:ind w:firstLine="0"/>
        <w:jc w:val="left"/>
        <w:rPr>
          <w:rFonts w:eastAsia="Times New Roman"/>
          <w:color w:val="000000"/>
        </w:rPr>
      </w:pPr>
      <w:r>
        <w:t xml:space="preserve">2. </w:t>
      </w:r>
      <w:r w:rsidRPr="001F39F5">
        <w:t xml:space="preserve">Разрабатываемая система </w:t>
      </w:r>
      <w:r w:rsidRPr="00B147A6">
        <w:rPr>
          <w:rFonts w:eastAsia="Times New Roman"/>
          <w:color w:val="000000"/>
        </w:rPr>
        <w:t>предназначена для стыковки двух отсеков между собой, стенд для сборки всех отсеков фюзеляжа (носового, пассажирского и хвостового) состоит из двух систем стыковки.</w:t>
      </w:r>
    </w:p>
    <w:p w14:paraId="53BDA6F6" w14:textId="7B1E51D2" w:rsidR="00B147A6" w:rsidRDefault="00B147A6" w:rsidP="004E5168">
      <w:r>
        <w:t xml:space="preserve">3. Цель разработки предлагаемого ПС: </w:t>
      </w:r>
      <w:r w:rsidR="004E5168">
        <w:t>разработка системы управления для процесса стыковки фюзеляжа пассажирского самолета.</w:t>
      </w:r>
    </w:p>
    <w:p w14:paraId="2DBB080E" w14:textId="5535D694" w:rsidR="00B147A6" w:rsidRDefault="00B147A6" w:rsidP="00B147A6">
      <w:pPr>
        <w:spacing w:after="160" w:line="240" w:lineRule="auto"/>
        <w:jc w:val="left"/>
        <w:rPr>
          <w:rFonts w:ascii="TimesNewRomanPSMT" w:hAnsi="TimesNewRomanPSMT"/>
          <w:color w:val="000000"/>
        </w:rPr>
      </w:pPr>
      <w:r w:rsidRPr="003A1E96">
        <w:rPr>
          <w:rFonts w:ascii="TimesNewRomanPSMT" w:hAnsi="TimesNewRomanPSMT"/>
          <w:color w:val="000000"/>
        </w:rPr>
        <w:t>4.</w:t>
      </w:r>
      <w:r w:rsidRPr="003A1E96">
        <w:rPr>
          <w:rFonts w:ascii="TimesNewRomanPSMT" w:hAnsi="TimesNewRomanPSMT"/>
          <w:color w:val="000000"/>
        </w:rPr>
        <w:tab/>
        <w:t>Диаграмма PDOM.</w:t>
      </w:r>
    </w:p>
    <w:p w14:paraId="0D75DE2F" w14:textId="7DD9728F" w:rsidR="004E5168" w:rsidRDefault="004E5168">
      <w:pPr>
        <w:spacing w:after="160" w:line="259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104AC740" w14:textId="6CA47928" w:rsidR="004E5168" w:rsidRPr="00E805BF" w:rsidRDefault="00E805BF">
      <w:pPr>
        <w:spacing w:after="160" w:line="259" w:lineRule="auto"/>
        <w:ind w:firstLine="0"/>
        <w:jc w:val="left"/>
        <w:rPr>
          <w:rFonts w:ascii="TimesNewRomanPSMT" w:hAnsi="TimesNewRomanPSMT"/>
          <w:color w:val="000000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D8D8441" wp14:editId="272E0B3B">
                <wp:simplePos x="0" y="0"/>
                <wp:positionH relativeFrom="margin">
                  <wp:posOffset>132080</wp:posOffset>
                </wp:positionH>
                <wp:positionV relativeFrom="paragraph">
                  <wp:posOffset>4947285</wp:posOffset>
                </wp:positionV>
                <wp:extent cx="5676900" cy="635"/>
                <wp:effectExtent l="0" t="0" r="0" b="0"/>
                <wp:wrapThrough wrapText="bothSides">
                  <wp:wrapPolygon edited="0">
                    <wp:start x="0" y="0"/>
                    <wp:lineTo x="0" y="19862"/>
                    <wp:lineTo x="21528" y="19862"/>
                    <wp:lineTo x="21528" y="0"/>
                    <wp:lineTo x="0" y="0"/>
                  </wp:wrapPolygon>
                </wp:wrapThrough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B77E57" w14:textId="42C60F0F" w:rsidR="004E5168" w:rsidRPr="004E5168" w:rsidRDefault="004E5168" w:rsidP="004E5168">
                            <w:pPr>
                              <w:pStyle w:val="a7"/>
                              <w:rPr>
                                <w:rFonts w:ascii="TimesNewRomanPSMT" w:hAnsi="TimesNewRomanPSMT"/>
                                <w:i w:val="0"/>
                                <w:iCs w:val="0"/>
                                <w:noProof/>
                                <w:color w:val="auto"/>
                                <w:sz w:val="36"/>
                                <w:szCs w:val="44"/>
                              </w:rPr>
                            </w:pP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4E5168">
                              <w:rPr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 - </w: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</w: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PDOM </w:t>
                            </w:r>
                            <w:r w:rsidRPr="004E5168">
                              <w:rPr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>разрабатываемой системы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8D8441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10.4pt;margin-top:389.55pt;width:447pt;height:.05pt;z-index:251658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" stroked="f">
                <v:textbox style="mso-fit-shape-to-text:t" inset="0,0,0,0">
                  <w:txbxContent>
                    <w:p w14:paraId="72B77E57" w14:textId="42C60F0F" w:rsidR="004E5168" w:rsidRPr="004E5168" w:rsidRDefault="004E5168" w:rsidP="004E5168">
                      <w:pPr>
                        <w:pStyle w:val="a7"/>
                        <w:rPr>
                          <w:rFonts w:ascii="TimesNewRomanPSMT" w:hAnsi="TimesNewRomanPSMT"/>
                          <w:i w:val="0"/>
                          <w:iCs w:val="0"/>
                          <w:noProof/>
                          <w:color w:val="auto"/>
                          <w:sz w:val="36"/>
                          <w:szCs w:val="44"/>
                        </w:rPr>
                      </w:pP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4E5168">
                        <w:rPr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 - </w: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Диаграмма </w: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PDOM </w:t>
                      </w:r>
                      <w:r w:rsidRPr="004E5168">
                        <w:rPr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>разрабатываемой системы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7DD5127C" wp14:editId="2EE77F72">
            <wp:simplePos x="0" y="0"/>
            <wp:positionH relativeFrom="column">
              <wp:posOffset>0</wp:posOffset>
            </wp:positionH>
            <wp:positionV relativeFrom="paragraph">
              <wp:posOffset>-267335</wp:posOffset>
            </wp:positionV>
            <wp:extent cx="5940425" cy="5122545"/>
            <wp:effectExtent l="0" t="0" r="3175" b="1905"/>
            <wp:wrapThrough wrapText="bothSides">
              <wp:wrapPolygon edited="0">
                <wp:start x="0" y="0"/>
                <wp:lineTo x="0" y="21528"/>
                <wp:lineTo x="21542" y="21528"/>
                <wp:lineTo x="21542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591">
        <w:rPr>
          <w:rFonts w:ascii="TimesNewRomanPSMT" w:hAnsi="TimesNewRomanPSMT"/>
          <w:color w:val="000000"/>
        </w:rPr>
        <w:t xml:space="preserve">5. Словарь данных. </w:t>
      </w:r>
    </w:p>
    <w:p w14:paraId="6649511F" w14:textId="28C9174F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Оператор: человек, следящий за процессом стыковки отсеков фюзеляжа</w:t>
      </w:r>
    </w:p>
    <w:p w14:paraId="25BA1085" w14:textId="13516DE0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HMI-панель: графический интерфейс, через который происходит взаимодействие с системой</w:t>
      </w:r>
    </w:p>
    <w:p w14:paraId="6E187443" w14:textId="3478533C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ПЛК: «Мозг» системы управления, отвечающий за задание перемещения отсеков фюзеляжа на стапеле и обработку и преобразование полученных с датчиков значений, преобразование в понятный оператору вид в координатах</w:t>
      </w:r>
    </w:p>
    <w:p w14:paraId="3B312627" w14:textId="39B2EBF9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Задание: подвод подвижного фюзеляжа к неподвижному, опираясь на измеренные расстояния датчиками</w:t>
      </w:r>
    </w:p>
    <w:p w14:paraId="67916ABA" w14:textId="77777777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Оптические датчики расстояния: измеряют положение отсеков</w:t>
      </w:r>
    </w:p>
    <w:p w14:paraId="50B84320" w14:textId="77777777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lastRenderedPageBreak/>
        <w:t>Измерительные кольца: являются базами для начала отсчета расстояний оптическими датчиками</w:t>
      </w:r>
    </w:p>
    <w:p w14:paraId="7903520D" w14:textId="77777777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Система перемещения: исполнительная часть (ШВП, двигатель, драйвер)</w:t>
      </w:r>
    </w:p>
    <w:p w14:paraId="0F6FB18A" w14:textId="77777777" w:rsidR="00635591" w:rsidRPr="00635591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Отчет об перемещении: сводка данных о текущем положении отсека</w:t>
      </w:r>
    </w:p>
    <w:p w14:paraId="4AFAB580" w14:textId="18438B35" w:rsidR="00635591" w:rsidRPr="007A5042" w:rsidRDefault="00635591" w:rsidP="00635591">
      <w:pPr>
        <w:pStyle w:val="af4"/>
        <w:numPr>
          <w:ilvl w:val="0"/>
          <w:numId w:val="22"/>
        </w:numPr>
        <w:spacing w:line="360" w:lineRule="auto"/>
        <w:rPr>
          <w:rFonts w:ascii="Helvetica" w:eastAsia="Times New Roman" w:hAnsi="Helvetica"/>
        </w:rPr>
      </w:pPr>
      <w:r w:rsidRPr="00635591">
        <w:rPr>
          <w:rFonts w:eastAsia="Times New Roman"/>
        </w:rPr>
        <w:t>Уведомление: сообщение о состоянии системы</w:t>
      </w:r>
    </w:p>
    <w:p w14:paraId="3B268380" w14:textId="25013978" w:rsidR="004E5168" w:rsidRDefault="00874763" w:rsidP="00E805BF">
      <w:pPr>
        <w:pStyle w:val="af4"/>
        <w:spacing w:line="360" w:lineRule="auto"/>
        <w:ind w:firstLine="0"/>
        <w:rPr>
          <w:rFonts w:ascii="TimesNewRomanPSMT" w:hAnsi="TimesNewRomanPSMT"/>
        </w:rPr>
      </w:pPr>
      <w:r>
        <w:rPr>
          <w:rFonts w:ascii="TimesNewRomanPSMT" w:hAnsi="TimesNewRomanPSMT"/>
        </w:rPr>
        <w:t>6. Таблица описание объектов, классов и атрибутов</w:t>
      </w:r>
    </w:p>
    <w:p w14:paraId="3B066891" w14:textId="550D375D" w:rsidR="00C67C91" w:rsidRDefault="00C67C91" w:rsidP="00E805BF">
      <w:pPr>
        <w:pStyle w:val="af4"/>
        <w:spacing w:line="360" w:lineRule="auto"/>
        <w:ind w:firstLine="0"/>
        <w:rPr>
          <w:rFonts w:ascii="TimesNewRomanPSMT" w:hAnsi="TimesNewRomanPSMT"/>
        </w:rPr>
      </w:pPr>
      <w:r>
        <w:rPr>
          <w:rFonts w:ascii="TimesNewRomanPSMT" w:hAnsi="TimesNewRomanPSMT"/>
        </w:rPr>
        <w:t>Таблица 1 – Описание объектов, классов и атрибутов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93"/>
        <w:gridCol w:w="2693"/>
        <w:gridCol w:w="4785"/>
      </w:tblGrid>
      <w:tr w:rsidR="00874763" w14:paraId="144D4325" w14:textId="77777777" w:rsidTr="00C67C91">
        <w:tc>
          <w:tcPr>
            <w:tcW w:w="2093" w:type="dxa"/>
            <w:vAlign w:val="center"/>
          </w:tcPr>
          <w:p w14:paraId="3BCC3141" w14:textId="1C24CB10" w:rsidR="00874763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Объект/Класс</w:t>
            </w:r>
          </w:p>
        </w:tc>
        <w:tc>
          <w:tcPr>
            <w:tcW w:w="2693" w:type="dxa"/>
            <w:vAlign w:val="center"/>
          </w:tcPr>
          <w:p w14:paraId="238A67C0" w14:textId="1E356A48" w:rsidR="00874763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Название</w:t>
            </w:r>
          </w:p>
        </w:tc>
        <w:tc>
          <w:tcPr>
            <w:tcW w:w="4785" w:type="dxa"/>
            <w:vAlign w:val="center"/>
          </w:tcPr>
          <w:p w14:paraId="0FBB0220" w14:textId="74F6AD70" w:rsidR="00874763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>
              <w:rPr>
                <w:rFonts w:ascii="TimesNewRomanPSMT" w:hAnsi="TimesNewRomanPSMT"/>
              </w:rPr>
              <w:t>Атрибуты</w:t>
            </w:r>
          </w:p>
        </w:tc>
      </w:tr>
      <w:tr w:rsidR="00405345" w14:paraId="5DCCFE3D" w14:textId="77777777" w:rsidTr="00C67C91">
        <w:trPr>
          <w:trHeight w:val="931"/>
        </w:trPr>
        <w:tc>
          <w:tcPr>
            <w:tcW w:w="2093" w:type="dxa"/>
            <w:vAlign w:val="center"/>
          </w:tcPr>
          <w:p w14:paraId="73159AC9" w14:textId="59584392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1EE001A4" w14:textId="6BA3FB88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Оператор</w:t>
            </w:r>
          </w:p>
        </w:tc>
        <w:tc>
          <w:tcPr>
            <w:tcW w:w="4785" w:type="dxa"/>
            <w:vAlign w:val="center"/>
          </w:tcPr>
          <w:p w14:paraId="12ABA45B" w14:textId="02D73A8C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ФИО; уровень доступа; статус активности; логин; пароль</w:t>
            </w:r>
          </w:p>
        </w:tc>
      </w:tr>
      <w:tr w:rsidR="00405345" w14:paraId="63DA2997" w14:textId="77777777" w:rsidTr="00C67C91">
        <w:tc>
          <w:tcPr>
            <w:tcW w:w="2093" w:type="dxa"/>
            <w:vAlign w:val="center"/>
          </w:tcPr>
          <w:p w14:paraId="1C42596E" w14:textId="6EF18AF4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386DA0AF" w14:textId="3FFC4D8F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rPr>
                <w:lang w:val="en-US"/>
              </w:rPr>
              <w:t>HMI-</w:t>
            </w:r>
            <w:r w:rsidRPr="00935619">
              <w:t>панель</w:t>
            </w:r>
          </w:p>
        </w:tc>
        <w:tc>
          <w:tcPr>
            <w:tcW w:w="4785" w:type="dxa"/>
            <w:vAlign w:val="center"/>
          </w:tcPr>
          <w:p w14:paraId="60BA3D9A" w14:textId="15EDC97B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Параметры интерфейса; количество окон; состояние соединения; активное окно</w:t>
            </w:r>
          </w:p>
        </w:tc>
      </w:tr>
      <w:tr w:rsidR="00405345" w14:paraId="79DEF169" w14:textId="77777777" w:rsidTr="00C67C91">
        <w:tc>
          <w:tcPr>
            <w:tcW w:w="2093" w:type="dxa"/>
            <w:vAlign w:val="center"/>
          </w:tcPr>
          <w:p w14:paraId="437A6E3B" w14:textId="3B7AA133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4AE3A83F" w14:textId="02CF6EE9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ПЛК</w:t>
            </w:r>
          </w:p>
        </w:tc>
        <w:tc>
          <w:tcPr>
            <w:tcW w:w="4785" w:type="dxa"/>
            <w:vAlign w:val="center"/>
          </w:tcPr>
          <w:p w14:paraId="1ABA586C" w14:textId="424A14AF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rPr>
                <w:lang w:val="en-US"/>
              </w:rPr>
              <w:t>IP</w:t>
            </w:r>
            <w:r w:rsidRPr="00935619">
              <w:t>-адрес; состояние; активные задачи; время цикла</w:t>
            </w:r>
          </w:p>
        </w:tc>
      </w:tr>
      <w:tr w:rsidR="00405345" w14:paraId="51AC49DA" w14:textId="77777777" w:rsidTr="00C67C91">
        <w:tc>
          <w:tcPr>
            <w:tcW w:w="2093" w:type="dxa"/>
            <w:vAlign w:val="center"/>
          </w:tcPr>
          <w:p w14:paraId="78E0429A" w14:textId="573AF8C2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Объект</w:t>
            </w:r>
          </w:p>
        </w:tc>
        <w:tc>
          <w:tcPr>
            <w:tcW w:w="2693" w:type="dxa"/>
            <w:vAlign w:val="center"/>
          </w:tcPr>
          <w:p w14:paraId="4E67F8B8" w14:textId="792A0C52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Задание</w:t>
            </w:r>
          </w:p>
        </w:tc>
        <w:tc>
          <w:tcPr>
            <w:tcW w:w="4785" w:type="dxa"/>
            <w:vAlign w:val="center"/>
          </w:tcPr>
          <w:p w14:paraId="05BD7E8B" w14:textId="50389C0F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Цель</w:t>
            </w:r>
            <w:r w:rsidRPr="00935619">
              <w:rPr>
                <w:lang w:val="en-US"/>
              </w:rPr>
              <w:t>;</w:t>
            </w:r>
            <w:r w:rsidRPr="00935619">
              <w:t xml:space="preserve"> статус</w:t>
            </w:r>
            <w:r w:rsidRPr="00935619">
              <w:rPr>
                <w:lang w:val="en-US"/>
              </w:rPr>
              <w:t>;</w:t>
            </w:r>
            <w:r w:rsidRPr="00935619">
              <w:t xml:space="preserve"> параметры</w:t>
            </w:r>
          </w:p>
        </w:tc>
      </w:tr>
      <w:tr w:rsidR="00405345" w14:paraId="4870E0B0" w14:textId="77777777" w:rsidTr="00C67C91">
        <w:tc>
          <w:tcPr>
            <w:tcW w:w="2093" w:type="dxa"/>
            <w:vAlign w:val="center"/>
          </w:tcPr>
          <w:p w14:paraId="599A023E" w14:textId="4432E165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0454DA65" w14:textId="51ED377D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Оптические датчики расстояния</w:t>
            </w:r>
          </w:p>
        </w:tc>
        <w:tc>
          <w:tcPr>
            <w:tcW w:w="4785" w:type="dxa"/>
            <w:vAlign w:val="center"/>
          </w:tcPr>
          <w:p w14:paraId="464B0E50" w14:textId="26C7DE51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Номер</w:t>
            </w:r>
            <w:r w:rsidRPr="00935619">
              <w:rPr>
                <w:lang w:val="en-US"/>
              </w:rPr>
              <w:t>;</w:t>
            </w:r>
            <w:r w:rsidRPr="00935619">
              <w:t xml:space="preserve"> расстояние</w:t>
            </w:r>
            <w:r w:rsidRPr="00935619">
              <w:rPr>
                <w:lang w:val="en-US"/>
              </w:rPr>
              <w:t>;</w:t>
            </w:r>
            <w:r w:rsidRPr="00935619">
              <w:t xml:space="preserve"> точность</w:t>
            </w:r>
            <w:r w:rsidRPr="00935619">
              <w:rPr>
                <w:lang w:val="en-US"/>
              </w:rPr>
              <w:t>;</w:t>
            </w:r>
            <w:r w:rsidRPr="00935619">
              <w:t xml:space="preserve"> состояние</w:t>
            </w:r>
          </w:p>
        </w:tc>
      </w:tr>
      <w:tr w:rsidR="00405345" w14:paraId="33CD8724" w14:textId="77777777" w:rsidTr="00C67C91">
        <w:tc>
          <w:tcPr>
            <w:tcW w:w="2093" w:type="dxa"/>
            <w:vAlign w:val="center"/>
          </w:tcPr>
          <w:p w14:paraId="2D68A0AC" w14:textId="16D1C76F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21E8AD12" w14:textId="2631FA46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Измерительные кольца</w:t>
            </w:r>
          </w:p>
        </w:tc>
        <w:tc>
          <w:tcPr>
            <w:tcW w:w="4785" w:type="dxa"/>
            <w:vAlign w:val="center"/>
          </w:tcPr>
          <w:p w14:paraId="7644430F" w14:textId="5CA88E5C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Радиус</w:t>
            </w:r>
            <w:r w:rsidRPr="00935619">
              <w:rPr>
                <w:lang w:val="en-US"/>
              </w:rPr>
              <w:t xml:space="preserve">; </w:t>
            </w:r>
            <w:r w:rsidRPr="00935619">
              <w:t>координаты</w:t>
            </w:r>
            <w:r w:rsidRPr="00935619">
              <w:rPr>
                <w:lang w:val="en-US"/>
              </w:rPr>
              <w:t xml:space="preserve">; </w:t>
            </w:r>
            <w:r w:rsidRPr="00935619">
              <w:t>количество датчиков</w:t>
            </w:r>
          </w:p>
        </w:tc>
      </w:tr>
      <w:tr w:rsidR="00405345" w14:paraId="17211866" w14:textId="77777777" w:rsidTr="00C67C91">
        <w:tc>
          <w:tcPr>
            <w:tcW w:w="2093" w:type="dxa"/>
            <w:vAlign w:val="center"/>
          </w:tcPr>
          <w:p w14:paraId="6EC6511C" w14:textId="15AC8C25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492281A1" w14:textId="4F964CE8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Отсек фюзеляжа</w:t>
            </w:r>
          </w:p>
        </w:tc>
        <w:tc>
          <w:tcPr>
            <w:tcW w:w="4785" w:type="dxa"/>
            <w:vAlign w:val="center"/>
          </w:tcPr>
          <w:p w14:paraId="4BD3CB0A" w14:textId="496A3D75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Номер</w:t>
            </w:r>
            <w:r w:rsidRPr="00935619">
              <w:rPr>
                <w:lang w:val="en-US"/>
              </w:rPr>
              <w:t xml:space="preserve">; </w:t>
            </w:r>
            <w:r w:rsidRPr="00935619">
              <w:t>масса</w:t>
            </w:r>
            <w:r w:rsidRPr="00935619">
              <w:rPr>
                <w:lang w:val="en-US"/>
              </w:rPr>
              <w:t>;</w:t>
            </w:r>
            <w:r w:rsidRPr="00935619">
              <w:t xml:space="preserve"> координаты</w:t>
            </w:r>
            <w:r w:rsidRPr="00935619">
              <w:rPr>
                <w:lang w:val="en-US"/>
              </w:rPr>
              <w:t xml:space="preserve">; </w:t>
            </w:r>
            <w:r w:rsidRPr="00935619">
              <w:t>ориентация</w:t>
            </w:r>
          </w:p>
        </w:tc>
      </w:tr>
      <w:tr w:rsidR="00405345" w14:paraId="25348D10" w14:textId="77777777" w:rsidTr="00C67C91">
        <w:tc>
          <w:tcPr>
            <w:tcW w:w="2093" w:type="dxa"/>
            <w:vAlign w:val="center"/>
          </w:tcPr>
          <w:p w14:paraId="7031211D" w14:textId="17891D78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27D03645" w14:textId="54113566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Система перемещения</w:t>
            </w:r>
          </w:p>
        </w:tc>
        <w:tc>
          <w:tcPr>
            <w:tcW w:w="4785" w:type="dxa"/>
            <w:vAlign w:val="center"/>
          </w:tcPr>
          <w:p w14:paraId="79BEBBB8" w14:textId="0BC489C6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Координаты</w:t>
            </w:r>
            <w:r w:rsidRPr="00935619">
              <w:rPr>
                <w:lang w:val="en-US"/>
              </w:rPr>
              <w:t xml:space="preserve">; </w:t>
            </w:r>
            <w:r w:rsidRPr="00935619">
              <w:t>скорость</w:t>
            </w:r>
            <w:r w:rsidRPr="00935619">
              <w:rPr>
                <w:lang w:val="en-US"/>
              </w:rPr>
              <w:t xml:space="preserve">; </w:t>
            </w:r>
            <w:r w:rsidRPr="00935619">
              <w:t>режим работы</w:t>
            </w:r>
          </w:p>
        </w:tc>
      </w:tr>
      <w:tr w:rsidR="00405345" w14:paraId="2ACC0723" w14:textId="77777777" w:rsidTr="00C67C91">
        <w:tc>
          <w:tcPr>
            <w:tcW w:w="2093" w:type="dxa"/>
            <w:vAlign w:val="center"/>
          </w:tcPr>
          <w:p w14:paraId="5CFF59E2" w14:textId="023C36A6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Объект</w:t>
            </w:r>
          </w:p>
        </w:tc>
        <w:tc>
          <w:tcPr>
            <w:tcW w:w="2693" w:type="dxa"/>
            <w:vAlign w:val="center"/>
          </w:tcPr>
          <w:p w14:paraId="4B2817E1" w14:textId="2F0864D4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Уведомление</w:t>
            </w:r>
          </w:p>
        </w:tc>
        <w:tc>
          <w:tcPr>
            <w:tcW w:w="4785" w:type="dxa"/>
            <w:vAlign w:val="center"/>
          </w:tcPr>
          <w:p w14:paraId="5C28F857" w14:textId="0DE6235C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Тип</w:t>
            </w:r>
            <w:r w:rsidRPr="00935619">
              <w:rPr>
                <w:lang w:val="en-US"/>
              </w:rPr>
              <w:t xml:space="preserve">; </w:t>
            </w:r>
            <w:r w:rsidRPr="00935619">
              <w:t>время</w:t>
            </w:r>
            <w:r w:rsidRPr="00935619">
              <w:rPr>
                <w:lang w:val="en-US"/>
              </w:rPr>
              <w:t xml:space="preserve">; </w:t>
            </w:r>
            <w:r w:rsidRPr="00935619">
              <w:t>описание</w:t>
            </w:r>
          </w:p>
        </w:tc>
      </w:tr>
      <w:tr w:rsidR="00405345" w14:paraId="69D39313" w14:textId="77777777" w:rsidTr="00C67C91">
        <w:tc>
          <w:tcPr>
            <w:tcW w:w="2093" w:type="dxa"/>
            <w:vAlign w:val="center"/>
          </w:tcPr>
          <w:p w14:paraId="2A60F689" w14:textId="5B093EAB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Класс</w:t>
            </w:r>
          </w:p>
        </w:tc>
        <w:tc>
          <w:tcPr>
            <w:tcW w:w="2693" w:type="dxa"/>
            <w:vAlign w:val="center"/>
          </w:tcPr>
          <w:p w14:paraId="64DEC1DB" w14:textId="6411031A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Отчет об перемещении</w:t>
            </w:r>
          </w:p>
        </w:tc>
        <w:tc>
          <w:tcPr>
            <w:tcW w:w="4785" w:type="dxa"/>
            <w:vAlign w:val="center"/>
          </w:tcPr>
          <w:p w14:paraId="50BFD177" w14:textId="50E73D43" w:rsidR="00405345" w:rsidRDefault="00405345" w:rsidP="00C67C91">
            <w:pPr>
              <w:pStyle w:val="af4"/>
              <w:ind w:firstLine="0"/>
              <w:jc w:val="left"/>
              <w:rPr>
                <w:rFonts w:ascii="TimesNewRomanPSMT" w:hAnsi="TimesNewRomanPSMT"/>
              </w:rPr>
            </w:pPr>
            <w:r w:rsidRPr="00935619">
              <w:t>Номер</w:t>
            </w:r>
            <w:r w:rsidRPr="00935619">
              <w:rPr>
                <w:lang w:val="en-US"/>
              </w:rPr>
              <w:t xml:space="preserve">; </w:t>
            </w:r>
            <w:r w:rsidRPr="00935619">
              <w:t>время</w:t>
            </w:r>
            <w:r w:rsidRPr="00935619">
              <w:rPr>
                <w:lang w:val="en-US"/>
              </w:rPr>
              <w:t>;</w:t>
            </w:r>
            <w:r w:rsidRPr="00935619">
              <w:t xml:space="preserve"> результат</w:t>
            </w:r>
          </w:p>
        </w:tc>
      </w:tr>
    </w:tbl>
    <w:p w14:paraId="0DFC2F44" w14:textId="77777777" w:rsidR="00874763" w:rsidRDefault="00874763" w:rsidP="00635591">
      <w:pPr>
        <w:pStyle w:val="af4"/>
        <w:spacing w:line="360" w:lineRule="auto"/>
        <w:rPr>
          <w:rFonts w:ascii="TimesNewRomanPSMT" w:hAnsi="TimesNewRomanPSMT"/>
        </w:rPr>
      </w:pPr>
    </w:p>
    <w:p w14:paraId="385E537B" w14:textId="29AE7294" w:rsidR="00874763" w:rsidRDefault="00874763" w:rsidP="00635591">
      <w:pPr>
        <w:pStyle w:val="af4"/>
        <w:spacing w:line="360" w:lineRule="auto"/>
        <w:rPr>
          <w:rFonts w:ascii="TimesNewRomanPSMT" w:hAnsi="TimesNewRomanPSMT"/>
        </w:rPr>
      </w:pPr>
    </w:p>
    <w:p w14:paraId="246E597B" w14:textId="386B82A0" w:rsidR="002D031E" w:rsidRDefault="002D031E" w:rsidP="00635591">
      <w:pPr>
        <w:pStyle w:val="af4"/>
        <w:spacing w:line="360" w:lineRule="auto"/>
        <w:rPr>
          <w:rFonts w:ascii="TimesNewRomanPSMT" w:hAnsi="TimesNewRomanPSMT"/>
        </w:rPr>
      </w:pPr>
    </w:p>
    <w:p w14:paraId="0F7EFDC8" w14:textId="15DAAA57" w:rsidR="002D031E" w:rsidRDefault="002D031E" w:rsidP="00635591">
      <w:pPr>
        <w:pStyle w:val="af4"/>
        <w:spacing w:line="360" w:lineRule="auto"/>
        <w:rPr>
          <w:rFonts w:ascii="TimesNewRomanPSMT" w:hAnsi="TimesNewRomanPSMT"/>
        </w:rPr>
      </w:pPr>
    </w:p>
    <w:p w14:paraId="00C5866E" w14:textId="7CC8DA55" w:rsidR="002D031E" w:rsidRDefault="002D031E" w:rsidP="00635591">
      <w:pPr>
        <w:pStyle w:val="af4"/>
        <w:spacing w:line="360" w:lineRule="auto"/>
        <w:rPr>
          <w:rFonts w:ascii="TimesNewRomanPSMT" w:hAnsi="TimesNewRomanPSMT"/>
        </w:rPr>
      </w:pPr>
    </w:p>
    <w:p w14:paraId="406CDE99" w14:textId="77777777" w:rsidR="00E805BF" w:rsidRDefault="00E805BF" w:rsidP="00635591">
      <w:pPr>
        <w:pStyle w:val="af4"/>
        <w:spacing w:line="360" w:lineRule="auto"/>
        <w:rPr>
          <w:rFonts w:ascii="TimesNewRomanPSMT" w:hAnsi="TimesNewRomanPSMT"/>
        </w:rPr>
      </w:pPr>
    </w:p>
    <w:p w14:paraId="30575EA6" w14:textId="22D6DE63" w:rsidR="002D031E" w:rsidRDefault="002D031E" w:rsidP="00635591">
      <w:pPr>
        <w:pStyle w:val="af4"/>
        <w:spacing w:line="360" w:lineRule="auto"/>
        <w:rPr>
          <w:rFonts w:ascii="TimesNewRomanPSMT" w:hAnsi="TimesNewRomanPSMT"/>
        </w:rPr>
      </w:pPr>
    </w:p>
    <w:p w14:paraId="52652F59" w14:textId="648F4B9B" w:rsidR="004E5168" w:rsidRDefault="00C67C91">
      <w:pPr>
        <w:spacing w:after="160" w:line="259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lastRenderedPageBreak/>
        <w:t>7. Таблица описаний ролей и зависимостей</w:t>
      </w:r>
    </w:p>
    <w:p w14:paraId="68545EAF" w14:textId="44B9DF0B" w:rsidR="002D031E" w:rsidRDefault="002D031E">
      <w:pPr>
        <w:spacing w:after="160" w:line="259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Таблица 2 – Описание ролей и зависимостей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1767"/>
        <w:gridCol w:w="2056"/>
        <w:gridCol w:w="2889"/>
        <w:gridCol w:w="1264"/>
        <w:gridCol w:w="1595"/>
      </w:tblGrid>
      <w:tr w:rsidR="002D031E" w:rsidRPr="002D031E" w14:paraId="090D5016" w14:textId="77777777" w:rsidTr="002D031E">
        <w:tc>
          <w:tcPr>
            <w:tcW w:w="922" w:type="pct"/>
          </w:tcPr>
          <w:p w14:paraId="07714DDD" w14:textId="05F9B0D7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Класс</w:t>
            </w:r>
          </w:p>
        </w:tc>
        <w:tc>
          <w:tcPr>
            <w:tcW w:w="1075" w:type="pct"/>
          </w:tcPr>
          <w:p w14:paraId="7A12B81B" w14:textId="042CA91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Роль</w:t>
            </w:r>
          </w:p>
        </w:tc>
        <w:tc>
          <w:tcPr>
            <w:tcW w:w="1518" w:type="pct"/>
          </w:tcPr>
          <w:p w14:paraId="7E114998" w14:textId="428C6784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Зависимость</w:t>
            </w:r>
          </w:p>
        </w:tc>
        <w:tc>
          <w:tcPr>
            <w:tcW w:w="654" w:type="pct"/>
          </w:tcPr>
          <w:p w14:paraId="15AD9964" w14:textId="512BBA3C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Кратность</w:t>
            </w:r>
          </w:p>
        </w:tc>
        <w:tc>
          <w:tcPr>
            <w:tcW w:w="830" w:type="pct"/>
          </w:tcPr>
          <w:p w14:paraId="61351950" w14:textId="4C3478C8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Класс</w:t>
            </w:r>
          </w:p>
        </w:tc>
      </w:tr>
      <w:tr w:rsidR="002D031E" w:rsidRPr="002D031E" w14:paraId="0DF0523B" w14:textId="77777777" w:rsidTr="002D031E">
        <w:tc>
          <w:tcPr>
            <w:tcW w:w="922" w:type="pct"/>
          </w:tcPr>
          <w:p w14:paraId="38670F3A" w14:textId="5701DFDA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Оператор</w:t>
            </w:r>
          </w:p>
        </w:tc>
        <w:tc>
          <w:tcPr>
            <w:tcW w:w="1075" w:type="pct"/>
          </w:tcPr>
          <w:p w14:paraId="6815D57E" w14:textId="405FC86C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Пользователь</w:t>
            </w:r>
          </w:p>
        </w:tc>
        <w:tc>
          <w:tcPr>
            <w:tcW w:w="1518" w:type="pct"/>
          </w:tcPr>
          <w:p w14:paraId="79DEB6D8" w14:textId="1F6C196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Управляет</w:t>
            </w:r>
          </w:p>
        </w:tc>
        <w:tc>
          <w:tcPr>
            <w:tcW w:w="654" w:type="pct"/>
          </w:tcPr>
          <w:p w14:paraId="65C42C86" w14:textId="15947F4B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1-1</w:t>
            </w:r>
          </w:p>
        </w:tc>
        <w:tc>
          <w:tcPr>
            <w:tcW w:w="830" w:type="pct"/>
          </w:tcPr>
          <w:p w14:paraId="52F60DDF" w14:textId="140A6028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rPr>
                <w:lang w:val="en-US"/>
              </w:rPr>
              <w:t>HMI-</w:t>
            </w:r>
            <w:r w:rsidRPr="002D031E">
              <w:t>панель</w:t>
            </w:r>
          </w:p>
        </w:tc>
      </w:tr>
      <w:tr w:rsidR="002D031E" w:rsidRPr="002D031E" w14:paraId="5F08E34B" w14:textId="77777777" w:rsidTr="002D031E">
        <w:tc>
          <w:tcPr>
            <w:tcW w:w="922" w:type="pct"/>
          </w:tcPr>
          <w:p w14:paraId="35E3F527" w14:textId="7DF58D6D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rPr>
                <w:lang w:val="en-US"/>
              </w:rPr>
              <w:t>HMI-</w:t>
            </w:r>
            <w:r w:rsidRPr="002D031E">
              <w:t>панель</w:t>
            </w:r>
          </w:p>
        </w:tc>
        <w:tc>
          <w:tcPr>
            <w:tcW w:w="1075" w:type="pct"/>
          </w:tcPr>
          <w:p w14:paraId="6E599EA0" w14:textId="3598B4BF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Интерфейс</w:t>
            </w:r>
          </w:p>
        </w:tc>
        <w:tc>
          <w:tcPr>
            <w:tcW w:w="1518" w:type="pct"/>
          </w:tcPr>
          <w:p w14:paraId="1AD6BAFF" w14:textId="111683B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Передает команды</w:t>
            </w:r>
          </w:p>
        </w:tc>
        <w:tc>
          <w:tcPr>
            <w:tcW w:w="654" w:type="pct"/>
          </w:tcPr>
          <w:p w14:paraId="6CA8170D" w14:textId="7CE41E8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1-1</w:t>
            </w:r>
          </w:p>
        </w:tc>
        <w:tc>
          <w:tcPr>
            <w:tcW w:w="830" w:type="pct"/>
          </w:tcPr>
          <w:p w14:paraId="55C69269" w14:textId="6D17ADA7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ПЛК</w:t>
            </w:r>
          </w:p>
        </w:tc>
      </w:tr>
      <w:tr w:rsidR="002D031E" w:rsidRPr="002D031E" w14:paraId="321C9EE3" w14:textId="77777777" w:rsidTr="002D031E">
        <w:tc>
          <w:tcPr>
            <w:tcW w:w="922" w:type="pct"/>
          </w:tcPr>
          <w:p w14:paraId="1B996280" w14:textId="503F89A1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ПЛК</w:t>
            </w:r>
          </w:p>
        </w:tc>
        <w:tc>
          <w:tcPr>
            <w:tcW w:w="1075" w:type="pct"/>
          </w:tcPr>
          <w:p w14:paraId="244E2C33" w14:textId="3E5AD13D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Контроллер</w:t>
            </w:r>
          </w:p>
        </w:tc>
        <w:tc>
          <w:tcPr>
            <w:tcW w:w="1518" w:type="pct"/>
          </w:tcPr>
          <w:p w14:paraId="6BA93108" w14:textId="27C6F4E5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Конфигурирует/управляет</w:t>
            </w:r>
          </w:p>
        </w:tc>
        <w:tc>
          <w:tcPr>
            <w:tcW w:w="654" w:type="pct"/>
          </w:tcPr>
          <w:p w14:paraId="359CBB98" w14:textId="56735F41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1-1</w:t>
            </w:r>
          </w:p>
        </w:tc>
        <w:tc>
          <w:tcPr>
            <w:tcW w:w="830" w:type="pct"/>
          </w:tcPr>
          <w:p w14:paraId="15BE1D31" w14:textId="406DD8AD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Система перемещения</w:t>
            </w:r>
          </w:p>
        </w:tc>
      </w:tr>
      <w:tr w:rsidR="002D031E" w:rsidRPr="002D031E" w14:paraId="0AC821E9" w14:textId="77777777" w:rsidTr="002D031E">
        <w:tc>
          <w:tcPr>
            <w:tcW w:w="922" w:type="pct"/>
          </w:tcPr>
          <w:p w14:paraId="38DDCD04" w14:textId="308FC938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ПЛК</w:t>
            </w:r>
          </w:p>
        </w:tc>
        <w:tc>
          <w:tcPr>
            <w:tcW w:w="1075" w:type="pct"/>
          </w:tcPr>
          <w:p w14:paraId="0434E6D4" w14:textId="3D19E06F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Создатель</w:t>
            </w:r>
          </w:p>
        </w:tc>
        <w:tc>
          <w:tcPr>
            <w:tcW w:w="1518" w:type="pct"/>
          </w:tcPr>
          <w:p w14:paraId="0909D85B" w14:textId="16ADB5A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Формирует</w:t>
            </w:r>
          </w:p>
        </w:tc>
        <w:tc>
          <w:tcPr>
            <w:tcW w:w="654" w:type="pct"/>
          </w:tcPr>
          <w:p w14:paraId="1035ECF7" w14:textId="231A2E8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</w:t>
            </w:r>
            <w:r w:rsidRPr="002D031E">
              <w:rPr>
                <w:lang w:val="en-US"/>
              </w:rPr>
              <w:t>-N</w:t>
            </w:r>
          </w:p>
        </w:tc>
        <w:tc>
          <w:tcPr>
            <w:tcW w:w="830" w:type="pct"/>
          </w:tcPr>
          <w:p w14:paraId="7EC5B5E6" w14:textId="511E4C2C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Задание</w:t>
            </w:r>
          </w:p>
        </w:tc>
      </w:tr>
      <w:tr w:rsidR="002D031E" w:rsidRPr="002D031E" w14:paraId="6AD38F23" w14:textId="77777777" w:rsidTr="002D031E">
        <w:tc>
          <w:tcPr>
            <w:tcW w:w="922" w:type="pct"/>
          </w:tcPr>
          <w:p w14:paraId="493257E8" w14:textId="17273A1F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ПЛК</w:t>
            </w:r>
          </w:p>
        </w:tc>
        <w:tc>
          <w:tcPr>
            <w:tcW w:w="1075" w:type="pct"/>
          </w:tcPr>
          <w:p w14:paraId="0B9008E0" w14:textId="24C3E2E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Получатель данных</w:t>
            </w:r>
          </w:p>
        </w:tc>
        <w:tc>
          <w:tcPr>
            <w:tcW w:w="1518" w:type="pct"/>
          </w:tcPr>
          <w:p w14:paraId="627B0600" w14:textId="211DC36C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Получает показания</w:t>
            </w:r>
          </w:p>
        </w:tc>
        <w:tc>
          <w:tcPr>
            <w:tcW w:w="654" w:type="pct"/>
          </w:tcPr>
          <w:p w14:paraId="7D338F27" w14:textId="3E780327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rPr>
                <w:lang w:val="en-US"/>
              </w:rPr>
              <w:t>N</w:t>
            </w:r>
            <w:r w:rsidRPr="002D031E">
              <w:t>-</w:t>
            </w:r>
            <w:r w:rsidRPr="002D031E">
              <w:rPr>
                <w:lang w:val="en-US"/>
              </w:rPr>
              <w:t>M</w:t>
            </w:r>
          </w:p>
        </w:tc>
        <w:tc>
          <w:tcPr>
            <w:tcW w:w="830" w:type="pct"/>
          </w:tcPr>
          <w:p w14:paraId="0EC0C0C0" w14:textId="125D2055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Оптический датчик расстояния</w:t>
            </w:r>
          </w:p>
        </w:tc>
      </w:tr>
      <w:tr w:rsidR="002D031E" w:rsidRPr="002D031E" w14:paraId="6E797126" w14:textId="77777777" w:rsidTr="002D031E">
        <w:tc>
          <w:tcPr>
            <w:tcW w:w="922" w:type="pct"/>
          </w:tcPr>
          <w:p w14:paraId="19B57EE0" w14:textId="56ED6365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 xml:space="preserve">Оптический датчик расстояния </w:t>
            </w:r>
          </w:p>
        </w:tc>
        <w:tc>
          <w:tcPr>
            <w:tcW w:w="1075" w:type="pct"/>
          </w:tcPr>
          <w:p w14:paraId="3E655296" w14:textId="09E4BD4B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Измеритель</w:t>
            </w:r>
          </w:p>
        </w:tc>
        <w:tc>
          <w:tcPr>
            <w:tcW w:w="1518" w:type="pct"/>
          </w:tcPr>
          <w:p w14:paraId="77EB2B13" w14:textId="0DDEC93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Измеряет расстояние</w:t>
            </w:r>
          </w:p>
        </w:tc>
        <w:tc>
          <w:tcPr>
            <w:tcW w:w="654" w:type="pct"/>
          </w:tcPr>
          <w:p w14:paraId="4AA79D8E" w14:textId="1D1DD0A7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rPr>
                <w:lang w:val="en-US"/>
              </w:rPr>
              <w:t>1</w:t>
            </w:r>
            <w:r w:rsidRPr="002D031E">
              <w:t>-</w:t>
            </w:r>
            <w:r w:rsidRPr="002D031E">
              <w:rPr>
                <w:lang w:val="en-US"/>
              </w:rPr>
              <w:t>N</w:t>
            </w:r>
          </w:p>
        </w:tc>
        <w:tc>
          <w:tcPr>
            <w:tcW w:w="830" w:type="pct"/>
          </w:tcPr>
          <w:p w14:paraId="466F5502" w14:textId="19AE296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Отсек фюзеляжа</w:t>
            </w:r>
          </w:p>
        </w:tc>
      </w:tr>
      <w:tr w:rsidR="002D031E" w:rsidRPr="002D031E" w14:paraId="26111279" w14:textId="77777777" w:rsidTr="002D031E">
        <w:tc>
          <w:tcPr>
            <w:tcW w:w="922" w:type="pct"/>
          </w:tcPr>
          <w:p w14:paraId="096635B0" w14:textId="6C0AF301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Измерительное кольцо</w:t>
            </w:r>
          </w:p>
        </w:tc>
        <w:tc>
          <w:tcPr>
            <w:tcW w:w="1075" w:type="pct"/>
          </w:tcPr>
          <w:p w14:paraId="2F9827E1" w14:textId="273EA603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Держатель</w:t>
            </w:r>
          </w:p>
        </w:tc>
        <w:tc>
          <w:tcPr>
            <w:tcW w:w="1518" w:type="pct"/>
          </w:tcPr>
          <w:p w14:paraId="2507DA02" w14:textId="36DA5205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Содержит</w:t>
            </w:r>
          </w:p>
        </w:tc>
        <w:tc>
          <w:tcPr>
            <w:tcW w:w="654" w:type="pct"/>
          </w:tcPr>
          <w:p w14:paraId="053A5CCD" w14:textId="1BDA5636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rPr>
                <w:lang w:val="en-US"/>
              </w:rPr>
              <w:t>1</w:t>
            </w:r>
            <w:r w:rsidRPr="002D031E">
              <w:t>-</w:t>
            </w:r>
            <w:r w:rsidRPr="002D031E">
              <w:rPr>
                <w:lang w:val="en-US"/>
              </w:rPr>
              <w:t>N</w:t>
            </w:r>
          </w:p>
        </w:tc>
        <w:tc>
          <w:tcPr>
            <w:tcW w:w="830" w:type="pct"/>
          </w:tcPr>
          <w:p w14:paraId="4EDFFE84" w14:textId="4976598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Оптический датчик расстояния</w:t>
            </w:r>
          </w:p>
        </w:tc>
      </w:tr>
      <w:tr w:rsidR="002D031E" w:rsidRPr="002D031E" w14:paraId="168A5CE3" w14:textId="77777777" w:rsidTr="002D031E">
        <w:tc>
          <w:tcPr>
            <w:tcW w:w="922" w:type="pct"/>
          </w:tcPr>
          <w:p w14:paraId="28950042" w14:textId="7B195AFB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Оператор</w:t>
            </w:r>
          </w:p>
        </w:tc>
        <w:tc>
          <w:tcPr>
            <w:tcW w:w="1075" w:type="pct"/>
          </w:tcPr>
          <w:p w14:paraId="2DBBEF22" w14:textId="29738AAC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Аналитик</w:t>
            </w:r>
          </w:p>
        </w:tc>
        <w:tc>
          <w:tcPr>
            <w:tcW w:w="1518" w:type="pct"/>
          </w:tcPr>
          <w:p w14:paraId="6636B507" w14:textId="70895A23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Просматривает</w:t>
            </w:r>
          </w:p>
        </w:tc>
        <w:tc>
          <w:tcPr>
            <w:tcW w:w="654" w:type="pct"/>
          </w:tcPr>
          <w:p w14:paraId="41CAE91D" w14:textId="222A0A4B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1-1</w:t>
            </w:r>
          </w:p>
        </w:tc>
        <w:tc>
          <w:tcPr>
            <w:tcW w:w="830" w:type="pct"/>
          </w:tcPr>
          <w:p w14:paraId="1E66D05E" w14:textId="5C55BACE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Отчет о перемещении</w:t>
            </w:r>
          </w:p>
        </w:tc>
      </w:tr>
      <w:tr w:rsidR="002D031E" w:rsidRPr="002D031E" w14:paraId="195B42BF" w14:textId="77777777" w:rsidTr="002D031E">
        <w:tc>
          <w:tcPr>
            <w:tcW w:w="922" w:type="pct"/>
          </w:tcPr>
          <w:p w14:paraId="2B63A72F" w14:textId="16C44580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 xml:space="preserve">ПЛК </w:t>
            </w:r>
          </w:p>
        </w:tc>
        <w:tc>
          <w:tcPr>
            <w:tcW w:w="1075" w:type="pct"/>
          </w:tcPr>
          <w:p w14:paraId="1175D246" w14:textId="509BAA3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Контролирующий</w:t>
            </w:r>
          </w:p>
        </w:tc>
        <w:tc>
          <w:tcPr>
            <w:tcW w:w="1518" w:type="pct"/>
          </w:tcPr>
          <w:p w14:paraId="33BDD447" w14:textId="6053E620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Контролирует выполнение</w:t>
            </w:r>
          </w:p>
        </w:tc>
        <w:tc>
          <w:tcPr>
            <w:tcW w:w="654" w:type="pct"/>
          </w:tcPr>
          <w:p w14:paraId="4833D10B" w14:textId="41D9AD52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1-1</w:t>
            </w:r>
          </w:p>
        </w:tc>
        <w:tc>
          <w:tcPr>
            <w:tcW w:w="830" w:type="pct"/>
          </w:tcPr>
          <w:p w14:paraId="640AB748" w14:textId="5FEC491A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Система контроля перемещения</w:t>
            </w:r>
          </w:p>
        </w:tc>
      </w:tr>
      <w:tr w:rsidR="002D031E" w:rsidRPr="002D031E" w14:paraId="11B61D88" w14:textId="77777777" w:rsidTr="002D031E">
        <w:tc>
          <w:tcPr>
            <w:tcW w:w="922" w:type="pct"/>
          </w:tcPr>
          <w:p w14:paraId="1FCB2CB4" w14:textId="02AAEBC9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Система контроля перемещения</w:t>
            </w:r>
          </w:p>
        </w:tc>
        <w:tc>
          <w:tcPr>
            <w:tcW w:w="1075" w:type="pct"/>
          </w:tcPr>
          <w:p w14:paraId="41DDB840" w14:textId="7EDD2577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Подсистема</w:t>
            </w:r>
          </w:p>
        </w:tc>
        <w:tc>
          <w:tcPr>
            <w:tcW w:w="1518" w:type="pct"/>
          </w:tcPr>
          <w:p w14:paraId="5DC5B850" w14:textId="0DB04BBF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Анализирует сигналы</w:t>
            </w:r>
          </w:p>
        </w:tc>
        <w:tc>
          <w:tcPr>
            <w:tcW w:w="654" w:type="pct"/>
          </w:tcPr>
          <w:p w14:paraId="76304BF5" w14:textId="56DB06F8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>1-</w:t>
            </w:r>
            <w:r w:rsidRPr="002D031E">
              <w:rPr>
                <w:lang w:val="en-US"/>
              </w:rPr>
              <w:t>N</w:t>
            </w:r>
          </w:p>
        </w:tc>
        <w:tc>
          <w:tcPr>
            <w:tcW w:w="830" w:type="pct"/>
          </w:tcPr>
          <w:p w14:paraId="755A38F8" w14:textId="06BD433D" w:rsidR="002D031E" w:rsidRPr="002D031E" w:rsidRDefault="002D031E" w:rsidP="002D031E">
            <w:pPr>
              <w:spacing w:after="160" w:line="240" w:lineRule="auto"/>
              <w:ind w:firstLine="0"/>
              <w:jc w:val="left"/>
              <w:rPr>
                <w:color w:val="000000"/>
              </w:rPr>
            </w:pPr>
            <w:r w:rsidRPr="002D031E">
              <w:t xml:space="preserve">Оптический датчик расстояния </w:t>
            </w:r>
          </w:p>
        </w:tc>
      </w:tr>
    </w:tbl>
    <w:p w14:paraId="1A0CCEB7" w14:textId="3733B0D4" w:rsidR="004E5168" w:rsidRDefault="004E5168">
      <w:pPr>
        <w:spacing w:after="160" w:line="259" w:lineRule="auto"/>
        <w:ind w:firstLine="0"/>
        <w:jc w:val="left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br w:type="page"/>
      </w:r>
    </w:p>
    <w:p w14:paraId="1737B383" w14:textId="1F049BFB" w:rsidR="00241268" w:rsidRPr="0000197B" w:rsidRDefault="009643F6" w:rsidP="00787433">
      <w:pPr>
        <w:spacing w:after="160"/>
        <w:ind w:firstLine="0"/>
        <w:jc w:val="center"/>
        <w:rPr>
          <w:b/>
        </w:rPr>
      </w:pPr>
      <w:r w:rsidRPr="0000197B">
        <w:rPr>
          <w:b/>
        </w:rPr>
        <w:lastRenderedPageBreak/>
        <w:t>ЗАКЛЮЧЕНИЕ</w:t>
      </w:r>
    </w:p>
    <w:p w14:paraId="44D5A837" w14:textId="77777777" w:rsidR="002D031E" w:rsidRDefault="002D031E" w:rsidP="002D031E">
      <w:r>
        <w:t xml:space="preserve">В результате выполнения лабораторной работы выполнено </w:t>
      </w:r>
      <w:r w:rsidRPr="00692357">
        <w:t>оформления внешнего описания программного обеспечения в виде диаграммы PDOM</w:t>
      </w:r>
      <w:r>
        <w:t>.</w:t>
      </w:r>
    </w:p>
    <w:p w14:paraId="2F22CD4B" w14:textId="22D79E03" w:rsidR="00F81CAC" w:rsidRDefault="00F81CAC" w:rsidP="002D031E"/>
    <w:sectPr w:rsidR="00F81CAC" w:rsidSect="00317110"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767CD" w14:textId="77777777" w:rsidR="00CD6D30" w:rsidRDefault="00CD6D30" w:rsidP="00317110">
      <w:pPr>
        <w:spacing w:line="240" w:lineRule="auto"/>
      </w:pPr>
      <w:r>
        <w:separator/>
      </w:r>
    </w:p>
  </w:endnote>
  <w:endnote w:type="continuationSeparator" w:id="0">
    <w:p w14:paraId="26294DDE" w14:textId="77777777" w:rsidR="00CD6D30" w:rsidRDefault="00CD6D30" w:rsidP="003171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C36A34" w14:textId="77777777" w:rsidR="00CD6D30" w:rsidRDefault="00CD6D30" w:rsidP="00317110">
      <w:pPr>
        <w:spacing w:line="240" w:lineRule="auto"/>
      </w:pPr>
      <w:r>
        <w:separator/>
      </w:r>
    </w:p>
  </w:footnote>
  <w:footnote w:type="continuationSeparator" w:id="0">
    <w:p w14:paraId="5B669702" w14:textId="77777777" w:rsidR="00CD6D30" w:rsidRDefault="00CD6D30" w:rsidP="003171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5F8F2F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E064C6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13E6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FBCCF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188ED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20E15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A0233C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F630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6D225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069D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6644D3"/>
    <w:multiLevelType w:val="hybridMultilevel"/>
    <w:tmpl w:val="96B2C428"/>
    <w:lvl w:ilvl="0" w:tplc="8E7488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CD1052"/>
    <w:multiLevelType w:val="hybridMultilevel"/>
    <w:tmpl w:val="81A4DAF6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8151B"/>
    <w:multiLevelType w:val="multilevel"/>
    <w:tmpl w:val="C72C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46256A"/>
    <w:multiLevelType w:val="multilevel"/>
    <w:tmpl w:val="2C74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82548"/>
    <w:multiLevelType w:val="multilevel"/>
    <w:tmpl w:val="F8848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15980"/>
    <w:multiLevelType w:val="hybridMultilevel"/>
    <w:tmpl w:val="F474A6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844BE"/>
    <w:multiLevelType w:val="multilevel"/>
    <w:tmpl w:val="F3B6236A"/>
    <w:lvl w:ilvl="0">
      <w:start w:val="1"/>
      <w:numFmt w:val="decimal"/>
      <w:lvlText w:val="%1)"/>
      <w:lvlJc w:val="left"/>
      <w:pPr>
        <w:tabs>
          <w:tab w:val="num" w:pos="0"/>
        </w:tabs>
        <w:ind w:left="425" w:hanging="708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96"/>
        <w:sz w:val="28"/>
        <w:szCs w:val="28"/>
        <w:lang w:val="ru-RU" w:eastAsia="en-US" w:bidi="ar-SA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425" w:hanging="708"/>
      </w:pPr>
      <w:rPr>
        <w:spacing w:val="0"/>
        <w:w w:val="96"/>
        <w:lang w:val="ru-RU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321" w:hanging="708"/>
      </w:pPr>
      <w:rPr>
        <w:rFonts w:ascii="Symbol" w:hAnsi="Symbol" w:cs="Symbol" w:hint="default"/>
        <w:lang w:val="ru-RU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272" w:hanging="708"/>
      </w:pPr>
      <w:rPr>
        <w:rFonts w:ascii="Symbol" w:hAnsi="Symbol" w:cs="Symbol" w:hint="default"/>
        <w:lang w:val="ru-RU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223" w:hanging="708"/>
      </w:pPr>
      <w:rPr>
        <w:rFonts w:ascii="Symbol" w:hAnsi="Symbol" w:cs="Symbol" w:hint="default"/>
        <w:lang w:val="ru-RU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174" w:hanging="708"/>
      </w:pPr>
      <w:rPr>
        <w:rFonts w:ascii="Symbol" w:hAnsi="Symbol" w:cs="Symbol" w:hint="default"/>
        <w:lang w:val="ru-RU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125" w:hanging="708"/>
      </w:pPr>
      <w:rPr>
        <w:rFonts w:ascii="Symbol" w:hAnsi="Symbol" w:cs="Symbol" w:hint="default"/>
        <w:lang w:val="ru-RU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076" w:hanging="708"/>
      </w:pPr>
      <w:rPr>
        <w:rFonts w:ascii="Symbol" w:hAnsi="Symbol" w:cs="Symbol" w:hint="default"/>
        <w:lang w:val="ru-RU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027" w:hanging="708"/>
      </w:pPr>
      <w:rPr>
        <w:rFonts w:ascii="Symbol" w:hAnsi="Symbol" w:cs="Symbol" w:hint="default"/>
        <w:lang w:val="ru-RU" w:eastAsia="en-US" w:bidi="ar-SA"/>
      </w:rPr>
    </w:lvl>
  </w:abstractNum>
  <w:abstractNum w:abstractNumId="17" w15:restartNumberingAfterBreak="0">
    <w:nsid w:val="641E1FF2"/>
    <w:multiLevelType w:val="multilevel"/>
    <w:tmpl w:val="88E8A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C2217B"/>
    <w:multiLevelType w:val="hybridMultilevel"/>
    <w:tmpl w:val="AE1274E2"/>
    <w:lvl w:ilvl="0" w:tplc="EC88D01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6CE71FD2"/>
    <w:multiLevelType w:val="multilevel"/>
    <w:tmpl w:val="CD1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866C1D"/>
    <w:multiLevelType w:val="hybridMultilevel"/>
    <w:tmpl w:val="B224AAE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9383729"/>
    <w:multiLevelType w:val="multilevel"/>
    <w:tmpl w:val="BD94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8"/>
  </w:num>
  <w:num w:numId="12">
    <w:abstractNumId w:val="11"/>
  </w:num>
  <w:num w:numId="13">
    <w:abstractNumId w:val="17"/>
  </w:num>
  <w:num w:numId="14">
    <w:abstractNumId w:val="13"/>
  </w:num>
  <w:num w:numId="15">
    <w:abstractNumId w:val="10"/>
  </w:num>
  <w:num w:numId="16">
    <w:abstractNumId w:val="12"/>
  </w:num>
  <w:num w:numId="17">
    <w:abstractNumId w:val="14"/>
  </w:num>
  <w:num w:numId="18">
    <w:abstractNumId w:val="21"/>
  </w:num>
  <w:num w:numId="19">
    <w:abstractNumId w:val="15"/>
  </w:num>
  <w:num w:numId="20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19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07ED"/>
    <w:rsid w:val="0000197B"/>
    <w:rsid w:val="00015081"/>
    <w:rsid w:val="00021A3D"/>
    <w:rsid w:val="00033FC3"/>
    <w:rsid w:val="0006429C"/>
    <w:rsid w:val="000866F2"/>
    <w:rsid w:val="000871B0"/>
    <w:rsid w:val="00094DB0"/>
    <w:rsid w:val="000B7F36"/>
    <w:rsid w:val="000D6A5F"/>
    <w:rsid w:val="000E5C9C"/>
    <w:rsid w:val="000F6F54"/>
    <w:rsid w:val="001255A5"/>
    <w:rsid w:val="00131726"/>
    <w:rsid w:val="00135FF5"/>
    <w:rsid w:val="00151D10"/>
    <w:rsid w:val="00184BA5"/>
    <w:rsid w:val="00186E8B"/>
    <w:rsid w:val="001A280F"/>
    <w:rsid w:val="001A6B10"/>
    <w:rsid w:val="001B6F8A"/>
    <w:rsid w:val="001C2106"/>
    <w:rsid w:val="001C335C"/>
    <w:rsid w:val="001C7CB2"/>
    <w:rsid w:val="001F39F5"/>
    <w:rsid w:val="001F7B45"/>
    <w:rsid w:val="00210FD0"/>
    <w:rsid w:val="00233855"/>
    <w:rsid w:val="00234966"/>
    <w:rsid w:val="00241268"/>
    <w:rsid w:val="00251764"/>
    <w:rsid w:val="00252E2B"/>
    <w:rsid w:val="00276831"/>
    <w:rsid w:val="002952E0"/>
    <w:rsid w:val="002D031E"/>
    <w:rsid w:val="002E665C"/>
    <w:rsid w:val="00317056"/>
    <w:rsid w:val="00317110"/>
    <w:rsid w:val="00324674"/>
    <w:rsid w:val="003326C5"/>
    <w:rsid w:val="00374794"/>
    <w:rsid w:val="00380A1D"/>
    <w:rsid w:val="003A1AF8"/>
    <w:rsid w:val="003A1E96"/>
    <w:rsid w:val="003A4025"/>
    <w:rsid w:val="003C4B38"/>
    <w:rsid w:val="003C683D"/>
    <w:rsid w:val="003E5332"/>
    <w:rsid w:val="003F46CB"/>
    <w:rsid w:val="00403EBB"/>
    <w:rsid w:val="00405345"/>
    <w:rsid w:val="00411B2D"/>
    <w:rsid w:val="00445E29"/>
    <w:rsid w:val="004B17E5"/>
    <w:rsid w:val="004B2F04"/>
    <w:rsid w:val="004E06D7"/>
    <w:rsid w:val="004E3536"/>
    <w:rsid w:val="004E5168"/>
    <w:rsid w:val="004F6E47"/>
    <w:rsid w:val="00504902"/>
    <w:rsid w:val="005152DC"/>
    <w:rsid w:val="00520047"/>
    <w:rsid w:val="005314D9"/>
    <w:rsid w:val="005407ED"/>
    <w:rsid w:val="00574621"/>
    <w:rsid w:val="005A019F"/>
    <w:rsid w:val="005D1771"/>
    <w:rsid w:val="005E2001"/>
    <w:rsid w:val="00602C82"/>
    <w:rsid w:val="006329E1"/>
    <w:rsid w:val="00635591"/>
    <w:rsid w:val="00651697"/>
    <w:rsid w:val="0065597C"/>
    <w:rsid w:val="00662017"/>
    <w:rsid w:val="0066649B"/>
    <w:rsid w:val="006723AB"/>
    <w:rsid w:val="006A016D"/>
    <w:rsid w:val="006B3DA9"/>
    <w:rsid w:val="006E3F80"/>
    <w:rsid w:val="00714BF8"/>
    <w:rsid w:val="0071759E"/>
    <w:rsid w:val="007232AF"/>
    <w:rsid w:val="00730BCE"/>
    <w:rsid w:val="00743161"/>
    <w:rsid w:val="00747232"/>
    <w:rsid w:val="0075432A"/>
    <w:rsid w:val="00757979"/>
    <w:rsid w:val="0076223F"/>
    <w:rsid w:val="00785987"/>
    <w:rsid w:val="00787433"/>
    <w:rsid w:val="007A5042"/>
    <w:rsid w:val="007F7745"/>
    <w:rsid w:val="00830824"/>
    <w:rsid w:val="00841351"/>
    <w:rsid w:val="00841390"/>
    <w:rsid w:val="008444A1"/>
    <w:rsid w:val="008512B2"/>
    <w:rsid w:val="00874763"/>
    <w:rsid w:val="00891A23"/>
    <w:rsid w:val="008B2228"/>
    <w:rsid w:val="008E172C"/>
    <w:rsid w:val="00901718"/>
    <w:rsid w:val="00912987"/>
    <w:rsid w:val="009139E3"/>
    <w:rsid w:val="00933DEE"/>
    <w:rsid w:val="009544E6"/>
    <w:rsid w:val="0096106D"/>
    <w:rsid w:val="009643F6"/>
    <w:rsid w:val="00970737"/>
    <w:rsid w:val="009934EB"/>
    <w:rsid w:val="009955E4"/>
    <w:rsid w:val="009A5697"/>
    <w:rsid w:val="009B2284"/>
    <w:rsid w:val="009B4431"/>
    <w:rsid w:val="009B7953"/>
    <w:rsid w:val="009C2817"/>
    <w:rsid w:val="009C590B"/>
    <w:rsid w:val="009E3ECC"/>
    <w:rsid w:val="009F0E31"/>
    <w:rsid w:val="009F5FFA"/>
    <w:rsid w:val="00A0415D"/>
    <w:rsid w:val="00A33B69"/>
    <w:rsid w:val="00AB0D11"/>
    <w:rsid w:val="00AB6B3A"/>
    <w:rsid w:val="00AD575B"/>
    <w:rsid w:val="00AE363F"/>
    <w:rsid w:val="00AE462F"/>
    <w:rsid w:val="00B147A6"/>
    <w:rsid w:val="00B26771"/>
    <w:rsid w:val="00B50E99"/>
    <w:rsid w:val="00B97BF6"/>
    <w:rsid w:val="00B97DF0"/>
    <w:rsid w:val="00BA15F4"/>
    <w:rsid w:val="00BC2C1A"/>
    <w:rsid w:val="00C06E25"/>
    <w:rsid w:val="00C523FA"/>
    <w:rsid w:val="00C67C91"/>
    <w:rsid w:val="00C87654"/>
    <w:rsid w:val="00C90859"/>
    <w:rsid w:val="00CA47D1"/>
    <w:rsid w:val="00CB1845"/>
    <w:rsid w:val="00CD149E"/>
    <w:rsid w:val="00CD4CF6"/>
    <w:rsid w:val="00CD6D30"/>
    <w:rsid w:val="00CE1196"/>
    <w:rsid w:val="00CF592C"/>
    <w:rsid w:val="00CF6205"/>
    <w:rsid w:val="00D00EAF"/>
    <w:rsid w:val="00D26F71"/>
    <w:rsid w:val="00D33D2E"/>
    <w:rsid w:val="00D46BFD"/>
    <w:rsid w:val="00D667B4"/>
    <w:rsid w:val="00D66F31"/>
    <w:rsid w:val="00D82BEA"/>
    <w:rsid w:val="00D83402"/>
    <w:rsid w:val="00D925FA"/>
    <w:rsid w:val="00DE43A6"/>
    <w:rsid w:val="00E2679C"/>
    <w:rsid w:val="00E31C40"/>
    <w:rsid w:val="00E369C1"/>
    <w:rsid w:val="00E46C9B"/>
    <w:rsid w:val="00E72BE9"/>
    <w:rsid w:val="00E8056C"/>
    <w:rsid w:val="00E805BF"/>
    <w:rsid w:val="00EA0E10"/>
    <w:rsid w:val="00ED470B"/>
    <w:rsid w:val="00ED4D4F"/>
    <w:rsid w:val="00F00223"/>
    <w:rsid w:val="00F004FF"/>
    <w:rsid w:val="00F01B0C"/>
    <w:rsid w:val="00F131F0"/>
    <w:rsid w:val="00F311AE"/>
    <w:rsid w:val="00F479C8"/>
    <w:rsid w:val="00F52678"/>
    <w:rsid w:val="00F676D9"/>
    <w:rsid w:val="00F81CAC"/>
    <w:rsid w:val="00F82789"/>
    <w:rsid w:val="00FA4610"/>
    <w:rsid w:val="00FD4EC5"/>
    <w:rsid w:val="00FE1237"/>
    <w:rsid w:val="00FF5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CAFE01"/>
  <w15:docId w15:val="{250E2D53-2684-4393-8006-1CE23562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679C"/>
    <w:pPr>
      <w:spacing w:after="0" w:line="36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2">
    <w:name w:val="heading 2"/>
    <w:basedOn w:val="a"/>
    <w:link w:val="2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232AF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E2679C"/>
    <w:pPr>
      <w:spacing w:line="240" w:lineRule="auto"/>
      <w:ind w:firstLine="0"/>
      <w:jc w:val="center"/>
    </w:pPr>
    <w:rPr>
      <w:rFonts w:eastAsia="Times New Roman"/>
      <w:sz w:val="24"/>
      <w:szCs w:val="20"/>
    </w:rPr>
  </w:style>
  <w:style w:type="character" w:customStyle="1" w:styleId="a4">
    <w:name w:val="Основной текст Знак"/>
    <w:basedOn w:val="a0"/>
    <w:link w:val="a3"/>
    <w:rsid w:val="00E2679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E2679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EA0E1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</w:rPr>
  </w:style>
  <w:style w:type="paragraph" w:styleId="a7">
    <w:name w:val="caption"/>
    <w:basedOn w:val="a"/>
    <w:next w:val="a"/>
    <w:uiPriority w:val="35"/>
    <w:unhideWhenUsed/>
    <w:qFormat/>
    <w:rsid w:val="00EA0E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paragraph" w:styleId="aa">
    <w:name w:val="footer"/>
    <w:basedOn w:val="a"/>
    <w:link w:val="ab"/>
    <w:uiPriority w:val="99"/>
    <w:unhideWhenUsed/>
    <w:rsid w:val="00317110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17110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232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232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c">
    <w:name w:val="Strong"/>
    <w:basedOn w:val="a0"/>
    <w:uiPriority w:val="22"/>
    <w:qFormat/>
    <w:rsid w:val="007232AF"/>
    <w:rPr>
      <w:b/>
      <w:bCs/>
    </w:rPr>
  </w:style>
  <w:style w:type="character" w:styleId="ad">
    <w:name w:val="Hyperlink"/>
    <w:basedOn w:val="a0"/>
    <w:uiPriority w:val="99"/>
    <w:unhideWhenUsed/>
    <w:rsid w:val="000D6A5F"/>
    <w:rPr>
      <w:color w:val="0563C1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BA15F4"/>
    <w:rPr>
      <w:color w:val="954F72" w:themeColor="followedHyperlink"/>
      <w:u w:val="single"/>
    </w:rPr>
  </w:style>
  <w:style w:type="character" w:customStyle="1" w:styleId="fontstyle01">
    <w:name w:val="fontstyle01"/>
    <w:basedOn w:val="a0"/>
    <w:rsid w:val="009139E3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9139E3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9139E3"/>
    <w:rPr>
      <w:color w:val="605E5C"/>
      <w:shd w:val="clear" w:color="auto" w:fill="E1DFDD"/>
    </w:rPr>
  </w:style>
  <w:style w:type="character" w:styleId="af">
    <w:name w:val="Emphasis"/>
    <w:basedOn w:val="a0"/>
    <w:uiPriority w:val="20"/>
    <w:qFormat/>
    <w:rsid w:val="00D00EAF"/>
    <w:rPr>
      <w:i/>
      <w:iCs/>
    </w:rPr>
  </w:style>
  <w:style w:type="table" w:styleId="af0">
    <w:name w:val="Table Grid"/>
    <w:basedOn w:val="a1"/>
    <w:uiPriority w:val="39"/>
    <w:rsid w:val="009E3E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6A01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A016D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1">
    <w:name w:val="текст"/>
    <w:basedOn w:val="a"/>
    <w:rsid w:val="009F0E31"/>
    <w:pPr>
      <w:overflowPunct w:val="0"/>
      <w:autoSpaceDE w:val="0"/>
      <w:autoSpaceDN w:val="0"/>
      <w:adjustRightInd w:val="0"/>
      <w:spacing w:before="120" w:line="240" w:lineRule="auto"/>
      <w:ind w:firstLine="720"/>
      <w:textAlignment w:val="baseline"/>
    </w:pPr>
    <w:rPr>
      <w:rFonts w:ascii="Times New Roman CYR" w:eastAsia="Times New Roman" w:hAnsi="Times New Roman CYR"/>
      <w:sz w:val="24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9C2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9C2817"/>
    <w:rPr>
      <w:rFonts w:ascii="Tahoma" w:eastAsiaTheme="minorEastAsia" w:hAnsi="Tahoma" w:cs="Tahoma"/>
      <w:sz w:val="16"/>
      <w:szCs w:val="16"/>
      <w:lang w:eastAsia="ru-RU"/>
    </w:rPr>
  </w:style>
  <w:style w:type="paragraph" w:styleId="af4">
    <w:name w:val="No Spacing"/>
    <w:uiPriority w:val="1"/>
    <w:qFormat/>
    <w:rsid w:val="00635591"/>
    <w:pPr>
      <w:spacing w:after="0" w:line="240" w:lineRule="auto"/>
      <w:ind w:firstLine="708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 Version="6"/>
</file>

<file path=customXml/itemProps1.xml><?xml version="1.0" encoding="utf-8"?>
<ds:datastoreItem xmlns:ds="http://schemas.openxmlformats.org/officeDocument/2006/customXml" ds:itemID="{62C78EC5-F0FD-45AD-827D-86DC6B2E9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7</Pages>
  <Words>667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</dc:creator>
  <cp:keywords/>
  <dc:description/>
  <cp:lastModifiedBy>Sergey Bashkatov</cp:lastModifiedBy>
  <cp:revision>8</cp:revision>
  <dcterms:created xsi:type="dcterms:W3CDTF">2025-10-23T08:52:00Z</dcterms:created>
  <dcterms:modified xsi:type="dcterms:W3CDTF">2025-11-20T09:12:00Z</dcterms:modified>
</cp:coreProperties>
</file>