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16721592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4F1D84CB" w:rsidR="0047488D" w:rsidRPr="00FB2A83" w:rsidRDefault="00FB2A8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3619EB83" w14:textId="4281C4F3" w:rsidR="0047488D" w:rsidRPr="000E29B7" w:rsidRDefault="0047488D" w:rsidP="00840C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FB2A83" w:rsidRPr="00FB2A8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32E3A3" w14:textId="79C27492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3FF094A" w14:textId="5A142649" w:rsidR="00840CA9" w:rsidRDefault="00840CA9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9D4672" w14:textId="62A44BDE" w:rsidR="00840CA9" w:rsidRDefault="00840CA9" w:rsidP="00840CA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2BA5F24" w14:textId="02E0B170" w:rsidR="00840CA9" w:rsidRDefault="00840CA9" w:rsidP="00840CA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103C280" w14:textId="539991E5" w:rsidR="00840CA9" w:rsidRDefault="00840CA9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Чалый С.М 9091</w:t>
      </w:r>
    </w:p>
    <w:p w14:paraId="457ED1A9" w14:textId="042C37B1" w:rsidR="00840CA9" w:rsidRDefault="00840CA9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___________________</w:t>
      </w:r>
    </w:p>
    <w:p w14:paraId="4480EA73" w14:textId="3024CC12" w:rsidR="00840CA9" w:rsidRDefault="00840CA9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Ананьев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В.В</w:t>
      </w:r>
      <w:proofErr w:type="gramEnd"/>
    </w:p>
    <w:p w14:paraId="44EEBB4D" w14:textId="1594658C" w:rsidR="00840CA9" w:rsidRDefault="00840CA9" w:rsidP="00840C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___________________</w:t>
      </w: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55F210F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840CA9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74DF7D4" w14:textId="50B83AA8" w:rsidR="000F0301" w:rsidRPr="00584C59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 семафорами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584C59">
        <w:rPr>
          <w:rFonts w:ascii="Times New Roman" w:hAnsi="Times New Roman" w:cs="Times New Roman"/>
          <w:sz w:val="24"/>
          <w:szCs w:val="24"/>
        </w:rPr>
        <w:t>UNIX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EF1E749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 w:rsidRPr="004A118B"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5142C52B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0992E0F6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2CCE4C7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697194F6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456C8612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>
        <w:t>waitpid</w:t>
      </w:r>
      <w:proofErr w:type="spellEnd"/>
      <w:r w:rsidRPr="004A118B">
        <w:rPr>
          <w:lang w:val="ru-RU"/>
        </w:rPr>
        <w:t xml:space="preserve"> с параметром </w:t>
      </w:r>
      <w:r>
        <w:t>WHOHANG</w:t>
      </w:r>
      <w:r w:rsidRPr="004A118B">
        <w:rPr>
          <w:lang w:val="ru-RU"/>
        </w:rPr>
        <w:t xml:space="preserve">. (подробнее см. </w:t>
      </w:r>
      <w:r>
        <w:t>man</w:t>
      </w:r>
      <w:r w:rsidRPr="004A118B">
        <w:rPr>
          <w:lang w:val="ru-RU"/>
        </w:rPr>
        <w:t xml:space="preserve"> </w:t>
      </w:r>
      <w:proofErr w:type="spellStart"/>
      <w:r>
        <w:t>waitpid</w:t>
      </w:r>
      <w:proofErr w:type="spellEnd"/>
      <w:r w:rsidRPr="004A118B">
        <w:rPr>
          <w:lang w:val="ru-RU"/>
        </w:rPr>
        <w:t>)</w:t>
      </w:r>
    </w:p>
    <w:p w14:paraId="6F603F2C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5A6464A2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5875792F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F6AE8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349D59" w14:textId="77777777" w:rsidR="00FB1896" w:rsidRPr="000B1718" w:rsidRDefault="002E13D6" w:rsidP="002E13D6">
      <w:pPr>
        <w:spacing w:line="240" w:lineRule="auto"/>
        <w:jc w:val="both"/>
        <w:rPr>
          <w:rFonts w:ascii="Georgia" w:eastAsia="Times New Roman" w:hAnsi="Georgia"/>
          <w:color w:val="4A4A4A"/>
          <w:sz w:val="20"/>
          <w:szCs w:val="20"/>
          <w:shd w:val="clear" w:color="auto" w:fill="FFFFFF"/>
          <w:lang w:val="ru-RU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0B1718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semId</w:t>
      </w:r>
      <w:proofErr w:type="spellEnd"/>
      <w:r w:rsidRPr="000B1718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0B1718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state</w:t>
      </w:r>
      <w:r w:rsidRPr="000B1718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5C56F0" w:rsidRPr="000B1718">
        <w:rPr>
          <w:rFonts w:ascii="Times New Roman" w:hAnsi="Times New Roman" w:cs="Times New Roman"/>
          <w:sz w:val="20"/>
          <w:szCs w:val="20"/>
          <w:lang w:val="ru-RU"/>
        </w:rPr>
        <w:t>//</w:t>
      </w:r>
      <w:r w:rsidR="00FB1896" w:rsidRPr="000B1718">
        <w:rPr>
          <w:rFonts w:ascii="Georgia" w:eastAsia="Times New Roman" w:hAnsi="Georgia"/>
          <w:color w:val="4A4A4A"/>
          <w:sz w:val="27"/>
          <w:szCs w:val="27"/>
          <w:shd w:val="clear" w:color="auto" w:fill="FFFFFF"/>
          <w:lang w:val="ru-RU"/>
        </w:rPr>
        <w:t xml:space="preserve"> </w:t>
      </w:r>
      <w:r w:rsidR="00FB1896" w:rsidRPr="000B1718">
        <w:rPr>
          <w:rFonts w:ascii="Georgia" w:eastAsia="Times New Roman" w:hAnsi="Georgia"/>
          <w:color w:val="4A4A4A"/>
          <w:sz w:val="20"/>
          <w:szCs w:val="20"/>
          <w:shd w:val="clear" w:color="auto" w:fill="FFFFFF"/>
          <w:lang w:val="ru-RU"/>
        </w:rPr>
        <w:t>Возвращает 0 в случае успешного завершения, –1 – в случае ошибки</w:t>
      </w:r>
    </w:p>
    <w:p w14:paraId="2F272447" w14:textId="440EB4A3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0BA7769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sembuf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op;</w:t>
      </w:r>
      <w:proofErr w:type="gramEnd"/>
    </w:p>
    <w:p w14:paraId="327D1436" w14:textId="1A95C4A1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op.sem_op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state;</w:t>
      </w:r>
      <w:r w:rsidR="00620E70" w:rsidRPr="00835B7E">
        <w:rPr>
          <w:rFonts w:ascii="Times New Roman" w:hAnsi="Times New Roman" w:cs="Times New Roman"/>
          <w:sz w:val="20"/>
          <w:szCs w:val="20"/>
        </w:rPr>
        <w:t>//</w:t>
      </w:r>
      <w:r w:rsidR="00620E70">
        <w:rPr>
          <w:rFonts w:ascii="Times New Roman" w:hAnsi="Times New Roman" w:cs="Times New Roman"/>
          <w:sz w:val="20"/>
          <w:szCs w:val="20"/>
          <w:lang w:val="ru-RU"/>
        </w:rPr>
        <w:t>операция</w:t>
      </w:r>
      <w:r w:rsidR="00620E70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620E70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620E70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620E70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F70C38">
        <w:rPr>
          <w:rFonts w:ascii="Times New Roman" w:hAnsi="Times New Roman" w:cs="Times New Roman"/>
          <w:sz w:val="20"/>
          <w:szCs w:val="20"/>
          <w:lang w:val="ru-RU"/>
        </w:rPr>
        <w:t>емафором</w:t>
      </w:r>
    </w:p>
    <w:p w14:paraId="037D2C8B" w14:textId="18C648E2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op.sem_flg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</w:t>
      </w:r>
      <w:r w:rsidR="00F70C38" w:rsidRPr="00835B7E">
        <w:rPr>
          <w:rFonts w:ascii="Times New Roman" w:hAnsi="Times New Roman" w:cs="Times New Roman"/>
          <w:sz w:val="20"/>
          <w:szCs w:val="20"/>
        </w:rPr>
        <w:t>//</w:t>
      </w:r>
      <w:r w:rsidR="00F70C38">
        <w:rPr>
          <w:rFonts w:ascii="Times New Roman" w:hAnsi="Times New Roman" w:cs="Times New Roman"/>
          <w:sz w:val="20"/>
          <w:szCs w:val="20"/>
          <w:lang w:val="ru-RU"/>
        </w:rPr>
        <w:t>флаги</w:t>
      </w:r>
      <w:r w:rsidR="00F70C38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F70C38">
        <w:rPr>
          <w:rFonts w:ascii="Times New Roman" w:hAnsi="Times New Roman" w:cs="Times New Roman"/>
          <w:sz w:val="20"/>
          <w:szCs w:val="20"/>
          <w:lang w:val="ru-RU"/>
        </w:rPr>
        <w:t>операции</w:t>
      </w:r>
    </w:p>
    <w:p w14:paraId="74228A90" w14:textId="4E26A622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op.sem_num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n;</w:t>
      </w:r>
      <w:r w:rsidR="00725DB2" w:rsidRPr="00835B7E">
        <w:rPr>
          <w:rFonts w:ascii="Times New Roman" w:hAnsi="Times New Roman" w:cs="Times New Roman"/>
          <w:sz w:val="20"/>
          <w:szCs w:val="20"/>
        </w:rPr>
        <w:t>//</w:t>
      </w:r>
      <w:r w:rsidR="00725DB2">
        <w:rPr>
          <w:rFonts w:ascii="Times New Roman" w:hAnsi="Times New Roman" w:cs="Times New Roman"/>
          <w:sz w:val="20"/>
          <w:szCs w:val="20"/>
          <w:lang w:val="ru-RU"/>
        </w:rPr>
        <w:t>номер</w:t>
      </w:r>
      <w:r w:rsidR="00725DB2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725DB2">
        <w:rPr>
          <w:rFonts w:ascii="Times New Roman" w:hAnsi="Times New Roman" w:cs="Times New Roman"/>
          <w:sz w:val="20"/>
          <w:szCs w:val="20"/>
          <w:lang w:val="ru-RU"/>
        </w:rPr>
        <w:t>семафора</w:t>
      </w:r>
    </w:p>
    <w:p w14:paraId="6C2AADB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semop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&amp;op, 1);</w:t>
      </w:r>
    </w:p>
    <w:p w14:paraId="3C5866E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2670A92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14F81B" w14:textId="73E33520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lastRenderedPageBreak/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rand_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mind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maxd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="004F474F">
        <w:rPr>
          <w:rFonts w:ascii="Times New Roman" w:hAnsi="Times New Roman" w:cs="Times New Roman"/>
          <w:sz w:val="20"/>
          <w:szCs w:val="20"/>
          <w:lang w:val="ru-RU"/>
        </w:rPr>
        <w:t>ранд</w:t>
      </w:r>
      <w:r w:rsidR="00840CA9">
        <w:rPr>
          <w:rFonts w:ascii="Times New Roman" w:hAnsi="Times New Roman" w:cs="Times New Roman"/>
          <w:sz w:val="20"/>
          <w:szCs w:val="20"/>
          <w:lang w:val="ru-RU"/>
        </w:rPr>
        <w:t>омные</w:t>
      </w:r>
      <w:proofErr w:type="spellEnd"/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числа</w:t>
      </w:r>
    </w:p>
    <w:p w14:paraId="7E7F0895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6A794818" w14:textId="52608ADA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="00840CA9" w:rsidRPr="00840CA9">
        <w:rPr>
          <w:rFonts w:ascii="Times New Roman" w:hAnsi="Times New Roman" w:cs="Times New Roman"/>
          <w:sz w:val="20"/>
          <w:szCs w:val="20"/>
        </w:rPr>
        <w:t>0</w:t>
      </w:r>
      <w:r w:rsidRPr="002E13D6">
        <w:rPr>
          <w:rFonts w:ascii="Times New Roman" w:hAnsi="Times New Roman" w:cs="Times New Roman"/>
          <w:sz w:val="20"/>
          <w:szCs w:val="20"/>
        </w:rPr>
        <w:t>));</w:t>
      </w:r>
    </w:p>
    <w:p w14:paraId="49CFA63F" w14:textId="68AC69EE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rand</w:t>
      </w:r>
      <w:r w:rsidR="00840CA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- mind +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3E299D72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5D8A011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1258D807" w14:textId="5009BF1F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 = mind +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) % </w:t>
      </w:r>
      <w:proofErr w:type="spellStart"/>
      <w:r w:rsidR="00840CA9" w:rsidRPr="002E13D6">
        <w:rPr>
          <w:rFonts w:ascii="Times New Roman" w:hAnsi="Times New Roman" w:cs="Times New Roman"/>
          <w:sz w:val="20"/>
          <w:szCs w:val="20"/>
        </w:rPr>
        <w:t>rand</w:t>
      </w:r>
      <w:r w:rsidR="00840CA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;</w:t>
      </w:r>
    </w:p>
    <w:p w14:paraId="7564440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2291D4C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4F9D687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BD1BE1" w14:textId="649CD50D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="00537749">
        <w:rPr>
          <w:rFonts w:ascii="Times New Roman" w:hAnsi="Times New Roman" w:cs="Times New Roman"/>
          <w:sz w:val="20"/>
          <w:szCs w:val="20"/>
        </w:rPr>
        <w:t>print</w:t>
      </w:r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вывод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экран</w:t>
      </w:r>
    </w:p>
    <w:p w14:paraId="45E37C9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432FEF12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20F3583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328AEA5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"%d ",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]);</w:t>
      </w:r>
    </w:p>
    <w:p w14:paraId="164C578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09C6CD0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AB4707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674B66C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B319E4" w14:textId="013469BB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memId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const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сортировка</w:t>
      </w:r>
    </w:p>
    <w:p w14:paraId="3BF516B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44766BD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0E13D16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29551C0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12140E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j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+ 1; j &lt; n; ++j)</w:t>
      </w:r>
    </w:p>
    <w:p w14:paraId="33C41AF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054B33ED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-1);</w:t>
      </w:r>
    </w:p>
    <w:p w14:paraId="3113B56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j, -1);</w:t>
      </w:r>
    </w:p>
    <w:p w14:paraId="5C242ED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if 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[j] &lt;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])</w:t>
      </w:r>
    </w:p>
    <w:p w14:paraId="73263EA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1D3D93B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j;</w:t>
      </w:r>
      <w:proofErr w:type="gramEnd"/>
    </w:p>
    <w:p w14:paraId="5E5966D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26CB344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1);</w:t>
      </w:r>
    </w:p>
    <w:p w14:paraId="5CA0558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j, 1);</w:t>
      </w:r>
    </w:p>
    <w:p w14:paraId="0DFE644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</w:t>
      </w:r>
    </w:p>
    <w:p w14:paraId="7358D24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if (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!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3187BE4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3F9B13D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-1);</w:t>
      </w:r>
    </w:p>
    <w:p w14:paraId="3B54F07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-1);</w:t>
      </w:r>
    </w:p>
    <w:p w14:paraId="449A5C33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temp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2E13D6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70CFEF3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proofErr w:type="gramStart"/>
      <w:r w:rsidRPr="002E13D6">
        <w:rPr>
          <w:rFonts w:ascii="Times New Roman" w:hAnsi="Times New Roman" w:cs="Times New Roman"/>
          <w:sz w:val="20"/>
          <w:szCs w:val="20"/>
        </w:rPr>
        <w:t>];</w:t>
      </w:r>
      <w:proofErr w:type="gramEnd"/>
    </w:p>
    <w:p w14:paraId="7419C16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 =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temp;</w:t>
      </w:r>
      <w:proofErr w:type="gramEnd"/>
    </w:p>
    <w:p w14:paraId="1B1DD9A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sleep(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1);</w:t>
      </w:r>
    </w:p>
    <w:p w14:paraId="63337C8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1);</w:t>
      </w:r>
    </w:p>
    <w:p w14:paraId="493E703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1);</w:t>
      </w:r>
    </w:p>
    <w:p w14:paraId="7B62AD0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</w:t>
      </w:r>
    </w:p>
    <w:p w14:paraId="13953D0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5F536B6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0);</w:t>
      </w:r>
    </w:p>
    <w:p w14:paraId="1E4BD57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5E48EC8D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EA7D183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argv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2E13D6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argc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[])</w:t>
      </w:r>
    </w:p>
    <w:p w14:paraId="771D64D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3DB21BD7" w14:textId="1EF6FAA2" w:rsidR="002E13D6" w:rsidRPr="00835B7E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n </w:t>
      </w:r>
      <w:r w:rsidRPr="00835B7E">
        <w:rPr>
          <w:rFonts w:ascii="Times New Roman" w:hAnsi="Times New Roman" w:cs="Times New Roman"/>
          <w:sz w:val="20"/>
          <w:szCs w:val="20"/>
        </w:rPr>
        <w:t>=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835B7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835B7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835B7E">
        <w:rPr>
          <w:rFonts w:ascii="Times New Roman" w:hAnsi="Times New Roman" w:cs="Times New Roman"/>
          <w:sz w:val="20"/>
          <w:szCs w:val="20"/>
        </w:rPr>
        <w:t>1]);</w:t>
      </w:r>
      <w:r w:rsidR="004F474F" w:rsidRPr="00835B7E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преобразование</w:t>
      </w:r>
    </w:p>
    <w:p w14:paraId="74E2E6A3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mind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2]);</w:t>
      </w:r>
    </w:p>
    <w:p w14:paraId="3FB6EBC2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3]);</w:t>
      </w:r>
    </w:p>
    <w:p w14:paraId="677F44B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87C3F7B" w14:textId="28CD5132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memId =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shmget(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IPC_PRIVATE, sizeof(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) * n, 0600 | IPC_CREAT | IPC_EXCL);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доступ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474F">
        <w:rPr>
          <w:rFonts w:ascii="Times New Roman" w:hAnsi="Times New Roman" w:cs="Times New Roman"/>
          <w:sz w:val="20"/>
          <w:szCs w:val="20"/>
          <w:lang w:val="ru-RU"/>
        </w:rPr>
        <w:t>разд</w:t>
      </w:r>
      <w:proofErr w:type="spellEnd"/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памяти</w:t>
      </w:r>
    </w:p>
    <w:p w14:paraId="719C1617" w14:textId="10D24938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semget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IPC_PRIVATE, n, 0600 | IPC_CREAT);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="004F474F">
        <w:rPr>
          <w:rFonts w:ascii="Times New Roman" w:hAnsi="Times New Roman" w:cs="Times New Roman"/>
          <w:sz w:val="20"/>
          <w:szCs w:val="20"/>
          <w:lang w:val="ru-RU"/>
        </w:rPr>
        <w:t>получ</w:t>
      </w:r>
      <w:proofErr w:type="spellEnd"/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474F">
        <w:rPr>
          <w:rFonts w:ascii="Times New Roman" w:hAnsi="Times New Roman" w:cs="Times New Roman"/>
          <w:sz w:val="20"/>
          <w:szCs w:val="20"/>
          <w:lang w:val="ru-RU"/>
        </w:rPr>
        <w:t>идент</w:t>
      </w:r>
      <w:proofErr w:type="spellEnd"/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474F">
        <w:rPr>
          <w:rFonts w:ascii="Times New Roman" w:hAnsi="Times New Roman" w:cs="Times New Roman"/>
          <w:sz w:val="20"/>
          <w:szCs w:val="20"/>
          <w:lang w:val="ru-RU"/>
        </w:rPr>
        <w:t>сигмента</w:t>
      </w:r>
      <w:proofErr w:type="spellEnd"/>
    </w:p>
    <w:p w14:paraId="0C086A58" w14:textId="78E454F2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shmat</w:t>
      </w:r>
      <w:proofErr w:type="spellEnd"/>
      <w:proofErr w:type="gram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0, 0);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адрес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разделяемой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памяти</w:t>
      </w:r>
    </w:p>
    <w:p w14:paraId="39E45A5B" w14:textId="6BEC58F3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rand(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n, mind,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);</w:t>
      </w:r>
      <w:r w:rsidR="004F474F" w:rsidRPr="004F474F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ранд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числами</w:t>
      </w:r>
      <w:r w:rsidR="004F474F" w:rsidRPr="004F474F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заполняем</w:t>
      </w:r>
    </w:p>
    <w:p w14:paraId="086B2B3B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"source: \r\n");</w:t>
      </w:r>
    </w:p>
    <w:p w14:paraId="12662591" w14:textId="0DD3BA0C" w:rsidR="002E13D6" w:rsidRPr="00835B7E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="00537749">
        <w:rPr>
          <w:rFonts w:ascii="Times New Roman" w:hAnsi="Times New Roman" w:cs="Times New Roman"/>
          <w:sz w:val="20"/>
          <w:szCs w:val="20"/>
        </w:rPr>
        <w:t>print</w:t>
      </w:r>
      <w:r w:rsidRPr="00835B7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835B7E">
        <w:rPr>
          <w:rFonts w:ascii="Times New Roman" w:hAnsi="Times New Roman" w:cs="Times New Roman"/>
          <w:sz w:val="20"/>
          <w:szCs w:val="20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</w:t>
      </w:r>
      <w:r w:rsidRPr="00835B7E">
        <w:rPr>
          <w:rFonts w:ascii="Times New Roman" w:hAnsi="Times New Roman" w:cs="Times New Roman"/>
          <w:sz w:val="20"/>
          <w:szCs w:val="20"/>
        </w:rPr>
        <w:t>);</w:t>
      </w:r>
      <w:r w:rsidR="004F474F" w:rsidRPr="00835B7E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вывод</w:t>
      </w:r>
      <w:r w:rsidR="004F474F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массива</w:t>
      </w:r>
      <w:r w:rsidR="004F474F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4F474F" w:rsidRPr="00835B7E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экран</w:t>
      </w:r>
    </w:p>
    <w:p w14:paraId="73BBE8D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("\n"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ADF7C2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3AAAE97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49CB596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1);</w:t>
      </w:r>
    </w:p>
    <w:p w14:paraId="19311F0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}</w:t>
      </w:r>
    </w:p>
    <w:p w14:paraId="0C80373F" w14:textId="3FC8E96D" w:rsidR="002E13D6" w:rsidRPr="009328B1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childId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9328B1">
        <w:rPr>
          <w:rFonts w:ascii="Times New Roman" w:hAnsi="Times New Roman" w:cs="Times New Roman"/>
          <w:sz w:val="20"/>
          <w:szCs w:val="20"/>
        </w:rPr>
        <w:t>=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fork</w:t>
      </w:r>
      <w:r w:rsidRPr="009328B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328B1">
        <w:rPr>
          <w:rFonts w:ascii="Times New Roman" w:hAnsi="Times New Roman" w:cs="Times New Roman"/>
          <w:sz w:val="20"/>
          <w:szCs w:val="20"/>
        </w:rPr>
        <w:t>);</w:t>
      </w:r>
      <w:r w:rsidR="004F474F" w:rsidRPr="009328B1">
        <w:rPr>
          <w:rFonts w:ascii="Times New Roman" w:hAnsi="Times New Roman" w:cs="Times New Roman"/>
          <w:sz w:val="20"/>
          <w:szCs w:val="20"/>
        </w:rPr>
        <w:t>//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порождение</w:t>
      </w:r>
      <w:r w:rsidR="004F474F" w:rsidRPr="009328B1">
        <w:rPr>
          <w:rFonts w:ascii="Times New Roman" w:hAnsi="Times New Roman" w:cs="Times New Roman"/>
          <w:sz w:val="20"/>
          <w:szCs w:val="20"/>
        </w:rPr>
        <w:t xml:space="preserve"> </w:t>
      </w:r>
      <w:r w:rsidR="004F474F">
        <w:rPr>
          <w:rFonts w:ascii="Times New Roman" w:hAnsi="Times New Roman" w:cs="Times New Roman"/>
          <w:sz w:val="20"/>
          <w:szCs w:val="20"/>
          <w:lang w:val="ru-RU"/>
        </w:rPr>
        <w:t>процесса</w:t>
      </w:r>
    </w:p>
    <w:p w14:paraId="2DD42E59" w14:textId="3842145A" w:rsidR="002E13D6" w:rsidRPr="00835B7E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if </w:t>
      </w:r>
      <w:r w:rsidRPr="00835B7E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childId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835B7E">
        <w:rPr>
          <w:rFonts w:ascii="Times New Roman" w:hAnsi="Times New Roman" w:cs="Times New Roman"/>
          <w:sz w:val="20"/>
          <w:szCs w:val="20"/>
          <w:lang w:val="ru-RU"/>
        </w:rPr>
        <w:t>==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835B7E">
        <w:rPr>
          <w:rFonts w:ascii="Times New Roman" w:hAnsi="Times New Roman" w:cs="Times New Roman"/>
          <w:sz w:val="20"/>
          <w:szCs w:val="20"/>
          <w:lang w:val="ru-RU"/>
        </w:rPr>
        <w:t>0)</w:t>
      </w:r>
      <w:r w:rsidR="009328B1" w:rsidRPr="00835B7E">
        <w:rPr>
          <w:rFonts w:ascii="Times New Roman" w:hAnsi="Times New Roman" w:cs="Times New Roman"/>
          <w:sz w:val="20"/>
          <w:szCs w:val="20"/>
          <w:lang w:val="ru-RU"/>
        </w:rPr>
        <w:t>//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порожден</w:t>
      </w:r>
    </w:p>
    <w:p w14:paraId="4002EA98" w14:textId="77777777" w:rsidR="002E13D6" w:rsidRPr="00835B7E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835B7E">
        <w:rPr>
          <w:rFonts w:ascii="Times New Roman" w:hAnsi="Times New Roman" w:cs="Times New Roman"/>
          <w:sz w:val="20"/>
          <w:szCs w:val="20"/>
          <w:lang w:val="ru-RU"/>
        </w:rPr>
        <w:t>{</w:t>
      </w:r>
    </w:p>
    <w:p w14:paraId="4AEE9007" w14:textId="7F8D0E4F" w:rsidR="002E13D6" w:rsidRPr="009328B1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sort</w:t>
      </w:r>
      <w:r w:rsidR="004710FF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//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сортировка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по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возрастанию</w:t>
      </w:r>
    </w:p>
    <w:p w14:paraId="3D1828F8" w14:textId="77777777" w:rsidR="002E13D6" w:rsidRPr="000B1718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0B1718">
        <w:rPr>
          <w:rFonts w:ascii="Times New Roman" w:hAnsi="Times New Roman" w:cs="Times New Roman"/>
          <w:sz w:val="20"/>
          <w:szCs w:val="20"/>
        </w:rPr>
        <w:t>}</w:t>
      </w:r>
    </w:p>
    <w:p w14:paraId="62E8966C" w14:textId="009B5ADE" w:rsidR="002E13D6" w:rsidRPr="000B1718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="00A76DD3">
        <w:rPr>
          <w:rFonts w:ascii="Times New Roman" w:hAnsi="Times New Roman" w:cs="Times New Roman"/>
          <w:sz w:val="20"/>
          <w:szCs w:val="20"/>
        </w:rPr>
        <w:t>e</w:t>
      </w:r>
      <w:r w:rsidRPr="002E13D6">
        <w:rPr>
          <w:rFonts w:ascii="Times New Roman" w:hAnsi="Times New Roman" w:cs="Times New Roman"/>
          <w:sz w:val="20"/>
          <w:szCs w:val="20"/>
        </w:rPr>
        <w:t>lse</w:t>
      </w:r>
    </w:p>
    <w:p w14:paraId="0FDF8F65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0E8CC73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49C38BA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status;</w:t>
      </w:r>
      <w:proofErr w:type="gramEnd"/>
    </w:p>
    <w:p w14:paraId="6DD17D7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do</w:t>
      </w:r>
    </w:p>
    <w:p w14:paraId="18C79C2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3CBEF85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"%d: ",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);</w:t>
      </w:r>
    </w:p>
    <w:p w14:paraId="054AB9FE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j = 0; j &lt; n; ++j)</w:t>
      </w:r>
    </w:p>
    <w:p w14:paraId="1ECDED3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5D12035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j, -1);</w:t>
      </w:r>
    </w:p>
    <w:p w14:paraId="1716E87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"%d ",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[j]);</w:t>
      </w:r>
    </w:p>
    <w:p w14:paraId="64E0D81F" w14:textId="5D5C91BD" w:rsidR="002E13D6" w:rsidRPr="00B8130D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B8130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stdout</w:t>
      </w:r>
      <w:proofErr w:type="spellEnd"/>
      <w:proofErr w:type="gramStart"/>
      <w:r w:rsidRPr="00B8130D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B8130D" w:rsidRP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B8130D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B8130D" w:rsidRP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запис</w:t>
      </w:r>
      <w:r w:rsid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ь</w:t>
      </w:r>
      <w:proofErr w:type="gramEnd"/>
      <w:r w:rsidR="00B8130D" w:rsidRPr="00B8130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содержимого буфера в файл</w:t>
      </w:r>
    </w:p>
    <w:p w14:paraId="20D014A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j, 1);</w:t>
      </w:r>
    </w:p>
    <w:p w14:paraId="69B3FF2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3950BB3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"\r\n");;</w:t>
      </w:r>
    </w:p>
    <w:p w14:paraId="692ACEFF" w14:textId="5B181175" w:rsidR="002E13D6" w:rsidRPr="006A05A0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status 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waitpid</w:t>
      </w:r>
      <w:proofErr w:type="spellEnd"/>
      <w:r w:rsidRPr="006A05A0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childId</w:t>
      </w:r>
      <w:proofErr w:type="spellEnd"/>
      <w:r w:rsidRPr="006A05A0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NULL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WNOHANG</w:t>
      </w:r>
      <w:r w:rsidRPr="006A05A0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6A05A0" w:rsidRPr="006A05A0">
        <w:rPr>
          <w:lang w:val="ru-RU"/>
        </w:rPr>
        <w:t xml:space="preserve"> </w:t>
      </w:r>
      <w:r w:rsidR="006A05A0" w:rsidRPr="004A118B">
        <w:rPr>
          <w:lang w:val="ru-RU"/>
        </w:rPr>
        <w:t>Проверк</w:t>
      </w:r>
      <w:r w:rsidR="001436B6">
        <w:rPr>
          <w:lang w:val="ru-RU"/>
        </w:rPr>
        <w:t>а</w:t>
      </w:r>
      <w:r w:rsidR="006A05A0" w:rsidRPr="004A118B">
        <w:rPr>
          <w:lang w:val="ru-RU"/>
        </w:rPr>
        <w:t xml:space="preserve"> факта завершения дочернего процесса (без перевода текущего процесса в состояние ожидания)</w:t>
      </w:r>
    </w:p>
    <w:p w14:paraId="2A53F84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+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+;</w:t>
      </w:r>
      <w:proofErr w:type="gramEnd"/>
    </w:p>
    <w:p w14:paraId="7269C93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 while</w:t>
      </w:r>
      <w:proofErr w:type="gramStart"/>
      <w:r w:rsidRPr="002E13D6">
        <w:rPr>
          <w:rFonts w:ascii="Times New Roman" w:hAnsi="Times New Roman" w:cs="Times New Roman"/>
          <w:sz w:val="20"/>
          <w:szCs w:val="20"/>
        </w:rPr>
        <w:t>(!status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);</w:t>
      </w:r>
    </w:p>
    <w:p w14:paraId="5F5906A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609C5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E13D6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nresult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: \r\n");</w:t>
      </w:r>
    </w:p>
    <w:p w14:paraId="1659A7FE" w14:textId="665748CC" w:rsidR="002E13D6" w:rsidRPr="009328B1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="000264A8">
        <w:rPr>
          <w:rFonts w:ascii="Times New Roman" w:hAnsi="Times New Roman" w:cs="Times New Roman"/>
          <w:sz w:val="20"/>
          <w:szCs w:val="20"/>
          <w:lang w:val="ru-RU"/>
        </w:rPr>
        <w:t>print</w:t>
      </w:r>
      <w:proofErr w:type="spellEnd"/>
      <w:r w:rsidRPr="009328B1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n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>//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вывод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массива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>на экран</w:t>
      </w:r>
    </w:p>
    <w:p w14:paraId="088E89BA" w14:textId="77777777" w:rsidR="002E13D6" w:rsidRPr="009328B1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9F84DFD" w14:textId="28F26726" w:rsidR="009328B1" w:rsidRPr="009328B1" w:rsidRDefault="002E13D6" w:rsidP="009328B1">
      <w:pP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shmctl</w:t>
      </w:r>
      <w:proofErr w:type="spellEnd"/>
      <w:r w:rsidRPr="009328B1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9328B1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0,</w:t>
      </w:r>
      <w:r w:rsidRPr="002E13D6">
        <w:rPr>
          <w:rFonts w:ascii="Times New Roman" w:hAnsi="Times New Roman" w:cs="Times New Roman"/>
          <w:sz w:val="20"/>
          <w:szCs w:val="20"/>
        </w:rPr>
        <w:t> IPC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2E13D6">
        <w:rPr>
          <w:rFonts w:ascii="Times New Roman" w:hAnsi="Times New Roman" w:cs="Times New Roman"/>
          <w:sz w:val="20"/>
          <w:szCs w:val="20"/>
        </w:rPr>
        <w:t>RMID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>//</w:t>
      </w:r>
      <w:r w:rsidR="009328B1">
        <w:rPr>
          <w:rFonts w:ascii="Times New Roman" w:hAnsi="Times New Roman" w:cs="Times New Roman"/>
          <w:sz w:val="20"/>
          <w:szCs w:val="20"/>
          <w:lang w:val="ru-RU"/>
        </w:rPr>
        <w:t xml:space="preserve">удаление данных </w:t>
      </w:r>
      <w:proofErr w:type="spellStart"/>
      <w:r w:rsidR="009328B1">
        <w:rPr>
          <w:rFonts w:ascii="Times New Roman" w:hAnsi="Times New Roman" w:cs="Times New Roman"/>
          <w:sz w:val="20"/>
          <w:szCs w:val="20"/>
          <w:lang w:val="ru-RU"/>
        </w:rPr>
        <w:t>сигмента</w:t>
      </w:r>
      <w:proofErr w:type="spellEnd"/>
      <w:r w:rsidR="009328B1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9328B1" w:rsidRPr="009328B1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="009328B1" w:rsidRPr="000B1718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IPC_RMID</w:t>
      </w:r>
    </w:p>
    <w:p w14:paraId="55D4C969" w14:textId="77777777" w:rsidR="009328B1" w:rsidRPr="000B1718" w:rsidRDefault="009328B1" w:rsidP="009328B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0B1718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используется для пометки сегмента как удаленного. </w:t>
      </w:r>
    </w:p>
    <w:p w14:paraId="5F465EDD" w14:textId="5F3FAD90" w:rsidR="002E13D6" w:rsidRPr="009328B1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9B22A44" w14:textId="1A8CBA6C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2E13D6">
        <w:rPr>
          <w:rFonts w:ascii="Times New Roman" w:hAnsi="Times New Roman" w:cs="Times New Roman"/>
          <w:sz w:val="20"/>
          <w:szCs w:val="20"/>
        </w:rPr>
        <w:t>semctl</w:t>
      </w:r>
      <w:proofErr w:type="spellEnd"/>
      <w:r w:rsidRPr="004F474F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proofErr w:type="gramEnd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4F474F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0,</w:t>
      </w:r>
      <w:r w:rsidRPr="002E13D6">
        <w:rPr>
          <w:rFonts w:ascii="Times New Roman" w:hAnsi="Times New Roman" w:cs="Times New Roman"/>
          <w:sz w:val="20"/>
          <w:szCs w:val="20"/>
        </w:rPr>
        <w:t> IPC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2E13D6">
        <w:rPr>
          <w:rFonts w:ascii="Times New Roman" w:hAnsi="Times New Roman" w:cs="Times New Roman"/>
          <w:sz w:val="20"/>
          <w:szCs w:val="20"/>
        </w:rPr>
        <w:t>RMID</w:t>
      </w:r>
      <w:r w:rsidRPr="009328B1">
        <w:rPr>
          <w:rFonts w:ascii="Times New Roman" w:hAnsi="Times New Roman" w:cs="Times New Roman"/>
          <w:sz w:val="20"/>
          <w:szCs w:val="20"/>
          <w:lang w:val="ru-RU"/>
        </w:rPr>
        <w:t>);</w:t>
      </w:r>
      <w:r w:rsidR="009328B1" w:rsidRPr="009328B1">
        <w:rPr>
          <w:rFonts w:ascii="Times New Roman" w:hAnsi="Times New Roman" w:cs="Times New Roman"/>
          <w:sz w:val="20"/>
          <w:szCs w:val="20"/>
          <w:lang w:val="ru-RU"/>
        </w:rPr>
        <w:t>//</w:t>
      </w:r>
      <w:r w:rsidR="009328B1" w:rsidRPr="009328B1">
        <w:rPr>
          <w:rFonts w:ascii="Arial" w:hAnsi="Arial" w:cs="Arial"/>
          <w:color w:val="000000"/>
          <w:lang w:val="ru-RU"/>
        </w:rPr>
        <w:t xml:space="preserve"> </w:t>
      </w:r>
      <w:r w:rsidR="009328B1" w:rsidRPr="009328B1">
        <w:rPr>
          <w:rFonts w:ascii="Arial" w:hAnsi="Arial" w:cs="Arial"/>
          <w:color w:val="000000"/>
        </w:rPr>
        <w:t> </w:t>
      </w:r>
      <w:r w:rsidR="009328B1" w:rsidRPr="009328B1">
        <w:rPr>
          <w:rFonts w:ascii="Arial" w:hAnsi="Arial" w:cs="Arial"/>
          <w:color w:val="000000"/>
          <w:lang w:val="ru-RU"/>
        </w:rPr>
        <w:t>производит операции управления семафорами</w:t>
      </w:r>
      <w:r w:rsidR="009328B1">
        <w:rPr>
          <w:rFonts w:ascii="Arial" w:hAnsi="Arial" w:cs="Arial"/>
          <w:color w:val="000000"/>
          <w:shd w:val="clear" w:color="auto" w:fill="E3E4D0"/>
        </w:rPr>
        <w:t> </w:t>
      </w:r>
      <w:bookmarkStart w:id="0" w:name="lbAC"/>
      <w:r w:rsidR="009328B1">
        <w:rPr>
          <w:rFonts w:ascii="Arial" w:hAnsi="Arial" w:cs="Arial"/>
          <w:color w:val="000000"/>
        </w:rPr>
        <w:t> </w:t>
      </w:r>
      <w:bookmarkEnd w:id="0"/>
    </w:p>
    <w:p w14:paraId="330C2E59" w14:textId="77777777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4F474F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755AD649" w14:textId="77777777" w:rsidR="002E13D6" w:rsidRPr="004F474F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4F474F">
        <w:rPr>
          <w:rFonts w:ascii="Times New Roman" w:hAnsi="Times New Roman" w:cs="Times New Roman"/>
          <w:sz w:val="20"/>
          <w:szCs w:val="20"/>
          <w:lang w:val="ru-RU"/>
        </w:rPr>
        <w:lastRenderedPageBreak/>
        <w:t>}</w:t>
      </w:r>
    </w:p>
    <w:p w14:paraId="4D5AF818" w14:textId="0CEFE99A" w:rsidR="000E656B" w:rsidRPr="00584C59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E656B" w:rsidRPr="005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64A8"/>
    <w:rsid w:val="000B1718"/>
    <w:rsid w:val="000E29B7"/>
    <w:rsid w:val="000E656B"/>
    <w:rsid w:val="000F0301"/>
    <w:rsid w:val="001436B6"/>
    <w:rsid w:val="00296F31"/>
    <w:rsid w:val="002E13D6"/>
    <w:rsid w:val="004710FF"/>
    <w:rsid w:val="0047488D"/>
    <w:rsid w:val="004F474F"/>
    <w:rsid w:val="00537749"/>
    <w:rsid w:val="00584C59"/>
    <w:rsid w:val="005C3A39"/>
    <w:rsid w:val="005C56F0"/>
    <w:rsid w:val="0061289D"/>
    <w:rsid w:val="00620E70"/>
    <w:rsid w:val="006A05A0"/>
    <w:rsid w:val="00725DB2"/>
    <w:rsid w:val="00835B7E"/>
    <w:rsid w:val="00840CA9"/>
    <w:rsid w:val="009328B1"/>
    <w:rsid w:val="009745E7"/>
    <w:rsid w:val="00995A8D"/>
    <w:rsid w:val="00A76DD3"/>
    <w:rsid w:val="00B8130D"/>
    <w:rsid w:val="00C62851"/>
    <w:rsid w:val="00D07B3F"/>
    <w:rsid w:val="00DA0DB6"/>
    <w:rsid w:val="00DD542F"/>
    <w:rsid w:val="00E45F32"/>
    <w:rsid w:val="00F70C38"/>
    <w:rsid w:val="00FB1896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Сергей Чалый</cp:lastModifiedBy>
  <cp:revision>5</cp:revision>
  <dcterms:created xsi:type="dcterms:W3CDTF">2021-04-22T15:55:00Z</dcterms:created>
  <dcterms:modified xsi:type="dcterms:W3CDTF">2021-04-22T16:18:00Z</dcterms:modified>
</cp:coreProperties>
</file>