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i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Примітка:</w:t>
      </w:r>
      <w:r w:rsidDel="00000000" w:rsidR="00000000" w:rsidRPr="00000000">
        <w:rPr>
          <w:i w:val="1"/>
          <w:sz w:val="34"/>
          <w:szCs w:val="34"/>
          <w:rtl w:val="0"/>
        </w:rPr>
        <w:t xml:space="preserve"> Код файла з реалізованою функцією прикріплено у файлі Lib.hs</w:t>
      </w:r>
    </w:p>
    <w:p w:rsidR="00000000" w:rsidDel="00000000" w:rsidP="00000000" w:rsidRDefault="00000000" w:rsidRPr="00000000" w14:paraId="00000002">
      <w:pPr>
        <w:ind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Модуль = 1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Розділ = 1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Варіант =  47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Умова =  “Вилучити зі списку елементи у позиціях, що відповідають </w:t>
      </w:r>
      <w:r w:rsidDel="00000000" w:rsidR="00000000" w:rsidRPr="00000000">
        <w:rPr>
          <w:sz w:val="34"/>
          <w:szCs w:val="34"/>
          <w:rtl w:val="0"/>
        </w:rPr>
        <w:t xml:space="preserve">кубам</w:t>
      </w:r>
      <w:r w:rsidDel="00000000" w:rsidR="00000000" w:rsidRPr="00000000">
        <w:rPr>
          <w:sz w:val="34"/>
          <w:szCs w:val="34"/>
          <w:rtl w:val="0"/>
        </w:rPr>
        <w:t xml:space="preserve"> цілих чисел.”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Умови тестів:</w:t>
      </w:r>
    </w:p>
    <w:p w:rsidR="00000000" w:rsidDel="00000000" w:rsidP="00000000" w:rsidRDefault="00000000" w:rsidRPr="00000000" w14:paraId="00000009">
      <w:pPr>
        <w:shd w:fill="0e0e0e" w:val="clear"/>
        <w:spacing w:line="325.71428571428567" w:lineRule="auto"/>
        <w:rPr>
          <w:rFonts w:ascii="Courier New" w:cs="Courier New" w:eastAsia="Courier New" w:hAnsi="Courier New"/>
          <w:color w:val="eaac8b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assert (null (removeElemAtCubeIndex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"passed '1'"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"FAIL: '1'"</w:t>
      </w:r>
    </w:p>
    <w:p w:rsidR="00000000" w:rsidDel="00000000" w:rsidP="00000000" w:rsidRDefault="00000000" w:rsidRPr="00000000" w14:paraId="0000000A">
      <w:pPr>
        <w:shd w:fill="0e0e0e" w:val="clear"/>
        <w:spacing w:line="325.71428571428567" w:lineRule="auto"/>
        <w:rPr>
          <w:rFonts w:ascii="Courier New" w:cs="Courier New" w:eastAsia="Courier New" w:hAnsi="Courier New"/>
          <w:color w:val="eaac8b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assert ([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removeElemAtCubeIndex [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e0e0e" w:val="clear"/>
        <w:spacing w:line="325.71428571428567" w:lineRule="auto"/>
        <w:rPr>
          <w:rFonts w:ascii="Courier New" w:cs="Courier New" w:eastAsia="Courier New" w:hAnsi="Courier New"/>
          <w:color w:val="eaac8b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assert ([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removeElemAtCubeIndex (take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5"/>
          <w:szCs w:val="25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])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e0e0e" w:val="clear"/>
        <w:spacing w:line="325.71428571428567" w:lineRule="auto"/>
        <w:rPr>
          <w:rFonts w:ascii="Courier New" w:cs="Courier New" w:eastAsia="Courier New" w:hAnsi="Courier New"/>
          <w:color w:val="eaac8b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assert ([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removeElemAtCubeIndex (take 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5"/>
          <w:szCs w:val="25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])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e0e0e" w:val="clear"/>
        <w:spacing w:line="325.71428571428567" w:lineRule="auto"/>
        <w:rPr>
          <w:rFonts w:ascii="Courier New" w:cs="Courier New" w:eastAsia="Courier New" w:hAnsi="Courier New"/>
          <w:color w:val="eaac8b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assert ([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46acad"/>
          <w:sz w:val="25"/>
          <w:szCs w:val="25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 removeElemAtCubeIndex [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aac8b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bbbbb"/>
          <w:sz w:val="25"/>
          <w:szCs w:val="25"/>
          <w:rtl w:val="0"/>
        </w:rPr>
        <w:t xml:space="preserve">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Результат виконання тестів: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6496050" cy="2905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-162336</wp:posOffset>
            </wp:positionH>
            <wp:positionV relativeFrom="paragraph">
              <wp:posOffset>0</wp:posOffset>
            </wp:positionV>
            <wp:extent cx="7248525" cy="408470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7464" t="7464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084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425.1968503937008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