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5" w14:textId="694FA678" w:rsidR="00A44D87" w:rsidRDefault="00A44D87" w:rsidP="00C0028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rebuchet MS" w:eastAsia="Trebuchet MS" w:hAnsi="Trebuchet MS" w:cs="Trebuchet MS"/>
          <w:b/>
          <w:sz w:val="60"/>
          <w:szCs w:val="60"/>
        </w:rPr>
      </w:pPr>
    </w:p>
    <w:p w14:paraId="00000006" w14:textId="77777777" w:rsidR="00A44D87" w:rsidRDefault="00A44D87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Trebuchet MS" w:eastAsia="Trebuchet MS" w:hAnsi="Trebuchet MS" w:cs="Trebuchet MS"/>
          <w:b/>
          <w:sz w:val="60"/>
          <w:szCs w:val="60"/>
        </w:rPr>
      </w:pPr>
    </w:p>
    <w:p w14:paraId="00000007" w14:textId="77777777" w:rsidR="00A44D87" w:rsidRPr="00C00289" w:rsidRDefault="0041346C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Baskerville Old Face" w:hAnsi="Baskerville Old Face"/>
          <w:lang w:val="ru-RU"/>
        </w:rPr>
      </w:pPr>
      <w:r w:rsidRPr="00C00289">
        <w:rPr>
          <w:rFonts w:ascii="Cambria" w:eastAsia="Trebuchet MS" w:hAnsi="Cambria" w:cs="Cambria"/>
          <w:b/>
          <w:sz w:val="60"/>
          <w:szCs w:val="60"/>
          <w:lang w:val="ru-RU"/>
        </w:rPr>
        <w:t>Регламент</w:t>
      </w:r>
    </w:p>
    <w:p w14:paraId="00000014" w14:textId="3189C952" w:rsidR="00A44D87" w:rsidRPr="00C00289" w:rsidRDefault="0041346C" w:rsidP="00C0028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Baskerville Old Face" w:eastAsia="Trebuchet MS" w:hAnsi="Baskerville Old Face" w:cs="Trebuchet MS"/>
          <w:b/>
          <w:sz w:val="28"/>
          <w:szCs w:val="28"/>
          <w:lang w:val="ru-RU"/>
        </w:rPr>
      </w:pPr>
      <w:proofErr w:type="spellStart"/>
      <w:r w:rsidRPr="00C00289">
        <w:rPr>
          <w:rFonts w:ascii="Cambria" w:eastAsia="Trebuchet MS" w:hAnsi="Cambria" w:cs="Cambria"/>
          <w:b/>
          <w:sz w:val="60"/>
          <w:szCs w:val="60"/>
          <w:lang w:val="ru-RU"/>
        </w:rPr>
        <w:t>проведення</w:t>
      </w:r>
      <w:proofErr w:type="spellEnd"/>
      <w:r w:rsidRPr="00C00289">
        <w:rPr>
          <w:rFonts w:ascii="Baskerville Old Face" w:eastAsia="Trebuchet MS" w:hAnsi="Baskerville Old Face" w:cs="Trebuchet MS"/>
          <w:b/>
          <w:sz w:val="60"/>
          <w:szCs w:val="60"/>
          <w:lang w:val="ru-RU"/>
        </w:rPr>
        <w:t xml:space="preserve"> </w:t>
      </w:r>
      <w:proofErr w:type="spellStart"/>
      <w:r w:rsidR="00A55D92" w:rsidRPr="00C00289">
        <w:rPr>
          <w:rFonts w:ascii="Cambria" w:eastAsia="Trebuchet MS" w:hAnsi="Cambria" w:cs="Cambria"/>
          <w:b/>
          <w:sz w:val="60"/>
          <w:szCs w:val="60"/>
          <w:lang w:val="ru-RU"/>
        </w:rPr>
        <w:t>чемп</w:t>
      </w:r>
      <w:r w:rsidR="00A55D92" w:rsidRPr="00C00289">
        <w:rPr>
          <w:rFonts w:ascii="Cambria" w:eastAsia="Trebuchet MS" w:hAnsi="Cambria" w:cs="Cambria"/>
          <w:b/>
          <w:sz w:val="60"/>
          <w:szCs w:val="60"/>
          <w:lang w:val="uk-UA"/>
        </w:rPr>
        <w:t>іонату</w:t>
      </w:r>
      <w:proofErr w:type="spellEnd"/>
      <w:r w:rsidR="00A55D92" w:rsidRPr="00C00289">
        <w:rPr>
          <w:rFonts w:ascii="Baskerville Old Face" w:eastAsia="Trebuchet MS" w:hAnsi="Baskerville Old Face" w:cs="Trebuchet MS"/>
          <w:b/>
          <w:sz w:val="60"/>
          <w:szCs w:val="60"/>
          <w:lang w:val="uk-UA"/>
        </w:rPr>
        <w:t xml:space="preserve"> </w:t>
      </w:r>
      <w:r w:rsidR="00F94010" w:rsidRPr="00C00289">
        <w:rPr>
          <w:rFonts w:ascii="Baskerville Old Face" w:eastAsia="Trebuchet MS" w:hAnsi="Baskerville Old Face" w:cs="Trebuchet MS"/>
          <w:b/>
          <w:sz w:val="60"/>
          <w:szCs w:val="60"/>
          <w:lang w:val="ru-RU"/>
        </w:rPr>
        <w:t>“</w:t>
      </w:r>
      <w:proofErr w:type="spellStart"/>
      <w:r w:rsidR="00F94010" w:rsidRPr="00C00289">
        <w:rPr>
          <w:rFonts w:ascii="Baskerville Old Face" w:eastAsia="Trebuchet MS" w:hAnsi="Baskerville Old Face" w:cs="Trebuchet MS"/>
          <w:b/>
          <w:sz w:val="60"/>
          <w:szCs w:val="60"/>
          <w:lang w:val="en-US"/>
        </w:rPr>
        <w:t>FootG</w:t>
      </w:r>
      <w:r w:rsidR="00E61AA4" w:rsidRPr="00C00289">
        <w:rPr>
          <w:rFonts w:ascii="Baskerville Old Face" w:eastAsia="Trebuchet MS" w:hAnsi="Baskerville Old Face" w:cs="Trebuchet MS"/>
          <w:b/>
          <w:sz w:val="60"/>
          <w:szCs w:val="60"/>
          <w:lang w:val="en-US"/>
        </w:rPr>
        <w:t>O</w:t>
      </w:r>
      <w:proofErr w:type="spellEnd"/>
      <w:r w:rsidR="00F94010" w:rsidRPr="00C00289">
        <w:rPr>
          <w:rFonts w:ascii="Baskerville Old Face" w:eastAsia="Trebuchet MS" w:hAnsi="Baskerville Old Face" w:cs="Trebuchet MS"/>
          <w:b/>
          <w:sz w:val="60"/>
          <w:szCs w:val="60"/>
          <w:lang w:val="ru-RU"/>
        </w:rPr>
        <w:t>”</w:t>
      </w:r>
    </w:p>
    <w:p w14:paraId="00000015" w14:textId="498BBD44" w:rsidR="00A44D87" w:rsidRPr="00F94010" w:rsidRDefault="00C00289" w:rsidP="00C0028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0E8B485" wp14:editId="1CD2CF83">
            <wp:extent cx="2597574" cy="2510155"/>
            <wp:effectExtent l="0" t="0" r="0" b="0"/>
            <wp:docPr id="1" name="Picture 1" descr="C:\Users\igorpirozhik\Desktop\66690887_753953758336088_162059716486863257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gorpirozhik\Desktop\66690887_753953758336088_1620597164868632576_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329" cy="2516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6" w14:textId="77777777" w:rsidR="00A44D87" w:rsidRPr="00F94010" w:rsidRDefault="00A44D8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b/>
          <w:sz w:val="28"/>
          <w:szCs w:val="28"/>
          <w:lang w:val="ru-RU"/>
        </w:rPr>
      </w:pPr>
    </w:p>
    <w:p w14:paraId="00000017" w14:textId="0DFD10A8" w:rsidR="00A44D87" w:rsidRDefault="00A44D8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b/>
          <w:sz w:val="28"/>
          <w:szCs w:val="28"/>
          <w:lang w:val="ru-RU"/>
        </w:rPr>
      </w:pPr>
    </w:p>
    <w:p w14:paraId="4074A38B" w14:textId="55B2F345" w:rsidR="00C00289" w:rsidRDefault="00C0028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b/>
          <w:sz w:val="28"/>
          <w:szCs w:val="28"/>
          <w:lang w:val="ru-RU"/>
        </w:rPr>
      </w:pPr>
    </w:p>
    <w:p w14:paraId="4D2B8DDC" w14:textId="1AEE0B10" w:rsidR="00C00289" w:rsidRDefault="00C0028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b/>
          <w:sz w:val="28"/>
          <w:szCs w:val="28"/>
          <w:lang w:val="ru-RU"/>
        </w:rPr>
      </w:pPr>
    </w:p>
    <w:p w14:paraId="392B2BFF" w14:textId="48439E8B" w:rsidR="00C00289" w:rsidRDefault="00C0028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b/>
          <w:sz w:val="28"/>
          <w:szCs w:val="28"/>
          <w:lang w:val="ru-RU"/>
        </w:rPr>
      </w:pPr>
    </w:p>
    <w:p w14:paraId="65260A38" w14:textId="7F62EA5F" w:rsidR="00C00289" w:rsidRDefault="00C0028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b/>
          <w:sz w:val="28"/>
          <w:szCs w:val="28"/>
          <w:lang w:val="ru-RU"/>
        </w:rPr>
      </w:pPr>
    </w:p>
    <w:p w14:paraId="10C62B29" w14:textId="1D72860F" w:rsidR="00C00289" w:rsidRDefault="00C0028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b/>
          <w:sz w:val="28"/>
          <w:szCs w:val="28"/>
          <w:lang w:val="ru-RU"/>
        </w:rPr>
      </w:pPr>
    </w:p>
    <w:p w14:paraId="4D8DAFD6" w14:textId="4F9F7C08" w:rsidR="00C00289" w:rsidRDefault="00C0028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b/>
          <w:sz w:val="28"/>
          <w:szCs w:val="28"/>
          <w:lang w:val="ru-RU"/>
        </w:rPr>
      </w:pPr>
    </w:p>
    <w:p w14:paraId="34663033" w14:textId="4F53E094" w:rsidR="00C00289" w:rsidRDefault="00C0028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b/>
          <w:sz w:val="28"/>
          <w:szCs w:val="28"/>
          <w:lang w:val="ru-RU"/>
        </w:rPr>
      </w:pPr>
    </w:p>
    <w:p w14:paraId="75AAAE20" w14:textId="49809EDB" w:rsidR="00C00289" w:rsidRDefault="00C0028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b/>
          <w:sz w:val="28"/>
          <w:szCs w:val="28"/>
          <w:lang w:val="ru-RU"/>
        </w:rPr>
      </w:pPr>
    </w:p>
    <w:p w14:paraId="6010622B" w14:textId="6F92F74A" w:rsidR="00C00289" w:rsidRPr="00F94010" w:rsidRDefault="00C0028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b/>
          <w:sz w:val="28"/>
          <w:szCs w:val="28"/>
          <w:lang w:val="ru-RU"/>
        </w:rPr>
      </w:pPr>
    </w:p>
    <w:p w14:paraId="3EC9DC6A" w14:textId="4F3C28C1" w:rsidR="00C00289" w:rsidRPr="00C00289" w:rsidRDefault="00C00289" w:rsidP="00F9401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rebuchet MS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rebuchet MS" w:hAnsi="Times New Roman" w:cs="Times New Roman"/>
          <w:b/>
          <w:sz w:val="28"/>
          <w:szCs w:val="28"/>
          <w:lang w:val="ru-RU"/>
        </w:rPr>
        <w:t>м.</w:t>
      </w:r>
      <w:r w:rsidR="00F94010" w:rsidRPr="00C00289">
        <w:rPr>
          <w:rFonts w:ascii="Times New Roman" w:eastAsia="Trebuchet MS" w:hAnsi="Times New Roman" w:cs="Times New Roman"/>
          <w:b/>
          <w:sz w:val="28"/>
          <w:szCs w:val="28"/>
          <w:lang w:val="ru-RU"/>
        </w:rPr>
        <w:t>Львів</w:t>
      </w:r>
      <w:proofErr w:type="spellEnd"/>
      <w:r w:rsidR="00F94010" w:rsidRPr="00C00289">
        <w:rPr>
          <w:rFonts w:ascii="Times New Roman" w:eastAsia="Trebuchet MS" w:hAnsi="Times New Roman" w:cs="Times New Roman"/>
          <w:b/>
          <w:sz w:val="28"/>
          <w:szCs w:val="28"/>
          <w:lang w:val="ru-RU"/>
        </w:rPr>
        <w:t xml:space="preserve"> 2019</w:t>
      </w:r>
    </w:p>
    <w:p w14:paraId="00000033" w14:textId="1C3C86A4" w:rsidR="00A44D87" w:rsidRPr="00C07E93" w:rsidRDefault="0041346C" w:rsidP="00C07E93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0"/>
        <w:jc w:val="center"/>
        <w:rPr>
          <w:lang w:val="ru-RU"/>
        </w:rPr>
      </w:pPr>
      <w:r w:rsidRPr="00A55D92">
        <w:rPr>
          <w:lang w:val="ru-RU"/>
        </w:rPr>
        <w:br w:type="page"/>
      </w:r>
      <w:r w:rsidR="00984EE3">
        <w:rPr>
          <w:rFonts w:ascii="Times New Roman" w:eastAsia="Trebuchet MS" w:hAnsi="Times New Roman" w:cs="Times New Roman"/>
          <w:b/>
          <w:sz w:val="36"/>
          <w:szCs w:val="28"/>
          <w:lang w:val="ru-RU"/>
        </w:rPr>
        <w:lastRenderedPageBreak/>
        <w:t>ЗА</w:t>
      </w:r>
      <w:r w:rsidR="00A737FD" w:rsidRPr="000815BD">
        <w:rPr>
          <w:rFonts w:ascii="Times New Roman" w:eastAsia="Trebuchet MS" w:hAnsi="Times New Roman" w:cs="Times New Roman"/>
          <w:b/>
          <w:sz w:val="36"/>
          <w:szCs w:val="28"/>
          <w:lang w:val="ru-RU"/>
        </w:rPr>
        <w:t>ГАЛЬНА ІНФОРМАЦІЯ</w:t>
      </w:r>
    </w:p>
    <w:p w14:paraId="5D6DB7B5" w14:textId="77777777" w:rsidR="000815BD" w:rsidRPr="000815BD" w:rsidRDefault="000815BD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Times New Roman" w:hAnsi="Times New Roman" w:cs="Times New Roman"/>
          <w:sz w:val="28"/>
          <w:lang w:val="ru-RU"/>
        </w:rPr>
      </w:pPr>
    </w:p>
    <w:p w14:paraId="3AB45E4A" w14:textId="7F8BD013" w:rsidR="00921586" w:rsidRPr="00921586" w:rsidRDefault="00921586" w:rsidP="0092158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даному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документі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визначені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принципи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організації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проведення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F7551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чемпіонату</w:t>
      </w:r>
      <w:proofErr w:type="spellEnd"/>
      <w:r w:rsidR="007F7551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="007F7551" w:rsidRPr="00921586">
        <w:rPr>
          <w:rFonts w:ascii="Times New Roman" w:eastAsia="Trebuchet MS" w:hAnsi="Times New Roman" w:cs="Times New Roman"/>
          <w:sz w:val="28"/>
          <w:szCs w:val="28"/>
          <w:lang w:val="en-US"/>
        </w:rPr>
        <w:t>FootGo</w:t>
      </w:r>
      <w:proofErr w:type="spellEnd"/>
      <w:r w:rsidR="007F7551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” </w:t>
      </w:r>
      <w:proofErr w:type="spellStart"/>
      <w:r w:rsidR="007F7551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серед</w:t>
      </w:r>
      <w:proofErr w:type="spellEnd"/>
      <w:r w:rsidR="007F7551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F7551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аматорських</w:t>
      </w:r>
      <w:proofErr w:type="spellEnd"/>
      <w:r w:rsidR="007F7551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команд</w:t>
      </w:r>
      <w:r w:rsidR="000D23A5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0D23A5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м.Львів</w:t>
      </w:r>
      <w:proofErr w:type="spellEnd"/>
      <w:r w:rsidR="007F7551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. </w:t>
      </w:r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Метою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проведення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даного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чемпіонату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визначення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переможця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призерів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визначення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місць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команд у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підсумковій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таблиці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змагань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згідно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досягнутими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результатами у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відповідності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вимог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Регламенту.</w:t>
      </w:r>
    </w:p>
    <w:p w14:paraId="549342D5" w14:textId="77777777" w:rsidR="00921586" w:rsidRPr="00921586" w:rsidRDefault="00921586" w:rsidP="000815BD">
      <w:pPr>
        <w:pBdr>
          <w:top w:val="nil"/>
          <w:left w:val="nil"/>
          <w:bottom w:val="nil"/>
          <w:right w:val="nil"/>
          <w:between w:val="nil"/>
        </w:pBdr>
        <w:ind w:firstLine="280"/>
        <w:jc w:val="center"/>
        <w:rPr>
          <w:rFonts w:ascii="Times New Roman" w:hAnsi="Times New Roman" w:cs="Times New Roman"/>
          <w:i/>
          <w:lang w:val="ru-RU"/>
        </w:rPr>
      </w:pPr>
      <w:r w:rsidRPr="00921586">
        <w:rPr>
          <w:rFonts w:ascii="Times New Roman" w:eastAsia="Trebuchet MS" w:hAnsi="Times New Roman" w:cs="Times New Roman"/>
          <w:i/>
          <w:sz w:val="28"/>
          <w:szCs w:val="28"/>
          <w:lang w:val="uk-UA"/>
        </w:rPr>
        <w:t>Ідеєю проведення чемпіонату є</w:t>
      </w:r>
      <w:r w:rsidRPr="00921586">
        <w:rPr>
          <w:rFonts w:ascii="Times New Roman" w:eastAsia="Trebuchet MS" w:hAnsi="Times New Roman" w:cs="Times New Roman"/>
          <w:i/>
          <w:sz w:val="28"/>
          <w:szCs w:val="28"/>
          <w:lang w:val="ru-RU"/>
        </w:rPr>
        <w:t>:</w:t>
      </w:r>
    </w:p>
    <w:p w14:paraId="3077C30A" w14:textId="77777777" w:rsidR="00921586" w:rsidRPr="00921586" w:rsidRDefault="00921586" w:rsidP="00921586">
      <w:pPr>
        <w:pBdr>
          <w:top w:val="nil"/>
          <w:left w:val="nil"/>
          <w:bottom w:val="nil"/>
          <w:right w:val="nil"/>
          <w:between w:val="nil"/>
        </w:pBdr>
        <w:ind w:left="560" w:hanging="280"/>
        <w:jc w:val="both"/>
        <w:rPr>
          <w:rFonts w:ascii="Times New Roman" w:hAnsi="Times New Roman" w:cs="Times New Roman"/>
          <w:lang w:val="ru-RU"/>
        </w:rPr>
      </w:pPr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-</w:t>
      </w:r>
      <w:r w:rsidRPr="00921586">
        <w:rPr>
          <w:rFonts w:ascii="Times New Roman" w:eastAsia="Trebuchet MS" w:hAnsi="Times New Roman" w:cs="Times New Roman"/>
          <w:sz w:val="14"/>
          <w:szCs w:val="14"/>
          <w:lang w:val="ru-RU"/>
        </w:rPr>
        <w:t xml:space="preserve">      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популяризація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розвиток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футболу (формату 8х8) у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м.Львові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;</w:t>
      </w:r>
    </w:p>
    <w:p w14:paraId="31BA5673" w14:textId="4C40787E" w:rsidR="00921586" w:rsidRPr="000815BD" w:rsidRDefault="00921586" w:rsidP="000815BD">
      <w:pPr>
        <w:pBdr>
          <w:top w:val="nil"/>
          <w:left w:val="nil"/>
          <w:bottom w:val="nil"/>
          <w:right w:val="nil"/>
          <w:between w:val="nil"/>
        </w:pBdr>
        <w:ind w:left="560" w:hanging="280"/>
        <w:jc w:val="both"/>
        <w:rPr>
          <w:rFonts w:ascii="Times New Roman" w:hAnsi="Times New Roman" w:cs="Times New Roman"/>
          <w:lang w:val="ru-RU"/>
        </w:rPr>
      </w:pPr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-</w:t>
      </w:r>
      <w:r w:rsidRPr="00921586">
        <w:rPr>
          <w:rFonts w:ascii="Times New Roman" w:eastAsia="Trebuchet MS" w:hAnsi="Times New Roman" w:cs="Times New Roman"/>
          <w:sz w:val="14"/>
          <w:szCs w:val="14"/>
          <w:lang w:val="ru-RU"/>
        </w:rPr>
        <w:t xml:space="preserve">       </w:t>
      </w:r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пропаганда спорту та здорового способу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життя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.</w:t>
      </w:r>
    </w:p>
    <w:p w14:paraId="00000035" w14:textId="54682731" w:rsidR="00A44D87" w:rsidRPr="00F94010" w:rsidRDefault="00A44D87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ru-RU"/>
        </w:rPr>
      </w:pPr>
    </w:p>
    <w:p w14:paraId="00000036" w14:textId="153C023A" w:rsidR="00A44D87" w:rsidRPr="00921586" w:rsidRDefault="0041346C" w:rsidP="0092158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hAnsi="Times New Roman" w:cs="Times New Roman"/>
          <w:b/>
          <w:i/>
          <w:lang w:val="ru-RU"/>
        </w:rPr>
      </w:pPr>
      <w:proofErr w:type="spellStart"/>
      <w:r w:rsidRPr="00921586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Вимоги</w:t>
      </w:r>
      <w:proofErr w:type="spellEnd"/>
      <w:r w:rsidRPr="00921586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Pr="00921586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ць</w:t>
      </w:r>
      <w:r w:rsidR="007F7551" w:rsidRPr="00921586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ого</w:t>
      </w:r>
      <w:proofErr w:type="spellEnd"/>
      <w:r w:rsidR="007F7551" w:rsidRPr="00921586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 xml:space="preserve"> Регламенту є </w:t>
      </w:r>
      <w:proofErr w:type="spellStart"/>
      <w:r w:rsidR="007F7551" w:rsidRPr="00921586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обов’язковими</w:t>
      </w:r>
      <w:proofErr w:type="spellEnd"/>
      <w:r w:rsidR="00A737FD" w:rsidRPr="00921586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 xml:space="preserve"> до </w:t>
      </w:r>
      <w:proofErr w:type="spellStart"/>
      <w:r w:rsidR="00A737FD" w:rsidRPr="00921586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виконання</w:t>
      </w:r>
      <w:proofErr w:type="spellEnd"/>
      <w:r w:rsidR="00A737FD" w:rsidRPr="00921586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 xml:space="preserve"> та </w:t>
      </w:r>
      <w:proofErr w:type="spellStart"/>
      <w:r w:rsidR="00A737FD" w:rsidRPr="00921586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дотримання</w:t>
      </w:r>
      <w:proofErr w:type="spellEnd"/>
      <w:r w:rsidR="007F7551" w:rsidRPr="00921586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 xml:space="preserve"> для</w:t>
      </w:r>
      <w:r w:rsidR="00921586" w:rsidRPr="00921586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="00921586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усіх</w:t>
      </w:r>
      <w:proofErr w:type="spellEnd"/>
      <w:r w:rsidR="007F7551" w:rsidRPr="00921586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="007F7551" w:rsidRPr="00921586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учасників</w:t>
      </w:r>
      <w:proofErr w:type="spellEnd"/>
      <w:r w:rsidR="007F7551" w:rsidRPr="00921586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="007F7551" w:rsidRPr="00921586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змагань</w:t>
      </w:r>
      <w:proofErr w:type="spellEnd"/>
      <w:r w:rsidR="007F7551" w:rsidRPr="00921586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.</w:t>
      </w:r>
    </w:p>
    <w:p w14:paraId="0000003F" w14:textId="77777777" w:rsidR="00A44D87" w:rsidRPr="00F94010" w:rsidRDefault="00A44D87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420"/>
        <w:jc w:val="center"/>
        <w:rPr>
          <w:lang w:val="ru-RU"/>
        </w:rPr>
      </w:pPr>
    </w:p>
    <w:p w14:paraId="00000040" w14:textId="605B6080" w:rsidR="00A44D87" w:rsidRDefault="00A44D87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420"/>
        <w:jc w:val="center"/>
        <w:rPr>
          <w:lang w:val="ru-RU"/>
        </w:rPr>
      </w:pPr>
    </w:p>
    <w:p w14:paraId="0302AEB7" w14:textId="77777777" w:rsidR="003C4EA2" w:rsidRDefault="003C4EA2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420"/>
        <w:jc w:val="center"/>
        <w:rPr>
          <w:rFonts w:ascii="Times New Roman" w:eastAsia="Trebuchet MS" w:hAnsi="Times New Roman" w:cs="Times New Roman"/>
          <w:b/>
          <w:sz w:val="28"/>
          <w:szCs w:val="28"/>
          <w:lang w:val="ru-RU"/>
        </w:rPr>
      </w:pPr>
    </w:p>
    <w:p w14:paraId="19706CD7" w14:textId="590601DE" w:rsidR="003C4EA2" w:rsidRDefault="003C4EA2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420"/>
        <w:jc w:val="center"/>
        <w:rPr>
          <w:rFonts w:ascii="Times New Roman" w:eastAsia="Trebuchet MS" w:hAnsi="Times New Roman" w:cs="Times New Roman"/>
          <w:b/>
          <w:sz w:val="28"/>
          <w:szCs w:val="28"/>
          <w:lang w:val="ru-RU"/>
        </w:rPr>
      </w:pPr>
    </w:p>
    <w:p w14:paraId="568275A4" w14:textId="65E8062B" w:rsidR="00C07E93" w:rsidRDefault="00C07E93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420"/>
        <w:jc w:val="center"/>
        <w:rPr>
          <w:rFonts w:ascii="Times New Roman" w:eastAsia="Trebuchet MS" w:hAnsi="Times New Roman" w:cs="Times New Roman"/>
          <w:b/>
          <w:sz w:val="28"/>
          <w:szCs w:val="28"/>
          <w:lang w:val="ru-RU"/>
        </w:rPr>
      </w:pPr>
    </w:p>
    <w:p w14:paraId="1141878D" w14:textId="19F9DD3A" w:rsidR="00C07E93" w:rsidRDefault="00C07E93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420"/>
        <w:jc w:val="center"/>
        <w:rPr>
          <w:rFonts w:ascii="Times New Roman" w:eastAsia="Trebuchet MS" w:hAnsi="Times New Roman" w:cs="Times New Roman"/>
          <w:b/>
          <w:sz w:val="28"/>
          <w:szCs w:val="28"/>
          <w:lang w:val="ru-RU"/>
        </w:rPr>
      </w:pPr>
    </w:p>
    <w:p w14:paraId="21A8CBF8" w14:textId="63A5B106" w:rsidR="00C07E93" w:rsidRDefault="00C07E93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420"/>
        <w:jc w:val="center"/>
        <w:rPr>
          <w:rFonts w:ascii="Times New Roman" w:eastAsia="Trebuchet MS" w:hAnsi="Times New Roman" w:cs="Times New Roman"/>
          <w:b/>
          <w:sz w:val="28"/>
          <w:szCs w:val="28"/>
          <w:lang w:val="ru-RU"/>
        </w:rPr>
      </w:pPr>
    </w:p>
    <w:p w14:paraId="66851B67" w14:textId="1B7931A9" w:rsidR="00C07E93" w:rsidRDefault="00C07E93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420"/>
        <w:jc w:val="center"/>
        <w:rPr>
          <w:rFonts w:ascii="Times New Roman" w:eastAsia="Trebuchet MS" w:hAnsi="Times New Roman" w:cs="Times New Roman"/>
          <w:b/>
          <w:sz w:val="28"/>
          <w:szCs w:val="28"/>
          <w:lang w:val="ru-RU"/>
        </w:rPr>
      </w:pPr>
    </w:p>
    <w:p w14:paraId="1372E1CF" w14:textId="394D8BA1" w:rsidR="00C07E93" w:rsidRDefault="00C07E93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420"/>
        <w:jc w:val="center"/>
        <w:rPr>
          <w:rFonts w:ascii="Times New Roman" w:eastAsia="Trebuchet MS" w:hAnsi="Times New Roman" w:cs="Times New Roman"/>
          <w:b/>
          <w:sz w:val="28"/>
          <w:szCs w:val="28"/>
          <w:lang w:val="ru-RU"/>
        </w:rPr>
      </w:pPr>
    </w:p>
    <w:p w14:paraId="6EF279A0" w14:textId="6730DCAB" w:rsidR="00C07E93" w:rsidRDefault="00C07E93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420"/>
        <w:jc w:val="center"/>
        <w:rPr>
          <w:rFonts w:ascii="Times New Roman" w:eastAsia="Trebuchet MS" w:hAnsi="Times New Roman" w:cs="Times New Roman"/>
          <w:b/>
          <w:sz w:val="28"/>
          <w:szCs w:val="28"/>
          <w:lang w:val="ru-RU"/>
        </w:rPr>
      </w:pPr>
    </w:p>
    <w:p w14:paraId="588E7B8A" w14:textId="6D263ACA" w:rsidR="00C07E93" w:rsidRDefault="00C07E93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420"/>
        <w:jc w:val="center"/>
        <w:rPr>
          <w:rFonts w:ascii="Times New Roman" w:eastAsia="Trebuchet MS" w:hAnsi="Times New Roman" w:cs="Times New Roman"/>
          <w:b/>
          <w:sz w:val="28"/>
          <w:szCs w:val="28"/>
          <w:lang w:val="ru-RU"/>
        </w:rPr>
      </w:pPr>
    </w:p>
    <w:p w14:paraId="6EAA5988" w14:textId="1839A3E1" w:rsidR="00C07E93" w:rsidRDefault="00C07E93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420"/>
        <w:jc w:val="center"/>
        <w:rPr>
          <w:rFonts w:ascii="Times New Roman" w:eastAsia="Trebuchet MS" w:hAnsi="Times New Roman" w:cs="Times New Roman"/>
          <w:b/>
          <w:sz w:val="28"/>
          <w:szCs w:val="28"/>
          <w:lang w:val="ru-RU"/>
        </w:rPr>
      </w:pPr>
    </w:p>
    <w:p w14:paraId="7650B0BF" w14:textId="10999091" w:rsidR="00C07E93" w:rsidRDefault="00C07E93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420"/>
        <w:jc w:val="center"/>
        <w:rPr>
          <w:rFonts w:ascii="Times New Roman" w:eastAsia="Trebuchet MS" w:hAnsi="Times New Roman" w:cs="Times New Roman"/>
          <w:b/>
          <w:sz w:val="28"/>
          <w:szCs w:val="28"/>
          <w:lang w:val="ru-RU"/>
        </w:rPr>
      </w:pPr>
    </w:p>
    <w:p w14:paraId="6E4BC3D8" w14:textId="6BA52602" w:rsidR="00C07E93" w:rsidRDefault="00C07E93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420"/>
        <w:jc w:val="center"/>
        <w:rPr>
          <w:rFonts w:ascii="Times New Roman" w:eastAsia="Trebuchet MS" w:hAnsi="Times New Roman" w:cs="Times New Roman"/>
          <w:b/>
          <w:sz w:val="28"/>
          <w:szCs w:val="28"/>
          <w:lang w:val="ru-RU"/>
        </w:rPr>
      </w:pPr>
    </w:p>
    <w:p w14:paraId="39B01456" w14:textId="77777777" w:rsidR="00C07E93" w:rsidRDefault="00C07E93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420"/>
        <w:jc w:val="center"/>
        <w:rPr>
          <w:rFonts w:ascii="Times New Roman" w:eastAsia="Trebuchet MS" w:hAnsi="Times New Roman" w:cs="Times New Roman"/>
          <w:b/>
          <w:sz w:val="28"/>
          <w:szCs w:val="28"/>
          <w:lang w:val="ru-RU"/>
        </w:rPr>
      </w:pPr>
    </w:p>
    <w:p w14:paraId="00000042" w14:textId="6BE1A66F" w:rsidR="00A44D87" w:rsidRPr="00921586" w:rsidRDefault="0092158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4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21586">
        <w:rPr>
          <w:rFonts w:ascii="Times New Roman" w:eastAsia="Trebuchet MS" w:hAnsi="Times New Roman" w:cs="Times New Roman"/>
          <w:b/>
          <w:sz w:val="28"/>
          <w:szCs w:val="28"/>
          <w:lang w:val="ru-RU"/>
        </w:rPr>
        <w:lastRenderedPageBreak/>
        <w:t>1</w:t>
      </w:r>
      <w:r w:rsidR="0041346C" w:rsidRPr="00921586">
        <w:rPr>
          <w:rFonts w:ascii="Times New Roman" w:eastAsia="Trebuchet MS" w:hAnsi="Times New Roman" w:cs="Times New Roman"/>
          <w:b/>
          <w:sz w:val="28"/>
          <w:szCs w:val="28"/>
          <w:lang w:val="ru-RU"/>
        </w:rPr>
        <w:t xml:space="preserve">. УМОВИ ПРОВЕДЕННЯ </w:t>
      </w:r>
      <w:r w:rsidR="007F7551" w:rsidRPr="00921586">
        <w:rPr>
          <w:rFonts w:ascii="Times New Roman" w:eastAsia="Trebuchet MS" w:hAnsi="Times New Roman" w:cs="Times New Roman"/>
          <w:b/>
          <w:sz w:val="28"/>
          <w:szCs w:val="28"/>
          <w:lang w:val="ru-RU"/>
        </w:rPr>
        <w:t>“</w:t>
      </w:r>
      <w:proofErr w:type="spellStart"/>
      <w:r w:rsidR="007F7551" w:rsidRPr="00921586">
        <w:rPr>
          <w:rFonts w:ascii="Times New Roman" w:eastAsia="Trebuchet MS" w:hAnsi="Times New Roman" w:cs="Times New Roman"/>
          <w:b/>
          <w:sz w:val="28"/>
          <w:szCs w:val="28"/>
          <w:lang w:val="en-US"/>
        </w:rPr>
        <w:t>FootGo</w:t>
      </w:r>
      <w:proofErr w:type="spellEnd"/>
      <w:r w:rsidR="007F7551" w:rsidRPr="00921586">
        <w:rPr>
          <w:rFonts w:ascii="Times New Roman" w:eastAsia="Trebuchet MS" w:hAnsi="Times New Roman" w:cs="Times New Roman"/>
          <w:b/>
          <w:sz w:val="28"/>
          <w:szCs w:val="28"/>
          <w:lang w:val="ru-RU"/>
        </w:rPr>
        <w:t xml:space="preserve"> </w:t>
      </w:r>
      <w:r w:rsidR="007F7551" w:rsidRPr="00921586">
        <w:rPr>
          <w:rFonts w:ascii="Times New Roman" w:eastAsia="Trebuchet MS" w:hAnsi="Times New Roman" w:cs="Times New Roman"/>
          <w:b/>
          <w:sz w:val="28"/>
          <w:szCs w:val="28"/>
          <w:lang w:val="en-US"/>
        </w:rPr>
        <w:t>League</w:t>
      </w:r>
      <w:r w:rsidR="007F7551" w:rsidRPr="00921586">
        <w:rPr>
          <w:rFonts w:ascii="Times New Roman" w:eastAsia="Trebuchet MS" w:hAnsi="Times New Roman" w:cs="Times New Roman"/>
          <w:b/>
          <w:sz w:val="28"/>
          <w:szCs w:val="28"/>
          <w:lang w:val="ru-RU"/>
        </w:rPr>
        <w:t>”</w:t>
      </w:r>
    </w:p>
    <w:p w14:paraId="00000053" w14:textId="06D51963" w:rsidR="00A44D87" w:rsidRPr="00921586" w:rsidRDefault="00A44D8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000054" w14:textId="66DF8445" w:rsidR="00A44D87" w:rsidRPr="00C07E93" w:rsidRDefault="0041346C" w:rsidP="00C07E9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</w:pPr>
      <w:proofErr w:type="spellStart"/>
      <w:r w:rsidRPr="00C07E93">
        <w:rPr>
          <w:rFonts w:ascii="Times New Roman" w:eastAsia="Trebuchet MS" w:hAnsi="Times New Roman" w:cs="Times New Roman"/>
          <w:b/>
          <w:i/>
          <w:sz w:val="28"/>
          <w:szCs w:val="28"/>
          <w:u w:val="single"/>
          <w:lang w:val="ru-RU"/>
        </w:rPr>
        <w:t>Реєстрація</w:t>
      </w:r>
      <w:proofErr w:type="spellEnd"/>
      <w:r w:rsidRPr="00C07E93">
        <w:rPr>
          <w:rFonts w:ascii="Times New Roman" w:eastAsia="Trebuchet MS" w:hAnsi="Times New Roman" w:cs="Times New Roman"/>
          <w:b/>
          <w:i/>
          <w:sz w:val="28"/>
          <w:szCs w:val="28"/>
          <w:u w:val="single"/>
          <w:lang w:val="ru-RU"/>
        </w:rPr>
        <w:t xml:space="preserve"> </w:t>
      </w:r>
      <w:proofErr w:type="spellStart"/>
      <w:r w:rsidRPr="00C07E93">
        <w:rPr>
          <w:rFonts w:ascii="Times New Roman" w:eastAsia="Trebuchet MS" w:hAnsi="Times New Roman" w:cs="Times New Roman"/>
          <w:b/>
          <w:i/>
          <w:sz w:val="28"/>
          <w:szCs w:val="28"/>
          <w:u w:val="single"/>
          <w:lang w:val="ru-RU"/>
        </w:rPr>
        <w:t>команди</w:t>
      </w:r>
      <w:proofErr w:type="spellEnd"/>
      <w:r w:rsidRPr="00C07E93">
        <w:rPr>
          <w:rFonts w:ascii="Times New Roman" w:eastAsia="Trebuchet MS" w:hAnsi="Times New Roman" w:cs="Times New Roman"/>
          <w:b/>
          <w:i/>
          <w:sz w:val="28"/>
          <w:szCs w:val="28"/>
          <w:u w:val="single"/>
          <w:lang w:val="ru-RU"/>
        </w:rPr>
        <w:t xml:space="preserve"> для </w:t>
      </w:r>
      <w:proofErr w:type="spellStart"/>
      <w:r w:rsidRPr="00C07E93">
        <w:rPr>
          <w:rFonts w:ascii="Times New Roman" w:eastAsia="Trebuchet MS" w:hAnsi="Times New Roman" w:cs="Times New Roman"/>
          <w:b/>
          <w:i/>
          <w:sz w:val="28"/>
          <w:szCs w:val="28"/>
          <w:u w:val="single"/>
          <w:lang w:val="ru-RU"/>
        </w:rPr>
        <w:t>участі</w:t>
      </w:r>
      <w:proofErr w:type="spellEnd"/>
      <w:r w:rsidRPr="00C07E93">
        <w:rPr>
          <w:rFonts w:ascii="Times New Roman" w:eastAsia="Trebuchet MS" w:hAnsi="Times New Roman" w:cs="Times New Roman"/>
          <w:b/>
          <w:i/>
          <w:sz w:val="28"/>
          <w:szCs w:val="28"/>
          <w:u w:val="single"/>
          <w:lang w:val="ru-RU"/>
        </w:rPr>
        <w:t xml:space="preserve"> в </w:t>
      </w:r>
      <w:proofErr w:type="spellStart"/>
      <w:r w:rsidRPr="00C07E93">
        <w:rPr>
          <w:rFonts w:ascii="Times New Roman" w:eastAsia="Trebuchet MS" w:hAnsi="Times New Roman" w:cs="Times New Roman"/>
          <w:b/>
          <w:i/>
          <w:sz w:val="28"/>
          <w:szCs w:val="28"/>
          <w:u w:val="single"/>
          <w:lang w:val="ru-RU"/>
        </w:rPr>
        <w:t>змаганнях</w:t>
      </w:r>
      <w:proofErr w:type="spellEnd"/>
    </w:p>
    <w:p w14:paraId="00000055" w14:textId="7874F9DB" w:rsidR="00A44D87" w:rsidRPr="00921586" w:rsidRDefault="00F8769C" w:rsidP="000815B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  <w:lang w:val="ru-RU"/>
        </w:rPr>
      </w:pPr>
      <w:r w:rsidRPr="004C06CD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1</w:t>
      </w:r>
      <w:r w:rsidR="003A066A" w:rsidRPr="004C06CD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.1</w:t>
      </w:r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ab/>
      </w:r>
      <w:proofErr w:type="spellStart"/>
      <w:r w:rsidR="006A254F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Організатори</w:t>
      </w:r>
      <w:proofErr w:type="spellEnd"/>
      <w:r w:rsidR="006A254F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A254F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визначають</w:t>
      </w:r>
      <w:proofErr w:type="spellEnd"/>
      <w:r w:rsidR="006A254F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A254F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терміни</w:t>
      </w:r>
      <w:proofErr w:type="spellEnd"/>
      <w:r w:rsidR="006A254F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A254F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подачі</w:t>
      </w:r>
      <w:proofErr w:type="spellEnd"/>
      <w:r w:rsidR="006A254F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A254F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реєстраційних</w:t>
      </w:r>
      <w:proofErr w:type="spellEnd"/>
      <w:r w:rsidR="006A254F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заявок на участь в </w:t>
      </w:r>
      <w:proofErr w:type="spellStart"/>
      <w:r w:rsidR="006A254F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чемпіонаті</w:t>
      </w:r>
      <w:proofErr w:type="spellEnd"/>
      <w:r w:rsidR="006A254F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="006A254F" w:rsidRPr="00921586">
        <w:rPr>
          <w:rFonts w:ascii="Times New Roman" w:eastAsia="Trebuchet MS" w:hAnsi="Times New Roman" w:cs="Times New Roman"/>
          <w:sz w:val="28"/>
          <w:szCs w:val="28"/>
          <w:lang w:val="en-US"/>
        </w:rPr>
        <w:t>FootGo</w:t>
      </w:r>
      <w:proofErr w:type="spellEnd"/>
      <w:r w:rsidR="00921586" w:rsidRPr="00921586">
        <w:rPr>
          <w:rFonts w:ascii="Times New Roman" w:eastAsia="Trebuchet MS" w:hAnsi="Times New Roman" w:cs="Times New Roman"/>
          <w:sz w:val="28"/>
          <w:szCs w:val="28"/>
          <w:lang w:val="uk-UA"/>
        </w:rPr>
        <w:t xml:space="preserve"> </w:t>
      </w:r>
      <w:r w:rsidR="00921586" w:rsidRPr="00C00289">
        <w:rPr>
          <w:rFonts w:ascii="Times New Roman" w:eastAsia="Trebuchet MS" w:hAnsi="Times New Roman" w:cs="Times New Roman"/>
          <w:sz w:val="28"/>
          <w:szCs w:val="28"/>
          <w:lang w:val="en-US"/>
        </w:rPr>
        <w:t>League</w:t>
      </w:r>
      <w:r w:rsidR="006A254F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”. </w:t>
      </w:r>
      <w:proofErr w:type="spellStart"/>
      <w:r w:rsidR="006A254F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Дані</w:t>
      </w:r>
      <w:proofErr w:type="spellEnd"/>
      <w:r w:rsidR="006A254F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A254F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терміни</w:t>
      </w:r>
      <w:proofErr w:type="spellEnd"/>
      <w:r w:rsidR="006A254F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A254F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повинні</w:t>
      </w:r>
      <w:proofErr w:type="spellEnd"/>
      <w:r w:rsidR="006A254F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="006A254F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доведені</w:t>
      </w:r>
      <w:proofErr w:type="spellEnd"/>
      <w:r w:rsidR="006A254F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="006A254F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відома</w:t>
      </w:r>
      <w:proofErr w:type="spellEnd"/>
      <w:r w:rsidR="006A254F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A254F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капітанів</w:t>
      </w:r>
      <w:proofErr w:type="spellEnd"/>
      <w:r w:rsidR="006A254F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команд-</w:t>
      </w:r>
      <w:proofErr w:type="spellStart"/>
      <w:r w:rsidR="006A254F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учасників</w:t>
      </w:r>
      <w:proofErr w:type="spellEnd"/>
      <w:r w:rsidR="006A254F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. </w:t>
      </w:r>
    </w:p>
    <w:p w14:paraId="00000056" w14:textId="52D5EA5D" w:rsidR="00A44D87" w:rsidRPr="00C00289" w:rsidRDefault="00F8769C" w:rsidP="000815B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4C06CD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1</w:t>
      </w:r>
      <w:r w:rsidR="003A066A" w:rsidRPr="004C06CD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.2</w:t>
      </w:r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ab/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Реєстрація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команди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на </w:t>
      </w:r>
      <w:proofErr w:type="gram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участь </w:t>
      </w:r>
      <w:r w:rsidR="007F7551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в</w:t>
      </w:r>
      <w:proofErr w:type="gramEnd"/>
      <w:r w:rsidR="007F7551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F7551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чемпіонаті</w:t>
      </w:r>
      <w:proofErr w:type="spellEnd"/>
      <w:r w:rsidR="007F7551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="007F7551" w:rsidRPr="00921586">
        <w:rPr>
          <w:rFonts w:ascii="Times New Roman" w:eastAsia="Trebuchet MS" w:hAnsi="Times New Roman" w:cs="Times New Roman"/>
          <w:sz w:val="28"/>
          <w:szCs w:val="28"/>
          <w:lang w:val="en-US"/>
        </w:rPr>
        <w:t>FootGo</w:t>
      </w:r>
      <w:proofErr w:type="spellEnd"/>
      <w:r w:rsidR="00C00289" w:rsidRPr="00C00289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r w:rsidR="00C00289">
        <w:rPr>
          <w:rFonts w:ascii="Times New Roman" w:eastAsia="Trebuchet MS" w:hAnsi="Times New Roman" w:cs="Times New Roman"/>
          <w:sz w:val="28"/>
          <w:szCs w:val="28"/>
          <w:lang w:val="en-US"/>
        </w:rPr>
        <w:t>League</w:t>
      </w:r>
      <w:r w:rsidR="007F7551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” </w:t>
      </w:r>
      <w:proofErr w:type="spellStart"/>
      <w:r w:rsidR="007F7551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включає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в себе </w:t>
      </w:r>
      <w:proofErr w:type="spellStart"/>
      <w:r w:rsidR="006A254F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надсилання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80521A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поштову</w:t>
      </w:r>
      <w:proofErr w:type="spellEnd"/>
      <w:r w:rsidR="0080521A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0521A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скриньку</w:t>
      </w:r>
      <w:proofErr w:type="spellEnd"/>
      <w:r w:rsidR="0080521A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0521A" w:rsidRPr="00921586">
        <w:rPr>
          <w:rFonts w:ascii="Times New Roman" w:eastAsia="Trebuchet MS" w:hAnsi="Times New Roman" w:cs="Times New Roman"/>
          <w:color w:val="0070C0"/>
          <w:sz w:val="28"/>
          <w:szCs w:val="28"/>
          <w:lang w:val="en-US"/>
        </w:rPr>
        <w:t>footgo</w:t>
      </w:r>
      <w:proofErr w:type="spellEnd"/>
      <w:r w:rsidR="0080521A" w:rsidRPr="00921586">
        <w:rPr>
          <w:rFonts w:ascii="Times New Roman" w:eastAsia="Trebuchet MS" w:hAnsi="Times New Roman" w:cs="Times New Roman"/>
          <w:color w:val="0070C0"/>
          <w:sz w:val="28"/>
          <w:szCs w:val="28"/>
          <w:lang w:val="ru-RU"/>
        </w:rPr>
        <w:t>.</w:t>
      </w:r>
      <w:r w:rsidR="0080521A" w:rsidRPr="00921586">
        <w:rPr>
          <w:rFonts w:ascii="Times New Roman" w:eastAsia="Trebuchet MS" w:hAnsi="Times New Roman" w:cs="Times New Roman"/>
          <w:color w:val="0070C0"/>
          <w:sz w:val="28"/>
          <w:szCs w:val="28"/>
          <w:lang w:val="en-US"/>
        </w:rPr>
        <w:t>league</w:t>
      </w:r>
      <w:r w:rsidR="0080521A" w:rsidRPr="00921586">
        <w:rPr>
          <w:rFonts w:ascii="Times New Roman" w:eastAsia="Trebuchet MS" w:hAnsi="Times New Roman" w:cs="Times New Roman"/>
          <w:color w:val="0070C0"/>
          <w:sz w:val="28"/>
          <w:szCs w:val="28"/>
          <w:lang w:val="ru-RU"/>
        </w:rPr>
        <w:t>@</w:t>
      </w:r>
      <w:proofErr w:type="spellStart"/>
      <w:r w:rsidR="0080521A" w:rsidRPr="00921586">
        <w:rPr>
          <w:rFonts w:ascii="Times New Roman" w:eastAsia="Trebuchet MS" w:hAnsi="Times New Roman" w:cs="Times New Roman"/>
          <w:color w:val="0070C0"/>
          <w:sz w:val="28"/>
          <w:szCs w:val="28"/>
          <w:lang w:val="en-US"/>
        </w:rPr>
        <w:t>gmail</w:t>
      </w:r>
      <w:proofErr w:type="spellEnd"/>
      <w:r w:rsidR="0080521A" w:rsidRPr="00921586">
        <w:rPr>
          <w:rFonts w:ascii="Times New Roman" w:eastAsia="Trebuchet MS" w:hAnsi="Times New Roman" w:cs="Times New Roman"/>
          <w:color w:val="0070C0"/>
          <w:sz w:val="28"/>
          <w:szCs w:val="28"/>
          <w:lang w:val="ru-RU"/>
        </w:rPr>
        <w:t>.</w:t>
      </w:r>
      <w:r w:rsidR="0080521A" w:rsidRPr="00921586">
        <w:rPr>
          <w:rFonts w:ascii="Times New Roman" w:eastAsia="Trebuchet MS" w:hAnsi="Times New Roman" w:cs="Times New Roman"/>
          <w:color w:val="0070C0"/>
          <w:sz w:val="28"/>
          <w:szCs w:val="28"/>
          <w:lang w:val="en-US"/>
        </w:rPr>
        <w:t>com</w:t>
      </w:r>
      <w:r w:rsidR="0041346C" w:rsidRPr="00921586">
        <w:rPr>
          <w:rFonts w:ascii="Times New Roman" w:eastAsia="Trebuchet MS" w:hAnsi="Times New Roman" w:cs="Times New Roman"/>
          <w:color w:val="0070C0"/>
          <w:sz w:val="28"/>
          <w:szCs w:val="28"/>
          <w:lang w:val="ru-RU"/>
        </w:rPr>
        <w:t xml:space="preserve"> </w:t>
      </w:r>
      <w:r w:rsidR="006A254F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таких</w:t>
      </w:r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документів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:</w:t>
      </w:r>
    </w:p>
    <w:p w14:paraId="79BE7490" w14:textId="2B4C9755" w:rsidR="006A254F" w:rsidRPr="00C00289" w:rsidRDefault="006A254F" w:rsidP="000815BD">
      <w:pPr>
        <w:pBdr>
          <w:top w:val="nil"/>
          <w:left w:val="nil"/>
          <w:bottom w:val="nil"/>
          <w:right w:val="nil"/>
          <w:between w:val="nil"/>
        </w:pBdr>
        <w:ind w:left="560" w:hanging="280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gramStart"/>
      <w:r w:rsidRPr="00C00289">
        <w:rPr>
          <w:rFonts w:ascii="Times New Roman" w:eastAsia="Trebuchet MS" w:hAnsi="Times New Roman" w:cs="Times New Roman"/>
          <w:i/>
          <w:sz w:val="28"/>
          <w:szCs w:val="28"/>
          <w:lang w:val="ru-RU"/>
        </w:rPr>
        <w:t xml:space="preserve">а)   </w:t>
      </w:r>
      <w:proofErr w:type="gramEnd"/>
      <w:r w:rsidRPr="00C00289">
        <w:rPr>
          <w:rFonts w:ascii="Times New Roman" w:eastAsia="Trebuchet MS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C00289">
        <w:rPr>
          <w:rFonts w:ascii="Times New Roman" w:eastAsia="Trebuchet MS" w:hAnsi="Times New Roman" w:cs="Times New Roman"/>
          <w:i/>
          <w:sz w:val="28"/>
          <w:szCs w:val="28"/>
          <w:lang w:val="ru-RU"/>
        </w:rPr>
        <w:t>назву</w:t>
      </w:r>
      <w:proofErr w:type="spellEnd"/>
      <w:r w:rsidRPr="00C00289">
        <w:rPr>
          <w:rFonts w:ascii="Times New Roman" w:eastAsia="Trebuchet MS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C00289">
        <w:rPr>
          <w:rFonts w:ascii="Times New Roman" w:eastAsia="Trebuchet MS" w:hAnsi="Times New Roman" w:cs="Times New Roman"/>
          <w:i/>
          <w:sz w:val="28"/>
          <w:szCs w:val="28"/>
          <w:lang w:val="ru-RU"/>
        </w:rPr>
        <w:t>команди</w:t>
      </w:r>
      <w:proofErr w:type="spellEnd"/>
      <w:r w:rsidRPr="00C00289">
        <w:rPr>
          <w:rFonts w:ascii="Times New Roman" w:eastAsia="Trebuchet MS" w:hAnsi="Times New Roman" w:cs="Times New Roman"/>
          <w:i/>
          <w:sz w:val="28"/>
          <w:szCs w:val="28"/>
          <w:lang w:val="ru-RU"/>
        </w:rPr>
        <w:t xml:space="preserve"> та по </w:t>
      </w:r>
      <w:proofErr w:type="spellStart"/>
      <w:r w:rsidRPr="00C00289">
        <w:rPr>
          <w:rFonts w:ascii="Times New Roman" w:eastAsia="Trebuchet MS" w:hAnsi="Times New Roman" w:cs="Times New Roman"/>
          <w:i/>
          <w:sz w:val="28"/>
          <w:szCs w:val="28"/>
          <w:lang w:val="ru-RU"/>
        </w:rPr>
        <w:t>можливості</w:t>
      </w:r>
      <w:proofErr w:type="spellEnd"/>
      <w:r w:rsidRPr="00C00289">
        <w:rPr>
          <w:rFonts w:ascii="Times New Roman" w:eastAsia="Trebuchet MS" w:hAnsi="Times New Roman" w:cs="Times New Roman"/>
          <w:i/>
          <w:sz w:val="28"/>
          <w:szCs w:val="28"/>
          <w:lang w:val="ru-RU"/>
        </w:rPr>
        <w:t xml:space="preserve"> логотип </w:t>
      </w:r>
      <w:proofErr w:type="spellStart"/>
      <w:r w:rsidRPr="00C00289">
        <w:rPr>
          <w:rFonts w:ascii="Times New Roman" w:eastAsia="Trebuchet MS" w:hAnsi="Times New Roman" w:cs="Times New Roman"/>
          <w:i/>
          <w:sz w:val="28"/>
          <w:szCs w:val="28"/>
          <w:lang w:val="ru-RU"/>
        </w:rPr>
        <w:t>команди</w:t>
      </w:r>
      <w:proofErr w:type="spellEnd"/>
      <w:r w:rsidRPr="00C00289">
        <w:rPr>
          <w:rFonts w:ascii="Times New Roman" w:eastAsia="Trebuchet MS" w:hAnsi="Times New Roman" w:cs="Times New Roman"/>
          <w:i/>
          <w:sz w:val="28"/>
          <w:szCs w:val="28"/>
          <w:lang w:val="ru-RU"/>
        </w:rPr>
        <w:t>;</w:t>
      </w:r>
    </w:p>
    <w:p w14:paraId="00000057" w14:textId="35643771" w:rsidR="00A44D87" w:rsidRPr="00C00289" w:rsidRDefault="006A254F" w:rsidP="000815BD">
      <w:pPr>
        <w:pBdr>
          <w:top w:val="nil"/>
          <w:left w:val="nil"/>
          <w:bottom w:val="nil"/>
          <w:right w:val="nil"/>
          <w:between w:val="nil"/>
        </w:pBdr>
        <w:ind w:left="560" w:hanging="280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C00289">
        <w:rPr>
          <w:rFonts w:ascii="Times New Roman" w:eastAsia="Trebuchet MS" w:hAnsi="Times New Roman" w:cs="Times New Roman"/>
          <w:i/>
          <w:sz w:val="28"/>
          <w:szCs w:val="28"/>
          <w:lang w:val="ru-RU"/>
        </w:rPr>
        <w:t xml:space="preserve">б) </w:t>
      </w:r>
      <w:r w:rsidR="0041346C" w:rsidRPr="00C00289">
        <w:rPr>
          <w:rFonts w:ascii="Times New Roman" w:eastAsia="Trebuchet MS" w:hAnsi="Times New Roman" w:cs="Times New Roman"/>
          <w:i/>
          <w:sz w:val="28"/>
          <w:szCs w:val="28"/>
          <w:lang w:val="ru-RU"/>
        </w:rPr>
        <w:tab/>
      </w:r>
      <w:proofErr w:type="spellStart"/>
      <w:r w:rsidR="0041346C" w:rsidRPr="00C00289">
        <w:rPr>
          <w:rFonts w:ascii="Times New Roman" w:eastAsia="Trebuchet MS" w:hAnsi="Times New Roman" w:cs="Times New Roman"/>
          <w:i/>
          <w:sz w:val="28"/>
          <w:szCs w:val="28"/>
          <w:lang w:val="ru-RU"/>
        </w:rPr>
        <w:t>реєстраці</w:t>
      </w:r>
      <w:r w:rsidR="008F74B0" w:rsidRPr="00C00289">
        <w:rPr>
          <w:rFonts w:ascii="Times New Roman" w:eastAsia="Trebuchet MS" w:hAnsi="Times New Roman" w:cs="Times New Roman"/>
          <w:i/>
          <w:sz w:val="28"/>
          <w:szCs w:val="28"/>
          <w:lang w:val="ru-RU"/>
        </w:rPr>
        <w:t>йний</w:t>
      </w:r>
      <w:proofErr w:type="spellEnd"/>
      <w:r w:rsidR="008F74B0" w:rsidRPr="00C00289">
        <w:rPr>
          <w:rFonts w:ascii="Times New Roman" w:eastAsia="Trebuchet MS" w:hAnsi="Times New Roman" w:cs="Times New Roman"/>
          <w:i/>
          <w:sz w:val="28"/>
          <w:szCs w:val="28"/>
          <w:lang w:val="ru-RU"/>
        </w:rPr>
        <w:t xml:space="preserve"> лист у </w:t>
      </w:r>
      <w:proofErr w:type="spellStart"/>
      <w:r w:rsidR="008F74B0" w:rsidRPr="00C00289">
        <w:rPr>
          <w:rFonts w:ascii="Times New Roman" w:eastAsia="Trebuchet MS" w:hAnsi="Times New Roman" w:cs="Times New Roman"/>
          <w:i/>
          <w:sz w:val="28"/>
          <w:szCs w:val="28"/>
          <w:lang w:val="ru-RU"/>
        </w:rPr>
        <w:t>якому</w:t>
      </w:r>
      <w:proofErr w:type="spellEnd"/>
      <w:r w:rsidRPr="00C00289">
        <w:rPr>
          <w:rFonts w:ascii="Times New Roman" w:eastAsia="Trebuchet MS" w:hAnsi="Times New Roman" w:cs="Times New Roman"/>
          <w:i/>
          <w:sz w:val="28"/>
          <w:szCs w:val="28"/>
          <w:lang w:val="ru-RU"/>
        </w:rPr>
        <w:t xml:space="preserve"> буде </w:t>
      </w:r>
      <w:proofErr w:type="spellStart"/>
      <w:r w:rsidRPr="00C00289">
        <w:rPr>
          <w:rFonts w:ascii="Times New Roman" w:eastAsia="Trebuchet MS" w:hAnsi="Times New Roman" w:cs="Times New Roman"/>
          <w:i/>
          <w:sz w:val="28"/>
          <w:szCs w:val="28"/>
          <w:lang w:val="ru-RU"/>
        </w:rPr>
        <w:t>вказано</w:t>
      </w:r>
      <w:proofErr w:type="spellEnd"/>
      <w:r w:rsidRPr="00C00289">
        <w:rPr>
          <w:rFonts w:ascii="Times New Roman" w:eastAsia="Trebuchet MS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proofErr w:type="gramStart"/>
      <w:r w:rsidRPr="00C00289">
        <w:rPr>
          <w:rFonts w:ascii="Times New Roman" w:eastAsia="Trebuchet MS" w:hAnsi="Times New Roman" w:cs="Times New Roman"/>
          <w:i/>
          <w:sz w:val="28"/>
          <w:szCs w:val="28"/>
          <w:lang w:val="ru-RU"/>
        </w:rPr>
        <w:t>інформацію</w:t>
      </w:r>
      <w:proofErr w:type="spellEnd"/>
      <w:r w:rsidRPr="00C00289">
        <w:rPr>
          <w:rFonts w:ascii="Times New Roman" w:eastAsia="Trebuchet MS" w:hAnsi="Times New Roman" w:cs="Times New Roman"/>
          <w:i/>
          <w:sz w:val="28"/>
          <w:szCs w:val="28"/>
          <w:lang w:val="ru-RU"/>
        </w:rPr>
        <w:t xml:space="preserve">  про</w:t>
      </w:r>
      <w:proofErr w:type="gramEnd"/>
      <w:r w:rsidRPr="00C00289">
        <w:rPr>
          <w:rFonts w:ascii="Times New Roman" w:eastAsia="Trebuchet MS" w:hAnsi="Times New Roman" w:cs="Times New Roman"/>
          <w:i/>
          <w:sz w:val="28"/>
          <w:szCs w:val="28"/>
          <w:lang w:val="ru-RU"/>
        </w:rPr>
        <w:t xml:space="preserve"> склад </w:t>
      </w:r>
      <w:proofErr w:type="spellStart"/>
      <w:r w:rsidRPr="00C00289">
        <w:rPr>
          <w:rFonts w:ascii="Times New Roman" w:eastAsia="Trebuchet MS" w:hAnsi="Times New Roman" w:cs="Times New Roman"/>
          <w:i/>
          <w:sz w:val="28"/>
          <w:szCs w:val="28"/>
          <w:lang w:val="ru-RU"/>
        </w:rPr>
        <w:t>команди</w:t>
      </w:r>
      <w:proofErr w:type="spellEnd"/>
      <w:r w:rsidRPr="00C00289">
        <w:rPr>
          <w:rFonts w:ascii="Times New Roman" w:eastAsia="Trebuchet MS" w:hAnsi="Times New Roman" w:cs="Times New Roman"/>
          <w:i/>
          <w:sz w:val="28"/>
          <w:szCs w:val="28"/>
          <w:lang w:val="ru-RU"/>
        </w:rPr>
        <w:t xml:space="preserve"> та </w:t>
      </w:r>
      <w:proofErr w:type="spellStart"/>
      <w:r w:rsidRPr="00C00289">
        <w:rPr>
          <w:rFonts w:ascii="Times New Roman" w:eastAsia="Trebuchet MS" w:hAnsi="Times New Roman" w:cs="Times New Roman"/>
          <w:i/>
          <w:sz w:val="28"/>
          <w:szCs w:val="28"/>
          <w:lang w:val="ru-RU"/>
        </w:rPr>
        <w:t>основні</w:t>
      </w:r>
      <w:proofErr w:type="spellEnd"/>
      <w:r w:rsidRPr="00C00289">
        <w:rPr>
          <w:rFonts w:ascii="Times New Roman" w:eastAsia="Trebuchet MS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C00289">
        <w:rPr>
          <w:rFonts w:ascii="Times New Roman" w:eastAsia="Trebuchet MS" w:hAnsi="Times New Roman" w:cs="Times New Roman"/>
          <w:i/>
          <w:sz w:val="28"/>
          <w:szCs w:val="28"/>
          <w:lang w:val="ru-RU"/>
        </w:rPr>
        <w:t>дані</w:t>
      </w:r>
      <w:proofErr w:type="spellEnd"/>
      <w:r w:rsidRPr="00C00289">
        <w:rPr>
          <w:rFonts w:ascii="Times New Roman" w:eastAsia="Trebuchet MS" w:hAnsi="Times New Roman" w:cs="Times New Roman"/>
          <w:i/>
          <w:sz w:val="28"/>
          <w:szCs w:val="28"/>
          <w:lang w:val="ru-RU"/>
        </w:rPr>
        <w:t xml:space="preserve"> про </w:t>
      </w:r>
      <w:proofErr w:type="spellStart"/>
      <w:r w:rsidRPr="00C00289">
        <w:rPr>
          <w:rFonts w:ascii="Times New Roman" w:eastAsia="Trebuchet MS" w:hAnsi="Times New Roman" w:cs="Times New Roman"/>
          <w:i/>
          <w:sz w:val="28"/>
          <w:szCs w:val="28"/>
          <w:lang w:val="ru-RU"/>
        </w:rPr>
        <w:t>гравців</w:t>
      </w:r>
      <w:proofErr w:type="spellEnd"/>
      <w:r w:rsidRPr="00C00289">
        <w:rPr>
          <w:rFonts w:ascii="Times New Roman" w:eastAsia="Trebuchet MS" w:hAnsi="Times New Roman" w:cs="Times New Roman"/>
          <w:i/>
          <w:sz w:val="28"/>
          <w:szCs w:val="28"/>
          <w:lang w:val="ru-RU"/>
        </w:rPr>
        <w:t xml:space="preserve">  (</w:t>
      </w:r>
      <w:proofErr w:type="spellStart"/>
      <w:r w:rsidRPr="00C00289">
        <w:rPr>
          <w:rFonts w:ascii="Times New Roman" w:eastAsia="Trebuchet MS" w:hAnsi="Times New Roman" w:cs="Times New Roman"/>
          <w:i/>
          <w:sz w:val="28"/>
          <w:szCs w:val="28"/>
          <w:lang w:val="ru-RU"/>
        </w:rPr>
        <w:t>зразок</w:t>
      </w:r>
      <w:proofErr w:type="spellEnd"/>
      <w:r w:rsidRPr="00C00289">
        <w:rPr>
          <w:rFonts w:ascii="Times New Roman" w:eastAsia="Trebuchet MS" w:hAnsi="Times New Roman" w:cs="Times New Roman"/>
          <w:i/>
          <w:sz w:val="28"/>
          <w:szCs w:val="28"/>
          <w:lang w:val="ru-RU"/>
        </w:rPr>
        <w:t xml:space="preserve"> буде</w:t>
      </w:r>
      <w:r w:rsidR="0080521A" w:rsidRPr="00C00289">
        <w:rPr>
          <w:rFonts w:ascii="Times New Roman" w:eastAsia="Trebuchet MS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80521A" w:rsidRPr="00C00289">
        <w:rPr>
          <w:rFonts w:ascii="Times New Roman" w:eastAsia="Trebuchet MS" w:hAnsi="Times New Roman" w:cs="Times New Roman"/>
          <w:i/>
          <w:sz w:val="28"/>
          <w:szCs w:val="28"/>
          <w:lang w:val="ru-RU"/>
        </w:rPr>
        <w:t>надано</w:t>
      </w:r>
      <w:proofErr w:type="spellEnd"/>
      <w:r w:rsidR="0080521A" w:rsidRPr="00C00289">
        <w:rPr>
          <w:rFonts w:ascii="Times New Roman" w:eastAsia="Trebuchet MS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80521A" w:rsidRPr="00C00289">
        <w:rPr>
          <w:rFonts w:ascii="Times New Roman" w:eastAsia="Trebuchet MS" w:hAnsi="Times New Roman" w:cs="Times New Roman"/>
          <w:i/>
          <w:sz w:val="28"/>
          <w:szCs w:val="28"/>
          <w:lang w:val="ru-RU"/>
        </w:rPr>
        <w:t>капітанам</w:t>
      </w:r>
      <w:proofErr w:type="spellEnd"/>
      <w:r w:rsidR="0080521A" w:rsidRPr="00C00289">
        <w:rPr>
          <w:rFonts w:ascii="Times New Roman" w:eastAsia="Trebuchet MS" w:hAnsi="Times New Roman" w:cs="Times New Roman"/>
          <w:i/>
          <w:sz w:val="28"/>
          <w:szCs w:val="28"/>
          <w:lang w:val="ru-RU"/>
        </w:rPr>
        <w:t xml:space="preserve"> команд</w:t>
      </w:r>
      <w:r w:rsidRPr="00C00289">
        <w:rPr>
          <w:rFonts w:ascii="Times New Roman" w:eastAsia="Trebuchet MS" w:hAnsi="Times New Roman" w:cs="Times New Roman"/>
          <w:i/>
          <w:sz w:val="28"/>
          <w:szCs w:val="28"/>
          <w:lang w:val="ru-RU"/>
        </w:rPr>
        <w:t>)</w:t>
      </w:r>
      <w:r w:rsidR="0041346C" w:rsidRPr="00C00289">
        <w:rPr>
          <w:rFonts w:ascii="Times New Roman" w:eastAsia="Trebuchet MS" w:hAnsi="Times New Roman" w:cs="Times New Roman"/>
          <w:i/>
          <w:sz w:val="28"/>
          <w:szCs w:val="28"/>
          <w:lang w:val="ru-RU"/>
        </w:rPr>
        <w:t>;</w:t>
      </w:r>
    </w:p>
    <w:p w14:paraId="00000058" w14:textId="17F59BB6" w:rsidR="00A44D87" w:rsidRDefault="006A254F" w:rsidP="000815BD">
      <w:pPr>
        <w:pBdr>
          <w:top w:val="nil"/>
          <w:left w:val="nil"/>
          <w:bottom w:val="nil"/>
          <w:right w:val="nil"/>
          <w:between w:val="nil"/>
        </w:pBdr>
        <w:ind w:left="560" w:hanging="280"/>
        <w:rPr>
          <w:rFonts w:ascii="Times New Roman" w:eastAsia="Trebuchet MS" w:hAnsi="Times New Roman" w:cs="Times New Roman"/>
          <w:i/>
          <w:sz w:val="28"/>
          <w:szCs w:val="28"/>
          <w:lang w:val="ru-RU"/>
        </w:rPr>
      </w:pPr>
      <w:r w:rsidRPr="00C00289">
        <w:rPr>
          <w:rFonts w:ascii="Times New Roman" w:eastAsia="Trebuchet MS" w:hAnsi="Times New Roman" w:cs="Times New Roman"/>
          <w:i/>
          <w:sz w:val="28"/>
          <w:szCs w:val="28"/>
          <w:lang w:val="ru-RU"/>
        </w:rPr>
        <w:t xml:space="preserve">в) </w:t>
      </w:r>
      <w:r w:rsidR="0041346C" w:rsidRPr="00C00289">
        <w:rPr>
          <w:rFonts w:ascii="Times New Roman" w:eastAsia="Trebuchet MS" w:hAnsi="Times New Roman" w:cs="Times New Roman"/>
          <w:i/>
          <w:sz w:val="28"/>
          <w:szCs w:val="28"/>
          <w:lang w:val="ru-RU"/>
        </w:rPr>
        <w:tab/>
      </w:r>
      <w:proofErr w:type="spellStart"/>
      <w:r w:rsidR="0041346C" w:rsidRPr="00C00289">
        <w:rPr>
          <w:rFonts w:ascii="Times New Roman" w:eastAsia="Trebuchet MS" w:hAnsi="Times New Roman" w:cs="Times New Roman"/>
          <w:i/>
          <w:sz w:val="28"/>
          <w:szCs w:val="28"/>
          <w:lang w:val="ru-RU"/>
        </w:rPr>
        <w:t>розписку</w:t>
      </w:r>
      <w:proofErr w:type="spellEnd"/>
      <w:r w:rsidR="0041346C" w:rsidRPr="00C00289">
        <w:rPr>
          <w:rFonts w:ascii="Times New Roman" w:eastAsia="Trebuchet MS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41346C" w:rsidRPr="00C00289">
        <w:rPr>
          <w:rFonts w:ascii="Times New Roman" w:eastAsia="Trebuchet MS" w:hAnsi="Times New Roman" w:cs="Times New Roman"/>
          <w:i/>
          <w:sz w:val="28"/>
          <w:szCs w:val="28"/>
          <w:lang w:val="ru-RU"/>
        </w:rPr>
        <w:t>гравців</w:t>
      </w:r>
      <w:proofErr w:type="spellEnd"/>
      <w:r w:rsidR="0041346C" w:rsidRPr="00C00289">
        <w:rPr>
          <w:rFonts w:ascii="Times New Roman" w:eastAsia="Trebuchet MS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41346C" w:rsidRPr="00C00289">
        <w:rPr>
          <w:rFonts w:ascii="Times New Roman" w:eastAsia="Trebuchet MS" w:hAnsi="Times New Roman" w:cs="Times New Roman"/>
          <w:i/>
          <w:sz w:val="28"/>
          <w:szCs w:val="28"/>
          <w:lang w:val="ru-RU"/>
        </w:rPr>
        <w:t>команди</w:t>
      </w:r>
      <w:proofErr w:type="spellEnd"/>
      <w:r w:rsidR="0041346C" w:rsidRPr="00C00289">
        <w:rPr>
          <w:rFonts w:ascii="Times New Roman" w:eastAsia="Trebuchet MS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80521A" w:rsidRPr="00C00289">
        <w:rPr>
          <w:rFonts w:ascii="Times New Roman" w:eastAsia="Trebuchet MS" w:hAnsi="Times New Roman" w:cs="Times New Roman"/>
          <w:i/>
          <w:sz w:val="28"/>
          <w:szCs w:val="28"/>
          <w:lang w:val="ru-RU"/>
        </w:rPr>
        <w:t>відповідної</w:t>
      </w:r>
      <w:proofErr w:type="spellEnd"/>
      <w:r w:rsidR="0080521A" w:rsidRPr="00C00289">
        <w:rPr>
          <w:rFonts w:ascii="Times New Roman" w:eastAsia="Trebuchet MS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41346C" w:rsidRPr="00C00289">
        <w:rPr>
          <w:rFonts w:ascii="Times New Roman" w:eastAsia="Trebuchet MS" w:hAnsi="Times New Roman" w:cs="Times New Roman"/>
          <w:i/>
          <w:sz w:val="28"/>
          <w:szCs w:val="28"/>
          <w:lang w:val="ru-RU"/>
        </w:rPr>
        <w:t>форми</w:t>
      </w:r>
      <w:proofErr w:type="spellEnd"/>
      <w:r w:rsidR="0041346C" w:rsidRPr="00C00289">
        <w:rPr>
          <w:rFonts w:ascii="Times New Roman" w:eastAsia="Trebuchet MS" w:hAnsi="Times New Roman" w:cs="Times New Roman"/>
          <w:i/>
          <w:sz w:val="28"/>
          <w:szCs w:val="28"/>
          <w:lang w:val="ru-RU"/>
        </w:rPr>
        <w:t xml:space="preserve"> з </w:t>
      </w:r>
      <w:proofErr w:type="spellStart"/>
      <w:r w:rsidR="0041346C" w:rsidRPr="00C00289">
        <w:rPr>
          <w:rFonts w:ascii="Times New Roman" w:eastAsia="Trebuchet MS" w:hAnsi="Times New Roman" w:cs="Times New Roman"/>
          <w:i/>
          <w:sz w:val="28"/>
          <w:szCs w:val="28"/>
          <w:lang w:val="ru-RU"/>
        </w:rPr>
        <w:t>вказанням</w:t>
      </w:r>
      <w:proofErr w:type="spellEnd"/>
      <w:r w:rsidR="0041346C" w:rsidRPr="00C00289">
        <w:rPr>
          <w:rFonts w:ascii="Times New Roman" w:eastAsia="Trebuchet MS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41346C" w:rsidRPr="00C00289">
        <w:rPr>
          <w:rFonts w:ascii="Times New Roman" w:eastAsia="Trebuchet MS" w:hAnsi="Times New Roman" w:cs="Times New Roman"/>
          <w:i/>
          <w:sz w:val="28"/>
          <w:szCs w:val="28"/>
          <w:lang w:val="ru-RU"/>
        </w:rPr>
        <w:t>особистої</w:t>
      </w:r>
      <w:proofErr w:type="spellEnd"/>
      <w:r w:rsidR="0041346C" w:rsidRPr="00C00289">
        <w:rPr>
          <w:rFonts w:ascii="Times New Roman" w:eastAsia="Trebuchet MS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41346C" w:rsidRPr="00C00289">
        <w:rPr>
          <w:rFonts w:ascii="Times New Roman" w:eastAsia="Trebuchet MS" w:hAnsi="Times New Roman" w:cs="Times New Roman"/>
          <w:i/>
          <w:sz w:val="28"/>
          <w:szCs w:val="28"/>
          <w:lang w:val="ru-RU"/>
        </w:rPr>
        <w:t>відповідальності</w:t>
      </w:r>
      <w:proofErr w:type="spellEnd"/>
      <w:r w:rsidR="0041346C" w:rsidRPr="00C00289">
        <w:rPr>
          <w:rFonts w:ascii="Times New Roman" w:eastAsia="Trebuchet MS" w:hAnsi="Times New Roman" w:cs="Times New Roman"/>
          <w:i/>
          <w:sz w:val="28"/>
          <w:szCs w:val="28"/>
          <w:lang w:val="ru-RU"/>
        </w:rPr>
        <w:t xml:space="preserve"> кожного </w:t>
      </w:r>
      <w:proofErr w:type="spellStart"/>
      <w:r w:rsidR="0041346C" w:rsidRPr="00C00289">
        <w:rPr>
          <w:rFonts w:ascii="Times New Roman" w:eastAsia="Trebuchet MS" w:hAnsi="Times New Roman" w:cs="Times New Roman"/>
          <w:i/>
          <w:sz w:val="28"/>
          <w:szCs w:val="28"/>
          <w:lang w:val="ru-RU"/>
        </w:rPr>
        <w:t>гравця</w:t>
      </w:r>
      <w:proofErr w:type="spellEnd"/>
      <w:r w:rsidR="0041346C" w:rsidRPr="00C00289">
        <w:rPr>
          <w:rFonts w:ascii="Times New Roman" w:eastAsia="Trebuchet MS" w:hAnsi="Times New Roman" w:cs="Times New Roman"/>
          <w:i/>
          <w:sz w:val="28"/>
          <w:szCs w:val="28"/>
          <w:lang w:val="ru-RU"/>
        </w:rPr>
        <w:t xml:space="preserve"> за </w:t>
      </w:r>
      <w:proofErr w:type="spellStart"/>
      <w:r w:rsidR="0041346C" w:rsidRPr="00C00289">
        <w:rPr>
          <w:rFonts w:ascii="Times New Roman" w:eastAsia="Trebuchet MS" w:hAnsi="Times New Roman" w:cs="Times New Roman"/>
          <w:i/>
          <w:sz w:val="28"/>
          <w:szCs w:val="28"/>
          <w:lang w:val="ru-RU"/>
        </w:rPr>
        <w:t>своє</w:t>
      </w:r>
      <w:proofErr w:type="spellEnd"/>
      <w:r w:rsidR="0041346C" w:rsidRPr="00C00289">
        <w:rPr>
          <w:rFonts w:ascii="Times New Roman" w:eastAsia="Trebuchet MS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41346C" w:rsidRPr="00C00289">
        <w:rPr>
          <w:rFonts w:ascii="Times New Roman" w:eastAsia="Trebuchet MS" w:hAnsi="Times New Roman" w:cs="Times New Roman"/>
          <w:i/>
          <w:sz w:val="28"/>
          <w:szCs w:val="28"/>
          <w:lang w:val="ru-RU"/>
        </w:rPr>
        <w:t>здоров’я</w:t>
      </w:r>
      <w:proofErr w:type="spellEnd"/>
      <w:r w:rsidR="0041346C" w:rsidRPr="00C00289">
        <w:rPr>
          <w:rFonts w:ascii="Times New Roman" w:eastAsia="Trebuchet MS" w:hAnsi="Times New Roman" w:cs="Times New Roman"/>
          <w:i/>
          <w:sz w:val="28"/>
          <w:szCs w:val="28"/>
          <w:lang w:val="ru-RU"/>
        </w:rPr>
        <w:t xml:space="preserve"> </w:t>
      </w:r>
      <w:r w:rsidR="0080521A" w:rsidRPr="00C00289">
        <w:rPr>
          <w:rFonts w:ascii="Times New Roman" w:eastAsia="Trebuchet MS" w:hAnsi="Times New Roman" w:cs="Times New Roman"/>
          <w:i/>
          <w:sz w:val="28"/>
          <w:szCs w:val="28"/>
          <w:lang w:val="ru-RU"/>
        </w:rPr>
        <w:t xml:space="preserve">і </w:t>
      </w:r>
      <w:proofErr w:type="spellStart"/>
      <w:r w:rsidR="0080521A" w:rsidRPr="00C00289">
        <w:rPr>
          <w:rFonts w:ascii="Times New Roman" w:eastAsia="Trebuchet MS" w:hAnsi="Times New Roman" w:cs="Times New Roman"/>
          <w:i/>
          <w:sz w:val="28"/>
          <w:szCs w:val="28"/>
          <w:lang w:val="ru-RU"/>
        </w:rPr>
        <w:t>можливість</w:t>
      </w:r>
      <w:proofErr w:type="spellEnd"/>
      <w:r w:rsidR="0080521A" w:rsidRPr="00C00289">
        <w:rPr>
          <w:rFonts w:ascii="Times New Roman" w:eastAsia="Trebuchet MS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80521A" w:rsidRPr="00C00289">
        <w:rPr>
          <w:rFonts w:ascii="Times New Roman" w:eastAsia="Trebuchet MS" w:hAnsi="Times New Roman" w:cs="Times New Roman"/>
          <w:i/>
          <w:sz w:val="28"/>
          <w:szCs w:val="28"/>
          <w:lang w:val="ru-RU"/>
        </w:rPr>
        <w:t>приймати</w:t>
      </w:r>
      <w:proofErr w:type="spellEnd"/>
      <w:r w:rsidR="0080521A" w:rsidRPr="00C00289">
        <w:rPr>
          <w:rFonts w:ascii="Times New Roman" w:eastAsia="Trebuchet MS" w:hAnsi="Times New Roman" w:cs="Times New Roman"/>
          <w:i/>
          <w:sz w:val="28"/>
          <w:szCs w:val="28"/>
          <w:lang w:val="ru-RU"/>
        </w:rPr>
        <w:t xml:space="preserve"> участь в </w:t>
      </w:r>
      <w:proofErr w:type="spellStart"/>
      <w:r w:rsidR="0080521A" w:rsidRPr="00C00289">
        <w:rPr>
          <w:rFonts w:ascii="Times New Roman" w:eastAsia="Trebuchet MS" w:hAnsi="Times New Roman" w:cs="Times New Roman"/>
          <w:i/>
          <w:sz w:val="28"/>
          <w:szCs w:val="28"/>
          <w:lang w:val="ru-RU"/>
        </w:rPr>
        <w:t>чемпіонаті</w:t>
      </w:r>
      <w:proofErr w:type="spellEnd"/>
      <w:r w:rsidR="0080521A" w:rsidRPr="00C00289">
        <w:rPr>
          <w:rFonts w:ascii="Times New Roman" w:eastAsia="Trebuchet MS" w:hAnsi="Times New Roman" w:cs="Times New Roman"/>
          <w:i/>
          <w:sz w:val="28"/>
          <w:szCs w:val="28"/>
          <w:lang w:val="ru-RU"/>
        </w:rPr>
        <w:t xml:space="preserve"> “</w:t>
      </w:r>
      <w:proofErr w:type="spellStart"/>
      <w:r w:rsidR="0080521A" w:rsidRPr="00C00289">
        <w:rPr>
          <w:rFonts w:ascii="Times New Roman" w:eastAsia="Trebuchet MS" w:hAnsi="Times New Roman" w:cs="Times New Roman"/>
          <w:i/>
          <w:sz w:val="28"/>
          <w:szCs w:val="28"/>
          <w:lang w:val="en-US"/>
        </w:rPr>
        <w:t>FootGo</w:t>
      </w:r>
      <w:proofErr w:type="spellEnd"/>
      <w:r w:rsidR="00C00289">
        <w:rPr>
          <w:rFonts w:ascii="Times New Roman" w:eastAsia="Trebuchet MS" w:hAnsi="Times New Roman" w:cs="Times New Roman"/>
          <w:i/>
          <w:sz w:val="28"/>
          <w:szCs w:val="28"/>
          <w:lang w:val="uk-UA"/>
        </w:rPr>
        <w:t xml:space="preserve"> </w:t>
      </w:r>
      <w:r w:rsidR="00C00289">
        <w:rPr>
          <w:rFonts w:ascii="Times New Roman" w:eastAsia="Trebuchet MS" w:hAnsi="Times New Roman" w:cs="Times New Roman"/>
          <w:i/>
          <w:sz w:val="28"/>
          <w:szCs w:val="28"/>
          <w:lang w:val="en-US"/>
        </w:rPr>
        <w:t>League</w:t>
      </w:r>
      <w:r w:rsidR="0080521A" w:rsidRPr="00C00289">
        <w:rPr>
          <w:rFonts w:ascii="Times New Roman" w:eastAsia="Trebuchet MS" w:hAnsi="Times New Roman" w:cs="Times New Roman"/>
          <w:i/>
          <w:sz w:val="28"/>
          <w:szCs w:val="28"/>
          <w:lang w:val="ru-RU"/>
        </w:rPr>
        <w:t>”</w:t>
      </w:r>
      <w:r w:rsidR="0041346C" w:rsidRPr="00C00289">
        <w:rPr>
          <w:rFonts w:ascii="Times New Roman" w:eastAsia="Trebuchet MS" w:hAnsi="Times New Roman" w:cs="Times New Roman"/>
          <w:i/>
          <w:sz w:val="28"/>
          <w:szCs w:val="28"/>
          <w:lang w:val="ru-RU"/>
        </w:rPr>
        <w:t>;</w:t>
      </w:r>
    </w:p>
    <w:p w14:paraId="44634C1D" w14:textId="306BDAD0" w:rsidR="003C4EA2" w:rsidRDefault="003C4EA2" w:rsidP="000815BD">
      <w:pPr>
        <w:pBdr>
          <w:top w:val="nil"/>
          <w:left w:val="nil"/>
          <w:bottom w:val="nil"/>
          <w:right w:val="nil"/>
          <w:between w:val="nil"/>
        </w:pBdr>
        <w:ind w:left="560" w:hanging="280"/>
        <w:rPr>
          <w:rFonts w:ascii="Times New Roman" w:eastAsia="Trebuchet MS" w:hAnsi="Times New Roman" w:cs="Times New Roman"/>
          <w:i/>
          <w:sz w:val="28"/>
          <w:szCs w:val="28"/>
          <w:lang w:val="ru-RU"/>
        </w:rPr>
      </w:pPr>
    </w:p>
    <w:p w14:paraId="34B63514" w14:textId="4962F291" w:rsidR="003C4EA2" w:rsidRPr="003C4EA2" w:rsidRDefault="003C4EA2" w:rsidP="003C4EA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rebuchet MS" w:hAnsi="Times New Roman" w:cs="Times New Roman"/>
          <w:sz w:val="28"/>
          <w:szCs w:val="28"/>
          <w:lang w:val="ru-RU"/>
        </w:rPr>
      </w:pPr>
    </w:p>
    <w:p w14:paraId="5E6CB502" w14:textId="5871FE24" w:rsidR="006A254F" w:rsidRDefault="006A254F" w:rsidP="003C4EA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</w:p>
    <w:p w14:paraId="282F7D80" w14:textId="3308F997" w:rsidR="003C4EA2" w:rsidRDefault="003C4EA2">
      <w:pPr>
        <w:pBdr>
          <w:top w:val="nil"/>
          <w:left w:val="nil"/>
          <w:bottom w:val="nil"/>
          <w:right w:val="nil"/>
          <w:between w:val="nil"/>
        </w:pBdr>
        <w:ind w:left="560" w:hanging="280"/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</w:p>
    <w:p w14:paraId="7A5BE13B" w14:textId="31DC8A4C" w:rsidR="00C07E93" w:rsidRDefault="00C07E93">
      <w:pPr>
        <w:pBdr>
          <w:top w:val="nil"/>
          <w:left w:val="nil"/>
          <w:bottom w:val="nil"/>
          <w:right w:val="nil"/>
          <w:between w:val="nil"/>
        </w:pBdr>
        <w:ind w:left="560" w:hanging="280"/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</w:p>
    <w:p w14:paraId="74B254CE" w14:textId="786C62CF" w:rsidR="00C07E93" w:rsidRDefault="00C07E93">
      <w:pPr>
        <w:pBdr>
          <w:top w:val="nil"/>
          <w:left w:val="nil"/>
          <w:bottom w:val="nil"/>
          <w:right w:val="nil"/>
          <w:between w:val="nil"/>
        </w:pBdr>
        <w:ind w:left="560" w:hanging="280"/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</w:p>
    <w:p w14:paraId="7117A8B1" w14:textId="33AF7421" w:rsidR="00C07E93" w:rsidRDefault="00C07E93">
      <w:pPr>
        <w:pBdr>
          <w:top w:val="nil"/>
          <w:left w:val="nil"/>
          <w:bottom w:val="nil"/>
          <w:right w:val="nil"/>
          <w:between w:val="nil"/>
        </w:pBdr>
        <w:ind w:left="560" w:hanging="280"/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</w:p>
    <w:p w14:paraId="6D06EA21" w14:textId="3D50F384" w:rsidR="00C07E93" w:rsidRDefault="00C07E93">
      <w:pPr>
        <w:pBdr>
          <w:top w:val="nil"/>
          <w:left w:val="nil"/>
          <w:bottom w:val="nil"/>
          <w:right w:val="nil"/>
          <w:between w:val="nil"/>
        </w:pBdr>
        <w:ind w:left="560" w:hanging="280"/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</w:p>
    <w:p w14:paraId="659AEEC9" w14:textId="03C77B13" w:rsidR="00C07E93" w:rsidRDefault="00C07E93">
      <w:pPr>
        <w:pBdr>
          <w:top w:val="nil"/>
          <w:left w:val="nil"/>
          <w:bottom w:val="nil"/>
          <w:right w:val="nil"/>
          <w:between w:val="nil"/>
        </w:pBdr>
        <w:ind w:left="560" w:hanging="280"/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</w:p>
    <w:p w14:paraId="16C94A84" w14:textId="433C6FC9" w:rsidR="00C07E93" w:rsidRDefault="00C07E93">
      <w:pPr>
        <w:pBdr>
          <w:top w:val="nil"/>
          <w:left w:val="nil"/>
          <w:bottom w:val="nil"/>
          <w:right w:val="nil"/>
          <w:between w:val="nil"/>
        </w:pBdr>
        <w:ind w:left="560" w:hanging="280"/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</w:p>
    <w:p w14:paraId="009956F4" w14:textId="15A97575" w:rsidR="00C07E93" w:rsidRDefault="00C07E93">
      <w:pPr>
        <w:pBdr>
          <w:top w:val="nil"/>
          <w:left w:val="nil"/>
          <w:bottom w:val="nil"/>
          <w:right w:val="nil"/>
          <w:between w:val="nil"/>
        </w:pBdr>
        <w:ind w:left="560" w:hanging="280"/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</w:p>
    <w:p w14:paraId="210BC06E" w14:textId="5AE20068" w:rsidR="00C07E93" w:rsidRDefault="00C07E93">
      <w:pPr>
        <w:pBdr>
          <w:top w:val="nil"/>
          <w:left w:val="nil"/>
          <w:bottom w:val="nil"/>
          <w:right w:val="nil"/>
          <w:between w:val="nil"/>
        </w:pBdr>
        <w:ind w:left="560" w:hanging="280"/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</w:p>
    <w:p w14:paraId="2B368012" w14:textId="64DBEC15" w:rsidR="00C07E93" w:rsidRDefault="00C07E93">
      <w:pPr>
        <w:pBdr>
          <w:top w:val="nil"/>
          <w:left w:val="nil"/>
          <w:bottom w:val="nil"/>
          <w:right w:val="nil"/>
          <w:between w:val="nil"/>
        </w:pBdr>
        <w:ind w:left="560" w:hanging="280"/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</w:p>
    <w:p w14:paraId="63FCCEA6" w14:textId="77777777" w:rsidR="00C07E93" w:rsidRDefault="00C07E93">
      <w:pPr>
        <w:pBdr>
          <w:top w:val="nil"/>
          <w:left w:val="nil"/>
          <w:bottom w:val="nil"/>
          <w:right w:val="nil"/>
          <w:between w:val="nil"/>
        </w:pBdr>
        <w:ind w:left="560" w:hanging="280"/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</w:p>
    <w:p w14:paraId="00D827FF" w14:textId="042E660B" w:rsidR="003C4EA2" w:rsidRPr="00921586" w:rsidRDefault="003C4EA2" w:rsidP="003C4EA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</w:p>
    <w:p w14:paraId="56CCC634" w14:textId="537236A7" w:rsidR="006A254F" w:rsidRDefault="003C4EA2" w:rsidP="006A254F">
      <w:pPr>
        <w:pBdr>
          <w:top w:val="nil"/>
          <w:left w:val="nil"/>
          <w:bottom w:val="nil"/>
          <w:right w:val="nil"/>
          <w:between w:val="nil"/>
        </w:pBdr>
        <w:ind w:left="560" w:hanging="280"/>
        <w:jc w:val="center"/>
        <w:rPr>
          <w:rFonts w:ascii="Times New Roman" w:eastAsia="Trebuchet MS" w:hAnsi="Times New Roman" w:cs="Times New Roman"/>
          <w:b/>
          <w:sz w:val="28"/>
          <w:szCs w:val="28"/>
          <w:lang w:val="ru-RU"/>
        </w:rPr>
      </w:pPr>
      <w:r w:rsidRPr="00C00289">
        <w:rPr>
          <w:rFonts w:ascii="Times New Roman" w:eastAsia="Trebuchet MS" w:hAnsi="Times New Roman" w:cs="Times New Roman"/>
          <w:b/>
          <w:sz w:val="28"/>
          <w:szCs w:val="28"/>
          <w:lang w:val="ru-RU"/>
        </w:rPr>
        <w:lastRenderedPageBreak/>
        <w:t>2.</w:t>
      </w:r>
      <w:r w:rsidRPr="00921586">
        <w:rPr>
          <w:rFonts w:ascii="Times New Roman" w:eastAsia="Trebuchet MS" w:hAnsi="Times New Roman" w:cs="Times New Roman"/>
          <w:b/>
          <w:sz w:val="28"/>
          <w:szCs w:val="28"/>
          <w:lang w:val="ru-RU"/>
        </w:rPr>
        <w:t xml:space="preserve"> ЗАГАЛЬНА ІНФОРМАЦІЯ ПРО ПРАВИЛА ТА ФОРМАТ </w:t>
      </w:r>
      <w:r>
        <w:rPr>
          <w:rFonts w:ascii="Times New Roman" w:eastAsia="Trebuchet MS" w:hAnsi="Times New Roman" w:cs="Times New Roman"/>
          <w:b/>
          <w:sz w:val="28"/>
          <w:szCs w:val="28"/>
          <w:lang w:val="ru-RU"/>
        </w:rPr>
        <w:t>ЧЕМПІОНАТУ</w:t>
      </w:r>
      <w:r w:rsidR="000815BD">
        <w:rPr>
          <w:rFonts w:ascii="Times New Roman" w:eastAsia="Trebuchet MS" w:hAnsi="Times New Roman" w:cs="Times New Roman"/>
          <w:b/>
          <w:sz w:val="28"/>
          <w:szCs w:val="28"/>
          <w:lang w:val="ru-RU"/>
        </w:rPr>
        <w:t>.</w:t>
      </w:r>
    </w:p>
    <w:p w14:paraId="284A9701" w14:textId="45CB0117" w:rsidR="006A254F" w:rsidRPr="00921586" w:rsidRDefault="006A254F" w:rsidP="003C4EA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rebuchet MS" w:hAnsi="Times New Roman" w:cs="Times New Roman"/>
          <w:b/>
          <w:sz w:val="28"/>
          <w:szCs w:val="28"/>
          <w:lang w:val="ru-RU"/>
        </w:rPr>
      </w:pPr>
    </w:p>
    <w:p w14:paraId="1E0CFBD0" w14:textId="7CE4D6FD" w:rsidR="008F74B0" w:rsidRDefault="003C4EA2" w:rsidP="008F74B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  <w:r w:rsidRPr="004C06CD">
        <w:rPr>
          <w:rFonts w:ascii="Times New Roman" w:eastAsia="Trebuchet MS" w:hAnsi="Times New Roman" w:cs="Times New Roman"/>
          <w:b/>
          <w:i/>
          <w:sz w:val="28"/>
          <w:szCs w:val="28"/>
          <w:u w:val="single"/>
          <w:lang w:val="ru-RU"/>
        </w:rPr>
        <w:t>2</w:t>
      </w:r>
      <w:r w:rsidR="008F74B0" w:rsidRPr="004C06CD">
        <w:rPr>
          <w:rFonts w:ascii="Times New Roman" w:eastAsia="Trebuchet MS" w:hAnsi="Times New Roman" w:cs="Times New Roman"/>
          <w:b/>
          <w:i/>
          <w:sz w:val="28"/>
          <w:szCs w:val="28"/>
          <w:u w:val="single"/>
          <w:lang w:val="ru-RU"/>
        </w:rPr>
        <w:t>.1</w:t>
      </w:r>
      <w:r w:rsidR="008F74B0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r w:rsidR="00C07E93">
        <w:rPr>
          <w:rFonts w:ascii="Times New Roman" w:eastAsia="Trebuchet MS" w:hAnsi="Times New Roman" w:cs="Times New Roman"/>
          <w:sz w:val="28"/>
          <w:szCs w:val="28"/>
          <w:lang w:val="ru-RU"/>
        </w:rPr>
        <w:tab/>
      </w:r>
      <w:proofErr w:type="spellStart"/>
      <w:r w:rsidR="008F74B0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Чемпіонат</w:t>
      </w:r>
      <w:proofErr w:type="spellEnd"/>
      <w:r w:rsidR="008F74B0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проводиться на </w:t>
      </w:r>
      <w:proofErr w:type="spellStart"/>
      <w:r w:rsidR="008F74B0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футбольних</w:t>
      </w:r>
      <w:proofErr w:type="spellEnd"/>
      <w:r w:rsidR="008F74B0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полях спортивного комплексу «</w:t>
      </w:r>
      <w:proofErr w:type="spellStart"/>
      <w:r w:rsidR="008F74B0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Сокіл</w:t>
      </w:r>
      <w:proofErr w:type="spellEnd"/>
      <w:r w:rsidR="008F74B0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» у </w:t>
      </w:r>
      <w:proofErr w:type="spellStart"/>
      <w:r w:rsidR="008F74B0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дні</w:t>
      </w:r>
      <w:proofErr w:type="spellEnd"/>
      <w:r w:rsidR="008F74B0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8F74B0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години</w:t>
      </w:r>
      <w:proofErr w:type="spellEnd"/>
      <w:r w:rsidR="008F74B0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8F74B0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визначені</w:t>
      </w:r>
      <w:proofErr w:type="spellEnd"/>
      <w:r w:rsidR="008F74B0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F74B0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організаторами</w:t>
      </w:r>
      <w:proofErr w:type="spellEnd"/>
      <w:r w:rsidR="008F74B0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8F74B0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Матчі</w:t>
      </w:r>
      <w:proofErr w:type="spellEnd"/>
      <w:r w:rsidR="008F74B0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F74B0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чемпіонату</w:t>
      </w:r>
      <w:proofErr w:type="spellEnd"/>
      <w:r w:rsidR="008F74B0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="008F74B0" w:rsidRPr="00921586">
        <w:rPr>
          <w:rFonts w:ascii="Times New Roman" w:eastAsia="Trebuchet MS" w:hAnsi="Times New Roman" w:cs="Times New Roman"/>
          <w:sz w:val="28"/>
          <w:szCs w:val="28"/>
          <w:lang w:val="en-US"/>
        </w:rPr>
        <w:t>FootGo</w:t>
      </w:r>
      <w:proofErr w:type="spellEnd"/>
      <w:r w:rsidR="008F74B0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” </w:t>
      </w:r>
      <w:proofErr w:type="spellStart"/>
      <w:r w:rsidR="008F74B0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проводяться</w:t>
      </w:r>
      <w:proofErr w:type="spellEnd"/>
      <w:r w:rsidR="008F74B0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8F74B0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наявності</w:t>
      </w:r>
      <w:proofErr w:type="spellEnd"/>
      <w:r w:rsidR="008F74B0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F74B0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арбітра</w:t>
      </w:r>
      <w:proofErr w:type="spellEnd"/>
      <w:r w:rsidR="008F74B0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8F74B0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медичного</w:t>
      </w:r>
      <w:proofErr w:type="spellEnd"/>
      <w:r w:rsidR="008F74B0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F74B0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працівника</w:t>
      </w:r>
      <w:proofErr w:type="spellEnd"/>
      <w:r w:rsidR="008F74B0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8F74B0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Забороняється</w:t>
      </w:r>
      <w:proofErr w:type="spellEnd"/>
      <w:r w:rsidR="008F74B0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F74B0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перенесення</w:t>
      </w:r>
      <w:proofErr w:type="spellEnd"/>
      <w:r w:rsidR="008F74B0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F74B0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матчів</w:t>
      </w:r>
      <w:proofErr w:type="spellEnd"/>
      <w:r w:rsidR="008F74B0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8F74B0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крім</w:t>
      </w:r>
      <w:proofErr w:type="spellEnd"/>
      <w:r w:rsidR="008F74B0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форс-</w:t>
      </w:r>
      <w:proofErr w:type="spellStart"/>
      <w:r w:rsidR="008F74B0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мажорних</w:t>
      </w:r>
      <w:proofErr w:type="spellEnd"/>
      <w:r w:rsidR="008F74B0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F74B0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обставин</w:t>
      </w:r>
      <w:proofErr w:type="spellEnd"/>
      <w:r w:rsidR="008F74B0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.</w:t>
      </w:r>
    </w:p>
    <w:p w14:paraId="0EBBD109" w14:textId="7218A5DD" w:rsidR="00C07E93" w:rsidRDefault="00C07E93" w:rsidP="00C07E9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  <w:r w:rsidRPr="00C07E93">
        <w:rPr>
          <w:rFonts w:ascii="Times New Roman" w:eastAsia="Trebuchet MS" w:hAnsi="Times New Roman" w:cs="Times New Roman"/>
          <w:b/>
          <w:i/>
          <w:sz w:val="28"/>
          <w:szCs w:val="28"/>
          <w:u w:val="single"/>
          <w:lang w:val="ru-RU"/>
        </w:rPr>
        <w:t>2.1.1</w:t>
      </w:r>
      <w:r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rebuchet MS" w:hAnsi="Times New Roman" w:cs="Times New Roman"/>
          <w:sz w:val="28"/>
          <w:szCs w:val="28"/>
          <w:lang w:val="ru-RU"/>
        </w:rPr>
        <w:tab/>
      </w:r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До форс-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мажорних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обставин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можуть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належати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:</w:t>
      </w:r>
    </w:p>
    <w:p w14:paraId="79994834" w14:textId="4B3E0FD8" w:rsidR="00C07E93" w:rsidRPr="00C07E93" w:rsidRDefault="00C07E93" w:rsidP="00C07E93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-</w:t>
      </w:r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ab/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несприятливі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погодні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умови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проведення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матчів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;</w:t>
      </w:r>
    </w:p>
    <w:p w14:paraId="564F0030" w14:textId="240E3ECD" w:rsidR="00C07E93" w:rsidRPr="00C07E93" w:rsidRDefault="00C07E93" w:rsidP="00C07E93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-</w:t>
      </w:r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rebuchet MS" w:hAnsi="Times New Roman" w:cs="Times New Roman"/>
          <w:sz w:val="28"/>
          <w:szCs w:val="28"/>
          <w:lang w:val="ru-RU"/>
        </w:rPr>
        <w:t>ДТП</w:t>
      </w:r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, </w:t>
      </w:r>
      <w:proofErr w:type="gram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в яку</w:t>
      </w:r>
      <w:proofErr w:type="gram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потрапила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команда 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чи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частина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її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гравців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арбітри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;</w:t>
      </w:r>
    </w:p>
    <w:p w14:paraId="04613971" w14:textId="77777777" w:rsidR="00C07E93" w:rsidRPr="00C07E93" w:rsidRDefault="00C07E93" w:rsidP="00C07E93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-</w:t>
      </w:r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ab/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відсутність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світла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ігровому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майданчику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;</w:t>
      </w:r>
    </w:p>
    <w:p w14:paraId="20E545C5" w14:textId="77777777" w:rsidR="00C07E93" w:rsidRPr="00C07E93" w:rsidRDefault="00C07E93" w:rsidP="00C07E93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-</w:t>
      </w:r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ab/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інші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обставини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що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об’єктивно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дають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можливості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проводити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матч у 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передбачений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час.</w:t>
      </w:r>
    </w:p>
    <w:p w14:paraId="350A6A7D" w14:textId="77777777" w:rsidR="00C07E93" w:rsidRDefault="00C07E93" w:rsidP="00C07E93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  <w:r w:rsidRPr="00C07E93">
        <w:rPr>
          <w:rFonts w:ascii="Times New Roman" w:eastAsia="Trebuchet MS" w:hAnsi="Times New Roman" w:cs="Times New Roman"/>
          <w:b/>
          <w:i/>
          <w:sz w:val="28"/>
          <w:szCs w:val="28"/>
          <w:u w:val="single"/>
          <w:lang w:val="ru-RU"/>
        </w:rPr>
        <w:t>2.1.2</w:t>
      </w:r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ab/>
        <w:t xml:space="preserve">У 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разі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виникнення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вищевказаних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форс-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мажорних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обставин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рганізатори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приймають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відповідне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рішення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перенесення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часу та/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або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дати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проведення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матчу (-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ів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), яке 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невідкладно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доводить до 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відома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учасників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чемпіонату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арбітрів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представників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команд.</w:t>
      </w:r>
    </w:p>
    <w:p w14:paraId="731119D9" w14:textId="32A9BED3" w:rsidR="008F74B0" w:rsidRPr="00921586" w:rsidRDefault="003C4EA2" w:rsidP="00C07E93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  <w:r w:rsidRPr="004C06CD">
        <w:rPr>
          <w:rFonts w:ascii="Times New Roman" w:eastAsia="Trebuchet MS" w:hAnsi="Times New Roman" w:cs="Times New Roman"/>
          <w:b/>
          <w:i/>
          <w:sz w:val="28"/>
          <w:szCs w:val="28"/>
          <w:u w:val="single"/>
          <w:lang w:val="ru-RU"/>
        </w:rPr>
        <w:t>2</w:t>
      </w:r>
      <w:r w:rsidR="00915406" w:rsidRPr="004C06CD">
        <w:rPr>
          <w:rFonts w:ascii="Times New Roman" w:eastAsia="Trebuchet MS" w:hAnsi="Times New Roman" w:cs="Times New Roman"/>
          <w:b/>
          <w:i/>
          <w:sz w:val="28"/>
          <w:szCs w:val="28"/>
          <w:u w:val="single"/>
          <w:lang w:val="ru-RU"/>
        </w:rPr>
        <w:t>.2</w:t>
      </w:r>
      <w:r w:rsidR="008F74B0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ab/>
        <w:t xml:space="preserve">У </w:t>
      </w:r>
      <w:proofErr w:type="spellStart"/>
      <w:r w:rsidR="008F74B0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матчі</w:t>
      </w:r>
      <w:proofErr w:type="spellEnd"/>
      <w:r w:rsidR="008F74B0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F74B0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чемпіонату</w:t>
      </w:r>
      <w:proofErr w:type="spellEnd"/>
      <w:r w:rsidR="008F74B0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="008F74B0" w:rsidRPr="00921586">
        <w:rPr>
          <w:rFonts w:ascii="Times New Roman" w:eastAsia="Trebuchet MS" w:hAnsi="Times New Roman" w:cs="Times New Roman"/>
          <w:sz w:val="28"/>
          <w:szCs w:val="28"/>
          <w:lang w:val="en-US"/>
        </w:rPr>
        <w:t>FootGO</w:t>
      </w:r>
      <w:proofErr w:type="spellEnd"/>
      <w:r w:rsidR="008F74B0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” </w:t>
      </w:r>
      <w:proofErr w:type="spellStart"/>
      <w:r w:rsidR="0091540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можуть</w:t>
      </w:r>
      <w:proofErr w:type="spellEnd"/>
      <w:r w:rsidR="0091540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1540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брати</w:t>
      </w:r>
      <w:proofErr w:type="spellEnd"/>
      <w:r w:rsidR="0091540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участь</w:t>
      </w:r>
      <w:r w:rsidR="008F74B0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F74B0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лише</w:t>
      </w:r>
      <w:proofErr w:type="spellEnd"/>
      <w:r w:rsidR="008F74B0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F74B0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гравці</w:t>
      </w:r>
      <w:proofErr w:type="spellEnd"/>
      <w:r w:rsidR="008F74B0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F74B0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команди</w:t>
      </w:r>
      <w:proofErr w:type="spellEnd"/>
      <w:r w:rsidR="008F74B0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8F74B0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що</w:t>
      </w:r>
      <w:proofErr w:type="spellEnd"/>
      <w:r w:rsidR="008F74B0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F74B0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включені</w:t>
      </w:r>
      <w:proofErr w:type="spellEnd"/>
      <w:r w:rsidR="008F74B0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до заявки (</w:t>
      </w:r>
      <w:proofErr w:type="spellStart"/>
      <w:r w:rsidR="008F74B0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окрім</w:t>
      </w:r>
      <w:proofErr w:type="spellEnd"/>
      <w:r w:rsidR="008F74B0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тих </w:t>
      </w:r>
      <w:proofErr w:type="spellStart"/>
      <w:r w:rsidR="008F74B0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гравців</w:t>
      </w:r>
      <w:proofErr w:type="spellEnd"/>
      <w:r w:rsidR="008F74B0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8F74B0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які</w:t>
      </w:r>
      <w:proofErr w:type="spellEnd"/>
      <w:r w:rsidR="008F74B0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F74B0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дискваліфіковані</w:t>
      </w:r>
      <w:proofErr w:type="spellEnd"/>
      <w:r w:rsidR="008F74B0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). </w:t>
      </w:r>
      <w:proofErr w:type="spellStart"/>
      <w:r w:rsidR="0091540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Якщо</w:t>
      </w:r>
      <w:proofErr w:type="spellEnd"/>
      <w:r w:rsidR="0091540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1540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гравець</w:t>
      </w:r>
      <w:proofErr w:type="spellEnd"/>
      <w:r w:rsidR="0091540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, не </w:t>
      </w:r>
      <w:proofErr w:type="spellStart"/>
      <w:r w:rsidR="0091540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відбувши</w:t>
      </w:r>
      <w:proofErr w:type="spellEnd"/>
      <w:r w:rsidR="0091540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1540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дискваліфікацію</w:t>
      </w:r>
      <w:proofErr w:type="spellEnd"/>
      <w:r w:rsidR="0091540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91540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зявиться</w:t>
      </w:r>
      <w:proofErr w:type="spellEnd"/>
      <w:r w:rsidR="0091540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91540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ігровому</w:t>
      </w:r>
      <w:proofErr w:type="spellEnd"/>
      <w:r w:rsidR="0091540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1540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полі</w:t>
      </w:r>
      <w:proofErr w:type="spellEnd"/>
      <w:r w:rsidR="0091540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, то </w:t>
      </w:r>
      <w:proofErr w:type="spellStart"/>
      <w:r w:rsidR="0091540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отримає</w:t>
      </w:r>
      <w:proofErr w:type="spellEnd"/>
      <w:r w:rsidR="0091540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1540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додаткову</w:t>
      </w:r>
      <w:proofErr w:type="spellEnd"/>
      <w:r w:rsidR="0091540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1540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дискваліфікацію</w:t>
      </w:r>
      <w:proofErr w:type="spellEnd"/>
      <w:r w:rsidR="0091540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91540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ще</w:t>
      </w:r>
      <w:proofErr w:type="spellEnd"/>
      <w:r w:rsidR="0091540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один матч.</w:t>
      </w:r>
    </w:p>
    <w:p w14:paraId="54ACED96" w14:textId="29B11BDD" w:rsidR="00915406" w:rsidRPr="00921586" w:rsidRDefault="003C4EA2" w:rsidP="008F74B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  <w:r w:rsidRPr="004C06CD">
        <w:rPr>
          <w:rFonts w:ascii="Times New Roman" w:eastAsia="Trebuchet MS" w:hAnsi="Times New Roman" w:cs="Times New Roman"/>
          <w:b/>
          <w:i/>
          <w:sz w:val="28"/>
          <w:szCs w:val="28"/>
          <w:u w:val="single"/>
          <w:lang w:val="ru-RU"/>
        </w:rPr>
        <w:t>2</w:t>
      </w:r>
      <w:r w:rsidR="00915406" w:rsidRPr="004C06CD">
        <w:rPr>
          <w:rFonts w:ascii="Times New Roman" w:eastAsia="Trebuchet MS" w:hAnsi="Times New Roman" w:cs="Times New Roman"/>
          <w:b/>
          <w:i/>
          <w:sz w:val="28"/>
          <w:szCs w:val="28"/>
          <w:u w:val="single"/>
          <w:lang w:val="ru-RU"/>
        </w:rPr>
        <w:t>.3</w:t>
      </w:r>
      <w:r w:rsidR="0091540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1540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Кінцевий</w:t>
      </w:r>
      <w:proofErr w:type="spellEnd"/>
      <w:r w:rsidR="0091540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результат матчу буде занесено </w:t>
      </w:r>
      <w:proofErr w:type="gramStart"/>
      <w:r w:rsidR="0091540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до протоколу</w:t>
      </w:r>
      <w:proofErr w:type="gramEnd"/>
      <w:r w:rsidR="0091540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1540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після</w:t>
      </w:r>
      <w:proofErr w:type="spellEnd"/>
      <w:r w:rsidR="0091540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1540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фінального</w:t>
      </w:r>
      <w:proofErr w:type="spellEnd"/>
      <w:r w:rsidR="0091540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свистка.</w:t>
      </w:r>
    </w:p>
    <w:p w14:paraId="7AFB206D" w14:textId="11508DA3" w:rsidR="00915406" w:rsidRPr="00921586" w:rsidRDefault="003C4EA2" w:rsidP="0091540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06CD">
        <w:rPr>
          <w:rFonts w:ascii="Times New Roman" w:eastAsia="Trebuchet MS" w:hAnsi="Times New Roman" w:cs="Times New Roman"/>
          <w:b/>
          <w:i/>
          <w:sz w:val="28"/>
          <w:szCs w:val="28"/>
          <w:u w:val="single"/>
          <w:lang w:val="ru-RU"/>
        </w:rPr>
        <w:t>2</w:t>
      </w:r>
      <w:r w:rsidR="00915406" w:rsidRPr="004C06CD">
        <w:rPr>
          <w:rFonts w:ascii="Times New Roman" w:eastAsia="Trebuchet MS" w:hAnsi="Times New Roman" w:cs="Times New Roman"/>
          <w:b/>
          <w:i/>
          <w:sz w:val="28"/>
          <w:szCs w:val="28"/>
          <w:u w:val="single"/>
          <w:lang w:val="ru-RU"/>
        </w:rPr>
        <w:t>.4</w:t>
      </w:r>
      <w:r w:rsidR="0091540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r w:rsidR="00797599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ab/>
      </w:r>
      <w:proofErr w:type="spellStart"/>
      <w:r w:rsidR="0091540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Нарахування</w:t>
      </w:r>
      <w:proofErr w:type="spellEnd"/>
      <w:r w:rsidR="0091540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1540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очок</w:t>
      </w:r>
      <w:proofErr w:type="spellEnd"/>
      <w:r w:rsidR="0091540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="0091540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закінченню</w:t>
      </w:r>
      <w:proofErr w:type="spellEnd"/>
      <w:r w:rsidR="0091540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матчу </w:t>
      </w:r>
      <w:proofErr w:type="spellStart"/>
      <w:r w:rsidR="0091540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нараховуються</w:t>
      </w:r>
      <w:proofErr w:type="spellEnd"/>
      <w:r w:rsidR="0091540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таким чином:</w:t>
      </w:r>
    </w:p>
    <w:p w14:paraId="71652A3F" w14:textId="2ECABF4A" w:rsidR="00915406" w:rsidRPr="003C4EA2" w:rsidRDefault="003C4EA2" w:rsidP="003C4EA2">
      <w:pPr>
        <w:pBdr>
          <w:top w:val="nil"/>
          <w:left w:val="nil"/>
          <w:bottom w:val="nil"/>
          <w:right w:val="nil"/>
          <w:between w:val="nil"/>
        </w:pBdr>
        <w:ind w:firstLine="2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а) </w:t>
      </w:r>
      <w:proofErr w:type="spellStart"/>
      <w:r>
        <w:rPr>
          <w:rFonts w:ascii="Times New Roman" w:eastAsia="Trebuchet MS" w:hAnsi="Times New Roman" w:cs="Times New Roman"/>
          <w:sz w:val="28"/>
          <w:szCs w:val="28"/>
          <w:lang w:val="ru-RU"/>
        </w:rPr>
        <w:t>п</w:t>
      </w:r>
      <w:r w:rsidR="0091540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еремога</w:t>
      </w:r>
      <w:proofErr w:type="spellEnd"/>
      <w:r w:rsidR="0091540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– 3 </w:t>
      </w:r>
      <w:r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очки, </w:t>
      </w:r>
      <w:proofErr w:type="spellStart"/>
      <w:r>
        <w:rPr>
          <w:rFonts w:ascii="Times New Roman" w:eastAsia="Trebuchet MS" w:hAnsi="Times New Roman" w:cs="Times New Roman"/>
          <w:sz w:val="28"/>
          <w:szCs w:val="28"/>
          <w:lang w:val="ru-RU"/>
        </w:rPr>
        <w:t>н</w:t>
      </w:r>
      <w:r w:rsidR="0091540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ічия</w:t>
      </w:r>
      <w:proofErr w:type="spellEnd"/>
      <w:r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r w:rsidR="0091540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– 1 </w:t>
      </w:r>
      <w:r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очко, </w:t>
      </w:r>
      <w:proofErr w:type="spellStart"/>
      <w:r>
        <w:rPr>
          <w:rFonts w:ascii="Times New Roman" w:eastAsia="Trebuchet MS" w:hAnsi="Times New Roman" w:cs="Times New Roman"/>
          <w:sz w:val="28"/>
          <w:szCs w:val="28"/>
          <w:lang w:val="ru-RU"/>
        </w:rPr>
        <w:t>п</w:t>
      </w:r>
      <w:r w:rsidR="0091540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оразка</w:t>
      </w:r>
      <w:proofErr w:type="spellEnd"/>
      <w:r w:rsidR="0091540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rebuchet MS" w:hAnsi="Times New Roman" w:cs="Times New Roman"/>
          <w:sz w:val="28"/>
          <w:szCs w:val="28"/>
          <w:lang w:val="ru-RU"/>
        </w:rPr>
        <w:t>-</w:t>
      </w:r>
      <w:r w:rsidR="0091540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0 </w:t>
      </w:r>
      <w:proofErr w:type="spellStart"/>
      <w:r w:rsidR="0091540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очок</w:t>
      </w:r>
      <w:proofErr w:type="spellEnd"/>
      <w:r w:rsidR="0091540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.</w:t>
      </w:r>
    </w:p>
    <w:p w14:paraId="492D0C72" w14:textId="06CFD2DF" w:rsidR="00237C08" w:rsidRPr="00921586" w:rsidRDefault="003C4EA2" w:rsidP="006A25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sz w:val="28"/>
          <w:szCs w:val="28"/>
          <w:lang w:val="uk-UA"/>
        </w:rPr>
      </w:pPr>
      <w:r w:rsidRPr="004C06CD">
        <w:rPr>
          <w:rFonts w:ascii="Times New Roman" w:eastAsia="Trebuchet MS" w:hAnsi="Times New Roman" w:cs="Times New Roman"/>
          <w:b/>
          <w:i/>
          <w:sz w:val="28"/>
          <w:szCs w:val="28"/>
          <w:u w:val="single"/>
          <w:lang w:val="ru-RU"/>
        </w:rPr>
        <w:t>2</w:t>
      </w:r>
      <w:r w:rsidR="00797599" w:rsidRPr="004C06CD">
        <w:rPr>
          <w:rFonts w:ascii="Times New Roman" w:eastAsia="Trebuchet MS" w:hAnsi="Times New Roman" w:cs="Times New Roman"/>
          <w:b/>
          <w:i/>
          <w:sz w:val="28"/>
          <w:szCs w:val="28"/>
          <w:u w:val="single"/>
          <w:lang w:val="ru-RU"/>
        </w:rPr>
        <w:t>.5</w:t>
      </w:r>
      <w:r w:rsidR="00797599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ab/>
      </w:r>
      <w:proofErr w:type="spellStart"/>
      <w:r w:rsidR="00237C08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Стартовий</w:t>
      </w:r>
      <w:proofErr w:type="spellEnd"/>
      <w:r w:rsidR="00237C08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склад команд повинен </w:t>
      </w:r>
      <w:proofErr w:type="spellStart"/>
      <w:r w:rsidR="00237C08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складатись</w:t>
      </w:r>
      <w:proofErr w:type="spellEnd"/>
      <w:r w:rsidR="00237C08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з восьми футбол</w:t>
      </w:r>
      <w:proofErr w:type="spellStart"/>
      <w:r w:rsidR="00237C08" w:rsidRPr="00921586">
        <w:rPr>
          <w:rFonts w:ascii="Times New Roman" w:eastAsia="Trebuchet MS" w:hAnsi="Times New Roman" w:cs="Times New Roman"/>
          <w:sz w:val="28"/>
          <w:szCs w:val="28"/>
          <w:lang w:val="uk-UA"/>
        </w:rPr>
        <w:t>істів</w:t>
      </w:r>
      <w:proofErr w:type="spellEnd"/>
      <w:r w:rsidR="00237C08" w:rsidRPr="00921586">
        <w:rPr>
          <w:rFonts w:ascii="Times New Roman" w:eastAsia="Trebuchet MS" w:hAnsi="Times New Roman" w:cs="Times New Roman"/>
          <w:sz w:val="28"/>
          <w:szCs w:val="28"/>
          <w:lang w:val="uk-UA"/>
        </w:rPr>
        <w:t xml:space="preserve"> (один воротар, та сім польових). </w:t>
      </w:r>
    </w:p>
    <w:p w14:paraId="57D3C85A" w14:textId="72474D6B" w:rsidR="00237C08" w:rsidRPr="00921586" w:rsidRDefault="003C4EA2" w:rsidP="006A25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sz w:val="28"/>
          <w:szCs w:val="28"/>
          <w:lang w:val="uk-UA"/>
        </w:rPr>
      </w:pPr>
      <w:r w:rsidRPr="004C06CD">
        <w:rPr>
          <w:rFonts w:ascii="Times New Roman" w:eastAsia="Trebuchet MS" w:hAnsi="Times New Roman" w:cs="Times New Roman"/>
          <w:b/>
          <w:i/>
          <w:sz w:val="28"/>
          <w:szCs w:val="28"/>
          <w:u w:val="single"/>
          <w:lang w:val="ru-RU"/>
        </w:rPr>
        <w:t>2</w:t>
      </w:r>
      <w:r w:rsidR="00797599" w:rsidRPr="004C06CD">
        <w:rPr>
          <w:rFonts w:ascii="Times New Roman" w:eastAsia="Trebuchet MS" w:hAnsi="Times New Roman" w:cs="Times New Roman"/>
          <w:b/>
          <w:i/>
          <w:sz w:val="28"/>
          <w:szCs w:val="28"/>
          <w:u w:val="single"/>
          <w:lang w:val="uk-UA"/>
        </w:rPr>
        <w:t>.6</w:t>
      </w:r>
      <w:r w:rsidR="00237C08" w:rsidRPr="00921586">
        <w:rPr>
          <w:rFonts w:ascii="Times New Roman" w:eastAsia="Trebuchet MS" w:hAnsi="Times New Roman" w:cs="Times New Roman"/>
          <w:sz w:val="28"/>
          <w:szCs w:val="28"/>
          <w:lang w:val="uk-UA"/>
        </w:rPr>
        <w:t xml:space="preserve">    Підкати дозволені, проте можуть понести за собою дисциплінарні покарання за рішенням судді.</w:t>
      </w:r>
    </w:p>
    <w:p w14:paraId="04BFBDD0" w14:textId="06D8DBAF" w:rsidR="00237C08" w:rsidRPr="00921586" w:rsidRDefault="003C4EA2" w:rsidP="006A25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sz w:val="28"/>
          <w:szCs w:val="28"/>
          <w:lang w:val="uk-UA"/>
        </w:rPr>
      </w:pPr>
      <w:r w:rsidRPr="004C06CD">
        <w:rPr>
          <w:rFonts w:ascii="Times New Roman" w:eastAsia="Trebuchet MS" w:hAnsi="Times New Roman" w:cs="Times New Roman"/>
          <w:b/>
          <w:i/>
          <w:sz w:val="28"/>
          <w:szCs w:val="28"/>
          <w:u w:val="single"/>
          <w:lang w:val="uk-UA"/>
        </w:rPr>
        <w:t>2</w:t>
      </w:r>
      <w:r w:rsidR="00797599" w:rsidRPr="004C06CD">
        <w:rPr>
          <w:rFonts w:ascii="Times New Roman" w:eastAsia="Trebuchet MS" w:hAnsi="Times New Roman" w:cs="Times New Roman"/>
          <w:b/>
          <w:i/>
          <w:sz w:val="28"/>
          <w:szCs w:val="28"/>
          <w:u w:val="single"/>
          <w:lang w:val="uk-UA"/>
        </w:rPr>
        <w:t>.7</w:t>
      </w:r>
      <w:r w:rsidR="00797599" w:rsidRPr="00921586">
        <w:rPr>
          <w:rFonts w:ascii="Times New Roman" w:eastAsia="Trebuchet MS" w:hAnsi="Times New Roman" w:cs="Times New Roman"/>
          <w:sz w:val="28"/>
          <w:szCs w:val="28"/>
          <w:lang w:val="uk-UA"/>
        </w:rPr>
        <w:tab/>
      </w:r>
      <w:r w:rsidR="00237C08" w:rsidRPr="00921586">
        <w:rPr>
          <w:rFonts w:ascii="Times New Roman" w:eastAsia="Trebuchet MS" w:hAnsi="Times New Roman" w:cs="Times New Roman"/>
          <w:sz w:val="28"/>
          <w:szCs w:val="28"/>
          <w:lang w:val="uk-UA"/>
        </w:rPr>
        <w:t>Кількість пасів на воротаря – необмежена.</w:t>
      </w:r>
    </w:p>
    <w:p w14:paraId="36BCEF63" w14:textId="791F66E2" w:rsidR="006A254F" w:rsidRPr="00921586" w:rsidRDefault="003C4EA2" w:rsidP="006A25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sz w:val="28"/>
          <w:szCs w:val="28"/>
          <w:lang w:val="uk-UA"/>
        </w:rPr>
      </w:pPr>
      <w:r w:rsidRPr="004C06CD">
        <w:rPr>
          <w:rFonts w:ascii="Times New Roman" w:eastAsia="Trebuchet MS" w:hAnsi="Times New Roman" w:cs="Times New Roman"/>
          <w:b/>
          <w:i/>
          <w:sz w:val="28"/>
          <w:szCs w:val="28"/>
          <w:u w:val="single"/>
          <w:lang w:val="uk-UA"/>
        </w:rPr>
        <w:t>2</w:t>
      </w:r>
      <w:r w:rsidR="00797599" w:rsidRPr="004C06CD">
        <w:rPr>
          <w:rFonts w:ascii="Times New Roman" w:eastAsia="Trebuchet MS" w:hAnsi="Times New Roman" w:cs="Times New Roman"/>
          <w:b/>
          <w:i/>
          <w:sz w:val="28"/>
          <w:szCs w:val="28"/>
          <w:u w:val="single"/>
          <w:lang w:val="uk-UA"/>
        </w:rPr>
        <w:t>.8</w:t>
      </w:r>
      <w:r w:rsidR="00797599" w:rsidRPr="00921586">
        <w:rPr>
          <w:rFonts w:ascii="Times New Roman" w:eastAsia="Trebuchet MS" w:hAnsi="Times New Roman" w:cs="Times New Roman"/>
          <w:sz w:val="28"/>
          <w:szCs w:val="28"/>
          <w:lang w:val="uk-UA"/>
        </w:rPr>
        <w:tab/>
      </w:r>
      <w:r w:rsidR="00237C08" w:rsidRPr="00921586">
        <w:rPr>
          <w:rFonts w:ascii="Times New Roman" w:eastAsia="Trebuchet MS" w:hAnsi="Times New Roman" w:cs="Times New Roman"/>
          <w:sz w:val="28"/>
          <w:szCs w:val="28"/>
          <w:lang w:val="uk-UA"/>
        </w:rPr>
        <w:t>Кількість замін під час матчу – необмежена.</w:t>
      </w:r>
    </w:p>
    <w:p w14:paraId="2305A1FE" w14:textId="01B96523" w:rsidR="00921586" w:rsidRPr="00921586" w:rsidRDefault="003C4EA2" w:rsidP="006A25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sz w:val="28"/>
          <w:szCs w:val="28"/>
          <w:lang w:val="uk-UA"/>
        </w:rPr>
      </w:pPr>
      <w:r w:rsidRPr="004C06CD">
        <w:rPr>
          <w:rFonts w:ascii="Times New Roman" w:eastAsia="Trebuchet MS" w:hAnsi="Times New Roman" w:cs="Times New Roman"/>
          <w:b/>
          <w:i/>
          <w:sz w:val="28"/>
          <w:szCs w:val="28"/>
          <w:u w:val="single"/>
          <w:lang w:val="uk-UA"/>
        </w:rPr>
        <w:t>2</w:t>
      </w:r>
      <w:r w:rsidR="00797599" w:rsidRPr="004C06CD">
        <w:rPr>
          <w:rFonts w:ascii="Times New Roman" w:eastAsia="Trebuchet MS" w:hAnsi="Times New Roman" w:cs="Times New Roman"/>
          <w:b/>
          <w:i/>
          <w:sz w:val="28"/>
          <w:szCs w:val="28"/>
          <w:u w:val="single"/>
          <w:lang w:val="uk-UA"/>
        </w:rPr>
        <w:t>.9</w:t>
      </w:r>
      <w:r w:rsidR="00797599" w:rsidRPr="00921586">
        <w:rPr>
          <w:rFonts w:ascii="Times New Roman" w:eastAsia="Trebuchet MS" w:hAnsi="Times New Roman" w:cs="Times New Roman"/>
          <w:sz w:val="28"/>
          <w:szCs w:val="28"/>
          <w:lang w:val="uk-UA"/>
        </w:rPr>
        <w:tab/>
      </w:r>
      <w:r w:rsidR="00237C08" w:rsidRPr="00921586">
        <w:rPr>
          <w:rFonts w:ascii="Times New Roman" w:eastAsia="Trebuchet MS" w:hAnsi="Times New Roman" w:cs="Times New Roman"/>
          <w:sz w:val="28"/>
          <w:szCs w:val="28"/>
          <w:lang w:val="uk-UA"/>
        </w:rPr>
        <w:t xml:space="preserve">Ввід м’яча в гру </w:t>
      </w:r>
      <w:r w:rsidR="004D4039" w:rsidRPr="00921586">
        <w:rPr>
          <w:rFonts w:ascii="Times New Roman" w:eastAsia="Trebuchet MS" w:hAnsi="Times New Roman" w:cs="Times New Roman"/>
          <w:sz w:val="28"/>
          <w:szCs w:val="28"/>
          <w:lang w:val="uk-UA"/>
        </w:rPr>
        <w:t>з аут</w:t>
      </w:r>
      <w:proofErr w:type="spellStart"/>
      <w:r w:rsidR="004D4039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ів</w:t>
      </w:r>
      <w:proofErr w:type="spellEnd"/>
      <w:r w:rsidR="004D4039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D4039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виконується</w:t>
      </w:r>
      <w:proofErr w:type="spellEnd"/>
      <w:r w:rsidR="004D4039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2158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ру</w:t>
      </w:r>
      <w:proofErr w:type="spellEnd"/>
      <w:r w:rsidR="00921586" w:rsidRPr="00921586">
        <w:rPr>
          <w:rFonts w:ascii="Times New Roman" w:eastAsia="Trebuchet MS" w:hAnsi="Times New Roman" w:cs="Times New Roman"/>
          <w:sz w:val="28"/>
          <w:szCs w:val="28"/>
          <w:lang w:val="uk-UA"/>
        </w:rPr>
        <w:t>ками.</w:t>
      </w:r>
    </w:p>
    <w:p w14:paraId="26D60863" w14:textId="3A8E7261" w:rsidR="004D4039" w:rsidRPr="00921586" w:rsidRDefault="003C4EA2" w:rsidP="006A25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  <w:r w:rsidRPr="004C06CD">
        <w:rPr>
          <w:rFonts w:ascii="Times New Roman" w:eastAsia="Trebuchet MS" w:hAnsi="Times New Roman" w:cs="Times New Roman"/>
          <w:b/>
          <w:i/>
          <w:sz w:val="28"/>
          <w:szCs w:val="28"/>
          <w:u w:val="single"/>
          <w:lang w:val="ru-RU"/>
        </w:rPr>
        <w:lastRenderedPageBreak/>
        <w:t>2</w:t>
      </w:r>
      <w:r w:rsidR="00797599" w:rsidRPr="004C06CD">
        <w:rPr>
          <w:rFonts w:ascii="Times New Roman" w:eastAsia="Trebuchet MS" w:hAnsi="Times New Roman" w:cs="Times New Roman"/>
          <w:b/>
          <w:i/>
          <w:sz w:val="28"/>
          <w:szCs w:val="28"/>
          <w:u w:val="single"/>
          <w:lang w:val="ru-RU"/>
        </w:rPr>
        <w:t>.10</w:t>
      </w:r>
      <w:r w:rsidR="00797599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ab/>
      </w:r>
      <w:proofErr w:type="spellStart"/>
      <w:r w:rsidR="004D4039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Тривалість</w:t>
      </w:r>
      <w:proofErr w:type="spellEnd"/>
      <w:r w:rsidR="004D4039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D4039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гри</w:t>
      </w:r>
      <w:proofErr w:type="spellEnd"/>
      <w:r w:rsidR="004D4039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– 50 </w:t>
      </w:r>
      <w:proofErr w:type="spellStart"/>
      <w:r w:rsidR="004D4039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хвилин</w:t>
      </w:r>
      <w:proofErr w:type="spellEnd"/>
      <w:r w:rsidR="004D4039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D4039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брудного</w:t>
      </w:r>
      <w:proofErr w:type="spellEnd"/>
      <w:r w:rsidR="004D4039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часу (два </w:t>
      </w:r>
      <w:proofErr w:type="spellStart"/>
      <w:r w:rsidR="004D4039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тайми</w:t>
      </w:r>
      <w:proofErr w:type="spellEnd"/>
      <w:r w:rsidR="004D4039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по 25хв, та 3-5ти </w:t>
      </w:r>
      <w:proofErr w:type="spellStart"/>
      <w:r w:rsidR="004D4039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хвилинна</w:t>
      </w:r>
      <w:proofErr w:type="spellEnd"/>
      <w:r w:rsidR="004D4039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D4039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перерва</w:t>
      </w:r>
      <w:proofErr w:type="spellEnd"/>
      <w:r w:rsidR="004D4039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D4039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між</w:t>
      </w:r>
      <w:proofErr w:type="spellEnd"/>
      <w:r w:rsidR="004D4039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таймами).</w:t>
      </w:r>
    </w:p>
    <w:p w14:paraId="2FD3BB02" w14:textId="3F5C9E29" w:rsidR="004D4039" w:rsidRPr="00921586" w:rsidRDefault="003C4EA2" w:rsidP="006A25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  <w:r w:rsidRPr="004C06CD">
        <w:rPr>
          <w:rFonts w:ascii="Times New Roman" w:eastAsia="Trebuchet MS" w:hAnsi="Times New Roman" w:cs="Times New Roman"/>
          <w:b/>
          <w:i/>
          <w:sz w:val="28"/>
          <w:szCs w:val="28"/>
          <w:u w:val="single"/>
          <w:lang w:val="ru-RU"/>
        </w:rPr>
        <w:t>2</w:t>
      </w:r>
      <w:r w:rsidR="00797599" w:rsidRPr="004C06CD">
        <w:rPr>
          <w:rFonts w:ascii="Times New Roman" w:eastAsia="Trebuchet MS" w:hAnsi="Times New Roman" w:cs="Times New Roman"/>
          <w:b/>
          <w:i/>
          <w:sz w:val="28"/>
          <w:szCs w:val="28"/>
          <w:u w:val="single"/>
          <w:lang w:val="ru-RU"/>
        </w:rPr>
        <w:t>.11</w:t>
      </w:r>
      <w:r w:rsidR="00797599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ab/>
      </w:r>
      <w:r w:rsidR="004D4039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Команда </w:t>
      </w:r>
      <w:proofErr w:type="spellStart"/>
      <w:r w:rsidR="004D4039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має</w:t>
      </w:r>
      <w:proofErr w:type="spellEnd"/>
      <w:r w:rsidR="004D4039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право </w:t>
      </w:r>
      <w:proofErr w:type="spellStart"/>
      <w:r w:rsidR="004D4039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взяти</w:t>
      </w:r>
      <w:proofErr w:type="spellEnd"/>
      <w:r w:rsidR="004D4039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r w:rsidR="00797599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один </w:t>
      </w:r>
      <w:r w:rsidR="004D4039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тайм-аут на 1 </w:t>
      </w:r>
      <w:proofErr w:type="spellStart"/>
      <w:r w:rsidR="004D4039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хвилину</w:t>
      </w:r>
      <w:proofErr w:type="spellEnd"/>
      <w:r w:rsidR="004D4039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D4039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під</w:t>
      </w:r>
      <w:proofErr w:type="spellEnd"/>
      <w:r w:rsidR="004D4039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="004D4039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гри</w:t>
      </w:r>
      <w:proofErr w:type="spellEnd"/>
      <w:r w:rsidR="004D4039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.</w:t>
      </w:r>
    </w:p>
    <w:p w14:paraId="7195734C" w14:textId="594E1231" w:rsidR="00B04762" w:rsidRPr="00921586" w:rsidRDefault="003C4EA2" w:rsidP="006A25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  <w:r w:rsidRPr="004C06CD">
        <w:rPr>
          <w:rFonts w:ascii="Times New Roman" w:eastAsia="Trebuchet MS" w:hAnsi="Times New Roman" w:cs="Times New Roman"/>
          <w:b/>
          <w:i/>
          <w:sz w:val="28"/>
          <w:szCs w:val="28"/>
          <w:u w:val="single"/>
          <w:lang w:val="ru-RU"/>
        </w:rPr>
        <w:t>2</w:t>
      </w:r>
      <w:r w:rsidR="00797599" w:rsidRPr="004C06CD">
        <w:rPr>
          <w:rFonts w:ascii="Times New Roman" w:eastAsia="Trebuchet MS" w:hAnsi="Times New Roman" w:cs="Times New Roman"/>
          <w:b/>
          <w:i/>
          <w:sz w:val="28"/>
          <w:szCs w:val="28"/>
          <w:u w:val="single"/>
          <w:lang w:val="ru-RU"/>
        </w:rPr>
        <w:t>.12</w:t>
      </w:r>
      <w:r w:rsidR="00797599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ab/>
      </w:r>
      <w:r w:rsidR="00BF0651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Неспортивна </w:t>
      </w:r>
      <w:proofErr w:type="spellStart"/>
      <w:r w:rsidR="00BF0651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поведінка</w:t>
      </w:r>
      <w:proofErr w:type="spellEnd"/>
      <w:r w:rsidR="00BF0651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F0651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карається</w:t>
      </w:r>
      <w:proofErr w:type="spellEnd"/>
      <w:r w:rsidR="00BF0651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F0651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вилученням</w:t>
      </w:r>
      <w:proofErr w:type="spellEnd"/>
      <w:r w:rsidR="00BF0651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на два </w:t>
      </w:r>
      <w:proofErr w:type="spellStart"/>
      <w:r w:rsidR="00BF0651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або</w:t>
      </w:r>
      <w:proofErr w:type="spellEnd"/>
      <w:r w:rsidR="00BF0651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F0651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більше</w:t>
      </w:r>
      <w:proofErr w:type="spellEnd"/>
      <w:r w:rsidR="00BF0651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F0651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матчів</w:t>
      </w:r>
      <w:proofErr w:type="spellEnd"/>
      <w:r w:rsidR="00BF0651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F0651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чемпіонату</w:t>
      </w:r>
      <w:proofErr w:type="spellEnd"/>
      <w:r w:rsidR="00BF0651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.</w:t>
      </w:r>
    </w:p>
    <w:p w14:paraId="01A15CB3" w14:textId="6ABC381C" w:rsidR="00BF0651" w:rsidRPr="00921586" w:rsidRDefault="003C4EA2" w:rsidP="006A25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sz w:val="28"/>
          <w:szCs w:val="28"/>
          <w:lang w:val="uk-UA"/>
        </w:rPr>
      </w:pPr>
      <w:r w:rsidRPr="004C06CD">
        <w:rPr>
          <w:rFonts w:ascii="Times New Roman" w:eastAsia="Trebuchet MS" w:hAnsi="Times New Roman" w:cs="Times New Roman"/>
          <w:b/>
          <w:i/>
          <w:sz w:val="28"/>
          <w:szCs w:val="28"/>
          <w:u w:val="single"/>
          <w:lang w:val="ru-RU"/>
        </w:rPr>
        <w:t>2</w:t>
      </w:r>
      <w:r w:rsidR="00797599" w:rsidRPr="004C06CD">
        <w:rPr>
          <w:rFonts w:ascii="Times New Roman" w:eastAsia="Trebuchet MS" w:hAnsi="Times New Roman" w:cs="Times New Roman"/>
          <w:b/>
          <w:i/>
          <w:sz w:val="28"/>
          <w:szCs w:val="28"/>
          <w:u w:val="single"/>
          <w:lang w:val="ru-RU"/>
        </w:rPr>
        <w:t>.13</w:t>
      </w:r>
      <w:r w:rsidR="00797599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ab/>
      </w:r>
      <w:proofErr w:type="spellStart"/>
      <w:r w:rsidR="00B04762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Якщо</w:t>
      </w:r>
      <w:proofErr w:type="spellEnd"/>
      <w:r w:rsidR="00B04762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r w:rsidR="00D372A5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у</w:t>
      </w:r>
      <w:r w:rsidR="00B04762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04762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матчі</w:t>
      </w:r>
      <w:proofErr w:type="spellEnd"/>
      <w:r w:rsidR="00B04762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04762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братиме</w:t>
      </w:r>
      <w:proofErr w:type="spellEnd"/>
      <w:r w:rsidR="00B04762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участь </w:t>
      </w:r>
      <w:r w:rsidR="00B04762" w:rsidRPr="00921586">
        <w:rPr>
          <w:rFonts w:ascii="Times New Roman" w:eastAsia="Trebuchet MS" w:hAnsi="Times New Roman" w:cs="Times New Roman"/>
          <w:sz w:val="28"/>
          <w:szCs w:val="28"/>
          <w:lang w:val="uk-UA"/>
        </w:rPr>
        <w:t xml:space="preserve">незаявлений гравець, то </w:t>
      </w:r>
      <w:r w:rsidR="00E61AA4" w:rsidRPr="00921586">
        <w:rPr>
          <w:rFonts w:ascii="Times New Roman" w:eastAsia="Trebuchet MS" w:hAnsi="Times New Roman" w:cs="Times New Roman"/>
          <w:sz w:val="28"/>
          <w:szCs w:val="28"/>
          <w:lang w:val="uk-UA"/>
        </w:rPr>
        <w:t>команді</w:t>
      </w:r>
      <w:r w:rsidR="00B04762" w:rsidRPr="00921586">
        <w:rPr>
          <w:rFonts w:ascii="Times New Roman" w:eastAsia="Trebuchet MS" w:hAnsi="Times New Roman" w:cs="Times New Roman"/>
          <w:sz w:val="28"/>
          <w:szCs w:val="28"/>
          <w:lang w:val="uk-UA"/>
        </w:rPr>
        <w:t xml:space="preserve"> буде </w:t>
      </w:r>
      <w:r w:rsidR="00E61AA4" w:rsidRPr="00921586">
        <w:rPr>
          <w:rFonts w:ascii="Times New Roman" w:eastAsia="Trebuchet MS" w:hAnsi="Times New Roman" w:cs="Times New Roman"/>
          <w:sz w:val="28"/>
          <w:szCs w:val="28"/>
          <w:lang w:val="uk-UA"/>
        </w:rPr>
        <w:t>зараховано технічну поразку (0:3)</w:t>
      </w:r>
      <w:r w:rsidR="00B04762" w:rsidRPr="00921586">
        <w:rPr>
          <w:rFonts w:ascii="Times New Roman" w:eastAsia="Trebuchet MS" w:hAnsi="Times New Roman" w:cs="Times New Roman"/>
          <w:sz w:val="28"/>
          <w:szCs w:val="28"/>
          <w:lang w:val="uk-UA"/>
        </w:rPr>
        <w:t>.</w:t>
      </w:r>
    </w:p>
    <w:p w14:paraId="30369F5B" w14:textId="35627E89" w:rsidR="00E61AA4" w:rsidRPr="00921586" w:rsidRDefault="003C4EA2" w:rsidP="006A25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sz w:val="28"/>
          <w:szCs w:val="28"/>
          <w:lang w:val="uk-UA"/>
        </w:rPr>
      </w:pPr>
      <w:r w:rsidRPr="004C06CD">
        <w:rPr>
          <w:rFonts w:ascii="Times New Roman" w:eastAsia="Trebuchet MS" w:hAnsi="Times New Roman" w:cs="Times New Roman"/>
          <w:b/>
          <w:i/>
          <w:sz w:val="28"/>
          <w:szCs w:val="28"/>
          <w:u w:val="single"/>
          <w:lang w:val="ru-RU"/>
        </w:rPr>
        <w:t>2</w:t>
      </w:r>
      <w:r w:rsidR="00E61AA4" w:rsidRPr="004C06CD">
        <w:rPr>
          <w:rFonts w:ascii="Times New Roman" w:eastAsia="Trebuchet MS" w:hAnsi="Times New Roman" w:cs="Times New Roman"/>
          <w:b/>
          <w:i/>
          <w:sz w:val="28"/>
          <w:szCs w:val="28"/>
          <w:u w:val="single"/>
          <w:lang w:val="uk-UA"/>
        </w:rPr>
        <w:t>.14</w:t>
      </w:r>
      <w:r w:rsidR="00E61AA4" w:rsidRPr="00921586">
        <w:rPr>
          <w:rFonts w:ascii="Times New Roman" w:eastAsia="Trebuchet MS" w:hAnsi="Times New Roman" w:cs="Times New Roman"/>
          <w:sz w:val="28"/>
          <w:szCs w:val="28"/>
          <w:lang w:val="uk-UA"/>
        </w:rPr>
        <w:tab/>
        <w:t>Якщо у матчі братиме участь гравець,</w:t>
      </w:r>
      <w:r w:rsidR="00921586" w:rsidRPr="00921586">
        <w:rPr>
          <w:rFonts w:ascii="Times New Roman" w:eastAsia="Trebuchet MS" w:hAnsi="Times New Roman" w:cs="Times New Roman"/>
          <w:sz w:val="28"/>
          <w:szCs w:val="28"/>
          <w:lang w:val="uk-UA"/>
        </w:rPr>
        <w:t xml:space="preserve"> </w:t>
      </w:r>
      <w:r w:rsidR="00E61AA4" w:rsidRPr="00921586">
        <w:rPr>
          <w:rFonts w:ascii="Times New Roman" w:eastAsia="Trebuchet MS" w:hAnsi="Times New Roman" w:cs="Times New Roman"/>
          <w:sz w:val="28"/>
          <w:szCs w:val="28"/>
          <w:lang w:val="uk-UA"/>
        </w:rPr>
        <w:t>що не відбув дискваліфікацію, то команді буде зараховано технічну поразку (0:3) та введено додаткові покарання даному гравцю.</w:t>
      </w:r>
    </w:p>
    <w:p w14:paraId="3B598444" w14:textId="2E7C98B9" w:rsidR="00921586" w:rsidRDefault="003C4EA2" w:rsidP="006A25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sz w:val="28"/>
          <w:szCs w:val="28"/>
          <w:lang w:val="uk-UA"/>
        </w:rPr>
      </w:pPr>
      <w:r w:rsidRPr="004C06CD">
        <w:rPr>
          <w:rFonts w:ascii="Times New Roman" w:eastAsia="Trebuchet MS" w:hAnsi="Times New Roman" w:cs="Times New Roman"/>
          <w:b/>
          <w:i/>
          <w:sz w:val="28"/>
          <w:szCs w:val="28"/>
          <w:u w:val="single"/>
          <w:lang w:val="uk-UA"/>
        </w:rPr>
        <w:t>2</w:t>
      </w:r>
      <w:r w:rsidR="00921586" w:rsidRPr="004C06CD">
        <w:rPr>
          <w:rFonts w:ascii="Times New Roman" w:eastAsia="Trebuchet MS" w:hAnsi="Times New Roman" w:cs="Times New Roman"/>
          <w:b/>
          <w:i/>
          <w:sz w:val="28"/>
          <w:szCs w:val="28"/>
          <w:u w:val="single"/>
          <w:lang w:val="uk-UA"/>
        </w:rPr>
        <w:t>.15</w:t>
      </w:r>
      <w:r w:rsidR="00921586" w:rsidRPr="00921586">
        <w:rPr>
          <w:rFonts w:ascii="Times New Roman" w:eastAsia="Trebuchet MS" w:hAnsi="Times New Roman" w:cs="Times New Roman"/>
          <w:i/>
          <w:sz w:val="28"/>
          <w:szCs w:val="28"/>
          <w:u w:val="single"/>
          <w:lang w:val="uk-UA"/>
        </w:rPr>
        <w:t xml:space="preserve"> </w:t>
      </w:r>
      <w:r w:rsidR="00921586" w:rsidRPr="00921586">
        <w:rPr>
          <w:rFonts w:ascii="Times New Roman" w:eastAsia="Trebuchet MS" w:hAnsi="Times New Roman" w:cs="Times New Roman"/>
          <w:sz w:val="28"/>
          <w:szCs w:val="28"/>
          <w:lang w:val="uk-UA"/>
        </w:rPr>
        <w:t xml:space="preserve"> Офсайди не фіксуються.</w:t>
      </w:r>
    </w:p>
    <w:p w14:paraId="7CFBAA26" w14:textId="3556C913" w:rsidR="00C07E93" w:rsidRPr="00C07E93" w:rsidRDefault="00C07E93" w:rsidP="006A25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sz w:val="28"/>
          <w:szCs w:val="28"/>
          <w:lang w:val="uk-UA"/>
        </w:rPr>
      </w:pPr>
      <w:r>
        <w:rPr>
          <w:rFonts w:ascii="Times New Roman" w:eastAsia="Trebuchet MS" w:hAnsi="Times New Roman" w:cs="Times New Roman"/>
          <w:b/>
          <w:i/>
          <w:sz w:val="28"/>
          <w:szCs w:val="28"/>
          <w:u w:val="single"/>
          <w:lang w:val="uk-UA"/>
        </w:rPr>
        <w:t>2.16</w:t>
      </w:r>
      <w:r>
        <w:rPr>
          <w:rFonts w:ascii="Times New Roman" w:eastAsia="Trebuchet MS" w:hAnsi="Times New Roman" w:cs="Times New Roman"/>
          <w:sz w:val="28"/>
          <w:szCs w:val="28"/>
          <w:lang w:val="uk-UA"/>
        </w:rPr>
        <w:tab/>
      </w:r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Формат 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турн</w:t>
      </w:r>
      <w:r w:rsidRPr="00C07E93">
        <w:rPr>
          <w:rFonts w:ascii="Times New Roman" w:eastAsia="Trebuchet MS" w:hAnsi="Times New Roman" w:cs="Times New Roman"/>
          <w:sz w:val="28"/>
          <w:szCs w:val="28"/>
          <w:lang w:val="uk-UA"/>
        </w:rPr>
        <w:t>іру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uk-UA"/>
        </w:rPr>
        <w:t xml:space="preserve"> – ліга, що складається з 10-ти (десяти команд). Кожна команда зіграє з суперниками по 1 разу за час проведення турніру. Загалом буде 9 турів по 5 матчів у кожному.</w:t>
      </w:r>
    </w:p>
    <w:p w14:paraId="0000005C" w14:textId="74909B28" w:rsidR="00A44D87" w:rsidRDefault="00A44D87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A9D3A1A" w14:textId="2CCAD8EE" w:rsidR="00C07E93" w:rsidRDefault="00C07E93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CF0E1FF" w14:textId="401AF50A" w:rsidR="00C07E93" w:rsidRDefault="00C07E93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5374EC8" w14:textId="15D639CE" w:rsidR="00C07E93" w:rsidRDefault="00C07E93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67463EF" w14:textId="4A2AA855" w:rsidR="00C07E93" w:rsidRDefault="00C07E93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1889CEB" w14:textId="50F8CD9E" w:rsidR="00C07E93" w:rsidRDefault="00C07E93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3F515F7" w14:textId="1C589054" w:rsidR="00C07E93" w:rsidRDefault="00C07E93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CA5BA10" w14:textId="4CDFBF98" w:rsidR="00C07E93" w:rsidRDefault="00C07E93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EC60482" w14:textId="4DA7C458" w:rsidR="00C07E93" w:rsidRDefault="00C07E93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8244AFF" w14:textId="635DE91C" w:rsidR="00C07E93" w:rsidRDefault="00C07E93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4C4B429" w14:textId="29404C55" w:rsidR="00C07E93" w:rsidRDefault="00C07E93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2BD1EA4" w14:textId="4C4D312D" w:rsidR="00C07E93" w:rsidRDefault="00C07E93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645CA5" w14:textId="4D4302DA" w:rsidR="00C07E93" w:rsidRDefault="00C07E93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ED14807" w14:textId="77777777" w:rsidR="00C07E93" w:rsidRPr="00921586" w:rsidRDefault="00C07E93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000005D" w14:textId="7EAF394A" w:rsidR="00A44D87" w:rsidRPr="003C4EA2" w:rsidRDefault="003C4EA2" w:rsidP="003C4EA2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Times New Roman" w:eastAsia="Trebuchet MS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rebuchet MS" w:hAnsi="Times New Roman" w:cs="Times New Roman"/>
          <w:b/>
          <w:sz w:val="28"/>
          <w:szCs w:val="28"/>
          <w:lang w:val="en-US"/>
        </w:rPr>
        <w:lastRenderedPageBreak/>
        <w:t xml:space="preserve">3. </w:t>
      </w:r>
      <w:r>
        <w:rPr>
          <w:rFonts w:ascii="Times New Roman" w:eastAsia="Trebuchet MS" w:hAnsi="Times New Roman" w:cs="Times New Roman"/>
          <w:b/>
          <w:sz w:val="28"/>
          <w:szCs w:val="28"/>
          <w:lang w:val="ru-RU"/>
        </w:rPr>
        <w:t>УМОВИ УЧАСТІ</w:t>
      </w:r>
      <w:r>
        <w:rPr>
          <w:rFonts w:ascii="Times New Roman" w:eastAsia="Trebuchet MS" w:hAnsi="Times New Roman" w:cs="Times New Roman"/>
          <w:b/>
          <w:sz w:val="28"/>
          <w:szCs w:val="28"/>
          <w:lang w:val="en-US"/>
        </w:rPr>
        <w:t xml:space="preserve"> У ЧЕМП</w:t>
      </w:r>
      <w:r>
        <w:rPr>
          <w:rFonts w:ascii="Times New Roman" w:eastAsia="Trebuchet MS" w:hAnsi="Times New Roman" w:cs="Times New Roman"/>
          <w:b/>
          <w:sz w:val="28"/>
          <w:szCs w:val="28"/>
          <w:lang w:val="uk-UA"/>
        </w:rPr>
        <w:t>ІОНАТІ</w:t>
      </w:r>
    </w:p>
    <w:p w14:paraId="181DA04D" w14:textId="77777777" w:rsidR="003C4EA2" w:rsidRPr="00921586" w:rsidRDefault="003C4EA2" w:rsidP="006A254F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2DF10FD" w14:textId="3391C72A" w:rsidR="00CC3D8A" w:rsidRPr="00921586" w:rsidRDefault="003C4EA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sz w:val="28"/>
          <w:szCs w:val="28"/>
          <w:lang w:val="uk-UA"/>
        </w:rPr>
      </w:pPr>
      <w:r w:rsidRPr="004C06CD">
        <w:rPr>
          <w:rFonts w:ascii="Times New Roman" w:eastAsia="Trebuchet MS" w:hAnsi="Times New Roman" w:cs="Times New Roman"/>
          <w:b/>
          <w:i/>
          <w:sz w:val="28"/>
          <w:szCs w:val="28"/>
          <w:lang w:val="uk-UA"/>
        </w:rPr>
        <w:t>3</w:t>
      </w:r>
      <w:r w:rsidR="0041346C" w:rsidRPr="004C06CD">
        <w:rPr>
          <w:rFonts w:ascii="Times New Roman" w:eastAsia="Trebuchet MS" w:hAnsi="Times New Roman" w:cs="Times New Roman"/>
          <w:b/>
          <w:i/>
          <w:sz w:val="28"/>
          <w:szCs w:val="28"/>
          <w:lang w:val="uk-UA"/>
        </w:rPr>
        <w:t>.1</w:t>
      </w:r>
      <w:r w:rsidR="0041346C" w:rsidRPr="00921586">
        <w:rPr>
          <w:rFonts w:ascii="Times New Roman" w:eastAsia="Trebuchet MS" w:hAnsi="Times New Roman" w:cs="Times New Roman"/>
          <w:sz w:val="28"/>
          <w:szCs w:val="28"/>
          <w:lang w:val="uk-UA"/>
        </w:rPr>
        <w:tab/>
        <w:t xml:space="preserve">До участі в </w:t>
      </w:r>
      <w:r w:rsidR="00BC65D6" w:rsidRPr="00921586">
        <w:rPr>
          <w:rFonts w:ascii="Times New Roman" w:eastAsia="Trebuchet MS" w:hAnsi="Times New Roman" w:cs="Times New Roman"/>
          <w:sz w:val="28"/>
          <w:szCs w:val="28"/>
          <w:lang w:val="uk-UA"/>
        </w:rPr>
        <w:t>чемпіонаті “</w:t>
      </w:r>
      <w:proofErr w:type="spellStart"/>
      <w:r w:rsidR="00BC65D6" w:rsidRPr="00921586">
        <w:rPr>
          <w:rFonts w:ascii="Times New Roman" w:eastAsia="Trebuchet MS" w:hAnsi="Times New Roman" w:cs="Times New Roman"/>
          <w:sz w:val="28"/>
          <w:szCs w:val="28"/>
          <w:lang w:val="uk-UA"/>
        </w:rPr>
        <w:t>FootGo</w:t>
      </w:r>
      <w:proofErr w:type="spellEnd"/>
      <w:r>
        <w:rPr>
          <w:rFonts w:ascii="Times New Roman" w:eastAsia="Trebuchet MS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rebuchet MS" w:hAnsi="Times New Roman" w:cs="Times New Roman"/>
          <w:sz w:val="28"/>
          <w:szCs w:val="28"/>
          <w:lang w:val="en-US"/>
        </w:rPr>
        <w:t>League</w:t>
      </w:r>
      <w:r w:rsidR="00BC65D6" w:rsidRPr="00921586">
        <w:rPr>
          <w:rFonts w:ascii="Times New Roman" w:eastAsia="Trebuchet MS" w:hAnsi="Times New Roman" w:cs="Times New Roman"/>
          <w:sz w:val="28"/>
          <w:szCs w:val="28"/>
          <w:lang w:val="uk-UA"/>
        </w:rPr>
        <w:t>”</w:t>
      </w:r>
      <w:r w:rsidR="0041346C" w:rsidRPr="00921586">
        <w:rPr>
          <w:rFonts w:ascii="Times New Roman" w:eastAsia="Trebuchet MS" w:hAnsi="Times New Roman" w:cs="Times New Roman"/>
          <w:sz w:val="28"/>
          <w:szCs w:val="28"/>
          <w:lang w:val="uk-UA"/>
        </w:rPr>
        <w:t xml:space="preserve"> допускаютьс</w:t>
      </w:r>
      <w:r w:rsidR="00BC65D6" w:rsidRPr="00921586">
        <w:rPr>
          <w:rFonts w:ascii="Times New Roman" w:eastAsia="Trebuchet MS" w:hAnsi="Times New Roman" w:cs="Times New Roman"/>
          <w:sz w:val="28"/>
          <w:szCs w:val="28"/>
          <w:lang w:val="uk-UA"/>
        </w:rPr>
        <w:t>я команди</w:t>
      </w:r>
      <w:r w:rsidR="00CC3D8A" w:rsidRPr="00921586">
        <w:rPr>
          <w:rFonts w:ascii="Times New Roman" w:eastAsia="Trebuchet MS" w:hAnsi="Times New Roman" w:cs="Times New Roman"/>
          <w:sz w:val="28"/>
          <w:szCs w:val="28"/>
          <w:lang w:val="uk-UA"/>
        </w:rPr>
        <w:t>, які:</w:t>
      </w:r>
      <w:r w:rsidR="00CC3D8A" w:rsidRPr="00921586">
        <w:rPr>
          <w:rFonts w:ascii="Times New Roman" w:eastAsia="Trebuchet MS" w:hAnsi="Times New Roman" w:cs="Times New Roman"/>
          <w:sz w:val="28"/>
          <w:szCs w:val="28"/>
          <w:lang w:val="uk-UA"/>
        </w:rPr>
        <w:br/>
        <w:t xml:space="preserve">-  </w:t>
      </w:r>
      <w:r w:rsidR="00CC3D8A" w:rsidRPr="00921586">
        <w:rPr>
          <w:rFonts w:ascii="Times New Roman" w:eastAsia="Trebuchet MS" w:hAnsi="Times New Roman" w:cs="Times New Roman"/>
          <w:sz w:val="28"/>
          <w:szCs w:val="28"/>
          <w:lang w:val="uk-UA"/>
        </w:rPr>
        <w:tab/>
        <w:t>успішно завершили реєстрацію;</w:t>
      </w:r>
    </w:p>
    <w:p w14:paraId="722DA0A6" w14:textId="0885E9B5" w:rsidR="00CC3D8A" w:rsidRPr="00921586" w:rsidRDefault="00CC3D8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  <w:r w:rsidRPr="00921586">
        <w:rPr>
          <w:rFonts w:ascii="Times New Roman" w:eastAsia="Trebuchet MS" w:hAnsi="Times New Roman" w:cs="Times New Roman"/>
          <w:sz w:val="28"/>
          <w:szCs w:val="28"/>
          <w:lang w:val="uk-UA"/>
        </w:rPr>
        <w:t xml:space="preserve">- </w:t>
      </w:r>
      <w:r w:rsidRPr="00921586">
        <w:rPr>
          <w:rFonts w:ascii="Times New Roman" w:eastAsia="Trebuchet MS" w:hAnsi="Times New Roman" w:cs="Times New Roman"/>
          <w:sz w:val="28"/>
          <w:szCs w:val="28"/>
          <w:lang w:val="uk-UA"/>
        </w:rPr>
        <w:tab/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сплатили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членський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внесок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;</w:t>
      </w:r>
    </w:p>
    <w:p w14:paraId="5205622E" w14:textId="01E9FC6F" w:rsidR="00CC3D8A" w:rsidRPr="00921586" w:rsidRDefault="00CC3D8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-</w:t>
      </w:r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ab/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ознайомилися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з </w:t>
      </w:r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форматом і правилами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чемпіонату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;</w:t>
      </w:r>
    </w:p>
    <w:p w14:paraId="0000005E" w14:textId="1533DE75" w:rsidR="00A44D87" w:rsidRPr="00921586" w:rsidRDefault="00CC3D8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-</w:t>
      </w:r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ab/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беруть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на себе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зобов’язання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виконувати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норми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положення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регламенту</w:t>
      </w:r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.</w:t>
      </w:r>
    </w:p>
    <w:p w14:paraId="0000005F" w14:textId="3C331D04" w:rsidR="00A44D87" w:rsidRPr="00921586" w:rsidRDefault="003C4EA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06CD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3</w:t>
      </w:r>
      <w:r w:rsidR="0041346C" w:rsidRPr="004C06CD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.2</w:t>
      </w:r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ab/>
      </w:r>
      <w:r w:rsidR="00430A48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За команду </w:t>
      </w:r>
      <w:proofErr w:type="spellStart"/>
      <w:r w:rsidR="00430A48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може</w:t>
      </w:r>
      <w:proofErr w:type="spellEnd"/>
      <w:r w:rsidR="00430A48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бути заявлено </w:t>
      </w:r>
      <w:proofErr w:type="spellStart"/>
      <w:r w:rsidR="00430A48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від</w:t>
      </w:r>
      <w:proofErr w:type="spellEnd"/>
      <w:r w:rsidR="00430A48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11 до 20 </w:t>
      </w:r>
      <w:proofErr w:type="spellStart"/>
      <w:r w:rsidR="00430A48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гравців</w:t>
      </w:r>
      <w:proofErr w:type="spellEnd"/>
      <w:r w:rsidR="00430A48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30A48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віком</w:t>
      </w:r>
      <w:proofErr w:type="spellEnd"/>
      <w:r w:rsidR="00430A48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30A48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від</w:t>
      </w:r>
      <w:proofErr w:type="spellEnd"/>
      <w:r w:rsidR="00430A48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16 </w:t>
      </w:r>
      <w:proofErr w:type="spellStart"/>
      <w:r w:rsidR="00430A48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років</w:t>
      </w:r>
      <w:proofErr w:type="spellEnd"/>
      <w:r w:rsidR="00430A48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. </w:t>
      </w:r>
    </w:p>
    <w:p w14:paraId="1A2E86DF" w14:textId="2208A23D" w:rsidR="003C4EA2" w:rsidRPr="003C4EA2" w:rsidRDefault="003C4EA2" w:rsidP="003C4EA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  <w:r w:rsidRPr="004C06CD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3</w:t>
      </w:r>
      <w:r w:rsidR="0041346C" w:rsidRPr="004C06CD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.3</w:t>
      </w:r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ab/>
      </w:r>
      <w:proofErr w:type="spellStart"/>
      <w:r w:rsidR="00BC65D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Команді</w:t>
      </w:r>
      <w:proofErr w:type="spellEnd"/>
      <w:r w:rsidR="00BC65D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C65D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бажано</w:t>
      </w:r>
      <w:proofErr w:type="spellEnd"/>
      <w:r w:rsidR="00BC65D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мати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ігрову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фо</w:t>
      </w:r>
      <w:r w:rsidR="00BC65D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рму, яка </w:t>
      </w:r>
      <w:proofErr w:type="spellStart"/>
      <w:r w:rsidR="00BC65D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складається</w:t>
      </w:r>
      <w:proofErr w:type="spellEnd"/>
      <w:r w:rsidR="00BC65D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C65D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із</w:t>
      </w:r>
      <w:proofErr w:type="spellEnd"/>
      <w:r w:rsidR="00BC65D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футболок </w:t>
      </w:r>
      <w:proofErr w:type="spellStart"/>
      <w:r w:rsidR="00BC65D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однакового</w:t>
      </w:r>
      <w:proofErr w:type="spellEnd"/>
      <w:r w:rsidR="00BC65D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C65D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кольору</w:t>
      </w:r>
      <w:proofErr w:type="spellEnd"/>
      <w:r w:rsidR="00BC65D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та </w:t>
      </w:r>
      <w:r w:rsidR="00CC3D8A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номером, </w:t>
      </w:r>
      <w:proofErr w:type="spellStart"/>
      <w:r w:rsidR="00CC3D8A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шортів</w:t>
      </w:r>
      <w:proofErr w:type="spellEnd"/>
      <w:r w:rsidR="00CC3D8A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CC3D8A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гетрів</w:t>
      </w:r>
      <w:proofErr w:type="spellEnd"/>
      <w:r w:rsidR="00CC3D8A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та </w:t>
      </w:r>
      <w:r w:rsidR="00BC65D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футбольного</w:t>
      </w:r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взуття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, яке не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може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пошкодити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r w:rsidR="00BC65D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штучного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покриття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спортивного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майданчика</w:t>
      </w:r>
      <w:proofErr w:type="spellEnd"/>
      <w:r w:rsidR="00CC3D8A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CC3D8A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допускаються</w:t>
      </w:r>
      <w:proofErr w:type="spellEnd"/>
      <w:r w:rsidR="00CC3D8A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C3D8A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бутси</w:t>
      </w:r>
      <w:proofErr w:type="spellEnd"/>
      <w:r w:rsidR="00CC3D8A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rebuchet MS" w:hAnsi="Times New Roman" w:cs="Times New Roman"/>
          <w:sz w:val="28"/>
          <w:szCs w:val="28"/>
          <w:lang w:val="ru-RU"/>
        </w:rPr>
        <w:t>сороконіжки</w:t>
      </w:r>
      <w:proofErr w:type="spellEnd"/>
      <w:r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eastAsia="Trebuchet MS" w:hAnsi="Times New Roman" w:cs="Times New Roman"/>
          <w:sz w:val="28"/>
          <w:szCs w:val="28"/>
          <w:lang w:val="ru-RU"/>
        </w:rPr>
        <w:t>футзальне</w:t>
      </w:r>
      <w:proofErr w:type="spellEnd"/>
      <w:r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rebuchet MS" w:hAnsi="Times New Roman" w:cs="Times New Roman"/>
          <w:sz w:val="28"/>
          <w:szCs w:val="28"/>
          <w:lang w:val="ru-RU"/>
        </w:rPr>
        <w:t>взуття</w:t>
      </w:r>
      <w:proofErr w:type="spellEnd"/>
      <w:r>
        <w:rPr>
          <w:rFonts w:ascii="Times New Roman" w:eastAsia="Trebuchet MS" w:hAnsi="Times New Roman" w:cs="Times New Roman"/>
          <w:sz w:val="28"/>
          <w:szCs w:val="28"/>
          <w:lang w:val="ru-RU"/>
        </w:rPr>
        <w:t>)</w:t>
      </w:r>
      <w:r w:rsidRPr="003C4EA2">
        <w:rPr>
          <w:rFonts w:ascii="Times New Roman" w:eastAsia="Trebuchet MS" w:hAnsi="Times New Roman" w:cs="Times New Roman"/>
          <w:sz w:val="28"/>
          <w:szCs w:val="28"/>
          <w:lang w:val="ru-RU"/>
        </w:rPr>
        <w:t>.</w:t>
      </w:r>
    </w:p>
    <w:p w14:paraId="00000060" w14:textId="612FA089" w:rsidR="00A44D87" w:rsidRPr="00921586" w:rsidRDefault="003C4EA2" w:rsidP="003C4EA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  <w:proofErr w:type="gramStart"/>
      <w:r w:rsidRPr="004C06CD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3</w:t>
      </w:r>
      <w:r w:rsidR="00BC65D6" w:rsidRPr="004C06CD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.3.1</w:t>
      </w:r>
      <w:r w:rsidR="00BC65D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r w:rsidR="004C06CD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r w:rsidR="00BC65D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При</w:t>
      </w:r>
      <w:proofErr w:type="gramEnd"/>
      <w:r w:rsidR="00BC65D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C65D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відсутності</w:t>
      </w:r>
      <w:proofErr w:type="spellEnd"/>
      <w:r w:rsidR="00BC65D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C65D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форми</w:t>
      </w:r>
      <w:proofErr w:type="spellEnd"/>
      <w:r w:rsidR="00BC65D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C65D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організатори</w:t>
      </w:r>
      <w:proofErr w:type="spellEnd"/>
      <w:r w:rsidR="00BC65D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C65D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зобовязані</w:t>
      </w:r>
      <w:proofErr w:type="spellEnd"/>
      <w:r w:rsidR="00BC65D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C65D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надати</w:t>
      </w:r>
      <w:proofErr w:type="spellEnd"/>
      <w:r w:rsidR="00BC65D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C65D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команді</w:t>
      </w:r>
      <w:proofErr w:type="spellEnd"/>
      <w:r w:rsidR="00BC65D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C65D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манішки</w:t>
      </w:r>
      <w:proofErr w:type="spellEnd"/>
      <w:r w:rsidR="00BC65D6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.</w:t>
      </w:r>
    </w:p>
    <w:p w14:paraId="1CD30C4A" w14:textId="057A90B4" w:rsidR="00BC65D6" w:rsidRPr="00921586" w:rsidRDefault="003C4EA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4C06CD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3</w:t>
      </w:r>
      <w:r w:rsidR="00430A48" w:rsidRPr="004C06CD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.4</w:t>
      </w:r>
      <w:r w:rsidR="00430A48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r w:rsidR="00430A48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Команда</w:t>
      </w:r>
      <w:proofErr w:type="gramEnd"/>
      <w:r w:rsidR="00430A48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повинна </w:t>
      </w:r>
      <w:proofErr w:type="spellStart"/>
      <w:r w:rsidR="00430A48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мати</w:t>
      </w:r>
      <w:proofErr w:type="spellEnd"/>
      <w:r w:rsidR="00430A48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30A48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назву</w:t>
      </w:r>
      <w:proofErr w:type="spellEnd"/>
      <w:r w:rsidR="00430A48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="00430A48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також</w:t>
      </w:r>
      <w:proofErr w:type="spellEnd"/>
      <w:r w:rsidR="00430A48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30A48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визначити</w:t>
      </w:r>
      <w:proofErr w:type="spellEnd"/>
      <w:r w:rsidR="00430A48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30A48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капітана</w:t>
      </w:r>
      <w:proofErr w:type="spellEnd"/>
      <w:r w:rsidR="00430A48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430A48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який</w:t>
      </w:r>
      <w:proofErr w:type="spellEnd"/>
      <w:r w:rsidR="00430A48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="00430A48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представляти</w:t>
      </w:r>
      <w:proofErr w:type="spellEnd"/>
      <w:r w:rsidR="00430A48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30A48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інтереси</w:t>
      </w:r>
      <w:proofErr w:type="spellEnd"/>
      <w:r w:rsidR="00430A48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30A48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команди</w:t>
      </w:r>
      <w:proofErr w:type="spellEnd"/>
      <w:r w:rsidR="00430A48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.</w:t>
      </w:r>
    </w:p>
    <w:p w14:paraId="4870161E" w14:textId="6FD82FE1" w:rsidR="00BC65D6" w:rsidRDefault="00BC65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B1B5CF" w14:textId="6398B5C4" w:rsidR="003C4EA2" w:rsidRDefault="003C4EA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820BCC" w14:textId="3C0B8B05" w:rsidR="003C4EA2" w:rsidRDefault="003C4EA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E106AD" w14:textId="50C9D5BE" w:rsidR="003C4EA2" w:rsidRDefault="003C4EA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A19AB05" w14:textId="75C2C637" w:rsidR="003C4EA2" w:rsidRDefault="003C4EA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3B1F4B" w14:textId="132C6F11" w:rsidR="003C4EA2" w:rsidRDefault="003C4EA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ADAB74" w14:textId="63975788" w:rsidR="003C4EA2" w:rsidRDefault="003C4EA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05E6CE" w14:textId="3D7443FA" w:rsidR="003C4EA2" w:rsidRDefault="003C4EA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60B12D" w14:textId="0879DFA5" w:rsidR="003C4EA2" w:rsidRDefault="003C4EA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857DAE" w14:textId="0A3353A8" w:rsidR="003C4EA2" w:rsidRDefault="003C4EA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1D0688" w14:textId="6A907994" w:rsidR="003C4EA2" w:rsidRDefault="003C4EA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950B71" w14:textId="47E4BE60" w:rsidR="003C4EA2" w:rsidRDefault="003C4EA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D6837ED" w14:textId="12364AC7" w:rsidR="003C4EA2" w:rsidRDefault="003C4EA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DF794D" w14:textId="633D63F9" w:rsidR="003C4EA2" w:rsidRDefault="003C4EA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9D25E1" w14:textId="5DC4FE6C" w:rsidR="003C4EA2" w:rsidRPr="00921586" w:rsidRDefault="003C4EA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000075" w14:textId="5C2CE844" w:rsidR="00A44D87" w:rsidRPr="00921586" w:rsidRDefault="003C4EA2" w:rsidP="003C4EA2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rebuchet MS" w:hAnsi="Times New Roman" w:cs="Times New Roman"/>
          <w:b/>
          <w:sz w:val="28"/>
          <w:szCs w:val="28"/>
          <w:lang w:val="ru-RU"/>
        </w:rPr>
        <w:lastRenderedPageBreak/>
        <w:t>4. ПОРЯДОК</w:t>
      </w:r>
      <w:r w:rsidRPr="00921586">
        <w:rPr>
          <w:rFonts w:ascii="Times New Roman" w:eastAsia="Trebuchet MS" w:hAnsi="Times New Roman" w:cs="Times New Roman"/>
          <w:b/>
          <w:sz w:val="28"/>
          <w:szCs w:val="28"/>
          <w:lang w:val="ru-RU"/>
        </w:rPr>
        <w:t xml:space="preserve"> ВНЕСЕННЯ ЗМІН У РЕЄСТРАЦІЙНІ ДОКУМЕНТИ КОМАНДИ</w:t>
      </w:r>
    </w:p>
    <w:p w14:paraId="00000076" w14:textId="228C3FE7" w:rsidR="00A44D87" w:rsidRPr="00921586" w:rsidRDefault="003C4EA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bookmarkStart w:id="0" w:name="_GoBack"/>
      <w:bookmarkEnd w:id="0"/>
      <w:r w:rsidRPr="003C4EA2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4.1</w:t>
      </w:r>
      <w:r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30A48" w:rsidRPr="00921586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Основні</w:t>
      </w:r>
      <w:proofErr w:type="spellEnd"/>
      <w:r w:rsidR="00430A48" w:rsidRPr="00921586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="00430A48" w:rsidRPr="00921586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положення</w:t>
      </w:r>
      <w:proofErr w:type="spellEnd"/>
      <w:r w:rsidR="00430A48" w:rsidRPr="00921586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="00430A48" w:rsidRPr="00921586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щодо</w:t>
      </w:r>
      <w:proofErr w:type="spellEnd"/>
      <w:r w:rsidR="00430A48" w:rsidRPr="00921586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="00430A48" w:rsidRPr="00921586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внесення</w:t>
      </w:r>
      <w:proofErr w:type="spellEnd"/>
      <w:r w:rsidR="00430A48" w:rsidRPr="00921586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="00430A48" w:rsidRPr="00921586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змін</w:t>
      </w:r>
      <w:proofErr w:type="spellEnd"/>
      <w:r w:rsidR="00430A48" w:rsidRPr="00921586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 xml:space="preserve"> у </w:t>
      </w:r>
      <w:proofErr w:type="spellStart"/>
      <w:r w:rsidR="00430A48" w:rsidRPr="00921586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реєстраційні</w:t>
      </w:r>
      <w:proofErr w:type="spellEnd"/>
      <w:r w:rsidR="00430A48" w:rsidRPr="00921586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="00430A48" w:rsidRPr="00921586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документи</w:t>
      </w:r>
      <w:proofErr w:type="spellEnd"/>
      <w:r w:rsidR="00430A48" w:rsidRPr="00921586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="00430A48" w:rsidRPr="00921586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команди</w:t>
      </w:r>
      <w:proofErr w:type="spellEnd"/>
      <w:r w:rsidR="00430A48" w:rsidRPr="00921586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:</w:t>
      </w:r>
    </w:p>
    <w:p w14:paraId="00000077" w14:textId="10DD232F" w:rsidR="00A44D87" w:rsidRPr="00921586" w:rsidRDefault="0041346C">
      <w:pPr>
        <w:pBdr>
          <w:top w:val="nil"/>
          <w:left w:val="nil"/>
          <w:bottom w:val="nil"/>
          <w:right w:val="nil"/>
          <w:between w:val="nil"/>
        </w:pBdr>
        <w:ind w:firstLine="2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-</w:t>
      </w:r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ab/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назва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команди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r w:rsidR="00B80DBB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не </w:t>
      </w:r>
      <w:proofErr w:type="spellStart"/>
      <w:r w:rsidR="00B80DBB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може</w:t>
      </w:r>
      <w:proofErr w:type="spellEnd"/>
      <w:r w:rsidR="00B80DBB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="00B80DBB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змінена</w:t>
      </w:r>
      <w:proofErr w:type="spellEnd"/>
      <w:r w:rsidR="00B80DBB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80DBB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під</w:t>
      </w:r>
      <w:proofErr w:type="spellEnd"/>
      <w:r w:rsidR="00B80DBB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="00B80DBB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проведення</w:t>
      </w:r>
      <w:proofErr w:type="spellEnd"/>
      <w:r w:rsidR="00B80DBB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80DBB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чемпіонату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;</w:t>
      </w:r>
    </w:p>
    <w:p w14:paraId="00000078" w14:textId="12F793AC" w:rsidR="00A44D87" w:rsidRPr="00921586" w:rsidRDefault="0041346C">
      <w:pPr>
        <w:pBdr>
          <w:top w:val="nil"/>
          <w:left w:val="nil"/>
          <w:bottom w:val="nil"/>
          <w:right w:val="nil"/>
          <w:between w:val="nil"/>
        </w:pBdr>
        <w:ind w:firstLine="280"/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-</w:t>
      </w:r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ab/>
      </w:r>
      <w:r w:rsidR="00B80DBB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80DBB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капітани</w:t>
      </w:r>
      <w:proofErr w:type="spellEnd"/>
      <w:r w:rsidR="00B80DBB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команд </w:t>
      </w:r>
      <w:proofErr w:type="spellStart"/>
      <w:r w:rsidR="00B80DBB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повинні</w:t>
      </w:r>
      <w:proofErr w:type="spellEnd"/>
      <w:r w:rsidR="00B80DBB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80DBB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повідомляти</w:t>
      </w:r>
      <w:proofErr w:type="spellEnd"/>
      <w:r w:rsidR="00B80DBB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80DBB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організаторів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зміну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своїх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контактних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телефонів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;</w:t>
      </w:r>
    </w:p>
    <w:p w14:paraId="3EE8F916" w14:textId="2684E9B5" w:rsidR="00430A48" w:rsidRPr="00921586" w:rsidRDefault="00430A48">
      <w:pPr>
        <w:pBdr>
          <w:top w:val="nil"/>
          <w:left w:val="nil"/>
          <w:bottom w:val="nil"/>
          <w:right w:val="nil"/>
          <w:between w:val="nil"/>
        </w:pBdr>
        <w:ind w:firstLine="2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-</w:t>
      </w:r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ab/>
        <w:t xml:space="preserve">є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можливість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дозаявити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одного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гравця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команди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під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проведення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чемпіонату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після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узгодження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даного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рішення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організаторами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.</w:t>
      </w:r>
    </w:p>
    <w:p w14:paraId="0000007A" w14:textId="7CA4EF1E" w:rsidR="00A44D87" w:rsidRDefault="00430A4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  -</w:t>
      </w:r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ab/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г</w:t>
      </w:r>
      <w:r w:rsidR="00B80DBB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равець</w:t>
      </w:r>
      <w:proofErr w:type="spellEnd"/>
      <w:r w:rsidR="00B80DBB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не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м</w:t>
      </w:r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ає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права</w:t>
      </w:r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пер</w:t>
      </w:r>
      <w:r w:rsidR="00B80DBB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еходити</w:t>
      </w:r>
      <w:proofErr w:type="spellEnd"/>
      <w:r w:rsidR="00B80DBB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B80DBB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однієї</w:t>
      </w:r>
      <w:proofErr w:type="spellEnd"/>
      <w:r w:rsidR="00B80DBB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80DBB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команди</w:t>
      </w:r>
      <w:proofErr w:type="spellEnd"/>
      <w:r w:rsidR="00B80DBB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B80DBB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іншу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протягом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80DBB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чемпіонату</w:t>
      </w:r>
      <w:proofErr w:type="spellEnd"/>
      <w:r w:rsidR="00B80DBB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C4EA2">
        <w:rPr>
          <w:rFonts w:ascii="Times New Roman" w:eastAsia="Trebuchet MS" w:hAnsi="Times New Roman" w:cs="Times New Roman"/>
          <w:sz w:val="28"/>
          <w:szCs w:val="28"/>
          <w:lang w:val="ru-RU"/>
        </w:rPr>
        <w:t>чи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одн</w:t>
      </w:r>
      <w:r w:rsidR="00B80DBB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очасно</w:t>
      </w:r>
      <w:proofErr w:type="spellEnd"/>
      <w:r w:rsidR="00B80DBB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="00B80DBB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заявленим</w:t>
      </w:r>
      <w:proofErr w:type="spellEnd"/>
      <w:r w:rsidR="00B80DBB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r w:rsidR="003C4EA2">
        <w:rPr>
          <w:rFonts w:ascii="Times New Roman" w:eastAsia="Trebuchet MS" w:hAnsi="Times New Roman" w:cs="Times New Roman"/>
          <w:sz w:val="28"/>
          <w:szCs w:val="28"/>
          <w:lang w:val="ru-RU"/>
        </w:rPr>
        <w:t>б</w:t>
      </w:r>
      <w:proofErr w:type="spellStart"/>
      <w:r w:rsidR="003C4EA2">
        <w:rPr>
          <w:rFonts w:ascii="Times New Roman" w:eastAsia="Trebuchet MS" w:hAnsi="Times New Roman" w:cs="Times New Roman"/>
          <w:sz w:val="28"/>
          <w:szCs w:val="28"/>
          <w:lang w:val="uk-UA"/>
        </w:rPr>
        <w:t>ільше</w:t>
      </w:r>
      <w:proofErr w:type="spellEnd"/>
      <w:r w:rsidR="003C4EA2">
        <w:rPr>
          <w:rFonts w:ascii="Times New Roman" w:eastAsia="Trebuchet MS" w:hAnsi="Times New Roman" w:cs="Times New Roman"/>
          <w:sz w:val="28"/>
          <w:szCs w:val="28"/>
          <w:lang w:val="uk-UA"/>
        </w:rPr>
        <w:t xml:space="preserve"> ніж за одну команду </w:t>
      </w:r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в </w:t>
      </w:r>
      <w:proofErr w:type="spellStart"/>
      <w:r w:rsidR="00B80DBB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чемпіонаті</w:t>
      </w:r>
      <w:proofErr w:type="spellEnd"/>
      <w:r w:rsidR="00B80DBB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“</w:t>
      </w:r>
      <w:proofErr w:type="spellStart"/>
      <w:proofErr w:type="gramStart"/>
      <w:r w:rsidR="00B80DBB" w:rsidRPr="00921586">
        <w:rPr>
          <w:rFonts w:ascii="Times New Roman" w:eastAsia="Trebuchet MS" w:hAnsi="Times New Roman" w:cs="Times New Roman"/>
          <w:sz w:val="28"/>
          <w:szCs w:val="28"/>
          <w:lang w:val="en-US"/>
        </w:rPr>
        <w:t>FootGo</w:t>
      </w:r>
      <w:proofErr w:type="spellEnd"/>
      <w:r w:rsidR="003C4EA2">
        <w:rPr>
          <w:rFonts w:ascii="Times New Roman" w:eastAsia="Trebuchet MS" w:hAnsi="Times New Roman" w:cs="Times New Roman"/>
          <w:sz w:val="28"/>
          <w:szCs w:val="28"/>
          <w:lang w:val="uk-UA"/>
        </w:rPr>
        <w:t xml:space="preserve"> </w:t>
      </w:r>
      <w:r w:rsidR="003C4EA2" w:rsidRPr="003C4EA2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r w:rsidR="003C4EA2">
        <w:rPr>
          <w:rFonts w:ascii="Times New Roman" w:eastAsia="Trebuchet MS" w:hAnsi="Times New Roman" w:cs="Times New Roman"/>
          <w:sz w:val="28"/>
          <w:szCs w:val="28"/>
          <w:lang w:val="en-US"/>
        </w:rPr>
        <w:t>League</w:t>
      </w:r>
      <w:proofErr w:type="gramEnd"/>
      <w:r w:rsidR="00B80DBB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”</w:t>
      </w:r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.</w:t>
      </w:r>
    </w:p>
    <w:p w14:paraId="5E76577E" w14:textId="7D0777E1" w:rsidR="003C4EA2" w:rsidRDefault="003C4EA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</w:p>
    <w:p w14:paraId="228EDD4A" w14:textId="5DCC1EBF" w:rsidR="003C4EA2" w:rsidRDefault="003C4EA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</w:p>
    <w:p w14:paraId="7AC46E6F" w14:textId="5CCD8B7D" w:rsidR="003C4EA2" w:rsidRDefault="003C4EA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</w:p>
    <w:p w14:paraId="546D1B4B" w14:textId="78BCE0C3" w:rsidR="003C4EA2" w:rsidRDefault="003C4EA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</w:p>
    <w:p w14:paraId="010794DA" w14:textId="1AE613FD" w:rsidR="003C4EA2" w:rsidRDefault="003C4EA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</w:p>
    <w:p w14:paraId="07998B82" w14:textId="2889BADB" w:rsidR="003C4EA2" w:rsidRDefault="003C4EA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</w:p>
    <w:p w14:paraId="46D21D5E" w14:textId="05BD6B04" w:rsidR="003C4EA2" w:rsidRDefault="003C4EA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</w:p>
    <w:p w14:paraId="4EBF3BBD" w14:textId="19639FD9" w:rsidR="003C4EA2" w:rsidRDefault="003C4EA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</w:p>
    <w:p w14:paraId="1DF807AC" w14:textId="4F4B2208" w:rsidR="003C4EA2" w:rsidRDefault="003C4EA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</w:p>
    <w:p w14:paraId="106570DD" w14:textId="1EA78D9A" w:rsidR="003C4EA2" w:rsidRDefault="003C4EA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</w:p>
    <w:p w14:paraId="1CF01315" w14:textId="4118C0B4" w:rsidR="003C4EA2" w:rsidRDefault="003C4EA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</w:p>
    <w:p w14:paraId="6DA59C72" w14:textId="056FA034" w:rsidR="003C4EA2" w:rsidRDefault="003C4EA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</w:p>
    <w:p w14:paraId="266195D4" w14:textId="08BD9C91" w:rsidR="003C4EA2" w:rsidRDefault="003C4EA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</w:p>
    <w:p w14:paraId="6D2C2324" w14:textId="514D0C52" w:rsidR="003C4EA2" w:rsidRDefault="003C4EA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</w:p>
    <w:p w14:paraId="13DE8387" w14:textId="5A688E6F" w:rsidR="003C4EA2" w:rsidRDefault="003C4EA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</w:p>
    <w:p w14:paraId="782D2198" w14:textId="766ECC49" w:rsidR="003C4EA2" w:rsidRDefault="003C4EA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</w:p>
    <w:p w14:paraId="13A00754" w14:textId="7D45F043" w:rsidR="003C4EA2" w:rsidRDefault="003C4EA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</w:p>
    <w:p w14:paraId="4A3045B6" w14:textId="696152D1" w:rsidR="004C06CD" w:rsidRDefault="004C06CD" w:rsidP="004C06C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eastAsia="Trebuchet MS" w:hAnsi="Times New Roman" w:cs="Times New Roman"/>
          <w:b/>
          <w:sz w:val="28"/>
          <w:szCs w:val="28"/>
          <w:lang w:val="ru-RU"/>
        </w:rPr>
      </w:pPr>
    </w:p>
    <w:p w14:paraId="55B3171B" w14:textId="528A5853" w:rsidR="00C07E93" w:rsidRDefault="00C07E93" w:rsidP="004C06C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eastAsia="Trebuchet MS" w:hAnsi="Times New Roman" w:cs="Times New Roman"/>
          <w:b/>
          <w:sz w:val="28"/>
          <w:szCs w:val="28"/>
          <w:lang w:val="ru-RU"/>
        </w:rPr>
      </w:pPr>
    </w:p>
    <w:p w14:paraId="206B491D" w14:textId="77777777" w:rsidR="00C07E93" w:rsidRPr="00921586" w:rsidRDefault="00C07E93" w:rsidP="004C06C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eastAsia="Trebuchet MS" w:hAnsi="Times New Roman" w:cs="Times New Roman"/>
          <w:b/>
          <w:sz w:val="28"/>
          <w:szCs w:val="28"/>
          <w:lang w:val="ru-RU"/>
        </w:rPr>
      </w:pPr>
    </w:p>
    <w:p w14:paraId="00000094" w14:textId="50623E7E" w:rsidR="00A44D87" w:rsidRPr="00921586" w:rsidRDefault="003C4EA2" w:rsidP="003C4EA2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0"/>
        <w:rPr>
          <w:rFonts w:ascii="Times New Roman" w:hAnsi="Times New Roman" w:cs="Times New Roman"/>
          <w:sz w:val="28"/>
          <w:szCs w:val="28"/>
          <w:lang w:val="ru-RU"/>
        </w:rPr>
      </w:pPr>
      <w:r w:rsidRPr="004C06CD">
        <w:rPr>
          <w:rFonts w:ascii="Times New Roman" w:eastAsia="Trebuchet MS" w:hAnsi="Times New Roman" w:cs="Times New Roman"/>
          <w:b/>
          <w:sz w:val="28"/>
          <w:szCs w:val="28"/>
          <w:lang w:val="ru-RU"/>
        </w:rPr>
        <w:lastRenderedPageBreak/>
        <w:t xml:space="preserve"> </w:t>
      </w:r>
      <w:r w:rsidR="004C06CD">
        <w:rPr>
          <w:rFonts w:ascii="Times New Roman" w:eastAsia="Trebuchet MS" w:hAnsi="Times New Roman" w:cs="Times New Roman"/>
          <w:b/>
          <w:sz w:val="28"/>
          <w:szCs w:val="28"/>
          <w:lang w:val="uk-UA"/>
        </w:rPr>
        <w:t xml:space="preserve">5. </w:t>
      </w:r>
      <w:r w:rsidRPr="00921586">
        <w:rPr>
          <w:rFonts w:ascii="Times New Roman" w:eastAsia="Trebuchet MS" w:hAnsi="Times New Roman" w:cs="Times New Roman"/>
          <w:b/>
          <w:sz w:val="28"/>
          <w:szCs w:val="28"/>
          <w:lang w:val="ru-RU"/>
        </w:rPr>
        <w:t>АРБІТРАЖ ЗМАГАНЬ ТА ДИСЦИПЛІНАРНІ ПОЛОЖЕННЯ</w:t>
      </w:r>
    </w:p>
    <w:p w14:paraId="00000095" w14:textId="7598F676" w:rsidR="00A44D87" w:rsidRPr="00921586" w:rsidRDefault="004C06CD" w:rsidP="004C06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06CD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5</w:t>
      </w:r>
      <w:r w:rsidR="0041346C" w:rsidRPr="004C06CD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.1</w:t>
      </w:r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ab/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Арбітраж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чемпіонату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здійснюється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відповідно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="00C87E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міжнародних</w:t>
      </w:r>
      <w:proofErr w:type="spellEnd"/>
      <w:r w:rsidR="00C87E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п</w:t>
      </w:r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равил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гри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у ф</w:t>
      </w:r>
      <w:r w:rsidR="00C87E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утбол</w:t>
      </w:r>
      <w:proofErr w:type="gramEnd"/>
      <w:r w:rsidR="003455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455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включаючи</w:t>
      </w:r>
      <w:proofErr w:type="spellEnd"/>
      <w:r w:rsidR="003455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455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особливості</w:t>
      </w:r>
      <w:proofErr w:type="spellEnd"/>
      <w:r w:rsidR="003455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3455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що</w:t>
      </w:r>
      <w:proofErr w:type="spellEnd"/>
      <w:r w:rsidR="003455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455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вказані</w:t>
      </w:r>
      <w:proofErr w:type="spellEnd"/>
      <w:r w:rsidR="003455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3455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частині</w:t>
      </w:r>
      <w:proofErr w:type="spellEnd"/>
      <w:r w:rsidR="003455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rebuchet MS" w:hAnsi="Times New Roman" w:cs="Times New Roman"/>
          <w:sz w:val="28"/>
          <w:szCs w:val="28"/>
          <w:lang w:val="ru-RU"/>
        </w:rPr>
        <w:t>2</w:t>
      </w:r>
      <w:r w:rsidR="00C87E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.</w:t>
      </w:r>
    </w:p>
    <w:p w14:paraId="00000096" w14:textId="16CA5983" w:rsidR="00A44D87" w:rsidRPr="00921586" w:rsidRDefault="004C06CD" w:rsidP="004C06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06CD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5</w:t>
      </w:r>
      <w:r w:rsidR="0041346C" w:rsidRPr="004C06CD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.2</w:t>
      </w:r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ab/>
        <w:t xml:space="preserve">На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ко</w:t>
      </w:r>
      <w:r w:rsidR="00C87E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жну</w:t>
      </w:r>
      <w:proofErr w:type="spellEnd"/>
      <w:r w:rsidR="00C87E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87E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гру</w:t>
      </w:r>
      <w:proofErr w:type="spellEnd"/>
      <w:r w:rsidR="00C87E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87E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чемпіонату</w:t>
      </w:r>
      <w:proofErr w:type="spellEnd"/>
      <w:r w:rsidR="00C87E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87E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призначається</w:t>
      </w:r>
      <w:proofErr w:type="spellEnd"/>
      <w:r w:rsidR="00C87E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87E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арбітр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з числа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арбітрів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затверджених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C87E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до початку</w:t>
      </w:r>
      <w:proofErr w:type="gramEnd"/>
      <w:r w:rsidR="00C87E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87E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змагань</w:t>
      </w:r>
      <w:proofErr w:type="spellEnd"/>
      <w:r w:rsidR="00C87E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.</w:t>
      </w:r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</w:p>
    <w:p w14:paraId="00000097" w14:textId="4DB2D6A2" w:rsidR="00A44D87" w:rsidRPr="00921586" w:rsidRDefault="004C06CD" w:rsidP="004C06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06CD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5</w:t>
      </w:r>
      <w:r w:rsidR="0041346C" w:rsidRPr="004C06CD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.3</w:t>
      </w:r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ab/>
      </w:r>
      <w:r w:rsidR="003455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Заявки, </w:t>
      </w:r>
      <w:proofErr w:type="spellStart"/>
      <w:r w:rsidR="003455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щодо</w:t>
      </w:r>
      <w:proofErr w:type="spellEnd"/>
      <w:r w:rsidR="003455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455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зміни</w:t>
      </w:r>
      <w:proofErr w:type="spellEnd"/>
      <w:r w:rsidR="003455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455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арбітрів</w:t>
      </w:r>
      <w:proofErr w:type="spellEnd"/>
      <w:r w:rsidR="003455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455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призначених</w:t>
      </w:r>
      <w:proofErr w:type="spellEnd"/>
      <w:r w:rsidR="003455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на матч не </w:t>
      </w:r>
      <w:proofErr w:type="spellStart"/>
      <w:r w:rsidR="003455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розглядаються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.</w:t>
      </w:r>
    </w:p>
    <w:p w14:paraId="00000098" w14:textId="2F168F1A" w:rsidR="00A44D87" w:rsidRPr="00921586" w:rsidRDefault="004C06CD" w:rsidP="004C06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  <w:r w:rsidRPr="004C06CD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5</w:t>
      </w:r>
      <w:r w:rsidR="0041346C" w:rsidRPr="004C06CD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.4</w:t>
      </w:r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ab/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Рішення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арбітр</w:t>
      </w:r>
      <w:r w:rsidR="00C87E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а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за будь-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якими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фактами,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пов’яз</w:t>
      </w:r>
      <w:r w:rsidR="003455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аними</w:t>
      </w:r>
      <w:proofErr w:type="spellEnd"/>
      <w:r w:rsidR="003455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3455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грою</w:t>
      </w:r>
      <w:proofErr w:type="spellEnd"/>
      <w:r w:rsidR="003455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3455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її</w:t>
      </w:r>
      <w:proofErr w:type="spellEnd"/>
      <w:r w:rsidR="003455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результатом </w:t>
      </w:r>
      <w:proofErr w:type="gramStart"/>
      <w:r w:rsidR="003455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( </w:t>
      </w:r>
      <w:proofErr w:type="spellStart"/>
      <w:r w:rsidR="003455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наприклад</w:t>
      </w:r>
      <w:proofErr w:type="spellEnd"/>
      <w:proofErr w:type="gramEnd"/>
      <w:r w:rsidR="003455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455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чи</w:t>
      </w:r>
      <w:proofErr w:type="spellEnd"/>
      <w:r w:rsidR="003455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зараховувати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гол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чи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ні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чи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застосуванням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дисцип</w:t>
      </w:r>
      <w:r w:rsidR="003455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лінарних</w:t>
      </w:r>
      <w:proofErr w:type="spellEnd"/>
      <w:r w:rsidR="003455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455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санкцій</w:t>
      </w:r>
      <w:proofErr w:type="spellEnd"/>
      <w:r w:rsidR="003455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)</w:t>
      </w:r>
      <w:r w:rsidR="00C87E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="00C87E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остаточними</w:t>
      </w:r>
      <w:proofErr w:type="spellEnd"/>
      <w:r w:rsidR="00C87E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C87E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розгляду</w:t>
      </w:r>
      <w:proofErr w:type="spellEnd"/>
      <w:r w:rsidR="00C87E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="00C87E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підлягають</w:t>
      </w:r>
      <w:proofErr w:type="spellEnd"/>
      <w:r w:rsidR="00C87E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.</w:t>
      </w:r>
    </w:p>
    <w:p w14:paraId="01E54B2C" w14:textId="3BB6E460" w:rsidR="00345573" w:rsidRPr="00921586" w:rsidRDefault="004C06CD" w:rsidP="004C06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06CD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5</w:t>
      </w:r>
      <w:r w:rsidR="00345573" w:rsidRPr="004C06CD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.5</w:t>
      </w:r>
      <w:r w:rsidR="003455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r w:rsidR="003455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ab/>
      </w:r>
      <w:proofErr w:type="spellStart"/>
      <w:r w:rsidR="003455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Відсутня</w:t>
      </w:r>
      <w:proofErr w:type="spellEnd"/>
      <w:r w:rsidR="003455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455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можливість</w:t>
      </w:r>
      <w:proofErr w:type="spellEnd"/>
      <w:r w:rsidR="003455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3455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переграти</w:t>
      </w:r>
      <w:proofErr w:type="spellEnd"/>
      <w:r w:rsidR="003455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» </w:t>
      </w:r>
      <w:proofErr w:type="spellStart"/>
      <w:r w:rsidR="003455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гру</w:t>
      </w:r>
      <w:proofErr w:type="spellEnd"/>
      <w:r w:rsidR="003455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3455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якщо</w:t>
      </w:r>
      <w:proofErr w:type="spellEnd"/>
      <w:r w:rsidR="003455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команда не </w:t>
      </w:r>
      <w:proofErr w:type="spellStart"/>
      <w:r w:rsidR="003455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погоджується</w:t>
      </w:r>
      <w:proofErr w:type="spellEnd"/>
      <w:r w:rsidR="003455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3455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рішенням</w:t>
      </w:r>
      <w:proofErr w:type="spellEnd"/>
      <w:r w:rsidR="003455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455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судді</w:t>
      </w:r>
      <w:proofErr w:type="spellEnd"/>
      <w:r w:rsidR="003455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455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чи</w:t>
      </w:r>
      <w:proofErr w:type="spellEnd"/>
      <w:r w:rsidR="003455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455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суддівством</w:t>
      </w:r>
      <w:proofErr w:type="spellEnd"/>
      <w:r w:rsidR="003455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455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загалом</w:t>
      </w:r>
      <w:proofErr w:type="spellEnd"/>
      <w:r w:rsidR="003455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.</w:t>
      </w:r>
    </w:p>
    <w:p w14:paraId="0000009A" w14:textId="0452291D" w:rsidR="00A44D87" w:rsidRPr="00921586" w:rsidRDefault="004C06CD" w:rsidP="004C06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06CD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5</w:t>
      </w:r>
      <w:r w:rsidR="00327EED" w:rsidRPr="004C06CD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.</w:t>
      </w:r>
      <w:r w:rsidR="00345573" w:rsidRPr="004C06CD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6</w:t>
      </w:r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ab/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Арбітри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мають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п</w:t>
      </w:r>
      <w:r w:rsidR="003455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раво </w:t>
      </w:r>
      <w:proofErr w:type="spellStart"/>
      <w:r w:rsidR="003455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зупиняти</w:t>
      </w:r>
      <w:proofErr w:type="spellEnd"/>
      <w:r w:rsidR="003455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,</w:t>
      </w:r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чи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погодженням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C87E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організаторами</w:t>
      </w:r>
      <w:proofErr w:type="spellEnd"/>
      <w:r w:rsidR="00C87E73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відміняти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матч через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несприятливі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погодні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умови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,</w:t>
      </w:r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відсутність</w:t>
      </w:r>
      <w:proofErr w:type="spellEnd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освітлення</w:t>
      </w:r>
      <w:proofErr w:type="spellEnd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полі</w:t>
      </w:r>
      <w:proofErr w:type="spellEnd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,</w:t>
      </w:r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а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також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неспортивну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поведінку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футболістів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чи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інших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осіб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.</w:t>
      </w:r>
    </w:p>
    <w:p w14:paraId="7FE1A038" w14:textId="1AA89EF5" w:rsidR="00327EED" w:rsidRPr="00921586" w:rsidRDefault="004C06CD" w:rsidP="004C06C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  <w:r w:rsidRPr="004C06CD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5</w:t>
      </w:r>
      <w:r w:rsidR="0041346C" w:rsidRPr="004C06CD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.7</w:t>
      </w:r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ab/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Арбітри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несуть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відповідальність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за будь-яку травму,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отриману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гравцем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представником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команди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чи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глядачем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.</w:t>
      </w:r>
    </w:p>
    <w:p w14:paraId="0B2AC121" w14:textId="1E8853FB" w:rsidR="00327EED" w:rsidRPr="00921586" w:rsidRDefault="004C06CD" w:rsidP="004C06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06CD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5</w:t>
      </w:r>
      <w:r w:rsidR="00327EED" w:rsidRPr="004C06CD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.8</w:t>
      </w:r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ab/>
      </w:r>
      <w:proofErr w:type="spellStart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Відповідно</w:t>
      </w:r>
      <w:proofErr w:type="spellEnd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зазначених</w:t>
      </w:r>
      <w:proofErr w:type="spellEnd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правил, </w:t>
      </w:r>
      <w:proofErr w:type="spellStart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тільки</w:t>
      </w:r>
      <w:proofErr w:type="spellEnd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арбітри</w:t>
      </w:r>
      <w:proofErr w:type="spellEnd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мають</w:t>
      </w:r>
      <w:proofErr w:type="spellEnd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право </w:t>
      </w:r>
      <w:proofErr w:type="spellStart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застосовувати</w:t>
      </w:r>
      <w:proofErr w:type="spellEnd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дисциплінарні</w:t>
      </w:r>
      <w:proofErr w:type="spellEnd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санкції</w:t>
      </w:r>
      <w:proofErr w:type="spellEnd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вигляді</w:t>
      </w:r>
      <w:proofErr w:type="spellEnd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попередження</w:t>
      </w:r>
      <w:proofErr w:type="spellEnd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або</w:t>
      </w:r>
      <w:proofErr w:type="spellEnd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вилучення</w:t>
      </w:r>
      <w:proofErr w:type="spellEnd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жовта</w:t>
      </w:r>
      <w:proofErr w:type="spellEnd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або</w:t>
      </w:r>
      <w:proofErr w:type="spellEnd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червона</w:t>
      </w:r>
      <w:proofErr w:type="spellEnd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картка</w:t>
      </w:r>
      <w:proofErr w:type="spellEnd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). </w:t>
      </w:r>
      <w:proofErr w:type="spellStart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Дані</w:t>
      </w:r>
      <w:proofErr w:type="spellEnd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картки</w:t>
      </w:r>
      <w:proofErr w:type="spellEnd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можуть</w:t>
      </w:r>
      <w:proofErr w:type="spellEnd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показані</w:t>
      </w:r>
      <w:proofErr w:type="spellEnd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лише</w:t>
      </w:r>
      <w:proofErr w:type="spellEnd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ігровому</w:t>
      </w:r>
      <w:proofErr w:type="spellEnd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полі</w:t>
      </w:r>
      <w:proofErr w:type="spellEnd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з моменту, коли </w:t>
      </w:r>
      <w:proofErr w:type="spellStart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розпочався</w:t>
      </w:r>
      <w:proofErr w:type="spellEnd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матч. </w:t>
      </w:r>
    </w:p>
    <w:p w14:paraId="023FCB29" w14:textId="7F97A052" w:rsidR="00327EED" w:rsidRPr="00921586" w:rsidRDefault="004C06CD" w:rsidP="004C06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06CD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5</w:t>
      </w:r>
      <w:r w:rsidR="00327EED" w:rsidRPr="004C06CD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.9</w:t>
      </w:r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ab/>
        <w:t xml:space="preserve">Команда </w:t>
      </w:r>
      <w:proofErr w:type="spellStart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несе</w:t>
      </w:r>
      <w:proofErr w:type="spellEnd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відповідальність</w:t>
      </w:r>
      <w:proofErr w:type="spellEnd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невиконання</w:t>
      </w:r>
      <w:proofErr w:type="spellEnd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дискваліфікації</w:t>
      </w:r>
      <w:proofErr w:type="spellEnd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гравця</w:t>
      </w:r>
      <w:proofErr w:type="spellEnd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команди</w:t>
      </w:r>
      <w:proofErr w:type="spellEnd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.</w:t>
      </w:r>
    </w:p>
    <w:p w14:paraId="646191E6" w14:textId="348FF992" w:rsidR="00327EED" w:rsidRPr="00921586" w:rsidRDefault="004C06CD" w:rsidP="004C06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  <w:r w:rsidRPr="004C06CD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5</w:t>
      </w:r>
      <w:r w:rsidR="00327EED" w:rsidRPr="004C06CD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.10</w:t>
      </w:r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ab/>
      </w:r>
      <w:proofErr w:type="spellStart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Дві</w:t>
      </w:r>
      <w:proofErr w:type="spellEnd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жовті</w:t>
      </w:r>
      <w:proofErr w:type="spellEnd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картки</w:t>
      </w:r>
      <w:proofErr w:type="spellEnd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отримані</w:t>
      </w:r>
      <w:proofErr w:type="spellEnd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гравцем</w:t>
      </w:r>
      <w:proofErr w:type="spellEnd"/>
      <w:r w:rsidR="00E61AA4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в одному </w:t>
      </w:r>
      <w:proofErr w:type="spellStart"/>
      <w:r w:rsidR="00E61AA4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матчі</w:t>
      </w:r>
      <w:proofErr w:type="spellEnd"/>
      <w:r w:rsidR="00E61AA4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враховуються</w:t>
      </w:r>
      <w:proofErr w:type="spellEnd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червона</w:t>
      </w:r>
      <w:proofErr w:type="spellEnd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картка</w:t>
      </w:r>
      <w:proofErr w:type="spellEnd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жовті</w:t>
      </w:r>
      <w:proofErr w:type="spellEnd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- </w:t>
      </w:r>
      <w:proofErr w:type="spellStart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анулюються</w:t>
      </w:r>
      <w:proofErr w:type="spellEnd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, при </w:t>
      </w:r>
      <w:proofErr w:type="spellStart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цьому</w:t>
      </w:r>
      <w:proofErr w:type="spellEnd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раніше</w:t>
      </w:r>
      <w:proofErr w:type="spellEnd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отримані</w:t>
      </w:r>
      <w:proofErr w:type="spellEnd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попередження</w:t>
      </w:r>
      <w:proofErr w:type="spellEnd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знімаються</w:t>
      </w:r>
      <w:proofErr w:type="spellEnd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. При </w:t>
      </w:r>
      <w:proofErr w:type="spellStart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отриманні</w:t>
      </w:r>
      <w:proofErr w:type="spellEnd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гравцем</w:t>
      </w:r>
      <w:proofErr w:type="spellEnd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червоної</w:t>
      </w:r>
      <w:proofErr w:type="spellEnd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картки</w:t>
      </w:r>
      <w:proofErr w:type="spellEnd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він</w:t>
      </w:r>
      <w:proofErr w:type="spellEnd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дискваліфікується</w:t>
      </w:r>
      <w:proofErr w:type="spellEnd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на 1 матч.</w:t>
      </w:r>
    </w:p>
    <w:p w14:paraId="49B9E62E" w14:textId="4D0E1A20" w:rsidR="00327EED" w:rsidRPr="00921586" w:rsidRDefault="004C06CD" w:rsidP="004C06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  <w:r w:rsidRPr="004C06CD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5.11</w:t>
      </w:r>
      <w:r>
        <w:rPr>
          <w:rFonts w:ascii="Times New Roman" w:eastAsia="Trebuchet MS" w:hAnsi="Times New Roman" w:cs="Times New Roman"/>
          <w:sz w:val="28"/>
          <w:szCs w:val="28"/>
          <w:lang w:val="ru-RU"/>
        </w:rPr>
        <w:tab/>
      </w:r>
      <w:proofErr w:type="spellStart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Якщо</w:t>
      </w:r>
      <w:proofErr w:type="spellEnd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гравець</w:t>
      </w:r>
      <w:proofErr w:type="spellEnd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заробив</w:t>
      </w:r>
      <w:proofErr w:type="spellEnd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4 </w:t>
      </w:r>
      <w:proofErr w:type="spellStart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жовті</w:t>
      </w:r>
      <w:proofErr w:type="spellEnd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картки</w:t>
      </w:r>
      <w:proofErr w:type="spellEnd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впродовж</w:t>
      </w:r>
      <w:proofErr w:type="spellEnd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турніру</w:t>
      </w:r>
      <w:proofErr w:type="spellEnd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(в </w:t>
      </w:r>
      <w:proofErr w:type="spellStart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різних</w:t>
      </w:r>
      <w:proofErr w:type="spellEnd"/>
      <w:r w:rsidR="00327EED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матчах),</w:t>
      </w:r>
      <w:r w:rsidR="00306AF1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то </w:t>
      </w:r>
      <w:proofErr w:type="spellStart"/>
      <w:r w:rsidR="00306AF1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він</w:t>
      </w:r>
      <w:proofErr w:type="spellEnd"/>
      <w:r w:rsidR="00306AF1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автоматично </w:t>
      </w:r>
      <w:proofErr w:type="spellStart"/>
      <w:r w:rsidR="00306AF1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пропускає</w:t>
      </w:r>
      <w:proofErr w:type="spellEnd"/>
      <w:r w:rsidR="00306AF1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1 матч </w:t>
      </w:r>
      <w:proofErr w:type="spellStart"/>
      <w:r w:rsidR="00306AF1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після</w:t>
      </w:r>
      <w:proofErr w:type="spellEnd"/>
      <w:r w:rsidR="00306AF1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06AF1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чого</w:t>
      </w:r>
      <w:proofErr w:type="spellEnd"/>
      <w:r w:rsidR="00306AF1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06AF1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всі</w:t>
      </w:r>
      <w:proofErr w:type="spellEnd"/>
      <w:r w:rsidR="00306AF1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06AF1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жовті</w:t>
      </w:r>
      <w:proofErr w:type="spellEnd"/>
      <w:r w:rsidR="00306AF1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06AF1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картки</w:t>
      </w:r>
      <w:proofErr w:type="spellEnd"/>
      <w:r w:rsidR="00306AF1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06AF1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анулюються</w:t>
      </w:r>
      <w:proofErr w:type="spellEnd"/>
      <w:r w:rsidR="00306AF1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.</w:t>
      </w:r>
    </w:p>
    <w:p w14:paraId="3349FAF0" w14:textId="310D2ACC" w:rsidR="00E61AA4" w:rsidRDefault="004C06CD" w:rsidP="004C06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  <w:r w:rsidRPr="004C06CD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5</w:t>
      </w:r>
      <w:r w:rsidR="00E61AA4" w:rsidRPr="004C06CD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.12</w:t>
      </w:r>
      <w:r>
        <w:rPr>
          <w:rFonts w:ascii="Times New Roman" w:eastAsia="Trebuchet MS" w:hAnsi="Times New Roman" w:cs="Times New Roman"/>
          <w:sz w:val="28"/>
          <w:szCs w:val="28"/>
          <w:lang w:val="ru-RU"/>
        </w:rPr>
        <w:tab/>
      </w:r>
      <w:r w:rsidR="00E61AA4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="00E61AA4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отриманні</w:t>
      </w:r>
      <w:proofErr w:type="spellEnd"/>
      <w:r w:rsidR="00E61AA4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61AA4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прямої</w:t>
      </w:r>
      <w:proofErr w:type="spellEnd"/>
      <w:r w:rsidR="00E61AA4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61AA4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червоної</w:t>
      </w:r>
      <w:proofErr w:type="spellEnd"/>
      <w:r w:rsidR="00E61AA4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61AA4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картки</w:t>
      </w:r>
      <w:proofErr w:type="spellEnd"/>
      <w:r w:rsidR="00E61AA4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61AA4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гравець</w:t>
      </w:r>
      <w:proofErr w:type="spellEnd"/>
      <w:r w:rsidR="00E61AA4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61AA4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дискваліфікується</w:t>
      </w:r>
      <w:proofErr w:type="spellEnd"/>
      <w:r w:rsidR="00E61AA4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на 2 </w:t>
      </w:r>
      <w:proofErr w:type="spellStart"/>
      <w:r w:rsidR="00E61AA4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або</w:t>
      </w:r>
      <w:proofErr w:type="spellEnd"/>
      <w:r w:rsidR="00E61AA4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61AA4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більше</w:t>
      </w:r>
      <w:proofErr w:type="spellEnd"/>
      <w:r w:rsidR="00E61AA4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61AA4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матчів</w:t>
      </w:r>
      <w:proofErr w:type="spellEnd"/>
      <w:r w:rsidR="00E61AA4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.</w:t>
      </w:r>
    </w:p>
    <w:p w14:paraId="48EE72EE" w14:textId="282D051A" w:rsidR="004C06CD" w:rsidRPr="004C06CD" w:rsidRDefault="004C06CD" w:rsidP="00327EE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sz w:val="28"/>
          <w:szCs w:val="28"/>
          <w:lang w:val="uk-UA"/>
        </w:rPr>
      </w:pPr>
      <w:r w:rsidRPr="004C06CD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5.13</w:t>
      </w:r>
      <w:r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rebuchet MS" w:hAnsi="Times New Roman" w:cs="Times New Roman"/>
          <w:sz w:val="28"/>
          <w:szCs w:val="28"/>
          <w:lang w:val="ru-RU"/>
        </w:rPr>
        <w:t>Арбітр</w:t>
      </w:r>
      <w:proofErr w:type="spellEnd"/>
      <w:r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rebuchet MS" w:hAnsi="Times New Roman" w:cs="Times New Roman"/>
          <w:sz w:val="28"/>
          <w:szCs w:val="28"/>
          <w:lang w:val="ru-RU"/>
        </w:rPr>
        <w:t>зобов</w:t>
      </w:r>
      <w:r w:rsidRPr="004C06CD">
        <w:rPr>
          <w:rFonts w:ascii="Times New Roman" w:eastAsia="Trebuchet MS" w:hAnsi="Times New Roman" w:cs="Times New Roman"/>
          <w:sz w:val="28"/>
          <w:szCs w:val="28"/>
          <w:lang w:val="ru-RU"/>
        </w:rPr>
        <w:t>’</w:t>
      </w:r>
      <w:r>
        <w:rPr>
          <w:rFonts w:ascii="Times New Roman" w:eastAsia="Trebuchet MS" w:hAnsi="Times New Roman" w:cs="Times New Roman"/>
          <w:sz w:val="28"/>
          <w:szCs w:val="28"/>
          <w:lang w:val="ru-RU"/>
        </w:rPr>
        <w:t>я</w:t>
      </w:r>
      <w:r>
        <w:rPr>
          <w:rFonts w:ascii="Times New Roman" w:eastAsia="Trebuchet MS" w:hAnsi="Times New Roman" w:cs="Times New Roman"/>
          <w:sz w:val="28"/>
          <w:szCs w:val="28"/>
          <w:lang w:val="uk-UA"/>
        </w:rPr>
        <w:t>заний</w:t>
      </w:r>
      <w:proofErr w:type="spellEnd"/>
      <w:r>
        <w:rPr>
          <w:rFonts w:ascii="Times New Roman" w:eastAsia="Trebuchet MS" w:hAnsi="Times New Roman" w:cs="Times New Roman"/>
          <w:sz w:val="28"/>
          <w:szCs w:val="28"/>
          <w:lang w:val="uk-UA"/>
        </w:rPr>
        <w:t xml:space="preserve"> мати на кожній грі суддівську форму, жовту та червону карточки, свисток.</w:t>
      </w:r>
    </w:p>
    <w:p w14:paraId="6553FBD5" w14:textId="77777777" w:rsidR="004C06CD" w:rsidRPr="00921586" w:rsidRDefault="004C06CD" w:rsidP="00327EE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</w:p>
    <w:p w14:paraId="0BE00DCF" w14:textId="45F05264" w:rsidR="00327EED" w:rsidRPr="00921586" w:rsidRDefault="00327EED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00009C" w14:textId="77777777" w:rsidR="00A44D87" w:rsidRPr="00921586" w:rsidRDefault="00A44D87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imes New Roman" w:eastAsia="Trebuchet MS" w:hAnsi="Times New Roman" w:cs="Times New Roman"/>
          <w:b/>
          <w:sz w:val="28"/>
          <w:szCs w:val="28"/>
          <w:lang w:val="ru-RU"/>
        </w:rPr>
      </w:pPr>
    </w:p>
    <w:p w14:paraId="0000009D" w14:textId="7D964433" w:rsidR="00A44D87" w:rsidRPr="00921586" w:rsidRDefault="00C07E93" w:rsidP="004C06CD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rebuchet MS" w:hAnsi="Times New Roman" w:cs="Times New Roman"/>
          <w:b/>
          <w:sz w:val="28"/>
          <w:szCs w:val="28"/>
          <w:lang w:val="ru-RU"/>
        </w:rPr>
        <w:lastRenderedPageBreak/>
        <w:t xml:space="preserve">6. </w:t>
      </w:r>
      <w:r w:rsidR="00984EE3" w:rsidRPr="00921586">
        <w:rPr>
          <w:rFonts w:ascii="Times New Roman" w:eastAsia="Trebuchet MS" w:hAnsi="Times New Roman" w:cs="Times New Roman"/>
          <w:b/>
          <w:sz w:val="28"/>
          <w:szCs w:val="28"/>
          <w:lang w:val="ru-RU"/>
        </w:rPr>
        <w:t>ПОСЛІДОВНІСТЬ ВИЗНАЧЕННЯ МІСЦЬ КОМАНД ЗА ПІДСУМКАМИ ЧЕМПІОНАТУ</w:t>
      </w:r>
    </w:p>
    <w:p w14:paraId="4FABADFF" w14:textId="39811E9E" w:rsidR="00306AF1" w:rsidRPr="00921586" w:rsidRDefault="00984EE3" w:rsidP="00306A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6</w:t>
      </w:r>
      <w:r w:rsidR="00306AF1" w:rsidRPr="00984EE3">
        <w:rPr>
          <w:rFonts w:ascii="Times New Roman" w:hAnsi="Times New Roman" w:cs="Times New Roman"/>
          <w:b/>
          <w:i/>
          <w:sz w:val="28"/>
          <w:szCs w:val="28"/>
          <w:lang w:val="ru-RU"/>
        </w:rPr>
        <w:t>.1</w:t>
      </w:r>
      <w:r w:rsidR="00306AF1" w:rsidRPr="0092158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1346C" w:rsidRPr="00921586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="0041346C" w:rsidRPr="00921586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="0041346C" w:rsidRPr="009215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921586">
        <w:rPr>
          <w:rFonts w:ascii="Times New Roman" w:hAnsi="Times New Roman" w:cs="Times New Roman"/>
          <w:sz w:val="28"/>
          <w:szCs w:val="28"/>
          <w:lang w:val="ru-RU"/>
        </w:rPr>
        <w:t>рівної</w:t>
      </w:r>
      <w:proofErr w:type="spellEnd"/>
      <w:r w:rsidR="0041346C" w:rsidRPr="009215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921586"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 w:rsidR="0041346C" w:rsidRPr="009215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921586">
        <w:rPr>
          <w:rFonts w:ascii="Times New Roman" w:hAnsi="Times New Roman" w:cs="Times New Roman"/>
          <w:sz w:val="28"/>
          <w:szCs w:val="28"/>
          <w:lang w:val="ru-RU"/>
        </w:rPr>
        <w:t>набраних</w:t>
      </w:r>
      <w:proofErr w:type="spellEnd"/>
      <w:r w:rsidR="0041346C" w:rsidRPr="009215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921586">
        <w:rPr>
          <w:rFonts w:ascii="Times New Roman" w:hAnsi="Times New Roman" w:cs="Times New Roman"/>
          <w:sz w:val="28"/>
          <w:szCs w:val="28"/>
          <w:lang w:val="ru-RU"/>
        </w:rPr>
        <w:t>очок</w:t>
      </w:r>
      <w:proofErr w:type="spellEnd"/>
      <w:r w:rsidR="0041346C" w:rsidRPr="00921586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41346C" w:rsidRPr="00921586"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 w:rsidR="0041346C" w:rsidRPr="009215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921586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="0041346C" w:rsidRPr="009215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921586"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="0041346C" w:rsidRPr="00921586">
        <w:rPr>
          <w:rFonts w:ascii="Times New Roman" w:hAnsi="Times New Roman" w:cs="Times New Roman"/>
          <w:sz w:val="28"/>
          <w:szCs w:val="28"/>
          <w:lang w:val="ru-RU"/>
        </w:rPr>
        <w:t xml:space="preserve"> команд, </w:t>
      </w:r>
      <w:proofErr w:type="spellStart"/>
      <w:r w:rsidR="0041346C" w:rsidRPr="00921586">
        <w:rPr>
          <w:rFonts w:ascii="Times New Roman" w:hAnsi="Times New Roman" w:cs="Times New Roman"/>
          <w:sz w:val="28"/>
          <w:szCs w:val="28"/>
          <w:lang w:val="ru-RU"/>
        </w:rPr>
        <w:t>вище</w:t>
      </w:r>
      <w:proofErr w:type="spellEnd"/>
      <w:r w:rsidR="0041346C" w:rsidRPr="009215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921586">
        <w:rPr>
          <w:rFonts w:ascii="Times New Roman" w:hAnsi="Times New Roman" w:cs="Times New Roman"/>
          <w:sz w:val="28"/>
          <w:szCs w:val="28"/>
          <w:lang w:val="ru-RU"/>
        </w:rPr>
        <w:t>місце</w:t>
      </w:r>
      <w:proofErr w:type="spellEnd"/>
      <w:r w:rsidR="0041346C" w:rsidRPr="009215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921586">
        <w:rPr>
          <w:rFonts w:ascii="Times New Roman" w:hAnsi="Times New Roman" w:cs="Times New Roman"/>
          <w:sz w:val="28"/>
          <w:szCs w:val="28"/>
          <w:lang w:val="ru-RU"/>
        </w:rPr>
        <w:t>посідає</w:t>
      </w:r>
      <w:proofErr w:type="spellEnd"/>
      <w:r w:rsidR="0041346C" w:rsidRPr="00921586">
        <w:rPr>
          <w:rFonts w:ascii="Times New Roman" w:hAnsi="Times New Roman" w:cs="Times New Roman"/>
          <w:sz w:val="28"/>
          <w:szCs w:val="28"/>
          <w:lang w:val="ru-RU"/>
        </w:rPr>
        <w:t xml:space="preserve"> команда, яка:</w:t>
      </w:r>
    </w:p>
    <w:p w14:paraId="008B3D2A" w14:textId="5CAF1DA0" w:rsidR="00306AF1" w:rsidRPr="00921586" w:rsidRDefault="00306AF1" w:rsidP="00306AF1">
      <w:pPr>
        <w:pBdr>
          <w:top w:val="nil"/>
          <w:left w:val="nil"/>
          <w:bottom w:val="nil"/>
          <w:right w:val="nil"/>
          <w:between w:val="nil"/>
        </w:pBdr>
        <w:ind w:firstLine="2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158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921586">
        <w:rPr>
          <w:rFonts w:ascii="Times New Roman" w:hAnsi="Times New Roman" w:cs="Times New Roman"/>
          <w:sz w:val="28"/>
          <w:szCs w:val="28"/>
          <w:lang w:val="ru-RU"/>
        </w:rPr>
        <w:t>очн</w:t>
      </w:r>
      <w:proofErr w:type="spellEnd"/>
      <w:r w:rsidRPr="00921586">
        <w:rPr>
          <w:rFonts w:ascii="Times New Roman" w:hAnsi="Times New Roman" w:cs="Times New Roman"/>
          <w:sz w:val="28"/>
          <w:szCs w:val="28"/>
          <w:lang w:val="uk-UA"/>
        </w:rPr>
        <w:t>і зустрічі між цими командами</w:t>
      </w:r>
      <w:r w:rsidRPr="0092158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5107CF5" w14:textId="268876D8" w:rsidR="00306AF1" w:rsidRPr="00921586" w:rsidRDefault="00306AF1" w:rsidP="00306AF1">
      <w:pPr>
        <w:pBdr>
          <w:top w:val="nil"/>
          <w:left w:val="nil"/>
          <w:bottom w:val="nil"/>
          <w:right w:val="nil"/>
          <w:between w:val="nil"/>
        </w:pBdr>
        <w:ind w:firstLine="2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2158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921586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921586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921586">
        <w:rPr>
          <w:rFonts w:ascii="Times New Roman" w:hAnsi="Times New Roman" w:cs="Times New Roman"/>
          <w:sz w:val="28"/>
          <w:szCs w:val="28"/>
          <w:lang w:val="ru-RU"/>
        </w:rPr>
        <w:t>очних</w:t>
      </w:r>
      <w:proofErr w:type="spellEnd"/>
      <w:r w:rsidRPr="009215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1586">
        <w:rPr>
          <w:rFonts w:ascii="Times New Roman" w:hAnsi="Times New Roman" w:cs="Times New Roman"/>
          <w:sz w:val="28"/>
          <w:szCs w:val="28"/>
          <w:lang w:val="ru-RU"/>
        </w:rPr>
        <w:t>зустрічах</w:t>
      </w:r>
      <w:proofErr w:type="spellEnd"/>
      <w:r w:rsidRPr="009215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1586"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9215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1586">
        <w:rPr>
          <w:rFonts w:ascii="Times New Roman" w:hAnsi="Times New Roman" w:cs="Times New Roman"/>
          <w:sz w:val="28"/>
          <w:szCs w:val="28"/>
          <w:lang w:val="ru-RU"/>
        </w:rPr>
        <w:t>зафіксований</w:t>
      </w:r>
      <w:proofErr w:type="spellEnd"/>
      <w:r w:rsidRPr="009215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1586">
        <w:rPr>
          <w:rFonts w:ascii="Times New Roman" w:hAnsi="Times New Roman" w:cs="Times New Roman"/>
          <w:sz w:val="28"/>
          <w:szCs w:val="28"/>
          <w:lang w:val="ru-RU"/>
        </w:rPr>
        <w:t>нічийний</w:t>
      </w:r>
      <w:proofErr w:type="spellEnd"/>
      <w:r w:rsidRPr="00921586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результат, то </w:t>
      </w:r>
      <w:proofErr w:type="spellStart"/>
      <w:r w:rsidRPr="00921586">
        <w:rPr>
          <w:rFonts w:ascii="Times New Roman" w:hAnsi="Times New Roman" w:cs="Times New Roman"/>
          <w:sz w:val="28"/>
          <w:szCs w:val="28"/>
          <w:lang w:val="ru-RU"/>
        </w:rPr>
        <w:t>далі</w:t>
      </w:r>
      <w:proofErr w:type="spellEnd"/>
      <w:r w:rsidRPr="009215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1586">
        <w:rPr>
          <w:rFonts w:ascii="Times New Roman" w:hAnsi="Times New Roman" w:cs="Times New Roman"/>
          <w:sz w:val="28"/>
          <w:szCs w:val="28"/>
          <w:lang w:val="ru-RU"/>
        </w:rPr>
        <w:t>рахується</w:t>
      </w:r>
      <w:proofErr w:type="spellEnd"/>
      <w:r w:rsidRPr="009215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21586">
        <w:rPr>
          <w:rFonts w:ascii="Times New Roman" w:hAnsi="Times New Roman" w:cs="Times New Roman"/>
          <w:sz w:val="28"/>
          <w:szCs w:val="28"/>
          <w:lang w:val="uk-UA"/>
        </w:rPr>
        <w:t>різниця забитих та пропущених голів під час усього турніру;</w:t>
      </w:r>
    </w:p>
    <w:p w14:paraId="6F859120" w14:textId="17CEA44C" w:rsidR="00306AF1" w:rsidRPr="00921586" w:rsidRDefault="00306AF1" w:rsidP="00306AF1">
      <w:pPr>
        <w:pBdr>
          <w:top w:val="nil"/>
          <w:left w:val="nil"/>
          <w:bottom w:val="nil"/>
          <w:right w:val="nil"/>
          <w:between w:val="nil"/>
        </w:pBdr>
        <w:ind w:firstLine="2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21586">
        <w:rPr>
          <w:rFonts w:ascii="Times New Roman" w:hAnsi="Times New Roman" w:cs="Times New Roman"/>
          <w:sz w:val="28"/>
          <w:szCs w:val="28"/>
          <w:lang w:val="uk-UA"/>
        </w:rPr>
        <w:t xml:space="preserve">- якщо в очних зустрічах був зафіксований нічийний результат, а також різниця забитих та пропущених голів </w:t>
      </w:r>
      <w:proofErr w:type="spellStart"/>
      <w:r w:rsidRPr="00921586">
        <w:rPr>
          <w:rFonts w:ascii="Times New Roman" w:hAnsi="Times New Roman" w:cs="Times New Roman"/>
          <w:sz w:val="28"/>
          <w:szCs w:val="28"/>
          <w:lang w:val="uk-UA"/>
        </w:rPr>
        <w:t>одинакова</w:t>
      </w:r>
      <w:proofErr w:type="spellEnd"/>
      <w:r w:rsidRPr="00921586">
        <w:rPr>
          <w:rFonts w:ascii="Times New Roman" w:hAnsi="Times New Roman" w:cs="Times New Roman"/>
          <w:sz w:val="28"/>
          <w:szCs w:val="28"/>
          <w:lang w:val="uk-UA"/>
        </w:rPr>
        <w:t>, то далі рахується кількість забитих голів впродовж чемпіонату;</w:t>
      </w:r>
    </w:p>
    <w:p w14:paraId="000000A6" w14:textId="3DE31ABB" w:rsidR="00A44D87" w:rsidRDefault="00984EE3" w:rsidP="00306A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6</w:t>
      </w:r>
      <w:r w:rsidR="00306AF1" w:rsidRPr="00984EE3">
        <w:rPr>
          <w:rFonts w:ascii="Times New Roman" w:hAnsi="Times New Roman" w:cs="Times New Roman"/>
          <w:b/>
          <w:i/>
          <w:sz w:val="28"/>
          <w:szCs w:val="28"/>
          <w:lang w:val="ru-RU"/>
        </w:rPr>
        <w:t>.2</w:t>
      </w:r>
      <w:r w:rsidR="00306AF1" w:rsidRPr="00921586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="0041346C" w:rsidRPr="00921586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="0041346C" w:rsidRPr="009215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06AF1" w:rsidRPr="00921586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="00306AF1" w:rsidRPr="009215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06AF1" w:rsidRPr="00921586">
        <w:rPr>
          <w:rFonts w:ascii="Times New Roman" w:hAnsi="Times New Roman" w:cs="Times New Roman"/>
          <w:sz w:val="28"/>
          <w:szCs w:val="28"/>
          <w:lang w:val="ru-RU"/>
        </w:rPr>
        <w:t>пункти</w:t>
      </w:r>
      <w:proofErr w:type="spellEnd"/>
      <w:r w:rsidR="00306AF1" w:rsidRPr="00921586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="00306AF1" w:rsidRPr="00921586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="0041346C" w:rsidRPr="009215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921586">
        <w:rPr>
          <w:rFonts w:ascii="Times New Roman" w:hAnsi="Times New Roman" w:cs="Times New Roman"/>
          <w:sz w:val="28"/>
          <w:szCs w:val="28"/>
          <w:lang w:val="ru-RU"/>
        </w:rPr>
        <w:t>визначити</w:t>
      </w:r>
      <w:proofErr w:type="spellEnd"/>
      <w:r w:rsidR="0041346C" w:rsidRPr="009215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921586">
        <w:rPr>
          <w:rFonts w:ascii="Times New Roman" w:hAnsi="Times New Roman" w:cs="Times New Roman"/>
          <w:sz w:val="28"/>
          <w:szCs w:val="28"/>
          <w:lang w:val="ru-RU"/>
        </w:rPr>
        <w:t>переможця</w:t>
      </w:r>
      <w:proofErr w:type="spellEnd"/>
      <w:r w:rsidR="0041346C" w:rsidRPr="0092158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06AF1" w:rsidRPr="00921586">
        <w:rPr>
          <w:rFonts w:ascii="Times New Roman" w:hAnsi="Times New Roman" w:cs="Times New Roman"/>
          <w:sz w:val="28"/>
          <w:szCs w:val="28"/>
          <w:lang w:val="ru-RU"/>
        </w:rPr>
        <w:t xml:space="preserve">то </w:t>
      </w:r>
      <w:r w:rsidR="0041346C" w:rsidRPr="00921586">
        <w:rPr>
          <w:rFonts w:ascii="Times New Roman" w:hAnsi="Times New Roman" w:cs="Times New Roman"/>
          <w:sz w:val="28"/>
          <w:szCs w:val="28"/>
          <w:lang w:val="ru-RU"/>
        </w:rPr>
        <w:t>проводиться</w:t>
      </w:r>
      <w:r w:rsidR="00306AF1" w:rsidRPr="009215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06AF1" w:rsidRPr="00921586">
        <w:rPr>
          <w:rFonts w:ascii="Times New Roman" w:hAnsi="Times New Roman" w:cs="Times New Roman"/>
          <w:sz w:val="28"/>
          <w:szCs w:val="28"/>
          <w:lang w:val="ru-RU"/>
        </w:rPr>
        <w:t>додатковий</w:t>
      </w:r>
      <w:proofErr w:type="spellEnd"/>
      <w:r w:rsidR="00306AF1" w:rsidRPr="009215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06AF1" w:rsidRPr="00921586">
        <w:rPr>
          <w:rFonts w:ascii="Times New Roman" w:hAnsi="Times New Roman" w:cs="Times New Roman"/>
          <w:sz w:val="28"/>
          <w:szCs w:val="28"/>
          <w:lang w:val="ru-RU"/>
        </w:rPr>
        <w:t>стиковий</w:t>
      </w:r>
      <w:proofErr w:type="spellEnd"/>
      <w:r w:rsidR="00306AF1" w:rsidRPr="00921586">
        <w:rPr>
          <w:rFonts w:ascii="Times New Roman" w:hAnsi="Times New Roman" w:cs="Times New Roman"/>
          <w:sz w:val="28"/>
          <w:szCs w:val="28"/>
          <w:lang w:val="ru-RU"/>
        </w:rPr>
        <w:t xml:space="preserve"> матч </w:t>
      </w:r>
      <w:proofErr w:type="spellStart"/>
      <w:r w:rsidR="00306AF1" w:rsidRPr="00921586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="00306AF1" w:rsidRPr="009215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06AF1" w:rsidRPr="00921586">
        <w:rPr>
          <w:rFonts w:ascii="Times New Roman" w:hAnsi="Times New Roman" w:cs="Times New Roman"/>
          <w:sz w:val="28"/>
          <w:szCs w:val="28"/>
          <w:lang w:val="ru-RU"/>
        </w:rPr>
        <w:t>цими</w:t>
      </w:r>
      <w:proofErr w:type="spellEnd"/>
      <w:r w:rsidR="00306AF1" w:rsidRPr="00921586">
        <w:rPr>
          <w:rFonts w:ascii="Times New Roman" w:hAnsi="Times New Roman" w:cs="Times New Roman"/>
          <w:sz w:val="28"/>
          <w:szCs w:val="28"/>
          <w:lang w:val="ru-RU"/>
        </w:rPr>
        <w:t xml:space="preserve"> командами</w:t>
      </w:r>
      <w:r w:rsidR="0041346C" w:rsidRPr="0092158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78F5814" w14:textId="335B34FE" w:rsidR="00984EE3" w:rsidRDefault="00984EE3" w:rsidP="00306A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6</w:t>
      </w:r>
      <w:r w:rsidRPr="00984EE3">
        <w:rPr>
          <w:rFonts w:ascii="Times New Roman" w:hAnsi="Times New Roman" w:cs="Times New Roman"/>
          <w:b/>
          <w:i/>
          <w:sz w:val="28"/>
          <w:szCs w:val="28"/>
          <w:lang w:val="ru-RU"/>
        </w:rPr>
        <w:t>.3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додатковий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стиковий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матч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закінчився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внічию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пробиватимуть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пенальті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(по 5 п</w:t>
      </w:r>
      <w:r>
        <w:rPr>
          <w:rFonts w:ascii="Times New Roman" w:hAnsi="Times New Roman" w:cs="Times New Roman"/>
          <w:sz w:val="28"/>
          <w:szCs w:val="28"/>
          <w:lang w:val="uk-UA"/>
        </w:rPr>
        <w:t>’ять кожна команда).</w:t>
      </w:r>
    </w:p>
    <w:p w14:paraId="4D0CD17C" w14:textId="7FCD5A62" w:rsidR="00984EE3" w:rsidRDefault="00984EE3" w:rsidP="00306A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41167BA" w14:textId="2AC50371" w:rsidR="00984EE3" w:rsidRDefault="00984EE3" w:rsidP="00306A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321DAB8" w14:textId="24D0A86D" w:rsidR="00984EE3" w:rsidRDefault="00984EE3" w:rsidP="00306A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3DA206E" w14:textId="121B1D11" w:rsidR="00984EE3" w:rsidRDefault="00984EE3" w:rsidP="00306A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536C774" w14:textId="118E826A" w:rsidR="00984EE3" w:rsidRDefault="00984EE3" w:rsidP="00306A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32DC4BF" w14:textId="2DE19B9E" w:rsidR="00984EE3" w:rsidRDefault="00984EE3" w:rsidP="00306A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31BDA22" w14:textId="1E8C2D1C" w:rsidR="00984EE3" w:rsidRDefault="00984EE3" w:rsidP="00306A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2AB4E16" w14:textId="00DF5D57" w:rsidR="00984EE3" w:rsidRDefault="00984EE3" w:rsidP="00306A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40C80B1" w14:textId="3EB1C59C" w:rsidR="00984EE3" w:rsidRDefault="00984EE3" w:rsidP="00306A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F6CB0B" w14:textId="4AD83B17" w:rsidR="00984EE3" w:rsidRDefault="00984EE3" w:rsidP="00306A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45FAFE1" w14:textId="45EB325D" w:rsidR="00984EE3" w:rsidRDefault="00984EE3" w:rsidP="00306A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AF7FBA4" w14:textId="467DA4F5" w:rsidR="00984EE3" w:rsidRDefault="00984EE3" w:rsidP="00306A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D2E37E0" w14:textId="5122634B" w:rsidR="00984EE3" w:rsidRDefault="00984EE3" w:rsidP="00306A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F4802B3" w14:textId="789C4752" w:rsidR="00984EE3" w:rsidRDefault="00984EE3" w:rsidP="00306A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E68FAC5" w14:textId="3C691349" w:rsidR="00984EE3" w:rsidRDefault="00984EE3" w:rsidP="00306A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615A872" w14:textId="77777777" w:rsidR="00984EE3" w:rsidRPr="00984EE3" w:rsidRDefault="00984EE3" w:rsidP="00306A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0000A7" w14:textId="77777777" w:rsidR="00A44D87" w:rsidRPr="00921586" w:rsidRDefault="00A44D87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420"/>
        <w:jc w:val="center"/>
        <w:rPr>
          <w:rFonts w:ascii="Times New Roman" w:eastAsia="Trebuchet MS" w:hAnsi="Times New Roman" w:cs="Times New Roman"/>
          <w:b/>
          <w:sz w:val="28"/>
          <w:szCs w:val="28"/>
          <w:lang w:val="ru-RU"/>
        </w:rPr>
      </w:pPr>
    </w:p>
    <w:p w14:paraId="000000AA" w14:textId="77777777" w:rsidR="00A44D87" w:rsidRPr="00921586" w:rsidRDefault="00A44D87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420"/>
        <w:jc w:val="center"/>
        <w:rPr>
          <w:rFonts w:ascii="Times New Roman" w:eastAsia="Trebuchet MS" w:hAnsi="Times New Roman" w:cs="Times New Roman"/>
          <w:b/>
          <w:sz w:val="28"/>
          <w:szCs w:val="28"/>
          <w:lang w:val="ru-RU"/>
        </w:rPr>
      </w:pPr>
    </w:p>
    <w:p w14:paraId="000000B8" w14:textId="0EF4DBF7" w:rsidR="00A44D87" w:rsidRPr="00921586" w:rsidRDefault="00C07E93" w:rsidP="00306AF1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rebuchet MS" w:hAnsi="Times New Roman" w:cs="Times New Roman"/>
          <w:b/>
          <w:sz w:val="28"/>
          <w:szCs w:val="28"/>
          <w:lang w:val="ru-RU"/>
        </w:rPr>
        <w:lastRenderedPageBreak/>
        <w:t>7</w:t>
      </w:r>
      <w:r w:rsidRPr="00921586">
        <w:rPr>
          <w:rFonts w:ascii="Times New Roman" w:eastAsia="Trebuchet MS" w:hAnsi="Times New Roman" w:cs="Times New Roman"/>
          <w:b/>
          <w:sz w:val="28"/>
          <w:szCs w:val="28"/>
          <w:lang w:val="ru-RU"/>
        </w:rPr>
        <w:t>. ТЕХНІЧНА ПОРАЗКА</w:t>
      </w:r>
    </w:p>
    <w:p w14:paraId="000000B9" w14:textId="512FD716" w:rsidR="00A44D87" w:rsidRPr="00921586" w:rsidRDefault="00984EE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4EE3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7</w:t>
      </w:r>
      <w:r w:rsidR="0041346C" w:rsidRPr="00984EE3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.1</w:t>
      </w:r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ab/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Зарахування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технічної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поразки</w:t>
      </w:r>
      <w:proofErr w:type="spellEnd"/>
      <w:r w:rsidR="00D77C88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D77C88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рахунком</w:t>
      </w:r>
      <w:proofErr w:type="spellEnd"/>
      <w:r w:rsidR="00D77C88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0:3</w:t>
      </w:r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відбувається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випадках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, коли:</w:t>
      </w:r>
    </w:p>
    <w:p w14:paraId="513170C7" w14:textId="004EEF98" w:rsidR="00306AF1" w:rsidRPr="00921586" w:rsidRDefault="0041346C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-</w:t>
      </w:r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ab/>
        <w:t xml:space="preserve">команда не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з’явилася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гру</w:t>
      </w:r>
      <w:proofErr w:type="spellEnd"/>
      <w:r w:rsidR="00306AF1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;</w:t>
      </w:r>
    </w:p>
    <w:p w14:paraId="1142CF74" w14:textId="77777777" w:rsidR="00E61AA4" w:rsidRPr="00921586" w:rsidRDefault="00E61AA4" w:rsidP="00E61AA4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-</w:t>
      </w:r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ab/>
        <w:t xml:space="preserve">команда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відмовилася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вийти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гру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або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залишила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ігровий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майданчик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фінального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свистка;</w:t>
      </w:r>
    </w:p>
    <w:p w14:paraId="000000BA" w14:textId="23AAFB53" w:rsidR="00A44D87" w:rsidRPr="00921586" w:rsidRDefault="00306AF1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-</w:t>
      </w:r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ab/>
        <w:t xml:space="preserve">команда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запізнилась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гру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більше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ніж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на 10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хвилин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визначеного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часу початку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гри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;</w:t>
      </w:r>
    </w:p>
    <w:p w14:paraId="000000BB" w14:textId="2E18FEB0" w:rsidR="00A44D87" w:rsidRPr="00921586" w:rsidRDefault="0041346C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-</w:t>
      </w:r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ab/>
        <w:t xml:space="preserve">команда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має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своєму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складі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менше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r w:rsidR="00D77C88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шести</w:t>
      </w:r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гравців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, в тому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числі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після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06AF1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вилучення</w:t>
      </w:r>
      <w:proofErr w:type="spellEnd"/>
      <w:r w:rsidR="00306AF1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06AF1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грав</w:t>
      </w:r>
      <w:r w:rsidR="00E61AA4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ців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протягом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матчу;</w:t>
      </w:r>
    </w:p>
    <w:p w14:paraId="000000BD" w14:textId="77FC8C46" w:rsidR="00A44D87" w:rsidRPr="00921586" w:rsidRDefault="0041346C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-</w:t>
      </w:r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ab/>
        <w:t xml:space="preserve">у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складі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команди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приймав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участь у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матчі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гравець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, </w:t>
      </w:r>
      <w:r w:rsidR="00E61AA4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не заявлений за </w:t>
      </w:r>
      <w:proofErr w:type="spellStart"/>
      <w:r w:rsidR="00E61AA4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дану</w:t>
      </w:r>
      <w:proofErr w:type="spellEnd"/>
      <w:r w:rsidR="00E61AA4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команду.</w:t>
      </w:r>
    </w:p>
    <w:p w14:paraId="000000BE" w14:textId="27EBD77C" w:rsidR="00A44D87" w:rsidRDefault="0041346C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-</w:t>
      </w:r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ab/>
        <w:t xml:space="preserve">у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складі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команди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приймав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участь у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матчі</w:t>
      </w:r>
      <w:proofErr w:type="spellEnd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гравец</w:t>
      </w:r>
      <w:r w:rsidR="00D77C88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ь</w:t>
      </w:r>
      <w:proofErr w:type="spellEnd"/>
      <w:r w:rsidR="00D77C88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D77C88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що</w:t>
      </w:r>
      <w:proofErr w:type="spellEnd"/>
      <w:r w:rsidR="00D77C88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="00D77C88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відбув</w:t>
      </w:r>
      <w:proofErr w:type="spellEnd"/>
      <w:r w:rsidR="00D77C88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77C88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дискваліфікацію</w:t>
      </w:r>
      <w:proofErr w:type="spellEnd"/>
      <w:r w:rsidR="00D77C88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.</w:t>
      </w:r>
    </w:p>
    <w:p w14:paraId="1DB6811F" w14:textId="7B427DCB" w:rsidR="00984EE3" w:rsidRPr="00984EE3" w:rsidRDefault="00984EE3" w:rsidP="00984EE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7.2</w:t>
      </w:r>
      <w:r>
        <w:rPr>
          <w:rFonts w:ascii="Times New Roman" w:eastAsia="Trebuchet MS" w:hAnsi="Times New Roman" w:cs="Times New Roman"/>
          <w:sz w:val="28"/>
          <w:szCs w:val="28"/>
          <w:lang w:val="ru-RU"/>
        </w:rPr>
        <w:tab/>
        <w:t xml:space="preserve">У </w:t>
      </w:r>
      <w:proofErr w:type="spellStart"/>
      <w:r>
        <w:rPr>
          <w:rFonts w:ascii="Times New Roman" w:eastAsia="Trebuchet MS" w:hAnsi="Times New Roman" w:cs="Times New Roman"/>
          <w:sz w:val="28"/>
          <w:szCs w:val="28"/>
          <w:lang w:val="ru-RU"/>
        </w:rPr>
        <w:t>випадку</w:t>
      </w:r>
      <w:proofErr w:type="spellEnd"/>
      <w:r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rebuchet MS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матч </w:t>
      </w:r>
      <w:proofErr w:type="spellStart"/>
      <w:r>
        <w:rPr>
          <w:rFonts w:ascii="Times New Roman" w:eastAsia="Trebuchet MS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перервано і результат матчу на час </w:t>
      </w:r>
      <w:proofErr w:type="spellStart"/>
      <w:r>
        <w:rPr>
          <w:rFonts w:ascii="Times New Roman" w:eastAsia="Trebuchet MS" w:hAnsi="Times New Roman" w:cs="Times New Roman"/>
          <w:sz w:val="28"/>
          <w:szCs w:val="28"/>
          <w:lang w:val="ru-RU"/>
        </w:rPr>
        <w:t>його</w:t>
      </w:r>
      <w:proofErr w:type="spellEnd"/>
      <w:r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rebuchet MS" w:hAnsi="Times New Roman" w:cs="Times New Roman"/>
          <w:sz w:val="28"/>
          <w:szCs w:val="28"/>
          <w:lang w:val="ru-RU"/>
        </w:rPr>
        <w:t>переривання</w:t>
      </w:r>
      <w:proofErr w:type="spellEnd"/>
      <w:r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rebuchet MS" w:hAnsi="Times New Roman" w:cs="Times New Roman"/>
          <w:sz w:val="28"/>
          <w:szCs w:val="28"/>
          <w:lang w:val="ru-RU"/>
        </w:rPr>
        <w:t>мав</w:t>
      </w:r>
      <w:proofErr w:type="spellEnd"/>
      <w:r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rebuchet MS" w:hAnsi="Times New Roman" w:cs="Times New Roman"/>
          <w:sz w:val="28"/>
          <w:szCs w:val="28"/>
          <w:lang w:val="ru-RU"/>
        </w:rPr>
        <w:t>більшу</w:t>
      </w:r>
      <w:proofErr w:type="spellEnd"/>
      <w:r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rebuchet MS" w:hAnsi="Times New Roman" w:cs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rebuchet MS" w:hAnsi="Times New Roman" w:cs="Times New Roman"/>
          <w:sz w:val="28"/>
          <w:szCs w:val="28"/>
          <w:lang w:val="ru-RU"/>
        </w:rPr>
        <w:t>рівну</w:t>
      </w:r>
      <w:proofErr w:type="spellEnd"/>
      <w:r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rebuchet MS" w:hAnsi="Times New Roman" w:cs="Times New Roman"/>
          <w:sz w:val="28"/>
          <w:szCs w:val="28"/>
          <w:lang w:val="ru-RU"/>
        </w:rPr>
        <w:t>негативну</w:t>
      </w:r>
      <w:proofErr w:type="spellEnd"/>
      <w:r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rebuchet MS" w:hAnsi="Times New Roman" w:cs="Times New Roman"/>
          <w:sz w:val="28"/>
          <w:szCs w:val="28"/>
          <w:lang w:val="ru-RU"/>
        </w:rPr>
        <w:t>різницю</w:t>
      </w:r>
      <w:proofErr w:type="spellEnd"/>
      <w:r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rebuchet MS" w:hAnsi="Times New Roman" w:cs="Times New Roman"/>
          <w:sz w:val="28"/>
          <w:szCs w:val="28"/>
          <w:lang w:val="ru-RU"/>
        </w:rPr>
        <w:t>голів</w:t>
      </w:r>
      <w:proofErr w:type="spellEnd"/>
      <w:r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rebuchet MS" w:hAnsi="Times New Roman" w:cs="Times New Roman"/>
          <w:sz w:val="28"/>
          <w:szCs w:val="28"/>
          <w:lang w:val="ru-RU"/>
        </w:rPr>
        <w:t>ніж</w:t>
      </w:r>
      <w:proofErr w:type="spellEnd"/>
      <w:r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3 (три), то буде </w:t>
      </w:r>
      <w:proofErr w:type="spellStart"/>
      <w:r>
        <w:rPr>
          <w:rFonts w:ascii="Times New Roman" w:eastAsia="Trebuchet MS" w:hAnsi="Times New Roman" w:cs="Times New Roman"/>
          <w:sz w:val="28"/>
          <w:szCs w:val="28"/>
          <w:lang w:val="ru-RU"/>
        </w:rPr>
        <w:t>зафіксовано</w:t>
      </w:r>
      <w:proofErr w:type="spellEnd"/>
      <w:r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rebuchet MS" w:hAnsi="Times New Roman" w:cs="Times New Roman"/>
          <w:sz w:val="28"/>
          <w:szCs w:val="28"/>
          <w:lang w:val="ru-RU"/>
        </w:rPr>
        <w:t>фактичний</w:t>
      </w:r>
      <w:proofErr w:type="spellEnd"/>
      <w:r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результат на момент </w:t>
      </w:r>
      <w:proofErr w:type="spellStart"/>
      <w:r>
        <w:rPr>
          <w:rFonts w:ascii="Times New Roman" w:eastAsia="Trebuchet MS" w:hAnsi="Times New Roman" w:cs="Times New Roman"/>
          <w:sz w:val="28"/>
          <w:szCs w:val="28"/>
          <w:lang w:val="ru-RU"/>
        </w:rPr>
        <w:t>переривання</w:t>
      </w:r>
      <w:proofErr w:type="spellEnd"/>
      <w:r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матчу. </w:t>
      </w:r>
      <w:proofErr w:type="spellStart"/>
      <w:r>
        <w:rPr>
          <w:rFonts w:ascii="Times New Roman" w:eastAsia="Trebuchet MS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ж </w:t>
      </w:r>
      <w:proofErr w:type="spellStart"/>
      <w:r>
        <w:rPr>
          <w:rFonts w:ascii="Times New Roman" w:eastAsia="Trebuchet MS" w:hAnsi="Times New Roman" w:cs="Times New Roman"/>
          <w:sz w:val="28"/>
          <w:szCs w:val="28"/>
          <w:lang w:val="ru-RU"/>
        </w:rPr>
        <w:t>резульат</w:t>
      </w:r>
      <w:proofErr w:type="spellEnd"/>
      <w:r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матчу </w:t>
      </w:r>
      <w:proofErr w:type="spellStart"/>
      <w:r>
        <w:rPr>
          <w:rFonts w:ascii="Times New Roman" w:eastAsia="Trebuchet MS" w:hAnsi="Times New Roman" w:cs="Times New Roman"/>
          <w:sz w:val="28"/>
          <w:szCs w:val="28"/>
          <w:lang w:val="ru-RU"/>
        </w:rPr>
        <w:t>був</w:t>
      </w:r>
      <w:proofErr w:type="spellEnd"/>
      <w:r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на момент </w:t>
      </w:r>
      <w:proofErr w:type="spellStart"/>
      <w:r>
        <w:rPr>
          <w:rFonts w:ascii="Times New Roman" w:eastAsia="Trebuchet MS" w:hAnsi="Times New Roman" w:cs="Times New Roman"/>
          <w:sz w:val="28"/>
          <w:szCs w:val="28"/>
          <w:lang w:val="ru-RU"/>
        </w:rPr>
        <w:t>переривання</w:t>
      </w:r>
      <w:proofErr w:type="spellEnd"/>
      <w:r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="Trebuchet MS" w:hAnsi="Times New Roman" w:cs="Times New Roman"/>
          <w:sz w:val="28"/>
          <w:szCs w:val="28"/>
          <w:lang w:val="ru-RU"/>
        </w:rPr>
        <w:t>меншою</w:t>
      </w:r>
      <w:proofErr w:type="spellEnd"/>
      <w:r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негативною </w:t>
      </w:r>
      <w:proofErr w:type="spellStart"/>
      <w:r>
        <w:rPr>
          <w:rFonts w:ascii="Times New Roman" w:eastAsia="Trebuchet MS" w:hAnsi="Times New Roman" w:cs="Times New Roman"/>
          <w:sz w:val="28"/>
          <w:szCs w:val="28"/>
          <w:lang w:val="ru-RU"/>
        </w:rPr>
        <w:t>різницею</w:t>
      </w:r>
      <w:proofErr w:type="spellEnd"/>
      <w:r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rebuchet MS" w:hAnsi="Times New Roman" w:cs="Times New Roman"/>
          <w:sz w:val="28"/>
          <w:szCs w:val="28"/>
          <w:lang w:val="ru-RU"/>
        </w:rPr>
        <w:t>голів</w:t>
      </w:r>
      <w:proofErr w:type="spellEnd"/>
      <w:r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rebuchet MS" w:hAnsi="Times New Roman" w:cs="Times New Roman"/>
          <w:sz w:val="28"/>
          <w:szCs w:val="28"/>
          <w:lang w:val="ru-RU"/>
        </w:rPr>
        <w:t>ніж</w:t>
      </w:r>
      <w:proofErr w:type="spellEnd"/>
      <w:r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3 (три), то </w:t>
      </w:r>
      <w:proofErr w:type="spellStart"/>
      <w:r>
        <w:rPr>
          <w:rFonts w:ascii="Times New Roman" w:eastAsia="Trebuchet MS" w:hAnsi="Times New Roman" w:cs="Times New Roman"/>
          <w:sz w:val="28"/>
          <w:szCs w:val="28"/>
          <w:lang w:val="ru-RU"/>
        </w:rPr>
        <w:t>команді</w:t>
      </w:r>
      <w:proofErr w:type="spellEnd"/>
      <w:r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rebuchet MS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rebuchet MS" w:hAnsi="Times New Roman" w:cs="Times New Roman"/>
          <w:sz w:val="28"/>
          <w:szCs w:val="28"/>
          <w:lang w:val="ru-RU"/>
        </w:rPr>
        <w:t>відмовилась</w:t>
      </w:r>
      <w:proofErr w:type="spellEnd"/>
      <w:r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rebuchet MS" w:hAnsi="Times New Roman" w:cs="Times New Roman"/>
          <w:sz w:val="28"/>
          <w:szCs w:val="28"/>
          <w:lang w:val="ru-RU"/>
        </w:rPr>
        <w:t>від</w:t>
      </w:r>
      <w:proofErr w:type="spellEnd"/>
      <w:r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rebuchet MS" w:hAnsi="Times New Roman" w:cs="Times New Roman"/>
          <w:sz w:val="28"/>
          <w:szCs w:val="28"/>
          <w:lang w:val="ru-RU"/>
        </w:rPr>
        <w:t>гри</w:t>
      </w:r>
      <w:proofErr w:type="spellEnd"/>
      <w:r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буде приписана </w:t>
      </w:r>
      <w:proofErr w:type="spellStart"/>
      <w:r>
        <w:rPr>
          <w:rFonts w:ascii="Times New Roman" w:eastAsia="Trebuchet MS" w:hAnsi="Times New Roman" w:cs="Times New Roman"/>
          <w:sz w:val="28"/>
          <w:szCs w:val="28"/>
          <w:lang w:val="ru-RU"/>
        </w:rPr>
        <w:t>технічна</w:t>
      </w:r>
      <w:proofErr w:type="spellEnd"/>
      <w:r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rebuchet MS" w:hAnsi="Times New Roman" w:cs="Times New Roman"/>
          <w:sz w:val="28"/>
          <w:szCs w:val="28"/>
          <w:lang w:val="ru-RU"/>
        </w:rPr>
        <w:t>поразка</w:t>
      </w:r>
      <w:proofErr w:type="spellEnd"/>
      <w:r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="Trebuchet MS" w:hAnsi="Times New Roman" w:cs="Times New Roman"/>
          <w:sz w:val="28"/>
          <w:szCs w:val="28"/>
          <w:lang w:val="ru-RU"/>
        </w:rPr>
        <w:t>рахунком</w:t>
      </w:r>
      <w:proofErr w:type="spellEnd"/>
      <w:r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0:3.</w:t>
      </w:r>
    </w:p>
    <w:p w14:paraId="641DDFCE" w14:textId="40E0D7B9" w:rsidR="00984EE3" w:rsidRDefault="00984EE3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0"/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</w:p>
    <w:p w14:paraId="0CC09B2B" w14:textId="540D749F" w:rsidR="00984EE3" w:rsidRDefault="00984EE3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0"/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</w:p>
    <w:p w14:paraId="233FD3DA" w14:textId="62AF0EBC" w:rsidR="00984EE3" w:rsidRDefault="00984EE3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0"/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</w:p>
    <w:p w14:paraId="70D53981" w14:textId="3F0C09B1" w:rsidR="00984EE3" w:rsidRDefault="00984EE3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0"/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</w:p>
    <w:p w14:paraId="4BDCA0A5" w14:textId="6A0BAF82" w:rsidR="00984EE3" w:rsidRDefault="00984EE3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0"/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</w:p>
    <w:p w14:paraId="5D58F8B3" w14:textId="3949C923" w:rsidR="00984EE3" w:rsidRDefault="00984EE3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0"/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</w:p>
    <w:p w14:paraId="5EB622F2" w14:textId="0C6798F3" w:rsidR="00984EE3" w:rsidRDefault="00984EE3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0"/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</w:p>
    <w:p w14:paraId="7D635F7E" w14:textId="68534DF8" w:rsidR="00984EE3" w:rsidRDefault="00984EE3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0"/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</w:p>
    <w:p w14:paraId="5EE32432" w14:textId="4AF06ABB" w:rsidR="00984EE3" w:rsidRDefault="00984EE3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0"/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</w:p>
    <w:p w14:paraId="7A01CC2B" w14:textId="32029551" w:rsidR="00984EE3" w:rsidRDefault="00984EE3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0"/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</w:p>
    <w:p w14:paraId="000000CB" w14:textId="6967E0AC" w:rsidR="00A44D87" w:rsidRPr="00921586" w:rsidRDefault="00984EE3" w:rsidP="00984EE3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0"/>
        <w:jc w:val="center"/>
        <w:rPr>
          <w:rFonts w:ascii="Times New Roman" w:eastAsia="Trebuchet MS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rebuchet MS" w:hAnsi="Times New Roman" w:cs="Times New Roman"/>
          <w:b/>
          <w:sz w:val="28"/>
          <w:szCs w:val="28"/>
          <w:lang w:val="ru-RU"/>
        </w:rPr>
        <w:lastRenderedPageBreak/>
        <w:t xml:space="preserve">8. </w:t>
      </w:r>
      <w:r w:rsidRPr="00921586">
        <w:rPr>
          <w:rFonts w:ascii="Times New Roman" w:eastAsia="Trebuchet MS" w:hAnsi="Times New Roman" w:cs="Times New Roman"/>
          <w:b/>
          <w:sz w:val="28"/>
          <w:szCs w:val="28"/>
          <w:lang w:val="ru-RU"/>
        </w:rPr>
        <w:t>ВИКЛЮЧЕННЯ КОМАНДИ З ЧЕМПІОНАТУ «</w:t>
      </w:r>
      <w:proofErr w:type="spellStart"/>
      <w:r>
        <w:rPr>
          <w:rFonts w:ascii="Times New Roman" w:eastAsia="Trebuchet MS" w:hAnsi="Times New Roman" w:cs="Times New Roman"/>
          <w:b/>
          <w:sz w:val="28"/>
          <w:szCs w:val="28"/>
          <w:lang w:val="en-US"/>
        </w:rPr>
        <w:t>FootG</w:t>
      </w:r>
      <w:r w:rsidRPr="00921586">
        <w:rPr>
          <w:rFonts w:ascii="Times New Roman" w:eastAsia="Trebuchet MS" w:hAnsi="Times New Roman" w:cs="Times New Roman"/>
          <w:b/>
          <w:sz w:val="28"/>
          <w:szCs w:val="28"/>
          <w:lang w:val="en-US"/>
        </w:rPr>
        <w:t>o</w:t>
      </w:r>
      <w:proofErr w:type="spellEnd"/>
      <w:r w:rsidRPr="00984EE3">
        <w:rPr>
          <w:rFonts w:ascii="Times New Roman" w:eastAsia="Trebuchet MS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rebuchet MS" w:hAnsi="Times New Roman" w:cs="Times New Roman"/>
          <w:b/>
          <w:sz w:val="28"/>
          <w:szCs w:val="28"/>
          <w:lang w:val="en-US"/>
        </w:rPr>
        <w:t>League</w:t>
      </w:r>
      <w:r w:rsidRPr="00921586">
        <w:rPr>
          <w:rFonts w:ascii="Times New Roman" w:eastAsia="Trebuchet MS" w:hAnsi="Times New Roman" w:cs="Times New Roman"/>
          <w:b/>
          <w:sz w:val="28"/>
          <w:szCs w:val="28"/>
          <w:lang w:val="ru-RU"/>
        </w:rPr>
        <w:t>»</w:t>
      </w:r>
    </w:p>
    <w:p w14:paraId="3C733118" w14:textId="7008353E" w:rsidR="00B4518E" w:rsidRPr="00921586" w:rsidRDefault="00B4518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B11445" w14:textId="1B0D305B" w:rsidR="00B4518E" w:rsidRPr="00921586" w:rsidRDefault="007E6A55" w:rsidP="007E6A5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  <w:r w:rsidRPr="007E6A55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8.1</w:t>
      </w:r>
      <w:r w:rsidRPr="007E6A55">
        <w:rPr>
          <w:rFonts w:ascii="Times New Roman" w:eastAsia="Trebuchet MS" w:hAnsi="Times New Roman" w:cs="Times New Roman"/>
          <w:sz w:val="28"/>
          <w:szCs w:val="28"/>
          <w:lang w:val="ru-RU"/>
        </w:rPr>
        <w:tab/>
      </w:r>
      <w:proofErr w:type="spellStart"/>
      <w:r w:rsidR="00B4518E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Виключення</w:t>
      </w:r>
      <w:proofErr w:type="spellEnd"/>
      <w:r w:rsidR="00B4518E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4518E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команди</w:t>
      </w:r>
      <w:proofErr w:type="spellEnd"/>
      <w:r w:rsidR="00B4518E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B4518E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чемп</w:t>
      </w:r>
      <w:r w:rsidR="00B4518E" w:rsidRPr="00921586">
        <w:rPr>
          <w:rFonts w:ascii="Times New Roman" w:eastAsia="Trebuchet MS" w:hAnsi="Times New Roman" w:cs="Times New Roman"/>
          <w:sz w:val="28"/>
          <w:szCs w:val="28"/>
          <w:lang w:val="uk-UA"/>
        </w:rPr>
        <w:t>іонату</w:t>
      </w:r>
      <w:proofErr w:type="spellEnd"/>
      <w:r w:rsidR="00B4518E" w:rsidRPr="00921586">
        <w:rPr>
          <w:rFonts w:ascii="Times New Roman" w:eastAsia="Trebuchet MS" w:hAnsi="Times New Roman" w:cs="Times New Roman"/>
          <w:sz w:val="28"/>
          <w:szCs w:val="28"/>
          <w:lang w:val="uk-UA"/>
        </w:rPr>
        <w:t xml:space="preserve"> </w:t>
      </w:r>
      <w:r w:rsidR="00B4518E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“</w:t>
      </w:r>
      <w:proofErr w:type="spellStart"/>
      <w:r w:rsidR="00B4518E" w:rsidRPr="00921586">
        <w:rPr>
          <w:rFonts w:ascii="Times New Roman" w:eastAsia="Trebuchet MS" w:hAnsi="Times New Roman" w:cs="Times New Roman"/>
          <w:sz w:val="28"/>
          <w:szCs w:val="28"/>
          <w:lang w:val="en-US"/>
        </w:rPr>
        <w:t>FootGO</w:t>
      </w:r>
      <w:proofErr w:type="spellEnd"/>
      <w:r w:rsidR="00B4518E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” </w:t>
      </w:r>
      <w:proofErr w:type="spellStart"/>
      <w:r w:rsidR="00B4518E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робиться</w:t>
      </w:r>
      <w:proofErr w:type="spellEnd"/>
      <w:r w:rsidR="00B4518E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4518E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якщо</w:t>
      </w:r>
      <w:proofErr w:type="spellEnd"/>
      <w:r w:rsidR="00B4518E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:</w:t>
      </w:r>
    </w:p>
    <w:p w14:paraId="000000CF" w14:textId="537E7BAB" w:rsidR="00A44D87" w:rsidRPr="00921586" w:rsidRDefault="007E6A55" w:rsidP="007E6A5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6A55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-</w:t>
      </w:r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ab/>
        <w:t xml:space="preserve">команда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більше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трьох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разів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підряд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з’явилася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визначені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календарі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змагань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матчі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внаслідок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чого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їй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були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зараховані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технічні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поразки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;</w:t>
      </w:r>
    </w:p>
    <w:p w14:paraId="000000D0" w14:textId="64899CA8" w:rsidR="00A44D87" w:rsidRPr="00921586" w:rsidRDefault="007E6A55" w:rsidP="007E6A5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6A55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-</w:t>
      </w:r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ab/>
        <w:t>команда грубо</w:t>
      </w:r>
      <w:r w:rsidR="00D77C88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77C88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порушує</w:t>
      </w:r>
      <w:proofErr w:type="spellEnd"/>
      <w:r w:rsidR="00D77C88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77C88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вимоги</w:t>
      </w:r>
      <w:proofErr w:type="spellEnd"/>
      <w:r w:rsidR="00D77C88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77C88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цього</w:t>
      </w:r>
      <w:proofErr w:type="spellEnd"/>
      <w:r w:rsidR="00D77C88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регламенту</w:t>
      </w:r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;</w:t>
      </w:r>
    </w:p>
    <w:p w14:paraId="000000D1" w14:textId="098721C6" w:rsidR="00A44D87" w:rsidRPr="00921586" w:rsidRDefault="007E6A55" w:rsidP="007E6A5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6A55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-</w:t>
      </w:r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ab/>
        <w:t xml:space="preserve">команда </w:t>
      </w:r>
      <w:proofErr w:type="spellStart"/>
      <w:r w:rsidR="00B4518E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сво</w:t>
      </w:r>
      <w:r w:rsidR="00B4518E" w:rsidRPr="00921586">
        <w:rPr>
          <w:rFonts w:ascii="Times New Roman" w:eastAsia="Trebuchet MS" w:hAnsi="Times New Roman" w:cs="Times New Roman"/>
          <w:sz w:val="28"/>
          <w:szCs w:val="28"/>
          <w:lang w:val="uk-UA"/>
        </w:rPr>
        <w:t>єчасно</w:t>
      </w:r>
      <w:proofErr w:type="spellEnd"/>
      <w:r w:rsidR="00B4518E" w:rsidRPr="00921586">
        <w:rPr>
          <w:rFonts w:ascii="Times New Roman" w:eastAsia="Trebuchet MS" w:hAnsi="Times New Roman" w:cs="Times New Roman"/>
          <w:sz w:val="28"/>
          <w:szCs w:val="28"/>
          <w:lang w:val="uk-UA"/>
        </w:rPr>
        <w:t xml:space="preserve"> </w:t>
      </w:r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не </w:t>
      </w:r>
      <w:proofErr w:type="spellStart"/>
      <w:r w:rsidR="00B4518E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сплатила</w:t>
      </w:r>
      <w:proofErr w:type="spellEnd"/>
      <w:r w:rsidR="00B4518E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4518E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членський</w:t>
      </w:r>
      <w:proofErr w:type="spellEnd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внес</w:t>
      </w:r>
      <w:r w:rsidR="00B4518E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ок</w:t>
      </w:r>
      <w:proofErr w:type="spellEnd"/>
      <w:r w:rsidR="00B4518E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за</w:t>
      </w:r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участь </w:t>
      </w:r>
      <w:r w:rsidR="00B4518E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у</w:t>
      </w:r>
      <w:r w:rsidR="0041346C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77C88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чемпіонаті</w:t>
      </w:r>
      <w:proofErr w:type="spellEnd"/>
      <w:r w:rsidR="00B4518E" w:rsidRPr="00921586">
        <w:rPr>
          <w:rFonts w:ascii="Times New Roman" w:eastAsia="Trebuchet MS" w:hAnsi="Times New Roman" w:cs="Times New Roman"/>
          <w:sz w:val="28"/>
          <w:szCs w:val="28"/>
          <w:lang w:val="ru-RU"/>
        </w:rPr>
        <w:t>.</w:t>
      </w:r>
    </w:p>
    <w:p w14:paraId="000000D6" w14:textId="3B3ED65D" w:rsidR="00A44D87" w:rsidRPr="00921586" w:rsidRDefault="00A44D8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</w:p>
    <w:p w14:paraId="74B29303" w14:textId="01BEC325" w:rsidR="00496E0A" w:rsidRPr="00921586" w:rsidRDefault="00496E0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</w:p>
    <w:p w14:paraId="0E510908" w14:textId="6BA3FBF9" w:rsidR="00496E0A" w:rsidRDefault="00496E0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</w:p>
    <w:p w14:paraId="0D067300" w14:textId="4B767E12" w:rsidR="00C07E93" w:rsidRDefault="00C07E9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</w:p>
    <w:p w14:paraId="1BCF65C9" w14:textId="7E80A369" w:rsidR="00C07E93" w:rsidRDefault="00C07E9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</w:p>
    <w:p w14:paraId="2809F9B8" w14:textId="21BDC403" w:rsidR="00C07E93" w:rsidRDefault="00C07E9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</w:p>
    <w:p w14:paraId="08157B76" w14:textId="3B2E2593" w:rsidR="00C07E93" w:rsidRDefault="00C07E9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</w:p>
    <w:p w14:paraId="74644BB8" w14:textId="46B9D172" w:rsidR="00C07E93" w:rsidRDefault="00C07E9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</w:p>
    <w:p w14:paraId="61A4E924" w14:textId="0E90E50B" w:rsidR="00C07E93" w:rsidRDefault="00C07E9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</w:p>
    <w:p w14:paraId="67AF9E1A" w14:textId="575133BF" w:rsidR="00C07E93" w:rsidRDefault="00C07E9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</w:p>
    <w:p w14:paraId="613AFA3B" w14:textId="2E9E8D17" w:rsidR="00C07E93" w:rsidRDefault="00C07E9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</w:p>
    <w:p w14:paraId="1397752A" w14:textId="34767C83" w:rsidR="00C07E93" w:rsidRDefault="00C07E9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</w:p>
    <w:p w14:paraId="40938688" w14:textId="769CDA2F" w:rsidR="00C07E93" w:rsidRDefault="00C07E9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</w:p>
    <w:p w14:paraId="7A6B218D" w14:textId="7AF30E63" w:rsidR="00C07E93" w:rsidRDefault="00C07E9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</w:p>
    <w:p w14:paraId="597BE905" w14:textId="01A744CE" w:rsidR="00C07E93" w:rsidRDefault="00C07E9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</w:p>
    <w:p w14:paraId="09073A1A" w14:textId="754CB1D0" w:rsidR="00C07E93" w:rsidRDefault="00C07E9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</w:p>
    <w:p w14:paraId="1A4E7103" w14:textId="4E52464C" w:rsidR="00C07E93" w:rsidRDefault="00C07E9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</w:p>
    <w:p w14:paraId="455FB304" w14:textId="03637F64" w:rsidR="00C07E93" w:rsidRDefault="00C07E9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</w:p>
    <w:p w14:paraId="1B1AD820" w14:textId="6FE21153" w:rsidR="00C07E93" w:rsidRDefault="00C07E9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</w:p>
    <w:p w14:paraId="4EBF84DA" w14:textId="24588806" w:rsidR="00C07E93" w:rsidRDefault="00C07E9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</w:p>
    <w:p w14:paraId="73670613" w14:textId="202758D0" w:rsidR="00C07E93" w:rsidRDefault="00C07E9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</w:p>
    <w:p w14:paraId="2086D9AA" w14:textId="77777777" w:rsidR="007E6A55" w:rsidRDefault="007E6A5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</w:p>
    <w:p w14:paraId="6C804967" w14:textId="77777777" w:rsidR="00C07E93" w:rsidRPr="00921586" w:rsidRDefault="00C07E9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</w:p>
    <w:p w14:paraId="4AB33332" w14:textId="77777777" w:rsidR="00496E0A" w:rsidRPr="00921586" w:rsidRDefault="00496E0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0000D7" w14:textId="77777777" w:rsidR="00A44D87" w:rsidRPr="00921586" w:rsidRDefault="00A44D8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0000D9" w14:textId="778F5DD4" w:rsidR="00A44D87" w:rsidRPr="00F562E3" w:rsidRDefault="00F562E3" w:rsidP="00F562E3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rebuchet MS" w:hAnsi="Times New Roman" w:cs="Times New Roman"/>
          <w:b/>
          <w:sz w:val="28"/>
          <w:szCs w:val="28"/>
          <w:lang w:val="ru-RU"/>
        </w:rPr>
        <w:lastRenderedPageBreak/>
        <w:t>9</w:t>
      </w:r>
      <w:r w:rsidRPr="00F562E3">
        <w:rPr>
          <w:rFonts w:ascii="Times New Roman" w:eastAsia="Trebuchet MS" w:hAnsi="Times New Roman" w:cs="Times New Roman"/>
          <w:b/>
          <w:sz w:val="28"/>
          <w:szCs w:val="28"/>
          <w:lang w:val="ru-RU"/>
        </w:rPr>
        <w:t>. НАГОРОДЖЕННЯ КОМАНД ТА ГРАВЦІВ</w:t>
      </w:r>
    </w:p>
    <w:p w14:paraId="000000DA" w14:textId="10AE66C5" w:rsidR="00A44D87" w:rsidRPr="00F562E3" w:rsidRDefault="00F562E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62E3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9</w:t>
      </w:r>
      <w:r w:rsidR="0041346C" w:rsidRPr="00F562E3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.1</w:t>
      </w:r>
      <w:r w:rsidR="0041346C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ab/>
      </w:r>
      <w:proofErr w:type="spellStart"/>
      <w:r w:rsidR="0041346C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>Нагородження</w:t>
      </w:r>
      <w:proofErr w:type="spellEnd"/>
      <w:r w:rsidR="0041346C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>команди</w:t>
      </w:r>
      <w:proofErr w:type="spellEnd"/>
      <w:r w:rsidR="0041346C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="0041346C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>переможця</w:t>
      </w:r>
      <w:proofErr w:type="spellEnd"/>
      <w:r w:rsidR="0041346C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r w:rsidR="00496E0A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>“</w:t>
      </w:r>
      <w:proofErr w:type="spellStart"/>
      <w:r w:rsidR="00496E0A" w:rsidRPr="00F562E3">
        <w:rPr>
          <w:rFonts w:ascii="Times New Roman" w:eastAsia="Trebuchet MS" w:hAnsi="Times New Roman" w:cs="Times New Roman"/>
          <w:sz w:val="28"/>
          <w:szCs w:val="28"/>
          <w:lang w:val="en-US"/>
        </w:rPr>
        <w:t>FootGO</w:t>
      </w:r>
      <w:proofErr w:type="spellEnd"/>
      <w:r w:rsidR="00496E0A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”, команд – </w:t>
      </w:r>
      <w:proofErr w:type="spellStart"/>
      <w:r w:rsidR="00496E0A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>призерів</w:t>
      </w:r>
      <w:proofErr w:type="spellEnd"/>
      <w:r w:rsidR="00496E0A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r w:rsidR="0041346C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та </w:t>
      </w:r>
      <w:proofErr w:type="spellStart"/>
      <w:r w:rsidR="0041346C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>окремих</w:t>
      </w:r>
      <w:proofErr w:type="spellEnd"/>
      <w:r w:rsidR="0041346C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>гравців</w:t>
      </w:r>
      <w:proofErr w:type="spellEnd"/>
      <w:r w:rsidR="00496E0A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96E0A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>відбувається</w:t>
      </w:r>
      <w:proofErr w:type="spellEnd"/>
      <w:r w:rsidR="00496E0A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96E0A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>після</w:t>
      </w:r>
      <w:proofErr w:type="spellEnd"/>
      <w:r w:rsidR="00496E0A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96E0A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>завершення</w:t>
      </w:r>
      <w:proofErr w:type="spellEnd"/>
      <w:r w:rsidR="00496E0A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96E0A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>усіх</w:t>
      </w:r>
      <w:proofErr w:type="spellEnd"/>
      <w:r w:rsidR="00496E0A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96E0A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>матчів</w:t>
      </w:r>
      <w:proofErr w:type="spellEnd"/>
      <w:r w:rsidR="00496E0A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на спортивному </w:t>
      </w:r>
      <w:proofErr w:type="spellStart"/>
      <w:r w:rsidR="00496E0A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>комплексі</w:t>
      </w:r>
      <w:proofErr w:type="spellEnd"/>
      <w:r w:rsidR="00496E0A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496E0A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>Сокіл</w:t>
      </w:r>
      <w:proofErr w:type="spellEnd"/>
      <w:r w:rsidR="00496E0A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>».</w:t>
      </w:r>
    </w:p>
    <w:p w14:paraId="000000DB" w14:textId="6F447E4E" w:rsidR="00A44D87" w:rsidRPr="00F562E3" w:rsidRDefault="00F562E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62E3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9</w:t>
      </w:r>
      <w:r w:rsidR="00496E0A" w:rsidRPr="00F562E3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.2</w:t>
      </w:r>
      <w:r w:rsidR="00496E0A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ab/>
        <w:t xml:space="preserve">Команда, </w:t>
      </w:r>
      <w:proofErr w:type="spellStart"/>
      <w:r w:rsidR="00496E0A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>що</w:t>
      </w:r>
      <w:proofErr w:type="spellEnd"/>
      <w:r w:rsidR="00496E0A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перемогла, </w:t>
      </w:r>
      <w:proofErr w:type="spellStart"/>
      <w:r w:rsidR="00496E0A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>нагороджується</w:t>
      </w:r>
      <w:proofErr w:type="spellEnd"/>
      <w:r w:rsidR="00496E0A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Кубком</w:t>
      </w:r>
      <w:r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rebuchet MS" w:hAnsi="Times New Roman" w:cs="Times New Roman"/>
          <w:sz w:val="28"/>
          <w:szCs w:val="28"/>
          <w:lang w:val="ru-RU"/>
        </w:rPr>
        <w:t>чемп</w:t>
      </w:r>
      <w:proofErr w:type="spellEnd"/>
      <w:r>
        <w:rPr>
          <w:rFonts w:ascii="Times New Roman" w:eastAsia="Trebuchet MS" w:hAnsi="Times New Roman" w:cs="Times New Roman"/>
          <w:sz w:val="28"/>
          <w:szCs w:val="28"/>
          <w:lang w:val="uk-UA"/>
        </w:rPr>
        <w:t>іона</w:t>
      </w:r>
      <w:r w:rsidR="0041346C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="0041346C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>гравці</w:t>
      </w:r>
      <w:proofErr w:type="spellEnd"/>
      <w:r w:rsidR="0041346C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>даної</w:t>
      </w:r>
      <w:proofErr w:type="spellEnd"/>
      <w:r w:rsidR="0041346C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>команди</w:t>
      </w:r>
      <w:proofErr w:type="spellEnd"/>
      <w:r w:rsidR="00496E0A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rebuchet MS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eastAsia="Trebuchet MS" w:hAnsi="Times New Roman" w:cs="Times New Roman"/>
          <w:sz w:val="28"/>
          <w:szCs w:val="28"/>
          <w:lang w:val="ru-RU"/>
        </w:rPr>
        <w:t>золотими</w:t>
      </w:r>
      <w:proofErr w:type="spellEnd"/>
      <w:r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» </w:t>
      </w:r>
      <w:r w:rsidR="00496E0A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медалями </w:t>
      </w:r>
      <w:proofErr w:type="spellStart"/>
      <w:r w:rsidR="00496E0A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>переможця</w:t>
      </w:r>
      <w:proofErr w:type="spellEnd"/>
      <w:r w:rsidR="00496E0A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496E0A" w:rsidRPr="00F562E3">
        <w:rPr>
          <w:rFonts w:ascii="Times New Roman" w:eastAsia="Trebuchet MS" w:hAnsi="Times New Roman" w:cs="Times New Roman"/>
          <w:sz w:val="28"/>
          <w:szCs w:val="28"/>
          <w:lang w:val="en-US"/>
        </w:rPr>
        <w:t>FootGO</w:t>
      </w:r>
      <w:proofErr w:type="spellEnd"/>
      <w:r w:rsidR="00496E0A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r w:rsidR="00496E0A" w:rsidRPr="00F562E3">
        <w:rPr>
          <w:rFonts w:ascii="Times New Roman" w:eastAsia="Trebuchet MS" w:hAnsi="Times New Roman" w:cs="Times New Roman"/>
          <w:sz w:val="28"/>
          <w:szCs w:val="28"/>
          <w:lang w:val="en-US"/>
        </w:rPr>
        <w:t>league</w:t>
      </w:r>
      <w:r w:rsidR="00496E0A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». </w:t>
      </w:r>
    </w:p>
    <w:p w14:paraId="000000DC" w14:textId="09E18218" w:rsidR="00A44D87" w:rsidRPr="00F562E3" w:rsidRDefault="00F562E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62E3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9</w:t>
      </w:r>
      <w:r w:rsidR="0041346C" w:rsidRPr="00F562E3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.3</w:t>
      </w:r>
      <w:r w:rsidR="0041346C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ab/>
      </w:r>
      <w:proofErr w:type="spellStart"/>
      <w:r w:rsidR="0041346C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>Команди</w:t>
      </w:r>
      <w:proofErr w:type="spellEnd"/>
      <w:r w:rsidR="0041346C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496E0A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>що</w:t>
      </w:r>
      <w:proofErr w:type="spellEnd"/>
      <w:r w:rsidR="00496E0A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96E0A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>посіли</w:t>
      </w:r>
      <w:proofErr w:type="spellEnd"/>
      <w:r w:rsidR="00496E0A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друге та </w:t>
      </w:r>
      <w:proofErr w:type="spellStart"/>
      <w:r w:rsidR="00496E0A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>третє</w:t>
      </w:r>
      <w:proofErr w:type="spellEnd"/>
      <w:r w:rsidR="00496E0A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96E0A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>місця</w:t>
      </w:r>
      <w:proofErr w:type="spellEnd"/>
      <w:r w:rsidR="00496E0A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96E0A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>нагороджуються</w:t>
      </w:r>
      <w:proofErr w:type="spellEnd"/>
      <w:r w:rsidR="0041346C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медалями </w:t>
      </w:r>
      <w:proofErr w:type="spellStart"/>
      <w:r w:rsidR="0041346C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>відповідно</w:t>
      </w:r>
      <w:proofErr w:type="spellEnd"/>
      <w:r w:rsidR="0041346C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41346C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>срібного</w:t>
      </w:r>
      <w:proofErr w:type="spellEnd"/>
      <w:r w:rsidR="0041346C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» та «бронзового» </w:t>
      </w:r>
      <w:proofErr w:type="spellStart"/>
      <w:r w:rsidR="0041346C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>призерів</w:t>
      </w:r>
      <w:proofErr w:type="spellEnd"/>
      <w:r w:rsidR="0041346C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96E0A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>чемпіонату</w:t>
      </w:r>
      <w:proofErr w:type="spellEnd"/>
      <w:r w:rsidR="00496E0A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. </w:t>
      </w:r>
    </w:p>
    <w:p w14:paraId="22F5384B" w14:textId="19BE0D6A" w:rsidR="00496E0A" w:rsidRPr="00F562E3" w:rsidRDefault="00F562E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  <w:r w:rsidRPr="00F562E3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9</w:t>
      </w:r>
      <w:r w:rsidR="0041346C" w:rsidRPr="00F562E3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.4</w:t>
      </w:r>
      <w:r w:rsidR="0041346C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За результатами </w:t>
      </w:r>
      <w:proofErr w:type="spellStart"/>
      <w:r>
        <w:rPr>
          <w:rFonts w:ascii="Times New Roman" w:eastAsia="Trebuchet MS" w:hAnsi="Times New Roman" w:cs="Times New Roman"/>
          <w:sz w:val="28"/>
          <w:szCs w:val="28"/>
          <w:lang w:val="ru-RU"/>
        </w:rPr>
        <w:t>матчів</w:t>
      </w:r>
      <w:proofErr w:type="spellEnd"/>
      <w:r w:rsidR="0041346C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>визначається</w:t>
      </w:r>
      <w:proofErr w:type="spellEnd"/>
      <w:r w:rsidR="0041346C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>кращий</w:t>
      </w:r>
      <w:proofErr w:type="spellEnd"/>
      <w:r w:rsidR="0041346C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бомбардир за </w:t>
      </w:r>
      <w:proofErr w:type="spellStart"/>
      <w:r w:rsidR="0041346C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>найбільшою</w:t>
      </w:r>
      <w:proofErr w:type="spellEnd"/>
      <w:r w:rsidR="0041346C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>кі</w:t>
      </w:r>
      <w:r w:rsidR="00496E0A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>лькістю</w:t>
      </w:r>
      <w:proofErr w:type="spellEnd"/>
      <w:r w:rsidR="00496E0A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96E0A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>забитих</w:t>
      </w:r>
      <w:proofErr w:type="spellEnd"/>
      <w:r w:rsidR="00496E0A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96E0A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>голів</w:t>
      </w:r>
      <w:proofErr w:type="spellEnd"/>
      <w:r w:rsidR="00496E0A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96E0A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>протягом</w:t>
      </w:r>
      <w:proofErr w:type="spellEnd"/>
      <w:r w:rsidR="00496E0A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96E0A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>чемпіонату</w:t>
      </w:r>
      <w:proofErr w:type="spellEnd"/>
      <w:r w:rsidR="0041346C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41346C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>який</w:t>
      </w:r>
      <w:proofErr w:type="spellEnd"/>
      <w:r w:rsidR="0041346C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>нагороджується</w:t>
      </w:r>
      <w:proofErr w:type="spellEnd"/>
      <w:r w:rsidR="0041346C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>індивідуальним</w:t>
      </w:r>
      <w:proofErr w:type="spellEnd"/>
      <w:r w:rsidR="0041346C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Кубком </w:t>
      </w:r>
      <w:proofErr w:type="spellStart"/>
      <w:r w:rsidR="0041346C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>кращого</w:t>
      </w:r>
      <w:proofErr w:type="spellEnd"/>
      <w:r w:rsidR="0041346C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бомбардира </w:t>
      </w:r>
      <w:r w:rsidR="00496E0A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>“</w:t>
      </w:r>
      <w:proofErr w:type="spellStart"/>
      <w:r>
        <w:rPr>
          <w:rFonts w:ascii="Times New Roman" w:eastAsia="Trebuchet MS" w:hAnsi="Times New Roman" w:cs="Times New Roman"/>
          <w:sz w:val="28"/>
          <w:szCs w:val="28"/>
          <w:lang w:val="en-US"/>
        </w:rPr>
        <w:t>FootGo</w:t>
      </w:r>
      <w:proofErr w:type="spellEnd"/>
      <w:r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rebuchet MS" w:hAnsi="Times New Roman" w:cs="Times New Roman"/>
          <w:sz w:val="28"/>
          <w:szCs w:val="28"/>
          <w:lang w:val="en-US"/>
        </w:rPr>
        <w:t>L</w:t>
      </w:r>
      <w:r w:rsidR="00496E0A" w:rsidRPr="00F562E3">
        <w:rPr>
          <w:rFonts w:ascii="Times New Roman" w:eastAsia="Trebuchet MS" w:hAnsi="Times New Roman" w:cs="Times New Roman"/>
          <w:sz w:val="28"/>
          <w:szCs w:val="28"/>
          <w:lang w:val="en-US"/>
        </w:rPr>
        <w:t>eague</w:t>
      </w:r>
      <w:r w:rsidR="00496E0A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>”.</w:t>
      </w:r>
    </w:p>
    <w:p w14:paraId="5F41FDBD" w14:textId="04C41A91" w:rsidR="00496E0A" w:rsidRPr="00F562E3" w:rsidRDefault="00F562E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  <w:r w:rsidRPr="00F562E3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9.5</w:t>
      </w:r>
      <w:r w:rsidR="00496E0A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496E0A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>підсумками</w:t>
      </w:r>
      <w:proofErr w:type="spellEnd"/>
      <w:r w:rsidR="00496E0A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сезону </w:t>
      </w:r>
      <w:proofErr w:type="spellStart"/>
      <w:r w:rsidR="00C92FAC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>визначається</w:t>
      </w:r>
      <w:proofErr w:type="spellEnd"/>
      <w:r w:rsidR="00C92FAC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команда сезону та </w:t>
      </w:r>
      <w:proofErr w:type="spellStart"/>
      <w:r w:rsidR="00C92FAC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>нагороджується</w:t>
      </w:r>
      <w:proofErr w:type="spellEnd"/>
      <w:r w:rsidR="00C92FAC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92FAC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>кращий</w:t>
      </w:r>
      <w:proofErr w:type="spellEnd"/>
      <w:r w:rsidR="00C92FAC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92FAC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>гравець</w:t>
      </w:r>
      <w:proofErr w:type="spellEnd"/>
      <w:r w:rsidR="00C92FAC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92FAC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>чемпіонату</w:t>
      </w:r>
      <w:proofErr w:type="spellEnd"/>
      <w:r w:rsidR="00C92FAC" w:rsidRPr="00F562E3">
        <w:rPr>
          <w:rFonts w:ascii="Times New Roman" w:eastAsia="Trebuchet MS" w:hAnsi="Times New Roman" w:cs="Times New Roman"/>
          <w:sz w:val="28"/>
          <w:szCs w:val="28"/>
          <w:lang w:val="ru-RU"/>
        </w:rPr>
        <w:t>.</w:t>
      </w:r>
    </w:p>
    <w:p w14:paraId="2B3973D2" w14:textId="0BF4FFCD" w:rsidR="00C92FAC" w:rsidRDefault="00C92F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color w:val="6AA84F"/>
          <w:sz w:val="28"/>
          <w:szCs w:val="28"/>
          <w:highlight w:val="yellow"/>
          <w:lang w:val="uk-UA"/>
        </w:rPr>
      </w:pPr>
    </w:p>
    <w:p w14:paraId="51060B20" w14:textId="6FE5B88B" w:rsidR="00F562E3" w:rsidRDefault="00F562E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color w:val="6AA84F"/>
          <w:sz w:val="28"/>
          <w:szCs w:val="28"/>
          <w:highlight w:val="yellow"/>
          <w:lang w:val="uk-UA"/>
        </w:rPr>
      </w:pPr>
    </w:p>
    <w:p w14:paraId="5AE5983E" w14:textId="350E6428" w:rsidR="00F562E3" w:rsidRDefault="00F562E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color w:val="6AA84F"/>
          <w:sz w:val="28"/>
          <w:szCs w:val="28"/>
          <w:highlight w:val="yellow"/>
          <w:lang w:val="uk-UA"/>
        </w:rPr>
      </w:pPr>
    </w:p>
    <w:p w14:paraId="04252003" w14:textId="1F49BF86" w:rsidR="00F562E3" w:rsidRDefault="00F562E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color w:val="6AA84F"/>
          <w:sz w:val="28"/>
          <w:szCs w:val="28"/>
          <w:highlight w:val="yellow"/>
          <w:lang w:val="uk-UA"/>
        </w:rPr>
      </w:pPr>
    </w:p>
    <w:p w14:paraId="6B454680" w14:textId="5BAE9FFF" w:rsidR="00F562E3" w:rsidRDefault="00F562E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color w:val="6AA84F"/>
          <w:sz w:val="28"/>
          <w:szCs w:val="28"/>
          <w:highlight w:val="yellow"/>
          <w:lang w:val="uk-UA"/>
        </w:rPr>
      </w:pPr>
    </w:p>
    <w:p w14:paraId="553CF172" w14:textId="1E078D44" w:rsidR="00F562E3" w:rsidRDefault="00F562E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color w:val="6AA84F"/>
          <w:sz w:val="28"/>
          <w:szCs w:val="28"/>
          <w:highlight w:val="yellow"/>
          <w:lang w:val="uk-UA"/>
        </w:rPr>
      </w:pPr>
    </w:p>
    <w:p w14:paraId="22C31DEE" w14:textId="325FFE17" w:rsidR="00F562E3" w:rsidRDefault="00F562E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color w:val="6AA84F"/>
          <w:sz w:val="28"/>
          <w:szCs w:val="28"/>
          <w:highlight w:val="yellow"/>
          <w:lang w:val="uk-UA"/>
        </w:rPr>
      </w:pPr>
    </w:p>
    <w:p w14:paraId="27A38EE6" w14:textId="48ADDF87" w:rsidR="00F562E3" w:rsidRDefault="00F562E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color w:val="6AA84F"/>
          <w:sz w:val="28"/>
          <w:szCs w:val="28"/>
          <w:highlight w:val="yellow"/>
          <w:lang w:val="uk-UA"/>
        </w:rPr>
      </w:pPr>
    </w:p>
    <w:p w14:paraId="51650CF1" w14:textId="2CAE5DA8" w:rsidR="00F562E3" w:rsidRDefault="00F562E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color w:val="6AA84F"/>
          <w:sz w:val="28"/>
          <w:szCs w:val="28"/>
          <w:highlight w:val="yellow"/>
          <w:lang w:val="uk-UA"/>
        </w:rPr>
      </w:pPr>
    </w:p>
    <w:p w14:paraId="384BC348" w14:textId="108CDFB8" w:rsidR="00F562E3" w:rsidRDefault="00F562E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color w:val="6AA84F"/>
          <w:sz w:val="28"/>
          <w:szCs w:val="28"/>
          <w:highlight w:val="yellow"/>
          <w:lang w:val="uk-UA"/>
        </w:rPr>
      </w:pPr>
    </w:p>
    <w:p w14:paraId="076F4D85" w14:textId="53FD9938" w:rsidR="00C07E93" w:rsidRDefault="00C07E9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color w:val="6AA84F"/>
          <w:sz w:val="28"/>
          <w:szCs w:val="28"/>
          <w:highlight w:val="yellow"/>
          <w:lang w:val="uk-UA"/>
        </w:rPr>
      </w:pPr>
    </w:p>
    <w:p w14:paraId="42EBD222" w14:textId="6BE9458E" w:rsidR="00C07E93" w:rsidRDefault="00C07E9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color w:val="6AA84F"/>
          <w:sz w:val="28"/>
          <w:szCs w:val="28"/>
          <w:highlight w:val="yellow"/>
          <w:lang w:val="uk-UA"/>
        </w:rPr>
      </w:pPr>
    </w:p>
    <w:p w14:paraId="6F1E454E" w14:textId="7755B0C0" w:rsidR="00C07E93" w:rsidRDefault="00C07E9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color w:val="6AA84F"/>
          <w:sz w:val="28"/>
          <w:szCs w:val="28"/>
          <w:highlight w:val="yellow"/>
          <w:lang w:val="uk-UA"/>
        </w:rPr>
      </w:pPr>
    </w:p>
    <w:p w14:paraId="2D6AB9DA" w14:textId="72689CA9" w:rsidR="00C07E93" w:rsidRDefault="00C07E9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color w:val="6AA84F"/>
          <w:sz w:val="28"/>
          <w:szCs w:val="28"/>
          <w:highlight w:val="yellow"/>
          <w:lang w:val="uk-UA"/>
        </w:rPr>
      </w:pPr>
    </w:p>
    <w:p w14:paraId="324EEFA3" w14:textId="194C1DF4" w:rsidR="00C07E93" w:rsidRDefault="00C07E9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color w:val="6AA84F"/>
          <w:sz w:val="28"/>
          <w:szCs w:val="28"/>
          <w:highlight w:val="yellow"/>
          <w:lang w:val="uk-UA"/>
        </w:rPr>
      </w:pPr>
    </w:p>
    <w:p w14:paraId="1825D609" w14:textId="7E90DA2D" w:rsidR="00C07E93" w:rsidRDefault="00C07E9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color w:val="6AA84F"/>
          <w:sz w:val="28"/>
          <w:szCs w:val="28"/>
          <w:highlight w:val="yellow"/>
          <w:lang w:val="uk-UA"/>
        </w:rPr>
      </w:pPr>
    </w:p>
    <w:p w14:paraId="160EF86C" w14:textId="77777777" w:rsidR="00C07E93" w:rsidRDefault="00C07E9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color w:val="6AA84F"/>
          <w:sz w:val="28"/>
          <w:szCs w:val="28"/>
          <w:highlight w:val="yellow"/>
          <w:lang w:val="uk-UA"/>
        </w:rPr>
      </w:pPr>
    </w:p>
    <w:p w14:paraId="15FDE856" w14:textId="77777777" w:rsidR="00F562E3" w:rsidRPr="00921586" w:rsidRDefault="00F562E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color w:val="6AA84F"/>
          <w:sz w:val="28"/>
          <w:szCs w:val="28"/>
          <w:highlight w:val="yellow"/>
          <w:lang w:val="uk-UA"/>
        </w:rPr>
      </w:pPr>
    </w:p>
    <w:p w14:paraId="000000E0" w14:textId="017348FF" w:rsidR="00A44D87" w:rsidRPr="00F562E3" w:rsidRDefault="00C07E93" w:rsidP="00F562E3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rebuchet MS" w:hAnsi="Times New Roman" w:cs="Times New Roman"/>
          <w:b/>
          <w:sz w:val="28"/>
          <w:szCs w:val="28"/>
          <w:lang w:val="ru-RU"/>
        </w:rPr>
        <w:lastRenderedPageBreak/>
        <w:t>10</w:t>
      </w:r>
      <w:r w:rsidR="00F562E3">
        <w:rPr>
          <w:rFonts w:ascii="Times New Roman" w:eastAsia="Trebuchet MS" w:hAnsi="Times New Roman" w:cs="Times New Roman"/>
          <w:b/>
          <w:sz w:val="28"/>
          <w:szCs w:val="28"/>
          <w:lang w:val="ru-RU"/>
        </w:rPr>
        <w:t xml:space="preserve">. </w:t>
      </w:r>
      <w:r w:rsidR="00F562E3" w:rsidRPr="00F562E3">
        <w:rPr>
          <w:rFonts w:ascii="Times New Roman" w:eastAsia="Trebuchet MS" w:hAnsi="Times New Roman" w:cs="Times New Roman"/>
          <w:b/>
          <w:sz w:val="28"/>
          <w:szCs w:val="28"/>
          <w:lang w:val="ru-RU"/>
        </w:rPr>
        <w:t>ВІДПОВІДАЛЬНІСТЬ ГРАВЦІВ ЗА СВОЄ ЖИТТЯ ТА ЗДОРОВ’Я</w:t>
      </w:r>
    </w:p>
    <w:p w14:paraId="000000E1" w14:textId="7536D198" w:rsidR="00A44D87" w:rsidRPr="00C07E93" w:rsidRDefault="00F562E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7E93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1</w:t>
      </w:r>
      <w:r w:rsidR="00C07E93" w:rsidRPr="00C07E93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0</w:t>
      </w:r>
      <w:r w:rsidR="0041346C" w:rsidRPr="00C07E93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.1</w:t>
      </w:r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ab/>
      </w:r>
      <w:proofErr w:type="spell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Кожен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гравець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команди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під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проведення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змагань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несе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особисту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відповідальність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своє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життя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здоров’я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свідомо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підписуючи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до початку</w:t>
      </w:r>
      <w:proofErr w:type="gram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92FA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відповідну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розписку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засвідчує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що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гравець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особисто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відповідає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за себе </w:t>
      </w:r>
      <w:proofErr w:type="spell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під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проведення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92FA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чемпіонату</w:t>
      </w:r>
      <w:proofErr w:type="spellEnd"/>
      <w:r w:rsidR="00C92FA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C92FA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ніяких</w:t>
      </w:r>
      <w:proofErr w:type="spellEnd"/>
      <w:r w:rsidR="00C92FA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92FA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претензій</w:t>
      </w:r>
      <w:proofErr w:type="spellEnd"/>
      <w:r w:rsidR="00C92FA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="00C92FA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організаторів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щодо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відповідальності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за стан </w:t>
      </w:r>
      <w:proofErr w:type="spell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його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життя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здоров’я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немає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.</w:t>
      </w:r>
    </w:p>
    <w:p w14:paraId="000000E2" w14:textId="3500705D" w:rsidR="00A44D87" w:rsidRPr="00C07E93" w:rsidRDefault="00F562E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7E93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1</w:t>
      </w:r>
      <w:r w:rsidR="00C07E93" w:rsidRPr="00C07E93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0</w:t>
      </w:r>
      <w:r w:rsidR="0041346C" w:rsidRPr="00C07E93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.2</w:t>
      </w:r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ab/>
      </w:r>
      <w:proofErr w:type="spellStart"/>
      <w:r w:rsidR="002B373E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О</w:t>
      </w:r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рганізатор</w:t>
      </w:r>
      <w:r w:rsidR="002B373E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и</w:t>
      </w:r>
      <w:proofErr w:type="spellEnd"/>
      <w:r w:rsidR="00C07E93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07E93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забезпечують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обов’язкову</w:t>
      </w:r>
      <w:proofErr w:type="spellEnd"/>
      <w:r w:rsidR="00C92FA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92FA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присутність</w:t>
      </w:r>
      <w:proofErr w:type="spellEnd"/>
      <w:r w:rsidR="00C92FA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на кожному </w:t>
      </w:r>
      <w:proofErr w:type="spellStart"/>
      <w:proofErr w:type="gramStart"/>
      <w:r w:rsidR="00C92FA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матчі</w:t>
      </w:r>
      <w:proofErr w:type="spellEnd"/>
      <w:r w:rsidR="00C92FA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медичного</w:t>
      </w:r>
      <w:proofErr w:type="spellEnd"/>
      <w:proofErr w:type="gram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працівника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який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потребі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зобов’язаний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невідкладно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надати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кваліфіковану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першу </w:t>
      </w:r>
      <w:proofErr w:type="spell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медичну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допомогу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травмованому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гравцю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чи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іншій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особі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присутній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матчі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, а у </w:t>
      </w:r>
      <w:proofErr w:type="spell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разі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необхідності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проведення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більш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серйозних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медичних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заходів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- </w:t>
      </w:r>
      <w:proofErr w:type="spell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викликати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бригаду </w:t>
      </w:r>
      <w:proofErr w:type="spell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швидкої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допомоги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.</w:t>
      </w:r>
    </w:p>
    <w:p w14:paraId="000000E3" w14:textId="008456AE" w:rsidR="00A44D87" w:rsidRPr="00C07E93" w:rsidRDefault="00C07E9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10</w:t>
      </w:r>
      <w:r w:rsidR="0041346C" w:rsidRPr="00C07E93">
        <w:rPr>
          <w:rFonts w:ascii="Times New Roman" w:eastAsia="Trebuchet MS" w:hAnsi="Times New Roman" w:cs="Times New Roman"/>
          <w:b/>
          <w:i/>
          <w:sz w:val="28"/>
          <w:szCs w:val="28"/>
          <w:lang w:val="ru-RU"/>
        </w:rPr>
        <w:t>.3</w:t>
      </w:r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ab/>
        <w:t xml:space="preserve">З метою </w:t>
      </w:r>
      <w:proofErr w:type="spell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уникнення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травм </w:t>
      </w:r>
      <w:proofErr w:type="spell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чи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іншого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ушкодження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здоров’я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під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проведення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чемпіонату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, за </w:t>
      </w:r>
      <w:proofErr w:type="spell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рішенням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арбітрів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погодженим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медичним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працівником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гравцям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забороняється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приймати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участь в </w:t>
      </w:r>
      <w:proofErr w:type="spellStart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матчі</w:t>
      </w:r>
      <w:proofErr w:type="spellEnd"/>
      <w:r w:rsidR="0041346C"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:</w:t>
      </w:r>
    </w:p>
    <w:p w14:paraId="000000E4" w14:textId="77777777" w:rsidR="00A44D87" w:rsidRPr="00C07E93" w:rsidRDefault="0041346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-</w:t>
      </w:r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ab/>
        <w:t xml:space="preserve">при 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наявності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травм, 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що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можуть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негативно 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вплинути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на стан 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здоров’я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гравця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під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час матчу;</w:t>
      </w:r>
    </w:p>
    <w:p w14:paraId="000000E5" w14:textId="77777777" w:rsidR="00A44D87" w:rsidRPr="00C07E93" w:rsidRDefault="0041346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-</w:t>
      </w:r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ab/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після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вживання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алкогольних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напоїв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наркотичних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чи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психотропних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речовин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сильнодіючих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ліків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;</w:t>
      </w:r>
    </w:p>
    <w:p w14:paraId="000000E6" w14:textId="36632CC3" w:rsidR="00A44D87" w:rsidRPr="00C07E93" w:rsidRDefault="0041346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sz w:val="28"/>
          <w:szCs w:val="28"/>
          <w:lang w:val="ru-RU"/>
        </w:rPr>
      </w:pPr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-</w:t>
      </w:r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ab/>
        <w:t xml:space="preserve">з 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екіпіровки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або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наявністю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будь-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яких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предметів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що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можуть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становити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небезпеку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для самого себе 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або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іншого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гравця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, в тому 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числі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ювелірних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виробів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>чи</w:t>
      </w:r>
      <w:proofErr w:type="spellEnd"/>
      <w:r w:rsidRPr="00C07E93">
        <w:rPr>
          <w:rFonts w:ascii="Times New Roman" w:eastAsia="Trebuchet MS" w:hAnsi="Times New Roman" w:cs="Times New Roman"/>
          <w:sz w:val="28"/>
          <w:szCs w:val="28"/>
          <w:lang w:val="ru-RU"/>
        </w:rPr>
        <w:t xml:space="preserve"> прикрас.</w:t>
      </w:r>
    </w:p>
    <w:p w14:paraId="12EA1893" w14:textId="39BD756D" w:rsidR="00C07E93" w:rsidRDefault="00C07E9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797C62" w14:textId="79A57D4F" w:rsidR="00C87E73" w:rsidRPr="00921586" w:rsidRDefault="00C87E7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  <w:lang w:val="ru-RU"/>
        </w:rPr>
      </w:pPr>
    </w:p>
    <w:p w14:paraId="4E7A2256" w14:textId="3A092C64" w:rsidR="00C87E73" w:rsidRPr="00921586" w:rsidRDefault="00C87E7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  <w:lang w:val="uk-UA"/>
        </w:rPr>
      </w:pPr>
    </w:p>
    <w:sectPr w:rsidR="00C87E73" w:rsidRPr="00921586" w:rsidSect="006A5472"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3898E7" w14:textId="77777777" w:rsidR="006A5472" w:rsidRDefault="006A5472" w:rsidP="006A5472">
      <w:pPr>
        <w:spacing w:line="240" w:lineRule="auto"/>
      </w:pPr>
      <w:r>
        <w:separator/>
      </w:r>
    </w:p>
  </w:endnote>
  <w:endnote w:type="continuationSeparator" w:id="0">
    <w:p w14:paraId="73BFA7A4" w14:textId="77777777" w:rsidR="006A5472" w:rsidRDefault="006A5472" w:rsidP="006A54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9025F7" w14:textId="054534EA" w:rsidR="006A5472" w:rsidRDefault="000815BD" w:rsidP="000815BD">
    <w:pPr>
      <w:pStyle w:val="Footer"/>
      <w:tabs>
        <w:tab w:val="left" w:pos="1425"/>
      </w:tabs>
      <w:jc w:val="right"/>
    </w:pPr>
    <w:r>
      <w:rPr>
        <w:noProof/>
        <w:lang w:val="ru-RU" w:eastAsia="ru-RU"/>
      </w:rPr>
      <w:drawing>
        <wp:inline distT="0" distB="0" distL="0" distR="0" wp14:anchorId="3BEFF32C" wp14:editId="734BAC6D">
          <wp:extent cx="928298" cy="897255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66690887_753953758336088_1620597164868632576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2821" cy="9016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1673C7" w14:textId="77777777" w:rsidR="006A5472" w:rsidRDefault="006A5472" w:rsidP="006A5472">
      <w:pPr>
        <w:spacing w:line="240" w:lineRule="auto"/>
      </w:pPr>
      <w:r>
        <w:separator/>
      </w:r>
    </w:p>
  </w:footnote>
  <w:footnote w:type="continuationSeparator" w:id="0">
    <w:p w14:paraId="6F2FB30F" w14:textId="77777777" w:rsidR="006A5472" w:rsidRDefault="006A5472" w:rsidP="006A54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9620F"/>
    <w:multiLevelType w:val="multilevel"/>
    <w:tmpl w:val="2F367B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273FB8"/>
    <w:multiLevelType w:val="multilevel"/>
    <w:tmpl w:val="6D9A199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6A33843"/>
    <w:multiLevelType w:val="multilevel"/>
    <w:tmpl w:val="3D6CE5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201039D"/>
    <w:multiLevelType w:val="multilevel"/>
    <w:tmpl w:val="83B0A0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D87"/>
    <w:rsid w:val="00075179"/>
    <w:rsid w:val="000815BD"/>
    <w:rsid w:val="000D23A5"/>
    <w:rsid w:val="001579ED"/>
    <w:rsid w:val="00237C08"/>
    <w:rsid w:val="002421C5"/>
    <w:rsid w:val="002B373E"/>
    <w:rsid w:val="00306AF1"/>
    <w:rsid w:val="00327EED"/>
    <w:rsid w:val="00345573"/>
    <w:rsid w:val="003A066A"/>
    <w:rsid w:val="003C4EA2"/>
    <w:rsid w:val="0041346C"/>
    <w:rsid w:val="00430A48"/>
    <w:rsid w:val="00496E0A"/>
    <w:rsid w:val="004C06CD"/>
    <w:rsid w:val="004D4039"/>
    <w:rsid w:val="00581116"/>
    <w:rsid w:val="005944C6"/>
    <w:rsid w:val="006A254F"/>
    <w:rsid w:val="006A5472"/>
    <w:rsid w:val="00797599"/>
    <w:rsid w:val="007E6A55"/>
    <w:rsid w:val="007F7551"/>
    <w:rsid w:val="0080521A"/>
    <w:rsid w:val="008D1083"/>
    <w:rsid w:val="008D4923"/>
    <w:rsid w:val="008F74B0"/>
    <w:rsid w:val="00910D47"/>
    <w:rsid w:val="00915406"/>
    <w:rsid w:val="00921586"/>
    <w:rsid w:val="00984EE3"/>
    <w:rsid w:val="009E3752"/>
    <w:rsid w:val="00A44D87"/>
    <w:rsid w:val="00A55D92"/>
    <w:rsid w:val="00A737FD"/>
    <w:rsid w:val="00B04762"/>
    <w:rsid w:val="00B4518E"/>
    <w:rsid w:val="00B80DBB"/>
    <w:rsid w:val="00BC65D6"/>
    <w:rsid w:val="00BF0651"/>
    <w:rsid w:val="00C00289"/>
    <w:rsid w:val="00C07E93"/>
    <w:rsid w:val="00C87E73"/>
    <w:rsid w:val="00C92FAC"/>
    <w:rsid w:val="00CC3D8A"/>
    <w:rsid w:val="00D372A5"/>
    <w:rsid w:val="00D77C88"/>
    <w:rsid w:val="00E61AA4"/>
    <w:rsid w:val="00F562E3"/>
    <w:rsid w:val="00F8769C"/>
    <w:rsid w:val="00F9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FD4D19"/>
  <w15:docId w15:val="{37D6A3C7-A984-4E3E-BA27-DA5A89AE9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87E7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0028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NoSpacing">
    <w:name w:val="No Spacing"/>
    <w:link w:val="NoSpacingChar"/>
    <w:uiPriority w:val="1"/>
    <w:qFormat/>
    <w:rsid w:val="00C00289"/>
    <w:pPr>
      <w:spacing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00289"/>
    <w:rPr>
      <w:rFonts w:asciiTheme="minorHAnsi" w:eastAsiaTheme="minorEastAsia" w:hAnsiTheme="minorHAnsi" w:cstheme="minorBid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A5472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472"/>
  </w:style>
  <w:style w:type="paragraph" w:styleId="Footer">
    <w:name w:val="footer"/>
    <w:basedOn w:val="Normal"/>
    <w:link w:val="FooterChar"/>
    <w:uiPriority w:val="99"/>
    <w:unhideWhenUsed/>
    <w:rsid w:val="006A5472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8EDB7-E441-4E02-B734-B306FCF9A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1707</Words>
  <Characters>9733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Ігор Пірожик</dc:creator>
  <cp:lastModifiedBy>Igor Pirozhik</cp:lastModifiedBy>
  <cp:revision>3</cp:revision>
  <dcterms:created xsi:type="dcterms:W3CDTF">2019-07-20T04:54:00Z</dcterms:created>
  <dcterms:modified xsi:type="dcterms:W3CDTF">2019-07-20T04:56:00Z</dcterms:modified>
</cp:coreProperties>
</file>