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967C" w14:textId="77777777" w:rsidR="00202620" w:rsidRDefault="00202620" w:rsidP="00386507">
      <w:pPr>
        <w:pStyle w:val="1"/>
      </w:pPr>
      <w:bookmarkStart w:id="0" w:name="_Toc130101694"/>
      <w:r>
        <w:rPr>
          <w:spacing w:val="40"/>
        </w:rPr>
        <w:t>АКТ</w:t>
      </w:r>
      <w:r>
        <w:br/>
      </w:r>
      <w:bookmarkStart w:id="1" w:name="OLE_LINK31"/>
      <w:bookmarkStart w:id="2" w:name="OLE_LINK32"/>
      <w:r>
        <w:t>о проведении входного контроля</w:t>
      </w:r>
      <w:bookmarkEnd w:id="0"/>
      <w:bookmarkEnd w:id="1"/>
      <w:bookmarkEnd w:id="2"/>
      <w:r w:rsidR="009C728F">
        <w:t xml:space="preserve"> ТМЦ</w:t>
      </w:r>
    </w:p>
    <w:p w14:paraId="6081D967" w14:textId="77777777" w:rsidR="009C43EC" w:rsidRDefault="009C43EC" w:rsidP="00202620">
      <w:pPr>
        <w:pStyle w:val="1"/>
      </w:pPr>
    </w:p>
    <w:p w14:paraId="707E33C2" w14:textId="77777777" w:rsidR="00D26FA5" w:rsidRDefault="00512D32" w:rsidP="00512D32">
      <w:pPr>
        <w:pStyle w:val="1"/>
        <w:jc w:val="left"/>
      </w:pPr>
      <w:r>
        <w:t xml:space="preserve">  </w:t>
      </w:r>
      <w:r w:rsidR="003333E4">
        <w:t>п</w:t>
      </w:r>
      <w:r>
        <w:t xml:space="preserve">. </w:t>
      </w:r>
      <w:r w:rsidR="003333E4">
        <w:t>Волна</w:t>
      </w:r>
      <w:r w:rsidR="00C1272D">
        <w:tab/>
      </w:r>
      <w:r w:rsidR="00C1272D">
        <w:tab/>
      </w:r>
      <w:r w:rsidR="00C1272D">
        <w:tab/>
      </w:r>
      <w:r w:rsidR="00C1272D">
        <w:tab/>
      </w:r>
      <w:r w:rsidR="00C1272D">
        <w:tab/>
      </w:r>
      <w:r w:rsidR="00C1272D">
        <w:tab/>
      </w:r>
      <w:r w:rsidR="00C1272D">
        <w:tab/>
      </w:r>
      <w:r w:rsidR="009C728F">
        <w:t>«_</w:t>
      </w:r>
      <w:r w:rsidR="00475012">
        <w:t>_</w:t>
      </w:r>
      <w:r w:rsidR="009C728F">
        <w:t>__»</w:t>
      </w:r>
      <w:r w:rsidR="00475012">
        <w:t xml:space="preserve"> </w:t>
      </w:r>
      <w:r w:rsidR="009C728F">
        <w:t>_____________</w:t>
      </w:r>
      <w:r w:rsidR="00E674D3">
        <w:t xml:space="preserve"> </w:t>
      </w:r>
      <w:r w:rsidR="00D26FA5">
        <w:t>20</w:t>
      </w:r>
      <w:r w:rsidR="009C728F">
        <w:t>___</w:t>
      </w:r>
      <w:r w:rsidR="00D26FA5">
        <w:t xml:space="preserve"> г.</w:t>
      </w:r>
    </w:p>
    <w:p w14:paraId="34949688" w14:textId="77777777" w:rsidR="00475012" w:rsidRDefault="00475012" w:rsidP="00475012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C15BA">
        <w:rPr>
          <w:rFonts w:ascii="Times New Roman" w:hAnsi="Times New Roman"/>
          <w:sz w:val="24"/>
          <w:szCs w:val="24"/>
        </w:rPr>
        <w:t xml:space="preserve">Предприятие </w:t>
      </w:r>
      <w:r w:rsidR="00013D96">
        <w:rPr>
          <w:rFonts w:ascii="Times New Roman" w:hAnsi="Times New Roman"/>
          <w:sz w:val="24"/>
          <w:szCs w:val="24"/>
          <w:u w:val="single"/>
        </w:rPr>
        <w:t>ОО</w:t>
      </w:r>
      <w:r w:rsidRPr="003333E4">
        <w:rPr>
          <w:rFonts w:ascii="Times New Roman" w:hAnsi="Times New Roman"/>
          <w:sz w:val="24"/>
          <w:szCs w:val="24"/>
          <w:u w:val="single"/>
        </w:rPr>
        <w:t>О «ОТЭКО»</w:t>
      </w:r>
    </w:p>
    <w:p w14:paraId="435FBF64" w14:textId="77777777" w:rsidR="00475012" w:rsidRDefault="00475012" w:rsidP="0047501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3E2CF4" w14:textId="77777777" w:rsidR="00475012" w:rsidRPr="00FC15BA" w:rsidRDefault="00475012" w:rsidP="0047501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Объект: </w:t>
      </w:r>
      <w:r w:rsidRPr="003333E4">
        <w:rPr>
          <w:rFonts w:ascii="Times New Roman" w:hAnsi="Times New Roman"/>
          <w:sz w:val="24"/>
          <w:szCs w:val="24"/>
          <w:u w:val="single"/>
        </w:rPr>
        <w:t>«Таманский терминал навалочных грузов Конвейерная галерея минеральных удобрений ГК-15 (</w:t>
      </w:r>
      <w:proofErr w:type="spellStart"/>
      <w:r w:rsidRPr="003333E4">
        <w:rPr>
          <w:rFonts w:ascii="Times New Roman" w:hAnsi="Times New Roman"/>
          <w:sz w:val="24"/>
          <w:szCs w:val="24"/>
          <w:u w:val="single"/>
        </w:rPr>
        <w:t>тит</w:t>
      </w:r>
      <w:proofErr w:type="spellEnd"/>
      <w:r w:rsidRPr="003333E4">
        <w:rPr>
          <w:rFonts w:ascii="Times New Roman" w:hAnsi="Times New Roman"/>
          <w:sz w:val="24"/>
          <w:szCs w:val="24"/>
          <w:u w:val="single"/>
        </w:rPr>
        <w:t>. С2.9.3.2)»</w:t>
      </w:r>
    </w:p>
    <w:p w14:paraId="2B4F6D60" w14:textId="77777777" w:rsidR="00475012" w:rsidRDefault="00475012" w:rsidP="0047501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123C276" w14:textId="77777777" w:rsidR="00475012" w:rsidRDefault="00475012" w:rsidP="0047501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C15BA">
        <w:rPr>
          <w:rFonts w:ascii="Times New Roman" w:hAnsi="Times New Roman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>омиссия в составе представителей</w:t>
      </w:r>
      <w:r w:rsidRPr="00FC15BA">
        <w:rPr>
          <w:rFonts w:ascii="Times New Roman" w:hAnsi="Times New Roman"/>
          <w:sz w:val="24"/>
          <w:szCs w:val="24"/>
        </w:rPr>
        <w:t>:</w:t>
      </w:r>
    </w:p>
    <w:p w14:paraId="73E7E063" w14:textId="77777777" w:rsidR="00475012" w:rsidRDefault="00013D96" w:rsidP="0047501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Генеральный подрядчик </w:t>
      </w:r>
    </w:p>
    <w:p w14:paraId="219826A9" w14:textId="77777777" w:rsidR="00104D71" w:rsidRPr="005343A4" w:rsidRDefault="00104D71" w:rsidP="00104D71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5343A4">
        <w:rPr>
          <w:rFonts w:ascii="Times New Roman" w:hAnsi="Times New Roman"/>
          <w:sz w:val="24"/>
          <w:szCs w:val="24"/>
          <w:u w:val="single"/>
        </w:rPr>
        <w:t>ООО «Интерстрой»:</w:t>
      </w:r>
      <w:r w:rsidR="005343A4" w:rsidRPr="005343A4">
        <w:rPr>
          <w:rFonts w:ascii="Times New Roman" w:hAnsi="Times New Roman"/>
          <w:sz w:val="24"/>
          <w:szCs w:val="24"/>
          <w:u w:val="single"/>
        </w:rPr>
        <w:t xml:space="preserve"> Производитель </w:t>
      </w:r>
      <w:proofErr w:type="gramStart"/>
      <w:r w:rsidR="005343A4" w:rsidRPr="005343A4">
        <w:rPr>
          <w:rFonts w:ascii="Times New Roman" w:hAnsi="Times New Roman"/>
          <w:sz w:val="24"/>
          <w:szCs w:val="24"/>
          <w:u w:val="single"/>
        </w:rPr>
        <w:t>работ</w:t>
      </w:r>
      <w:r w:rsidR="005343A4">
        <w:rPr>
          <w:rFonts w:ascii="Times New Roman" w:hAnsi="Times New Roman"/>
          <w:sz w:val="24"/>
          <w:szCs w:val="24"/>
          <w:u w:val="single"/>
        </w:rPr>
        <w:t xml:space="preserve"> </w:t>
      </w:r>
      <w:r w:rsidR="00013D96">
        <w:rPr>
          <w:rFonts w:ascii="Times New Roman" w:hAnsi="Times New Roman"/>
          <w:sz w:val="24"/>
          <w:szCs w:val="24"/>
          <w:u w:val="single"/>
        </w:rPr>
        <w:t xml:space="preserve"> УСР</w:t>
      </w:r>
      <w:proofErr w:type="gramEnd"/>
      <w:r w:rsidR="00013D96">
        <w:rPr>
          <w:rFonts w:ascii="Times New Roman" w:hAnsi="Times New Roman"/>
          <w:sz w:val="24"/>
          <w:szCs w:val="24"/>
          <w:u w:val="single"/>
        </w:rPr>
        <w:t xml:space="preserve">  Бонда</w:t>
      </w:r>
      <w:r w:rsidR="005343A4" w:rsidRPr="005343A4">
        <w:rPr>
          <w:rFonts w:ascii="Times New Roman" w:hAnsi="Times New Roman"/>
          <w:sz w:val="24"/>
          <w:szCs w:val="24"/>
          <w:u w:val="single"/>
        </w:rPr>
        <w:t>ренко Роман Владимирович</w:t>
      </w:r>
    </w:p>
    <w:p w14:paraId="650FDC10" w14:textId="77777777" w:rsidR="00475012" w:rsidRDefault="00475012" w:rsidP="0047501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7A3445" w14:textId="77777777" w:rsidR="00417385" w:rsidRDefault="00417385" w:rsidP="0041738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Подрядчик: ООО «Гранд Вэй»:</w:t>
      </w:r>
    </w:p>
    <w:p w14:paraId="67340877" w14:textId="77777777" w:rsidR="00417385" w:rsidRPr="003333E4" w:rsidRDefault="00417385" w:rsidP="00417385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333E4">
        <w:rPr>
          <w:rFonts w:ascii="Times New Roman" w:hAnsi="Times New Roman"/>
          <w:sz w:val="24"/>
          <w:szCs w:val="24"/>
          <w:u w:val="single"/>
        </w:rPr>
        <w:t>Главн</w:t>
      </w:r>
      <w:r>
        <w:rPr>
          <w:rFonts w:ascii="Times New Roman" w:hAnsi="Times New Roman"/>
          <w:sz w:val="24"/>
          <w:szCs w:val="24"/>
          <w:u w:val="single"/>
        </w:rPr>
        <w:t>ый</w:t>
      </w:r>
      <w:r w:rsidRPr="003333E4">
        <w:rPr>
          <w:rFonts w:ascii="Times New Roman" w:hAnsi="Times New Roman"/>
          <w:sz w:val="24"/>
          <w:szCs w:val="24"/>
          <w:u w:val="single"/>
        </w:rPr>
        <w:t xml:space="preserve"> инженер по строительству Зверев </w:t>
      </w:r>
      <w:proofErr w:type="gramStart"/>
      <w:r w:rsidRPr="003333E4">
        <w:rPr>
          <w:rFonts w:ascii="Times New Roman" w:hAnsi="Times New Roman"/>
          <w:sz w:val="24"/>
          <w:szCs w:val="24"/>
          <w:u w:val="single"/>
        </w:rPr>
        <w:t xml:space="preserve">Владимир 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3333E4">
        <w:rPr>
          <w:rFonts w:ascii="Times New Roman" w:hAnsi="Times New Roman"/>
          <w:sz w:val="24"/>
          <w:szCs w:val="24"/>
          <w:u w:val="single"/>
        </w:rPr>
        <w:t>Николаевич</w:t>
      </w:r>
      <w:proofErr w:type="gramEnd"/>
    </w:p>
    <w:p w14:paraId="5235AF6C" w14:textId="77777777" w:rsidR="00475012" w:rsidRDefault="00417385" w:rsidP="00417385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Инженер проектировщик Суханов Виктор Вениаминович</w:t>
      </w:r>
    </w:p>
    <w:p w14:paraId="7097952D" w14:textId="77777777" w:rsidR="00417385" w:rsidRPr="005343A4" w:rsidRDefault="00417385" w:rsidP="0041738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242E27A" w14:textId="77777777" w:rsidR="00475012" w:rsidRPr="00FC15BA" w:rsidRDefault="00475012" w:rsidP="0047501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C15BA">
        <w:rPr>
          <w:rFonts w:ascii="Times New Roman" w:hAnsi="Times New Roman"/>
          <w:sz w:val="24"/>
          <w:szCs w:val="24"/>
        </w:rPr>
        <w:t>Составила настоящий акт о том, что</w:t>
      </w:r>
    </w:p>
    <w:tbl>
      <w:tblPr>
        <w:tblW w:w="1119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843"/>
        <w:gridCol w:w="4678"/>
        <w:gridCol w:w="708"/>
        <w:gridCol w:w="851"/>
        <w:gridCol w:w="2126"/>
      </w:tblGrid>
      <w:tr w:rsidR="00E12549" w:rsidRPr="00E12549" w14:paraId="60582590" w14:textId="77777777" w:rsidTr="00F40102">
        <w:trPr>
          <w:trHeight w:val="663"/>
          <w:tblHeader/>
        </w:trPr>
        <w:tc>
          <w:tcPr>
            <w:tcW w:w="993" w:type="dxa"/>
            <w:vAlign w:val="center"/>
            <w:hideMark/>
          </w:tcPr>
          <w:p w14:paraId="5AF71100" w14:textId="77777777" w:rsidR="00E12549" w:rsidRPr="00E12549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E12549">
              <w:rPr>
                <w:rFonts w:ascii="Times New Roman" w:eastAsia="Times New Roman" w:hAnsi="Times New Roman"/>
                <w:b/>
                <w:bCs/>
                <w:lang w:eastAsia="ru-RU"/>
              </w:rPr>
              <w:t>Шифр объекта</w:t>
            </w:r>
          </w:p>
        </w:tc>
        <w:tc>
          <w:tcPr>
            <w:tcW w:w="1843" w:type="dxa"/>
            <w:vAlign w:val="center"/>
            <w:hideMark/>
          </w:tcPr>
          <w:p w14:paraId="53540D0F" w14:textId="77777777" w:rsidR="00E12549" w:rsidRPr="00E12549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E12549">
              <w:rPr>
                <w:rFonts w:ascii="Times New Roman" w:eastAsia="Times New Roman" w:hAnsi="Times New Roman"/>
                <w:b/>
                <w:bCs/>
                <w:lang w:eastAsia="ru-RU"/>
              </w:rPr>
              <w:t>Ответственный за поставку</w:t>
            </w:r>
          </w:p>
        </w:tc>
        <w:tc>
          <w:tcPr>
            <w:tcW w:w="4678" w:type="dxa"/>
            <w:vAlign w:val="center"/>
            <w:hideMark/>
          </w:tcPr>
          <w:p w14:paraId="5A85E40C" w14:textId="77777777" w:rsidR="00E12549" w:rsidRPr="00E12549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E12549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 работ и затрат</w:t>
            </w:r>
          </w:p>
        </w:tc>
        <w:tc>
          <w:tcPr>
            <w:tcW w:w="708" w:type="dxa"/>
            <w:vAlign w:val="center"/>
            <w:hideMark/>
          </w:tcPr>
          <w:p w14:paraId="5D8A73E7" w14:textId="77777777" w:rsidR="00E12549" w:rsidRPr="00E12549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E12549">
              <w:rPr>
                <w:rFonts w:ascii="Times New Roman" w:eastAsia="Times New Roman" w:hAnsi="Times New Roman"/>
                <w:b/>
                <w:bCs/>
                <w:lang w:eastAsia="ru-RU"/>
              </w:rPr>
              <w:t>Ед. изм.</w:t>
            </w:r>
          </w:p>
        </w:tc>
        <w:tc>
          <w:tcPr>
            <w:tcW w:w="851" w:type="dxa"/>
            <w:vAlign w:val="center"/>
            <w:hideMark/>
          </w:tcPr>
          <w:p w14:paraId="238D5311" w14:textId="77777777" w:rsidR="00E12549" w:rsidRPr="00E12549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E12549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Кол-во*</w:t>
            </w:r>
          </w:p>
        </w:tc>
        <w:tc>
          <w:tcPr>
            <w:tcW w:w="2126" w:type="dxa"/>
          </w:tcPr>
          <w:p w14:paraId="7FB86719" w14:textId="77777777" w:rsidR="00E12549" w:rsidRPr="00E12549" w:rsidRDefault="00013D96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Замечания к ТМЦ</w:t>
            </w:r>
          </w:p>
        </w:tc>
      </w:tr>
      <w:tr w:rsidR="00E12549" w:rsidRPr="00E12549" w14:paraId="0F525A41" w14:textId="77777777" w:rsidTr="00F40102">
        <w:trPr>
          <w:trHeight w:val="479"/>
        </w:trPr>
        <w:tc>
          <w:tcPr>
            <w:tcW w:w="9073" w:type="dxa"/>
            <w:gridSpan w:val="5"/>
            <w:vAlign w:val="center"/>
          </w:tcPr>
          <w:p w14:paraId="30A5EC57" w14:textId="77777777" w:rsidR="00E12549" w:rsidRPr="00E12549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E12549">
              <w:rPr>
                <w:rFonts w:ascii="Times New Roman" w:eastAsia="Times New Roman" w:hAnsi="Times New Roman"/>
                <w:b/>
                <w:bCs/>
                <w:lang w:eastAsia="ru-RU"/>
              </w:rPr>
              <w:t>Ограждающие конструкции перекрытий и покрытий из профилированного листа</w:t>
            </w:r>
          </w:p>
        </w:tc>
        <w:tc>
          <w:tcPr>
            <w:tcW w:w="2126" w:type="dxa"/>
          </w:tcPr>
          <w:p w14:paraId="68689614" w14:textId="77777777" w:rsidR="00E12549" w:rsidRPr="00E12549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</w:p>
        </w:tc>
      </w:tr>
      <w:tr w:rsidR="00E12549" w:rsidRPr="00E12549" w14:paraId="35A50678" w14:textId="77777777" w:rsidTr="00F40102">
        <w:trPr>
          <w:trHeight w:val="759"/>
        </w:trPr>
        <w:tc>
          <w:tcPr>
            <w:tcW w:w="993" w:type="dxa"/>
            <w:vAlign w:val="center"/>
            <w:hideMark/>
          </w:tcPr>
          <w:p w14:paraId="655D330C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437C3F7B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Заказчик</w:t>
            </w:r>
          </w:p>
        </w:tc>
        <w:tc>
          <w:tcPr>
            <w:tcW w:w="4678" w:type="dxa"/>
            <w:vAlign w:val="center"/>
            <w:hideMark/>
          </w:tcPr>
          <w:p w14:paraId="109C2FA6" w14:textId="77777777" w:rsidR="00E12549" w:rsidRPr="00071DEF" w:rsidRDefault="00E12549" w:rsidP="00104D71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Лист профилированный НС75-750-0,8 </w:t>
            </w:r>
            <w:proofErr w:type="spellStart"/>
            <w:r w:rsidRPr="00071DEF">
              <w:rPr>
                <w:rFonts w:ascii="Times New Roman" w:eastAsia="Times New Roman" w:hAnsi="Times New Roman"/>
                <w:lang w:eastAsia="ru-RU"/>
              </w:rPr>
              <w:t>двусторонее</w:t>
            </w:r>
            <w:proofErr w:type="spellEnd"/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 покрытие ПВДФ RAL: 7047/9003 L 5400 мм</w:t>
            </w:r>
          </w:p>
        </w:tc>
        <w:tc>
          <w:tcPr>
            <w:tcW w:w="708" w:type="dxa"/>
            <w:vAlign w:val="center"/>
            <w:hideMark/>
          </w:tcPr>
          <w:p w14:paraId="52DC9E3D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vAlign w:val="center"/>
            <w:hideMark/>
          </w:tcPr>
          <w:p w14:paraId="74AF6711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61,00</w:t>
            </w:r>
          </w:p>
        </w:tc>
        <w:tc>
          <w:tcPr>
            <w:tcW w:w="2126" w:type="dxa"/>
          </w:tcPr>
          <w:p w14:paraId="08120060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12549" w:rsidRPr="00E12549" w14:paraId="20659518" w14:textId="77777777" w:rsidTr="00F40102">
        <w:trPr>
          <w:trHeight w:val="759"/>
        </w:trPr>
        <w:tc>
          <w:tcPr>
            <w:tcW w:w="993" w:type="dxa"/>
            <w:vAlign w:val="center"/>
            <w:hideMark/>
          </w:tcPr>
          <w:p w14:paraId="16F5E7C9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72C9DAB7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  <w:hideMark/>
          </w:tcPr>
          <w:p w14:paraId="44D8905F" w14:textId="77777777" w:rsidR="00E12549" w:rsidRPr="00071DEF" w:rsidRDefault="00E12549" w:rsidP="00B209F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Уплотнитель Н-75, И, нижний 0,75 м (50 шт.)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432769F3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м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5A185629" w14:textId="77777777" w:rsidR="00E12549" w:rsidRPr="00071DEF" w:rsidRDefault="00B30D1A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35</w:t>
            </w:r>
          </w:p>
        </w:tc>
        <w:tc>
          <w:tcPr>
            <w:tcW w:w="2126" w:type="dxa"/>
            <w:shd w:val="clear" w:color="FFFFFF" w:fill="FFFFFF"/>
          </w:tcPr>
          <w:p w14:paraId="72AE3649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E12549" w:rsidRPr="00E12549" w14:paraId="539262FC" w14:textId="77777777" w:rsidTr="00F40102">
        <w:trPr>
          <w:trHeight w:val="759"/>
        </w:trPr>
        <w:tc>
          <w:tcPr>
            <w:tcW w:w="993" w:type="dxa"/>
            <w:vAlign w:val="center"/>
            <w:hideMark/>
          </w:tcPr>
          <w:p w14:paraId="741575E2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765859D5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  <w:hideMark/>
          </w:tcPr>
          <w:p w14:paraId="367B2E99" w14:textId="77777777" w:rsidR="00E12549" w:rsidRPr="00071DEF" w:rsidRDefault="00E12549" w:rsidP="00B209F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Уплотнитель Н-75, И, верхний 0,75 м (50 шт.)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2EB784EA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м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5172DCF9" w14:textId="77777777" w:rsidR="00E12549" w:rsidRPr="00071DEF" w:rsidRDefault="00B30D1A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35</w:t>
            </w:r>
          </w:p>
        </w:tc>
        <w:tc>
          <w:tcPr>
            <w:tcW w:w="2126" w:type="dxa"/>
            <w:shd w:val="clear" w:color="FFFFFF" w:fill="FFFFFF"/>
          </w:tcPr>
          <w:p w14:paraId="3E941FBD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E12549" w:rsidRPr="00E12549" w14:paraId="6A1CFBC2" w14:textId="77777777" w:rsidTr="00F40102">
        <w:trPr>
          <w:trHeight w:val="759"/>
        </w:trPr>
        <w:tc>
          <w:tcPr>
            <w:tcW w:w="993" w:type="dxa"/>
            <w:vAlign w:val="center"/>
            <w:hideMark/>
          </w:tcPr>
          <w:p w14:paraId="31EC48C5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50B084A2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  <w:hideMark/>
          </w:tcPr>
          <w:p w14:paraId="1EDD173E" w14:textId="77777777" w:rsidR="00E12549" w:rsidRPr="00071DEF" w:rsidRDefault="00E12549" w:rsidP="00104D71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Желоб водосточный D185x3000 (RAL 7047), ТУ 5285-002-37144780-2012</w:t>
            </w:r>
          </w:p>
          <w:p w14:paraId="22D15794" w14:textId="77777777" w:rsidR="00E12549" w:rsidRPr="00071DEF" w:rsidRDefault="00E12549" w:rsidP="00104D71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54198921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72AE91F3" w14:textId="77777777" w:rsidR="00E12549" w:rsidRPr="00071DEF" w:rsidRDefault="00C50164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12</w:t>
            </w:r>
            <w:r w:rsidR="00E12549" w:rsidRPr="00071DEF">
              <w:rPr>
                <w:rFonts w:ascii="Times New Roman" w:eastAsia="Times New Roman" w:hAnsi="Times New Roman"/>
                <w:lang w:eastAsia="ru-RU"/>
              </w:rPr>
              <w:t>,00</w:t>
            </w:r>
          </w:p>
        </w:tc>
        <w:tc>
          <w:tcPr>
            <w:tcW w:w="2126" w:type="dxa"/>
            <w:shd w:val="clear" w:color="FFFFFF" w:fill="FFFFFF"/>
          </w:tcPr>
          <w:p w14:paraId="2E2204C0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12549" w:rsidRPr="00C50164" w14:paraId="4B066B9D" w14:textId="77777777" w:rsidTr="00F40102">
        <w:trPr>
          <w:trHeight w:val="759"/>
        </w:trPr>
        <w:tc>
          <w:tcPr>
            <w:tcW w:w="993" w:type="dxa"/>
            <w:vAlign w:val="center"/>
            <w:hideMark/>
          </w:tcPr>
          <w:p w14:paraId="74F342A6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3350E034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  <w:hideMark/>
          </w:tcPr>
          <w:p w14:paraId="40B5F525" w14:textId="77777777" w:rsidR="00E12549" w:rsidRPr="00071DEF" w:rsidRDefault="00E12549" w:rsidP="00B209F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Заглушка для водосточного желоба, d185 (RAL 7047)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1F8A6682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1B8B4971" w14:textId="77777777" w:rsidR="00E12549" w:rsidRPr="00071DEF" w:rsidRDefault="00E74C34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2126" w:type="dxa"/>
            <w:shd w:val="clear" w:color="FFFFFF" w:fill="FFFFFF"/>
          </w:tcPr>
          <w:p w14:paraId="498D4114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E12549" w:rsidRPr="00C50164" w14:paraId="53D7A163" w14:textId="77777777" w:rsidTr="00F40102">
        <w:trPr>
          <w:trHeight w:val="759"/>
        </w:trPr>
        <w:tc>
          <w:tcPr>
            <w:tcW w:w="993" w:type="dxa"/>
            <w:vAlign w:val="center"/>
            <w:hideMark/>
          </w:tcPr>
          <w:p w14:paraId="505B4D96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59BC4E61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  <w:hideMark/>
          </w:tcPr>
          <w:p w14:paraId="2817C5BE" w14:textId="77777777" w:rsidR="00E12549" w:rsidRPr="00071DEF" w:rsidRDefault="00E12549" w:rsidP="00B209F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Крепление желоба, 350.d185 (RAL 7047)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3309D015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1A80891A" w14:textId="77777777" w:rsidR="00E12549" w:rsidRPr="00071DEF" w:rsidRDefault="0019232C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86</w:t>
            </w:r>
          </w:p>
        </w:tc>
        <w:tc>
          <w:tcPr>
            <w:tcW w:w="2126" w:type="dxa"/>
            <w:shd w:val="clear" w:color="FFFFFF" w:fill="FFFFFF"/>
          </w:tcPr>
          <w:p w14:paraId="50186B42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E12549" w:rsidRPr="00C50164" w14:paraId="0840D4DE" w14:textId="77777777" w:rsidTr="00F40102">
        <w:trPr>
          <w:trHeight w:val="759"/>
        </w:trPr>
        <w:tc>
          <w:tcPr>
            <w:tcW w:w="993" w:type="dxa"/>
            <w:vAlign w:val="center"/>
            <w:hideMark/>
          </w:tcPr>
          <w:p w14:paraId="125727B6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349B354E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  <w:hideMark/>
          </w:tcPr>
          <w:p w14:paraId="4158B00D" w14:textId="77777777" w:rsidR="00E12549" w:rsidRPr="00071DEF" w:rsidRDefault="00E12549" w:rsidP="00B209F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 xml:space="preserve">Воронка желоба, верх. d185, </w:t>
            </w:r>
            <w:proofErr w:type="spellStart"/>
            <w:r w:rsidRPr="00071DEF">
              <w:rPr>
                <w:rFonts w:ascii="Times New Roman" w:hAnsi="Times New Roman"/>
                <w:color w:val="000000"/>
              </w:rPr>
              <w:t>нижн</w:t>
            </w:r>
            <w:proofErr w:type="spellEnd"/>
            <w:r w:rsidRPr="00071DEF">
              <w:rPr>
                <w:rFonts w:ascii="Times New Roman" w:hAnsi="Times New Roman"/>
                <w:color w:val="000000"/>
              </w:rPr>
              <w:t>. d150 (RAL 7047)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0266BDD7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3A8D8FC9" w14:textId="77777777" w:rsidR="00E12549" w:rsidRPr="00071DEF" w:rsidRDefault="0019232C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2126" w:type="dxa"/>
            <w:shd w:val="clear" w:color="FFFFFF" w:fill="FFFFFF"/>
          </w:tcPr>
          <w:p w14:paraId="63D1F214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E12549" w:rsidRPr="00E12549" w14:paraId="61789A65" w14:textId="77777777" w:rsidTr="00F40102">
        <w:trPr>
          <w:trHeight w:val="759"/>
        </w:trPr>
        <w:tc>
          <w:tcPr>
            <w:tcW w:w="993" w:type="dxa"/>
            <w:vAlign w:val="center"/>
            <w:hideMark/>
          </w:tcPr>
          <w:p w14:paraId="3A32F5D5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500DB429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  <w:hideMark/>
          </w:tcPr>
          <w:p w14:paraId="38C5632F" w14:textId="77777777" w:rsidR="00E12549" w:rsidRPr="00071DEF" w:rsidRDefault="00E12549" w:rsidP="00B209F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Труба водосточная,3000, d</w:t>
            </w:r>
            <w:proofErr w:type="gramStart"/>
            <w:r w:rsidRPr="00071DEF">
              <w:rPr>
                <w:rFonts w:ascii="Times New Roman" w:hAnsi="Times New Roman"/>
                <w:color w:val="000000"/>
              </w:rPr>
              <w:t>150  (</w:t>
            </w:r>
            <w:proofErr w:type="gramEnd"/>
            <w:r w:rsidRPr="00071DEF">
              <w:rPr>
                <w:rFonts w:ascii="Times New Roman" w:hAnsi="Times New Roman"/>
                <w:color w:val="000000"/>
              </w:rPr>
              <w:t>RAL 7047).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077AD732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0E9E59D5" w14:textId="77777777" w:rsidR="00E12549" w:rsidRPr="00071DEF" w:rsidRDefault="0019232C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2126" w:type="dxa"/>
            <w:shd w:val="clear" w:color="FFFFFF" w:fill="FFFFFF"/>
          </w:tcPr>
          <w:p w14:paraId="6BE8EA7C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E12549" w:rsidRPr="00E12549" w14:paraId="3B287495" w14:textId="77777777" w:rsidTr="00F40102">
        <w:trPr>
          <w:trHeight w:val="759"/>
        </w:trPr>
        <w:tc>
          <w:tcPr>
            <w:tcW w:w="993" w:type="dxa"/>
            <w:vAlign w:val="center"/>
            <w:hideMark/>
          </w:tcPr>
          <w:p w14:paraId="6AC7FE90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157DCD68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  <w:hideMark/>
          </w:tcPr>
          <w:p w14:paraId="163DC243" w14:textId="77777777" w:rsidR="00E12549" w:rsidRPr="00071DEF" w:rsidRDefault="00E12549" w:rsidP="00B209F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Крепление трубы (с лапками) d150 (RAL 7047)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5A522FA6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1DFACCB2" w14:textId="77777777" w:rsidR="00E12549" w:rsidRPr="00071DEF" w:rsidRDefault="00E74C34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24</w:t>
            </w:r>
          </w:p>
        </w:tc>
        <w:tc>
          <w:tcPr>
            <w:tcW w:w="2126" w:type="dxa"/>
            <w:shd w:val="clear" w:color="FFFFFF" w:fill="FFFFFF"/>
          </w:tcPr>
          <w:p w14:paraId="398B96E4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E12549" w:rsidRPr="00E12549" w14:paraId="3BD916EE" w14:textId="77777777" w:rsidTr="00F40102">
        <w:trPr>
          <w:trHeight w:val="759"/>
        </w:trPr>
        <w:tc>
          <w:tcPr>
            <w:tcW w:w="993" w:type="dxa"/>
            <w:vAlign w:val="center"/>
            <w:hideMark/>
          </w:tcPr>
          <w:p w14:paraId="1A0D441C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09FAA0B2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  <w:hideMark/>
          </w:tcPr>
          <w:p w14:paraId="6EF37AD1" w14:textId="77777777" w:rsidR="00E12549" w:rsidRPr="00071DEF" w:rsidRDefault="00E12549" w:rsidP="00B209F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Колено трубы 135 градусов, d</w:t>
            </w:r>
            <w:proofErr w:type="gramStart"/>
            <w:r w:rsidRPr="00071DEF">
              <w:rPr>
                <w:rFonts w:ascii="Times New Roman" w:hAnsi="Times New Roman"/>
                <w:color w:val="000000"/>
              </w:rPr>
              <w:t>150  (</w:t>
            </w:r>
            <w:proofErr w:type="gramEnd"/>
            <w:r w:rsidRPr="00071DEF">
              <w:rPr>
                <w:rFonts w:ascii="Times New Roman" w:hAnsi="Times New Roman"/>
                <w:color w:val="000000"/>
              </w:rPr>
              <w:t>RAL 7047).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0DBB9FEF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71F35EF9" w14:textId="77777777" w:rsidR="00E12549" w:rsidRPr="00071DEF" w:rsidRDefault="00E74C34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2126" w:type="dxa"/>
            <w:shd w:val="clear" w:color="FFFFFF" w:fill="FFFFFF"/>
          </w:tcPr>
          <w:p w14:paraId="208F7DC8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E12549" w:rsidRPr="00A80D9C" w14:paraId="7E3F59E6" w14:textId="77777777" w:rsidTr="00F40102">
        <w:trPr>
          <w:trHeight w:val="759"/>
        </w:trPr>
        <w:tc>
          <w:tcPr>
            <w:tcW w:w="993" w:type="dxa"/>
            <w:vAlign w:val="center"/>
            <w:hideMark/>
          </w:tcPr>
          <w:p w14:paraId="125187EC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5CD82BF2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  <w:hideMark/>
          </w:tcPr>
          <w:p w14:paraId="6C1ABA21" w14:textId="77777777" w:rsidR="00E12549" w:rsidRPr="00071DEF" w:rsidRDefault="00E12549" w:rsidP="00B209F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071DEF">
              <w:rPr>
                <w:rFonts w:ascii="Times New Roman" w:hAnsi="Times New Roman"/>
                <w:color w:val="000000"/>
              </w:rPr>
              <w:t>Лента самоклеящаяся герметизирующая NICOBAND DUO, двухсторонний, длина 10 м, ширина 10 см</w:t>
            </w:r>
          </w:p>
          <w:p w14:paraId="58636E4F" w14:textId="77777777" w:rsidR="00E12549" w:rsidRPr="00071DEF" w:rsidRDefault="00E12549" w:rsidP="00B209F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798BC34F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01D09C26" w14:textId="77777777" w:rsidR="00E12549" w:rsidRPr="00071DEF" w:rsidRDefault="00A80D9C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2126" w:type="dxa"/>
            <w:shd w:val="clear" w:color="FFFFFF" w:fill="FFFFFF"/>
          </w:tcPr>
          <w:p w14:paraId="3B030764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E12549" w:rsidRPr="00E12549" w14:paraId="136F75A0" w14:textId="77777777" w:rsidTr="00F40102">
        <w:trPr>
          <w:trHeight w:val="759"/>
        </w:trPr>
        <w:tc>
          <w:tcPr>
            <w:tcW w:w="993" w:type="dxa"/>
            <w:vAlign w:val="center"/>
            <w:hideMark/>
          </w:tcPr>
          <w:p w14:paraId="5F68C3D7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lastRenderedPageBreak/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512DEF8A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  <w:hideMark/>
          </w:tcPr>
          <w:p w14:paraId="6A4B5234" w14:textId="77777777" w:rsidR="00E12549" w:rsidRPr="00071DEF" w:rsidRDefault="00E12549" w:rsidP="00B209FC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071DEF">
              <w:rPr>
                <w:rFonts w:ascii="Times New Roman" w:hAnsi="Times New Roman"/>
                <w:color w:val="000000"/>
              </w:rPr>
              <w:t xml:space="preserve">Герметик полиуретановый </w:t>
            </w:r>
            <w:proofErr w:type="spellStart"/>
            <w:r w:rsidRPr="00071DEF">
              <w:rPr>
                <w:rFonts w:ascii="Times New Roman" w:hAnsi="Times New Roman"/>
                <w:color w:val="000000"/>
              </w:rPr>
              <w:t>Сазиласт</w:t>
            </w:r>
            <w:proofErr w:type="spellEnd"/>
            <w:r w:rsidRPr="00071DEF">
              <w:rPr>
                <w:rFonts w:ascii="Times New Roman" w:hAnsi="Times New Roman"/>
                <w:color w:val="000000"/>
              </w:rPr>
              <w:t xml:space="preserve"> 13 серый 600 мл</w:t>
            </w:r>
          </w:p>
          <w:p w14:paraId="669D8342" w14:textId="77777777" w:rsidR="00E12549" w:rsidRPr="00071DEF" w:rsidRDefault="00E12549" w:rsidP="00B209F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43C16A2C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6E12E2BD" w14:textId="77777777" w:rsidR="00E12549" w:rsidRPr="00071DEF" w:rsidRDefault="00A80D9C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2126" w:type="dxa"/>
            <w:shd w:val="clear" w:color="FFFFFF" w:fill="FFFFFF"/>
          </w:tcPr>
          <w:p w14:paraId="659154CF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E12549" w:rsidRPr="00E12549" w14:paraId="07E5AD16" w14:textId="77777777" w:rsidTr="00F40102">
        <w:trPr>
          <w:trHeight w:val="759"/>
        </w:trPr>
        <w:tc>
          <w:tcPr>
            <w:tcW w:w="9073" w:type="dxa"/>
            <w:gridSpan w:val="5"/>
            <w:vAlign w:val="center"/>
          </w:tcPr>
          <w:p w14:paraId="3600283C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b/>
                <w:bCs/>
                <w:lang w:eastAsia="ru-RU"/>
              </w:rPr>
              <w:t>Устройство ограждений на кровле</w:t>
            </w:r>
          </w:p>
        </w:tc>
        <w:tc>
          <w:tcPr>
            <w:tcW w:w="2126" w:type="dxa"/>
          </w:tcPr>
          <w:p w14:paraId="3F14469C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</w:p>
        </w:tc>
      </w:tr>
      <w:tr w:rsidR="00E12549" w:rsidRPr="00A80D9C" w14:paraId="7E03A175" w14:textId="77777777" w:rsidTr="00F40102">
        <w:trPr>
          <w:trHeight w:val="759"/>
        </w:trPr>
        <w:tc>
          <w:tcPr>
            <w:tcW w:w="993" w:type="dxa"/>
            <w:vAlign w:val="center"/>
            <w:hideMark/>
          </w:tcPr>
          <w:p w14:paraId="112DD360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2612CE10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  <w:hideMark/>
          </w:tcPr>
          <w:p w14:paraId="3A77FA87" w14:textId="77777777" w:rsidR="00E12549" w:rsidRPr="00071DEF" w:rsidRDefault="00E12549" w:rsidP="00B209F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 xml:space="preserve">Ограждение </w:t>
            </w:r>
            <w:proofErr w:type="gramStart"/>
            <w:r w:rsidRPr="00071DEF">
              <w:rPr>
                <w:rFonts w:ascii="Times New Roman" w:hAnsi="Times New Roman"/>
                <w:color w:val="000000"/>
              </w:rPr>
              <w:t xml:space="preserve">кровельное  </w:t>
            </w:r>
            <w:proofErr w:type="spellStart"/>
            <w:r w:rsidRPr="00071DEF">
              <w:rPr>
                <w:rFonts w:ascii="Times New Roman" w:hAnsi="Times New Roman"/>
                <w:color w:val="000000"/>
              </w:rPr>
              <w:t>Snegos</w:t>
            </w:r>
            <w:proofErr w:type="spellEnd"/>
            <w:proofErr w:type="gramEnd"/>
            <w:r w:rsidRPr="00071DEF">
              <w:rPr>
                <w:rFonts w:ascii="Times New Roman" w:hAnsi="Times New Roman"/>
                <w:color w:val="000000"/>
              </w:rPr>
              <w:t xml:space="preserve">  "Эконом плюс-600" ОЦ ЭБК-КО-300/600-3000 с плоскоовальной трубой. RAL 9006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27D2E828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компл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61211B93" w14:textId="77777777" w:rsidR="00E12549" w:rsidRPr="00071DEF" w:rsidRDefault="00E74C34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25</w:t>
            </w:r>
          </w:p>
        </w:tc>
        <w:tc>
          <w:tcPr>
            <w:tcW w:w="2126" w:type="dxa"/>
            <w:shd w:val="clear" w:color="FFFFFF" w:fill="FFFFFF"/>
          </w:tcPr>
          <w:p w14:paraId="4E2BB676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E12549" w:rsidRPr="00E12549" w14:paraId="28864402" w14:textId="77777777" w:rsidTr="00F40102">
        <w:trPr>
          <w:trHeight w:val="759"/>
        </w:trPr>
        <w:tc>
          <w:tcPr>
            <w:tcW w:w="993" w:type="dxa"/>
            <w:vAlign w:val="center"/>
            <w:hideMark/>
          </w:tcPr>
          <w:p w14:paraId="6C56087A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3B901DA4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  <w:hideMark/>
          </w:tcPr>
          <w:p w14:paraId="22CDF705" w14:textId="77777777" w:rsidR="00E12549" w:rsidRPr="00071DEF" w:rsidRDefault="00E12549" w:rsidP="00B209F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Адаптер для кровельного ограждения для профнастила Н75 RAL 9006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528A3782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1B805503" w14:textId="77777777" w:rsidR="00E12549" w:rsidRPr="00071DEF" w:rsidRDefault="00E74C34" w:rsidP="00B209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198</w:t>
            </w:r>
          </w:p>
        </w:tc>
        <w:tc>
          <w:tcPr>
            <w:tcW w:w="2126" w:type="dxa"/>
            <w:shd w:val="clear" w:color="FFFFFF" w:fill="FFFFFF"/>
          </w:tcPr>
          <w:p w14:paraId="254A2550" w14:textId="77777777" w:rsidR="00E12549" w:rsidRPr="00071DEF" w:rsidRDefault="00E12549" w:rsidP="00B209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E12549" w:rsidRPr="00E12549" w14:paraId="74DDD091" w14:textId="77777777" w:rsidTr="00F40102">
        <w:trPr>
          <w:trHeight w:val="417"/>
        </w:trPr>
        <w:tc>
          <w:tcPr>
            <w:tcW w:w="9073" w:type="dxa"/>
            <w:gridSpan w:val="5"/>
            <w:vAlign w:val="center"/>
          </w:tcPr>
          <w:p w14:paraId="41EBC151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b/>
                <w:bCs/>
                <w:lang w:eastAsia="ru-RU"/>
              </w:rPr>
              <w:t>Облицовка стен монолитным поликарбонатом</w:t>
            </w:r>
          </w:p>
        </w:tc>
        <w:tc>
          <w:tcPr>
            <w:tcW w:w="2126" w:type="dxa"/>
          </w:tcPr>
          <w:p w14:paraId="0C6409EF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</w:p>
        </w:tc>
      </w:tr>
      <w:tr w:rsidR="00E12549" w:rsidRPr="00E12549" w14:paraId="1CB8138B" w14:textId="77777777" w:rsidTr="00F40102">
        <w:trPr>
          <w:trHeight w:val="1518"/>
        </w:trPr>
        <w:tc>
          <w:tcPr>
            <w:tcW w:w="993" w:type="dxa"/>
            <w:vAlign w:val="center"/>
            <w:hideMark/>
          </w:tcPr>
          <w:p w14:paraId="7C973419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4FB692CD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Заказчик</w:t>
            </w:r>
          </w:p>
        </w:tc>
        <w:tc>
          <w:tcPr>
            <w:tcW w:w="4678" w:type="dxa"/>
            <w:vAlign w:val="center"/>
            <w:hideMark/>
          </w:tcPr>
          <w:p w14:paraId="2A2A95B8" w14:textId="77777777" w:rsidR="00E12549" w:rsidRPr="00071DEF" w:rsidRDefault="00E12549" w:rsidP="00104D71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Поликарбонат ПЛМПКГ 1,3-6900-1050-БЦ-Пр-Глн, ТУ 2291-002-73658121-2009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3EBE861E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2E2BF14F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1,00</w:t>
            </w:r>
          </w:p>
        </w:tc>
        <w:tc>
          <w:tcPr>
            <w:tcW w:w="2126" w:type="dxa"/>
            <w:shd w:val="clear" w:color="FFFFFF" w:fill="FFFFFF"/>
          </w:tcPr>
          <w:p w14:paraId="66D53751" w14:textId="77777777" w:rsidR="00E12549" w:rsidRPr="00071DEF" w:rsidRDefault="00DF5003" w:rsidP="00DF50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Поликарбонат имел дефекты, такие как:</w:t>
            </w:r>
            <w:r>
              <w:rPr>
                <w:rFonts w:ascii="Times New Roman" w:eastAsia="Times New Roman" w:hAnsi="Times New Roman"/>
                <w:lang w:eastAsia="ru-RU"/>
              </w:rPr>
              <w:br/>
              <w:t xml:space="preserve"> 1 вмятины                                   2 царапины                          3 </w:t>
            </w:r>
            <w:r w:rsidRPr="00DF5003">
              <w:rPr>
                <w:rFonts w:ascii="Times New Roman" w:eastAsia="Times New Roman" w:hAnsi="Times New Roman"/>
                <w:lang w:eastAsia="ru-RU"/>
              </w:rPr>
              <w:t>неровност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ь </w:t>
            </w:r>
            <w:r w:rsidRPr="00DF5003">
              <w:rPr>
                <w:rFonts w:ascii="Times New Roman" w:eastAsia="Times New Roman" w:hAnsi="Times New Roman"/>
                <w:lang w:eastAsia="ru-RU"/>
              </w:rPr>
              <w:t>поверхности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                      </w:t>
            </w:r>
          </w:p>
        </w:tc>
      </w:tr>
      <w:tr w:rsidR="00E12549" w:rsidRPr="00E12549" w14:paraId="3AEE66FF" w14:textId="77777777" w:rsidTr="00F40102">
        <w:trPr>
          <w:trHeight w:val="1518"/>
        </w:trPr>
        <w:tc>
          <w:tcPr>
            <w:tcW w:w="993" w:type="dxa"/>
            <w:vAlign w:val="center"/>
            <w:hideMark/>
          </w:tcPr>
          <w:p w14:paraId="5CD26B4D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0F6B3E78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Заказчик</w:t>
            </w:r>
          </w:p>
        </w:tc>
        <w:tc>
          <w:tcPr>
            <w:tcW w:w="4678" w:type="dxa"/>
            <w:vAlign w:val="center"/>
            <w:hideMark/>
          </w:tcPr>
          <w:p w14:paraId="20483EBD" w14:textId="77777777" w:rsidR="00E12549" w:rsidRPr="00071DEF" w:rsidRDefault="00E12549" w:rsidP="00104D71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Поликарбонат ПЛМПКГ 1,3-4400-1050-СИН-Пр-Глн, ТУ 2291-002-73658121-2009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0E9B9488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019DDDE8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2,00</w:t>
            </w:r>
          </w:p>
        </w:tc>
        <w:tc>
          <w:tcPr>
            <w:tcW w:w="2126" w:type="dxa"/>
            <w:shd w:val="clear" w:color="FFFFFF" w:fill="FFFFFF"/>
          </w:tcPr>
          <w:p w14:paraId="2056BF1C" w14:textId="77777777" w:rsidR="00E12549" w:rsidRPr="00071DEF" w:rsidRDefault="00DF5003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Поликарбонат имел дефекты, такие как:</w:t>
            </w:r>
            <w:r>
              <w:rPr>
                <w:rFonts w:ascii="Times New Roman" w:eastAsia="Times New Roman" w:hAnsi="Times New Roman"/>
                <w:lang w:eastAsia="ru-RU"/>
              </w:rPr>
              <w:br/>
              <w:t xml:space="preserve"> 1 вмятины                                   2 царапины                          3 </w:t>
            </w:r>
            <w:r w:rsidRPr="00DF5003">
              <w:rPr>
                <w:rFonts w:ascii="Times New Roman" w:eastAsia="Times New Roman" w:hAnsi="Times New Roman"/>
                <w:lang w:eastAsia="ru-RU"/>
              </w:rPr>
              <w:t>неровност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ь </w:t>
            </w:r>
            <w:r w:rsidRPr="00DF5003">
              <w:rPr>
                <w:rFonts w:ascii="Times New Roman" w:eastAsia="Times New Roman" w:hAnsi="Times New Roman"/>
                <w:lang w:eastAsia="ru-RU"/>
              </w:rPr>
              <w:t>поверхности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                      </w:t>
            </w:r>
          </w:p>
        </w:tc>
      </w:tr>
      <w:tr w:rsidR="00E12549" w:rsidRPr="00E12549" w14:paraId="5524AF3F" w14:textId="77777777" w:rsidTr="00F40102">
        <w:trPr>
          <w:trHeight w:val="1518"/>
        </w:trPr>
        <w:tc>
          <w:tcPr>
            <w:tcW w:w="993" w:type="dxa"/>
            <w:vAlign w:val="center"/>
            <w:hideMark/>
          </w:tcPr>
          <w:p w14:paraId="66F21119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6F86E71D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Заказчик</w:t>
            </w:r>
          </w:p>
        </w:tc>
        <w:tc>
          <w:tcPr>
            <w:tcW w:w="4678" w:type="dxa"/>
            <w:vAlign w:val="center"/>
            <w:hideMark/>
          </w:tcPr>
          <w:p w14:paraId="255D271E" w14:textId="77777777" w:rsidR="00E12549" w:rsidRPr="00071DEF" w:rsidRDefault="00E12549" w:rsidP="00104D71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Поликарбонат ПЛМПКГ 1,3-4400-1050-БЦ-Пр-Глн, ТУ 2291-002-73658121-2009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01B26CD0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350522E8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4,00</w:t>
            </w:r>
          </w:p>
        </w:tc>
        <w:tc>
          <w:tcPr>
            <w:tcW w:w="2126" w:type="dxa"/>
            <w:shd w:val="clear" w:color="FFFFFF" w:fill="FFFFFF"/>
          </w:tcPr>
          <w:p w14:paraId="2118F2BB" w14:textId="77777777" w:rsidR="00E12549" w:rsidRPr="00071DEF" w:rsidRDefault="00DF5003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Поликарбонат имел дефекты, такие как:</w:t>
            </w:r>
            <w:r>
              <w:rPr>
                <w:rFonts w:ascii="Times New Roman" w:eastAsia="Times New Roman" w:hAnsi="Times New Roman"/>
                <w:lang w:eastAsia="ru-RU"/>
              </w:rPr>
              <w:br/>
              <w:t xml:space="preserve"> 1 вмятины                                   2 царапины                          3 </w:t>
            </w:r>
            <w:r w:rsidRPr="00DF5003">
              <w:rPr>
                <w:rFonts w:ascii="Times New Roman" w:eastAsia="Times New Roman" w:hAnsi="Times New Roman"/>
                <w:lang w:eastAsia="ru-RU"/>
              </w:rPr>
              <w:t>неровност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ь </w:t>
            </w:r>
            <w:r w:rsidRPr="00DF5003">
              <w:rPr>
                <w:rFonts w:ascii="Times New Roman" w:eastAsia="Times New Roman" w:hAnsi="Times New Roman"/>
                <w:lang w:eastAsia="ru-RU"/>
              </w:rPr>
              <w:t>поверхности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                      </w:t>
            </w:r>
          </w:p>
        </w:tc>
      </w:tr>
      <w:tr w:rsidR="00E12549" w:rsidRPr="00E12549" w14:paraId="042F6D30" w14:textId="77777777" w:rsidTr="00F40102">
        <w:trPr>
          <w:trHeight w:val="1518"/>
        </w:trPr>
        <w:tc>
          <w:tcPr>
            <w:tcW w:w="993" w:type="dxa"/>
            <w:vAlign w:val="center"/>
            <w:hideMark/>
          </w:tcPr>
          <w:p w14:paraId="7B63F061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4409BA0A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Заказчик</w:t>
            </w:r>
          </w:p>
        </w:tc>
        <w:tc>
          <w:tcPr>
            <w:tcW w:w="4678" w:type="dxa"/>
            <w:vAlign w:val="center"/>
            <w:hideMark/>
          </w:tcPr>
          <w:p w14:paraId="4432F4C3" w14:textId="77777777" w:rsidR="00E12549" w:rsidRPr="00071DEF" w:rsidRDefault="00E12549" w:rsidP="00104D71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Поликарбонат ПЛМПКГ 1,3-4400-1050-ОРН-Пр-Глн, ТУ 2291-002-73658121-2009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71E4C297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700A0E51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1,00</w:t>
            </w:r>
          </w:p>
        </w:tc>
        <w:tc>
          <w:tcPr>
            <w:tcW w:w="2126" w:type="dxa"/>
            <w:shd w:val="clear" w:color="FFFFFF" w:fill="FFFFFF"/>
          </w:tcPr>
          <w:p w14:paraId="4CD4362E" w14:textId="77777777" w:rsidR="00E12549" w:rsidRPr="00071DEF" w:rsidRDefault="00DF5003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Поликарбонат имел дефекты, такие как:</w:t>
            </w:r>
            <w:r>
              <w:rPr>
                <w:rFonts w:ascii="Times New Roman" w:eastAsia="Times New Roman" w:hAnsi="Times New Roman"/>
                <w:lang w:eastAsia="ru-RU"/>
              </w:rPr>
              <w:br/>
              <w:t xml:space="preserve"> 1 вмятины                                   2 царапины                          3 </w:t>
            </w:r>
            <w:r w:rsidRPr="00DF5003">
              <w:rPr>
                <w:rFonts w:ascii="Times New Roman" w:eastAsia="Times New Roman" w:hAnsi="Times New Roman"/>
                <w:lang w:eastAsia="ru-RU"/>
              </w:rPr>
              <w:t>неровност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ь </w:t>
            </w:r>
            <w:r w:rsidRPr="00DF5003">
              <w:rPr>
                <w:rFonts w:ascii="Times New Roman" w:eastAsia="Times New Roman" w:hAnsi="Times New Roman"/>
                <w:lang w:eastAsia="ru-RU"/>
              </w:rPr>
              <w:t>поверхности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                      </w:t>
            </w:r>
          </w:p>
        </w:tc>
      </w:tr>
      <w:tr w:rsidR="00E12549" w:rsidRPr="00E12549" w14:paraId="427A3CE7" w14:textId="77777777" w:rsidTr="00F40102">
        <w:trPr>
          <w:trHeight w:val="1518"/>
        </w:trPr>
        <w:tc>
          <w:tcPr>
            <w:tcW w:w="993" w:type="dxa"/>
            <w:vAlign w:val="center"/>
            <w:hideMark/>
          </w:tcPr>
          <w:p w14:paraId="2A7C8230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059B2450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Заказчик</w:t>
            </w:r>
          </w:p>
        </w:tc>
        <w:tc>
          <w:tcPr>
            <w:tcW w:w="4678" w:type="dxa"/>
            <w:vAlign w:val="center"/>
            <w:hideMark/>
          </w:tcPr>
          <w:p w14:paraId="2BCCBF5F" w14:textId="77777777" w:rsidR="00E12549" w:rsidRPr="00071DEF" w:rsidRDefault="00E12549" w:rsidP="00104D71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Поликарбонат ПЛМПКГ 1,3-8200-1050-БЦ-Пр-Глн, ТУ 2291-002-73658121-2009</w:t>
            </w:r>
          </w:p>
        </w:tc>
        <w:tc>
          <w:tcPr>
            <w:tcW w:w="708" w:type="dxa"/>
            <w:shd w:val="clear" w:color="FFFFFF" w:fill="FFFFFF"/>
            <w:vAlign w:val="center"/>
            <w:hideMark/>
          </w:tcPr>
          <w:p w14:paraId="68D65CBA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  <w:hideMark/>
          </w:tcPr>
          <w:p w14:paraId="02B034C6" w14:textId="77777777" w:rsidR="00E12549" w:rsidRPr="00071DEF" w:rsidRDefault="00E12549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1,00</w:t>
            </w:r>
          </w:p>
        </w:tc>
        <w:tc>
          <w:tcPr>
            <w:tcW w:w="2126" w:type="dxa"/>
            <w:shd w:val="clear" w:color="FFFFFF" w:fill="FFFFFF"/>
          </w:tcPr>
          <w:p w14:paraId="3CE5444E" w14:textId="77777777" w:rsidR="00E12549" w:rsidRPr="00071DEF" w:rsidRDefault="00DF5003" w:rsidP="00104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Поликарбонат имел дефекты, такие как:</w:t>
            </w:r>
            <w:r>
              <w:rPr>
                <w:rFonts w:ascii="Times New Roman" w:eastAsia="Times New Roman" w:hAnsi="Times New Roman"/>
                <w:lang w:eastAsia="ru-RU"/>
              </w:rPr>
              <w:br/>
              <w:t xml:space="preserve"> 1 вмятины                                   2 царапины                          3 </w:t>
            </w:r>
            <w:r w:rsidRPr="00DF5003">
              <w:rPr>
                <w:rFonts w:ascii="Times New Roman" w:eastAsia="Times New Roman" w:hAnsi="Times New Roman"/>
                <w:lang w:eastAsia="ru-RU"/>
              </w:rPr>
              <w:t>неровност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ь </w:t>
            </w:r>
            <w:r w:rsidRPr="00DF5003">
              <w:rPr>
                <w:rFonts w:ascii="Times New Roman" w:eastAsia="Times New Roman" w:hAnsi="Times New Roman"/>
                <w:lang w:eastAsia="ru-RU"/>
              </w:rPr>
              <w:t>поверхности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                      </w:t>
            </w:r>
          </w:p>
        </w:tc>
      </w:tr>
      <w:tr w:rsidR="008008D9" w:rsidRPr="00E12549" w14:paraId="707F1DD3" w14:textId="77777777" w:rsidTr="00F40102">
        <w:trPr>
          <w:trHeight w:val="1518"/>
        </w:trPr>
        <w:tc>
          <w:tcPr>
            <w:tcW w:w="993" w:type="dxa"/>
            <w:vAlign w:val="center"/>
          </w:tcPr>
          <w:p w14:paraId="667F4F38" w14:textId="77777777" w:rsidR="008008D9" w:rsidRPr="00071DEF" w:rsidRDefault="008008D9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</w:tcPr>
          <w:p w14:paraId="3D0F075D" w14:textId="77777777" w:rsidR="008008D9" w:rsidRPr="00071DEF" w:rsidRDefault="008008D9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Заказчик</w:t>
            </w:r>
          </w:p>
        </w:tc>
        <w:tc>
          <w:tcPr>
            <w:tcW w:w="4678" w:type="dxa"/>
            <w:vAlign w:val="center"/>
          </w:tcPr>
          <w:p w14:paraId="049A4378" w14:textId="77777777" w:rsidR="008008D9" w:rsidRPr="00071DEF" w:rsidRDefault="008008D9" w:rsidP="008008D9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Поликарбонат ПЛМПКГ 1,3-5700-1050-СИН-Пр-Глн, ТУ 2291-002-73658121-2009</w:t>
            </w:r>
          </w:p>
        </w:tc>
        <w:tc>
          <w:tcPr>
            <w:tcW w:w="708" w:type="dxa"/>
            <w:shd w:val="clear" w:color="FFFFFF" w:fill="FFFFFF"/>
            <w:vAlign w:val="center"/>
          </w:tcPr>
          <w:p w14:paraId="2D1B0D6A" w14:textId="77777777" w:rsidR="008008D9" w:rsidRPr="00071DEF" w:rsidRDefault="008008D9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</w:tcPr>
          <w:p w14:paraId="01DE658B" w14:textId="77777777" w:rsidR="008008D9" w:rsidRPr="00071DEF" w:rsidRDefault="008008D9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2,00</w:t>
            </w:r>
          </w:p>
        </w:tc>
        <w:tc>
          <w:tcPr>
            <w:tcW w:w="2126" w:type="dxa"/>
            <w:shd w:val="clear" w:color="FFFFFF" w:fill="FFFFFF"/>
          </w:tcPr>
          <w:p w14:paraId="4BEA244B" w14:textId="77777777" w:rsidR="008008D9" w:rsidRPr="00071DEF" w:rsidRDefault="00DF5003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Поликарбонат имел дефекты, такие как:</w:t>
            </w:r>
            <w:r>
              <w:rPr>
                <w:rFonts w:ascii="Times New Roman" w:eastAsia="Times New Roman" w:hAnsi="Times New Roman"/>
                <w:lang w:eastAsia="ru-RU"/>
              </w:rPr>
              <w:br/>
              <w:t xml:space="preserve"> 1 вмятины                                   2 царапины                          3 </w:t>
            </w:r>
            <w:r w:rsidRPr="00DF5003">
              <w:rPr>
                <w:rFonts w:ascii="Times New Roman" w:eastAsia="Times New Roman" w:hAnsi="Times New Roman"/>
                <w:lang w:eastAsia="ru-RU"/>
              </w:rPr>
              <w:t>неровност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ь </w:t>
            </w:r>
            <w:r w:rsidRPr="00DF5003">
              <w:rPr>
                <w:rFonts w:ascii="Times New Roman" w:eastAsia="Times New Roman" w:hAnsi="Times New Roman"/>
                <w:lang w:eastAsia="ru-RU"/>
              </w:rPr>
              <w:t>поверхности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                      </w:t>
            </w:r>
          </w:p>
        </w:tc>
      </w:tr>
      <w:tr w:rsidR="008008D9" w:rsidRPr="00E12549" w14:paraId="17B6603E" w14:textId="77777777" w:rsidTr="00F40102">
        <w:trPr>
          <w:trHeight w:val="1518"/>
        </w:trPr>
        <w:tc>
          <w:tcPr>
            <w:tcW w:w="993" w:type="dxa"/>
            <w:vAlign w:val="center"/>
          </w:tcPr>
          <w:p w14:paraId="57A80A8E" w14:textId="77777777" w:rsidR="008008D9" w:rsidRPr="00071DEF" w:rsidRDefault="008008D9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</w:tcPr>
          <w:p w14:paraId="64A9E0CC" w14:textId="77777777" w:rsidR="008008D9" w:rsidRPr="00071DEF" w:rsidRDefault="008008D9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Заказчик</w:t>
            </w:r>
          </w:p>
        </w:tc>
        <w:tc>
          <w:tcPr>
            <w:tcW w:w="4678" w:type="dxa"/>
            <w:vAlign w:val="center"/>
          </w:tcPr>
          <w:p w14:paraId="6421CB92" w14:textId="77777777" w:rsidR="008008D9" w:rsidRPr="00071DEF" w:rsidRDefault="008008D9" w:rsidP="008008D9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Поликарбонат ПЛМПКГ 1,3-5700-1050-БЦ-Пр-Глн, ТУ 2291-002-73658121-2009</w:t>
            </w:r>
          </w:p>
        </w:tc>
        <w:tc>
          <w:tcPr>
            <w:tcW w:w="708" w:type="dxa"/>
            <w:shd w:val="clear" w:color="FFFFFF" w:fill="FFFFFF"/>
            <w:vAlign w:val="center"/>
          </w:tcPr>
          <w:p w14:paraId="7F8B9B98" w14:textId="77777777" w:rsidR="008008D9" w:rsidRPr="00071DEF" w:rsidRDefault="008008D9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shd w:val="clear" w:color="FFFFFF" w:fill="FFFFFF"/>
            <w:vAlign w:val="center"/>
          </w:tcPr>
          <w:p w14:paraId="29DD0437" w14:textId="77777777" w:rsidR="008008D9" w:rsidRPr="00071DEF" w:rsidRDefault="008008D9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4,00</w:t>
            </w:r>
          </w:p>
        </w:tc>
        <w:tc>
          <w:tcPr>
            <w:tcW w:w="2126" w:type="dxa"/>
            <w:shd w:val="clear" w:color="FFFFFF" w:fill="FFFFFF"/>
          </w:tcPr>
          <w:p w14:paraId="1EF77E56" w14:textId="77777777" w:rsidR="008008D9" w:rsidRPr="00071DEF" w:rsidRDefault="00DF5003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Поликарбонат имел дефекты, такие как:</w:t>
            </w:r>
            <w:r>
              <w:rPr>
                <w:rFonts w:ascii="Times New Roman" w:eastAsia="Times New Roman" w:hAnsi="Times New Roman"/>
                <w:lang w:eastAsia="ru-RU"/>
              </w:rPr>
              <w:br/>
              <w:t xml:space="preserve"> 1 вмятины                                   2 царапины                          3 </w:t>
            </w:r>
            <w:r w:rsidRPr="00DF5003">
              <w:rPr>
                <w:rFonts w:ascii="Times New Roman" w:eastAsia="Times New Roman" w:hAnsi="Times New Roman"/>
                <w:lang w:eastAsia="ru-RU"/>
              </w:rPr>
              <w:t>неровност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ь </w:t>
            </w:r>
            <w:r w:rsidRPr="00DF5003">
              <w:rPr>
                <w:rFonts w:ascii="Times New Roman" w:eastAsia="Times New Roman" w:hAnsi="Times New Roman"/>
                <w:lang w:eastAsia="ru-RU"/>
              </w:rPr>
              <w:t>поверхности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                      </w:t>
            </w:r>
          </w:p>
        </w:tc>
      </w:tr>
      <w:tr w:rsidR="008008D9" w:rsidRPr="00E12549" w14:paraId="6BD784B9" w14:textId="77777777" w:rsidTr="00F40102">
        <w:trPr>
          <w:trHeight w:val="431"/>
        </w:trPr>
        <w:tc>
          <w:tcPr>
            <w:tcW w:w="9073" w:type="dxa"/>
            <w:gridSpan w:val="5"/>
            <w:vAlign w:val="center"/>
            <w:hideMark/>
          </w:tcPr>
          <w:p w14:paraId="4A96EA70" w14:textId="77777777" w:rsidR="008008D9" w:rsidRPr="00E12549" w:rsidRDefault="008008D9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E12549">
              <w:rPr>
                <w:rFonts w:ascii="Times New Roman" w:eastAsia="Times New Roman" w:hAnsi="Times New Roman"/>
                <w:b/>
                <w:bCs/>
                <w:lang w:eastAsia="ru-RU"/>
              </w:rPr>
              <w:t xml:space="preserve">Ограждающие конструкции стен из профилированного листа </w:t>
            </w:r>
          </w:p>
        </w:tc>
        <w:tc>
          <w:tcPr>
            <w:tcW w:w="2126" w:type="dxa"/>
          </w:tcPr>
          <w:p w14:paraId="1AACA235" w14:textId="77777777" w:rsidR="008008D9" w:rsidRPr="00E12549" w:rsidRDefault="008008D9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</w:p>
        </w:tc>
      </w:tr>
      <w:tr w:rsidR="008008D9" w:rsidRPr="00E12549" w14:paraId="08EBD769" w14:textId="77777777" w:rsidTr="00F40102">
        <w:trPr>
          <w:trHeight w:val="1031"/>
        </w:trPr>
        <w:tc>
          <w:tcPr>
            <w:tcW w:w="993" w:type="dxa"/>
            <w:vAlign w:val="center"/>
            <w:hideMark/>
          </w:tcPr>
          <w:p w14:paraId="460B9342" w14:textId="77777777" w:rsidR="008008D9" w:rsidRPr="00071DEF" w:rsidRDefault="008008D9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lastRenderedPageBreak/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451D341A" w14:textId="77777777" w:rsidR="008008D9" w:rsidRPr="00071DEF" w:rsidRDefault="008008D9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Заказчик</w:t>
            </w:r>
          </w:p>
        </w:tc>
        <w:tc>
          <w:tcPr>
            <w:tcW w:w="4678" w:type="dxa"/>
            <w:vAlign w:val="center"/>
            <w:hideMark/>
          </w:tcPr>
          <w:p w14:paraId="0C649D38" w14:textId="77777777" w:rsidR="008008D9" w:rsidRPr="00071DEF" w:rsidRDefault="008008D9" w:rsidP="008008D9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Лист профилированный Н</w:t>
            </w:r>
            <w:r w:rsidR="00C061BB" w:rsidRPr="00071DEF">
              <w:rPr>
                <w:rFonts w:ascii="Times New Roman" w:eastAsia="Times New Roman" w:hAnsi="Times New Roman"/>
                <w:lang w:eastAsia="ru-RU"/>
              </w:rPr>
              <w:t>75</w:t>
            </w:r>
            <w:r w:rsidRPr="00071DEF">
              <w:rPr>
                <w:rFonts w:ascii="Times New Roman" w:eastAsia="Times New Roman" w:hAnsi="Times New Roman"/>
                <w:lang w:eastAsia="ru-RU"/>
              </w:rPr>
              <w:t>-</w:t>
            </w:r>
            <w:r w:rsidR="00C061BB" w:rsidRPr="00071DEF">
              <w:rPr>
                <w:rFonts w:ascii="Times New Roman" w:eastAsia="Times New Roman" w:hAnsi="Times New Roman"/>
                <w:lang w:eastAsia="ru-RU"/>
              </w:rPr>
              <w:t>750</w:t>
            </w:r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-0,8 </w:t>
            </w:r>
            <w:proofErr w:type="spellStart"/>
            <w:r w:rsidRPr="00071DEF">
              <w:rPr>
                <w:rFonts w:ascii="Times New Roman" w:eastAsia="Times New Roman" w:hAnsi="Times New Roman"/>
                <w:lang w:eastAsia="ru-RU"/>
              </w:rPr>
              <w:t>двусторонее</w:t>
            </w:r>
            <w:proofErr w:type="spellEnd"/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 покрытие ПВДФ RAL</w:t>
            </w:r>
            <w:r w:rsidR="00C061BB" w:rsidRPr="00071DEF">
              <w:rPr>
                <w:rFonts w:ascii="Times New Roman" w:eastAsia="Times New Roman" w:hAnsi="Times New Roman"/>
                <w:lang w:eastAsia="ru-RU"/>
              </w:rPr>
              <w:t>7047</w:t>
            </w:r>
            <w:r w:rsidRPr="00071DEF">
              <w:rPr>
                <w:rFonts w:ascii="Times New Roman" w:eastAsia="Times New Roman" w:hAnsi="Times New Roman"/>
                <w:lang w:eastAsia="ru-RU"/>
              </w:rPr>
              <w:t>/</w:t>
            </w:r>
            <w:proofErr w:type="gramStart"/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9003 </w:t>
            </w:r>
            <w:r w:rsidR="00C061BB" w:rsidRPr="00071DEF"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r w:rsidRPr="00071DEF">
              <w:rPr>
                <w:rFonts w:ascii="Times New Roman" w:eastAsia="Times New Roman" w:hAnsi="Times New Roman"/>
                <w:lang w:eastAsia="ru-RU"/>
              </w:rPr>
              <w:t>L</w:t>
            </w:r>
            <w:proofErr w:type="gramEnd"/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r w:rsidR="00C061BB" w:rsidRPr="00071DEF">
              <w:rPr>
                <w:rFonts w:ascii="Times New Roman" w:eastAsia="Times New Roman" w:hAnsi="Times New Roman"/>
                <w:lang w:eastAsia="ru-RU"/>
              </w:rPr>
              <w:t>54</w:t>
            </w:r>
            <w:r w:rsidRPr="00071DEF">
              <w:rPr>
                <w:rFonts w:ascii="Times New Roman" w:eastAsia="Times New Roman" w:hAnsi="Times New Roman"/>
                <w:lang w:eastAsia="ru-RU"/>
              </w:rPr>
              <w:t>00 мм</w:t>
            </w:r>
          </w:p>
        </w:tc>
        <w:tc>
          <w:tcPr>
            <w:tcW w:w="708" w:type="dxa"/>
            <w:vAlign w:val="center"/>
            <w:hideMark/>
          </w:tcPr>
          <w:p w14:paraId="0AF023AC" w14:textId="77777777" w:rsidR="008008D9" w:rsidRPr="00071DEF" w:rsidRDefault="008008D9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vAlign w:val="center"/>
            <w:hideMark/>
          </w:tcPr>
          <w:p w14:paraId="3995250C" w14:textId="77777777" w:rsidR="008008D9" w:rsidRPr="00071DEF" w:rsidRDefault="008008D9" w:rsidP="00800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6</w:t>
            </w:r>
            <w:r w:rsidR="00C061BB" w:rsidRPr="00071DEF">
              <w:rPr>
                <w:rFonts w:ascii="Times New Roman" w:eastAsia="Times New Roman" w:hAnsi="Times New Roman"/>
                <w:lang w:eastAsia="ru-RU"/>
              </w:rPr>
              <w:t>1</w:t>
            </w:r>
            <w:r w:rsidRPr="00071DEF">
              <w:rPr>
                <w:rFonts w:ascii="Times New Roman" w:eastAsia="Times New Roman" w:hAnsi="Times New Roman"/>
                <w:lang w:eastAsia="ru-RU"/>
              </w:rPr>
              <w:t>,00</w:t>
            </w:r>
          </w:p>
        </w:tc>
        <w:tc>
          <w:tcPr>
            <w:tcW w:w="2126" w:type="dxa"/>
          </w:tcPr>
          <w:p w14:paraId="29BB139B" w14:textId="77777777" w:rsidR="008008D9" w:rsidRPr="00071DEF" w:rsidRDefault="008008D9" w:rsidP="00F314EA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C061BB" w:rsidRPr="00E12549" w14:paraId="3809697D" w14:textId="77777777" w:rsidTr="00F40102">
        <w:trPr>
          <w:trHeight w:val="645"/>
        </w:trPr>
        <w:tc>
          <w:tcPr>
            <w:tcW w:w="993" w:type="dxa"/>
            <w:vAlign w:val="center"/>
          </w:tcPr>
          <w:p w14:paraId="5AB3902A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</w:tcPr>
          <w:p w14:paraId="35AE7DDD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Заказчик</w:t>
            </w:r>
          </w:p>
        </w:tc>
        <w:tc>
          <w:tcPr>
            <w:tcW w:w="4678" w:type="dxa"/>
            <w:vAlign w:val="center"/>
          </w:tcPr>
          <w:p w14:paraId="021F62A0" w14:textId="77777777" w:rsidR="00C061BB" w:rsidRPr="00071DEF" w:rsidRDefault="00C061BB" w:rsidP="00C061BB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Лист профилированный НС44-1000-0,8 </w:t>
            </w:r>
            <w:proofErr w:type="spellStart"/>
            <w:r w:rsidRPr="00071DEF">
              <w:rPr>
                <w:rFonts w:ascii="Times New Roman" w:eastAsia="Times New Roman" w:hAnsi="Times New Roman"/>
                <w:lang w:eastAsia="ru-RU"/>
              </w:rPr>
              <w:t>двусторонее</w:t>
            </w:r>
            <w:proofErr w:type="spellEnd"/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 покрытие ПВДФ RAL5005/RAL9003 L 6900 мм</w:t>
            </w:r>
          </w:p>
        </w:tc>
        <w:tc>
          <w:tcPr>
            <w:tcW w:w="708" w:type="dxa"/>
            <w:vAlign w:val="center"/>
          </w:tcPr>
          <w:p w14:paraId="091757B7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vAlign w:val="center"/>
          </w:tcPr>
          <w:p w14:paraId="5F8CB4D0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6,00</w:t>
            </w:r>
          </w:p>
        </w:tc>
        <w:tc>
          <w:tcPr>
            <w:tcW w:w="2126" w:type="dxa"/>
          </w:tcPr>
          <w:p w14:paraId="34017C46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C061BB" w:rsidRPr="00E12549" w14:paraId="6138FDE2" w14:textId="77777777" w:rsidTr="00F40102">
        <w:trPr>
          <w:trHeight w:val="1010"/>
        </w:trPr>
        <w:tc>
          <w:tcPr>
            <w:tcW w:w="993" w:type="dxa"/>
            <w:vAlign w:val="center"/>
            <w:hideMark/>
          </w:tcPr>
          <w:p w14:paraId="5C20B501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6DCCC3F9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Заказчик</w:t>
            </w:r>
          </w:p>
        </w:tc>
        <w:tc>
          <w:tcPr>
            <w:tcW w:w="4678" w:type="dxa"/>
            <w:vAlign w:val="center"/>
            <w:hideMark/>
          </w:tcPr>
          <w:p w14:paraId="638714C7" w14:textId="77777777" w:rsidR="00C061BB" w:rsidRPr="00071DEF" w:rsidRDefault="00C061BB" w:rsidP="00C061BB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Лист профилированный НС44-1000-0,8 </w:t>
            </w:r>
            <w:proofErr w:type="spellStart"/>
            <w:r w:rsidRPr="00071DEF">
              <w:rPr>
                <w:rFonts w:ascii="Times New Roman" w:eastAsia="Times New Roman" w:hAnsi="Times New Roman"/>
                <w:lang w:eastAsia="ru-RU"/>
              </w:rPr>
              <w:t>двусторонее</w:t>
            </w:r>
            <w:proofErr w:type="spellEnd"/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 покрытие ПВДФ RAL: 5005/9003 L 4400 мм</w:t>
            </w:r>
          </w:p>
        </w:tc>
        <w:tc>
          <w:tcPr>
            <w:tcW w:w="708" w:type="dxa"/>
            <w:vAlign w:val="center"/>
            <w:hideMark/>
          </w:tcPr>
          <w:p w14:paraId="5034F0BB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vAlign w:val="center"/>
            <w:hideMark/>
          </w:tcPr>
          <w:p w14:paraId="1A0418FE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22,00</w:t>
            </w:r>
          </w:p>
        </w:tc>
        <w:tc>
          <w:tcPr>
            <w:tcW w:w="2126" w:type="dxa"/>
          </w:tcPr>
          <w:p w14:paraId="2A3F80B2" w14:textId="77777777" w:rsidR="00C061BB" w:rsidRPr="00071DEF" w:rsidRDefault="00C061BB" w:rsidP="00F314EA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C061BB" w:rsidRPr="00E12549" w14:paraId="1E14D6D5" w14:textId="77777777" w:rsidTr="00F40102">
        <w:trPr>
          <w:trHeight w:val="645"/>
        </w:trPr>
        <w:tc>
          <w:tcPr>
            <w:tcW w:w="993" w:type="dxa"/>
            <w:vAlign w:val="center"/>
            <w:hideMark/>
          </w:tcPr>
          <w:p w14:paraId="6270C368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1B0553BC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Заказчик</w:t>
            </w:r>
          </w:p>
        </w:tc>
        <w:tc>
          <w:tcPr>
            <w:tcW w:w="4678" w:type="dxa"/>
            <w:vAlign w:val="center"/>
            <w:hideMark/>
          </w:tcPr>
          <w:p w14:paraId="366A1CCD" w14:textId="77777777" w:rsidR="00C061BB" w:rsidRPr="00071DEF" w:rsidRDefault="00C061BB" w:rsidP="00C061BB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Лист профилированный НС44-1000-0,8 </w:t>
            </w:r>
            <w:proofErr w:type="spellStart"/>
            <w:r w:rsidRPr="00071DEF">
              <w:rPr>
                <w:rFonts w:ascii="Times New Roman" w:eastAsia="Times New Roman" w:hAnsi="Times New Roman"/>
                <w:lang w:eastAsia="ru-RU"/>
              </w:rPr>
              <w:t>двусторонее</w:t>
            </w:r>
            <w:proofErr w:type="spellEnd"/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 покрытие ПВДФ RAL5005/RAL9003 L 8200 мм</w:t>
            </w:r>
          </w:p>
        </w:tc>
        <w:tc>
          <w:tcPr>
            <w:tcW w:w="708" w:type="dxa"/>
            <w:vAlign w:val="center"/>
            <w:hideMark/>
          </w:tcPr>
          <w:p w14:paraId="1FDFC595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vAlign w:val="center"/>
            <w:hideMark/>
          </w:tcPr>
          <w:p w14:paraId="66ABA830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6,00</w:t>
            </w:r>
          </w:p>
        </w:tc>
        <w:tc>
          <w:tcPr>
            <w:tcW w:w="2126" w:type="dxa"/>
          </w:tcPr>
          <w:p w14:paraId="62602914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C061BB" w:rsidRPr="00E12549" w14:paraId="5B03033E" w14:textId="77777777" w:rsidTr="00F40102">
        <w:trPr>
          <w:trHeight w:val="645"/>
        </w:trPr>
        <w:tc>
          <w:tcPr>
            <w:tcW w:w="993" w:type="dxa"/>
            <w:vAlign w:val="center"/>
            <w:hideMark/>
          </w:tcPr>
          <w:p w14:paraId="208278CE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48613EFE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Заказчик</w:t>
            </w:r>
          </w:p>
        </w:tc>
        <w:tc>
          <w:tcPr>
            <w:tcW w:w="4678" w:type="dxa"/>
            <w:vAlign w:val="center"/>
            <w:hideMark/>
          </w:tcPr>
          <w:p w14:paraId="55BA6D0A" w14:textId="77777777" w:rsidR="00C061BB" w:rsidRPr="00071DEF" w:rsidRDefault="00C061BB" w:rsidP="00C061BB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Лист профилированный НС44-1000-0,8 </w:t>
            </w:r>
            <w:proofErr w:type="spellStart"/>
            <w:r w:rsidRPr="00071DEF">
              <w:rPr>
                <w:rFonts w:ascii="Times New Roman" w:eastAsia="Times New Roman" w:hAnsi="Times New Roman"/>
                <w:lang w:eastAsia="ru-RU"/>
              </w:rPr>
              <w:t>двусторонее</w:t>
            </w:r>
            <w:proofErr w:type="spellEnd"/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 покрытие ПВДФ RAL5005/RAL9003 L 5700 мм</w:t>
            </w:r>
          </w:p>
        </w:tc>
        <w:tc>
          <w:tcPr>
            <w:tcW w:w="708" w:type="dxa"/>
            <w:vAlign w:val="center"/>
            <w:hideMark/>
          </w:tcPr>
          <w:p w14:paraId="6BF5FF82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vAlign w:val="center"/>
            <w:hideMark/>
          </w:tcPr>
          <w:p w14:paraId="57580720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2</w:t>
            </w:r>
            <w:r w:rsidR="00A80D9C" w:rsidRPr="00071DEF">
              <w:rPr>
                <w:rFonts w:ascii="Times New Roman" w:eastAsia="Times New Roman" w:hAnsi="Times New Roman"/>
                <w:lang w:eastAsia="ru-RU"/>
              </w:rPr>
              <w:t>1</w:t>
            </w:r>
            <w:r w:rsidRPr="00071DEF">
              <w:rPr>
                <w:rFonts w:ascii="Times New Roman" w:eastAsia="Times New Roman" w:hAnsi="Times New Roman"/>
                <w:lang w:eastAsia="ru-RU"/>
              </w:rPr>
              <w:t>,00</w:t>
            </w:r>
          </w:p>
        </w:tc>
        <w:tc>
          <w:tcPr>
            <w:tcW w:w="2126" w:type="dxa"/>
          </w:tcPr>
          <w:p w14:paraId="67163BDA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C061BB" w:rsidRPr="00E12549" w14:paraId="356B1889" w14:textId="77777777" w:rsidTr="00F40102">
        <w:trPr>
          <w:trHeight w:val="645"/>
        </w:trPr>
        <w:tc>
          <w:tcPr>
            <w:tcW w:w="993" w:type="dxa"/>
            <w:vAlign w:val="center"/>
            <w:hideMark/>
          </w:tcPr>
          <w:p w14:paraId="1DA054B1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2ADDC4BF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Заказчик</w:t>
            </w:r>
          </w:p>
        </w:tc>
        <w:tc>
          <w:tcPr>
            <w:tcW w:w="4678" w:type="dxa"/>
            <w:vAlign w:val="center"/>
            <w:hideMark/>
          </w:tcPr>
          <w:p w14:paraId="18D1A0F1" w14:textId="77777777" w:rsidR="00C061BB" w:rsidRPr="00071DEF" w:rsidRDefault="00C061BB" w:rsidP="00C061BB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Лист профилированный НС44-1000-0,8 </w:t>
            </w:r>
            <w:proofErr w:type="spellStart"/>
            <w:r w:rsidRPr="00071DEF">
              <w:rPr>
                <w:rFonts w:ascii="Times New Roman" w:eastAsia="Times New Roman" w:hAnsi="Times New Roman"/>
                <w:lang w:eastAsia="ru-RU"/>
              </w:rPr>
              <w:t>двусторонее</w:t>
            </w:r>
            <w:proofErr w:type="spellEnd"/>
            <w:r w:rsidRPr="00071DEF">
              <w:rPr>
                <w:rFonts w:ascii="Times New Roman" w:eastAsia="Times New Roman" w:hAnsi="Times New Roman"/>
                <w:lang w:eastAsia="ru-RU"/>
              </w:rPr>
              <w:t xml:space="preserve"> покрытие ПВДФ RAL5005/RAL9003 L 2800 мм</w:t>
            </w:r>
          </w:p>
        </w:tc>
        <w:tc>
          <w:tcPr>
            <w:tcW w:w="708" w:type="dxa"/>
            <w:vAlign w:val="center"/>
            <w:hideMark/>
          </w:tcPr>
          <w:p w14:paraId="3D17F0F4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1" w:type="dxa"/>
            <w:vAlign w:val="center"/>
            <w:hideMark/>
          </w:tcPr>
          <w:p w14:paraId="5A838B58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6,00</w:t>
            </w:r>
          </w:p>
        </w:tc>
        <w:tc>
          <w:tcPr>
            <w:tcW w:w="2126" w:type="dxa"/>
          </w:tcPr>
          <w:p w14:paraId="03858C7C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C061BB" w:rsidRPr="00E12549" w14:paraId="1B3372B4" w14:textId="77777777" w:rsidTr="00F40102">
        <w:trPr>
          <w:trHeight w:val="645"/>
        </w:trPr>
        <w:tc>
          <w:tcPr>
            <w:tcW w:w="993" w:type="dxa"/>
            <w:vAlign w:val="center"/>
            <w:hideMark/>
          </w:tcPr>
          <w:p w14:paraId="68990F0B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  <w:hideMark/>
          </w:tcPr>
          <w:p w14:paraId="52E2F994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  <w:hideMark/>
          </w:tcPr>
          <w:p w14:paraId="688D81C6" w14:textId="77777777" w:rsidR="00C061BB" w:rsidRPr="00071DEF" w:rsidRDefault="00C061BB" w:rsidP="00C061BB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Фасонный элемент ФЭ-8 RAL9006 (Zn275) PVDF 0,7х260х2500-134шт. (С2.9.3.2)</w:t>
            </w:r>
          </w:p>
        </w:tc>
        <w:tc>
          <w:tcPr>
            <w:tcW w:w="708" w:type="dxa"/>
            <w:vAlign w:val="center"/>
            <w:hideMark/>
          </w:tcPr>
          <w:p w14:paraId="17B86F0F" w14:textId="77777777" w:rsidR="00C061BB" w:rsidRPr="00071DEF" w:rsidRDefault="00C061B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gramStart"/>
            <w:r w:rsidRPr="00071DEF">
              <w:rPr>
                <w:rFonts w:ascii="Times New Roman" w:hAnsi="Times New Roman"/>
                <w:color w:val="000000"/>
              </w:rPr>
              <w:t>п.м</w:t>
            </w:r>
            <w:proofErr w:type="gramEnd"/>
          </w:p>
        </w:tc>
        <w:tc>
          <w:tcPr>
            <w:tcW w:w="851" w:type="dxa"/>
            <w:vAlign w:val="center"/>
            <w:hideMark/>
          </w:tcPr>
          <w:p w14:paraId="19895C08" w14:textId="77777777" w:rsidR="00C061BB" w:rsidRPr="00071DEF" w:rsidRDefault="006E313B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hAnsi="Times New Roman"/>
                <w:color w:val="000000"/>
              </w:rPr>
              <w:t>127,50</w:t>
            </w:r>
          </w:p>
        </w:tc>
        <w:tc>
          <w:tcPr>
            <w:tcW w:w="2126" w:type="dxa"/>
          </w:tcPr>
          <w:p w14:paraId="459C609E" w14:textId="77777777" w:rsidR="00C061BB" w:rsidRPr="00071DEF" w:rsidRDefault="00CD2661" w:rsidP="00C06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73920">
              <w:rPr>
                <w:rFonts w:ascii="Times New Roman" w:hAnsi="Times New Roman"/>
              </w:rPr>
              <w:t xml:space="preserve">Прикипевшая защитная пленка   на профлисте- результат воздействия </w:t>
            </w:r>
            <w:r w:rsidRPr="00F73920">
              <w:rPr>
                <w:rStyle w:val="a4"/>
                <w:rFonts w:ascii="Times New Roman" w:hAnsi="Times New Roman"/>
                <w:b w:val="0"/>
                <w:bCs w:val="0"/>
              </w:rPr>
              <w:t>ультрафиолета</w:t>
            </w:r>
            <w:r w:rsidRPr="00F73920">
              <w:rPr>
                <w:rFonts w:ascii="Times New Roman" w:hAnsi="Times New Roman"/>
                <w:b/>
                <w:bCs/>
              </w:rPr>
              <w:t xml:space="preserve"> </w:t>
            </w:r>
            <w:r w:rsidRPr="00F73920">
              <w:rPr>
                <w:rFonts w:ascii="Times New Roman" w:hAnsi="Times New Roman"/>
              </w:rPr>
              <w:t>и</w:t>
            </w:r>
            <w:r w:rsidRPr="00F73920">
              <w:rPr>
                <w:rFonts w:ascii="Times New Roman" w:hAnsi="Times New Roman"/>
                <w:b/>
                <w:bCs/>
              </w:rPr>
              <w:t xml:space="preserve"> </w:t>
            </w:r>
            <w:r w:rsidRPr="00F73920">
              <w:rPr>
                <w:rStyle w:val="a4"/>
                <w:rFonts w:ascii="Times New Roman" w:hAnsi="Times New Roman"/>
                <w:b w:val="0"/>
                <w:bCs w:val="0"/>
              </w:rPr>
              <w:t>высоких температур</w:t>
            </w:r>
            <w:r w:rsidRPr="00F73920">
              <w:rPr>
                <w:rFonts w:ascii="Times New Roman" w:hAnsi="Times New Roman"/>
              </w:rPr>
              <w:t xml:space="preserve">, из-за которых клеевой слой </w:t>
            </w:r>
            <w:proofErr w:type="spellStart"/>
            <w:r w:rsidRPr="00F73920">
              <w:rPr>
                <w:rFonts w:ascii="Times New Roman" w:hAnsi="Times New Roman"/>
              </w:rPr>
              <w:t>полимеризуется</w:t>
            </w:r>
            <w:proofErr w:type="spellEnd"/>
            <w:r w:rsidRPr="00F73920">
              <w:rPr>
                <w:rFonts w:ascii="Times New Roman" w:hAnsi="Times New Roman"/>
              </w:rPr>
              <w:t xml:space="preserve"> и намертво соединяется с полимерным покрытием металла.</w:t>
            </w:r>
          </w:p>
        </w:tc>
      </w:tr>
      <w:tr w:rsidR="00A552B1" w:rsidRPr="00E12549" w14:paraId="31E1D1A5" w14:textId="77777777" w:rsidTr="00F40102">
        <w:trPr>
          <w:trHeight w:val="645"/>
        </w:trPr>
        <w:tc>
          <w:tcPr>
            <w:tcW w:w="993" w:type="dxa"/>
            <w:vAlign w:val="center"/>
          </w:tcPr>
          <w:p w14:paraId="1FC42D0C" w14:textId="77777777" w:rsidR="00A552B1" w:rsidRPr="00071DEF" w:rsidRDefault="00A552B1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</w:tcPr>
          <w:p w14:paraId="4400EE0A" w14:textId="77777777" w:rsidR="00A552B1" w:rsidRPr="00071DEF" w:rsidRDefault="00A552B1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</w:tcPr>
          <w:p w14:paraId="72B8D6D0" w14:textId="77777777" w:rsidR="00A552B1" w:rsidRPr="006737A8" w:rsidRDefault="006737A8" w:rsidP="00C061BB">
            <w:pPr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 w:rsidRPr="00071DEF">
              <w:rPr>
                <w:rFonts w:ascii="Times New Roman" w:hAnsi="Times New Roman"/>
                <w:color w:val="000000"/>
              </w:rPr>
              <w:t>Фасонный элемент ФЭ</w:t>
            </w:r>
            <w:r>
              <w:rPr>
                <w:rFonts w:ascii="Times New Roman" w:hAnsi="Times New Roman"/>
                <w:color w:val="000000"/>
                <w:lang w:val="en-US"/>
              </w:rPr>
              <w:t>-1,2</w:t>
            </w:r>
          </w:p>
        </w:tc>
        <w:tc>
          <w:tcPr>
            <w:tcW w:w="708" w:type="dxa"/>
            <w:vAlign w:val="center"/>
          </w:tcPr>
          <w:p w14:paraId="3815D9F5" w14:textId="77777777" w:rsidR="00A552B1" w:rsidRPr="00071DEF" w:rsidRDefault="006737A8" w:rsidP="00C06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м2</w:t>
            </w:r>
          </w:p>
        </w:tc>
        <w:tc>
          <w:tcPr>
            <w:tcW w:w="851" w:type="dxa"/>
            <w:vAlign w:val="center"/>
          </w:tcPr>
          <w:p w14:paraId="3957512A" w14:textId="77777777" w:rsidR="00A552B1" w:rsidRPr="006737A8" w:rsidRDefault="006737A8" w:rsidP="00C06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8,2</w:t>
            </w:r>
          </w:p>
        </w:tc>
        <w:tc>
          <w:tcPr>
            <w:tcW w:w="2126" w:type="dxa"/>
          </w:tcPr>
          <w:p w14:paraId="65D184D5" w14:textId="77777777" w:rsidR="00A552B1" w:rsidRPr="00071DEF" w:rsidRDefault="006737A8" w:rsidP="00C06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73920">
              <w:rPr>
                <w:rFonts w:ascii="Times New Roman" w:hAnsi="Times New Roman"/>
              </w:rPr>
              <w:t xml:space="preserve">Прикипевшая защитная пленка   на профлисте- результат воздействия </w:t>
            </w:r>
            <w:r w:rsidRPr="00F73920">
              <w:rPr>
                <w:rStyle w:val="a4"/>
                <w:rFonts w:ascii="Times New Roman" w:hAnsi="Times New Roman"/>
                <w:b w:val="0"/>
                <w:bCs w:val="0"/>
              </w:rPr>
              <w:t>ультрафиолета</w:t>
            </w:r>
            <w:r w:rsidRPr="00F73920">
              <w:rPr>
                <w:rFonts w:ascii="Times New Roman" w:hAnsi="Times New Roman"/>
                <w:b/>
                <w:bCs/>
              </w:rPr>
              <w:t xml:space="preserve"> </w:t>
            </w:r>
            <w:r w:rsidRPr="00F73920">
              <w:rPr>
                <w:rFonts w:ascii="Times New Roman" w:hAnsi="Times New Roman"/>
              </w:rPr>
              <w:t>и</w:t>
            </w:r>
            <w:r w:rsidRPr="00F73920">
              <w:rPr>
                <w:rFonts w:ascii="Times New Roman" w:hAnsi="Times New Roman"/>
                <w:b/>
                <w:bCs/>
              </w:rPr>
              <w:t xml:space="preserve"> </w:t>
            </w:r>
            <w:r w:rsidRPr="00F73920">
              <w:rPr>
                <w:rStyle w:val="a4"/>
                <w:rFonts w:ascii="Times New Roman" w:hAnsi="Times New Roman"/>
                <w:b w:val="0"/>
                <w:bCs w:val="0"/>
              </w:rPr>
              <w:t>высоких температур</w:t>
            </w:r>
            <w:r w:rsidRPr="00F73920">
              <w:rPr>
                <w:rFonts w:ascii="Times New Roman" w:hAnsi="Times New Roman"/>
              </w:rPr>
              <w:t xml:space="preserve">, из-за которых клеевой слой </w:t>
            </w:r>
            <w:proofErr w:type="spellStart"/>
            <w:r w:rsidRPr="00F73920">
              <w:rPr>
                <w:rFonts w:ascii="Times New Roman" w:hAnsi="Times New Roman"/>
              </w:rPr>
              <w:t>полимеризуется</w:t>
            </w:r>
            <w:proofErr w:type="spellEnd"/>
            <w:r w:rsidRPr="00F73920">
              <w:rPr>
                <w:rFonts w:ascii="Times New Roman" w:hAnsi="Times New Roman"/>
              </w:rPr>
              <w:t xml:space="preserve"> и намертво соединяется с полимерным покрытием металла.</w:t>
            </w:r>
          </w:p>
        </w:tc>
      </w:tr>
      <w:tr w:rsidR="00A552B1" w:rsidRPr="00E12549" w14:paraId="4392DBEE" w14:textId="77777777" w:rsidTr="00F40102">
        <w:trPr>
          <w:trHeight w:val="645"/>
        </w:trPr>
        <w:tc>
          <w:tcPr>
            <w:tcW w:w="993" w:type="dxa"/>
            <w:vAlign w:val="center"/>
          </w:tcPr>
          <w:p w14:paraId="3F3480DB" w14:textId="77777777" w:rsidR="00A552B1" w:rsidRPr="00071DEF" w:rsidRDefault="00A552B1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</w:tcPr>
          <w:p w14:paraId="5C402A33" w14:textId="77777777" w:rsidR="00A552B1" w:rsidRPr="00071DEF" w:rsidRDefault="00A552B1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</w:tcPr>
          <w:p w14:paraId="249FBBCC" w14:textId="77777777" w:rsidR="00A552B1" w:rsidRPr="006737A8" w:rsidRDefault="006737A8" w:rsidP="00C061BB">
            <w:pPr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 w:rsidRPr="00071DEF">
              <w:rPr>
                <w:rFonts w:ascii="Times New Roman" w:hAnsi="Times New Roman"/>
                <w:color w:val="000000"/>
              </w:rPr>
              <w:t>Фасонный элемент ФЭ</w:t>
            </w:r>
            <w:r>
              <w:rPr>
                <w:rFonts w:ascii="Times New Roman" w:hAnsi="Times New Roman"/>
                <w:color w:val="000000"/>
                <w:lang w:val="en-US"/>
              </w:rPr>
              <w:t>-2,2</w:t>
            </w:r>
          </w:p>
        </w:tc>
        <w:tc>
          <w:tcPr>
            <w:tcW w:w="708" w:type="dxa"/>
            <w:vAlign w:val="center"/>
          </w:tcPr>
          <w:p w14:paraId="1EF44FB6" w14:textId="77777777" w:rsidR="00A552B1" w:rsidRPr="00071DEF" w:rsidRDefault="006737A8" w:rsidP="00C06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м2</w:t>
            </w:r>
          </w:p>
        </w:tc>
        <w:tc>
          <w:tcPr>
            <w:tcW w:w="851" w:type="dxa"/>
            <w:vAlign w:val="center"/>
          </w:tcPr>
          <w:p w14:paraId="1DA2C15A" w14:textId="77777777" w:rsidR="00A552B1" w:rsidRPr="006737A8" w:rsidRDefault="006737A8" w:rsidP="00C06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21,2</w:t>
            </w:r>
          </w:p>
        </w:tc>
        <w:tc>
          <w:tcPr>
            <w:tcW w:w="2126" w:type="dxa"/>
          </w:tcPr>
          <w:p w14:paraId="07E05112" w14:textId="77777777" w:rsidR="00A552B1" w:rsidRPr="00071DEF" w:rsidRDefault="006737A8" w:rsidP="00C06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73920">
              <w:rPr>
                <w:rFonts w:ascii="Times New Roman" w:hAnsi="Times New Roman"/>
              </w:rPr>
              <w:t xml:space="preserve">Прикипевшая защитная пленка   на профлисте- результат воздействия </w:t>
            </w:r>
            <w:r w:rsidRPr="00F73920">
              <w:rPr>
                <w:rStyle w:val="a4"/>
                <w:rFonts w:ascii="Times New Roman" w:hAnsi="Times New Roman"/>
                <w:b w:val="0"/>
                <w:bCs w:val="0"/>
              </w:rPr>
              <w:t>ультрафиолета</w:t>
            </w:r>
            <w:r w:rsidRPr="00F73920">
              <w:rPr>
                <w:rFonts w:ascii="Times New Roman" w:hAnsi="Times New Roman"/>
                <w:b/>
                <w:bCs/>
              </w:rPr>
              <w:t xml:space="preserve"> </w:t>
            </w:r>
            <w:r w:rsidRPr="00F73920">
              <w:rPr>
                <w:rFonts w:ascii="Times New Roman" w:hAnsi="Times New Roman"/>
              </w:rPr>
              <w:t>и</w:t>
            </w:r>
            <w:r w:rsidRPr="00F73920">
              <w:rPr>
                <w:rFonts w:ascii="Times New Roman" w:hAnsi="Times New Roman"/>
                <w:b/>
                <w:bCs/>
              </w:rPr>
              <w:t xml:space="preserve"> </w:t>
            </w:r>
            <w:r w:rsidRPr="00F73920">
              <w:rPr>
                <w:rStyle w:val="a4"/>
                <w:rFonts w:ascii="Times New Roman" w:hAnsi="Times New Roman"/>
                <w:b w:val="0"/>
                <w:bCs w:val="0"/>
              </w:rPr>
              <w:t>высоких температур</w:t>
            </w:r>
            <w:r w:rsidRPr="00F73920">
              <w:rPr>
                <w:rFonts w:ascii="Times New Roman" w:hAnsi="Times New Roman"/>
              </w:rPr>
              <w:t xml:space="preserve">, из-за </w:t>
            </w:r>
            <w:r w:rsidRPr="00F73920">
              <w:rPr>
                <w:rFonts w:ascii="Times New Roman" w:hAnsi="Times New Roman"/>
              </w:rPr>
              <w:lastRenderedPageBreak/>
              <w:t xml:space="preserve">которых клеевой слой </w:t>
            </w:r>
            <w:proofErr w:type="spellStart"/>
            <w:r w:rsidRPr="00F73920">
              <w:rPr>
                <w:rFonts w:ascii="Times New Roman" w:hAnsi="Times New Roman"/>
              </w:rPr>
              <w:t>полимеризуется</w:t>
            </w:r>
            <w:proofErr w:type="spellEnd"/>
            <w:r w:rsidRPr="00F73920">
              <w:rPr>
                <w:rFonts w:ascii="Times New Roman" w:hAnsi="Times New Roman"/>
              </w:rPr>
              <w:t xml:space="preserve"> и намертво соединяется с полимерным покрытием металла.</w:t>
            </w:r>
          </w:p>
        </w:tc>
      </w:tr>
      <w:tr w:rsidR="00A552B1" w:rsidRPr="00E12549" w14:paraId="41D592E1" w14:textId="77777777" w:rsidTr="00F40102">
        <w:trPr>
          <w:trHeight w:val="645"/>
        </w:trPr>
        <w:tc>
          <w:tcPr>
            <w:tcW w:w="993" w:type="dxa"/>
            <w:vAlign w:val="center"/>
          </w:tcPr>
          <w:p w14:paraId="740C22BB" w14:textId="77777777" w:rsidR="00A552B1" w:rsidRPr="00071DEF" w:rsidRDefault="00A552B1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lastRenderedPageBreak/>
              <w:t>С2.9.3.2</w:t>
            </w:r>
          </w:p>
        </w:tc>
        <w:tc>
          <w:tcPr>
            <w:tcW w:w="1843" w:type="dxa"/>
            <w:vAlign w:val="center"/>
          </w:tcPr>
          <w:p w14:paraId="109D6802" w14:textId="77777777" w:rsidR="00A552B1" w:rsidRPr="00071DEF" w:rsidRDefault="00A552B1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</w:tcPr>
          <w:p w14:paraId="01ABC2D0" w14:textId="77777777" w:rsidR="00A552B1" w:rsidRPr="006737A8" w:rsidRDefault="006737A8" w:rsidP="00C061BB">
            <w:pPr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 w:rsidRPr="00071DEF">
              <w:rPr>
                <w:rFonts w:ascii="Times New Roman" w:hAnsi="Times New Roman"/>
                <w:color w:val="000000"/>
              </w:rPr>
              <w:t>Фасонный элемент ФЭ</w:t>
            </w:r>
            <w:r>
              <w:rPr>
                <w:rFonts w:ascii="Times New Roman" w:hAnsi="Times New Roman"/>
                <w:color w:val="000000"/>
                <w:lang w:val="en-US"/>
              </w:rPr>
              <w:t>-4</w:t>
            </w:r>
          </w:p>
        </w:tc>
        <w:tc>
          <w:tcPr>
            <w:tcW w:w="708" w:type="dxa"/>
            <w:vAlign w:val="center"/>
          </w:tcPr>
          <w:p w14:paraId="355D4DE0" w14:textId="77777777" w:rsidR="00A552B1" w:rsidRPr="00071DEF" w:rsidRDefault="006737A8" w:rsidP="00C06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м2</w:t>
            </w:r>
          </w:p>
        </w:tc>
        <w:tc>
          <w:tcPr>
            <w:tcW w:w="851" w:type="dxa"/>
            <w:vAlign w:val="center"/>
          </w:tcPr>
          <w:p w14:paraId="57815993" w14:textId="77777777" w:rsidR="00A552B1" w:rsidRPr="006737A8" w:rsidRDefault="006737A8" w:rsidP="00C06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14</w:t>
            </w:r>
          </w:p>
        </w:tc>
        <w:tc>
          <w:tcPr>
            <w:tcW w:w="2126" w:type="dxa"/>
          </w:tcPr>
          <w:p w14:paraId="18564D06" w14:textId="77777777" w:rsidR="00A552B1" w:rsidRPr="00071DEF" w:rsidRDefault="006737A8" w:rsidP="00C06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73920">
              <w:rPr>
                <w:rFonts w:ascii="Times New Roman" w:hAnsi="Times New Roman"/>
              </w:rPr>
              <w:t xml:space="preserve">Прикипевшая защитная пленка   на профлисте- результат воздействия </w:t>
            </w:r>
            <w:r w:rsidRPr="00F73920">
              <w:rPr>
                <w:rStyle w:val="a4"/>
                <w:rFonts w:ascii="Times New Roman" w:hAnsi="Times New Roman"/>
                <w:b w:val="0"/>
                <w:bCs w:val="0"/>
              </w:rPr>
              <w:t>ультрафиолета</w:t>
            </w:r>
            <w:r w:rsidRPr="00F73920">
              <w:rPr>
                <w:rFonts w:ascii="Times New Roman" w:hAnsi="Times New Roman"/>
                <w:b/>
                <w:bCs/>
              </w:rPr>
              <w:t xml:space="preserve"> </w:t>
            </w:r>
            <w:r w:rsidRPr="00F73920">
              <w:rPr>
                <w:rFonts w:ascii="Times New Roman" w:hAnsi="Times New Roman"/>
              </w:rPr>
              <w:t>и</w:t>
            </w:r>
            <w:r w:rsidRPr="00F73920">
              <w:rPr>
                <w:rFonts w:ascii="Times New Roman" w:hAnsi="Times New Roman"/>
                <w:b/>
                <w:bCs/>
              </w:rPr>
              <w:t xml:space="preserve"> </w:t>
            </w:r>
            <w:r w:rsidRPr="00F73920">
              <w:rPr>
                <w:rStyle w:val="a4"/>
                <w:rFonts w:ascii="Times New Roman" w:hAnsi="Times New Roman"/>
                <w:b w:val="0"/>
                <w:bCs w:val="0"/>
              </w:rPr>
              <w:t>высоких температур</w:t>
            </w:r>
            <w:r w:rsidRPr="00F73920">
              <w:rPr>
                <w:rFonts w:ascii="Times New Roman" w:hAnsi="Times New Roman"/>
              </w:rPr>
              <w:t xml:space="preserve">, из-за которых клеевой слой </w:t>
            </w:r>
            <w:proofErr w:type="spellStart"/>
            <w:r w:rsidRPr="00F73920">
              <w:rPr>
                <w:rFonts w:ascii="Times New Roman" w:hAnsi="Times New Roman"/>
              </w:rPr>
              <w:t>полимеризуется</w:t>
            </w:r>
            <w:proofErr w:type="spellEnd"/>
            <w:r w:rsidRPr="00F73920">
              <w:rPr>
                <w:rFonts w:ascii="Times New Roman" w:hAnsi="Times New Roman"/>
              </w:rPr>
              <w:t xml:space="preserve"> и намертво соединяется с полимерным покрытием металла.</w:t>
            </w:r>
          </w:p>
        </w:tc>
      </w:tr>
      <w:tr w:rsidR="00A552B1" w:rsidRPr="00E12549" w14:paraId="45E613F5" w14:textId="77777777" w:rsidTr="00F40102">
        <w:trPr>
          <w:trHeight w:val="645"/>
        </w:trPr>
        <w:tc>
          <w:tcPr>
            <w:tcW w:w="993" w:type="dxa"/>
            <w:vAlign w:val="center"/>
          </w:tcPr>
          <w:p w14:paraId="3970A851" w14:textId="77777777" w:rsidR="00A552B1" w:rsidRPr="00071DEF" w:rsidRDefault="00A552B1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С2.9.3.2</w:t>
            </w:r>
          </w:p>
        </w:tc>
        <w:tc>
          <w:tcPr>
            <w:tcW w:w="1843" w:type="dxa"/>
            <w:vAlign w:val="center"/>
          </w:tcPr>
          <w:p w14:paraId="31F5F874" w14:textId="77777777" w:rsidR="00A552B1" w:rsidRPr="00071DEF" w:rsidRDefault="00A552B1" w:rsidP="00C06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071DEF">
              <w:rPr>
                <w:rFonts w:ascii="Times New Roman" w:eastAsia="Times New Roman" w:hAnsi="Times New Roman"/>
                <w:lang w:eastAsia="ru-RU"/>
              </w:rPr>
              <w:t>ИНТЕРСТРОЙ</w:t>
            </w:r>
          </w:p>
        </w:tc>
        <w:tc>
          <w:tcPr>
            <w:tcW w:w="4678" w:type="dxa"/>
            <w:vAlign w:val="center"/>
          </w:tcPr>
          <w:p w14:paraId="4449497D" w14:textId="77777777" w:rsidR="00A552B1" w:rsidRPr="006737A8" w:rsidRDefault="006737A8" w:rsidP="00C061BB">
            <w:pPr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 w:rsidRPr="00071DEF">
              <w:rPr>
                <w:rFonts w:ascii="Times New Roman" w:hAnsi="Times New Roman"/>
                <w:color w:val="000000"/>
              </w:rPr>
              <w:t>Фасонный элемент ФЭ</w:t>
            </w:r>
            <w:r>
              <w:rPr>
                <w:rFonts w:ascii="Times New Roman" w:hAnsi="Times New Roman"/>
                <w:color w:val="000000"/>
                <w:lang w:val="en-US"/>
              </w:rPr>
              <w:t>-5</w:t>
            </w:r>
          </w:p>
        </w:tc>
        <w:tc>
          <w:tcPr>
            <w:tcW w:w="708" w:type="dxa"/>
            <w:vAlign w:val="center"/>
          </w:tcPr>
          <w:p w14:paraId="4A9527F6" w14:textId="77777777" w:rsidR="00A552B1" w:rsidRPr="00071DEF" w:rsidRDefault="006737A8" w:rsidP="00C06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м2</w:t>
            </w:r>
          </w:p>
        </w:tc>
        <w:tc>
          <w:tcPr>
            <w:tcW w:w="851" w:type="dxa"/>
            <w:vAlign w:val="center"/>
          </w:tcPr>
          <w:p w14:paraId="572AE341" w14:textId="77777777" w:rsidR="00A552B1" w:rsidRPr="006737A8" w:rsidRDefault="006737A8" w:rsidP="00C06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31,6</w:t>
            </w:r>
          </w:p>
        </w:tc>
        <w:tc>
          <w:tcPr>
            <w:tcW w:w="2126" w:type="dxa"/>
          </w:tcPr>
          <w:p w14:paraId="235D1B1E" w14:textId="77777777" w:rsidR="00A552B1" w:rsidRPr="00071DEF" w:rsidRDefault="006737A8" w:rsidP="00C06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73920">
              <w:rPr>
                <w:rFonts w:ascii="Times New Roman" w:hAnsi="Times New Roman"/>
              </w:rPr>
              <w:t xml:space="preserve">Прикипевшая защитная пленка   на профлисте- результат воздействия </w:t>
            </w:r>
            <w:r w:rsidRPr="00F73920">
              <w:rPr>
                <w:rStyle w:val="a4"/>
                <w:rFonts w:ascii="Times New Roman" w:hAnsi="Times New Roman"/>
                <w:b w:val="0"/>
                <w:bCs w:val="0"/>
              </w:rPr>
              <w:t>ультрафиолета</w:t>
            </w:r>
            <w:r w:rsidRPr="00F73920">
              <w:rPr>
                <w:rFonts w:ascii="Times New Roman" w:hAnsi="Times New Roman"/>
                <w:b/>
                <w:bCs/>
              </w:rPr>
              <w:t xml:space="preserve"> </w:t>
            </w:r>
            <w:r w:rsidRPr="00F73920">
              <w:rPr>
                <w:rFonts w:ascii="Times New Roman" w:hAnsi="Times New Roman"/>
              </w:rPr>
              <w:t>и</w:t>
            </w:r>
            <w:r w:rsidRPr="00F73920">
              <w:rPr>
                <w:rFonts w:ascii="Times New Roman" w:hAnsi="Times New Roman"/>
                <w:b/>
                <w:bCs/>
              </w:rPr>
              <w:t xml:space="preserve"> </w:t>
            </w:r>
            <w:r w:rsidRPr="00F73920">
              <w:rPr>
                <w:rStyle w:val="a4"/>
                <w:rFonts w:ascii="Times New Roman" w:hAnsi="Times New Roman"/>
                <w:b w:val="0"/>
                <w:bCs w:val="0"/>
              </w:rPr>
              <w:t>высоких температур</w:t>
            </w:r>
            <w:r w:rsidRPr="00F73920">
              <w:rPr>
                <w:rFonts w:ascii="Times New Roman" w:hAnsi="Times New Roman"/>
              </w:rPr>
              <w:t xml:space="preserve">, из-за которых клеевой слой </w:t>
            </w:r>
            <w:proofErr w:type="spellStart"/>
            <w:r w:rsidRPr="00F73920">
              <w:rPr>
                <w:rFonts w:ascii="Times New Roman" w:hAnsi="Times New Roman"/>
              </w:rPr>
              <w:t>полимеризуется</w:t>
            </w:r>
            <w:proofErr w:type="spellEnd"/>
            <w:r w:rsidRPr="00F73920">
              <w:rPr>
                <w:rFonts w:ascii="Times New Roman" w:hAnsi="Times New Roman"/>
              </w:rPr>
              <w:t xml:space="preserve"> и намертво соединяется с полимерным покрытием металла.</w:t>
            </w:r>
          </w:p>
        </w:tc>
      </w:tr>
    </w:tbl>
    <w:p w14:paraId="2698717A" w14:textId="77777777" w:rsidR="00475012" w:rsidRPr="00E12549" w:rsidRDefault="00475012" w:rsidP="00475012">
      <w:pPr>
        <w:spacing w:after="0" w:line="240" w:lineRule="auto"/>
        <w:jc w:val="both"/>
        <w:rPr>
          <w:rFonts w:ascii="Times New Roman" w:hAnsi="Times New Roman"/>
        </w:rPr>
      </w:pPr>
      <w:r w:rsidRPr="00E12549">
        <w:rPr>
          <w:rFonts w:ascii="Times New Roman" w:hAnsi="Times New Roman"/>
        </w:rPr>
        <w:t xml:space="preserve">Дата поступления: «___» __________ 20____ г. </w:t>
      </w:r>
    </w:p>
    <w:p w14:paraId="41461622" w14:textId="77777777" w:rsidR="00475012" w:rsidRPr="00E12549" w:rsidRDefault="00475012" w:rsidP="00475012">
      <w:pPr>
        <w:spacing w:after="0" w:line="240" w:lineRule="auto"/>
        <w:jc w:val="both"/>
        <w:rPr>
          <w:rFonts w:ascii="Times New Roman" w:hAnsi="Times New Roman"/>
        </w:rPr>
      </w:pPr>
      <w:r w:rsidRPr="00E12549">
        <w:rPr>
          <w:rFonts w:ascii="Times New Roman" w:hAnsi="Times New Roman"/>
        </w:rPr>
        <w:t>прошедшие входной контроль, соответствуют/не соответствует техническим характеристикам предприятий-изготовителей.</w:t>
      </w:r>
    </w:p>
    <w:p w14:paraId="38CBF4C3" w14:textId="77777777" w:rsidR="00475012" w:rsidRPr="00E12549" w:rsidRDefault="00475012" w:rsidP="00475012">
      <w:pPr>
        <w:spacing w:after="0" w:line="240" w:lineRule="auto"/>
        <w:jc w:val="both"/>
        <w:rPr>
          <w:rFonts w:ascii="Times New Roman" w:hAnsi="Times New Roman"/>
        </w:rPr>
      </w:pPr>
    </w:p>
    <w:p w14:paraId="0379B196" w14:textId="77777777" w:rsidR="005343A4" w:rsidRDefault="005343A4" w:rsidP="005343A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Комиссия:</w:t>
      </w:r>
    </w:p>
    <w:p w14:paraId="6E9E8BAD" w14:textId="77777777" w:rsidR="005343A4" w:rsidRDefault="005343A4" w:rsidP="005343A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</w:t>
      </w:r>
    </w:p>
    <w:p w14:paraId="536150ED" w14:textId="77777777" w:rsidR="005343A4" w:rsidRDefault="005343A4" w:rsidP="005343A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76A6F49" w14:textId="77777777" w:rsidR="005343A4" w:rsidRPr="005746DC" w:rsidRDefault="005343A4" w:rsidP="005343A4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5746DC">
        <w:rPr>
          <w:rFonts w:ascii="Times New Roman" w:hAnsi="Times New Roman"/>
          <w:sz w:val="24"/>
          <w:szCs w:val="24"/>
          <w:u w:val="single"/>
        </w:rPr>
        <w:t xml:space="preserve">ООО «Интерстрой»: Производитель работ УСР </w:t>
      </w:r>
      <w:r>
        <w:rPr>
          <w:rFonts w:ascii="Times New Roman" w:hAnsi="Times New Roman"/>
          <w:sz w:val="24"/>
          <w:szCs w:val="24"/>
          <w:u w:val="single"/>
        </w:rPr>
        <w:t xml:space="preserve">                                   </w:t>
      </w:r>
      <w:r w:rsidR="001763CF">
        <w:rPr>
          <w:rFonts w:ascii="Times New Roman" w:hAnsi="Times New Roman"/>
          <w:sz w:val="24"/>
          <w:szCs w:val="24"/>
          <w:u w:val="single"/>
        </w:rPr>
        <w:t>Бонда</w:t>
      </w:r>
      <w:r w:rsidRPr="005746DC">
        <w:rPr>
          <w:rFonts w:ascii="Times New Roman" w:hAnsi="Times New Roman"/>
          <w:sz w:val="24"/>
          <w:szCs w:val="24"/>
          <w:u w:val="single"/>
        </w:rPr>
        <w:t>ренко Р</w:t>
      </w:r>
      <w:r>
        <w:rPr>
          <w:rFonts w:ascii="Times New Roman" w:hAnsi="Times New Roman"/>
          <w:sz w:val="24"/>
          <w:szCs w:val="24"/>
          <w:u w:val="single"/>
        </w:rPr>
        <w:t>.</w:t>
      </w:r>
      <w:r w:rsidRPr="005746DC">
        <w:rPr>
          <w:rFonts w:ascii="Times New Roman" w:hAnsi="Times New Roman"/>
          <w:sz w:val="24"/>
          <w:szCs w:val="24"/>
          <w:u w:val="single"/>
        </w:rPr>
        <w:t xml:space="preserve"> В</w:t>
      </w:r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93C1F88" w14:textId="77777777" w:rsidR="005343A4" w:rsidRDefault="005343A4" w:rsidP="005343A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02928059" w14:textId="77777777" w:rsidR="005343A4" w:rsidRPr="00B25EE6" w:rsidRDefault="005343A4" w:rsidP="005343A4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B25EE6">
        <w:rPr>
          <w:rFonts w:ascii="Times New Roman" w:hAnsi="Times New Roman"/>
          <w:sz w:val="24"/>
          <w:szCs w:val="24"/>
          <w:u w:val="single"/>
        </w:rPr>
        <w:t>ООО «Гранд Вэй» Главный инженер строительству                                      Зверев В.</w:t>
      </w:r>
      <w:r>
        <w:rPr>
          <w:rFonts w:ascii="Times New Roman" w:hAnsi="Times New Roman"/>
          <w:sz w:val="24"/>
          <w:szCs w:val="24"/>
          <w:u w:val="single"/>
        </w:rPr>
        <w:t>Н</w:t>
      </w:r>
      <w:r w:rsidRPr="00B25EE6">
        <w:rPr>
          <w:rFonts w:ascii="Times New Roman" w:hAnsi="Times New Roman"/>
          <w:sz w:val="24"/>
          <w:szCs w:val="24"/>
          <w:u w:val="single"/>
        </w:rPr>
        <w:t xml:space="preserve">.               </w:t>
      </w:r>
    </w:p>
    <w:p w14:paraId="495284F0" w14:textId="77777777" w:rsidR="005343A4" w:rsidRPr="006A2905" w:rsidRDefault="001E586E" w:rsidP="005343A4">
      <w:pPr>
        <w:pStyle w:val="1"/>
        <w:jc w:val="left"/>
        <w:rPr>
          <w:b w:val="0"/>
          <w:bCs w:val="0"/>
        </w:rPr>
      </w:pPr>
      <w:proofErr w:type="gramStart"/>
      <w:r>
        <w:rPr>
          <w:b w:val="0"/>
          <w:bCs w:val="0"/>
          <w:u w:val="single"/>
        </w:rPr>
        <w:t>ООО «Гранд Вэй»</w:t>
      </w:r>
      <w:proofErr w:type="gramEnd"/>
      <w:r>
        <w:rPr>
          <w:u w:val="single"/>
        </w:rPr>
        <w:t xml:space="preserve"> </w:t>
      </w:r>
      <w:r>
        <w:rPr>
          <w:b w:val="0"/>
          <w:bCs w:val="0"/>
          <w:u w:val="single"/>
        </w:rPr>
        <w:t>Инженер проектировщик                                                Суханов В.В.</w:t>
      </w:r>
    </w:p>
    <w:p w14:paraId="7DC2C447" w14:textId="77777777" w:rsidR="009C728F" w:rsidRPr="00E12549" w:rsidRDefault="009C728F" w:rsidP="00512D32">
      <w:pPr>
        <w:pStyle w:val="1"/>
        <w:jc w:val="left"/>
        <w:rPr>
          <w:sz w:val="22"/>
          <w:szCs w:val="22"/>
        </w:rPr>
      </w:pPr>
    </w:p>
    <w:p w14:paraId="33F0C783" w14:textId="77777777" w:rsidR="00475012" w:rsidRPr="00E12549" w:rsidRDefault="00475012" w:rsidP="00512D32">
      <w:pPr>
        <w:pStyle w:val="1"/>
        <w:jc w:val="left"/>
        <w:rPr>
          <w:sz w:val="22"/>
          <w:szCs w:val="22"/>
        </w:rPr>
      </w:pPr>
    </w:p>
    <w:p w14:paraId="3722BFD6" w14:textId="77777777" w:rsidR="00475012" w:rsidRDefault="00475012" w:rsidP="00512D32">
      <w:pPr>
        <w:pStyle w:val="1"/>
        <w:jc w:val="left"/>
      </w:pPr>
    </w:p>
    <w:p w14:paraId="4B264703" w14:textId="77777777" w:rsidR="00202620" w:rsidRPr="003333E4" w:rsidRDefault="00202620"/>
    <w:sectPr w:rsidR="00202620" w:rsidRPr="003333E4" w:rsidSect="00E649AC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AD929" w14:textId="77777777" w:rsidR="009B04F7" w:rsidRDefault="009B04F7" w:rsidP="000F0464">
      <w:pPr>
        <w:spacing w:after="0" w:line="240" w:lineRule="auto"/>
      </w:pPr>
      <w:r>
        <w:separator/>
      </w:r>
    </w:p>
  </w:endnote>
  <w:endnote w:type="continuationSeparator" w:id="0">
    <w:p w14:paraId="37D5B68F" w14:textId="77777777" w:rsidR="009B04F7" w:rsidRDefault="009B04F7" w:rsidP="000F0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AA7DB" w14:textId="77777777" w:rsidR="009B04F7" w:rsidRDefault="009B04F7" w:rsidP="000F0464">
      <w:pPr>
        <w:spacing w:after="0" w:line="240" w:lineRule="auto"/>
      </w:pPr>
      <w:r>
        <w:separator/>
      </w:r>
    </w:p>
  </w:footnote>
  <w:footnote w:type="continuationSeparator" w:id="0">
    <w:p w14:paraId="1EAADA48" w14:textId="77777777" w:rsidR="009B04F7" w:rsidRDefault="009B04F7" w:rsidP="000F04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20"/>
    <w:rsid w:val="00013D96"/>
    <w:rsid w:val="000615FC"/>
    <w:rsid w:val="00071DEF"/>
    <w:rsid w:val="000F0464"/>
    <w:rsid w:val="00100CD4"/>
    <w:rsid w:val="00104D71"/>
    <w:rsid w:val="001063E7"/>
    <w:rsid w:val="00147D4F"/>
    <w:rsid w:val="0017185C"/>
    <w:rsid w:val="001763CF"/>
    <w:rsid w:val="0019232C"/>
    <w:rsid w:val="001A4ED3"/>
    <w:rsid w:val="001C59D6"/>
    <w:rsid w:val="001D4946"/>
    <w:rsid w:val="001E586E"/>
    <w:rsid w:val="00202620"/>
    <w:rsid w:val="002B5E8D"/>
    <w:rsid w:val="003333E4"/>
    <w:rsid w:val="00386507"/>
    <w:rsid w:val="00417385"/>
    <w:rsid w:val="00475012"/>
    <w:rsid w:val="00512D32"/>
    <w:rsid w:val="005343A4"/>
    <w:rsid w:val="00551A87"/>
    <w:rsid w:val="005A1357"/>
    <w:rsid w:val="005C4725"/>
    <w:rsid w:val="0061190A"/>
    <w:rsid w:val="006737A8"/>
    <w:rsid w:val="006A1A63"/>
    <w:rsid w:val="006E313B"/>
    <w:rsid w:val="00774037"/>
    <w:rsid w:val="008008D9"/>
    <w:rsid w:val="00852C3E"/>
    <w:rsid w:val="0091252B"/>
    <w:rsid w:val="009A731B"/>
    <w:rsid w:val="009B04F7"/>
    <w:rsid w:val="009C43EC"/>
    <w:rsid w:val="009C728F"/>
    <w:rsid w:val="00A552B1"/>
    <w:rsid w:val="00A80D9C"/>
    <w:rsid w:val="00AC2F1C"/>
    <w:rsid w:val="00AE6546"/>
    <w:rsid w:val="00B209FC"/>
    <w:rsid w:val="00B30D1A"/>
    <w:rsid w:val="00B81B70"/>
    <w:rsid w:val="00C061BB"/>
    <w:rsid w:val="00C1272D"/>
    <w:rsid w:val="00C50164"/>
    <w:rsid w:val="00C646E9"/>
    <w:rsid w:val="00CD2661"/>
    <w:rsid w:val="00D26FA5"/>
    <w:rsid w:val="00D32BBA"/>
    <w:rsid w:val="00DC17FF"/>
    <w:rsid w:val="00DD7A0D"/>
    <w:rsid w:val="00DF5003"/>
    <w:rsid w:val="00E006FE"/>
    <w:rsid w:val="00E12549"/>
    <w:rsid w:val="00E649AC"/>
    <w:rsid w:val="00E674D3"/>
    <w:rsid w:val="00E7148C"/>
    <w:rsid w:val="00E74C34"/>
    <w:rsid w:val="00EC1389"/>
    <w:rsid w:val="00F137E9"/>
    <w:rsid w:val="00F314EA"/>
    <w:rsid w:val="00F40102"/>
    <w:rsid w:val="00F612AA"/>
    <w:rsid w:val="00F96929"/>
    <w:rsid w:val="00FB718E"/>
    <w:rsid w:val="00FC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375C74"/>
  <w15:chartTrackingRefBased/>
  <w15:docId w15:val="{CC98C2FA-F689-4FDD-A616-49486E70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33E4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1">
    <w:name w:val="heading 1"/>
    <w:basedOn w:val="a"/>
    <w:link w:val="10"/>
    <w:qFormat/>
    <w:rsid w:val="00202620"/>
    <w:pPr>
      <w:keepNext/>
      <w:autoSpaceDE w:val="0"/>
      <w:autoSpaceDN w:val="0"/>
      <w:spacing w:before="120" w:after="120" w:line="240" w:lineRule="auto"/>
      <w:jc w:val="center"/>
      <w:outlineLvl w:val="0"/>
    </w:pPr>
    <w:rPr>
      <w:rFonts w:ascii="Times New Roman" w:eastAsia="Times New Roman" w:hAnsi="Times New Roman"/>
      <w:b/>
      <w:bCs/>
      <w:kern w:val="36"/>
      <w:sz w:val="24"/>
      <w:szCs w:val="24"/>
      <w:lang w:eastAsia="ru-R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10">
    <w:name w:val="Заголовок 1 Знак"/>
    <w:link w:val="1"/>
    <w:rsid w:val="00202620"/>
    <w:rPr>
      <w:b/>
      <w:bCs/>
      <w:kern w:val="36"/>
      <w:sz w:val="24"/>
      <w:szCs w:val="24"/>
      <w:lang w:val="ru-RU" w:eastAsia="ru-RU" w:bidi="ar-SA"/>
    </w:rPr>
  </w:style>
  <w:style w:type="character" w:styleId="a3">
    <w:name w:val="Hyperlink"/>
    <w:unhideWhenUsed/>
    <w:rsid w:val="0017185C"/>
    <w:rPr>
      <w:color w:val="0000FF"/>
      <w:u w:val="single"/>
    </w:rPr>
  </w:style>
  <w:style w:type="character" w:styleId="a4">
    <w:name w:val="Strong"/>
    <w:uiPriority w:val="22"/>
    <w:qFormat/>
    <w:rsid w:val="006737A8"/>
    <w:rPr>
      <w:b/>
      <w:bCs/>
    </w:rPr>
  </w:style>
  <w:style w:type="paragraph" w:styleId="a5">
    <w:name w:val="header"/>
    <w:basedOn w:val="a"/>
    <w:link w:val="a6"/>
    <w:rsid w:val="000F046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0F0464"/>
    <w:rPr>
      <w:rFonts w:ascii="Calibri" w:eastAsia="Calibri" w:hAnsi="Calibri"/>
      <w:sz w:val="22"/>
      <w:szCs w:val="22"/>
      <w:lang w:eastAsia="en-US"/>
    </w:rPr>
  </w:style>
  <w:style w:type="paragraph" w:styleId="a7">
    <w:name w:val="footer"/>
    <w:basedOn w:val="a"/>
    <w:link w:val="a8"/>
    <w:rsid w:val="000F046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0F0464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7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DE341-93CD-4C5C-B77C-2161772BA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о проведении входного контроля, образец</vt:lpstr>
    </vt:vector>
  </TitlesOfParts>
  <Company>OEM</Company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о проведении входного контроля, образец</dc:title>
  <dc:subject/>
  <dc:creator>Assistentus.ru</dc:creator>
  <cp:keywords/>
  <dc:description/>
  <cp:lastModifiedBy>Сергей</cp:lastModifiedBy>
  <cp:revision>2</cp:revision>
  <cp:lastPrinted>2026-05-05T13:28:00Z</cp:lastPrinted>
  <dcterms:created xsi:type="dcterms:W3CDTF">2026-05-07T15:03:00Z</dcterms:created>
  <dcterms:modified xsi:type="dcterms:W3CDTF">2026-05-07T15:03:00Z</dcterms:modified>
</cp:coreProperties>
</file>