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D158" w14:textId="77777777" w:rsidR="00C40479" w:rsidRDefault="00C40479" w:rsidP="00C404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6666"/>
          <w:sz w:val="18"/>
          <w:szCs w:val="18"/>
          <w:shd w:val="clear" w:color="auto" w:fill="FFFFFF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Created docker-compose.yaml.</w:t>
      </w:r>
      <w:r>
        <w:rPr>
          <w:rStyle w:val="scxw1734611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Used logical service names to cross-reference services.</w:t>
      </w:r>
      <w:r>
        <w:rPr>
          <w:rStyle w:val="scxw1734611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Build property used instead image.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8DCCF" w14:textId="77777777" w:rsidR="00C40479" w:rsidRDefault="00C40479" w:rsidP="00C40479">
      <w:pPr>
        <w:pStyle w:val="paragraph"/>
        <w:shd w:val="clear" w:color="auto" w:fill="2B2B2B"/>
        <w:spacing w:before="0" w:beforeAutospacing="0" w:after="0" w:afterAutospacing="0"/>
        <w:textAlignment w:val="baseline"/>
        <w:rPr>
          <w:rFonts w:ascii="Segoe UI" w:hAnsi="Segoe UI" w:cs="Segoe UI"/>
          <w:color w:val="F5F5F5"/>
          <w:sz w:val="18"/>
          <w:szCs w:val="18"/>
        </w:rPr>
      </w:pP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version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'3.7'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networks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my_network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external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true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services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resource-db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image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postgres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ports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-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"5432:5432"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networks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${GLOBAL_NETWORK}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container_name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resource-db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restart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always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environment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POSTGRES_PASSWORD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postgres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POSTGRES_HOST_AUTH_METHOD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'trust'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volumes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./resource-service/init.sql:/docker-entrypoint-initdb.d/init.sql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song-db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image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postgres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ports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-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"15999:5432"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networks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${GLOBAL_NETWORK}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container_name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song-db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restart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always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environment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POSTGRES_PASSWORD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postgres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POSTGRES_HOST_AUTH_METHOD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'trust'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volumes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./song-service/init.sql:/docker-entrypoint-initdb.d/init.sql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resource-service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build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./resource-service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networks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${GLOBAL_NETWORK}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container_name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resource-service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ports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-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"8080:8080"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depends_on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resource-db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song-service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build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./song-service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networks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${GLOBAL_NETWORK}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container_name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 song-service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ports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 xml:space="preserve">      - </w:t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>"8081:8081"</w:t>
      </w:r>
      <w:r>
        <w:rPr>
          <w:rStyle w:val="scxw173461147"/>
          <w:rFonts w:ascii="Courier New" w:hAnsi="Courier New" w:cs="Courier New"/>
          <w:color w:val="6A8759"/>
          <w:sz w:val="20"/>
          <w:szCs w:val="20"/>
        </w:rPr>
        <w:t> 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6A8759"/>
          <w:sz w:val="20"/>
          <w:szCs w:val="20"/>
        </w:rPr>
        <w:t xml:space="preserve">    </w:t>
      </w:r>
      <w:r>
        <w:rPr>
          <w:rStyle w:val="normaltextrun"/>
          <w:rFonts w:ascii="Courier New" w:hAnsi="Courier New" w:cs="Courier New"/>
          <w:color w:val="CC7832"/>
          <w:sz w:val="20"/>
          <w:szCs w:val="20"/>
        </w:rPr>
        <w:t>depends_on</w:t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:</w:t>
      </w:r>
      <w:r>
        <w:rPr>
          <w:rStyle w:val="scxw173461147"/>
          <w:rFonts w:ascii="Courier New" w:hAnsi="Courier New" w:cs="Courier New"/>
          <w:color w:val="A9B7C6"/>
          <w:sz w:val="20"/>
          <w:szCs w:val="20"/>
        </w:rPr>
        <w:t> 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Style w:val="normaltextrun"/>
          <w:rFonts w:ascii="Courier New" w:hAnsi="Courier New" w:cs="Courier New"/>
          <w:color w:val="A9B7C6"/>
          <w:sz w:val="20"/>
          <w:szCs w:val="20"/>
        </w:rPr>
        <w:t>      - song-db</w:t>
      </w:r>
      <w:r>
        <w:rPr>
          <w:rStyle w:val="eop"/>
          <w:rFonts w:ascii="Courier New" w:hAnsi="Courier New" w:cs="Courier New"/>
          <w:color w:val="A9B7C6"/>
          <w:sz w:val="20"/>
          <w:szCs w:val="20"/>
        </w:rPr>
        <w:t> </w:t>
      </w:r>
    </w:p>
    <w:p w14:paraId="201BC1C0" w14:textId="77777777" w:rsidR="00C40479" w:rsidRDefault="00C40479" w:rsidP="00C404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4A057" w14:textId="77777777" w:rsidR="00C40479" w:rsidRDefault="00C40479" w:rsidP="00C404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E80F48" w14:textId="08E63A93" w:rsidR="00C40479" w:rsidRDefault="00C40479" w:rsidP="00C404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Used .env file.</w:t>
      </w:r>
      <w:r>
        <w:rPr>
          <w:rStyle w:val="scxw1734611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5E656711" wp14:editId="43254C20">
            <wp:extent cx="2968625" cy="890905"/>
            <wp:effectExtent l="0" t="0" r="3175" b="4445"/>
            <wp:docPr id="816701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9F29A7" w14:textId="1A26191D" w:rsidR="00C40479" w:rsidRDefault="00C40479" w:rsidP="00C4047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Created dockerfiles. Used the </w:t>
      </w:r>
      <w:r>
        <w:rPr>
          <w:rStyle w:val="normaltextrun"/>
          <w:rFonts w:ascii="Calibri" w:hAnsi="Calibri" w:cs="Calibri"/>
          <w:i/>
          <w:iCs/>
          <w:sz w:val="22"/>
          <w:szCs w:val="22"/>
        </w:rPr>
        <w:t>–alpine</w:t>
      </w:r>
      <w:r>
        <w:rPr>
          <w:rStyle w:val="normaltextrun"/>
          <w:rFonts w:ascii="Calibri" w:hAnsi="Calibri" w:cs="Calibri"/>
          <w:sz w:val="22"/>
          <w:szCs w:val="22"/>
        </w:rPr>
        <w:t xml:space="preserve"> images</w:t>
      </w:r>
      <w:r>
        <w:rPr>
          <w:rStyle w:val="scxw1734611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32FF31B" wp14:editId="6ED91C78">
            <wp:extent cx="5581650" cy="3075940"/>
            <wp:effectExtent l="0" t="0" r="0" b="0"/>
            <wp:docPr id="791929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17346114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8E3D49" wp14:editId="534828D6">
            <wp:extent cx="5509895" cy="2921635"/>
            <wp:effectExtent l="0" t="0" r="0" b="0"/>
            <wp:docPr id="141312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B93526" w14:textId="77777777" w:rsidR="002B7D95" w:rsidRPr="00C40479" w:rsidRDefault="002B7D95" w:rsidP="00C40479"/>
    <w:sectPr w:rsidR="002B7D95" w:rsidRPr="00C4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8E"/>
    <w:rsid w:val="000A1A8E"/>
    <w:rsid w:val="002B7D95"/>
    <w:rsid w:val="00446B4E"/>
    <w:rsid w:val="00912455"/>
    <w:rsid w:val="00C40479"/>
    <w:rsid w:val="00D7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FBF"/>
  <w15:chartTrackingRefBased/>
  <w15:docId w15:val="{8BBAC260-EF18-428A-A774-704D9BA6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C40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40479"/>
  </w:style>
  <w:style w:type="character" w:customStyle="1" w:styleId="scxw173461147">
    <w:name w:val="scxw173461147"/>
    <w:basedOn w:val="DefaultParagraphFont"/>
    <w:rsid w:val="00C40479"/>
  </w:style>
  <w:style w:type="character" w:customStyle="1" w:styleId="eop">
    <w:name w:val="eop"/>
    <w:basedOn w:val="DefaultParagraphFont"/>
    <w:rsid w:val="00C40479"/>
  </w:style>
  <w:style w:type="character" w:customStyle="1" w:styleId="wacimagecontainer">
    <w:name w:val="wacimagecontainer"/>
    <w:basedOn w:val="DefaultParagraphFont"/>
    <w:rsid w:val="00C4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Pil</dc:creator>
  <cp:keywords/>
  <dc:description/>
  <cp:lastModifiedBy>Sergey Pil</cp:lastModifiedBy>
  <cp:revision>3</cp:revision>
  <dcterms:created xsi:type="dcterms:W3CDTF">2023-12-26T20:27:00Z</dcterms:created>
  <dcterms:modified xsi:type="dcterms:W3CDTF">2023-12-31T08:34:00Z</dcterms:modified>
</cp:coreProperties>
</file>