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F582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44DB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0857C55" w:rsidR="0051768B" w:rsidRPr="003F59B9" w:rsidRDefault="000F582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44DB0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44DB0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72F2E5F" w:rsidR="0051768B" w:rsidRPr="003B4698" w:rsidRDefault="00FE715B" w:rsidP="00FE715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прикладных задач методами линейного, квадратичного и нелинейного программирования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944DB0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724D0F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F5821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F24740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Вариант 4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774D24C6" w:rsidR="0057672C" w:rsidRPr="0057672C" w:rsidRDefault="000F5821" w:rsidP="00C6275E">
      <w:pPr>
        <w:ind w:left="360" w:firstLine="349"/>
        <w:rPr>
          <w:sz w:val="24"/>
        </w:rPr>
      </w:pPr>
      <w:r>
        <w:rPr>
          <w:sz w:val="24"/>
        </w:rPr>
        <w:t>Исследование многокритериальных задач линейного и нелинейного программирования при различных компромиссных критериях</w:t>
      </w:r>
      <w:r w:rsidR="0057672C">
        <w:rPr>
          <w:sz w:val="24"/>
        </w:rPr>
        <w:t>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3CA2369D" w14:textId="77777777" w:rsidR="000F5821" w:rsidRDefault="007B2CC7" w:rsidP="00C6275E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Полуфабрикаты поступают на предприятие в виде листов фанеры. Всего имеется две партии материала, причем первая партия содержит 400 листов, а вторая – 250 листов. Из поступающих листов фанеры необходимо</w:t>
      </w:r>
      <w:r w:rsidR="000F5821">
        <w:rPr>
          <w:sz w:val="24"/>
        </w:rPr>
        <w:t xml:space="preserve"> изготовить комплекты двух видов. Комплект первого вида включает 4 детали 1-го типа, 3 детали 2-го типа и 2 детали 3-го типа. Комплект второго вида включает 2 детали 1-го типа, 4 детали 2-го типа и 3 детали 3-го типа.</w:t>
      </w:r>
      <w:r w:rsidRPr="007B2CC7">
        <w:rPr>
          <w:sz w:val="24"/>
        </w:rPr>
        <w:t xml:space="preserve"> Лист фанеры каждой партии может раскраиваться различными способами. </w:t>
      </w:r>
    </w:p>
    <w:p w14:paraId="706A5342" w14:textId="77777777" w:rsidR="000F5821" w:rsidRDefault="007B2CC7" w:rsidP="00C6275E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Количество деталей каждого типа, которое получается при раскрое одного листа соответствующей партии по тому или иному способу раскроя, представлено в таблице.</w:t>
      </w:r>
    </w:p>
    <w:p w14:paraId="64E258B7" w14:textId="25A4D012" w:rsidR="007B2CC7" w:rsidRDefault="000F5821" w:rsidP="00C6275E">
      <w:pPr>
        <w:spacing w:after="0"/>
        <w:ind w:left="284" w:firstLine="425"/>
        <w:rPr>
          <w:sz w:val="24"/>
        </w:rPr>
      </w:pPr>
      <w:r>
        <w:rPr>
          <w:sz w:val="24"/>
        </w:rPr>
        <w:t>Стоимость одного листа первой партии составляет 1000 руб., а стоимость одного листа второй партии – 1200 руб. Цена комплекта первого вида составляет 150 руб., цена комплекта второго вида – 200 руб.</w:t>
      </w:r>
      <w:r w:rsidR="007B2CC7">
        <w:rPr>
          <w:sz w:val="24"/>
        </w:rPr>
        <w:br/>
      </w:r>
      <w:r w:rsidR="007B2CC7">
        <w:rPr>
          <w:sz w:val="24"/>
        </w:rPr>
        <w:br/>
        <w:t>Исходные данные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2342"/>
        <w:gridCol w:w="776"/>
        <w:gridCol w:w="776"/>
        <w:gridCol w:w="775"/>
        <w:gridCol w:w="2342"/>
        <w:gridCol w:w="775"/>
        <w:gridCol w:w="1550"/>
      </w:tblGrid>
      <w:tr w:rsidR="007B2CC7" w14:paraId="1F00D7A0" w14:textId="77777777" w:rsidTr="007B2CC7">
        <w:tc>
          <w:tcPr>
            <w:tcW w:w="2344" w:type="dxa"/>
          </w:tcPr>
          <w:p w14:paraId="70340BC6" w14:textId="20ADD326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8" w:type="dxa"/>
            <w:gridSpan w:val="3"/>
          </w:tcPr>
          <w:p w14:paraId="17B4975B" w14:textId="01F617E1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(1 п)</w:t>
            </w:r>
          </w:p>
        </w:tc>
        <w:tc>
          <w:tcPr>
            <w:tcW w:w="2344" w:type="dxa"/>
          </w:tcPr>
          <w:p w14:paraId="061F2B3F" w14:textId="0549E9E7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8" w:type="dxa"/>
            <w:gridSpan w:val="2"/>
          </w:tcPr>
          <w:p w14:paraId="74CAB14D" w14:textId="79618942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(2 п)</w:t>
            </w:r>
          </w:p>
        </w:tc>
      </w:tr>
      <w:tr w:rsidR="007B2CC7" w14:paraId="15C49E7A" w14:textId="77777777" w:rsidTr="00942E53">
        <w:tc>
          <w:tcPr>
            <w:tcW w:w="2344" w:type="dxa"/>
          </w:tcPr>
          <w:p w14:paraId="7E5CEA51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05BE1B7D" w14:textId="6C0F56A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9313950" w14:textId="0262A2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4D96136C" w14:textId="593C1B8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44" w:type="dxa"/>
          </w:tcPr>
          <w:p w14:paraId="1173E297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55027684" w14:textId="4D625D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2" w:type="dxa"/>
          </w:tcPr>
          <w:p w14:paraId="25C871DB" w14:textId="59E6134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2CC7" w14:paraId="099B3CA5" w14:textId="77777777" w:rsidTr="00942E53">
        <w:tc>
          <w:tcPr>
            <w:tcW w:w="2344" w:type="dxa"/>
          </w:tcPr>
          <w:p w14:paraId="4E6D784E" w14:textId="7D334CD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58AD2EE0" w14:textId="132943F6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76" w:type="dxa"/>
          </w:tcPr>
          <w:p w14:paraId="06EC2424" w14:textId="641449EF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6" w:type="dxa"/>
          </w:tcPr>
          <w:p w14:paraId="2C33279C" w14:textId="59612A8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44" w:type="dxa"/>
          </w:tcPr>
          <w:p w14:paraId="41835DCB" w14:textId="09883FA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7B21195" w14:textId="55516875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2" w:type="dxa"/>
          </w:tcPr>
          <w:p w14:paraId="40514A46" w14:textId="2ED58A2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B2CC7" w14:paraId="2C90D69A" w14:textId="77777777" w:rsidTr="00942E53">
        <w:tc>
          <w:tcPr>
            <w:tcW w:w="2344" w:type="dxa"/>
          </w:tcPr>
          <w:p w14:paraId="05BFCCAD" w14:textId="27DB406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2A1BCF95" w14:textId="6DAF3C4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6" w:type="dxa"/>
          </w:tcPr>
          <w:p w14:paraId="07F74C97" w14:textId="609C38C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3541FEF1" w14:textId="0B3426E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44" w:type="dxa"/>
          </w:tcPr>
          <w:p w14:paraId="3FDE4555" w14:textId="0C44CF5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4D16A94A" w14:textId="3A8628E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2" w:type="dxa"/>
          </w:tcPr>
          <w:p w14:paraId="5C7FC40C" w14:textId="5764E601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B2CC7" w14:paraId="276F9EFD" w14:textId="77777777" w:rsidTr="00942E53">
        <w:tc>
          <w:tcPr>
            <w:tcW w:w="2344" w:type="dxa"/>
          </w:tcPr>
          <w:p w14:paraId="4B3AE30D" w14:textId="67292FF9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2D2541D7" w14:textId="09BD065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" w:type="dxa"/>
          </w:tcPr>
          <w:p w14:paraId="095B9FF6" w14:textId="50F81AE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76" w:type="dxa"/>
          </w:tcPr>
          <w:p w14:paraId="1B146574" w14:textId="66419B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344" w:type="dxa"/>
          </w:tcPr>
          <w:p w14:paraId="7884D8BF" w14:textId="4C16A3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1B7C0DC7" w14:textId="0935B8D2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52" w:type="dxa"/>
          </w:tcPr>
          <w:p w14:paraId="264E5DC2" w14:textId="3D44E0FD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59F7C792" w14:textId="54EB28D7" w:rsidR="007B2CC7" w:rsidRDefault="007B2CC7" w:rsidP="00C6275E">
      <w:pPr>
        <w:ind w:left="284"/>
        <w:rPr>
          <w:sz w:val="24"/>
        </w:rPr>
      </w:pPr>
      <w:r>
        <w:rPr>
          <w:sz w:val="24"/>
        </w:rPr>
        <w:br/>
      </w:r>
      <w:r w:rsidR="00C6275E">
        <w:rPr>
          <w:sz w:val="24"/>
        </w:rPr>
        <w:t>Необходимо решить многокритериальную задачу.</w:t>
      </w:r>
    </w:p>
    <w:p w14:paraId="5C8AAC3A" w14:textId="77586BCA" w:rsidR="00C6275E" w:rsidRDefault="00C6275E" w:rsidP="00C6275E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</w:p>
    <w:p w14:paraId="67E3EE5A" w14:textId="1F91B7FD" w:rsidR="00C6275E" w:rsidRDefault="00C6275E" w:rsidP="00C6275E">
      <w:pPr>
        <w:ind w:left="284"/>
        <w:rPr>
          <w:sz w:val="24"/>
        </w:rPr>
      </w:pPr>
      <w:r>
        <w:rPr>
          <w:sz w:val="24"/>
        </w:rPr>
        <w:t>Критерий 2. Максимизация количества комплектов первого вида.</w:t>
      </w:r>
    </w:p>
    <w:p w14:paraId="344C2D5E" w14:textId="36888F3D" w:rsidR="00C6275E" w:rsidRPr="007B2CC7" w:rsidRDefault="00C6275E" w:rsidP="00C6275E">
      <w:pPr>
        <w:ind w:left="284"/>
        <w:rPr>
          <w:sz w:val="24"/>
        </w:rPr>
      </w:pPr>
      <w:r>
        <w:rPr>
          <w:sz w:val="24"/>
        </w:rPr>
        <w:t>Критерий 3. Максимизация количества комплектов второго вида.</w:t>
      </w:r>
      <w:bookmarkStart w:id="0" w:name="_GoBack"/>
      <w:bookmarkEnd w:id="0"/>
    </w:p>
    <w:p w14:paraId="383AE79E" w14:textId="57C01C79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00114253" w14:textId="28183A88" w:rsidR="007B2CC7" w:rsidRDefault="007B2CC7" w:rsidP="007B2CC7">
      <w:pPr>
        <w:ind w:left="284"/>
        <w:rPr>
          <w:sz w:val="24"/>
        </w:rPr>
      </w:pPr>
      <w:r>
        <w:rPr>
          <w:sz w:val="24"/>
        </w:rPr>
        <w:t>Для формирования модели введем обозначения:</w:t>
      </w:r>
    </w:p>
    <w:p w14:paraId="448A38B8" w14:textId="55ACC0E1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партии материала</w:t>
      </w:r>
      <w:r w:rsidR="001F148D">
        <w:rPr>
          <w:sz w:val="24"/>
        </w:rPr>
        <w:t xml:space="preserve"> (материал может быть из 1ой или из 2ой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=1,2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  <w:r w:rsidR="001F148D">
        <w:rPr>
          <w:sz w:val="24"/>
        </w:rPr>
        <w:t>)</w:t>
      </w:r>
    </w:p>
    <w:p w14:paraId="31F93E73" w14:textId="2EC9BD51" w:rsidR="00C25777" w:rsidRPr="001F148D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партий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всего 2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560C8A8E" w14:textId="18A70AF6" w:rsidR="00C25777" w:rsidRP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i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– </w:t>
      </w:r>
      <w:r w:rsidR="00FB3CB5">
        <w:rPr>
          <w:sz w:val="24"/>
        </w:rPr>
        <w:t>вид детали</w:t>
      </w:r>
      <w:r w:rsidR="001F148D">
        <w:rPr>
          <w:sz w:val="24"/>
        </w:rPr>
        <w:t xml:space="preserve"> (деталь 1ого вида, или 2ого вида, или 3его вида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06D9D35C" w14:textId="16594C59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j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способа раскроя</w:t>
      </w:r>
      <w:r w:rsidR="001F148D">
        <w:rPr>
          <w:sz w:val="24"/>
        </w:rPr>
        <w:t xml:space="preserve"> (способов раскроя 3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5D339CFE" w14:textId="79FF4A47" w:rsidR="007F5751" w:rsidRPr="001F148D" w:rsidRDefault="000F5821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N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</m:t>
            </m:r>
          </m:sub>
        </m:sSub>
      </m:oMath>
      <w:r w:rsidR="007F5751">
        <w:rPr>
          <w:sz w:val="24"/>
          <w:vertAlign w:val="subscript"/>
        </w:rPr>
        <w:t xml:space="preserve"> </w:t>
      </w:r>
      <w:r w:rsidR="007F5751">
        <w:rPr>
          <w:sz w:val="24"/>
        </w:rPr>
        <w:t>– общее число способов раскроя</w:t>
      </w:r>
      <w:r w:rsidR="00F32720">
        <w:rPr>
          <w:sz w:val="24"/>
        </w:rPr>
        <w:t xml:space="preserve"> для партии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для первой партии 3 способа раскроя, для второй – 2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7572D14A" w14:textId="7497AF81" w:rsidR="00FB3CB5" w:rsidRPr="001F148D" w:rsidRDefault="000F5821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sij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>
        <w:rPr>
          <w:sz w:val="24"/>
        </w:rPr>
        <w:t xml:space="preserve">– 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получаемых из s-ой партии по j-ому способу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 xml:space="preserve">например, для изготовления детали </w:t>
      </w:r>
      <w:r w:rsidR="00CC3379">
        <w:rPr>
          <w:sz w:val="24"/>
        </w:rPr>
        <w:t>3</w:t>
      </w:r>
      <w:r w:rsidR="001F148D">
        <w:rPr>
          <w:sz w:val="24"/>
        </w:rPr>
        <w:t xml:space="preserve"> вида из </w:t>
      </w:r>
      <w:r w:rsidR="00CC3379">
        <w:rPr>
          <w:sz w:val="24"/>
        </w:rPr>
        <w:t xml:space="preserve">1ой партии 2 способом раскроя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132</m:t>
            </m:r>
          </m:sub>
        </m:sSub>
        <m:r>
          <w:rPr>
            <w:rFonts w:ascii="Cambria Math" w:hAnsi="Cambria Math"/>
            <w:sz w:val="24"/>
          </w:rPr>
          <m:t>=16</m:t>
        </m:r>
      </m:oMath>
      <w:r w:rsidR="001F148D" w:rsidRPr="001F148D">
        <w:rPr>
          <w:sz w:val="24"/>
        </w:rPr>
        <w:t>)</w:t>
      </w:r>
    </w:p>
    <w:p w14:paraId="1668F9D9" w14:textId="5B3BDFF9" w:rsidR="00FB3CB5" w:rsidRPr="00CC3379" w:rsidRDefault="000F5821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l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i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 w:rsidRPr="00FB3CB5">
        <w:rPr>
          <w:sz w:val="24"/>
        </w:rPr>
        <w:t xml:space="preserve">– </w:t>
      </w:r>
      <w:r w:rsidR="00FB3CB5">
        <w:rPr>
          <w:sz w:val="24"/>
        </w:rPr>
        <w:t xml:space="preserve">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необходимых для единицы комплекта</w:t>
      </w:r>
      <w:r w:rsidR="00CC3379" w:rsidRPr="00CC3379">
        <w:rPr>
          <w:sz w:val="24"/>
        </w:rPr>
        <w:t xml:space="preserve"> (</w:t>
      </w:r>
      <w:r w:rsidR="00CC3379">
        <w:rPr>
          <w:sz w:val="24"/>
        </w:rPr>
        <w:t>для полного комплекта необходимо 4 детали 1ого вида</w:t>
      </w:r>
      <w:r w:rsidR="00CC3379" w:rsidRPr="00CC3379">
        <w:rPr>
          <w:rFonts w:eastAsiaTheme="minorEastAsia"/>
          <w:sz w:val="24"/>
        </w:rPr>
        <w:t xml:space="preserve"> </w:t>
      </w:r>
      <w:r w:rsidR="00CC3379">
        <w:rPr>
          <w:rFonts w:eastAsiaTheme="minorEastAsia"/>
          <w:sz w:val="24"/>
        </w:rPr>
        <w:t>и 3 детали 2ого вида</w:t>
      </w:r>
      <w:r w:rsidR="00CC3379" w:rsidRPr="00CC3379">
        <w:rPr>
          <w:rFonts w:eastAsiaTheme="minorEastAsia"/>
          <w:sz w:val="24"/>
        </w:rPr>
        <w:t xml:space="preserve"> </w:t>
      </w:r>
      <w:r w:rsidR="00CC3379">
        <w:rPr>
          <w:rFonts w:eastAsiaTheme="minorEastAsia"/>
          <w:sz w:val="24"/>
        </w:rPr>
        <w:t xml:space="preserve">и 2 детали 3его вида </w:t>
      </w:r>
      <w:r w:rsidR="00CC3379" w:rsidRPr="00CC3379">
        <w:rPr>
          <w:rFonts w:eastAsiaTheme="minor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</m:t>
            </m:r>
          </m:e>
        </m:d>
      </m:oMath>
      <w:r w:rsidR="00CC3379" w:rsidRPr="00CC3379">
        <w:rPr>
          <w:sz w:val="24"/>
        </w:rPr>
        <w:t>)</w:t>
      </w:r>
    </w:p>
    <w:p w14:paraId="52E88B29" w14:textId="69CC8BA7" w:rsidR="007B2CC7" w:rsidRDefault="000F5821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sj</m:t>
            </m:r>
          </m:sub>
        </m:sSub>
      </m:oMath>
      <w:r w:rsidR="007B2CC7">
        <w:rPr>
          <w:sz w:val="24"/>
          <w:vertAlign w:val="subscript"/>
        </w:rPr>
        <w:t xml:space="preserve"> </w:t>
      </w:r>
      <w:r w:rsidR="007B2CC7">
        <w:rPr>
          <w:sz w:val="24"/>
        </w:rPr>
        <w:t>–</w:t>
      </w:r>
      <w:r w:rsidR="00C25777">
        <w:rPr>
          <w:sz w:val="24"/>
        </w:rPr>
        <w:t xml:space="preserve"> искомое количество единиц материала </w:t>
      </w:r>
      <w:r w:rsidR="00C25777">
        <w:rPr>
          <w:sz w:val="24"/>
          <w:lang w:val="en-US"/>
        </w:rPr>
        <w:t>s</w:t>
      </w:r>
      <w:r w:rsidR="00C25777" w:rsidRPr="00C25777">
        <w:rPr>
          <w:sz w:val="24"/>
        </w:rPr>
        <w:t>-</w:t>
      </w:r>
      <w:r w:rsidR="00C25777">
        <w:rPr>
          <w:sz w:val="24"/>
        </w:rPr>
        <w:t>ой партии, раскраиваемых согласно j-ому способу</w:t>
      </w:r>
    </w:p>
    <w:p w14:paraId="6716856B" w14:textId="22069D44" w:rsidR="00302506" w:rsidRPr="00C748B4" w:rsidRDefault="000F5821" w:rsidP="00E653BC">
      <w:pPr>
        <w:spacing w:after="80"/>
        <w:ind w:firstLine="270"/>
        <w:rPr>
          <w:iCs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302506" w:rsidRPr="00C748B4">
        <w:rPr>
          <w:rFonts w:eastAsiaTheme="minorEastAsia"/>
          <w:i/>
          <w:sz w:val="24"/>
        </w:rPr>
        <w:t xml:space="preserve"> – </w:t>
      </w:r>
      <w:r w:rsidR="00C748B4">
        <w:rPr>
          <w:rFonts w:eastAsiaTheme="minorEastAsia"/>
          <w:iCs/>
          <w:sz w:val="24"/>
        </w:rPr>
        <w:t>количество листов</w:t>
      </w:r>
      <w:r w:rsidR="00C748B4" w:rsidRPr="00C748B4">
        <w:rPr>
          <w:rFonts w:eastAsiaTheme="minorEastAsia"/>
          <w:iCs/>
          <w:sz w:val="24"/>
        </w:rPr>
        <w:t xml:space="preserve"> </w:t>
      </w:r>
      <w:r w:rsidR="00C748B4">
        <w:rPr>
          <w:rFonts w:eastAsiaTheme="minorEastAsia"/>
          <w:iCs/>
          <w:sz w:val="24"/>
        </w:rPr>
        <w:t xml:space="preserve">в </w:t>
      </w:r>
      <w:r w:rsidR="00C748B4">
        <w:rPr>
          <w:rFonts w:eastAsiaTheme="minorEastAsia"/>
          <w:iCs/>
          <w:sz w:val="24"/>
          <w:lang w:val="en-US"/>
        </w:rPr>
        <w:t>s</w:t>
      </w:r>
      <w:r w:rsidR="00C748B4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=250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704555A2" w14:textId="77777777" w:rsidR="00F31EF4" w:rsidRDefault="00F31EF4" w:rsidP="00F31EF4">
      <w:pPr>
        <w:spacing w:after="80"/>
        <w:ind w:left="284"/>
        <w:rPr>
          <w:sz w:val="24"/>
        </w:rPr>
      </w:pPr>
    </w:p>
    <w:p w14:paraId="2FDDDDDF" w14:textId="2685BF06" w:rsidR="007F5751" w:rsidRPr="007F5751" w:rsidRDefault="007F5751" w:rsidP="00FB3CB5">
      <w:pPr>
        <w:ind w:left="284"/>
        <w:rPr>
          <w:rFonts w:eastAsiaTheme="minorEastAsia"/>
          <w:sz w:val="24"/>
        </w:rPr>
      </w:pPr>
      <w:r>
        <w:rPr>
          <w:sz w:val="24"/>
        </w:rPr>
        <w:t>При раскрое всех партий будет получено</w:t>
      </w:r>
      <w:r w:rsidR="00F31EF4">
        <w:rPr>
          <w:sz w:val="24"/>
        </w:rPr>
        <w:t xml:space="preserve"> деталей </w:t>
      </w:r>
      <w:r w:rsidR="00EB5C1E">
        <w:rPr>
          <w:sz w:val="24"/>
        </w:rPr>
        <w:t xml:space="preserve">для </w:t>
      </w:r>
      <m:oMath>
        <m:r>
          <w:rPr>
            <w:rFonts w:ascii="Cambria Math" w:hAnsi="Cambria Math"/>
            <w:sz w:val="24"/>
          </w:rPr>
          <m:t>i</m:t>
        </m:r>
      </m:oMath>
      <w:r w:rsidR="00F31EF4">
        <w:rPr>
          <w:sz w:val="24"/>
        </w:rPr>
        <w:t>-го вида:</w:t>
      </w:r>
    </w:p>
    <w:p w14:paraId="39F7DA89" w14:textId="4FF36B29" w:rsidR="00FB3CB5" w:rsidRPr="00F31EF4" w:rsidRDefault="000F5821" w:rsidP="00FB3CB5">
      <w:pPr>
        <w:ind w:left="284"/>
        <w:rPr>
          <w:rFonts w:eastAsiaTheme="minorEastAsia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s=1</m:t>
              </m:r>
            </m:sub>
            <m:sup>
              <m:r>
                <w:rPr>
                  <w:rFonts w:ascii="Cambria Math" w:hAnsi="Cambria Math"/>
                  <w:sz w:val="24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</m:e>
              </m:nary>
            </m:e>
          </m:nary>
        </m:oMath>
      </m:oMathPara>
    </w:p>
    <w:p w14:paraId="04777B46" w14:textId="35ABEB69" w:rsidR="00F31EF4" w:rsidRPr="00F31EF4" w:rsidRDefault="00F31EF4" w:rsidP="00F31EF4">
      <w:pPr>
        <w:ind w:left="284"/>
      </w:pPr>
      <w:r>
        <w:rPr>
          <w:rFonts w:eastAsiaTheme="minorEastAsia"/>
          <w:sz w:val="24"/>
        </w:rPr>
        <w:t xml:space="preserve">Их достаточно для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vertAlign w:val="subscript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vertAlign w:val="subscript"/>
                  </w:rPr>
                  <m:t>i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s=1</m:t>
            </m:r>
          </m:sub>
          <m:sup>
            <m:r>
              <w:rPr>
                <w:rFonts w:ascii="Cambria Math" w:hAnsi="Cambria Math"/>
                <w:sz w:val="24"/>
              </w:rPr>
              <m:t>S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vertAlign w:val="subscript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vertAlign w:val="subscript"/>
                      </w:rPr>
                      <m:t>sij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vertAlign w:val="subscript"/>
                      </w:rPr>
                      <m:t>sj</m:t>
                    </m:r>
                  </m:sub>
                </m:sSub>
              </m:e>
            </m:nary>
          </m:e>
        </m:nary>
      </m:oMath>
      <w:r>
        <w:rPr>
          <w:rFonts w:eastAsiaTheme="minorEastAsia"/>
          <w:sz w:val="24"/>
        </w:rPr>
        <w:t xml:space="preserve"> комплектов</w:t>
      </w:r>
    </w:p>
    <w:p w14:paraId="1DC479A7" w14:textId="09B23963" w:rsidR="00F31EF4" w:rsidRDefault="00F31EF4" w:rsidP="00E653BC">
      <w:pPr>
        <w:tabs>
          <w:tab w:val="left" w:pos="630"/>
        </w:tabs>
        <w:ind w:firstLine="270"/>
        <w:rPr>
          <w:sz w:val="24"/>
        </w:rPr>
      </w:pPr>
      <w:r w:rsidRPr="00F31EF4">
        <w:rPr>
          <w:sz w:val="24"/>
        </w:rPr>
        <w:t>Поскольку</w:t>
      </w:r>
      <w:r>
        <w:rPr>
          <w:sz w:val="24"/>
        </w:rPr>
        <w:t xml:space="preserve"> </w:t>
      </w:r>
      <w:r w:rsidRPr="00F31EF4">
        <w:rPr>
          <w:sz w:val="24"/>
        </w:rPr>
        <w:t>число</w:t>
      </w:r>
      <w:r>
        <w:rPr>
          <w:sz w:val="24"/>
        </w:rPr>
        <w:t xml:space="preserve"> </w:t>
      </w:r>
      <w:r w:rsidRPr="00F31EF4">
        <w:rPr>
          <w:sz w:val="24"/>
        </w:rPr>
        <w:t>комплектов</w:t>
      </w:r>
      <w:r>
        <w:rPr>
          <w:sz w:val="24"/>
        </w:rPr>
        <w:t xml:space="preserve"> </w:t>
      </w:r>
      <w:r w:rsidRPr="00F31EF4">
        <w:rPr>
          <w:sz w:val="24"/>
        </w:rPr>
        <w:t>минимизируется</w:t>
      </w:r>
      <w:r>
        <w:rPr>
          <w:sz w:val="24"/>
        </w:rPr>
        <w:t xml:space="preserve"> </w:t>
      </w:r>
      <w:r w:rsidRPr="00F31EF4">
        <w:rPr>
          <w:sz w:val="24"/>
        </w:rPr>
        <w:t>теми</w:t>
      </w:r>
      <w:r>
        <w:rPr>
          <w:sz w:val="24"/>
        </w:rPr>
        <w:t xml:space="preserve"> деталями</w:t>
      </w:r>
      <w:r w:rsidRPr="00F31EF4">
        <w:rPr>
          <w:sz w:val="24"/>
        </w:rPr>
        <w:t>, которые</w:t>
      </w:r>
      <w:r>
        <w:rPr>
          <w:sz w:val="24"/>
        </w:rPr>
        <w:t xml:space="preserve"> </w:t>
      </w:r>
      <w:r w:rsidRPr="00F31EF4">
        <w:rPr>
          <w:sz w:val="24"/>
        </w:rPr>
        <w:t>позволяют</w:t>
      </w:r>
      <w:r>
        <w:rPr>
          <w:sz w:val="24"/>
        </w:rPr>
        <w:t xml:space="preserve"> </w:t>
      </w:r>
      <w:r w:rsidRPr="00F31EF4">
        <w:rPr>
          <w:sz w:val="24"/>
        </w:rPr>
        <w:t>составить</w:t>
      </w:r>
      <w:r>
        <w:rPr>
          <w:sz w:val="24"/>
        </w:rPr>
        <w:t xml:space="preserve"> </w:t>
      </w:r>
      <w:r w:rsidRPr="00F31EF4">
        <w:rPr>
          <w:sz w:val="24"/>
        </w:rPr>
        <w:t>наименьшее</w:t>
      </w:r>
      <w:r>
        <w:rPr>
          <w:sz w:val="24"/>
        </w:rPr>
        <w:t xml:space="preserve"> </w:t>
      </w:r>
      <w:r w:rsidRPr="00F31EF4">
        <w:rPr>
          <w:sz w:val="24"/>
        </w:rPr>
        <w:t>число</w:t>
      </w:r>
      <w:r>
        <w:rPr>
          <w:sz w:val="24"/>
        </w:rPr>
        <w:t xml:space="preserve"> </w:t>
      </w:r>
      <w:r w:rsidRPr="00F31EF4">
        <w:rPr>
          <w:sz w:val="24"/>
        </w:rPr>
        <w:t>комплектов, то</w:t>
      </w:r>
      <w:r>
        <w:rPr>
          <w:sz w:val="24"/>
        </w:rPr>
        <w:t xml:space="preserve"> </w:t>
      </w:r>
      <w:r w:rsidRPr="00F31EF4">
        <w:rPr>
          <w:sz w:val="24"/>
        </w:rPr>
        <w:t>число</w:t>
      </w:r>
      <w:r>
        <w:rPr>
          <w:sz w:val="24"/>
        </w:rPr>
        <w:t xml:space="preserve"> пол</w:t>
      </w:r>
      <w:r w:rsidRPr="00F31EF4">
        <w:rPr>
          <w:sz w:val="24"/>
        </w:rPr>
        <w:t>ных</w:t>
      </w:r>
      <w:r>
        <w:rPr>
          <w:sz w:val="24"/>
        </w:rPr>
        <w:t xml:space="preserve"> </w:t>
      </w:r>
      <w:r w:rsidRPr="00F31EF4">
        <w:rPr>
          <w:sz w:val="24"/>
        </w:rPr>
        <w:t>комплектов</w:t>
      </w:r>
      <w:r>
        <w:rPr>
          <w:sz w:val="24"/>
        </w:rPr>
        <w:t xml:space="preserve"> </w:t>
      </w:r>
      <w:r w:rsidRPr="00F31EF4">
        <w:rPr>
          <w:sz w:val="24"/>
        </w:rPr>
        <w:t>равно:</w:t>
      </w:r>
    </w:p>
    <w:p w14:paraId="71B81730" w14:textId="12B7342B" w:rsidR="00F31EF4" w:rsidRPr="00EB5C1E" w:rsidRDefault="00F31EF4" w:rsidP="00F31EF4">
      <w:pPr>
        <w:ind w:left="284"/>
        <w:rPr>
          <w:rFonts w:eastAsiaTheme="minorEastAsia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n=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s=1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</m:e>
              </m:nary>
            </m:e>
          </m:func>
          <m:r>
            <w:rPr>
              <w:rFonts w:ascii="Cambria Math" w:eastAsiaTheme="minorEastAsia" w:hAnsi="Cambria Math"/>
              <w:sz w:val="24"/>
            </w:rPr>
            <m:t xml:space="preserve">,  </m:t>
          </m:r>
          <m:r>
            <w:rPr>
              <w:rFonts w:ascii="Cambria Math" w:eastAsiaTheme="minorEastAsia" w:hAnsi="Cambria Math"/>
              <w:sz w:val="24"/>
              <w:lang w:val="en-US"/>
            </w:rPr>
            <m:t>nϵ</m:t>
          </m:r>
          <m:r>
            <m:rPr>
              <m:scr m:val="double-struck"/>
            </m:rPr>
            <w:rPr>
              <w:rFonts w:ascii="Cambria Math" w:eastAsiaTheme="minorEastAsia" w:hAnsi="Cambria Math"/>
              <w:sz w:val="24"/>
              <w:lang w:val="en-US"/>
            </w:rPr>
            <m:t>N</m:t>
          </m:r>
        </m:oMath>
      </m:oMathPara>
    </w:p>
    <w:p w14:paraId="15504A5C" w14:textId="47DA396B" w:rsidR="00F31EF4" w:rsidRPr="00F31EF4" w:rsidRDefault="00F31EF4" w:rsidP="00F31EF4">
      <w:pPr>
        <w:ind w:left="284"/>
        <w:rPr>
          <w:sz w:val="24"/>
        </w:rPr>
      </w:pPr>
      <w:r w:rsidRPr="00F31EF4">
        <w:rPr>
          <w:sz w:val="24"/>
        </w:rPr>
        <w:t>Задача</w:t>
      </w:r>
      <w:r>
        <w:rPr>
          <w:sz w:val="24"/>
        </w:rPr>
        <w:t xml:space="preserve"> </w:t>
      </w:r>
      <w:r w:rsidRPr="00F31EF4">
        <w:rPr>
          <w:sz w:val="24"/>
        </w:rPr>
        <w:t>состоит</w:t>
      </w:r>
      <w:r>
        <w:rPr>
          <w:sz w:val="24"/>
        </w:rPr>
        <w:t xml:space="preserve"> </w:t>
      </w:r>
      <w:r w:rsidRPr="00F31EF4">
        <w:rPr>
          <w:sz w:val="24"/>
        </w:rPr>
        <w:t>в</w:t>
      </w:r>
      <w:r>
        <w:rPr>
          <w:sz w:val="24"/>
        </w:rPr>
        <w:t xml:space="preserve"> </w:t>
      </w:r>
      <w:r w:rsidRPr="00F31EF4">
        <w:rPr>
          <w:sz w:val="24"/>
        </w:rPr>
        <w:t>максимизации</w:t>
      </w:r>
      <w:r>
        <w:rPr>
          <w:sz w:val="24"/>
        </w:rPr>
        <w:t xml:space="preserve"> </w:t>
      </w:r>
      <w:r w:rsidRPr="00F31EF4">
        <w:rPr>
          <w:sz w:val="24"/>
        </w:rPr>
        <w:t>числа</w:t>
      </w:r>
      <w:r>
        <w:rPr>
          <w:sz w:val="24"/>
        </w:rPr>
        <w:t xml:space="preserve"> </w:t>
      </w:r>
      <w:r w:rsidRPr="00F31EF4">
        <w:rPr>
          <w:sz w:val="24"/>
        </w:rPr>
        <w:t>комплектов</w:t>
      </w:r>
    </w:p>
    <w:p w14:paraId="760E3E88" w14:textId="0B7D876F" w:rsidR="007B2CC7" w:rsidRPr="00F31EF4" w:rsidRDefault="000F5821" w:rsidP="007B2CC7">
      <w:pPr>
        <w:ind w:left="284"/>
        <w:rPr>
          <w:rFonts w:eastAsiaTheme="minorEastAsia"/>
          <w:i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s=1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</m:e>
              </m:nary>
            </m:e>
          </m:func>
          <m:r>
            <w:rPr>
              <w:rFonts w:ascii="Cambria Math" w:eastAsiaTheme="minorEastAsia" w:hAnsi="Cambria Math"/>
              <w:sz w:val="24"/>
            </w:rPr>
            <m:t>→max,</m:t>
          </m:r>
        </m:oMath>
      </m:oMathPara>
    </w:p>
    <w:p w14:paraId="141363A8" w14:textId="7EE31F7C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При</w:t>
      </w:r>
      <w:r>
        <w:rPr>
          <w:sz w:val="24"/>
        </w:rPr>
        <w:t xml:space="preserve"> </w:t>
      </w:r>
      <w:r w:rsidRPr="00F31EF4">
        <w:rPr>
          <w:sz w:val="24"/>
        </w:rPr>
        <w:t>условии</w:t>
      </w:r>
      <w:r>
        <w:rPr>
          <w:sz w:val="24"/>
        </w:rPr>
        <w:t xml:space="preserve"> </w:t>
      </w:r>
      <w:r w:rsidRPr="00F31EF4">
        <w:rPr>
          <w:sz w:val="24"/>
        </w:rPr>
        <w:t>выполнения</w:t>
      </w:r>
      <w:r>
        <w:rPr>
          <w:sz w:val="24"/>
        </w:rPr>
        <w:t xml:space="preserve"> </w:t>
      </w:r>
      <w:r w:rsidRPr="00F31EF4">
        <w:rPr>
          <w:sz w:val="24"/>
        </w:rPr>
        <w:t>плана</w:t>
      </w:r>
      <w:r>
        <w:rPr>
          <w:sz w:val="24"/>
        </w:rPr>
        <w:t xml:space="preserve"> </w:t>
      </w:r>
      <w:r w:rsidRPr="00F31EF4">
        <w:rPr>
          <w:sz w:val="24"/>
        </w:rPr>
        <w:t>раскроя</w:t>
      </w:r>
      <w:r>
        <w:rPr>
          <w:sz w:val="24"/>
        </w:rPr>
        <w:t xml:space="preserve"> деталей:</w:t>
      </w:r>
    </w:p>
    <w:p w14:paraId="6A3BE762" w14:textId="0B878A2D" w:rsidR="00F31EF4" w:rsidRPr="00F31EF4" w:rsidRDefault="000F5821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sj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07966438" w14:textId="184EACC2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А</w:t>
      </w:r>
      <w:r>
        <w:rPr>
          <w:sz w:val="24"/>
        </w:rPr>
        <w:t xml:space="preserve"> </w:t>
      </w:r>
      <w:r w:rsidRPr="00F31EF4">
        <w:rPr>
          <w:sz w:val="24"/>
        </w:rPr>
        <w:t>также</w:t>
      </w:r>
      <w:r>
        <w:rPr>
          <w:sz w:val="24"/>
        </w:rPr>
        <w:t xml:space="preserve"> </w:t>
      </w:r>
      <w:proofErr w:type="spellStart"/>
      <w:r w:rsidRPr="00F31EF4">
        <w:rPr>
          <w:sz w:val="24"/>
        </w:rPr>
        <w:t>неотрицательности</w:t>
      </w:r>
      <w:proofErr w:type="spellEnd"/>
      <w:r>
        <w:rPr>
          <w:sz w:val="24"/>
        </w:rPr>
        <w:t xml:space="preserve"> </w:t>
      </w:r>
      <w:r w:rsidRPr="00F31EF4">
        <w:rPr>
          <w:sz w:val="24"/>
        </w:rPr>
        <w:t>компонент</w:t>
      </w:r>
    </w:p>
    <w:p w14:paraId="1D464ACC" w14:textId="7725F321" w:rsidR="00F32720" w:rsidRPr="00053B9D" w:rsidRDefault="000F5821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sj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≥0,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  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 xml:space="preserve"> </m:t>
          </m:r>
          <m:r>
            <w:rPr>
              <w:rFonts w:ascii="Cambria Math" w:eastAsiaTheme="minorEastAsia" w:hAnsi="Cambria Math"/>
              <w:sz w:val="24"/>
              <w:vertAlign w:val="subscript"/>
            </w:rPr>
            <m:t>,</m:t>
          </m:r>
        </m:oMath>
      </m:oMathPara>
    </w:p>
    <w:p w14:paraId="5CECAF8A" w14:textId="6D4072A8" w:rsidR="00F32720" w:rsidRDefault="00053B9D" w:rsidP="00E653BC">
      <w:pPr>
        <w:ind w:firstLine="270"/>
        <w:rPr>
          <w:sz w:val="24"/>
        </w:rPr>
      </w:pPr>
      <w:r w:rsidRPr="00053B9D">
        <w:rPr>
          <w:rFonts w:eastAsiaTheme="minorEastAsia"/>
          <w:sz w:val="24"/>
        </w:rPr>
        <w:t>Если</w:t>
      </w:r>
      <w:r>
        <w:rPr>
          <w:rFonts w:eastAsiaTheme="minorEastAsia"/>
          <w:sz w:val="24"/>
        </w:rPr>
        <w:t xml:space="preserve"> через z</w:t>
      </w:r>
      <w:r w:rsidR="0003290E" w:rsidRPr="0003290E">
        <w:rPr>
          <w:rFonts w:eastAsiaTheme="minorEastAsia"/>
          <w:sz w:val="24"/>
        </w:rPr>
        <w:t xml:space="preserve"> =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s=1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S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j=1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s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sij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vertAlign w:val="subscript"/>
                          </w:rPr>
                          <m:t>sj</m:t>
                        </m:r>
                      </m:sub>
                    </m:sSub>
                  </m:e>
                </m:nary>
              </m:e>
            </m:nary>
          </m:e>
        </m:func>
      </m:oMath>
      <w:r w:rsidRPr="00053B9D">
        <w:rPr>
          <w:rFonts w:eastAsiaTheme="minorEastAsia"/>
          <w:sz w:val="24"/>
        </w:rPr>
        <w:t xml:space="preserve"> обозначить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число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комплектов, то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сформированная</w:t>
      </w:r>
      <w:r>
        <w:rPr>
          <w:rFonts w:eastAsiaTheme="minorEastAsia"/>
          <w:sz w:val="24"/>
        </w:rPr>
        <w:t xml:space="preserve"> мо</w:t>
      </w:r>
      <w:r w:rsidRPr="00053B9D">
        <w:rPr>
          <w:rFonts w:eastAsiaTheme="minorEastAsia"/>
          <w:sz w:val="24"/>
        </w:rPr>
        <w:t>дель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сводится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к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следующей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задаче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линейного</w:t>
      </w:r>
      <w:r>
        <w:rPr>
          <w:rFonts w:eastAsiaTheme="minorEastAsia"/>
          <w:sz w:val="24"/>
        </w:rPr>
        <w:t xml:space="preserve"> </w:t>
      </w:r>
      <w:r w:rsidRPr="00053B9D">
        <w:rPr>
          <w:rFonts w:eastAsiaTheme="minorEastAsia"/>
          <w:sz w:val="24"/>
        </w:rPr>
        <w:t>программирования</w:t>
      </w:r>
      <w:r w:rsidRPr="00053B9D">
        <w:rPr>
          <w:sz w:val="24"/>
        </w:rPr>
        <w:t>:</w:t>
      </w:r>
      <w:r w:rsidR="00F32720">
        <w:rPr>
          <w:sz w:val="24"/>
        </w:rPr>
        <w:t xml:space="preserve"> </w:t>
      </w:r>
    </w:p>
    <w:p w14:paraId="5C7B8A92" w14:textId="075E8B1B" w:rsidR="00351BBA" w:rsidRPr="00F32720" w:rsidRDefault="000F5821" w:rsidP="00053B9D">
      <w:pPr>
        <w:ind w:left="284"/>
        <w:rPr>
          <w:rFonts w:eastAsiaTheme="minorEastAsia"/>
          <w:i/>
          <w:sz w:val="24"/>
          <w:vertAlign w:val="subscript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s=1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=z</m:t>
                      </m:r>
                    </m:e>
                  </m:nary>
                </m:e>
              </m:nary>
            </m:e>
          </m:func>
          <m:r>
            <w:rPr>
              <w:rFonts w:ascii="Cambria Math" w:eastAsiaTheme="minorEastAsia" w:hAnsi="Cambria Math"/>
              <w:sz w:val="24"/>
            </w:rPr>
            <m:t>→max</m:t>
          </m:r>
        </m:oMath>
      </m:oMathPara>
    </w:p>
    <w:p w14:paraId="186F30E0" w14:textId="3FA3F2DA" w:rsidR="00F32720" w:rsidRPr="00351BBA" w:rsidRDefault="000F5821" w:rsidP="007B2CC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i</m:t>
                          </m:r>
                        </m:sub>
                      </m:sSub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j=1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s</m:t>
                              </m:r>
                            </m:sub>
                          </m:sSub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sij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vertAlign w:val="subscript"/>
                                </w:rPr>
                                <m:t>sj</m:t>
                              </m:r>
                            </m:sub>
                          </m:sSub>
                        </m:e>
                      </m:nary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≥z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,  </m:t>
                  </m:r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1,3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1,S,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z≥0,  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284BF6BD" w14:textId="0B82BD57" w:rsidR="00351BBA" w:rsidRDefault="00351BBA" w:rsidP="007B2CC7">
      <w:pPr>
        <w:ind w:left="284"/>
        <w:rPr>
          <w:rFonts w:eastAsiaTheme="minorEastAsia"/>
          <w:sz w:val="24"/>
        </w:rPr>
      </w:pPr>
    </w:p>
    <w:p w14:paraId="31A6651C" w14:textId="067842C1" w:rsidR="00351BBA" w:rsidRDefault="00351BBA" w:rsidP="007B2CC7">
      <w:pPr>
        <w:ind w:left="284"/>
        <w:rPr>
          <w:rFonts w:eastAsiaTheme="minorEastAsia"/>
          <w:sz w:val="24"/>
        </w:rPr>
      </w:pPr>
    </w:p>
    <w:p w14:paraId="075801B1" w14:textId="566BB4C8" w:rsidR="00E02006" w:rsidRDefault="00E02006" w:rsidP="00944DB0">
      <w:pPr>
        <w:rPr>
          <w:rFonts w:eastAsiaTheme="minorEastAsia"/>
          <w:sz w:val="24"/>
        </w:rPr>
      </w:pPr>
    </w:p>
    <w:p w14:paraId="7D034A93" w14:textId="5CED20F1" w:rsidR="00637C77" w:rsidRDefault="00637C77" w:rsidP="00944DB0">
      <w:pPr>
        <w:rPr>
          <w:rFonts w:eastAsiaTheme="minorEastAsia"/>
          <w:sz w:val="24"/>
        </w:rPr>
      </w:pPr>
    </w:p>
    <w:p w14:paraId="1015A9FA" w14:textId="77777777" w:rsidR="00E653BC" w:rsidRPr="00CB18A2" w:rsidRDefault="00E653BC" w:rsidP="00944DB0">
      <w:pPr>
        <w:rPr>
          <w:rFonts w:eastAsiaTheme="minorEastAsia"/>
          <w:sz w:val="24"/>
        </w:rPr>
      </w:pPr>
    </w:p>
    <w:p w14:paraId="0A43B133" w14:textId="0205A1A7" w:rsidR="007B2CC7" w:rsidRDefault="00E02CDF" w:rsidP="00F32720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Постановка задачи</w:t>
      </w:r>
    </w:p>
    <w:p w14:paraId="576371A2" w14:textId="62217F6C" w:rsidR="00637C77" w:rsidRPr="00C748B4" w:rsidRDefault="00637C77" w:rsidP="00C748B4">
      <w:pPr>
        <w:ind w:left="-360"/>
        <w:rPr>
          <w:rFonts w:eastAsiaTheme="minorEastAsia"/>
          <w:i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z=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+9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10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+16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+8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>
              </m:d>
            </m:e>
          </m:func>
        </m:oMath>
      </m:oMathPara>
    </w:p>
    <w:p w14:paraId="6B59B9E0" w14:textId="13E62BCC" w:rsidR="00BA79DF" w:rsidRPr="00BA79DF" w:rsidRDefault="00BA79DF" w:rsidP="00BA79DF">
      <w:pPr>
        <w:ind w:left="284"/>
        <w:rPr>
          <w:rFonts w:eastAsiaTheme="minorEastAsia"/>
          <w:sz w:val="24"/>
        </w:rPr>
      </w:pPr>
      <w:r w:rsidRPr="00BA79DF">
        <w:rPr>
          <w:rFonts w:eastAsiaTheme="minorEastAsia"/>
          <w:sz w:val="24"/>
        </w:rPr>
        <w:t>Выберем целевую функцию:</w:t>
      </w:r>
    </w:p>
    <w:p w14:paraId="1F26783D" w14:textId="25754AA2" w:rsidR="00197AB2" w:rsidRPr="00BA79DF" w:rsidRDefault="00BA79DF" w:rsidP="00050772">
      <w:pPr>
        <w:ind w:firstLine="270"/>
        <w:rPr>
          <w:rFonts w:eastAsiaTheme="minorEastAsia"/>
          <w:sz w:val="24"/>
        </w:rPr>
      </w:pPr>
      <w:r w:rsidRPr="00BA79DF">
        <w:rPr>
          <w:rFonts w:eastAsiaTheme="minorEastAsia"/>
          <w:sz w:val="24"/>
        </w:rPr>
        <w:t xml:space="preserve">Из этих трех функции пусть минимальной будет </w:t>
      </w:r>
      <m:oMath>
        <m:r>
          <w:rPr>
            <w:rFonts w:ascii="Cambria Math" w:eastAsiaTheme="minorEastAsia" w:hAnsi="Cambria Math"/>
            <w:sz w:val="24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+5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</w:rPr>
              <m:t>3</m:t>
            </m:r>
          </m:den>
        </m:f>
      </m:oMath>
      <w:r w:rsidRPr="00BA79DF">
        <w:rPr>
          <w:rFonts w:eastAsiaTheme="minorEastAsia"/>
          <w:sz w:val="24"/>
        </w:rPr>
        <w:t>, тогда запишем условие минимума так, что две остальные функции будут больше чем z</w:t>
      </w:r>
      <w:r w:rsidR="00050772">
        <w:rPr>
          <w:rFonts w:eastAsiaTheme="minorEastAsia"/>
          <w:sz w:val="24"/>
        </w:rPr>
        <w:t>.</w:t>
      </w:r>
    </w:p>
    <w:p w14:paraId="567F5FB8" w14:textId="77777777" w:rsidR="00637C77" w:rsidRPr="00351BBA" w:rsidRDefault="000F5821" w:rsidP="00637C77">
      <w:pPr>
        <w:rPr>
          <w:rFonts w:eastAsiaTheme="minorEastAsia"/>
          <w:sz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</w:rPr>
            <m:t>→max</m:t>
          </m:r>
        </m:oMath>
      </m:oMathPara>
    </w:p>
    <w:p w14:paraId="6F87FF57" w14:textId="77777777" w:rsidR="00637C77" w:rsidRPr="00E05F33" w:rsidRDefault="000F5821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+9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10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+16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+8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F5BA337" w14:textId="77777777" w:rsidR="00637C77" w:rsidRPr="00E05F33" w:rsidRDefault="00637C77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Упростим:</w:t>
      </w:r>
    </w:p>
    <w:p w14:paraId="09916381" w14:textId="77777777" w:rsidR="00637C77" w:rsidRPr="00351BBA" w:rsidRDefault="000F5821" w:rsidP="00637C77">
      <w:pPr>
        <w:rPr>
          <w:rFonts w:eastAsiaTheme="minorEastAsia"/>
          <w:sz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</w:rPr>
            <m:t>→max</m:t>
          </m:r>
        </m:oMath>
      </m:oMathPara>
    </w:p>
    <w:p w14:paraId="29A2FC45" w14:textId="6C8D2423" w:rsidR="00637C77" w:rsidRPr="00E05F33" w:rsidRDefault="000F5821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3BF0B358" w14:textId="267F0791" w:rsidR="00637C77" w:rsidRDefault="00637C77" w:rsidP="00637C77">
      <w:pPr>
        <w:ind w:left="284"/>
        <w:rPr>
          <w:sz w:val="24"/>
        </w:rPr>
      </w:pPr>
      <w:r>
        <w:rPr>
          <w:b/>
          <w:sz w:val="24"/>
        </w:rPr>
        <w:t xml:space="preserve"> </w:t>
      </w:r>
      <w:r>
        <w:rPr>
          <w:sz w:val="24"/>
        </w:rPr>
        <w:t>Найдем двойственную форму:</w:t>
      </w:r>
    </w:p>
    <w:p w14:paraId="725214B9" w14:textId="31A17A9B" w:rsidR="00637C77" w:rsidRPr="00637C77" w:rsidRDefault="000F5821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4"/>
                  <w:lang w:val="en-US"/>
                </w:rPr>
                <m:t>p</m:t>
              </m:r>
            </m:e>
          </m:acc>
          <m:r>
            <w:rPr>
              <w:rFonts w:ascii="Cambria Math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,1,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sup>
          </m:sSup>
        </m:oMath>
      </m:oMathPara>
    </w:p>
    <w:p w14:paraId="528778D4" w14:textId="373416DA" w:rsidR="00637C77" w:rsidRPr="00637C77" w:rsidRDefault="00637C7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w:lastRenderedPageBreak/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8</m:t>
                    </m:r>
                  </m:e>
                </m:mr>
              </m:m>
            </m:e>
          </m:d>
        </m:oMath>
      </m:oMathPara>
    </w:p>
    <w:p w14:paraId="52613F7D" w14:textId="422E204E" w:rsidR="00637C77" w:rsidRPr="0085119C" w:rsidRDefault="000F5821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4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400, 250, 0, 0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sup>
          </m:sSup>
        </m:oMath>
      </m:oMathPara>
    </w:p>
    <w:p w14:paraId="460B5189" w14:textId="4228F481" w:rsidR="00637C77" w:rsidRDefault="00637C77" w:rsidP="00637C77">
      <w:pPr>
        <w:ind w:left="284"/>
        <w:rPr>
          <w:sz w:val="24"/>
        </w:rPr>
      </w:pPr>
      <w:r>
        <w:rPr>
          <w:sz w:val="24"/>
        </w:rPr>
        <w:t>Тогда:</w:t>
      </w:r>
    </w:p>
    <w:p w14:paraId="706E81E3" w14:textId="2B0B62A8" w:rsidR="00637C77" w:rsidRPr="00351BBA" w:rsidRDefault="00637C77" w:rsidP="00637C77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400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→min</m:t>
          </m:r>
        </m:oMath>
      </m:oMathPara>
    </w:p>
    <w:p w14:paraId="5A79C4E5" w14:textId="45CA4198" w:rsidR="00637C77" w:rsidRPr="00E05F33" w:rsidRDefault="000F5821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τ=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54C028D2" w14:textId="5DAF3446" w:rsidR="003622C0" w:rsidRPr="00BA79DF" w:rsidRDefault="000F5821" w:rsidP="00637C77">
      <w:pPr>
        <w:ind w:left="284"/>
        <w:rPr>
          <w:rFonts w:eastAsiaTheme="minorEastAsia"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</m:oMath>
      <w:r w:rsidR="00641281" w:rsidRPr="00BA79DF">
        <w:rPr>
          <w:rFonts w:eastAsiaTheme="minorEastAsia"/>
          <w:iCs/>
          <w:sz w:val="24"/>
        </w:rPr>
        <w:t xml:space="preserve"> – количество отходов при</w:t>
      </w:r>
      <w:r w:rsidR="00B11AA6">
        <w:rPr>
          <w:rFonts w:eastAsiaTheme="minorEastAsia"/>
          <w:iCs/>
          <w:sz w:val="24"/>
        </w:rPr>
        <w:t xml:space="preserve"> раскрое</w:t>
      </w:r>
      <w:r w:rsidR="00641281" w:rsidRPr="00BA79DF">
        <w:rPr>
          <w:rFonts w:eastAsiaTheme="minorEastAsia"/>
          <w:iCs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s</m:t>
        </m:r>
      </m:oMath>
      <w:r w:rsidR="00641281" w:rsidRPr="00BA79DF">
        <w:rPr>
          <w:rFonts w:eastAsiaTheme="minorEastAsia"/>
          <w:iCs/>
          <w:sz w:val="24"/>
        </w:rPr>
        <w:t>-о</w:t>
      </w:r>
      <w:r w:rsidR="00B11AA6">
        <w:rPr>
          <w:rFonts w:eastAsiaTheme="minorEastAsia"/>
          <w:iCs/>
          <w:sz w:val="24"/>
        </w:rPr>
        <w:t>й партии</w:t>
      </w:r>
      <w:r w:rsidR="00050772">
        <w:rPr>
          <w:rFonts w:eastAsiaTheme="minorEastAsia"/>
          <w:iCs/>
          <w:sz w:val="24"/>
        </w:rPr>
        <w:t>,</w:t>
      </w:r>
      <w:r w:rsidR="00EF47C6">
        <w:rPr>
          <w:rFonts w:eastAsiaTheme="minorEastAsia"/>
          <w:iCs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s=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</w:rPr>
              <m:t>1,2</m:t>
            </m:r>
          </m:e>
        </m:acc>
      </m:oMath>
    </w:p>
    <w:p w14:paraId="06340E0C" w14:textId="63E52AB8" w:rsidR="00757B4E" w:rsidRDefault="00757B4E" w:rsidP="00637C77">
      <w:pPr>
        <w:ind w:left="284"/>
        <w:rPr>
          <w:sz w:val="24"/>
        </w:rPr>
      </w:pPr>
      <w:r>
        <w:rPr>
          <w:sz w:val="24"/>
        </w:rPr>
        <w:t>Формулировка двойственной задачи:</w:t>
      </w:r>
    </w:p>
    <w:p w14:paraId="00F30CD7" w14:textId="309A861B" w:rsidR="00641281" w:rsidRDefault="00641281" w:rsidP="00E02CDF">
      <w:pPr>
        <w:ind w:firstLine="270"/>
        <w:rPr>
          <w:sz w:val="24"/>
        </w:rPr>
      </w:pPr>
      <w:r w:rsidRPr="007B2CC7">
        <w:rPr>
          <w:sz w:val="24"/>
        </w:rPr>
        <w:t xml:space="preserve">Требуется раскроить материал так, чтобы обеспечить изготовление </w:t>
      </w:r>
      <w:r>
        <w:rPr>
          <w:sz w:val="24"/>
        </w:rPr>
        <w:t>с наименьшими отходами.</w:t>
      </w:r>
    </w:p>
    <w:p w14:paraId="35C464FE" w14:textId="77777777" w:rsidR="00E02CDF" w:rsidRDefault="00E02CDF" w:rsidP="00E02CD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Решение</w:t>
      </w:r>
    </w:p>
    <w:p w14:paraId="22FBE64E" w14:textId="1BDEBD9E" w:rsidR="00AE2129" w:rsidRDefault="00AE2129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Решим</w:t>
      </w:r>
      <w:r w:rsidR="00CD70C3">
        <w:rPr>
          <w:rFonts w:eastAsiaTheme="minorEastAsia"/>
          <w:iCs/>
          <w:sz w:val="24"/>
        </w:rPr>
        <w:t xml:space="preserve"> прямую и двойственную задачи с помощью симплекс-метода</w:t>
      </w:r>
    </w:p>
    <w:p w14:paraId="3CA3CDC9" w14:textId="15DC1D0A" w:rsidR="00CD70C3" w:rsidRDefault="00CD70C3" w:rsidP="00E02CDF">
      <w:pPr>
        <w:ind w:firstLine="270"/>
        <w:rPr>
          <w:rFonts w:eastAsiaTheme="minorEastAsia"/>
          <w:iCs/>
          <w:sz w:val="24"/>
        </w:rPr>
      </w:pPr>
      <w:r w:rsidRPr="00CD70C3">
        <w:rPr>
          <w:rFonts w:eastAsiaTheme="minorEastAsia"/>
          <w:iCs/>
          <w:sz w:val="24"/>
        </w:rPr>
        <w:t>Для построения первого опорного плана систему неравенств приведем к системе уравнений путем введения дополнительных переменных</w:t>
      </w:r>
      <w:r w:rsidR="00757B4E">
        <w:rPr>
          <w:rFonts w:eastAsiaTheme="minorEastAsia"/>
          <w:iCs/>
          <w:sz w:val="24"/>
        </w:rPr>
        <w:t xml:space="preserve"> </w:t>
      </w:r>
      <w:r w:rsidR="00757B4E">
        <w:rPr>
          <w:rFonts w:eastAsiaTheme="minorEastAsia"/>
          <w:iCs/>
          <w:sz w:val="24"/>
          <w:lang w:val="en-US"/>
        </w:rPr>
        <w:t>v</w:t>
      </w:r>
      <w:r w:rsidR="00757B4E" w:rsidRPr="00757B4E">
        <w:rPr>
          <w:rFonts w:eastAsiaTheme="minorEastAsia"/>
          <w:iCs/>
          <w:sz w:val="24"/>
        </w:rPr>
        <w:t>6=</w:t>
      </w:r>
      <w:r w:rsidR="00757B4E">
        <w:rPr>
          <w:rFonts w:eastAsiaTheme="minorEastAsia"/>
          <w:iCs/>
          <w:sz w:val="24"/>
          <w:lang w:val="en-US"/>
        </w:rPr>
        <w:t>x</w:t>
      </w:r>
      <w:r w:rsidR="00757B4E" w:rsidRPr="00757B4E">
        <w:rPr>
          <w:rFonts w:eastAsiaTheme="minorEastAsia"/>
          <w:iCs/>
          <w:sz w:val="24"/>
        </w:rPr>
        <w:t xml:space="preserve">6 </w:t>
      </w:r>
      <w:r w:rsidR="00757B4E">
        <w:rPr>
          <w:rFonts w:eastAsiaTheme="minorEastAsia"/>
          <w:iCs/>
          <w:sz w:val="24"/>
        </w:rPr>
        <w:t xml:space="preserve">и </w:t>
      </w:r>
      <w:r w:rsidR="00757B4E">
        <w:rPr>
          <w:rFonts w:eastAsiaTheme="minorEastAsia"/>
          <w:iCs/>
          <w:sz w:val="24"/>
          <w:lang w:val="en-US"/>
        </w:rPr>
        <w:t>v</w:t>
      </w:r>
      <w:r w:rsidR="00757B4E" w:rsidRPr="00757B4E">
        <w:rPr>
          <w:rFonts w:eastAsiaTheme="minorEastAsia"/>
          <w:iCs/>
          <w:sz w:val="24"/>
        </w:rPr>
        <w:t>7=</w:t>
      </w:r>
      <w:r w:rsidR="00757B4E">
        <w:rPr>
          <w:rFonts w:eastAsiaTheme="minorEastAsia"/>
          <w:iCs/>
          <w:sz w:val="24"/>
          <w:lang w:val="en-US"/>
        </w:rPr>
        <w:t>x</w:t>
      </w:r>
      <w:r w:rsidR="00757B4E" w:rsidRPr="00757B4E">
        <w:rPr>
          <w:rFonts w:eastAsiaTheme="minorEastAsia"/>
          <w:iCs/>
          <w:sz w:val="24"/>
        </w:rPr>
        <w:t>7</w:t>
      </w:r>
      <w:r w:rsidRPr="00CD70C3">
        <w:rPr>
          <w:rFonts w:eastAsiaTheme="minorEastAsia"/>
          <w:iCs/>
          <w:sz w:val="24"/>
        </w:rPr>
        <w:t xml:space="preserve"> (переход к канонической форме).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267E3A" w:rsidRPr="00267E3A" w14:paraId="1F7E5A3A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56AC" w14:textId="77777777" w:rsidR="00267E3A" w:rsidRPr="006A22CF" w:rsidRDefault="00267E3A" w:rsidP="00267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6CEF6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v1=x1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EA256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v2=x2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69788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v3=x3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7501186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v4=x4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D28B6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v5=x5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F783A" w14:textId="42C18689" w:rsidR="00267E3A" w:rsidRPr="00267E3A" w:rsidRDefault="00322BFC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v6</w:t>
            </w:r>
            <w:r w:rsidR="00267E3A" w:rsidRPr="00267E3A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260E" w14:textId="011B1E8D" w:rsidR="00267E3A" w:rsidRPr="00267E3A" w:rsidRDefault="00322BFC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v7</w:t>
            </w:r>
            <w:r w:rsidR="00267E3A" w:rsidRPr="00267E3A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0E2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W= 1</w:t>
            </w:r>
          </w:p>
        </w:tc>
      </w:tr>
      <w:tr w:rsidR="00267E3A" w:rsidRPr="00267E3A" w14:paraId="00C16530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81AAB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u1 y1=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3E36B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85CC8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C477E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A5F504A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8047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0446B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D61A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715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400.0</w:t>
            </w:r>
          </w:p>
        </w:tc>
      </w:tr>
      <w:tr w:rsidR="00267E3A" w:rsidRPr="00267E3A" w14:paraId="484DA33C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38DAD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u2 y2=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ED1E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8F22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ABF04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43ECC5D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2EE0D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35E36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1044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C198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250.0</w:t>
            </w:r>
          </w:p>
        </w:tc>
      </w:tr>
      <w:tr w:rsidR="00267E3A" w:rsidRPr="00267E3A" w14:paraId="6C94D792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C056B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u3 y3=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8C4CB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16.0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2814E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-6.0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753D8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-11.0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3185C63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2.0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D106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B932A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9862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7D78C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</w:tr>
      <w:tr w:rsidR="00267E3A" w:rsidRPr="00267E3A" w14:paraId="3DF29047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1EE158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u4 y4=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B7B6A0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-22.0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E5E0CF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-42.0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E2004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8.0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14F29D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-14.0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052EFE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8.0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E892D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6811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375FE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</w:t>
            </w:r>
          </w:p>
        </w:tc>
      </w:tr>
      <w:tr w:rsidR="00267E3A" w:rsidRPr="00267E3A" w14:paraId="4C4E0041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5C924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 </w:t>
            </w:r>
            <w:proofErr w:type="spellStart"/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Qx</w:t>
            </w:r>
            <w:proofErr w:type="spellEnd"/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52194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0C9A1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64039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4EAE3D1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329D99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D4B3CC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2824F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DEB70" w14:textId="77777777" w:rsidR="00267E3A" w:rsidRPr="00267E3A" w:rsidRDefault="00267E3A" w:rsidP="00267E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20CFADC3" w14:textId="77777777" w:rsidR="00267E3A" w:rsidRDefault="00267E3A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5B8B0171" w14:textId="77777777" w:rsidR="00267E3A" w:rsidRDefault="00267E3A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29D3AAE7" w14:textId="5C548868" w:rsidR="00CD70C3" w:rsidRPr="00E02CDF" w:rsidRDefault="00CD70C3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Базисное решение называется допустимым, если оно неотрицательно. Текущий опорный план не</w:t>
      </w:r>
      <w:r w:rsidR="00221D3C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оптимален, так как в индексной строке находятся отрицательные коэффициенты.</w:t>
      </w:r>
    </w:p>
    <w:p w14:paraId="7A454E14" w14:textId="1B5F8731" w:rsidR="00CD70C3" w:rsidRPr="00E02CDF" w:rsidRDefault="00CD70C3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В качестве ведущего выберем 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четвертый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столбец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v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4=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x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4</w:t>
      </w:r>
    </w:p>
    <w:p w14:paraId="000FF22D" w14:textId="1D12B62D" w:rsidR="00CD70C3" w:rsidRPr="00E02CDF" w:rsidRDefault="00CD70C3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Вычислим значения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min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fName>
          <m:e>
            <m:d>
              <m:dPr>
                <m:begChr m:val="{"/>
                <m:endChr m:val="|"/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i4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i4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&gt;0}</m:t>
        </m:r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по строкам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30A402D7" w14:textId="5314D385" w:rsidR="006A17F9" w:rsidRPr="00E02CDF" w:rsidRDefault="006A17F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Получаем результат для каждой строки:  </w:t>
      </w:r>
    </w:p>
    <w:tbl>
      <w:tblPr>
        <w:tblW w:w="960" w:type="dxa"/>
        <w:tblInd w:w="265" w:type="dxa"/>
        <w:tblLook w:val="04A0" w:firstRow="1" w:lastRow="0" w:firstColumn="1" w:lastColumn="0" w:noHBand="0" w:noVBand="1"/>
      </w:tblPr>
      <w:tblGrid>
        <w:gridCol w:w="960"/>
      </w:tblGrid>
      <w:tr w:rsidR="006A17F9" w:rsidRPr="006A17F9" w14:paraId="6CD1F18D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BB2A" w14:textId="77777777" w:rsidR="006A17F9" w:rsidRPr="006A17F9" w:rsidRDefault="006A17F9" w:rsidP="006A1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17F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6A17F9" w:rsidRPr="006A17F9" w14:paraId="467719FB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B05F" w14:textId="77777777" w:rsidR="006A17F9" w:rsidRPr="006A17F9" w:rsidRDefault="006A17F9" w:rsidP="006A17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17F9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6A17F9" w:rsidRPr="006A17F9" w14:paraId="642F5AE4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22C9A7B" w14:textId="77777777" w:rsidR="006A17F9" w:rsidRPr="006A17F9" w:rsidRDefault="006A17F9" w:rsidP="006A17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17F9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0.00</w:t>
            </w:r>
          </w:p>
        </w:tc>
      </w:tr>
      <w:tr w:rsidR="006A17F9" w:rsidRPr="006A17F9" w14:paraId="3BEB1EDA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C07D" w14:textId="77777777" w:rsidR="006A17F9" w:rsidRPr="006A17F9" w:rsidRDefault="006A17F9" w:rsidP="006A1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A17F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</w:tbl>
    <w:p w14:paraId="6F22D9AE" w14:textId="71E3AB65" w:rsidR="00CD70C3" w:rsidRPr="00E02CDF" w:rsidRDefault="006A17F9" w:rsidP="00E02CD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Подходящее значение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находится на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третьей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строке, тогда разрешающий элемент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34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=2</m:t>
        </m:r>
      </m:oMath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743B4D65" w14:textId="012D380E" w:rsidR="00CD70C3" w:rsidRDefault="00CD70C3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3ECC3439" w14:textId="5EB57BB9" w:rsidR="00E02CDF" w:rsidRDefault="00E02CDF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735849C3" w14:textId="279F2329" w:rsidR="00E02CDF" w:rsidRDefault="00E02CDF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F14984A" w14:textId="77777777" w:rsidR="00577AD3" w:rsidRDefault="00577AD3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E638A79" w14:textId="77777777" w:rsidR="00357694" w:rsidRPr="00CD70C3" w:rsidRDefault="00357694" w:rsidP="00CD70C3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5AD8F159" w14:textId="463333BB" w:rsidR="00CD70C3" w:rsidRDefault="006A17F9" w:rsidP="00CD70C3">
      <w:pPr>
        <w:rPr>
          <w:rFonts w:eastAsiaTheme="minorEastAsia"/>
          <w:iCs/>
          <w:sz w:val="24"/>
        </w:rPr>
      </w:pPr>
      <w:r w:rsidRPr="006A17F9">
        <w:rPr>
          <w:rFonts w:eastAsiaTheme="minorEastAsia"/>
          <w:iCs/>
          <w:sz w:val="24"/>
        </w:rPr>
        <w:t>Формируем следующую часть симплексной таблицы</w:t>
      </w:r>
      <w:r w:rsidR="00E02CDF">
        <w:rPr>
          <w:rFonts w:eastAsiaTheme="minorEastAsia"/>
          <w:iCs/>
          <w:sz w:val="24"/>
        </w:rPr>
        <w:t>: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267E3A" w:rsidRPr="00267E3A" w14:paraId="2B18480E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96A4A" w14:textId="77777777" w:rsidR="00267E3A" w:rsidRPr="00E02CDF" w:rsidRDefault="00267E3A" w:rsidP="002225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BF5FF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v1=x1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D25536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v2=x2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781BCC75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v3=x3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7FAE85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u3 y3=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5714A3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v5=x5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BF6F68" w14:textId="7F6CD703" w:rsidR="00267E3A" w:rsidRPr="00267E3A" w:rsidRDefault="00322BFC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v6</w:t>
            </w:r>
            <w:r w:rsidR="00267E3A" w:rsidRPr="00267E3A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1B97B" w14:textId="7D0E3BC8" w:rsidR="00267E3A" w:rsidRPr="00267E3A" w:rsidRDefault="00322BFC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v7</w:t>
            </w:r>
            <w:r w:rsidR="00267E3A" w:rsidRPr="00267E3A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56F37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W= 1</w:t>
            </w:r>
          </w:p>
        </w:tc>
      </w:tr>
      <w:tr w:rsidR="00267E3A" w:rsidRPr="00267E3A" w14:paraId="34AB1E1F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107F7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u1 y1=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B887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0039F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11F7A6EF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BCCD4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DCF15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E524F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A04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A90A0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400.00</w:t>
            </w:r>
          </w:p>
        </w:tc>
      </w:tr>
      <w:tr w:rsidR="00267E3A" w:rsidRPr="00267E3A" w14:paraId="63FB61AA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F567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u2 y2=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5E157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-8.00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779C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3.00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E36D92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5.50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F41F8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2AF51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CA9AB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C688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E3F34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267E3A" w:rsidRPr="00267E3A" w14:paraId="1AC7D86B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EA44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v4=x4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20D3E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8.00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2D33F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-3.00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  <w:hideMark/>
          </w:tcPr>
          <w:p w14:paraId="29FEFBEB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-5.50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32CA8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4EB0C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9DFD0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BE7BD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E179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267E3A" w:rsidRPr="00267E3A" w14:paraId="37AFDF9A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C64547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u4 y4=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5CAEC6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90.00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A9D70B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-84.00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68AB973D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-69.00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D5DBA0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574225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15.00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1680B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16FB3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E9B0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267E3A" w:rsidRPr="00267E3A" w14:paraId="5A996299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E88A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 </w:t>
            </w:r>
            <w:proofErr w:type="spellStart"/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Qx</w:t>
            </w:r>
            <w:proofErr w:type="spellEnd"/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E2EEEB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12.00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47FB7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-6.00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06D4813A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-10.50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6E3735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48BB61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-0.50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494AE3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AA75A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30D13" w14:textId="77777777" w:rsidR="00267E3A" w:rsidRPr="00267E3A" w:rsidRDefault="00267E3A" w:rsidP="00222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67E3A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0E17B336" w14:textId="4E4586E3" w:rsidR="006A17F9" w:rsidRPr="00E02CDF" w:rsidRDefault="006A17F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Базисное решение называется допустимым, если оно неотрицательно. Текущий опорный план не</w:t>
      </w:r>
      <w:r w:rsidR="00221D3C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оптимален, так как в индексной строке находятся отрицательные коэффициенты.</w:t>
      </w:r>
    </w:p>
    <w:p w14:paraId="3E42D7DD" w14:textId="0148428F" w:rsidR="006A17F9" w:rsidRPr="00E02CDF" w:rsidRDefault="006A17F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В качестве ведущего выберем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третий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столбец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v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3=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x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3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6EEA6A2F" w14:textId="4C2E095E" w:rsidR="00186CE9" w:rsidRPr="00E02CDF" w:rsidRDefault="00186CE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Вычислим значения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min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fName>
          <m:e>
            <m:d>
              <m:dPr>
                <m:begChr m:val="{"/>
                <m:endChr m:val="|"/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i3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i3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&gt;0}</m:t>
        </m:r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по строкам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1522B0EE" w14:textId="31F8711B" w:rsidR="00186CE9" w:rsidRPr="00E02CDF" w:rsidRDefault="00186CE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Получаем результат для каждой строки:  </w:t>
      </w:r>
    </w:p>
    <w:tbl>
      <w:tblPr>
        <w:tblW w:w="960" w:type="dxa"/>
        <w:tblInd w:w="265" w:type="dxa"/>
        <w:tblLook w:val="04A0" w:firstRow="1" w:lastRow="0" w:firstColumn="1" w:lastColumn="0" w:noHBand="0" w:noVBand="1"/>
      </w:tblPr>
      <w:tblGrid>
        <w:gridCol w:w="960"/>
      </w:tblGrid>
      <w:tr w:rsidR="00186CE9" w:rsidRPr="00186CE9" w14:paraId="35B05D1A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66ED" w14:textId="77777777" w:rsidR="00186CE9" w:rsidRPr="00186CE9" w:rsidRDefault="00186CE9" w:rsidP="00186CE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400.00</w:t>
            </w:r>
          </w:p>
        </w:tc>
      </w:tr>
      <w:tr w:rsidR="00186CE9" w:rsidRPr="00186CE9" w14:paraId="2AA395F6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9F08177" w14:textId="77777777" w:rsidR="00186CE9" w:rsidRPr="00186CE9" w:rsidRDefault="00186CE9" w:rsidP="00186CE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45.45</w:t>
            </w:r>
          </w:p>
        </w:tc>
      </w:tr>
      <w:tr w:rsidR="00186CE9" w:rsidRPr="00186CE9" w14:paraId="46636A93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CF23" w14:textId="77777777" w:rsidR="00186CE9" w:rsidRPr="00186CE9" w:rsidRDefault="00186CE9" w:rsidP="00186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86CE9" w:rsidRPr="00E02CDF" w14:paraId="6363F419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C62B7" w14:textId="77777777" w:rsidR="00186CE9" w:rsidRPr="00E02CDF" w:rsidRDefault="00186CE9" w:rsidP="00186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E02CD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-</w:t>
            </w:r>
          </w:p>
        </w:tc>
      </w:tr>
    </w:tbl>
    <w:p w14:paraId="460CCF15" w14:textId="5C77F6E9" w:rsidR="00CD70C3" w:rsidRPr="00E02CDF" w:rsidRDefault="00186CE9" w:rsidP="00E02CDF">
      <w:pPr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Подходящее значение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находится на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второй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строке, тогда разрешающий элемент 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23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=5.5</m:t>
        </m:r>
      </m:oMath>
    </w:p>
    <w:p w14:paraId="64923A87" w14:textId="1D2A3571" w:rsidR="00186CE9" w:rsidRPr="00E02CDF" w:rsidRDefault="00186CE9" w:rsidP="00186CE9">
      <w:pPr>
        <w:rPr>
          <w:rFonts w:eastAsiaTheme="minorEastAsia"/>
          <w:iCs/>
          <w:sz w:val="24"/>
          <w:szCs w:val="24"/>
        </w:rPr>
      </w:pPr>
      <w:r w:rsidRPr="00E02CDF">
        <w:rPr>
          <w:rFonts w:eastAsiaTheme="minorEastAsia"/>
          <w:iCs/>
          <w:sz w:val="24"/>
          <w:szCs w:val="24"/>
        </w:rPr>
        <w:t>Формируем следующую часть симплексной таблицы</w:t>
      </w:r>
      <w:r w:rsidR="00E02CDF">
        <w:rPr>
          <w:rFonts w:eastAsiaTheme="minorEastAsia"/>
          <w:iCs/>
          <w:sz w:val="24"/>
          <w:szCs w:val="24"/>
        </w:rPr>
        <w:t>: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22BFC" w:rsidRPr="00322BFC" w14:paraId="013F1C65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C812D" w14:textId="77777777" w:rsidR="00322BFC" w:rsidRPr="00E02CDF" w:rsidRDefault="00322BFC" w:rsidP="00322B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E699"/>
            <w:noWrap/>
            <w:vAlign w:val="center"/>
            <w:hideMark/>
          </w:tcPr>
          <w:p w14:paraId="237483B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v1=x1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EE2B0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v2=x2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53E5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u2 y2=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65CCE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u3 y3=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71807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v5=x5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5A664A" w14:textId="6260C1DE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v6</w:t>
            </w: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317E6" w14:textId="0AC58D5B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v7</w:t>
            </w: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8A56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W= 1</w:t>
            </w:r>
          </w:p>
        </w:tc>
      </w:tr>
      <w:tr w:rsidR="00322BFC" w:rsidRPr="00322BFC" w14:paraId="521BACE4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1015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u1 y1=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0C0D5EB8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77E7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AF82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F3CC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C3A5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732D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51E2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331D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354.55</w:t>
            </w:r>
          </w:p>
        </w:tc>
      </w:tr>
      <w:tr w:rsidR="00322BFC" w:rsidRPr="00322BFC" w14:paraId="126531FF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91F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v3=x3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3220F3E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-1.45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A5EE1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B5C8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7D8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506B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EECA1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889A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534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45.45</w:t>
            </w:r>
          </w:p>
        </w:tc>
      </w:tr>
      <w:tr w:rsidR="00322BFC" w:rsidRPr="00322BFC" w14:paraId="4CC3705C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B27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v4=x4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403A6D3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D166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0A9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D4F7E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F92A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9F08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C448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BE32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322BFC" w:rsidRPr="00322BFC" w14:paraId="62070A5C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5E5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u4 y4=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E699"/>
            <w:noWrap/>
            <w:vAlign w:val="center"/>
            <w:hideMark/>
          </w:tcPr>
          <w:p w14:paraId="08C26FE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-10.36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4A9B4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-46.36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349D6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12.55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87FC28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16A66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21.27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BBC7B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A5AB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6CD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3136.36</w:t>
            </w:r>
          </w:p>
        </w:tc>
      </w:tr>
      <w:tr w:rsidR="00322BFC" w:rsidRPr="00322BFC" w14:paraId="4B3F2A08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5435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 </w:t>
            </w:r>
            <w:proofErr w:type="spellStart"/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Qx</w:t>
            </w:r>
            <w:proofErr w:type="spellEnd"/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E699"/>
            <w:noWrap/>
            <w:vAlign w:val="center"/>
            <w:hideMark/>
          </w:tcPr>
          <w:p w14:paraId="07943061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-3.27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10A452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CC8A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29EFC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E17C7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70B7C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F8E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784D1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477.27</w:t>
            </w:r>
          </w:p>
        </w:tc>
      </w:tr>
    </w:tbl>
    <w:p w14:paraId="76534B0B" w14:textId="77777777" w:rsidR="00322BFC" w:rsidRDefault="00322BFC" w:rsidP="00186CE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79960ED7" w14:textId="42839DB2" w:rsidR="00186CE9" w:rsidRPr="00E02CDF" w:rsidRDefault="00186CE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Базисное решение называется допустимым, если оно неотрицательно. Текущий опорный план не</w:t>
      </w:r>
      <w:r w:rsidR="00221D3C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оптимален, так как в индексной строке находятся отрицательные коэффициенты.</w:t>
      </w:r>
    </w:p>
    <w:p w14:paraId="0CC43E20" w14:textId="4B3E5A12" w:rsidR="00186CE9" w:rsidRPr="00E02CDF" w:rsidRDefault="00186CE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В качестве ведущего выберем 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первый</w:t>
      </w:r>
      <w:r w:rsidR="00667004"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столбец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v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1=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x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1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5F901A61" w14:textId="321235FD" w:rsidR="00186CE9" w:rsidRPr="00E02CDF" w:rsidRDefault="00186CE9" w:rsidP="00E02CDF">
      <w:pPr>
        <w:spacing w:after="0" w:line="240" w:lineRule="auto"/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Вычислим значения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</m:t>
        </m:r>
        <m:func>
          <m:func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min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fName>
          <m:e>
            <m:d>
              <m:dPr>
                <m:begChr m:val="{"/>
                <m:endChr m:val="|"/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i1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i1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&gt;0}</m:t>
        </m:r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по строкам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387A74B3" w14:textId="3650E364" w:rsidR="00186CE9" w:rsidRPr="00E02CDF" w:rsidRDefault="00186CE9" w:rsidP="00E02CDF">
      <w:pPr>
        <w:ind w:firstLine="270"/>
        <w:rPr>
          <w:rFonts w:eastAsiaTheme="minorEastAsia"/>
          <w:iCs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>Получаем результат для каждой строки:</w:t>
      </w:r>
    </w:p>
    <w:tbl>
      <w:tblPr>
        <w:tblW w:w="960" w:type="dxa"/>
        <w:tblInd w:w="265" w:type="dxa"/>
        <w:tblLook w:val="04A0" w:firstRow="1" w:lastRow="0" w:firstColumn="1" w:lastColumn="0" w:noHBand="0" w:noVBand="1"/>
      </w:tblPr>
      <w:tblGrid>
        <w:gridCol w:w="960"/>
      </w:tblGrid>
      <w:tr w:rsidR="00186CE9" w:rsidRPr="00186CE9" w14:paraId="25879A03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9C4ECB" w14:textId="77777777" w:rsidR="00186CE9" w:rsidRPr="00186CE9" w:rsidRDefault="00186CE9" w:rsidP="00186CE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144.44</w:t>
            </w:r>
          </w:p>
        </w:tc>
      </w:tr>
      <w:tr w:rsidR="00186CE9" w:rsidRPr="00186CE9" w14:paraId="624EC3F1" w14:textId="77777777" w:rsidTr="00E02C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C3DE1" w14:textId="77777777" w:rsidR="00186CE9" w:rsidRPr="00186CE9" w:rsidRDefault="00186CE9" w:rsidP="00186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86CE9" w:rsidRPr="00186CE9" w14:paraId="1632036A" w14:textId="77777777" w:rsidTr="00E02C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E147" w14:textId="77777777" w:rsidR="00186CE9" w:rsidRPr="00186CE9" w:rsidRDefault="00186CE9" w:rsidP="00186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86CE9" w:rsidRPr="00186CE9" w14:paraId="48B56DA7" w14:textId="77777777" w:rsidTr="00E02C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A9D7" w14:textId="77777777" w:rsidR="00186CE9" w:rsidRPr="00186CE9" w:rsidRDefault="00186CE9" w:rsidP="00186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86CE9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</w:tbl>
    <w:p w14:paraId="2A7809B5" w14:textId="2E1CC4F8" w:rsidR="00186CE9" w:rsidRPr="00E02CDF" w:rsidRDefault="00186CE9" w:rsidP="00E02CDF">
      <w:pPr>
        <w:ind w:firstLine="270"/>
        <w:rPr>
          <w:rFonts w:ascii="Calibri" w:eastAsia="Times New Roman" w:hAnsi="Calibri" w:cs="Calibri"/>
          <w:color w:val="000000"/>
          <w:sz w:val="24"/>
          <w:szCs w:val="24"/>
        </w:rPr>
      </w:pP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Подходящее значение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  <w:lang w:val="en-US"/>
              </w:rPr>
              <m:t>i</m:t>
            </m:r>
          </m:sub>
        </m:sSub>
      </m:oMath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находится на </w:t>
      </w:r>
      <w:r w:rsidRPr="00E02CDF">
        <w:rPr>
          <w:rFonts w:ascii="Calibri" w:eastAsia="Times New Roman" w:hAnsi="Calibri" w:cs="Calibri"/>
          <w:color w:val="000000"/>
          <w:sz w:val="24"/>
          <w:szCs w:val="24"/>
          <w:u w:val="single"/>
        </w:rPr>
        <w:t>первой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строке, тогда разрешающий элемент</w:t>
      </w:r>
      <w:r w:rsid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      </w:t>
      </w:r>
      <w:r w:rsidRPr="00E02CDF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11</m:t>
            </m:r>
          </m:sub>
        </m:sSub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=2.45</m:t>
        </m:r>
      </m:oMath>
    </w:p>
    <w:p w14:paraId="5A193D3E" w14:textId="4693F618" w:rsidR="00186CE9" w:rsidRDefault="00186CE9" w:rsidP="00186CE9">
      <w:pPr>
        <w:rPr>
          <w:rFonts w:eastAsiaTheme="minorEastAsia"/>
          <w:iCs/>
          <w:sz w:val="24"/>
        </w:rPr>
      </w:pPr>
      <w:r w:rsidRPr="006A17F9">
        <w:rPr>
          <w:rFonts w:eastAsiaTheme="minorEastAsia"/>
          <w:iCs/>
          <w:sz w:val="24"/>
        </w:rPr>
        <w:lastRenderedPageBreak/>
        <w:t>Формируем следующую часть симплексной таблицы</w:t>
      </w:r>
      <w:r w:rsidR="00E02CDF">
        <w:rPr>
          <w:rFonts w:eastAsiaTheme="minorEastAsia"/>
          <w:iCs/>
          <w:sz w:val="24"/>
        </w:rPr>
        <w:t>: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22BFC" w:rsidRPr="00322BFC" w14:paraId="58A95EE2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C22BA" w14:textId="77777777" w:rsidR="00322BFC" w:rsidRPr="00E02CDF" w:rsidRDefault="00322BFC" w:rsidP="00322B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BCF5A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u1 y1=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29482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v2=x2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C218C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u2 y2=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3E240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u3 y3=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F8D2D1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v5=x5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C978F" w14:textId="56F8DEFC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v6</w:t>
            </w: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25EF" w14:textId="26D03909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v7</w:t>
            </w: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=x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F2BA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W= 1</w:t>
            </w:r>
          </w:p>
        </w:tc>
      </w:tr>
      <w:tr w:rsidR="00322BFC" w:rsidRPr="00322BFC" w14:paraId="273A666D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9E20F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v1=x1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2511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E7C28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DF45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326A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E192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8A4A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12AD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66FF"/>
            <w:noWrap/>
            <w:vAlign w:val="center"/>
            <w:hideMark/>
          </w:tcPr>
          <w:p w14:paraId="2EF5D00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144.44</w:t>
            </w:r>
          </w:p>
        </w:tc>
      </w:tr>
      <w:tr w:rsidR="00322BFC" w:rsidRPr="00322BFC" w14:paraId="2C73D0BA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1AD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v3=x3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9BF1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5605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D311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1DAA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E56E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940D4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-0.04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B51F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66FF"/>
            <w:noWrap/>
            <w:vAlign w:val="center"/>
            <w:hideMark/>
          </w:tcPr>
          <w:p w14:paraId="67C9314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255.56</w:t>
            </w:r>
          </w:p>
        </w:tc>
      </w:tr>
      <w:tr w:rsidR="00322BFC" w:rsidRPr="00322BFC" w14:paraId="4A975692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B2CEF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v4=x4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7C3F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58704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96557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19FF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3572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3F78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C880E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66FF"/>
            <w:noWrap/>
            <w:vAlign w:val="center"/>
            <w:hideMark/>
          </w:tcPr>
          <w:p w14:paraId="435C64E4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322BFC" w:rsidRPr="00322BFC" w14:paraId="36CB3DCD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ED6A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u4 y4=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0D53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4.22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FFC943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-44.44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D8F0F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11.78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A14DEF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379C9F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20.89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804E96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ADA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CAD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4633.33</w:t>
            </w:r>
          </w:p>
        </w:tc>
      </w:tr>
      <w:tr w:rsidR="00322BFC" w:rsidRPr="00322BFC" w14:paraId="01A7C1F0" w14:textId="77777777" w:rsidTr="00E02C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EC042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 </w:t>
            </w:r>
            <w:proofErr w:type="spellStart"/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Qx</w:t>
            </w:r>
            <w:proofErr w:type="spellEnd"/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6F27534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86FB79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3B6A118C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1.67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6F2FF15D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B5DE5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5DDD40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DCFE4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A1D508B" w14:textId="77777777" w:rsidR="00322BFC" w:rsidRPr="00322BFC" w:rsidRDefault="00322BFC" w:rsidP="00322B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22BFC">
              <w:rPr>
                <w:rFonts w:ascii="Calibri" w:eastAsia="Times New Roman" w:hAnsi="Calibri" w:cs="Calibri"/>
                <w:color w:val="000000"/>
                <w:lang w:val="en-US"/>
              </w:rPr>
              <w:t>950.00</w:t>
            </w:r>
          </w:p>
        </w:tc>
      </w:tr>
    </w:tbl>
    <w:p w14:paraId="193E6D25" w14:textId="6E5008D9" w:rsidR="00CD70C3" w:rsidRDefault="001E46F8" w:rsidP="00CD70C3">
      <w:pPr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Выпишем значения найденных переменных:</w:t>
      </w:r>
    </w:p>
    <w:tbl>
      <w:tblPr>
        <w:tblW w:w="1550" w:type="dxa"/>
        <w:tblInd w:w="2442" w:type="dxa"/>
        <w:tblLook w:val="04A0" w:firstRow="1" w:lastRow="0" w:firstColumn="1" w:lastColumn="0" w:noHBand="0" w:noVBand="1"/>
      </w:tblPr>
      <w:tblGrid>
        <w:gridCol w:w="720"/>
        <w:gridCol w:w="830"/>
      </w:tblGrid>
      <w:tr w:rsidR="00566766" w:rsidRPr="00566766" w14:paraId="417F5D01" w14:textId="77777777" w:rsidTr="001E46F8">
        <w:trPr>
          <w:trHeight w:val="300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3E0323A9" w14:textId="688AC6E6" w:rsidR="00566766" w:rsidRPr="00566766" w:rsidRDefault="00566766" w:rsidP="00566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x1=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97BE7FC" w14:textId="4A77B22C" w:rsidR="00566766" w:rsidRPr="00566766" w:rsidRDefault="00566766" w:rsidP="005667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144.44</w:t>
            </w:r>
          </w:p>
        </w:tc>
      </w:tr>
      <w:tr w:rsidR="00566766" w:rsidRPr="00566766" w14:paraId="5837D821" w14:textId="77777777" w:rsidTr="001E46F8">
        <w:trPr>
          <w:trHeight w:val="300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4E1FBA84" w14:textId="7B60FD0D" w:rsidR="00566766" w:rsidRPr="00566766" w:rsidRDefault="00566766" w:rsidP="00566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x2=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2433AE9" w14:textId="61BC8466" w:rsidR="00566766" w:rsidRPr="00566766" w:rsidRDefault="00566766" w:rsidP="005667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  <w:tr w:rsidR="00566766" w:rsidRPr="00566766" w14:paraId="0F983090" w14:textId="77777777" w:rsidTr="001E46F8">
        <w:trPr>
          <w:trHeight w:val="300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716B61DF" w14:textId="0A1BA7A6" w:rsidR="00566766" w:rsidRPr="00566766" w:rsidRDefault="00566766" w:rsidP="00566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x3=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F9699D4" w14:textId="7EE0AD9C" w:rsidR="00566766" w:rsidRPr="00566766" w:rsidRDefault="00566766" w:rsidP="005667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255.56</w:t>
            </w:r>
          </w:p>
        </w:tc>
      </w:tr>
      <w:tr w:rsidR="00566766" w:rsidRPr="00566766" w14:paraId="7D0C8DF4" w14:textId="77777777" w:rsidTr="001E46F8">
        <w:trPr>
          <w:trHeight w:val="300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C8BAFEB" w14:textId="6D3C49E9" w:rsidR="00566766" w:rsidRPr="00566766" w:rsidRDefault="00566766" w:rsidP="00566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x4=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5E8BFA2" w14:textId="55F04520" w:rsidR="00566766" w:rsidRPr="00566766" w:rsidRDefault="00566766" w:rsidP="005667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250.00</w:t>
            </w:r>
          </w:p>
        </w:tc>
      </w:tr>
      <w:tr w:rsidR="00566766" w:rsidRPr="00566766" w14:paraId="290AE1B5" w14:textId="77777777" w:rsidTr="001E46F8">
        <w:trPr>
          <w:trHeight w:val="300"/>
        </w:trPr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65AEBD41" w14:textId="6A03BDB7" w:rsidR="00566766" w:rsidRPr="00566766" w:rsidRDefault="00566766" w:rsidP="00566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x5=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B9F4AF0" w14:textId="7820913B" w:rsidR="00566766" w:rsidRPr="00566766" w:rsidRDefault="00566766" w:rsidP="005667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</w:tbl>
    <w:tbl>
      <w:tblPr>
        <w:tblpPr w:leftFromText="180" w:rightFromText="180" w:vertAnchor="text" w:horzAnchor="page" w:tblpX="6616" w:tblpY="-1403"/>
        <w:tblW w:w="1160" w:type="dxa"/>
        <w:tblLook w:val="04A0" w:firstRow="1" w:lastRow="0" w:firstColumn="1" w:lastColumn="0" w:noHBand="0" w:noVBand="1"/>
      </w:tblPr>
      <w:tblGrid>
        <w:gridCol w:w="553"/>
        <w:gridCol w:w="607"/>
      </w:tblGrid>
      <w:tr w:rsidR="001E46F8" w:rsidRPr="00566766" w14:paraId="4E9B0A0C" w14:textId="77777777" w:rsidTr="001E46F8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14:paraId="1D9E34A2" w14:textId="77777777" w:rsidR="001E46F8" w:rsidRPr="00566766" w:rsidRDefault="001E46F8" w:rsidP="001E4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u1=</w:t>
            </w:r>
          </w:p>
        </w:tc>
        <w:tc>
          <w:tcPr>
            <w:tcW w:w="607" w:type="dxa"/>
            <w:shd w:val="clear" w:color="auto" w:fill="auto"/>
            <w:noWrap/>
            <w:vAlign w:val="bottom"/>
            <w:hideMark/>
          </w:tcPr>
          <w:p w14:paraId="5955E0B9" w14:textId="77777777" w:rsidR="001E46F8" w:rsidRPr="00566766" w:rsidRDefault="001E46F8" w:rsidP="001E4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1.33</w:t>
            </w:r>
          </w:p>
        </w:tc>
      </w:tr>
      <w:tr w:rsidR="001E46F8" w:rsidRPr="00566766" w14:paraId="447D8915" w14:textId="77777777" w:rsidTr="001E46F8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14:paraId="2CDD5D54" w14:textId="77777777" w:rsidR="001E46F8" w:rsidRPr="00566766" w:rsidRDefault="001E46F8" w:rsidP="001E4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u2=</w:t>
            </w:r>
          </w:p>
        </w:tc>
        <w:tc>
          <w:tcPr>
            <w:tcW w:w="607" w:type="dxa"/>
            <w:shd w:val="clear" w:color="auto" w:fill="auto"/>
            <w:noWrap/>
            <w:vAlign w:val="bottom"/>
            <w:hideMark/>
          </w:tcPr>
          <w:p w14:paraId="435239BB" w14:textId="77777777" w:rsidR="001E46F8" w:rsidRPr="00566766" w:rsidRDefault="001E46F8" w:rsidP="001E4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1.67</w:t>
            </w:r>
          </w:p>
        </w:tc>
      </w:tr>
      <w:tr w:rsidR="001E46F8" w:rsidRPr="00566766" w14:paraId="2D8CF3D6" w14:textId="77777777" w:rsidTr="001E46F8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14:paraId="1F00D5C7" w14:textId="77777777" w:rsidR="001E46F8" w:rsidRPr="00566766" w:rsidRDefault="001E46F8" w:rsidP="001E4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u3=</w:t>
            </w:r>
          </w:p>
        </w:tc>
        <w:tc>
          <w:tcPr>
            <w:tcW w:w="607" w:type="dxa"/>
            <w:shd w:val="clear" w:color="auto" w:fill="auto"/>
            <w:noWrap/>
            <w:vAlign w:val="bottom"/>
            <w:hideMark/>
          </w:tcPr>
          <w:p w14:paraId="7E160363" w14:textId="77777777" w:rsidR="001E46F8" w:rsidRPr="00566766" w:rsidRDefault="001E46F8" w:rsidP="001E4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1E46F8" w:rsidRPr="00566766" w14:paraId="7730577C" w14:textId="77777777" w:rsidTr="001E46F8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14:paraId="137330C9" w14:textId="77777777" w:rsidR="001E46F8" w:rsidRPr="00566766" w:rsidRDefault="001E46F8" w:rsidP="001E4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u4=</w:t>
            </w:r>
          </w:p>
        </w:tc>
        <w:tc>
          <w:tcPr>
            <w:tcW w:w="607" w:type="dxa"/>
            <w:shd w:val="clear" w:color="auto" w:fill="auto"/>
            <w:noWrap/>
            <w:vAlign w:val="bottom"/>
            <w:hideMark/>
          </w:tcPr>
          <w:p w14:paraId="452352E8" w14:textId="77777777" w:rsidR="001E46F8" w:rsidRPr="00566766" w:rsidRDefault="001E46F8" w:rsidP="001E4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66766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66F8D475" w14:textId="77777777" w:rsidR="00566766" w:rsidRDefault="00566766" w:rsidP="00CD70C3">
      <w:pPr>
        <w:rPr>
          <w:rFonts w:eastAsiaTheme="minorEastAsia"/>
          <w:iCs/>
          <w:sz w:val="24"/>
        </w:rPr>
      </w:pPr>
    </w:p>
    <w:p w14:paraId="22025F78" w14:textId="06D8B632" w:rsidR="00CD70C3" w:rsidRDefault="00351738" w:rsidP="00CD70C3">
      <w:pPr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Проверим корректность полученных данных путём проверки условий ограничений</w:t>
      </w:r>
    </w:p>
    <w:p w14:paraId="42D25050" w14:textId="101CA5F7" w:rsidR="00351738" w:rsidRDefault="00351738" w:rsidP="00CD70C3">
      <w:pPr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Для прямой задачи:</w:t>
      </w:r>
    </w:p>
    <w:p w14:paraId="3617A4C3" w14:textId="1775541E" w:rsidR="00351738" w:rsidRPr="00351738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0B28D21A" w14:textId="18041F90" w:rsidR="00351738" w:rsidRPr="00351738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144.44+0+255.56=400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250+0=250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16*144.44-6*0-11*255.56+2*250+0≤0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-22*144.44-42*0+8*255.56-14*250+8*0≤0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713BA1CA" w14:textId="1B9F4BE7" w:rsidR="00351738" w:rsidRPr="008705CB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-0.12≤0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-4633.2≤0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92F9BEF" w14:textId="57381A14" w:rsidR="008705CB" w:rsidRDefault="008705CB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Для прямой задачи все условия выполняются. Убедимся в том же для двойственной задачи:</w:t>
      </w:r>
    </w:p>
    <w:p w14:paraId="04F6D29D" w14:textId="7120C689" w:rsidR="008705CB" w:rsidRPr="004050D0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τ=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C9B9193" w14:textId="54A32097" w:rsidR="004050D0" w:rsidRPr="004050D0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+16*0-22*0≥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-6*0-42*0≥1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-11*0+8*0≥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+2*0-14*0≥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+0+8*0≥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τ=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7129EE" w14:textId="33D2484A" w:rsidR="004050D0" w:rsidRPr="00106062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τ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τ=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72260ABB" w14:textId="4C04B786" w:rsidR="00106062" w:rsidRDefault="00106062" w:rsidP="00CD7304">
      <w:pPr>
        <w:ind w:firstLine="270"/>
        <w:rPr>
          <w:rFonts w:eastAsiaTheme="minorEastAsia"/>
          <w:sz w:val="24"/>
        </w:rPr>
      </w:pPr>
      <w:r>
        <w:rPr>
          <w:rFonts w:eastAsiaTheme="minorEastAsia"/>
          <w:sz w:val="24"/>
        </w:rPr>
        <w:t>Для двойственной задачи все условия ограничений также выполняются.</w:t>
      </w:r>
      <w:r w:rsidR="001E46F8">
        <w:rPr>
          <w:rFonts w:eastAsiaTheme="minorEastAsia"/>
          <w:sz w:val="24"/>
        </w:rPr>
        <w:t xml:space="preserve"> Значит задача решена верно.</w:t>
      </w:r>
    </w:p>
    <w:p w14:paraId="71E046A4" w14:textId="7585C69D" w:rsidR="00106062" w:rsidRDefault="00973FCC" w:rsidP="00CD7304">
      <w:pPr>
        <w:ind w:firstLine="270"/>
        <w:rPr>
          <w:rFonts w:eastAsiaTheme="minorEastAsia"/>
          <w:sz w:val="24"/>
        </w:rPr>
      </w:pPr>
      <w:r>
        <w:rPr>
          <w:rFonts w:eastAsiaTheme="minorEastAsia"/>
          <w:sz w:val="24"/>
        </w:rPr>
        <w:t>Убедимся, что план составлен оптимально. Для этого немного изменим полученные данные.</w:t>
      </w:r>
      <w:r w:rsidR="0089243B">
        <w:rPr>
          <w:rFonts w:eastAsiaTheme="minorEastAsia"/>
          <w:sz w:val="24"/>
        </w:rPr>
        <w:t xml:space="preserve"> Так как листы на раскрой идут целыми, возьмём ближайшие целые значения для полученных параметров.</w:t>
      </w:r>
    </w:p>
    <w:p w14:paraId="28217C35" w14:textId="4C873EB9" w:rsidR="0089243B" w:rsidRPr="00B5577A" w:rsidRDefault="0089243B" w:rsidP="00CD70C3">
      <w:pPr>
        <w:rPr>
          <w:rFonts w:eastAsiaTheme="minorEastAsia"/>
          <w:b/>
          <w:bCs/>
          <w:sz w:val="24"/>
        </w:rPr>
      </w:pPr>
      <w:r w:rsidRPr="00B5577A">
        <w:rPr>
          <w:rFonts w:eastAsiaTheme="minorEastAsia"/>
          <w:b/>
          <w:bCs/>
          <w:sz w:val="24"/>
        </w:rPr>
        <w:t>Наблюдение 1.</w:t>
      </w:r>
    </w:p>
    <w:p w14:paraId="7B7E13F3" w14:textId="115C26B4" w:rsidR="0089243B" w:rsidRPr="0089243B" w:rsidRDefault="004B3189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Округлим значения переменных </w:t>
      </w:r>
      <w:r>
        <w:rPr>
          <w:rFonts w:eastAsiaTheme="minorEastAsia"/>
          <w:sz w:val="24"/>
          <w:lang w:val="en-US"/>
        </w:rPr>
        <w:t>x</w:t>
      </w:r>
      <w:r w:rsidRPr="0089243B">
        <w:rPr>
          <w:rFonts w:eastAsiaTheme="minorEastAsia"/>
          <w:sz w:val="24"/>
        </w:rPr>
        <w:t xml:space="preserve">1 </w:t>
      </w:r>
      <w:r>
        <w:rPr>
          <w:rFonts w:eastAsiaTheme="minorEastAsia"/>
          <w:sz w:val="24"/>
        </w:rPr>
        <w:t xml:space="preserve">и </w:t>
      </w:r>
      <w:r>
        <w:rPr>
          <w:rFonts w:eastAsiaTheme="minorEastAsia"/>
          <w:sz w:val="24"/>
          <w:lang w:val="en-US"/>
        </w:rPr>
        <w:t>x</w:t>
      </w:r>
      <w:r w:rsidR="0037333F">
        <w:rPr>
          <w:rFonts w:eastAsiaTheme="minorEastAsia"/>
          <w:sz w:val="24"/>
        </w:rPr>
        <w:t>3</w:t>
      </w:r>
      <w:r w:rsidR="0089243B" w:rsidRPr="0089243B">
        <w:rPr>
          <w:rFonts w:eastAsiaTheme="minorEastAsia"/>
          <w:sz w:val="24"/>
        </w:rPr>
        <w:t xml:space="preserve"> </w:t>
      </w:r>
      <w:r w:rsidR="0089243B">
        <w:rPr>
          <w:rFonts w:eastAsiaTheme="minorEastAsia"/>
          <w:sz w:val="24"/>
        </w:rPr>
        <w:t>до целых</w:t>
      </w:r>
      <w:r w:rsidR="000B76D5">
        <w:rPr>
          <w:rFonts w:eastAsiaTheme="minorEastAsia"/>
          <w:sz w:val="24"/>
        </w:rPr>
        <w:t>:</w:t>
      </w:r>
    </w:p>
    <w:tbl>
      <w:tblPr>
        <w:tblW w:w="1500" w:type="dxa"/>
        <w:tblLook w:val="04A0" w:firstRow="1" w:lastRow="0" w:firstColumn="1" w:lastColumn="0" w:noHBand="0" w:noVBand="1"/>
      </w:tblPr>
      <w:tblGrid>
        <w:gridCol w:w="540"/>
        <w:gridCol w:w="960"/>
      </w:tblGrid>
      <w:tr w:rsidR="0089243B" w:rsidRPr="00440EF7" w14:paraId="52BEAA81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03422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x1=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CF98F" w14:textId="263C7212" w:rsidR="0089243B" w:rsidRPr="0089243B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144</w:t>
            </w:r>
            <w:r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</w:tr>
      <w:tr w:rsidR="0089243B" w:rsidRPr="00440EF7" w14:paraId="65264A25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0029B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x2=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FC27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89243B" w:rsidRPr="00440EF7" w14:paraId="7A4EC27C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74F74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x3=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B8BC" w14:textId="2BF2A1BA" w:rsidR="0089243B" w:rsidRPr="0089243B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  <w:r>
              <w:rPr>
                <w:rFonts w:ascii="Calibri" w:eastAsia="Times New Roman" w:hAnsi="Calibri" w:cs="Calibri"/>
                <w:color w:val="000000"/>
              </w:rPr>
              <w:t>6.00</w:t>
            </w:r>
          </w:p>
        </w:tc>
      </w:tr>
      <w:tr w:rsidR="0089243B" w:rsidRPr="00440EF7" w14:paraId="511F2F55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061C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x4=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2BC7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89243B" w:rsidRPr="00440EF7" w14:paraId="1BEA080A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B901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x5=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2F23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737F1547" w14:textId="3BCAA5FC" w:rsidR="0089243B" w:rsidRPr="00296B18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144+0+256=400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250+0=250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16*144-6*0-11*256+2*250+0≤0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-22*144-42*0+8*256-14*250+8*0≤0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-12≤0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-4620≤0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01253D45" w14:textId="55F38699" w:rsidR="00296B18" w:rsidRPr="0089243B" w:rsidRDefault="00296B18" w:rsidP="00CD70C3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Q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*144+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256+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*250=950</m:t>
          </m:r>
        </m:oMath>
      </m:oMathPara>
    </w:p>
    <w:p w14:paraId="2063125E" w14:textId="26EF86F8" w:rsidR="0089243B" w:rsidRDefault="0089243B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ограничения соблюдены</w:t>
      </w:r>
    </w:p>
    <w:p w14:paraId="4E199216" w14:textId="5BD8311D" w:rsidR="0089243B" w:rsidRPr="00B5577A" w:rsidRDefault="0089243B" w:rsidP="00CD70C3">
      <w:pPr>
        <w:rPr>
          <w:rFonts w:eastAsiaTheme="minorEastAsia"/>
          <w:b/>
          <w:bCs/>
          <w:sz w:val="24"/>
        </w:rPr>
      </w:pPr>
      <w:r w:rsidRPr="00B5577A">
        <w:rPr>
          <w:rFonts w:eastAsiaTheme="minorEastAsia"/>
          <w:b/>
          <w:bCs/>
          <w:sz w:val="24"/>
        </w:rPr>
        <w:t>Наблюдение 2.</w:t>
      </w:r>
    </w:p>
    <w:p w14:paraId="0FE116AE" w14:textId="75A348A1" w:rsidR="004B3189" w:rsidRDefault="004B3189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Округлим значения переменных </w:t>
      </w:r>
      <w:r>
        <w:rPr>
          <w:rFonts w:eastAsiaTheme="minorEastAsia"/>
          <w:sz w:val="24"/>
          <w:lang w:val="en-US"/>
        </w:rPr>
        <w:t>x</w:t>
      </w:r>
      <w:r w:rsidRPr="0089243B">
        <w:rPr>
          <w:rFonts w:eastAsiaTheme="minorEastAsia"/>
          <w:sz w:val="24"/>
        </w:rPr>
        <w:t xml:space="preserve">1 </w:t>
      </w:r>
      <w:r>
        <w:rPr>
          <w:rFonts w:eastAsiaTheme="minorEastAsia"/>
          <w:sz w:val="24"/>
        </w:rPr>
        <w:t xml:space="preserve">и </w:t>
      </w:r>
      <w:r>
        <w:rPr>
          <w:rFonts w:eastAsiaTheme="minorEastAsia"/>
          <w:sz w:val="24"/>
          <w:lang w:val="en-US"/>
        </w:rPr>
        <w:t>x</w:t>
      </w:r>
      <w:r w:rsidR="0037333F">
        <w:rPr>
          <w:rFonts w:eastAsiaTheme="minorEastAsia"/>
          <w:sz w:val="24"/>
        </w:rPr>
        <w:t>3</w:t>
      </w:r>
      <w:r w:rsidRPr="0089243B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в другую сторону</w:t>
      </w:r>
      <w:r w:rsidR="00C3141B">
        <w:rPr>
          <w:rFonts w:eastAsiaTheme="minorEastAsia"/>
          <w:sz w:val="24"/>
        </w:rPr>
        <w:t xml:space="preserve"> до целых</w:t>
      </w:r>
    </w:p>
    <w:tbl>
      <w:tblPr>
        <w:tblW w:w="1500" w:type="dxa"/>
        <w:tblLook w:val="04A0" w:firstRow="1" w:lastRow="0" w:firstColumn="1" w:lastColumn="0" w:noHBand="0" w:noVBand="1"/>
      </w:tblPr>
      <w:tblGrid>
        <w:gridCol w:w="540"/>
        <w:gridCol w:w="960"/>
      </w:tblGrid>
      <w:tr w:rsidR="0089243B" w:rsidRPr="00440EF7" w14:paraId="7916C7E8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E4BB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x1=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9F51" w14:textId="43A26A9F" w:rsidR="0089243B" w:rsidRPr="0089243B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  <w:r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</w:tr>
      <w:tr w:rsidR="0089243B" w:rsidRPr="00440EF7" w14:paraId="724811AF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FF52E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x2=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E71C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89243B" w:rsidRPr="00440EF7" w14:paraId="0A71389C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51CC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x3=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DD640" w14:textId="006AC9F3" w:rsidR="0089243B" w:rsidRPr="0089243B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  <w:r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</w:tr>
      <w:tr w:rsidR="0089243B" w:rsidRPr="00440EF7" w14:paraId="7DFDE8CC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5669B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x4=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090B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89243B" w:rsidRPr="00440EF7" w14:paraId="016764DA" w14:textId="77777777" w:rsidTr="006A22CF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D957" w14:textId="77777777" w:rsidR="0089243B" w:rsidRPr="00440EF7" w:rsidRDefault="0089243B" w:rsidP="006A22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x5=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6A290" w14:textId="77777777" w:rsidR="0089243B" w:rsidRPr="00440EF7" w:rsidRDefault="0089243B" w:rsidP="006A22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6FADE89E" w14:textId="7F3E3EEB" w:rsidR="0089243B" w:rsidRPr="00296B18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145+0+255=400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250+0=250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16*145-6*0-11*255+2*250+0≤0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-22*144-42*0+8*255-14*250+8*0≤0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  <w:highlight w:val="yellow"/>
                    </w:rPr>
                    <m:t>15≤0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-4628≤0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3C16EF08" w14:textId="721FFA04" w:rsidR="00296B18" w:rsidRPr="0089243B" w:rsidRDefault="00296B18" w:rsidP="00CD70C3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Q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*145+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255+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*250=950</m:t>
          </m:r>
        </m:oMath>
      </m:oMathPara>
    </w:p>
    <w:p w14:paraId="15F6F954" w14:textId="0E3DDD44" w:rsidR="0089243B" w:rsidRDefault="0089243B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Ограничение нарушено</w:t>
      </w:r>
      <w:r w:rsidR="004B3189">
        <w:rPr>
          <w:rFonts w:eastAsiaTheme="minorEastAsia"/>
          <w:sz w:val="24"/>
        </w:rPr>
        <w:t>.</w:t>
      </w:r>
    </w:p>
    <w:p w14:paraId="765E3F9C" w14:textId="1EC98B25" w:rsidR="00E056F0" w:rsidRPr="00B5577A" w:rsidRDefault="00E056F0" w:rsidP="00CD70C3">
      <w:pPr>
        <w:rPr>
          <w:rFonts w:eastAsiaTheme="minorEastAsia"/>
          <w:b/>
          <w:bCs/>
          <w:sz w:val="24"/>
        </w:rPr>
      </w:pPr>
      <w:r w:rsidRPr="00B5577A">
        <w:rPr>
          <w:rFonts w:eastAsiaTheme="minorEastAsia"/>
          <w:b/>
          <w:bCs/>
          <w:sz w:val="24"/>
        </w:rPr>
        <w:t>Наблюдение 3</w:t>
      </w:r>
      <w:r w:rsidR="00B5577A" w:rsidRPr="00B5577A">
        <w:rPr>
          <w:rFonts w:eastAsiaTheme="minorEastAsia"/>
          <w:b/>
          <w:bCs/>
          <w:sz w:val="24"/>
        </w:rPr>
        <w:t>.</w:t>
      </w:r>
    </w:p>
    <w:p w14:paraId="755ABF66" w14:textId="393AF01B" w:rsidR="00E056F0" w:rsidRDefault="00E056F0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Так как при уменьшении </w:t>
      </w:r>
      <w:r>
        <w:rPr>
          <w:rFonts w:eastAsiaTheme="minorEastAsia"/>
          <w:sz w:val="24"/>
          <w:lang w:val="en-US"/>
        </w:rPr>
        <w:t>x</w:t>
      </w:r>
      <w:r w:rsidRPr="00E056F0">
        <w:rPr>
          <w:rFonts w:eastAsiaTheme="minorEastAsia"/>
          <w:sz w:val="24"/>
        </w:rPr>
        <w:t xml:space="preserve">1 </w:t>
      </w:r>
      <w:r>
        <w:rPr>
          <w:rFonts w:eastAsiaTheme="minorEastAsia"/>
          <w:sz w:val="24"/>
        </w:rPr>
        <w:t xml:space="preserve">и при увеличении </w:t>
      </w:r>
      <w:r>
        <w:rPr>
          <w:rFonts w:eastAsiaTheme="minorEastAsia"/>
          <w:sz w:val="24"/>
          <w:lang w:val="en-US"/>
        </w:rPr>
        <w:t>x</w:t>
      </w:r>
      <w:r w:rsidR="0037333F">
        <w:rPr>
          <w:rFonts w:eastAsiaTheme="minorEastAsia"/>
          <w:sz w:val="24"/>
        </w:rPr>
        <w:t>3</w:t>
      </w:r>
      <w:r w:rsidRPr="00E056F0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ограничения выполняются, проверим их в крайних допустимых точках</w:t>
      </w:r>
      <w:r w:rsidR="00B5577A">
        <w:rPr>
          <w:rFonts w:eastAsiaTheme="minorEastAsia"/>
          <w:sz w:val="24"/>
        </w:rPr>
        <w:t>:</w:t>
      </w:r>
    </w:p>
    <w:tbl>
      <w:tblPr>
        <w:tblW w:w="1500" w:type="dxa"/>
        <w:tblLook w:val="04A0" w:firstRow="1" w:lastRow="0" w:firstColumn="1" w:lastColumn="0" w:noHBand="0" w:noVBand="1"/>
      </w:tblPr>
      <w:tblGrid>
        <w:gridCol w:w="540"/>
        <w:gridCol w:w="960"/>
      </w:tblGrid>
      <w:tr w:rsidR="00E056F0" w:rsidRPr="00440EF7" w14:paraId="3719A1CA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F9F5" w14:textId="77777777" w:rsidR="00E056F0" w:rsidRPr="00440EF7" w:rsidRDefault="00E056F0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x1=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70577" w14:textId="291EE137" w:rsidR="00E056F0" w:rsidRPr="0089243B" w:rsidRDefault="00E056F0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</w:tr>
      <w:tr w:rsidR="00E056F0" w:rsidRPr="00440EF7" w14:paraId="76FC3116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08A16" w14:textId="77777777" w:rsidR="00E056F0" w:rsidRPr="00440EF7" w:rsidRDefault="00E056F0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x2=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E67AD" w14:textId="77777777" w:rsidR="00E056F0" w:rsidRPr="00440EF7" w:rsidRDefault="00E056F0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E056F0" w:rsidRPr="00440EF7" w14:paraId="499EF228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3FFA5" w14:textId="77777777" w:rsidR="00E056F0" w:rsidRPr="00440EF7" w:rsidRDefault="00E056F0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x3=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33117" w14:textId="10869A23" w:rsidR="00E056F0" w:rsidRPr="0089243B" w:rsidRDefault="00E056F0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400.00</w:t>
            </w:r>
          </w:p>
        </w:tc>
      </w:tr>
      <w:tr w:rsidR="00E056F0" w:rsidRPr="00440EF7" w14:paraId="7B51084E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C837" w14:textId="77777777" w:rsidR="00E056F0" w:rsidRPr="00440EF7" w:rsidRDefault="00E056F0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x4=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D519" w14:textId="77777777" w:rsidR="00E056F0" w:rsidRPr="00440EF7" w:rsidRDefault="00E056F0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E056F0" w:rsidRPr="00440EF7" w14:paraId="770BEDF9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8BA6" w14:textId="77777777" w:rsidR="00E056F0" w:rsidRPr="00440EF7" w:rsidRDefault="00E056F0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x5=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4E20" w14:textId="77777777" w:rsidR="00E056F0" w:rsidRPr="00440EF7" w:rsidRDefault="00E056F0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3F9183CC" w14:textId="134584C2" w:rsidR="00E056F0" w:rsidRPr="00296B18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0+0+400=400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250+0=250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16*0-6*0-11*400+2*250+0≤0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-22*0-42*0+8*400-14*250+8*0≤0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-3900≤0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-300≤0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6D02C7F6" w14:textId="34EBDD9D" w:rsidR="00296B18" w:rsidRPr="00B5577A" w:rsidRDefault="00296B18" w:rsidP="00CD70C3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Q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*400+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*250=950</m:t>
          </m:r>
        </m:oMath>
      </m:oMathPara>
    </w:p>
    <w:p w14:paraId="57A19B56" w14:textId="75E330B3" w:rsidR="00B5577A" w:rsidRPr="00B5577A" w:rsidRDefault="00B5577A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Ограничения выполняются и значение целевой функции не изменилось. Значит такой план тоже является оптимальным.</w:t>
      </w:r>
    </w:p>
    <w:p w14:paraId="2D2FE901" w14:textId="4CF3F758" w:rsidR="009E0043" w:rsidRDefault="009E0043" w:rsidP="00CD70C3">
      <w:pPr>
        <w:rPr>
          <w:rFonts w:eastAsiaTheme="minorEastAsia"/>
          <w:b/>
          <w:bCs/>
          <w:sz w:val="24"/>
        </w:rPr>
      </w:pPr>
      <w:r w:rsidRPr="00B5577A">
        <w:rPr>
          <w:rFonts w:eastAsiaTheme="minorEastAsia"/>
          <w:b/>
          <w:bCs/>
          <w:sz w:val="24"/>
        </w:rPr>
        <w:t>Наблюдение 4.</w:t>
      </w:r>
    </w:p>
    <w:p w14:paraId="236904AA" w14:textId="77777777" w:rsidR="004F41A5" w:rsidRDefault="004F41A5" w:rsidP="004F41A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Попробуем увеличить количество листов для раскроя 2ым способом из первой партии:</w:t>
      </w:r>
    </w:p>
    <w:tbl>
      <w:tblPr>
        <w:tblW w:w="1500" w:type="dxa"/>
        <w:tblLook w:val="04A0" w:firstRow="1" w:lastRow="0" w:firstColumn="1" w:lastColumn="0" w:noHBand="0" w:noVBand="1"/>
      </w:tblPr>
      <w:tblGrid>
        <w:gridCol w:w="540"/>
        <w:gridCol w:w="960"/>
      </w:tblGrid>
      <w:tr w:rsidR="00683C8F" w:rsidRPr="00440EF7" w14:paraId="366D9BE4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4A8EC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x1=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12D24" w14:textId="362A3A93" w:rsidR="00683C8F" w:rsidRPr="0089243B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143.00</w:t>
            </w:r>
          </w:p>
        </w:tc>
      </w:tr>
      <w:tr w:rsidR="00683C8F" w:rsidRPr="00440EF7" w14:paraId="6E7E65EF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23D31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x2=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23F97" w14:textId="1B9200AF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.00</w:t>
            </w:r>
          </w:p>
        </w:tc>
      </w:tr>
      <w:tr w:rsidR="00683C8F" w:rsidRPr="00440EF7" w14:paraId="34589662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9791D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x3=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079B" w14:textId="65D74106" w:rsidR="00683C8F" w:rsidRPr="0089243B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256.00</w:t>
            </w:r>
          </w:p>
        </w:tc>
      </w:tr>
      <w:tr w:rsidR="00683C8F" w:rsidRPr="00440EF7" w14:paraId="49205C0D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E0C9C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x4=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6A2CC" w14:textId="77777777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250.00</w:t>
            </w:r>
          </w:p>
        </w:tc>
      </w:tr>
      <w:tr w:rsidR="00683C8F" w:rsidRPr="00440EF7" w14:paraId="2F3AB118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46F2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x5=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6A528" w14:textId="77777777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</w:tbl>
    <w:p w14:paraId="07696C55" w14:textId="2463861F" w:rsidR="009E0043" w:rsidRPr="009E0043" w:rsidRDefault="000F5821" w:rsidP="00CD70C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143+1+256=400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250+0=250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16*143-6*1-11*256+2*250+0≤0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-22*143-42*1+8*256-14*250+8*0≤0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-34≤0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-4640≤0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191D2A08" w14:textId="068FA9C0" w:rsidR="009E0043" w:rsidRPr="00683C8F" w:rsidRDefault="009E0043" w:rsidP="00CD70C3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Q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*143+1*1+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*256+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*250=949.6</m:t>
          </m:r>
        </m:oMath>
      </m:oMathPara>
    </w:p>
    <w:p w14:paraId="506FDBC1" w14:textId="2EAA3823" w:rsidR="00683C8F" w:rsidRPr="00683C8F" w:rsidRDefault="00683C8F" w:rsidP="00CD70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Ограничения выполняются, но значение целевой функции стало меньше. Значит такое решение неоптимальное.</w:t>
      </w:r>
    </w:p>
    <w:p w14:paraId="13AAAFD9" w14:textId="539AC190" w:rsidR="00683C8F" w:rsidRDefault="00683C8F" w:rsidP="00683C8F">
      <w:pPr>
        <w:rPr>
          <w:rFonts w:eastAsiaTheme="minorEastAsia"/>
          <w:b/>
          <w:bCs/>
          <w:sz w:val="24"/>
        </w:rPr>
      </w:pPr>
      <w:r w:rsidRPr="00B5577A">
        <w:rPr>
          <w:rFonts w:eastAsiaTheme="minorEastAsia"/>
          <w:b/>
          <w:bCs/>
          <w:sz w:val="24"/>
        </w:rPr>
        <w:t>Наблюдение 5.</w:t>
      </w:r>
    </w:p>
    <w:p w14:paraId="7793A114" w14:textId="77777777" w:rsidR="004F41A5" w:rsidRDefault="004F41A5" w:rsidP="004F41A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Попробуем увеличить количество листов для раскроя 2ым способом из второй партии:</w:t>
      </w:r>
    </w:p>
    <w:tbl>
      <w:tblPr>
        <w:tblW w:w="1500" w:type="dxa"/>
        <w:tblLook w:val="04A0" w:firstRow="1" w:lastRow="0" w:firstColumn="1" w:lastColumn="0" w:noHBand="0" w:noVBand="1"/>
      </w:tblPr>
      <w:tblGrid>
        <w:gridCol w:w="540"/>
        <w:gridCol w:w="960"/>
      </w:tblGrid>
      <w:tr w:rsidR="00683C8F" w:rsidRPr="00440EF7" w14:paraId="169A3D2F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763AE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x1=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7E147" w14:textId="5155B5DB" w:rsidR="00683C8F" w:rsidRPr="0089243B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144.00</w:t>
            </w:r>
          </w:p>
        </w:tc>
      </w:tr>
      <w:tr w:rsidR="00683C8F" w:rsidRPr="00440EF7" w14:paraId="20A797A9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E621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x2=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405B" w14:textId="77777777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0.00</w:t>
            </w:r>
          </w:p>
        </w:tc>
      </w:tr>
      <w:tr w:rsidR="00683C8F" w:rsidRPr="00440EF7" w14:paraId="192B236E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1F580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x3=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4234E" w14:textId="598E6732" w:rsidR="00683C8F" w:rsidRPr="0089243B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256.00</w:t>
            </w:r>
          </w:p>
        </w:tc>
      </w:tr>
      <w:tr w:rsidR="00683C8F" w:rsidRPr="00440EF7" w14:paraId="55AF48FB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B005D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x4=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9BB9E" w14:textId="0DF09921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>
              <w:rPr>
                <w:rFonts w:ascii="Calibri" w:eastAsia="Times New Roman" w:hAnsi="Calibri" w:cs="Calibri"/>
                <w:color w:val="000000"/>
              </w:rPr>
              <w:t>49</w:t>
            </w: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.00</w:t>
            </w:r>
          </w:p>
        </w:tc>
      </w:tr>
      <w:tr w:rsidR="00683C8F" w:rsidRPr="00440EF7" w14:paraId="1F33F853" w14:textId="77777777" w:rsidTr="00754CF7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FA1F2" w14:textId="77777777" w:rsidR="00683C8F" w:rsidRPr="00440EF7" w:rsidRDefault="00683C8F" w:rsidP="00754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x5=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95CE" w14:textId="4B6F470C" w:rsidR="00683C8F" w:rsidRPr="00440EF7" w:rsidRDefault="00683C8F" w:rsidP="00754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Pr="00440EF7">
              <w:rPr>
                <w:rFonts w:ascii="Calibri" w:eastAsia="Times New Roman" w:hAnsi="Calibri" w:cs="Calibri"/>
                <w:color w:val="000000"/>
                <w:lang w:val="en-US"/>
              </w:rPr>
              <w:t>.00</w:t>
            </w:r>
          </w:p>
        </w:tc>
      </w:tr>
    </w:tbl>
    <w:p w14:paraId="35BBEAFE" w14:textId="340947C5" w:rsidR="00683C8F" w:rsidRPr="009E0043" w:rsidRDefault="000F5821" w:rsidP="00683C8F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144+0+256=400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249+1=250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16*144-6*0-11*256+2*249+1≤0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-22*144-42*0+8*256-14*249+8*1≤0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400=400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250=250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-13≤0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-4598≤0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0532EBF7" w14:textId="399643A9" w:rsidR="00683C8F" w:rsidRPr="00683C8F" w:rsidRDefault="00683C8F" w:rsidP="00683C8F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Q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*144+1*0+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*256+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*249+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*1=949.6</m:t>
          </m:r>
        </m:oMath>
      </m:oMathPara>
    </w:p>
    <w:p w14:paraId="0D932678" w14:textId="7370A118" w:rsidR="00683C8F" w:rsidRDefault="00683C8F" w:rsidP="00683C8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Ограничения выполняются, но значение целевой функции стало меньше. Значит такое решение неоптимальное.</w:t>
      </w:r>
    </w:p>
    <w:p w14:paraId="3DF67CCA" w14:textId="5F12E88F" w:rsidR="00CD7304" w:rsidRDefault="00CD7304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Вывод</w:t>
      </w:r>
    </w:p>
    <w:p w14:paraId="60C8AE84" w14:textId="52ADFD62" w:rsidR="00054FF1" w:rsidRDefault="00054FF1" w:rsidP="00CD7304">
      <w:pPr>
        <w:ind w:firstLine="270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Исходя из наблюдений, можно увидеть, что у задачи есть множество решений. Это означает, что, </w:t>
      </w:r>
      <w:r w:rsidR="00CD7304">
        <w:rPr>
          <w:rFonts w:eastAsiaTheme="minorEastAsia"/>
          <w:sz w:val="24"/>
        </w:rPr>
        <w:t xml:space="preserve">если использовать </w:t>
      </w:r>
      <w:r>
        <w:rPr>
          <w:rFonts w:eastAsiaTheme="minorEastAsia"/>
          <w:sz w:val="24"/>
        </w:rPr>
        <w:t>геометрическую интерпретацию,</w:t>
      </w:r>
      <w:r w:rsidR="00CD7304">
        <w:rPr>
          <w:rFonts w:eastAsiaTheme="minorEastAsia"/>
          <w:sz w:val="24"/>
        </w:rPr>
        <w:t xml:space="preserve"> то</w:t>
      </w:r>
      <w:r>
        <w:rPr>
          <w:rFonts w:eastAsiaTheme="minorEastAsia"/>
          <w:sz w:val="24"/>
        </w:rPr>
        <w:t xml:space="preserve"> сторона многоугольника допустимой области лежит</w:t>
      </w:r>
      <w:r w:rsidR="00CD7304">
        <w:rPr>
          <w:rFonts w:eastAsiaTheme="minorEastAsia"/>
          <w:sz w:val="24"/>
        </w:rPr>
        <w:t xml:space="preserve"> в</w:t>
      </w:r>
      <w:r>
        <w:rPr>
          <w:rFonts w:eastAsiaTheme="minorEastAsia"/>
          <w:sz w:val="24"/>
        </w:rPr>
        <w:t xml:space="preserve"> плоскости решений. В прикладной задаче это объясняется так: предприятию выгодно не раскраивать листы из первой партии вторым способом, а на раскрой первым способом отправлять не более 144 листов, остальные должны раскраиваться третьим способом. А все листы из второй партии выгодно отправлять </w:t>
      </w:r>
      <w:r w:rsidR="00CD7304">
        <w:rPr>
          <w:rFonts w:eastAsiaTheme="minorEastAsia"/>
          <w:sz w:val="24"/>
        </w:rPr>
        <w:t xml:space="preserve">только </w:t>
      </w:r>
      <w:r>
        <w:rPr>
          <w:rFonts w:eastAsiaTheme="minorEastAsia"/>
          <w:sz w:val="24"/>
        </w:rPr>
        <w:t>на раскрой 1 способом.</w:t>
      </w:r>
    </w:p>
    <w:p w14:paraId="77384D3D" w14:textId="77777777" w:rsidR="00CC132D" w:rsidRDefault="00CC132D" w:rsidP="00CC132D">
      <w:pPr>
        <w:ind w:firstLine="270"/>
        <w:rPr>
          <w:rFonts w:eastAsiaTheme="minorEastAsia"/>
          <w:sz w:val="24"/>
        </w:rPr>
      </w:pPr>
      <w:r>
        <w:rPr>
          <w:rFonts w:eastAsiaTheme="minorEastAsia"/>
          <w:sz w:val="24"/>
        </w:rPr>
        <w:t>Для двойственной задачи очевидно, что при увеличении какого-нибудь из параметров значение целевой функции увеличивается, а при уменьшении не выполняются ограничения. Значит решение задачи единственно.</w:t>
      </w:r>
    </w:p>
    <w:p w14:paraId="77DE78F5" w14:textId="764157CC" w:rsidR="00CC132D" w:rsidRDefault="00CC132D" w:rsidP="00CD7304">
      <w:pPr>
        <w:ind w:firstLine="270"/>
        <w:rPr>
          <w:rFonts w:eastAsiaTheme="minorEastAsia"/>
          <w:sz w:val="24"/>
        </w:rPr>
      </w:pPr>
    </w:p>
    <w:p w14:paraId="32900154" w14:textId="77777777" w:rsidR="009E0043" w:rsidRPr="00296B18" w:rsidRDefault="009E0043" w:rsidP="00CD70C3">
      <w:pPr>
        <w:rPr>
          <w:rFonts w:eastAsiaTheme="minorEastAsia"/>
          <w:sz w:val="24"/>
        </w:rPr>
      </w:pPr>
    </w:p>
    <w:sectPr w:rsidR="009E0043" w:rsidRPr="00296B18" w:rsidSect="00996DD7">
      <w:footerReference w:type="first" r:id="rId14"/>
      <w:pgSz w:w="11906" w:h="16838" w:code="9"/>
      <w:pgMar w:top="1138" w:right="1138" w:bottom="1138" w:left="1138" w:header="706" w:footer="619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A33E5" w14:textId="77777777" w:rsidR="00C02C5F" w:rsidRDefault="00C02C5F" w:rsidP="00BC5F26">
      <w:pPr>
        <w:spacing w:after="0" w:line="240" w:lineRule="auto"/>
      </w:pPr>
      <w:r>
        <w:separator/>
      </w:r>
    </w:p>
  </w:endnote>
  <w:endnote w:type="continuationSeparator" w:id="0">
    <w:p w14:paraId="7CF007FC" w14:textId="77777777" w:rsidR="00C02C5F" w:rsidRDefault="00C02C5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2EBEDF86" w:rsidR="000F5821" w:rsidRDefault="000F582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275E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F5821" w:rsidRDefault="000F5821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79AF0410" w:rsidR="000F5821" w:rsidRDefault="000F5821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275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6E6EA5" w14:textId="77777777" w:rsidR="00C02C5F" w:rsidRDefault="00C02C5F" w:rsidP="00BC5F26">
      <w:pPr>
        <w:spacing w:after="0" w:line="240" w:lineRule="auto"/>
      </w:pPr>
      <w:r>
        <w:separator/>
      </w:r>
    </w:p>
  </w:footnote>
  <w:footnote w:type="continuationSeparator" w:id="0">
    <w:p w14:paraId="4D647797" w14:textId="77777777" w:rsidR="00C02C5F" w:rsidRDefault="00C02C5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13"/>
  </w:num>
  <w:num w:numId="17">
    <w:abstractNumId w:val="12"/>
  </w:num>
  <w:num w:numId="18">
    <w:abstractNumId w:val="17"/>
  </w:num>
  <w:num w:numId="19">
    <w:abstractNumId w:val="2"/>
  </w:num>
  <w:num w:numId="20">
    <w:abstractNumId w:val="10"/>
  </w:num>
  <w:num w:numId="21">
    <w:abstractNumId w:val="4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50772"/>
    <w:rsid w:val="00052A87"/>
    <w:rsid w:val="00053B9D"/>
    <w:rsid w:val="00054FF1"/>
    <w:rsid w:val="000610C8"/>
    <w:rsid w:val="00075156"/>
    <w:rsid w:val="00081D89"/>
    <w:rsid w:val="00081E76"/>
    <w:rsid w:val="00090AF9"/>
    <w:rsid w:val="00092B36"/>
    <w:rsid w:val="000A122A"/>
    <w:rsid w:val="000A75CD"/>
    <w:rsid w:val="000A7A2D"/>
    <w:rsid w:val="000A7A82"/>
    <w:rsid w:val="000B46EB"/>
    <w:rsid w:val="000B6104"/>
    <w:rsid w:val="000B76D5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821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4ABC"/>
    <w:rsid w:val="0022731C"/>
    <w:rsid w:val="00227CEB"/>
    <w:rsid w:val="00231575"/>
    <w:rsid w:val="00233EE1"/>
    <w:rsid w:val="00242449"/>
    <w:rsid w:val="00246C81"/>
    <w:rsid w:val="002500EC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1713F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A57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57694"/>
    <w:rsid w:val="00360235"/>
    <w:rsid w:val="003605B2"/>
    <w:rsid w:val="00360C30"/>
    <w:rsid w:val="00360D06"/>
    <w:rsid w:val="00362194"/>
    <w:rsid w:val="003622C0"/>
    <w:rsid w:val="0036740A"/>
    <w:rsid w:val="00367D65"/>
    <w:rsid w:val="00370A8A"/>
    <w:rsid w:val="00372041"/>
    <w:rsid w:val="0037333F"/>
    <w:rsid w:val="003737ED"/>
    <w:rsid w:val="0038213E"/>
    <w:rsid w:val="003843B0"/>
    <w:rsid w:val="003853FC"/>
    <w:rsid w:val="00385BE6"/>
    <w:rsid w:val="00390E0C"/>
    <w:rsid w:val="003910EB"/>
    <w:rsid w:val="00392D03"/>
    <w:rsid w:val="003944C1"/>
    <w:rsid w:val="0039620C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35C"/>
    <w:rsid w:val="00440EF7"/>
    <w:rsid w:val="004412F6"/>
    <w:rsid w:val="004470EC"/>
    <w:rsid w:val="00452382"/>
    <w:rsid w:val="00453B22"/>
    <w:rsid w:val="00455A11"/>
    <w:rsid w:val="0045661A"/>
    <w:rsid w:val="0046276A"/>
    <w:rsid w:val="00462D1F"/>
    <w:rsid w:val="00471A30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189"/>
    <w:rsid w:val="004B37DA"/>
    <w:rsid w:val="004B4C2A"/>
    <w:rsid w:val="004B7F7B"/>
    <w:rsid w:val="004C2CE3"/>
    <w:rsid w:val="004C53D8"/>
    <w:rsid w:val="004C696E"/>
    <w:rsid w:val="004C6EE9"/>
    <w:rsid w:val="004C7147"/>
    <w:rsid w:val="004D0DEF"/>
    <w:rsid w:val="004D4E07"/>
    <w:rsid w:val="004D5E5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1BB3"/>
    <w:rsid w:val="00543782"/>
    <w:rsid w:val="00546647"/>
    <w:rsid w:val="00551DF2"/>
    <w:rsid w:val="005527A3"/>
    <w:rsid w:val="00552852"/>
    <w:rsid w:val="00552C2B"/>
    <w:rsid w:val="0055752C"/>
    <w:rsid w:val="00557EF3"/>
    <w:rsid w:val="0056086D"/>
    <w:rsid w:val="005611EC"/>
    <w:rsid w:val="005613BB"/>
    <w:rsid w:val="00566766"/>
    <w:rsid w:val="00566DBC"/>
    <w:rsid w:val="005715CA"/>
    <w:rsid w:val="00575214"/>
    <w:rsid w:val="0057672C"/>
    <w:rsid w:val="00577AD3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2ED8"/>
    <w:rsid w:val="005C52FC"/>
    <w:rsid w:val="005C609A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489F"/>
    <w:rsid w:val="00637B77"/>
    <w:rsid w:val="00637C77"/>
    <w:rsid w:val="00641281"/>
    <w:rsid w:val="00642B5C"/>
    <w:rsid w:val="00646A60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74ED8"/>
    <w:rsid w:val="00676B44"/>
    <w:rsid w:val="0068024D"/>
    <w:rsid w:val="00683C8F"/>
    <w:rsid w:val="00690F07"/>
    <w:rsid w:val="00691D59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2CC"/>
    <w:rsid w:val="00754CF7"/>
    <w:rsid w:val="00755160"/>
    <w:rsid w:val="00757338"/>
    <w:rsid w:val="00757B4E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5020"/>
    <w:rsid w:val="007A6F19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C194C"/>
    <w:rsid w:val="007C55B8"/>
    <w:rsid w:val="007C72E6"/>
    <w:rsid w:val="007D30CD"/>
    <w:rsid w:val="007E019E"/>
    <w:rsid w:val="007E058F"/>
    <w:rsid w:val="007E2D32"/>
    <w:rsid w:val="007E447A"/>
    <w:rsid w:val="007E4882"/>
    <w:rsid w:val="007E5630"/>
    <w:rsid w:val="007F0EFE"/>
    <w:rsid w:val="007F351F"/>
    <w:rsid w:val="007F5751"/>
    <w:rsid w:val="007F6820"/>
    <w:rsid w:val="007F6ED2"/>
    <w:rsid w:val="00800BF3"/>
    <w:rsid w:val="00801A28"/>
    <w:rsid w:val="00801F63"/>
    <w:rsid w:val="008033EA"/>
    <w:rsid w:val="00803AF3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119C"/>
    <w:rsid w:val="00855B26"/>
    <w:rsid w:val="00856A7D"/>
    <w:rsid w:val="00863380"/>
    <w:rsid w:val="008650E6"/>
    <w:rsid w:val="008705CB"/>
    <w:rsid w:val="008722A2"/>
    <w:rsid w:val="00872449"/>
    <w:rsid w:val="00874464"/>
    <w:rsid w:val="0087446B"/>
    <w:rsid w:val="00877313"/>
    <w:rsid w:val="00877DC8"/>
    <w:rsid w:val="00880BE4"/>
    <w:rsid w:val="00881A0B"/>
    <w:rsid w:val="00882F18"/>
    <w:rsid w:val="00884B58"/>
    <w:rsid w:val="0089243B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615"/>
    <w:rsid w:val="008E27A5"/>
    <w:rsid w:val="008E3CED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12D4A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70347"/>
    <w:rsid w:val="00971318"/>
    <w:rsid w:val="00973FCC"/>
    <w:rsid w:val="00974E18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DD7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04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38A"/>
    <w:rsid w:val="00A50AAC"/>
    <w:rsid w:val="00A5108B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10EA2"/>
    <w:rsid w:val="00B11AA6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A79DF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E4BC7"/>
    <w:rsid w:val="00BF2395"/>
    <w:rsid w:val="00BF30EC"/>
    <w:rsid w:val="00BF3E76"/>
    <w:rsid w:val="00BF4ABA"/>
    <w:rsid w:val="00C02C5F"/>
    <w:rsid w:val="00C03424"/>
    <w:rsid w:val="00C03A49"/>
    <w:rsid w:val="00C067B1"/>
    <w:rsid w:val="00C07B22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275E"/>
    <w:rsid w:val="00C67276"/>
    <w:rsid w:val="00C704CA"/>
    <w:rsid w:val="00C748B4"/>
    <w:rsid w:val="00C75CE7"/>
    <w:rsid w:val="00C766CE"/>
    <w:rsid w:val="00C771A9"/>
    <w:rsid w:val="00C8072B"/>
    <w:rsid w:val="00C82283"/>
    <w:rsid w:val="00C82DAD"/>
    <w:rsid w:val="00C91795"/>
    <w:rsid w:val="00C9244E"/>
    <w:rsid w:val="00C97EB3"/>
    <w:rsid w:val="00CA24AD"/>
    <w:rsid w:val="00CA639B"/>
    <w:rsid w:val="00CB00D0"/>
    <w:rsid w:val="00CB11EB"/>
    <w:rsid w:val="00CB166E"/>
    <w:rsid w:val="00CB18A2"/>
    <w:rsid w:val="00CB1A50"/>
    <w:rsid w:val="00CB3170"/>
    <w:rsid w:val="00CB3647"/>
    <w:rsid w:val="00CB4388"/>
    <w:rsid w:val="00CB5612"/>
    <w:rsid w:val="00CB5AD5"/>
    <w:rsid w:val="00CB5AFC"/>
    <w:rsid w:val="00CC132D"/>
    <w:rsid w:val="00CC1872"/>
    <w:rsid w:val="00CC21AD"/>
    <w:rsid w:val="00CC3379"/>
    <w:rsid w:val="00CC42A2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2253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7A50"/>
    <w:rsid w:val="00D600C5"/>
    <w:rsid w:val="00D60C1E"/>
    <w:rsid w:val="00D631ED"/>
    <w:rsid w:val="00D73784"/>
    <w:rsid w:val="00D80326"/>
    <w:rsid w:val="00D8307D"/>
    <w:rsid w:val="00D84EC3"/>
    <w:rsid w:val="00D85682"/>
    <w:rsid w:val="00D87C18"/>
    <w:rsid w:val="00D901C9"/>
    <w:rsid w:val="00D918D1"/>
    <w:rsid w:val="00D94E5D"/>
    <w:rsid w:val="00D96E00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D3892"/>
    <w:rsid w:val="00ED3AA7"/>
    <w:rsid w:val="00ED58D1"/>
    <w:rsid w:val="00ED6302"/>
    <w:rsid w:val="00ED7181"/>
    <w:rsid w:val="00EE2A8C"/>
    <w:rsid w:val="00EE6249"/>
    <w:rsid w:val="00EF3AC8"/>
    <w:rsid w:val="00EF47C6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1EF4"/>
    <w:rsid w:val="00F32720"/>
    <w:rsid w:val="00F37984"/>
    <w:rsid w:val="00F37C9D"/>
    <w:rsid w:val="00F460FF"/>
    <w:rsid w:val="00F576DC"/>
    <w:rsid w:val="00F57F56"/>
    <w:rsid w:val="00F60D4D"/>
    <w:rsid w:val="00F636AA"/>
    <w:rsid w:val="00F641D2"/>
    <w:rsid w:val="00F6756E"/>
    <w:rsid w:val="00F67A08"/>
    <w:rsid w:val="00F700A5"/>
    <w:rsid w:val="00F70E34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C2258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160497"/>
    <w:rsid w:val="00167116"/>
    <w:rsid w:val="00167DE8"/>
    <w:rsid w:val="00190C30"/>
    <w:rsid w:val="001C1EDD"/>
    <w:rsid w:val="001C7F56"/>
    <w:rsid w:val="001E033B"/>
    <w:rsid w:val="001F13EC"/>
    <w:rsid w:val="001F4354"/>
    <w:rsid w:val="00200045"/>
    <w:rsid w:val="00202297"/>
    <w:rsid w:val="00225870"/>
    <w:rsid w:val="00235E6E"/>
    <w:rsid w:val="00247793"/>
    <w:rsid w:val="0026096B"/>
    <w:rsid w:val="00261E18"/>
    <w:rsid w:val="00265F3A"/>
    <w:rsid w:val="002B49D5"/>
    <w:rsid w:val="002B6793"/>
    <w:rsid w:val="002C0617"/>
    <w:rsid w:val="002C531B"/>
    <w:rsid w:val="002D6478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C35D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76E68"/>
    <w:rsid w:val="00881BF8"/>
    <w:rsid w:val="0088673D"/>
    <w:rsid w:val="008C2E57"/>
    <w:rsid w:val="008E047E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647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489AAF-9A27-4273-86D3-CD7F6CB9B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1929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2021-10-03T04:52:00Z</dcterms:modified>
</cp:coreProperties>
</file>