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FD7" w14:textId="686C356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Федеральное государственное автономное образовательное учреждение высшего</w:t>
      </w:r>
      <w:r w:rsidR="009F0A43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образования</w:t>
      </w:r>
      <w:r w:rsidR="009F0A43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«Национальный исследовательский университет ИТМО»</w:t>
      </w:r>
    </w:p>
    <w:p w14:paraId="63490816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Программной Инженерии и Компьютерной Техники</w:t>
      </w:r>
    </w:p>
    <w:p w14:paraId="03C80CF0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DF02E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  <w:t>________________________________________________________________</w:t>
      </w:r>
    </w:p>
    <w:p w14:paraId="2CA4F79B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DF02E3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highlight w:val="white"/>
        </w:rPr>
        <w:drawing>
          <wp:inline distT="0" distB="0" distL="0" distR="0" wp14:anchorId="16E7A0E0" wp14:editId="4F136AB2">
            <wp:extent cx="3323786" cy="1310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21" cy="132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0A1E" w14:textId="77777777" w:rsidR="0078140D" w:rsidRPr="00DF02E3" w:rsidRDefault="0078140D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8511B0F" w14:textId="77777777" w:rsidR="00AE71C0" w:rsidRPr="00DF02E3" w:rsidRDefault="00AE71C0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0FD5D" w14:textId="0D5A57BE" w:rsidR="00351A46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</w:t>
      </w:r>
      <w:r w:rsidR="007C087C" w:rsidRPr="00CF274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 дисциплине</w:t>
      </w:r>
    </w:p>
    <w:p w14:paraId="56A870B2" w14:textId="78BF9A25" w:rsidR="00AA32E4" w:rsidRPr="00DF02E3" w:rsidRDefault="00AA32E4" w:rsidP="00A34EE4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="00A34EE4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Базы данных</w:t>
      </w: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2ECC6B49" w14:textId="64D79E14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</w:t>
      </w:r>
      <w:r w:rsidR="00A34EE4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9085</w:t>
      </w:r>
    </w:p>
    <w:p w14:paraId="733C88C3" w14:textId="77777777" w:rsidR="00AA32E4" w:rsidRPr="00DF02E3" w:rsidRDefault="00AA32E4" w:rsidP="005A428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4579859" w14:textId="77777777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7C83BE" w14:textId="54473F03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P311</w:t>
      </w:r>
      <w:r w:rsidR="003B374A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43AC7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Пугин Сергей Евгеньевич</w:t>
      </w:r>
    </w:p>
    <w:p w14:paraId="46D70224" w14:textId="77777777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Преподаватель: </w:t>
      </w:r>
    </w:p>
    <w:p w14:paraId="7D3B58F7" w14:textId="1B46726A" w:rsidR="00AA32E4" w:rsidRPr="00DF02E3" w:rsidRDefault="00351A46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Остапенко Ольга Денисовна</w:t>
      </w:r>
    </w:p>
    <w:p w14:paraId="16EA225E" w14:textId="77777777" w:rsidR="009F0A43" w:rsidRPr="00DF02E3" w:rsidRDefault="009F0A43" w:rsidP="00351A4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0F69C" w14:textId="77777777" w:rsidR="00AA32E4" w:rsidRPr="005047A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г. Санкт-Петербург</w:t>
      </w:r>
    </w:p>
    <w:p w14:paraId="78B37049" w14:textId="23E1AC54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A34EE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80396766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AB8D0AC" w14:textId="20274915" w:rsidR="00002751" w:rsidRPr="00DF02E3" w:rsidRDefault="00002751" w:rsidP="005A428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DF02E3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Оглавление</w:t>
          </w:r>
        </w:p>
        <w:p w14:paraId="455ED581" w14:textId="678990AB" w:rsidR="0069087D" w:rsidRPr="0069087D" w:rsidRDefault="00002751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69087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69087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9087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6912046" w:history="1">
            <w:r w:rsidR="0069087D"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Текст задания</w:t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_Toc226912046 \h </w:instrText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1947F" w14:textId="7A9B9B35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47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Исходная предметная область и даталогическая модель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_Toc226912047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AB5CA" w14:textId="54728469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48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зависимости для отношений полученной схемы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_Toc226912048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CBE34" w14:textId="09272DAE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49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Перевод отношений в НФ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_Toc226912049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9B718" w14:textId="66213130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50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Денормализация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_Toc226912050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1E445" w14:textId="2F6E1D3A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51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Триггеры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_Toc226912051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EE8A9" w14:textId="4FE6C89E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52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Выводы по работе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_Toc226912052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18E8B" w14:textId="65205AB5" w:rsidR="00AE71C0" w:rsidRPr="0069087D" w:rsidRDefault="00002751" w:rsidP="005A4289">
          <w:pPr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9087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1B5A879" w14:textId="737B4276" w:rsidR="006F524F" w:rsidRPr="00DF02E3" w:rsidRDefault="006F524F" w:rsidP="005A428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F02E3">
        <w:rPr>
          <w:rFonts w:ascii="Times New Roman" w:hAnsi="Times New Roman" w:cs="Times New Roman"/>
          <w:color w:val="000000" w:themeColor="text1"/>
        </w:rPr>
        <w:br w:type="page"/>
      </w:r>
    </w:p>
    <w:p w14:paraId="390F4BF1" w14:textId="77777777" w:rsidR="00A34EE4" w:rsidRDefault="00A34EE4" w:rsidP="00A34EE4">
      <w:pPr>
        <w:pStyle w:val="12"/>
        <w:spacing w:line="360" w:lineRule="auto"/>
        <w:rPr>
          <w:szCs w:val="40"/>
        </w:rPr>
      </w:pPr>
      <w:bookmarkStart w:id="0" w:name="_Toc226912046"/>
      <w:r w:rsidRPr="00A34EE4">
        <w:rPr>
          <w:szCs w:val="40"/>
        </w:rPr>
        <w:lastRenderedPageBreak/>
        <w:t>Текст з</w:t>
      </w:r>
      <w:r w:rsidR="006F524F" w:rsidRPr="00A34EE4">
        <w:rPr>
          <w:szCs w:val="40"/>
        </w:rPr>
        <w:t>адани</w:t>
      </w:r>
      <w:r w:rsidRPr="00A34EE4">
        <w:rPr>
          <w:szCs w:val="40"/>
        </w:rPr>
        <w:t>я</w:t>
      </w:r>
      <w:bookmarkEnd w:id="0"/>
    </w:p>
    <w:p w14:paraId="3718DDD4" w14:textId="77777777" w:rsidR="007C087C" w:rsidRPr="0069087D" w:rsidRDefault="007C087C" w:rsidP="007C087C">
      <w:pPr>
        <w:pStyle w:val="JustText"/>
        <w:ind w:left="426" w:firstLine="425"/>
        <w:rPr>
          <w:sz w:val="24"/>
          <w:szCs w:val="20"/>
        </w:rPr>
      </w:pPr>
      <w:r w:rsidRPr="0069087D">
        <w:rPr>
          <w:sz w:val="24"/>
          <w:szCs w:val="20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25B78EBA" w14:textId="77777777" w:rsidR="007C087C" w:rsidRPr="0069087D" w:rsidRDefault="007C087C" w:rsidP="002F1CC8">
      <w:pPr>
        <w:pStyle w:val="JustText"/>
        <w:numPr>
          <w:ilvl w:val="0"/>
          <w:numId w:val="16"/>
        </w:numPr>
        <w:tabs>
          <w:tab w:val="clear" w:pos="720"/>
          <w:tab w:val="num" w:pos="1134"/>
        </w:tabs>
        <w:ind w:left="1080" w:firstLine="0"/>
        <w:rPr>
          <w:sz w:val="24"/>
          <w:szCs w:val="20"/>
        </w:rPr>
      </w:pPr>
      <w:r w:rsidRPr="0069087D">
        <w:rPr>
          <w:sz w:val="24"/>
          <w:szCs w:val="20"/>
        </w:rPr>
        <w:t>Опишите функциональные зависимости для отношений полученной схемы (минимальное множество);</w:t>
      </w:r>
    </w:p>
    <w:p w14:paraId="1E86672E" w14:textId="77777777" w:rsidR="007C087C" w:rsidRPr="0069087D" w:rsidRDefault="007C087C" w:rsidP="0031463B">
      <w:pPr>
        <w:pStyle w:val="JustText"/>
        <w:numPr>
          <w:ilvl w:val="0"/>
          <w:numId w:val="16"/>
        </w:numPr>
        <w:tabs>
          <w:tab w:val="clear" w:pos="720"/>
          <w:tab w:val="num" w:pos="1134"/>
        </w:tabs>
        <w:ind w:left="1080" w:firstLine="0"/>
        <w:rPr>
          <w:sz w:val="24"/>
          <w:szCs w:val="20"/>
        </w:rPr>
      </w:pPr>
      <w:r w:rsidRPr="0069087D">
        <w:rPr>
          <w:sz w:val="24"/>
          <w:szCs w:val="20"/>
        </w:rPr>
        <w:t>Приведите отношения в 3</w:t>
      </w:r>
      <w:r w:rsidRPr="0069087D">
        <w:rPr>
          <w:sz w:val="24"/>
          <w:szCs w:val="20"/>
          <w:lang w:val="en-US"/>
        </w:rPr>
        <w:t>NF</w:t>
      </w:r>
      <w:r w:rsidRPr="0069087D">
        <w:rPr>
          <w:sz w:val="24"/>
          <w:szCs w:val="20"/>
        </w:rPr>
        <w:t xml:space="preserve"> (как минимум). Постройте схему на основе</w:t>
      </w:r>
      <w:r w:rsidRPr="0069087D">
        <w:rPr>
          <w:sz w:val="24"/>
          <w:szCs w:val="20"/>
          <w:lang w:val="en-US"/>
        </w:rPr>
        <w:t>NF</w:t>
      </w:r>
      <w:r w:rsidRPr="0069087D">
        <w:rPr>
          <w:sz w:val="24"/>
          <w:szCs w:val="20"/>
        </w:rPr>
        <w:t xml:space="preserve"> (как минимум).</w:t>
      </w:r>
      <w:r w:rsidRPr="0069087D">
        <w:rPr>
          <w:sz w:val="24"/>
          <w:szCs w:val="20"/>
          <w:lang w:val="en-US"/>
        </w:rPr>
        <w:t> </w:t>
      </w:r>
    </w:p>
    <w:p w14:paraId="06CA66BB" w14:textId="77777777" w:rsidR="007C087C" w:rsidRPr="0069087D" w:rsidRDefault="007C087C" w:rsidP="009275B4">
      <w:pPr>
        <w:pStyle w:val="JustText"/>
        <w:numPr>
          <w:ilvl w:val="0"/>
          <w:numId w:val="16"/>
        </w:numPr>
        <w:tabs>
          <w:tab w:val="clear" w:pos="720"/>
          <w:tab w:val="num" w:pos="1134"/>
        </w:tabs>
        <w:ind w:left="1080" w:firstLine="0"/>
        <w:rPr>
          <w:sz w:val="24"/>
          <w:szCs w:val="20"/>
        </w:rPr>
      </w:pPr>
      <w:r w:rsidRPr="0069087D">
        <w:rPr>
          <w:sz w:val="24"/>
          <w:szCs w:val="20"/>
        </w:rPr>
        <w:t>Опишите изменения в функциональных зависимостях, произошедшие после преобразования в 3</w:t>
      </w:r>
      <w:r w:rsidRPr="0069087D">
        <w:rPr>
          <w:sz w:val="24"/>
          <w:szCs w:val="20"/>
          <w:lang w:val="en-US"/>
        </w:rPr>
        <w:t>NF</w:t>
      </w:r>
      <w:r w:rsidRPr="0069087D">
        <w:rPr>
          <w:sz w:val="24"/>
          <w:szCs w:val="20"/>
        </w:rPr>
        <w:t xml:space="preserve"> (как минимум). Постройте схему на основе</w:t>
      </w:r>
      <w:r w:rsidRPr="0069087D">
        <w:rPr>
          <w:sz w:val="24"/>
          <w:szCs w:val="20"/>
          <w:lang w:val="en-US"/>
        </w:rPr>
        <w:t>NF</w:t>
      </w:r>
      <w:r w:rsidRPr="0069087D">
        <w:rPr>
          <w:sz w:val="24"/>
          <w:szCs w:val="20"/>
        </w:rPr>
        <w:t xml:space="preserve">;Преобразуйте отношения в </w:t>
      </w:r>
      <w:r w:rsidRPr="0069087D">
        <w:rPr>
          <w:sz w:val="24"/>
          <w:szCs w:val="20"/>
          <w:lang w:val="en-US"/>
        </w:rPr>
        <w:t>BCNF</w:t>
      </w:r>
      <w:r w:rsidRPr="0069087D">
        <w:rPr>
          <w:sz w:val="24"/>
          <w:szCs w:val="20"/>
        </w:rPr>
        <w:t xml:space="preserve">. Докажите, что полученные отношения представлены в </w:t>
      </w:r>
      <w:r w:rsidRPr="0069087D">
        <w:rPr>
          <w:sz w:val="24"/>
          <w:szCs w:val="20"/>
          <w:lang w:val="en-US"/>
        </w:rPr>
        <w:t>BCNF</w:t>
      </w:r>
      <w:r w:rsidRPr="0069087D">
        <w:rPr>
          <w:sz w:val="24"/>
          <w:szCs w:val="20"/>
        </w:rPr>
        <w:t xml:space="preserve">. </w:t>
      </w:r>
      <w:proofErr w:type="spellStart"/>
      <w:r w:rsidRPr="0069087D">
        <w:rPr>
          <w:sz w:val="24"/>
          <w:szCs w:val="20"/>
          <w:lang w:val="en-US"/>
        </w:rPr>
        <w:t>Если</w:t>
      </w:r>
      <w:proofErr w:type="spellEnd"/>
      <w:r w:rsidRPr="0069087D">
        <w:rPr>
          <w:sz w:val="24"/>
          <w:szCs w:val="20"/>
          <w:lang w:val="en-US"/>
        </w:rPr>
        <w:t xml:space="preserve"> </w:t>
      </w:r>
      <w:proofErr w:type="spellStart"/>
      <w:r w:rsidRPr="0069087D">
        <w:rPr>
          <w:sz w:val="24"/>
          <w:szCs w:val="20"/>
          <w:lang w:val="en-US"/>
        </w:rPr>
        <w:t>ваша</w:t>
      </w:r>
      <w:proofErr w:type="spellEnd"/>
      <w:r w:rsidRPr="0069087D">
        <w:rPr>
          <w:sz w:val="24"/>
          <w:szCs w:val="20"/>
          <w:lang w:val="en-US"/>
        </w:rPr>
        <w:t xml:space="preserve"> </w:t>
      </w:r>
      <w:proofErr w:type="spellStart"/>
      <w:r w:rsidRPr="0069087D">
        <w:rPr>
          <w:sz w:val="24"/>
          <w:szCs w:val="20"/>
          <w:lang w:val="en-US"/>
        </w:rPr>
        <w:t>схема</w:t>
      </w:r>
      <w:proofErr w:type="spellEnd"/>
      <w:r w:rsidRPr="0069087D">
        <w:rPr>
          <w:sz w:val="24"/>
          <w:szCs w:val="20"/>
          <w:lang w:val="en-US"/>
        </w:rPr>
        <w:t xml:space="preserve"> </w:t>
      </w:r>
      <w:proofErr w:type="spellStart"/>
      <w:r w:rsidRPr="0069087D">
        <w:rPr>
          <w:sz w:val="24"/>
          <w:szCs w:val="20"/>
          <w:lang w:val="en-US"/>
        </w:rPr>
        <w:t>находится</w:t>
      </w:r>
      <w:proofErr w:type="spellEnd"/>
      <w:r w:rsidRPr="0069087D">
        <w:rPr>
          <w:sz w:val="24"/>
          <w:szCs w:val="20"/>
          <w:lang w:val="en-US"/>
        </w:rPr>
        <w:t xml:space="preserve"> </w:t>
      </w:r>
      <w:proofErr w:type="spellStart"/>
      <w:r w:rsidRPr="0069087D">
        <w:rPr>
          <w:sz w:val="24"/>
          <w:szCs w:val="20"/>
          <w:lang w:val="en-US"/>
        </w:rPr>
        <w:t>уже</w:t>
      </w:r>
      <w:proofErr w:type="spellEnd"/>
      <w:r w:rsidRPr="0069087D">
        <w:rPr>
          <w:sz w:val="24"/>
          <w:szCs w:val="20"/>
          <w:lang w:val="en-US"/>
        </w:rPr>
        <w:t xml:space="preserve"> в BCNF, </w:t>
      </w:r>
      <w:proofErr w:type="spellStart"/>
      <w:r w:rsidRPr="0069087D">
        <w:rPr>
          <w:sz w:val="24"/>
          <w:szCs w:val="20"/>
          <w:lang w:val="en-US"/>
        </w:rPr>
        <w:t>докажите</w:t>
      </w:r>
      <w:proofErr w:type="spellEnd"/>
      <w:r w:rsidRPr="0069087D">
        <w:rPr>
          <w:sz w:val="24"/>
          <w:szCs w:val="20"/>
          <w:lang w:val="en-US"/>
        </w:rPr>
        <w:t xml:space="preserve"> </w:t>
      </w:r>
      <w:proofErr w:type="spellStart"/>
      <w:r w:rsidRPr="0069087D">
        <w:rPr>
          <w:sz w:val="24"/>
          <w:szCs w:val="20"/>
          <w:lang w:val="en-US"/>
        </w:rPr>
        <w:t>это</w:t>
      </w:r>
      <w:proofErr w:type="spellEnd"/>
      <w:r w:rsidRPr="0069087D">
        <w:rPr>
          <w:sz w:val="24"/>
          <w:szCs w:val="20"/>
          <w:lang w:val="en-US"/>
        </w:rPr>
        <w:t>;</w:t>
      </w:r>
    </w:p>
    <w:p w14:paraId="3E8D03FC" w14:textId="77777777" w:rsidR="007C087C" w:rsidRPr="0069087D" w:rsidRDefault="007C087C" w:rsidP="007C087C">
      <w:pPr>
        <w:pStyle w:val="JustText"/>
        <w:numPr>
          <w:ilvl w:val="0"/>
          <w:numId w:val="16"/>
        </w:numPr>
        <w:tabs>
          <w:tab w:val="clear" w:pos="720"/>
          <w:tab w:val="num" w:pos="1134"/>
        </w:tabs>
        <w:ind w:left="1080" w:firstLine="54"/>
        <w:rPr>
          <w:sz w:val="24"/>
          <w:szCs w:val="20"/>
        </w:rPr>
      </w:pPr>
      <w:r w:rsidRPr="0069087D">
        <w:rPr>
          <w:sz w:val="24"/>
          <w:szCs w:val="20"/>
        </w:rPr>
        <w:t>Какие денормализации будут полезны для вашей схемы? Приведите подробное описание.</w:t>
      </w:r>
    </w:p>
    <w:p w14:paraId="6F293850" w14:textId="0C875322" w:rsidR="007C087C" w:rsidRPr="0069087D" w:rsidRDefault="007C087C" w:rsidP="007C087C">
      <w:pPr>
        <w:pStyle w:val="JustText"/>
        <w:numPr>
          <w:ilvl w:val="0"/>
          <w:numId w:val="16"/>
        </w:numPr>
        <w:tabs>
          <w:tab w:val="clear" w:pos="720"/>
          <w:tab w:val="num" w:pos="1134"/>
        </w:tabs>
        <w:ind w:left="1080" w:firstLine="54"/>
        <w:rPr>
          <w:sz w:val="24"/>
          <w:szCs w:val="20"/>
        </w:rPr>
      </w:pPr>
      <w:r w:rsidRPr="0069087D">
        <w:rPr>
          <w:sz w:val="24"/>
          <w:szCs w:val="20"/>
        </w:rPr>
        <w:t xml:space="preserve">Придумайте триггер и связанную с ним функцию, относящиеся к вашей предметной области, согласуйте их с преподавателем и реализуйте на языке </w:t>
      </w:r>
      <w:r w:rsidRPr="0069087D">
        <w:rPr>
          <w:sz w:val="24"/>
          <w:szCs w:val="20"/>
          <w:lang w:val="en-US"/>
        </w:rPr>
        <w:t>PL</w:t>
      </w:r>
      <w:r w:rsidRPr="0069087D">
        <w:rPr>
          <w:sz w:val="24"/>
          <w:szCs w:val="20"/>
        </w:rPr>
        <w:t>/</w:t>
      </w:r>
      <w:proofErr w:type="spellStart"/>
      <w:r w:rsidRPr="0069087D">
        <w:rPr>
          <w:sz w:val="24"/>
          <w:szCs w:val="20"/>
          <w:lang w:val="en-US"/>
        </w:rPr>
        <w:t>pgSQL</w:t>
      </w:r>
      <w:proofErr w:type="spellEnd"/>
      <w:r w:rsidRPr="0069087D">
        <w:rPr>
          <w:sz w:val="24"/>
          <w:szCs w:val="20"/>
        </w:rPr>
        <w:t>.</w:t>
      </w:r>
    </w:p>
    <w:p w14:paraId="1B625245" w14:textId="77777777" w:rsidR="007C087C" w:rsidRPr="0069087D" w:rsidRDefault="007C087C" w:rsidP="007C087C">
      <w:pPr>
        <w:pStyle w:val="JustText"/>
        <w:ind w:firstLine="567"/>
        <w:rPr>
          <w:sz w:val="24"/>
          <w:szCs w:val="20"/>
        </w:rPr>
      </w:pPr>
      <w:r w:rsidRPr="0069087D">
        <w:rPr>
          <w:sz w:val="24"/>
          <w:szCs w:val="20"/>
          <w:u w:val="single"/>
        </w:rPr>
        <w:t>Отчёт по лабораторной работе должен содержать:</w:t>
      </w:r>
    </w:p>
    <w:p w14:paraId="7B011C85" w14:textId="77777777" w:rsidR="007C087C" w:rsidRPr="0069087D" w:rsidRDefault="007C087C" w:rsidP="007C087C">
      <w:pPr>
        <w:pStyle w:val="JustText"/>
        <w:numPr>
          <w:ilvl w:val="0"/>
          <w:numId w:val="17"/>
        </w:numPr>
        <w:ind w:firstLine="414"/>
        <w:rPr>
          <w:sz w:val="24"/>
          <w:szCs w:val="20"/>
          <w:lang w:val="en-US"/>
        </w:rPr>
      </w:pPr>
      <w:proofErr w:type="spellStart"/>
      <w:r w:rsidRPr="0069087D">
        <w:rPr>
          <w:sz w:val="24"/>
          <w:szCs w:val="20"/>
          <w:lang w:val="en-US"/>
        </w:rPr>
        <w:t>Текст</w:t>
      </w:r>
      <w:proofErr w:type="spellEnd"/>
      <w:r w:rsidRPr="0069087D">
        <w:rPr>
          <w:sz w:val="24"/>
          <w:szCs w:val="20"/>
          <w:lang w:val="en-US"/>
        </w:rPr>
        <w:t xml:space="preserve"> </w:t>
      </w:r>
      <w:proofErr w:type="spellStart"/>
      <w:r w:rsidRPr="0069087D">
        <w:rPr>
          <w:sz w:val="24"/>
          <w:szCs w:val="20"/>
          <w:lang w:val="en-US"/>
        </w:rPr>
        <w:t>задания</w:t>
      </w:r>
      <w:proofErr w:type="spellEnd"/>
      <w:r w:rsidRPr="0069087D">
        <w:rPr>
          <w:sz w:val="24"/>
          <w:szCs w:val="20"/>
          <w:lang w:val="en-US"/>
        </w:rPr>
        <w:t>.</w:t>
      </w:r>
    </w:p>
    <w:p w14:paraId="39B8D070" w14:textId="77777777" w:rsidR="007C087C" w:rsidRPr="0069087D" w:rsidRDefault="007C087C" w:rsidP="007C087C">
      <w:pPr>
        <w:pStyle w:val="JustText"/>
        <w:numPr>
          <w:ilvl w:val="0"/>
          <w:numId w:val="17"/>
        </w:numPr>
        <w:ind w:firstLine="414"/>
        <w:rPr>
          <w:sz w:val="24"/>
          <w:szCs w:val="20"/>
        </w:rPr>
      </w:pPr>
      <w:r w:rsidRPr="0069087D">
        <w:rPr>
          <w:sz w:val="24"/>
          <w:szCs w:val="20"/>
        </w:rPr>
        <w:t xml:space="preserve">Исходная, нормализованная и </w:t>
      </w:r>
      <w:proofErr w:type="spellStart"/>
      <w:r w:rsidRPr="0069087D">
        <w:rPr>
          <w:sz w:val="24"/>
          <w:szCs w:val="20"/>
        </w:rPr>
        <w:t>денормализованная</w:t>
      </w:r>
      <w:proofErr w:type="spellEnd"/>
      <w:r w:rsidRPr="0069087D">
        <w:rPr>
          <w:sz w:val="24"/>
          <w:szCs w:val="20"/>
        </w:rPr>
        <w:t xml:space="preserve"> модели.</w:t>
      </w:r>
    </w:p>
    <w:p w14:paraId="580AE4D9" w14:textId="77777777" w:rsidR="007C087C" w:rsidRPr="0069087D" w:rsidRDefault="007C087C" w:rsidP="007C087C">
      <w:pPr>
        <w:pStyle w:val="JustText"/>
        <w:numPr>
          <w:ilvl w:val="0"/>
          <w:numId w:val="17"/>
        </w:numPr>
        <w:ind w:firstLine="414"/>
        <w:rPr>
          <w:sz w:val="24"/>
          <w:szCs w:val="20"/>
        </w:rPr>
      </w:pPr>
      <w:r w:rsidRPr="0069087D">
        <w:rPr>
          <w:sz w:val="24"/>
          <w:szCs w:val="20"/>
        </w:rPr>
        <w:t>Ответы на вопросы, представленные в задании.</w:t>
      </w:r>
    </w:p>
    <w:p w14:paraId="77AFCEE8" w14:textId="77777777" w:rsidR="007C087C" w:rsidRPr="0069087D" w:rsidRDefault="007C087C" w:rsidP="007C087C">
      <w:pPr>
        <w:pStyle w:val="JustText"/>
        <w:numPr>
          <w:ilvl w:val="0"/>
          <w:numId w:val="17"/>
        </w:numPr>
        <w:ind w:firstLine="414"/>
        <w:rPr>
          <w:sz w:val="24"/>
          <w:szCs w:val="20"/>
        </w:rPr>
      </w:pPr>
      <w:r w:rsidRPr="0069087D">
        <w:rPr>
          <w:sz w:val="24"/>
          <w:szCs w:val="20"/>
        </w:rPr>
        <w:t xml:space="preserve">Функция и триггер на языке </w:t>
      </w:r>
      <w:r w:rsidRPr="0069087D">
        <w:rPr>
          <w:sz w:val="24"/>
          <w:szCs w:val="20"/>
          <w:lang w:val="en-US"/>
        </w:rPr>
        <w:t>PL</w:t>
      </w:r>
      <w:r w:rsidRPr="0069087D">
        <w:rPr>
          <w:sz w:val="24"/>
          <w:szCs w:val="20"/>
        </w:rPr>
        <w:t>/</w:t>
      </w:r>
      <w:proofErr w:type="spellStart"/>
      <w:r w:rsidRPr="0069087D">
        <w:rPr>
          <w:sz w:val="24"/>
          <w:szCs w:val="20"/>
          <w:lang w:val="en-US"/>
        </w:rPr>
        <w:t>pgSQL</w:t>
      </w:r>
      <w:proofErr w:type="spellEnd"/>
    </w:p>
    <w:p w14:paraId="6693D649" w14:textId="00CD2545" w:rsidR="00A34EE4" w:rsidRPr="00A34EE4" w:rsidRDefault="007C087C" w:rsidP="007C087C">
      <w:pPr>
        <w:pStyle w:val="JustText"/>
        <w:numPr>
          <w:ilvl w:val="0"/>
          <w:numId w:val="17"/>
        </w:numPr>
        <w:ind w:firstLine="414"/>
      </w:pPr>
      <w:proofErr w:type="spellStart"/>
      <w:r w:rsidRPr="0069087D">
        <w:rPr>
          <w:sz w:val="24"/>
          <w:szCs w:val="20"/>
          <w:lang w:val="en-US"/>
        </w:rPr>
        <w:t>Выводы</w:t>
      </w:r>
      <w:proofErr w:type="spellEnd"/>
      <w:r w:rsidRPr="0069087D">
        <w:rPr>
          <w:sz w:val="24"/>
          <w:szCs w:val="20"/>
          <w:lang w:val="en-US"/>
        </w:rPr>
        <w:t xml:space="preserve"> </w:t>
      </w:r>
      <w:proofErr w:type="spellStart"/>
      <w:r w:rsidRPr="0069087D">
        <w:rPr>
          <w:sz w:val="24"/>
          <w:szCs w:val="20"/>
          <w:lang w:val="en-US"/>
        </w:rPr>
        <w:t>по</w:t>
      </w:r>
      <w:proofErr w:type="spellEnd"/>
      <w:r w:rsidRPr="0069087D">
        <w:rPr>
          <w:sz w:val="24"/>
          <w:szCs w:val="20"/>
          <w:lang w:val="en-US"/>
        </w:rPr>
        <w:t xml:space="preserve"> </w:t>
      </w:r>
      <w:proofErr w:type="spellStart"/>
      <w:r w:rsidRPr="0069087D">
        <w:rPr>
          <w:sz w:val="24"/>
          <w:szCs w:val="20"/>
          <w:lang w:val="en-US"/>
        </w:rPr>
        <w:t>работе</w:t>
      </w:r>
      <w:proofErr w:type="spellEnd"/>
      <w:r w:rsidRPr="0069087D">
        <w:rPr>
          <w:sz w:val="24"/>
          <w:szCs w:val="20"/>
          <w:lang w:val="en-US"/>
        </w:rPr>
        <w:t>.</w:t>
      </w:r>
      <w:r w:rsidR="00A34EE4" w:rsidRPr="007C087C">
        <w:rPr>
          <w:sz w:val="32"/>
          <w:szCs w:val="24"/>
        </w:rPr>
        <w:br w:type="page"/>
      </w:r>
    </w:p>
    <w:p w14:paraId="4ACD6400" w14:textId="517F7DF9" w:rsidR="00A34EE4" w:rsidRPr="00CF2747" w:rsidRDefault="00CF2747" w:rsidP="00B35CF2">
      <w:pPr>
        <w:pStyle w:val="12"/>
        <w:spacing w:line="360" w:lineRule="auto"/>
      </w:pPr>
      <w:bookmarkStart w:id="1" w:name="_Toc226912047"/>
      <w:r>
        <w:lastRenderedPageBreak/>
        <w:t xml:space="preserve">Исходная </w:t>
      </w:r>
      <w:r w:rsidR="00B35CF2">
        <w:t xml:space="preserve">предметная область и </w:t>
      </w:r>
      <w:r>
        <w:t>даталогическая модель</w:t>
      </w:r>
      <w:bookmarkEnd w:id="1"/>
    </w:p>
    <w:p w14:paraId="72B59C4C" w14:textId="77777777" w:rsidR="00B35CF2" w:rsidRPr="0069087D" w:rsidRDefault="00B35CF2" w:rsidP="00B35CF2">
      <w:pPr>
        <w:pStyle w:val="JustText"/>
        <w:ind w:left="0" w:firstLine="567"/>
        <w:rPr>
          <w:sz w:val="24"/>
          <w:szCs w:val="20"/>
          <w:u w:val="single"/>
        </w:rPr>
      </w:pPr>
      <w:r w:rsidRPr="0069087D">
        <w:rPr>
          <w:sz w:val="24"/>
          <w:szCs w:val="20"/>
          <w:u w:val="single"/>
        </w:rPr>
        <w:t>Предметная область:</w:t>
      </w:r>
    </w:p>
    <w:p w14:paraId="22E15147" w14:textId="769E287E" w:rsidR="00B35CF2" w:rsidRPr="005047A3" w:rsidRDefault="00B35CF2" w:rsidP="00B35CF2">
      <w:pPr>
        <w:pStyle w:val="JustText"/>
        <w:ind w:left="0" w:firstLine="567"/>
        <w:rPr>
          <w:sz w:val="24"/>
          <w:szCs w:val="20"/>
        </w:rPr>
      </w:pPr>
      <w:r w:rsidRPr="005047A3">
        <w:rPr>
          <w:sz w:val="24"/>
          <w:szCs w:val="20"/>
        </w:rPr>
        <w:t>““</w:t>
      </w:r>
    </w:p>
    <w:p w14:paraId="5FB9EB12" w14:textId="263A3A75" w:rsidR="00B35CF2" w:rsidRPr="0069087D" w:rsidRDefault="00B35CF2" w:rsidP="00B35CF2">
      <w:pPr>
        <w:pStyle w:val="JustText"/>
        <w:ind w:left="0" w:firstLine="567"/>
        <w:rPr>
          <w:sz w:val="24"/>
          <w:szCs w:val="20"/>
        </w:rPr>
      </w:pPr>
      <w:r w:rsidRPr="0069087D">
        <w:rPr>
          <w:sz w:val="24"/>
          <w:szCs w:val="20"/>
        </w:rPr>
        <w:t>Как только люк закрылся, Курноу и Макс поменялись ролями. Теперь уже Курноу чувствовал себя как дома, Браиловский же очутился в чужой стихии: его угнетала теснота туннелей и внутренних переходов. Разумеется, планировку "Дискавери" он знал, но лишь по чертежам и рисункам. В то время как Курноу несколько месяцев работал внутри еще не законченного "Дискавери-2" и ориентировался в нем буквально с закрытыми глазами.</w:t>
      </w:r>
    </w:p>
    <w:p w14:paraId="19BCD8E7" w14:textId="6D8F1C36" w:rsidR="00B35CF2" w:rsidRPr="00B35CF2" w:rsidRDefault="00B35CF2" w:rsidP="00B35CF2">
      <w:pPr>
        <w:pStyle w:val="JustText"/>
        <w:ind w:left="0" w:firstLine="567"/>
        <w:jc w:val="right"/>
        <w:rPr>
          <w:lang w:val="en-US"/>
        </w:rPr>
      </w:pPr>
      <w:r>
        <w:rPr>
          <w:lang w:val="en-US"/>
        </w:rPr>
        <w:t>””</w:t>
      </w:r>
    </w:p>
    <w:p w14:paraId="5F47AE29" w14:textId="330526F0" w:rsidR="0069087D" w:rsidRDefault="006A3B04" w:rsidP="00CF2747">
      <w:pPr>
        <w:pStyle w:val="JustText"/>
        <w:ind w:left="0" w:right="-720" w:hanging="709"/>
        <w:jc w:val="center"/>
        <w:rPr>
          <w:rFonts w:eastAsiaTheme="minorHAnsi"/>
          <w:noProof/>
          <w:spacing w:val="0"/>
          <w:szCs w:val="24"/>
          <w:lang w:val="en-US"/>
        </w:rPr>
      </w:pPr>
      <w:r>
        <w:rPr>
          <w:noProof/>
        </w:rPr>
        <w:drawing>
          <wp:inline distT="0" distB="0" distL="0" distR="0" wp14:anchorId="65670D85" wp14:editId="747B2EED">
            <wp:extent cx="6647180" cy="3704590"/>
            <wp:effectExtent l="0" t="0" r="1270" b="0"/>
            <wp:docPr id="1996976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D027C" w14:textId="71477CF2" w:rsidR="00CF2747" w:rsidRPr="0069087D" w:rsidRDefault="0069087D" w:rsidP="0069087D">
      <w:pPr>
        <w:rPr>
          <w:rFonts w:ascii="Times New Roman" w:hAnsi="Times New Roman" w:cs="Times New Roman"/>
          <w:noProof/>
          <w:color w:val="000000" w:themeColor="text1"/>
          <w:sz w:val="28"/>
          <w:szCs w:val="24"/>
          <w:lang w:val="en-US"/>
        </w:rPr>
      </w:pPr>
      <w:r>
        <w:rPr>
          <w:noProof/>
          <w:szCs w:val="24"/>
          <w:lang w:val="en-US"/>
        </w:rPr>
        <w:br w:type="page"/>
      </w:r>
    </w:p>
    <w:p w14:paraId="7F858E53" w14:textId="77777777" w:rsidR="00CF2747" w:rsidRDefault="00CF2747" w:rsidP="00CF2747">
      <w:pPr>
        <w:pStyle w:val="12"/>
        <w:spacing w:line="360" w:lineRule="auto"/>
        <w:rPr>
          <w:rFonts w:eastAsiaTheme="minorHAnsi"/>
          <w:noProof/>
        </w:rPr>
      </w:pPr>
      <w:bookmarkStart w:id="2" w:name="_Toc226912048"/>
      <w:r w:rsidRPr="00CF2747">
        <w:rPr>
          <w:rFonts w:eastAsiaTheme="minorHAnsi"/>
          <w:noProof/>
        </w:rPr>
        <w:lastRenderedPageBreak/>
        <w:t>Функциональные зависимости для отношений полученной схемы</w:t>
      </w:r>
      <w:bookmarkEnd w:id="2"/>
    </w:p>
    <w:p w14:paraId="4C2632F1" w14:textId="6FFC01E1" w:rsidR="00CF2747" w:rsidRPr="0069087D" w:rsidRDefault="00CF2747" w:rsidP="00CF2747">
      <w:pPr>
        <w:pStyle w:val="JustText"/>
        <w:ind w:left="0" w:firstLine="567"/>
        <w:rPr>
          <w:rFonts w:eastAsiaTheme="minorHAnsi"/>
          <w:noProof/>
          <w:sz w:val="24"/>
          <w:szCs w:val="20"/>
          <w:lang w:val="en-US"/>
        </w:rPr>
      </w:pPr>
      <w:r>
        <w:rPr>
          <w:rFonts w:eastAsiaTheme="minorHAnsi"/>
          <w:noProof/>
        </w:rPr>
        <w:tab/>
      </w:r>
      <w:r w:rsidRPr="0069087D">
        <w:rPr>
          <w:rFonts w:eastAsiaTheme="minorHAnsi"/>
          <w:noProof/>
          <w:sz w:val="24"/>
          <w:szCs w:val="20"/>
          <w:u w:val="single"/>
          <w:lang w:val="en-US"/>
        </w:rPr>
        <w:t>astronaut:</w:t>
      </w:r>
      <w:r w:rsidRPr="0069087D">
        <w:rPr>
          <w:rFonts w:eastAsiaTheme="minorHAnsi"/>
          <w:noProof/>
          <w:sz w:val="24"/>
          <w:szCs w:val="20"/>
          <w:lang w:val="en-US"/>
        </w:rPr>
        <w:t xml:space="preserve"> id → first_name, last_name, satisfaction_level</w:t>
      </w:r>
    </w:p>
    <w:p w14:paraId="5E54465D" w14:textId="2711A6EC" w:rsidR="00CF2747" w:rsidRPr="0069087D" w:rsidRDefault="00CF2747" w:rsidP="00CF2747">
      <w:pPr>
        <w:pStyle w:val="JustText"/>
        <w:ind w:left="0" w:firstLine="708"/>
        <w:rPr>
          <w:rFonts w:eastAsiaTheme="minorHAnsi"/>
          <w:noProof/>
          <w:sz w:val="24"/>
          <w:szCs w:val="20"/>
          <w:lang w:val="en-US"/>
        </w:rPr>
      </w:pPr>
      <w:r w:rsidRPr="0069087D">
        <w:rPr>
          <w:rFonts w:eastAsiaTheme="minorHAnsi"/>
          <w:noProof/>
          <w:sz w:val="24"/>
          <w:szCs w:val="20"/>
          <w:u w:val="single"/>
          <w:lang w:val="en-US"/>
        </w:rPr>
        <w:t>role:</w:t>
      </w:r>
      <w:r w:rsidRPr="0069087D">
        <w:rPr>
          <w:rFonts w:eastAsiaTheme="minorHAnsi"/>
          <w:noProof/>
          <w:sz w:val="24"/>
          <w:szCs w:val="20"/>
          <w:lang w:val="en-US"/>
        </w:rPr>
        <w:t xml:space="preserve"> id → role_name, role_name → id</w:t>
      </w:r>
    </w:p>
    <w:p w14:paraId="697D74E7" w14:textId="78479A9F" w:rsidR="00CF2747" w:rsidRPr="0069087D" w:rsidRDefault="00CF2747" w:rsidP="00CF2747">
      <w:pPr>
        <w:pStyle w:val="JustText"/>
        <w:ind w:left="0" w:firstLine="0"/>
        <w:rPr>
          <w:rFonts w:eastAsiaTheme="minorHAnsi"/>
          <w:noProof/>
          <w:sz w:val="24"/>
          <w:szCs w:val="20"/>
          <w:lang w:val="en-US"/>
        </w:rPr>
      </w:pPr>
      <w:r w:rsidRPr="0069087D">
        <w:rPr>
          <w:rFonts w:eastAsiaTheme="minorHAnsi"/>
          <w:noProof/>
          <w:sz w:val="24"/>
          <w:szCs w:val="20"/>
          <w:lang w:val="en-US"/>
        </w:rPr>
        <w:tab/>
      </w:r>
      <w:r w:rsidRPr="0069087D">
        <w:rPr>
          <w:rFonts w:eastAsiaTheme="minorHAnsi"/>
          <w:noProof/>
          <w:sz w:val="24"/>
          <w:szCs w:val="20"/>
          <w:u w:val="single"/>
          <w:lang w:val="en-US"/>
        </w:rPr>
        <w:t>study_drawing:</w:t>
      </w:r>
      <w:r w:rsidRPr="0069087D">
        <w:rPr>
          <w:rFonts w:eastAsiaTheme="minorHAnsi"/>
          <w:noProof/>
          <w:sz w:val="24"/>
          <w:szCs w:val="20"/>
          <w:lang w:val="en-US"/>
        </w:rPr>
        <w:t xml:space="preserve"> </w:t>
      </w:r>
      <w:r w:rsidR="001B5BEE" w:rsidRPr="0069087D">
        <w:rPr>
          <w:rFonts w:eastAsiaTheme="minorHAnsi"/>
          <w:noProof/>
          <w:sz w:val="24"/>
          <w:szCs w:val="20"/>
          <w:lang w:val="en-US"/>
        </w:rPr>
        <w:t>(astronaut_id, plan_id) → success_rate</w:t>
      </w:r>
    </w:p>
    <w:p w14:paraId="4BF1B6C7" w14:textId="157A3866" w:rsidR="00CF2747" w:rsidRPr="0069087D" w:rsidRDefault="00CF2747" w:rsidP="00CF2747">
      <w:pPr>
        <w:pStyle w:val="JustText"/>
        <w:ind w:left="0" w:firstLine="0"/>
        <w:rPr>
          <w:rFonts w:eastAsiaTheme="minorHAnsi"/>
          <w:noProof/>
          <w:sz w:val="24"/>
          <w:szCs w:val="20"/>
          <w:lang w:val="en-US"/>
        </w:rPr>
      </w:pPr>
      <w:r w:rsidRPr="0069087D">
        <w:rPr>
          <w:rFonts w:eastAsiaTheme="minorHAnsi"/>
          <w:noProof/>
          <w:sz w:val="24"/>
          <w:szCs w:val="20"/>
          <w:lang w:val="en-US"/>
        </w:rPr>
        <w:tab/>
      </w:r>
      <w:r w:rsidRPr="0069087D">
        <w:rPr>
          <w:rFonts w:eastAsiaTheme="minorHAnsi"/>
          <w:noProof/>
          <w:sz w:val="24"/>
          <w:szCs w:val="20"/>
          <w:u w:val="single"/>
          <w:lang w:val="en-US"/>
        </w:rPr>
        <w:t>worl_experience:</w:t>
      </w:r>
      <w:r w:rsidRPr="0069087D">
        <w:rPr>
          <w:rFonts w:eastAsiaTheme="minorHAnsi"/>
          <w:noProof/>
          <w:sz w:val="24"/>
          <w:szCs w:val="20"/>
          <w:lang w:val="en-US"/>
        </w:rPr>
        <w:t xml:space="preserve"> </w:t>
      </w:r>
      <w:r w:rsidR="001B5BEE" w:rsidRPr="0069087D">
        <w:rPr>
          <w:rFonts w:eastAsiaTheme="minorHAnsi"/>
          <w:noProof/>
          <w:sz w:val="24"/>
          <w:szCs w:val="20"/>
          <w:lang w:val="en-US"/>
        </w:rPr>
        <w:t>id → astronaut_id, spaceship_id, role_id, duration_months</w:t>
      </w:r>
    </w:p>
    <w:p w14:paraId="5B38AD2C" w14:textId="75F7DECA" w:rsidR="00CF2747" w:rsidRPr="0069087D" w:rsidRDefault="00CF2747" w:rsidP="00CF2747">
      <w:pPr>
        <w:pStyle w:val="JustText"/>
        <w:ind w:left="0" w:firstLine="0"/>
        <w:rPr>
          <w:rFonts w:eastAsiaTheme="minorHAnsi"/>
          <w:noProof/>
          <w:sz w:val="24"/>
          <w:szCs w:val="20"/>
          <w:lang w:val="en-US"/>
        </w:rPr>
      </w:pPr>
      <w:r w:rsidRPr="0069087D">
        <w:rPr>
          <w:rFonts w:eastAsiaTheme="minorHAnsi"/>
          <w:noProof/>
          <w:sz w:val="24"/>
          <w:szCs w:val="20"/>
          <w:lang w:val="en-US"/>
        </w:rPr>
        <w:tab/>
      </w:r>
      <w:r w:rsidRPr="0069087D">
        <w:rPr>
          <w:rFonts w:eastAsiaTheme="minorHAnsi"/>
          <w:noProof/>
          <w:sz w:val="24"/>
          <w:szCs w:val="20"/>
          <w:u w:val="single"/>
          <w:lang w:val="en-US"/>
        </w:rPr>
        <w:t>plan:</w:t>
      </w:r>
      <w:r w:rsidRPr="0069087D">
        <w:rPr>
          <w:rFonts w:eastAsiaTheme="minorHAnsi"/>
          <w:noProof/>
          <w:sz w:val="24"/>
          <w:szCs w:val="20"/>
          <w:lang w:val="en-US"/>
        </w:rPr>
        <w:t xml:space="preserve"> </w:t>
      </w:r>
      <w:r w:rsidR="001B5BEE" w:rsidRPr="0069087D">
        <w:rPr>
          <w:rFonts w:eastAsiaTheme="minorHAnsi"/>
          <w:noProof/>
          <w:sz w:val="24"/>
          <w:szCs w:val="20"/>
          <w:lang w:val="en-US"/>
        </w:rPr>
        <w:t>id → title</w:t>
      </w:r>
    </w:p>
    <w:p w14:paraId="1D85FD93" w14:textId="1C6F1A35" w:rsidR="001B5BEE" w:rsidRPr="0069087D" w:rsidRDefault="00CF2747" w:rsidP="001B5BEE">
      <w:pPr>
        <w:pStyle w:val="JustText"/>
        <w:ind w:left="0" w:firstLine="708"/>
        <w:rPr>
          <w:rFonts w:eastAsiaTheme="minorHAnsi"/>
          <w:noProof/>
          <w:sz w:val="24"/>
          <w:szCs w:val="20"/>
          <w:lang w:val="en-US"/>
        </w:rPr>
      </w:pPr>
      <w:r w:rsidRPr="0069087D">
        <w:rPr>
          <w:rFonts w:eastAsiaTheme="minorHAnsi"/>
          <w:noProof/>
          <w:sz w:val="24"/>
          <w:szCs w:val="20"/>
          <w:u w:val="single"/>
          <w:lang w:val="en-US"/>
        </w:rPr>
        <w:t>spaceship:</w:t>
      </w:r>
      <w:r w:rsidRPr="0069087D">
        <w:rPr>
          <w:rFonts w:eastAsiaTheme="minorHAnsi"/>
          <w:noProof/>
          <w:sz w:val="24"/>
          <w:szCs w:val="20"/>
          <w:lang w:val="en-US"/>
        </w:rPr>
        <w:t xml:space="preserve"> </w:t>
      </w:r>
      <w:r w:rsidR="001B5BEE" w:rsidRPr="0069087D">
        <w:rPr>
          <w:rFonts w:eastAsiaTheme="minorHAnsi"/>
          <w:noProof/>
          <w:sz w:val="24"/>
          <w:szCs w:val="20"/>
          <w:lang w:val="en-US"/>
        </w:rPr>
        <w:t>id → name, is_finished, plan_id</w:t>
      </w:r>
    </w:p>
    <w:p w14:paraId="385D9F4F" w14:textId="77777777" w:rsidR="001B5BEE" w:rsidRPr="0069087D" w:rsidRDefault="001B5BEE" w:rsidP="001B5BEE">
      <w:pPr>
        <w:pStyle w:val="JustText"/>
        <w:ind w:firstLine="684"/>
        <w:rPr>
          <w:rFonts w:eastAsiaTheme="minorHAnsi"/>
          <w:noProof/>
          <w:sz w:val="24"/>
          <w:szCs w:val="20"/>
          <w:lang w:val="en-US"/>
        </w:rPr>
      </w:pPr>
      <w:r w:rsidRPr="0069087D">
        <w:rPr>
          <w:rFonts w:eastAsiaTheme="minorHAnsi"/>
          <w:noProof/>
          <w:sz w:val="24"/>
          <w:szCs w:val="20"/>
          <w:lang w:val="en-US"/>
        </w:rPr>
        <w:t>name → id, is_finished, plan_id</w:t>
      </w:r>
    </w:p>
    <w:p w14:paraId="59D404B2" w14:textId="5FB0B318" w:rsidR="00CF2747" w:rsidRPr="0069087D" w:rsidRDefault="00CF2747" w:rsidP="00CF2747">
      <w:pPr>
        <w:pStyle w:val="JustText"/>
        <w:ind w:left="0" w:firstLine="0"/>
        <w:rPr>
          <w:rFonts w:eastAsiaTheme="minorHAnsi"/>
          <w:noProof/>
          <w:sz w:val="24"/>
          <w:szCs w:val="20"/>
          <w:lang w:val="en-US"/>
        </w:rPr>
      </w:pPr>
      <w:r w:rsidRPr="0069087D">
        <w:rPr>
          <w:rFonts w:eastAsiaTheme="minorHAnsi"/>
          <w:noProof/>
          <w:sz w:val="24"/>
          <w:szCs w:val="20"/>
          <w:lang w:val="en-US"/>
        </w:rPr>
        <w:tab/>
      </w:r>
      <w:r w:rsidRPr="0069087D">
        <w:rPr>
          <w:rFonts w:eastAsiaTheme="minorHAnsi"/>
          <w:noProof/>
          <w:sz w:val="24"/>
          <w:szCs w:val="20"/>
          <w:u w:val="single"/>
          <w:lang w:val="en-US"/>
        </w:rPr>
        <w:t>hatch:</w:t>
      </w:r>
      <w:r w:rsidRPr="0069087D">
        <w:rPr>
          <w:rFonts w:eastAsiaTheme="minorHAnsi"/>
          <w:noProof/>
          <w:sz w:val="24"/>
          <w:szCs w:val="20"/>
          <w:lang w:val="en-US"/>
        </w:rPr>
        <w:t xml:space="preserve"> </w:t>
      </w:r>
      <w:r w:rsidR="001B5BEE" w:rsidRPr="0069087D">
        <w:rPr>
          <w:rFonts w:eastAsiaTheme="minorHAnsi"/>
          <w:noProof/>
          <w:sz w:val="24"/>
          <w:szCs w:val="20"/>
          <w:lang w:val="en-US"/>
        </w:rPr>
        <w:t>id → spaceship_id, is_opened</w:t>
      </w:r>
    </w:p>
    <w:p w14:paraId="5BB76D02" w14:textId="4FE16C70" w:rsidR="00A34EE4" w:rsidRPr="00CF2747" w:rsidRDefault="00CF2747" w:rsidP="00CF2747">
      <w:pPr>
        <w:pStyle w:val="JustText"/>
        <w:ind w:left="0" w:firstLine="0"/>
        <w:rPr>
          <w:rFonts w:eastAsiaTheme="minorHAnsi"/>
          <w:noProof/>
          <w:lang w:val="en-US"/>
        </w:rPr>
      </w:pPr>
      <w:r w:rsidRPr="0069087D">
        <w:rPr>
          <w:rFonts w:eastAsiaTheme="minorHAnsi"/>
          <w:noProof/>
          <w:sz w:val="24"/>
          <w:szCs w:val="20"/>
          <w:lang w:val="en-US"/>
        </w:rPr>
        <w:tab/>
      </w:r>
      <w:r w:rsidRPr="0069087D">
        <w:rPr>
          <w:rFonts w:eastAsiaTheme="minorHAnsi"/>
          <w:noProof/>
          <w:sz w:val="24"/>
          <w:szCs w:val="20"/>
          <w:u w:val="single"/>
          <w:lang w:val="en-US"/>
        </w:rPr>
        <w:t>transition:</w:t>
      </w:r>
      <w:r w:rsidRPr="0069087D">
        <w:rPr>
          <w:rFonts w:eastAsiaTheme="minorHAnsi"/>
          <w:noProof/>
          <w:sz w:val="24"/>
          <w:szCs w:val="20"/>
          <w:lang w:val="en-US"/>
        </w:rPr>
        <w:t xml:space="preserve"> </w:t>
      </w:r>
      <w:r w:rsidR="001B5BEE" w:rsidRPr="0069087D">
        <w:rPr>
          <w:rFonts w:eastAsiaTheme="minorHAnsi"/>
          <w:noProof/>
          <w:sz w:val="24"/>
          <w:szCs w:val="20"/>
          <w:lang w:val="en-US"/>
        </w:rPr>
        <w:t>id → spaceship_id, is_tight</w:t>
      </w:r>
      <w:r w:rsidR="007C087C" w:rsidRPr="00CF2747">
        <w:rPr>
          <w:rFonts w:eastAsiaTheme="minorHAnsi"/>
          <w:noProof/>
          <w:lang w:val="en-US"/>
        </w:rPr>
        <w:br w:type="page"/>
      </w:r>
    </w:p>
    <w:p w14:paraId="28F852E7" w14:textId="05D8E97C" w:rsidR="00CD598F" w:rsidRPr="001B5BEE" w:rsidRDefault="001B5BEE" w:rsidP="00BC73AE">
      <w:pPr>
        <w:pStyle w:val="12"/>
        <w:spacing w:line="360" w:lineRule="auto"/>
        <w:rPr>
          <w:noProof/>
          <w:color w:val="000000" w:themeColor="text1"/>
          <w:szCs w:val="40"/>
        </w:rPr>
      </w:pPr>
      <w:bookmarkStart w:id="3" w:name="_Toc226912049"/>
      <w:r>
        <w:rPr>
          <w:noProof/>
          <w:color w:val="000000" w:themeColor="text1"/>
          <w:szCs w:val="40"/>
        </w:rPr>
        <w:lastRenderedPageBreak/>
        <w:t>Перевод отношени</w:t>
      </w:r>
      <w:r w:rsidR="00403E7C">
        <w:rPr>
          <w:noProof/>
          <w:color w:val="000000" w:themeColor="text1"/>
          <w:szCs w:val="40"/>
        </w:rPr>
        <w:t>й</w:t>
      </w:r>
      <w:r>
        <w:rPr>
          <w:noProof/>
          <w:color w:val="000000" w:themeColor="text1"/>
          <w:szCs w:val="40"/>
        </w:rPr>
        <w:t xml:space="preserve"> в НФ</w:t>
      </w:r>
      <w:bookmarkEnd w:id="3"/>
    </w:p>
    <w:p w14:paraId="4D359515" w14:textId="77777777" w:rsidR="001B5BEE" w:rsidRPr="0069087D" w:rsidRDefault="001B5BEE" w:rsidP="00403E7C">
      <w:pPr>
        <w:pStyle w:val="JustText"/>
        <w:ind w:left="0" w:firstLine="513"/>
        <w:rPr>
          <w:rFonts w:eastAsiaTheme="minorHAnsi"/>
          <w:noProof/>
          <w:sz w:val="24"/>
          <w:szCs w:val="20"/>
        </w:rPr>
      </w:pPr>
      <w:r w:rsidRPr="0069087D">
        <w:rPr>
          <w:rFonts w:eastAsiaTheme="minorHAnsi"/>
          <w:noProof/>
          <w:sz w:val="24"/>
          <w:szCs w:val="20"/>
          <w:u w:val="single"/>
        </w:rPr>
        <w:t>1НФ:</w:t>
      </w:r>
    </w:p>
    <w:p w14:paraId="6907D19B" w14:textId="608CB6B8" w:rsidR="001B5BEE" w:rsidRPr="0069087D" w:rsidRDefault="00403E7C" w:rsidP="00403E7C">
      <w:pPr>
        <w:pStyle w:val="JustText"/>
        <w:ind w:left="0" w:firstLine="513"/>
        <w:rPr>
          <w:rFonts w:eastAsiaTheme="minorHAnsi"/>
          <w:noProof/>
          <w:sz w:val="24"/>
          <w:szCs w:val="20"/>
        </w:rPr>
      </w:pPr>
      <w:r w:rsidRPr="0069087D">
        <w:rPr>
          <w:rFonts w:eastAsiaTheme="minorHAnsi"/>
          <w:noProof/>
          <w:sz w:val="24"/>
          <w:szCs w:val="20"/>
        </w:rPr>
        <w:t>Н</w:t>
      </w:r>
      <w:r w:rsidR="001B5BEE" w:rsidRPr="0069087D">
        <w:rPr>
          <w:rFonts w:eastAsiaTheme="minorHAnsi"/>
          <w:noProof/>
          <w:sz w:val="24"/>
          <w:szCs w:val="20"/>
        </w:rPr>
        <w:t xml:space="preserve">а пересечении каждой строки со столбцом должно быть 1 значение. В исходных </w:t>
      </w:r>
      <w:r w:rsidR="009C3A94" w:rsidRPr="0069087D">
        <w:rPr>
          <w:rFonts w:eastAsiaTheme="minorHAnsi"/>
          <w:noProof/>
          <w:sz w:val="24"/>
          <w:szCs w:val="20"/>
        </w:rPr>
        <w:t>отношениях</w:t>
      </w:r>
      <w:r w:rsidRPr="0069087D">
        <w:rPr>
          <w:rFonts w:eastAsiaTheme="minorHAnsi"/>
          <w:noProof/>
          <w:sz w:val="24"/>
          <w:szCs w:val="20"/>
        </w:rPr>
        <w:t xml:space="preserve"> это условие выполнено.</w:t>
      </w:r>
    </w:p>
    <w:p w14:paraId="0D8B335C" w14:textId="7993060B" w:rsidR="001B5BEE" w:rsidRPr="0069087D" w:rsidRDefault="001B5BEE" w:rsidP="00403E7C">
      <w:pPr>
        <w:pStyle w:val="JustText"/>
        <w:ind w:left="0" w:firstLine="513"/>
        <w:rPr>
          <w:rFonts w:eastAsiaTheme="minorHAnsi"/>
          <w:noProof/>
          <w:sz w:val="24"/>
          <w:szCs w:val="20"/>
        </w:rPr>
      </w:pPr>
      <w:r w:rsidRPr="0069087D">
        <w:rPr>
          <w:rFonts w:eastAsiaTheme="minorHAnsi"/>
          <w:noProof/>
          <w:sz w:val="24"/>
          <w:szCs w:val="20"/>
          <w:u w:val="single"/>
        </w:rPr>
        <w:t>2НФ:</w:t>
      </w:r>
    </w:p>
    <w:p w14:paraId="7E0DFD1F" w14:textId="2C14135E" w:rsidR="001B5BEE" w:rsidRPr="0069087D" w:rsidRDefault="00403E7C" w:rsidP="00403E7C">
      <w:pPr>
        <w:pStyle w:val="JustText"/>
        <w:ind w:left="0" w:firstLine="513"/>
        <w:rPr>
          <w:rFonts w:eastAsiaTheme="minorHAnsi"/>
          <w:noProof/>
          <w:sz w:val="24"/>
          <w:szCs w:val="20"/>
        </w:rPr>
      </w:pPr>
      <w:r w:rsidRPr="0069087D">
        <w:rPr>
          <w:rFonts w:eastAsiaTheme="minorHAnsi"/>
          <w:noProof/>
          <w:sz w:val="24"/>
          <w:szCs w:val="20"/>
        </w:rPr>
        <w:t xml:space="preserve">Отношение должно быть в 1НФ и атрибуты, не входящие в первичный ключ, в полной функциональной зависимости </w:t>
      </w:r>
      <w:r w:rsidR="009C3A94" w:rsidRPr="0069087D">
        <w:rPr>
          <w:rFonts w:eastAsiaTheme="minorHAnsi"/>
          <w:noProof/>
          <w:sz w:val="24"/>
          <w:szCs w:val="20"/>
        </w:rPr>
        <w:t>(т.е. нет частичных зависимостей) от него</w:t>
      </w:r>
      <w:r w:rsidRPr="0069087D">
        <w:rPr>
          <w:rFonts w:eastAsiaTheme="minorHAnsi"/>
          <w:noProof/>
          <w:sz w:val="24"/>
          <w:szCs w:val="20"/>
        </w:rPr>
        <w:t xml:space="preserve">. В исходных </w:t>
      </w:r>
      <w:r w:rsidR="009C3A94" w:rsidRPr="0069087D">
        <w:rPr>
          <w:rFonts w:eastAsiaTheme="minorHAnsi"/>
          <w:noProof/>
          <w:sz w:val="24"/>
          <w:szCs w:val="20"/>
        </w:rPr>
        <w:t xml:space="preserve">отношениях </w:t>
      </w:r>
      <w:r w:rsidRPr="0069087D">
        <w:rPr>
          <w:rFonts w:eastAsiaTheme="minorHAnsi"/>
          <w:noProof/>
          <w:sz w:val="24"/>
          <w:szCs w:val="20"/>
        </w:rPr>
        <w:t>эти условия выполнены.</w:t>
      </w:r>
    </w:p>
    <w:p w14:paraId="79B482B2" w14:textId="12EEBCA0" w:rsidR="001B5BEE" w:rsidRPr="0069087D" w:rsidRDefault="001B5BEE" w:rsidP="00403E7C">
      <w:pPr>
        <w:pStyle w:val="JustText"/>
        <w:ind w:left="0" w:firstLine="513"/>
        <w:rPr>
          <w:rFonts w:eastAsiaTheme="minorHAnsi"/>
          <w:noProof/>
          <w:sz w:val="24"/>
          <w:szCs w:val="20"/>
        </w:rPr>
      </w:pPr>
      <w:r w:rsidRPr="0069087D">
        <w:rPr>
          <w:rFonts w:eastAsiaTheme="minorHAnsi"/>
          <w:noProof/>
          <w:sz w:val="24"/>
          <w:szCs w:val="20"/>
          <w:u w:val="single"/>
        </w:rPr>
        <w:t>3НФ:</w:t>
      </w:r>
    </w:p>
    <w:p w14:paraId="03E6BC5A" w14:textId="0D5F43AC" w:rsidR="001B5BEE" w:rsidRPr="0069087D" w:rsidRDefault="00403E7C" w:rsidP="00403E7C">
      <w:pPr>
        <w:pStyle w:val="JustText"/>
        <w:ind w:left="0" w:firstLine="513"/>
        <w:rPr>
          <w:rFonts w:eastAsiaTheme="minorHAnsi"/>
          <w:noProof/>
          <w:sz w:val="24"/>
          <w:szCs w:val="20"/>
        </w:rPr>
      </w:pPr>
      <w:r w:rsidRPr="0069087D">
        <w:rPr>
          <w:rFonts w:eastAsiaTheme="minorHAnsi"/>
          <w:noProof/>
          <w:sz w:val="24"/>
          <w:szCs w:val="20"/>
        </w:rPr>
        <w:t xml:space="preserve">Отношение должно быть в 2НФ и </w:t>
      </w:r>
      <w:r w:rsidR="009C3A94" w:rsidRPr="0069087D">
        <w:rPr>
          <w:rFonts w:eastAsiaTheme="minorHAnsi"/>
          <w:noProof/>
          <w:sz w:val="24"/>
          <w:szCs w:val="20"/>
        </w:rPr>
        <w:t>атрибуты, не входящие в первичный ключ, не в транзитивной функциональной зависимости него. В исходных отношениях эти условия выполнены.</w:t>
      </w:r>
    </w:p>
    <w:p w14:paraId="7152D2D4" w14:textId="1CAC795C" w:rsidR="001B5BEE" w:rsidRPr="0069087D" w:rsidRDefault="00403E7C" w:rsidP="00403E7C">
      <w:pPr>
        <w:pStyle w:val="JustText"/>
        <w:ind w:left="0" w:firstLine="513"/>
        <w:rPr>
          <w:rFonts w:eastAsiaTheme="minorHAnsi"/>
          <w:noProof/>
          <w:sz w:val="24"/>
          <w:szCs w:val="20"/>
        </w:rPr>
      </w:pPr>
      <w:r w:rsidRPr="0069087D">
        <w:rPr>
          <w:rFonts w:eastAsiaTheme="minorHAnsi"/>
          <w:noProof/>
          <w:sz w:val="24"/>
          <w:szCs w:val="20"/>
          <w:u w:val="single"/>
        </w:rPr>
        <w:t>НФБК</w:t>
      </w:r>
      <w:r w:rsidR="001B5BEE" w:rsidRPr="0069087D">
        <w:rPr>
          <w:rFonts w:eastAsiaTheme="minorHAnsi"/>
          <w:noProof/>
          <w:sz w:val="24"/>
          <w:szCs w:val="20"/>
          <w:u w:val="single"/>
        </w:rPr>
        <w:t>:</w:t>
      </w:r>
    </w:p>
    <w:p w14:paraId="2EFCFFFD" w14:textId="77777777" w:rsidR="003D4820" w:rsidRPr="0069087D" w:rsidRDefault="005F3182" w:rsidP="00403E7C">
      <w:pPr>
        <w:pStyle w:val="JustText"/>
        <w:ind w:left="0" w:firstLine="513"/>
        <w:rPr>
          <w:rFonts w:eastAsiaTheme="minorHAnsi"/>
          <w:noProof/>
          <w:sz w:val="24"/>
          <w:szCs w:val="20"/>
        </w:rPr>
      </w:pPr>
      <w:r w:rsidRPr="0069087D">
        <w:rPr>
          <w:rFonts w:eastAsiaTheme="minorHAnsi"/>
          <w:noProof/>
          <w:sz w:val="24"/>
          <w:szCs w:val="20"/>
        </w:rPr>
        <w:t>Отношение должно быть 3НФ и для каждой нетривиальной ФЗ X → Y детерминант X будет является потенциальным ключом. В исходных отношениях эти условия выполнены (т.е. X уникален и минимален). Во многом благодаря тому, что везде первичные ключи состоят из 1-го атрибута.</w:t>
      </w:r>
    </w:p>
    <w:p w14:paraId="70F58221" w14:textId="77777777" w:rsidR="003D4820" w:rsidRPr="0069087D" w:rsidRDefault="003D4820" w:rsidP="00403E7C">
      <w:pPr>
        <w:pStyle w:val="JustText"/>
        <w:ind w:left="0" w:firstLine="513"/>
        <w:rPr>
          <w:rFonts w:eastAsiaTheme="minorHAnsi"/>
          <w:noProof/>
          <w:sz w:val="24"/>
          <w:szCs w:val="20"/>
        </w:rPr>
      </w:pPr>
    </w:p>
    <w:p w14:paraId="5697EA43" w14:textId="7D7C92EE" w:rsidR="001B312F" w:rsidRPr="001B5BEE" w:rsidRDefault="003D4820" w:rsidP="00403E7C">
      <w:pPr>
        <w:pStyle w:val="JustText"/>
        <w:ind w:left="0" w:firstLine="513"/>
        <w:rPr>
          <w:rFonts w:eastAsiaTheme="minorHAnsi"/>
          <w:noProof/>
        </w:rPr>
      </w:pPr>
      <w:r w:rsidRPr="0069087D">
        <w:rPr>
          <w:rFonts w:eastAsiaTheme="minorHAnsi"/>
          <w:noProof/>
          <w:sz w:val="24"/>
          <w:szCs w:val="20"/>
        </w:rPr>
        <w:tab/>
        <w:t>Поскольку исходные отношения уже в НФБК, то изменений в функциональных зависимостях не производилось.</w:t>
      </w:r>
      <w:r w:rsidR="00BC73AE" w:rsidRPr="001B5BEE">
        <w:rPr>
          <w:rFonts w:eastAsiaTheme="minorHAnsi"/>
          <w:noProof/>
        </w:rPr>
        <w:br w:type="page"/>
      </w:r>
    </w:p>
    <w:p w14:paraId="0684F372" w14:textId="202E91A3" w:rsidR="00EF30F4" w:rsidRPr="00EF30F4" w:rsidRDefault="003D4820" w:rsidP="00BC73AE">
      <w:pPr>
        <w:pStyle w:val="12"/>
        <w:spacing w:line="360" w:lineRule="auto"/>
        <w:rPr>
          <w:noProof/>
          <w:color w:val="000000" w:themeColor="text1"/>
          <w:szCs w:val="40"/>
        </w:rPr>
      </w:pPr>
      <w:bookmarkStart w:id="4" w:name="_Toc226912050"/>
      <w:r>
        <w:rPr>
          <w:noProof/>
          <w:color w:val="000000" w:themeColor="text1"/>
          <w:szCs w:val="40"/>
        </w:rPr>
        <w:lastRenderedPageBreak/>
        <w:t>Денормализация</w:t>
      </w:r>
      <w:bookmarkEnd w:id="4"/>
    </w:p>
    <w:p w14:paraId="15D2C502" w14:textId="77777777" w:rsidR="00B362EA" w:rsidRPr="0069087D" w:rsidRDefault="00B362EA" w:rsidP="00CE44D0">
      <w:pPr>
        <w:pStyle w:val="JustText"/>
        <w:ind w:left="0" w:right="-591" w:firstLine="567"/>
        <w:rPr>
          <w:noProof/>
          <w:sz w:val="24"/>
          <w:szCs w:val="20"/>
        </w:rPr>
      </w:pPr>
      <w:r w:rsidRPr="0069087D">
        <w:rPr>
          <w:noProof/>
          <w:sz w:val="24"/>
          <w:szCs w:val="20"/>
        </w:rPr>
        <w:t>Для повышения производительности часто задаваемых вопросов возможно применить следующую денормализацию:</w:t>
      </w:r>
    </w:p>
    <w:p w14:paraId="74DBA442" w14:textId="2565FDC7" w:rsidR="00B362EA" w:rsidRPr="0069087D" w:rsidRDefault="00B362EA" w:rsidP="00B362EA">
      <w:pPr>
        <w:pStyle w:val="JustText"/>
        <w:numPr>
          <w:ilvl w:val="0"/>
          <w:numId w:val="18"/>
        </w:numPr>
        <w:ind w:left="851" w:right="-591" w:hanging="284"/>
        <w:rPr>
          <w:noProof/>
          <w:sz w:val="24"/>
          <w:szCs w:val="20"/>
        </w:rPr>
      </w:pPr>
      <w:r w:rsidRPr="0069087D">
        <w:rPr>
          <w:noProof/>
          <w:sz w:val="24"/>
          <w:szCs w:val="20"/>
        </w:rPr>
        <w:t xml:space="preserve">Объединить таблицы </w:t>
      </w:r>
      <w:r w:rsidRPr="0069087D">
        <w:rPr>
          <w:noProof/>
          <w:sz w:val="24"/>
          <w:szCs w:val="20"/>
          <w:lang w:val="en-US"/>
        </w:rPr>
        <w:t>work</w:t>
      </w:r>
      <w:r w:rsidRPr="0069087D">
        <w:rPr>
          <w:noProof/>
          <w:sz w:val="24"/>
          <w:szCs w:val="20"/>
        </w:rPr>
        <w:t>_</w:t>
      </w:r>
      <w:r w:rsidRPr="0069087D">
        <w:rPr>
          <w:noProof/>
          <w:sz w:val="24"/>
          <w:szCs w:val="20"/>
          <w:lang w:val="en-US"/>
        </w:rPr>
        <w:t>experience</w:t>
      </w:r>
      <w:r w:rsidRPr="0069087D">
        <w:rPr>
          <w:noProof/>
          <w:sz w:val="24"/>
          <w:szCs w:val="20"/>
        </w:rPr>
        <w:t xml:space="preserve"> и </w:t>
      </w:r>
      <w:r w:rsidRPr="0069087D">
        <w:rPr>
          <w:noProof/>
          <w:sz w:val="24"/>
          <w:szCs w:val="20"/>
          <w:lang w:val="en-US"/>
        </w:rPr>
        <w:t>role</w:t>
      </w:r>
    </w:p>
    <w:p w14:paraId="791F2EB1" w14:textId="36237D6D" w:rsidR="001C3A02" w:rsidRPr="0069087D" w:rsidRDefault="00DD5ABF" w:rsidP="001C3A02">
      <w:pPr>
        <w:pStyle w:val="JustText"/>
        <w:ind w:left="851" w:right="-591" w:firstLine="0"/>
        <w:rPr>
          <w:noProof/>
          <w:sz w:val="24"/>
          <w:szCs w:val="20"/>
          <w:lang w:val="en-US"/>
        </w:rPr>
      </w:pPr>
      <w:r w:rsidRPr="0069087D">
        <w:rPr>
          <w:noProof/>
          <w:sz w:val="24"/>
          <w:szCs w:val="20"/>
        </w:rPr>
        <w:t>Объединённая</w:t>
      </w:r>
      <w:r w:rsidRPr="0069087D">
        <w:rPr>
          <w:noProof/>
          <w:sz w:val="24"/>
          <w:szCs w:val="20"/>
          <w:lang w:val="en-US"/>
        </w:rPr>
        <w:t xml:space="preserve"> </w:t>
      </w:r>
      <w:r w:rsidR="00B362EA" w:rsidRPr="0069087D">
        <w:rPr>
          <w:noProof/>
          <w:sz w:val="24"/>
          <w:szCs w:val="20"/>
        </w:rPr>
        <w:t>таблица</w:t>
      </w:r>
      <w:r w:rsidR="00B362EA" w:rsidRPr="0069087D">
        <w:rPr>
          <w:noProof/>
          <w:sz w:val="24"/>
          <w:szCs w:val="20"/>
          <w:lang w:val="en-US"/>
        </w:rPr>
        <w:t>: work_experience(id, astronaut_id, spaceship_i</w:t>
      </w:r>
      <w:r w:rsidRPr="0069087D">
        <w:rPr>
          <w:noProof/>
          <w:sz w:val="24"/>
          <w:szCs w:val="20"/>
          <w:lang w:val="en-US"/>
        </w:rPr>
        <w:t>d</w:t>
      </w:r>
      <w:r w:rsidR="00B362EA" w:rsidRPr="0069087D">
        <w:rPr>
          <w:noProof/>
          <w:sz w:val="24"/>
          <w:szCs w:val="20"/>
          <w:lang w:val="en-US"/>
        </w:rPr>
        <w:t>, role_name, duration_months)</w:t>
      </w:r>
    </w:p>
    <w:p w14:paraId="5ADF4818" w14:textId="2F5F6129" w:rsidR="001C3A02" w:rsidRPr="0069087D" w:rsidRDefault="00B362EA" w:rsidP="001C3A02">
      <w:pPr>
        <w:pStyle w:val="JustText"/>
        <w:ind w:left="851" w:right="-591" w:firstLine="0"/>
        <w:rPr>
          <w:noProof/>
          <w:sz w:val="24"/>
          <w:szCs w:val="20"/>
        </w:rPr>
      </w:pPr>
      <w:r w:rsidRPr="0069087D">
        <w:rPr>
          <w:noProof/>
          <w:sz w:val="24"/>
          <w:szCs w:val="20"/>
        </w:rPr>
        <w:t xml:space="preserve">Плюс: для получения сведений об опыте работы космонавта </w:t>
      </w:r>
      <w:r w:rsidRPr="0069087D">
        <w:rPr>
          <w:noProof/>
          <w:sz w:val="24"/>
          <w:szCs w:val="20"/>
          <w:lang w:val="en-US"/>
        </w:rPr>
        <w:t>c</w:t>
      </w:r>
      <w:r w:rsidRPr="0069087D">
        <w:rPr>
          <w:noProof/>
          <w:sz w:val="24"/>
          <w:szCs w:val="20"/>
        </w:rPr>
        <w:t xml:space="preserve"> наименованием роли не потребуется писать “</w:t>
      </w:r>
      <w:r w:rsidRPr="0069087D">
        <w:rPr>
          <w:noProof/>
          <w:sz w:val="24"/>
          <w:szCs w:val="20"/>
          <w:lang w:val="en-US"/>
        </w:rPr>
        <w:t>JOIN</w:t>
      </w:r>
      <w:r w:rsidRPr="0069087D">
        <w:rPr>
          <w:noProof/>
          <w:sz w:val="24"/>
          <w:szCs w:val="20"/>
        </w:rPr>
        <w:t xml:space="preserve"> </w:t>
      </w:r>
      <w:r w:rsidRPr="0069087D">
        <w:rPr>
          <w:noProof/>
          <w:sz w:val="24"/>
          <w:szCs w:val="20"/>
          <w:lang w:val="en-US"/>
        </w:rPr>
        <w:t>role</w:t>
      </w:r>
      <w:r w:rsidRPr="0069087D">
        <w:rPr>
          <w:noProof/>
          <w:sz w:val="24"/>
          <w:szCs w:val="20"/>
        </w:rPr>
        <w:t xml:space="preserve"> </w:t>
      </w:r>
      <w:r w:rsidRPr="0069087D">
        <w:rPr>
          <w:noProof/>
          <w:sz w:val="24"/>
          <w:szCs w:val="20"/>
          <w:lang w:val="en-US"/>
        </w:rPr>
        <w:t>ON</w:t>
      </w:r>
      <w:r w:rsidRPr="0069087D">
        <w:rPr>
          <w:noProof/>
          <w:sz w:val="24"/>
          <w:szCs w:val="20"/>
        </w:rPr>
        <w:t xml:space="preserve"> </w:t>
      </w:r>
      <w:r w:rsidRPr="0069087D">
        <w:rPr>
          <w:noProof/>
          <w:sz w:val="24"/>
          <w:szCs w:val="20"/>
          <w:lang w:val="en-US"/>
        </w:rPr>
        <w:t>work</w:t>
      </w:r>
      <w:r w:rsidRPr="0069087D">
        <w:rPr>
          <w:noProof/>
          <w:sz w:val="24"/>
          <w:szCs w:val="20"/>
        </w:rPr>
        <w:t>_</w:t>
      </w:r>
      <w:r w:rsidRPr="0069087D">
        <w:rPr>
          <w:noProof/>
          <w:sz w:val="24"/>
          <w:szCs w:val="20"/>
          <w:lang w:val="en-US"/>
        </w:rPr>
        <w:t>experience</w:t>
      </w:r>
      <w:r w:rsidRPr="0069087D">
        <w:rPr>
          <w:noProof/>
          <w:sz w:val="24"/>
          <w:szCs w:val="20"/>
        </w:rPr>
        <w:t>.</w:t>
      </w:r>
      <w:r w:rsidRPr="0069087D">
        <w:rPr>
          <w:noProof/>
          <w:sz w:val="24"/>
          <w:szCs w:val="20"/>
          <w:lang w:val="en-US"/>
        </w:rPr>
        <w:t>role</w:t>
      </w:r>
      <w:r w:rsidRPr="0069087D">
        <w:rPr>
          <w:noProof/>
          <w:sz w:val="24"/>
          <w:szCs w:val="20"/>
        </w:rPr>
        <w:t>_</w:t>
      </w:r>
      <w:r w:rsidRPr="0069087D">
        <w:rPr>
          <w:noProof/>
          <w:sz w:val="24"/>
          <w:szCs w:val="20"/>
          <w:lang w:val="en-US"/>
        </w:rPr>
        <w:t>id</w:t>
      </w:r>
      <w:r w:rsidRPr="0069087D">
        <w:rPr>
          <w:noProof/>
          <w:sz w:val="24"/>
          <w:szCs w:val="20"/>
        </w:rPr>
        <w:t>=</w:t>
      </w:r>
      <w:r w:rsidRPr="0069087D">
        <w:rPr>
          <w:noProof/>
          <w:sz w:val="24"/>
          <w:szCs w:val="20"/>
          <w:lang w:val="en-US"/>
        </w:rPr>
        <w:t>role</w:t>
      </w:r>
      <w:r w:rsidRPr="0069087D">
        <w:rPr>
          <w:noProof/>
          <w:sz w:val="24"/>
          <w:szCs w:val="20"/>
        </w:rPr>
        <w:t>.</w:t>
      </w:r>
      <w:r w:rsidRPr="0069087D">
        <w:rPr>
          <w:noProof/>
          <w:sz w:val="24"/>
          <w:szCs w:val="20"/>
          <w:lang w:val="en-US"/>
        </w:rPr>
        <w:t>id</w:t>
      </w:r>
      <w:r w:rsidRPr="0069087D">
        <w:rPr>
          <w:noProof/>
          <w:sz w:val="24"/>
          <w:szCs w:val="20"/>
        </w:rPr>
        <w:t>”</w:t>
      </w:r>
    </w:p>
    <w:p w14:paraId="6A455A7D" w14:textId="23EEE570" w:rsidR="001C3A02" w:rsidRPr="0069087D" w:rsidRDefault="00DD5ABF" w:rsidP="001C3A02">
      <w:pPr>
        <w:pStyle w:val="JustText"/>
        <w:numPr>
          <w:ilvl w:val="0"/>
          <w:numId w:val="18"/>
        </w:numPr>
        <w:ind w:left="851" w:right="-591" w:hanging="284"/>
        <w:rPr>
          <w:noProof/>
          <w:sz w:val="24"/>
          <w:szCs w:val="20"/>
        </w:rPr>
      </w:pPr>
      <w:r w:rsidRPr="0069087D">
        <w:rPr>
          <w:noProof/>
          <w:sz w:val="24"/>
          <w:szCs w:val="20"/>
        </w:rPr>
        <w:t xml:space="preserve">Добавить поле </w:t>
      </w:r>
      <w:r w:rsidRPr="0069087D">
        <w:rPr>
          <w:noProof/>
          <w:sz w:val="24"/>
          <w:szCs w:val="20"/>
          <w:lang w:val="en-US"/>
        </w:rPr>
        <w:t>plan</w:t>
      </w:r>
      <w:r w:rsidRPr="0069087D">
        <w:rPr>
          <w:noProof/>
          <w:sz w:val="24"/>
          <w:szCs w:val="20"/>
        </w:rPr>
        <w:t>_</w:t>
      </w:r>
      <w:r w:rsidRPr="0069087D">
        <w:rPr>
          <w:noProof/>
          <w:sz w:val="24"/>
          <w:szCs w:val="20"/>
          <w:lang w:val="en-US"/>
        </w:rPr>
        <w:t>title</w:t>
      </w:r>
      <w:r w:rsidRPr="0069087D">
        <w:rPr>
          <w:noProof/>
          <w:sz w:val="24"/>
          <w:szCs w:val="20"/>
        </w:rPr>
        <w:t xml:space="preserve"> в </w:t>
      </w:r>
      <w:r w:rsidR="001C3A02" w:rsidRPr="0069087D">
        <w:rPr>
          <w:noProof/>
          <w:sz w:val="24"/>
          <w:szCs w:val="20"/>
        </w:rPr>
        <w:t>таблиц</w:t>
      </w:r>
      <w:r w:rsidRPr="0069087D">
        <w:rPr>
          <w:noProof/>
          <w:sz w:val="24"/>
          <w:szCs w:val="20"/>
        </w:rPr>
        <w:t xml:space="preserve">у </w:t>
      </w:r>
      <w:r w:rsidR="001C3A02" w:rsidRPr="0069087D">
        <w:rPr>
          <w:noProof/>
          <w:sz w:val="24"/>
          <w:szCs w:val="20"/>
          <w:lang w:val="en-US"/>
        </w:rPr>
        <w:t>spaceship</w:t>
      </w:r>
    </w:p>
    <w:p w14:paraId="6889C2FD" w14:textId="6FD427CF" w:rsidR="001C3A02" w:rsidRPr="0069087D" w:rsidRDefault="00DD5ABF" w:rsidP="001C3A02">
      <w:pPr>
        <w:pStyle w:val="JustText"/>
        <w:ind w:left="851" w:right="-591" w:firstLine="0"/>
        <w:rPr>
          <w:noProof/>
          <w:sz w:val="24"/>
          <w:szCs w:val="20"/>
          <w:lang w:val="en-US"/>
        </w:rPr>
      </w:pPr>
      <w:r w:rsidRPr="0069087D">
        <w:rPr>
          <w:noProof/>
          <w:sz w:val="24"/>
          <w:szCs w:val="20"/>
        </w:rPr>
        <w:t>Обновлённая</w:t>
      </w:r>
      <w:r w:rsidR="001C3A02" w:rsidRPr="0069087D">
        <w:rPr>
          <w:noProof/>
          <w:sz w:val="24"/>
          <w:szCs w:val="20"/>
          <w:lang w:val="en-US"/>
        </w:rPr>
        <w:t xml:space="preserve"> </w:t>
      </w:r>
      <w:r w:rsidR="001C3A02" w:rsidRPr="0069087D">
        <w:rPr>
          <w:noProof/>
          <w:sz w:val="24"/>
          <w:szCs w:val="20"/>
        </w:rPr>
        <w:t>таблица</w:t>
      </w:r>
      <w:r w:rsidR="001C3A02" w:rsidRPr="0069087D">
        <w:rPr>
          <w:noProof/>
          <w:sz w:val="24"/>
          <w:szCs w:val="20"/>
          <w:lang w:val="en-US"/>
        </w:rPr>
        <w:t>: spaceship(id, name, is_finished,</w:t>
      </w:r>
      <w:r w:rsidRPr="0069087D">
        <w:rPr>
          <w:noProof/>
          <w:sz w:val="24"/>
          <w:szCs w:val="20"/>
          <w:lang w:val="en-US"/>
        </w:rPr>
        <w:t xml:space="preserve"> plan_id,</w:t>
      </w:r>
      <w:r w:rsidR="001C3A02" w:rsidRPr="0069087D">
        <w:rPr>
          <w:noProof/>
          <w:sz w:val="24"/>
          <w:szCs w:val="20"/>
          <w:lang w:val="en-US"/>
        </w:rPr>
        <w:t xml:space="preserve"> plan_title)</w:t>
      </w:r>
    </w:p>
    <w:p w14:paraId="3E96C013" w14:textId="53622750" w:rsidR="001B312F" w:rsidRPr="005047A3" w:rsidRDefault="001C3A02" w:rsidP="00DD5ABF">
      <w:pPr>
        <w:pStyle w:val="JustText"/>
        <w:ind w:left="851" w:right="-591" w:firstLine="0"/>
        <w:rPr>
          <w:noProof/>
        </w:rPr>
      </w:pPr>
      <w:r w:rsidRPr="0069087D">
        <w:rPr>
          <w:noProof/>
          <w:sz w:val="24"/>
          <w:szCs w:val="20"/>
        </w:rPr>
        <w:t>Плюс: для получения сведений по к</w:t>
      </w:r>
      <w:r w:rsidR="00DD5ABF" w:rsidRPr="0069087D">
        <w:rPr>
          <w:noProof/>
          <w:sz w:val="24"/>
          <w:szCs w:val="20"/>
        </w:rPr>
        <w:t>ора</w:t>
      </w:r>
      <w:r w:rsidRPr="0069087D">
        <w:rPr>
          <w:noProof/>
          <w:sz w:val="24"/>
          <w:szCs w:val="20"/>
        </w:rPr>
        <w:t>блям зачастую потребуется название плана, для чего потребуется “</w:t>
      </w:r>
      <w:r w:rsidRPr="0069087D">
        <w:rPr>
          <w:noProof/>
          <w:sz w:val="24"/>
          <w:szCs w:val="20"/>
          <w:lang w:val="en-US"/>
        </w:rPr>
        <w:t>JOIN</w:t>
      </w:r>
      <w:r w:rsidRPr="0069087D">
        <w:rPr>
          <w:noProof/>
          <w:sz w:val="24"/>
          <w:szCs w:val="20"/>
        </w:rPr>
        <w:t xml:space="preserve"> </w:t>
      </w:r>
      <w:r w:rsidRPr="0069087D">
        <w:rPr>
          <w:noProof/>
          <w:sz w:val="24"/>
          <w:szCs w:val="20"/>
          <w:lang w:val="en-US"/>
        </w:rPr>
        <w:t>plan</w:t>
      </w:r>
      <w:r w:rsidRPr="0069087D">
        <w:rPr>
          <w:noProof/>
          <w:sz w:val="24"/>
          <w:szCs w:val="20"/>
        </w:rPr>
        <w:t xml:space="preserve"> </w:t>
      </w:r>
      <w:r w:rsidRPr="0069087D">
        <w:rPr>
          <w:noProof/>
          <w:sz w:val="24"/>
          <w:szCs w:val="20"/>
          <w:lang w:val="en-US"/>
        </w:rPr>
        <w:t>ON</w:t>
      </w:r>
      <w:r w:rsidRPr="0069087D">
        <w:rPr>
          <w:noProof/>
          <w:sz w:val="24"/>
          <w:szCs w:val="20"/>
        </w:rPr>
        <w:t xml:space="preserve"> </w:t>
      </w:r>
      <w:r w:rsidRPr="0069087D">
        <w:rPr>
          <w:noProof/>
          <w:sz w:val="24"/>
          <w:szCs w:val="20"/>
          <w:lang w:val="en-US"/>
        </w:rPr>
        <w:t>spaceship</w:t>
      </w:r>
      <w:r w:rsidRPr="0069087D">
        <w:rPr>
          <w:noProof/>
          <w:sz w:val="24"/>
          <w:szCs w:val="20"/>
        </w:rPr>
        <w:t>.</w:t>
      </w:r>
      <w:r w:rsidRPr="0069087D">
        <w:rPr>
          <w:noProof/>
          <w:sz w:val="24"/>
          <w:szCs w:val="20"/>
          <w:lang w:val="en-US"/>
        </w:rPr>
        <w:t>plan</w:t>
      </w:r>
      <w:r w:rsidRPr="0069087D">
        <w:rPr>
          <w:noProof/>
          <w:sz w:val="24"/>
          <w:szCs w:val="20"/>
        </w:rPr>
        <w:t>_</w:t>
      </w:r>
      <w:r w:rsidRPr="0069087D">
        <w:rPr>
          <w:noProof/>
          <w:sz w:val="24"/>
          <w:szCs w:val="20"/>
          <w:lang w:val="en-US"/>
        </w:rPr>
        <w:t>id</w:t>
      </w:r>
      <w:r w:rsidRPr="0069087D">
        <w:rPr>
          <w:noProof/>
          <w:sz w:val="24"/>
          <w:szCs w:val="20"/>
        </w:rPr>
        <w:t>=</w:t>
      </w:r>
      <w:r w:rsidRPr="0069087D">
        <w:rPr>
          <w:noProof/>
          <w:sz w:val="24"/>
          <w:szCs w:val="20"/>
          <w:lang w:val="en-US"/>
        </w:rPr>
        <w:t>plan</w:t>
      </w:r>
      <w:r w:rsidRPr="0069087D">
        <w:rPr>
          <w:noProof/>
          <w:sz w:val="24"/>
          <w:szCs w:val="20"/>
        </w:rPr>
        <w:t>.</w:t>
      </w:r>
      <w:r w:rsidRPr="0069087D">
        <w:rPr>
          <w:noProof/>
          <w:sz w:val="24"/>
          <w:szCs w:val="20"/>
          <w:lang w:val="en-US"/>
        </w:rPr>
        <w:t>id</w:t>
      </w:r>
      <w:r w:rsidRPr="0069087D">
        <w:rPr>
          <w:noProof/>
          <w:sz w:val="24"/>
          <w:szCs w:val="20"/>
        </w:rPr>
        <w:t>”</w:t>
      </w:r>
      <w:r w:rsidR="001E1EC0" w:rsidRPr="005047A3">
        <w:rPr>
          <w:noProof/>
        </w:rPr>
        <w:br w:type="page"/>
      </w:r>
    </w:p>
    <w:p w14:paraId="30F4A0F7" w14:textId="0EBC3FC3" w:rsidR="00BC73AE" w:rsidRPr="00CE44D0" w:rsidRDefault="00CE44D0" w:rsidP="00BC73AE">
      <w:pPr>
        <w:pStyle w:val="12"/>
        <w:spacing w:line="360" w:lineRule="auto"/>
        <w:rPr>
          <w:noProof/>
          <w:color w:val="000000" w:themeColor="text1"/>
          <w:szCs w:val="40"/>
        </w:rPr>
      </w:pPr>
      <w:bookmarkStart w:id="5" w:name="_Toc226912051"/>
      <w:r>
        <w:rPr>
          <w:noProof/>
          <w:color w:val="000000" w:themeColor="text1"/>
          <w:szCs w:val="40"/>
        </w:rPr>
        <w:lastRenderedPageBreak/>
        <w:t>Триггеры</w:t>
      </w:r>
      <w:bookmarkEnd w:id="5"/>
    </w:p>
    <w:p w14:paraId="33249335" w14:textId="6632BDF8" w:rsidR="00060BF1" w:rsidRPr="00B35CF2" w:rsidRDefault="00CE44D0" w:rsidP="00B35CF2">
      <w:pPr>
        <w:ind w:right="543" w:firstLine="567"/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 xml:space="preserve">Триггер для денормализации с 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>добавлением</w:t>
      </w:r>
      <w:r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 xml:space="preserve"> 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 xml:space="preserve">поля 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  <w:lang w:val="en-US"/>
        </w:rPr>
        <w:t>plan</w:t>
      </w:r>
      <w:r w:rsidR="00B35CF2" w:rsidRP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>_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  <w:lang w:val="en-US"/>
        </w:rPr>
        <w:t>title</w:t>
      </w:r>
      <w:r w:rsidR="00B35CF2" w:rsidRP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 xml:space="preserve"> в таблицу spaceship</w:t>
      </w:r>
      <w:r w:rsidR="00060BF1" w:rsidRPr="00060BF1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 xml:space="preserve">, 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 xml:space="preserve">проверяющий наличие записи 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  <w:lang w:val="en-US"/>
        </w:rPr>
        <w:t>plan</w:t>
      </w:r>
      <w:r w:rsidR="00B35CF2" w:rsidRP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>_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  <w:lang w:val="en-US"/>
        </w:rPr>
        <w:t>title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 xml:space="preserve"> по 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  <w:lang w:val="en-US"/>
        </w:rPr>
        <w:t>plan</w:t>
      </w:r>
      <w:r w:rsidR="00B35CF2" w:rsidRP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>_</w:t>
      </w:r>
      <w:r w:rsidR="00B35CF2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  <w:lang w:val="en-US"/>
        </w:rPr>
        <w:t>id</w:t>
      </w:r>
      <w:r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t>:</w:t>
      </w:r>
    </w:p>
    <w:p w14:paraId="75E7DE87" w14:textId="77777777" w:rsidR="00060BF1" w:rsidRPr="00B35CF2" w:rsidRDefault="00060BF1" w:rsidP="00060B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 w:right="827"/>
        <w:rPr>
          <w:rFonts w:ascii="Consolas" w:eastAsia="Times New Roman" w:hAnsi="Consolas" w:cs="Courier New"/>
          <w:color w:val="BCBEC4"/>
          <w:szCs w:val="24"/>
        </w:rPr>
      </w:pPr>
    </w:p>
    <w:p w14:paraId="58FEEF36" w14:textId="6F2387BE" w:rsidR="00B35CF2" w:rsidRDefault="00B35CF2" w:rsidP="00B35CF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 w:right="827"/>
        <w:rPr>
          <w:rFonts w:ascii="Consolas" w:eastAsia="Times New Roman" w:hAnsi="Consolas" w:cs="Courier New"/>
          <w:color w:val="BCBEC4"/>
          <w:szCs w:val="24"/>
          <w:lang w:val="en-US"/>
        </w:rPr>
      </w:pP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CREATE OR 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 xml:space="preserve">REPLACE FUNCTION </w:t>
      </w:r>
      <w:proofErr w:type="spellStart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sync_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plan_title</w:t>
      </w:r>
      <w:proofErr w:type="spellEnd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()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  <w:t xml:space="preserve">RETURNS TRIGGER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AS 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$$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>BEGIN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br/>
        <w:t xml:space="preserve">    SELECT 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 xml:space="preserve">title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INTO </w:t>
      </w:r>
      <w:proofErr w:type="spellStart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NEW.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plan_title</w:t>
      </w:r>
      <w:proofErr w:type="spellEnd"/>
      <w:r>
        <w:rPr>
          <w:rFonts w:ascii="Consolas" w:eastAsia="Times New Roman" w:hAnsi="Consolas" w:cs="Courier New"/>
          <w:color w:val="BCBEC4"/>
          <w:szCs w:val="24"/>
          <w:lang w:val="en-US"/>
        </w:rPr>
        <w:t xml:space="preserve">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FROM 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plan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  <w:t xml:space="preserve">   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WHERE 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plan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.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id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 xml:space="preserve"> = </w:t>
      </w:r>
      <w:proofErr w:type="spellStart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NEW.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plan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_id</w:t>
      </w:r>
      <w:proofErr w:type="spellEnd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;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  <w:t xml:space="preserve">   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>I</w:t>
      </w:r>
      <w:r w:rsidR="005047A3">
        <w:rPr>
          <w:rFonts w:ascii="Consolas" w:eastAsia="Times New Roman" w:hAnsi="Consolas" w:cs="Courier New"/>
          <w:color w:val="CF8E6D"/>
          <w:szCs w:val="24"/>
          <w:lang w:val="en-US"/>
        </w:rPr>
        <w:t>F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 </w:t>
      </w:r>
      <w:r w:rsidR="009E77DA">
        <w:rPr>
          <w:rFonts w:ascii="Consolas" w:eastAsia="Times New Roman" w:hAnsi="Consolas" w:cs="Courier New"/>
          <w:color w:val="BCBEC4"/>
          <w:szCs w:val="24"/>
          <w:lang w:val="en-US"/>
        </w:rPr>
        <w:t>NOT F</w:t>
      </w:r>
      <w:r w:rsidR="005047A3">
        <w:rPr>
          <w:rFonts w:ascii="Consolas" w:eastAsia="Times New Roman" w:hAnsi="Consolas" w:cs="Courier New"/>
          <w:color w:val="BCBEC4"/>
          <w:szCs w:val="24"/>
          <w:lang w:val="en-US"/>
        </w:rPr>
        <w:t>OUND</w:t>
      </w:r>
      <w:r w:rsidR="005047A3" w:rsidRPr="005047A3">
        <w:rPr>
          <w:rFonts w:ascii="Consolas" w:eastAsia="Times New Roman" w:hAnsi="Consolas" w:cs="Courier New"/>
          <w:color w:val="BCBEC4"/>
          <w:szCs w:val="24"/>
          <w:lang w:val="en-US"/>
        </w:rPr>
        <w:t xml:space="preserve">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>THEN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br/>
        <w:t xml:space="preserve">        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 xml:space="preserve">RAISE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EXCEPTION </w:t>
      </w:r>
      <w:r w:rsidRPr="00B35CF2">
        <w:rPr>
          <w:rFonts w:ascii="Consolas" w:eastAsia="Times New Roman" w:hAnsi="Consolas" w:cs="Courier New"/>
          <w:color w:val="6AAB73"/>
          <w:szCs w:val="24"/>
          <w:lang w:val="en-US"/>
        </w:rPr>
        <w:t>'</w:t>
      </w:r>
      <w:r>
        <w:rPr>
          <w:rFonts w:ascii="Consolas" w:eastAsia="Times New Roman" w:hAnsi="Consolas" w:cs="Courier New"/>
          <w:color w:val="6AAB73"/>
          <w:szCs w:val="24"/>
        </w:rPr>
        <w:t>План</w:t>
      </w:r>
      <w:r w:rsidRPr="00B35CF2">
        <w:rPr>
          <w:rFonts w:ascii="Consolas" w:eastAsia="Times New Roman" w:hAnsi="Consolas" w:cs="Courier New"/>
          <w:color w:val="6AAB73"/>
          <w:szCs w:val="24"/>
          <w:lang w:val="en-US"/>
        </w:rPr>
        <w:t xml:space="preserve"> с ID % </w:t>
      </w:r>
      <w:proofErr w:type="spellStart"/>
      <w:r w:rsidRPr="00B35CF2">
        <w:rPr>
          <w:rFonts w:ascii="Consolas" w:eastAsia="Times New Roman" w:hAnsi="Consolas" w:cs="Courier New"/>
          <w:color w:val="6AAB73"/>
          <w:szCs w:val="24"/>
          <w:lang w:val="en-US"/>
        </w:rPr>
        <w:t>не</w:t>
      </w:r>
      <w:proofErr w:type="spellEnd"/>
      <w:r w:rsidRPr="00B35CF2">
        <w:rPr>
          <w:rFonts w:ascii="Consolas" w:eastAsia="Times New Roman" w:hAnsi="Consolas" w:cs="Courier New"/>
          <w:color w:val="6AAB73"/>
          <w:szCs w:val="24"/>
          <w:lang w:val="en-US"/>
        </w:rPr>
        <w:t xml:space="preserve"> </w:t>
      </w:r>
      <w:proofErr w:type="spellStart"/>
      <w:r w:rsidRPr="00B35CF2">
        <w:rPr>
          <w:rFonts w:ascii="Consolas" w:eastAsia="Times New Roman" w:hAnsi="Consolas" w:cs="Courier New"/>
          <w:color w:val="6AAB73"/>
          <w:szCs w:val="24"/>
          <w:lang w:val="en-US"/>
        </w:rPr>
        <w:t>найден</w:t>
      </w:r>
      <w:proofErr w:type="spellEnd"/>
      <w:r w:rsidRPr="00B35CF2">
        <w:rPr>
          <w:rFonts w:ascii="Consolas" w:eastAsia="Times New Roman" w:hAnsi="Consolas" w:cs="Courier New"/>
          <w:color w:val="6AAB73"/>
          <w:szCs w:val="24"/>
          <w:lang w:val="en-US"/>
        </w:rPr>
        <w:t>!'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 xml:space="preserve">, </w:t>
      </w:r>
      <w:proofErr w:type="spellStart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NEW.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plan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_id</w:t>
      </w:r>
      <w:proofErr w:type="spellEnd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;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  <w:t xml:space="preserve">   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END 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IF;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  <w:t xml:space="preserve">    RETURN NEW;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>END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;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  <w:t xml:space="preserve">$$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LANGUAGE </w:t>
      </w:r>
      <w:proofErr w:type="spellStart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plpgsql</w:t>
      </w:r>
      <w:proofErr w:type="spellEnd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;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CREATE 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 xml:space="preserve">TRIGGER </w:t>
      </w:r>
      <w:proofErr w:type="spellStart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trg_sync_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plan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_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title</w:t>
      </w:r>
      <w:proofErr w:type="spellEnd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  <w:t xml:space="preserve">BEFORE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INSERT OR UPDATE ON 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spaceship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br/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FOR 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 xml:space="preserve">EACH ROW </w:t>
      </w:r>
      <w:r w:rsidRPr="00B35CF2">
        <w:rPr>
          <w:rFonts w:ascii="Consolas" w:eastAsia="Times New Roman" w:hAnsi="Consolas" w:cs="Courier New"/>
          <w:color w:val="CF8E6D"/>
          <w:szCs w:val="24"/>
          <w:lang w:val="en-US"/>
        </w:rPr>
        <w:t xml:space="preserve">EXECUTE PROCEDURE </w:t>
      </w:r>
      <w:proofErr w:type="spellStart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sync_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plan</w:t>
      </w:r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_</w:t>
      </w:r>
      <w:r>
        <w:rPr>
          <w:rFonts w:ascii="Consolas" w:eastAsia="Times New Roman" w:hAnsi="Consolas" w:cs="Courier New"/>
          <w:color w:val="BCBEC4"/>
          <w:szCs w:val="24"/>
          <w:lang w:val="en-US"/>
        </w:rPr>
        <w:t>title</w:t>
      </w:r>
      <w:proofErr w:type="spellEnd"/>
      <w:r w:rsidRPr="00B35CF2">
        <w:rPr>
          <w:rFonts w:ascii="Consolas" w:eastAsia="Times New Roman" w:hAnsi="Consolas" w:cs="Courier New"/>
          <w:color w:val="BCBEC4"/>
          <w:szCs w:val="24"/>
          <w:lang w:val="en-US"/>
        </w:rPr>
        <w:t>();</w:t>
      </w:r>
    </w:p>
    <w:p w14:paraId="78D6E33D" w14:textId="77777777" w:rsidR="00B35CF2" w:rsidRPr="00060BF1" w:rsidRDefault="00B35CF2" w:rsidP="00060B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 w:right="827"/>
        <w:rPr>
          <w:rFonts w:ascii="Consolas" w:eastAsia="Times New Roman" w:hAnsi="Consolas" w:cs="Courier New"/>
          <w:color w:val="BCBEC4"/>
          <w:szCs w:val="24"/>
          <w:lang w:val="en-US"/>
        </w:rPr>
      </w:pPr>
    </w:p>
    <w:p w14:paraId="1E4324FF" w14:textId="08CC6284" w:rsidR="00A34EE4" w:rsidRPr="00875AF0" w:rsidRDefault="00BC73AE" w:rsidP="00875AF0">
      <w:pPr>
        <w:ind w:right="543"/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  <w:lang w:val="en-US"/>
        </w:rPr>
      </w:pPr>
      <w:r w:rsidRPr="00C86163">
        <w:rPr>
          <w:noProof/>
          <w:color w:val="000000" w:themeColor="text1"/>
          <w:szCs w:val="40"/>
          <w:lang w:val="en-US"/>
        </w:rPr>
        <w:br w:type="page"/>
      </w:r>
    </w:p>
    <w:p w14:paraId="1EEAD207" w14:textId="2AF3B680" w:rsidR="00A34EE4" w:rsidRPr="003B7587" w:rsidRDefault="00A34EE4" w:rsidP="001B312F">
      <w:pPr>
        <w:pStyle w:val="12"/>
        <w:spacing w:line="360" w:lineRule="auto"/>
        <w:rPr>
          <w:noProof/>
          <w:color w:val="000000" w:themeColor="text1"/>
          <w:szCs w:val="40"/>
        </w:rPr>
      </w:pPr>
      <w:bookmarkStart w:id="6" w:name="_Toc226912052"/>
      <w:r w:rsidRPr="00A34EE4">
        <w:rPr>
          <w:noProof/>
          <w:color w:val="000000" w:themeColor="text1"/>
          <w:szCs w:val="40"/>
        </w:rPr>
        <w:lastRenderedPageBreak/>
        <w:t>Выводы по работе</w:t>
      </w:r>
      <w:bookmarkEnd w:id="6"/>
    </w:p>
    <w:p w14:paraId="2669585D" w14:textId="3DFCCE9D" w:rsidR="000D39F3" w:rsidRPr="000D39F3" w:rsidRDefault="00F44492" w:rsidP="00875AF0">
      <w:pPr>
        <w:pStyle w:val="JustText"/>
        <w:ind w:left="0" w:firstLine="567"/>
        <w:jc w:val="both"/>
      </w:pPr>
      <w:r w:rsidRPr="00F44492">
        <w:t>В ходе выполнения работы были изучены механизмы обеспечения целостности и оптимизации реляционных баз данных. На практике были освоены методы анализа функциональных зависимостей и приведения отношений к нормальной форме Бойса-Кодда, что позволяет минимизировать избыточность и исключить аномалии данных. Были изучены принципы осознанной денормализации для повышения производительности системы при выполнении операций чтения.</w:t>
      </w:r>
    </w:p>
    <w:sectPr w:rsidR="000D39F3" w:rsidRPr="000D39F3" w:rsidSect="005A4289"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A77CC" w14:textId="77777777" w:rsidR="00394F9A" w:rsidRDefault="00394F9A" w:rsidP="005A4289">
      <w:pPr>
        <w:spacing w:after="0" w:line="240" w:lineRule="auto"/>
      </w:pPr>
      <w:r>
        <w:separator/>
      </w:r>
    </w:p>
  </w:endnote>
  <w:endnote w:type="continuationSeparator" w:id="0">
    <w:p w14:paraId="09626DF6" w14:textId="77777777" w:rsidR="00394F9A" w:rsidRDefault="00394F9A" w:rsidP="005A4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8956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98173" w14:textId="5D7457AB" w:rsidR="005A4289" w:rsidRDefault="005A4289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16BA6" w14:textId="77777777" w:rsidR="005A4289" w:rsidRDefault="005A428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7C635" w14:textId="77777777" w:rsidR="00394F9A" w:rsidRDefault="00394F9A" w:rsidP="005A4289">
      <w:pPr>
        <w:spacing w:after="0" w:line="240" w:lineRule="auto"/>
      </w:pPr>
      <w:r>
        <w:separator/>
      </w:r>
    </w:p>
  </w:footnote>
  <w:footnote w:type="continuationSeparator" w:id="0">
    <w:p w14:paraId="320E1ED1" w14:textId="77777777" w:rsidR="00394F9A" w:rsidRDefault="00394F9A" w:rsidP="005A4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B8E"/>
    <w:multiLevelType w:val="hybridMultilevel"/>
    <w:tmpl w:val="B7C6D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92ABD"/>
    <w:multiLevelType w:val="hybridMultilevel"/>
    <w:tmpl w:val="92E03364"/>
    <w:lvl w:ilvl="0" w:tplc="737249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81CA0"/>
    <w:multiLevelType w:val="hybridMultilevel"/>
    <w:tmpl w:val="8CBC9238"/>
    <w:lvl w:ilvl="0" w:tplc="0409000F">
      <w:start w:val="1"/>
      <w:numFmt w:val="decimal"/>
      <w:lvlText w:val="%1."/>
      <w:lvlJc w:val="left"/>
      <w:pPr>
        <w:ind w:left="3175" w:hanging="360"/>
      </w:pPr>
    </w:lvl>
    <w:lvl w:ilvl="1" w:tplc="04090019">
      <w:start w:val="1"/>
      <w:numFmt w:val="lowerLetter"/>
      <w:lvlText w:val="%2."/>
      <w:lvlJc w:val="left"/>
      <w:pPr>
        <w:ind w:left="3895" w:hanging="360"/>
      </w:pPr>
    </w:lvl>
    <w:lvl w:ilvl="2" w:tplc="0409001B" w:tentative="1">
      <w:start w:val="1"/>
      <w:numFmt w:val="lowerRoman"/>
      <w:lvlText w:val="%3."/>
      <w:lvlJc w:val="right"/>
      <w:pPr>
        <w:ind w:left="4615" w:hanging="180"/>
      </w:pPr>
    </w:lvl>
    <w:lvl w:ilvl="3" w:tplc="0409000F" w:tentative="1">
      <w:start w:val="1"/>
      <w:numFmt w:val="decimal"/>
      <w:lvlText w:val="%4."/>
      <w:lvlJc w:val="left"/>
      <w:pPr>
        <w:ind w:left="5335" w:hanging="360"/>
      </w:pPr>
    </w:lvl>
    <w:lvl w:ilvl="4" w:tplc="04090019" w:tentative="1">
      <w:start w:val="1"/>
      <w:numFmt w:val="lowerLetter"/>
      <w:lvlText w:val="%5."/>
      <w:lvlJc w:val="left"/>
      <w:pPr>
        <w:ind w:left="6055" w:hanging="360"/>
      </w:pPr>
    </w:lvl>
    <w:lvl w:ilvl="5" w:tplc="0409001B" w:tentative="1">
      <w:start w:val="1"/>
      <w:numFmt w:val="lowerRoman"/>
      <w:lvlText w:val="%6."/>
      <w:lvlJc w:val="right"/>
      <w:pPr>
        <w:ind w:left="6775" w:hanging="180"/>
      </w:pPr>
    </w:lvl>
    <w:lvl w:ilvl="6" w:tplc="0409000F" w:tentative="1">
      <w:start w:val="1"/>
      <w:numFmt w:val="decimal"/>
      <w:lvlText w:val="%7."/>
      <w:lvlJc w:val="left"/>
      <w:pPr>
        <w:ind w:left="7495" w:hanging="360"/>
      </w:pPr>
    </w:lvl>
    <w:lvl w:ilvl="7" w:tplc="04090019" w:tentative="1">
      <w:start w:val="1"/>
      <w:numFmt w:val="lowerLetter"/>
      <w:lvlText w:val="%8."/>
      <w:lvlJc w:val="left"/>
      <w:pPr>
        <w:ind w:left="8215" w:hanging="360"/>
      </w:pPr>
    </w:lvl>
    <w:lvl w:ilvl="8" w:tplc="0409001B" w:tentative="1">
      <w:start w:val="1"/>
      <w:numFmt w:val="lowerRoman"/>
      <w:lvlText w:val="%9."/>
      <w:lvlJc w:val="right"/>
      <w:pPr>
        <w:ind w:left="8935" w:hanging="180"/>
      </w:pPr>
    </w:lvl>
  </w:abstractNum>
  <w:abstractNum w:abstractNumId="3" w15:restartNumberingAfterBreak="0">
    <w:nsid w:val="05EE3080"/>
    <w:multiLevelType w:val="hybridMultilevel"/>
    <w:tmpl w:val="22FEB4AC"/>
    <w:lvl w:ilvl="0" w:tplc="B2304C54">
      <w:start w:val="1"/>
      <w:numFmt w:val="decimal"/>
      <w:pStyle w:val="2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70474A"/>
    <w:multiLevelType w:val="hybridMultilevel"/>
    <w:tmpl w:val="363C2E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47AF5"/>
    <w:multiLevelType w:val="multilevel"/>
    <w:tmpl w:val="C34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37A5"/>
    <w:multiLevelType w:val="hybridMultilevel"/>
    <w:tmpl w:val="D7047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B54DA"/>
    <w:multiLevelType w:val="hybridMultilevel"/>
    <w:tmpl w:val="D1CADE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8EF4294"/>
    <w:multiLevelType w:val="hybridMultilevel"/>
    <w:tmpl w:val="E7B6E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C162F"/>
    <w:multiLevelType w:val="hybridMultilevel"/>
    <w:tmpl w:val="82D24BB6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2BD686C"/>
    <w:multiLevelType w:val="multilevel"/>
    <w:tmpl w:val="8350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71934"/>
    <w:multiLevelType w:val="hybridMultilevel"/>
    <w:tmpl w:val="37C618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BF22542"/>
    <w:multiLevelType w:val="hybridMultilevel"/>
    <w:tmpl w:val="3DB6E5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0636EB"/>
    <w:multiLevelType w:val="hybridMultilevel"/>
    <w:tmpl w:val="D57A37DC"/>
    <w:lvl w:ilvl="0" w:tplc="03DEC4F0">
      <w:start w:val="1"/>
      <w:numFmt w:val="decimal"/>
      <w:lvlText w:val="%1."/>
      <w:lvlJc w:val="left"/>
      <w:pPr>
        <w:ind w:left="17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2" w:hanging="360"/>
      </w:pPr>
    </w:lvl>
    <w:lvl w:ilvl="2" w:tplc="0409001B" w:tentative="1">
      <w:start w:val="1"/>
      <w:numFmt w:val="lowerRoman"/>
      <w:lvlText w:val="%3."/>
      <w:lvlJc w:val="right"/>
      <w:pPr>
        <w:ind w:left="3162" w:hanging="180"/>
      </w:pPr>
    </w:lvl>
    <w:lvl w:ilvl="3" w:tplc="0409000F" w:tentative="1">
      <w:start w:val="1"/>
      <w:numFmt w:val="decimal"/>
      <w:lvlText w:val="%4."/>
      <w:lvlJc w:val="left"/>
      <w:pPr>
        <w:ind w:left="3882" w:hanging="360"/>
      </w:pPr>
    </w:lvl>
    <w:lvl w:ilvl="4" w:tplc="04090019" w:tentative="1">
      <w:start w:val="1"/>
      <w:numFmt w:val="lowerLetter"/>
      <w:lvlText w:val="%5."/>
      <w:lvlJc w:val="left"/>
      <w:pPr>
        <w:ind w:left="4602" w:hanging="360"/>
      </w:pPr>
    </w:lvl>
    <w:lvl w:ilvl="5" w:tplc="0409001B" w:tentative="1">
      <w:start w:val="1"/>
      <w:numFmt w:val="lowerRoman"/>
      <w:lvlText w:val="%6."/>
      <w:lvlJc w:val="right"/>
      <w:pPr>
        <w:ind w:left="5322" w:hanging="180"/>
      </w:pPr>
    </w:lvl>
    <w:lvl w:ilvl="6" w:tplc="0409000F" w:tentative="1">
      <w:start w:val="1"/>
      <w:numFmt w:val="decimal"/>
      <w:lvlText w:val="%7."/>
      <w:lvlJc w:val="left"/>
      <w:pPr>
        <w:ind w:left="6042" w:hanging="360"/>
      </w:pPr>
    </w:lvl>
    <w:lvl w:ilvl="7" w:tplc="04090019" w:tentative="1">
      <w:start w:val="1"/>
      <w:numFmt w:val="lowerLetter"/>
      <w:lvlText w:val="%8."/>
      <w:lvlJc w:val="left"/>
      <w:pPr>
        <w:ind w:left="6762" w:hanging="360"/>
      </w:pPr>
    </w:lvl>
    <w:lvl w:ilvl="8" w:tplc="0409001B" w:tentative="1">
      <w:start w:val="1"/>
      <w:numFmt w:val="lowerRoman"/>
      <w:lvlText w:val="%9."/>
      <w:lvlJc w:val="right"/>
      <w:pPr>
        <w:ind w:left="7482" w:hanging="180"/>
      </w:pPr>
    </w:lvl>
  </w:abstractNum>
  <w:abstractNum w:abstractNumId="14" w15:restartNumberingAfterBreak="0">
    <w:nsid w:val="3F2A00EF"/>
    <w:multiLevelType w:val="hybridMultilevel"/>
    <w:tmpl w:val="F0EE79E6"/>
    <w:lvl w:ilvl="0" w:tplc="0409000F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5" w15:restartNumberingAfterBreak="0">
    <w:nsid w:val="3FDF0C7A"/>
    <w:multiLevelType w:val="multilevel"/>
    <w:tmpl w:val="994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E7054"/>
    <w:multiLevelType w:val="hybridMultilevel"/>
    <w:tmpl w:val="EA94F8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7C6D5B"/>
    <w:multiLevelType w:val="multilevel"/>
    <w:tmpl w:val="FF78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E102F3"/>
    <w:multiLevelType w:val="hybridMultilevel"/>
    <w:tmpl w:val="AC12BC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9A86489"/>
    <w:multiLevelType w:val="multilevel"/>
    <w:tmpl w:val="573A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1444">
    <w:abstractNumId w:val="1"/>
  </w:num>
  <w:num w:numId="2" w16cid:durableId="371154603">
    <w:abstractNumId w:val="4"/>
  </w:num>
  <w:num w:numId="3" w16cid:durableId="960570383">
    <w:abstractNumId w:val="3"/>
  </w:num>
  <w:num w:numId="4" w16cid:durableId="1414428260">
    <w:abstractNumId w:val="9"/>
  </w:num>
  <w:num w:numId="5" w16cid:durableId="911888736">
    <w:abstractNumId w:val="6"/>
  </w:num>
  <w:num w:numId="6" w16cid:durableId="1649482789">
    <w:abstractNumId w:val="0"/>
  </w:num>
  <w:num w:numId="7" w16cid:durableId="1352879229">
    <w:abstractNumId w:val="8"/>
  </w:num>
  <w:num w:numId="8" w16cid:durableId="1079213696">
    <w:abstractNumId w:val="14"/>
  </w:num>
  <w:num w:numId="9" w16cid:durableId="747196920">
    <w:abstractNumId w:val="16"/>
  </w:num>
  <w:num w:numId="10" w16cid:durableId="2099598050">
    <w:abstractNumId w:val="13"/>
  </w:num>
  <w:num w:numId="11" w16cid:durableId="1197499979">
    <w:abstractNumId w:val="11"/>
  </w:num>
  <w:num w:numId="12" w16cid:durableId="1447231628">
    <w:abstractNumId w:val="17"/>
  </w:num>
  <w:num w:numId="13" w16cid:durableId="101463672">
    <w:abstractNumId w:val="19"/>
  </w:num>
  <w:num w:numId="14" w16cid:durableId="2003043868">
    <w:abstractNumId w:val="15"/>
  </w:num>
  <w:num w:numId="15" w16cid:durableId="297420411">
    <w:abstractNumId w:val="7"/>
  </w:num>
  <w:num w:numId="16" w16cid:durableId="411465149">
    <w:abstractNumId w:val="5"/>
  </w:num>
  <w:num w:numId="17" w16cid:durableId="160312844">
    <w:abstractNumId w:val="10"/>
  </w:num>
  <w:num w:numId="18" w16cid:durableId="2144427020">
    <w:abstractNumId w:val="2"/>
  </w:num>
  <w:num w:numId="19" w16cid:durableId="401760633">
    <w:abstractNumId w:val="12"/>
  </w:num>
  <w:num w:numId="20" w16cid:durableId="9402651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4"/>
    <w:rsid w:val="00002751"/>
    <w:rsid w:val="00003018"/>
    <w:rsid w:val="000127DE"/>
    <w:rsid w:val="000219C5"/>
    <w:rsid w:val="0003194D"/>
    <w:rsid w:val="00037FE4"/>
    <w:rsid w:val="000508A7"/>
    <w:rsid w:val="00060BF1"/>
    <w:rsid w:val="00081AC2"/>
    <w:rsid w:val="00090ECC"/>
    <w:rsid w:val="00096FF1"/>
    <w:rsid w:val="000A5990"/>
    <w:rsid w:val="000A7076"/>
    <w:rsid w:val="000A7981"/>
    <w:rsid w:val="000B24B3"/>
    <w:rsid w:val="000B26D6"/>
    <w:rsid w:val="000B3C85"/>
    <w:rsid w:val="000D1211"/>
    <w:rsid w:val="000D39F3"/>
    <w:rsid w:val="000D7934"/>
    <w:rsid w:val="000E69E7"/>
    <w:rsid w:val="00101FA8"/>
    <w:rsid w:val="0011708A"/>
    <w:rsid w:val="00145A06"/>
    <w:rsid w:val="00164F40"/>
    <w:rsid w:val="0017647F"/>
    <w:rsid w:val="001854ED"/>
    <w:rsid w:val="00194252"/>
    <w:rsid w:val="001951FD"/>
    <w:rsid w:val="00195E78"/>
    <w:rsid w:val="001A5242"/>
    <w:rsid w:val="001B2BDE"/>
    <w:rsid w:val="001B312F"/>
    <w:rsid w:val="001B5BEE"/>
    <w:rsid w:val="001B5F6A"/>
    <w:rsid w:val="001C3A02"/>
    <w:rsid w:val="001C646D"/>
    <w:rsid w:val="001D1CED"/>
    <w:rsid w:val="001D1E87"/>
    <w:rsid w:val="001E0E2E"/>
    <w:rsid w:val="001E1EC0"/>
    <w:rsid w:val="001F5452"/>
    <w:rsid w:val="0020478D"/>
    <w:rsid w:val="00206F06"/>
    <w:rsid w:val="002161D7"/>
    <w:rsid w:val="00226B48"/>
    <w:rsid w:val="00237DEC"/>
    <w:rsid w:val="002413E2"/>
    <w:rsid w:val="00242E7E"/>
    <w:rsid w:val="00277376"/>
    <w:rsid w:val="002939F8"/>
    <w:rsid w:val="002A2E0F"/>
    <w:rsid w:val="002A66EF"/>
    <w:rsid w:val="002B045B"/>
    <w:rsid w:val="002C116C"/>
    <w:rsid w:val="002C6767"/>
    <w:rsid w:val="002E2C5E"/>
    <w:rsid w:val="00316A38"/>
    <w:rsid w:val="003172ED"/>
    <w:rsid w:val="00317EDE"/>
    <w:rsid w:val="0034457D"/>
    <w:rsid w:val="00351A46"/>
    <w:rsid w:val="003544D4"/>
    <w:rsid w:val="0035736B"/>
    <w:rsid w:val="003610CC"/>
    <w:rsid w:val="00361CE0"/>
    <w:rsid w:val="0037327A"/>
    <w:rsid w:val="00387F4C"/>
    <w:rsid w:val="0039349F"/>
    <w:rsid w:val="00394F9A"/>
    <w:rsid w:val="003959AD"/>
    <w:rsid w:val="003A516B"/>
    <w:rsid w:val="003B374A"/>
    <w:rsid w:val="003B7587"/>
    <w:rsid w:val="003C0BDB"/>
    <w:rsid w:val="003C0CEC"/>
    <w:rsid w:val="003D4820"/>
    <w:rsid w:val="003E3728"/>
    <w:rsid w:val="003E52F3"/>
    <w:rsid w:val="003E6049"/>
    <w:rsid w:val="003F12F4"/>
    <w:rsid w:val="003F2EF7"/>
    <w:rsid w:val="003F42FC"/>
    <w:rsid w:val="00403633"/>
    <w:rsid w:val="00403E7C"/>
    <w:rsid w:val="00416657"/>
    <w:rsid w:val="00421EA0"/>
    <w:rsid w:val="004305C1"/>
    <w:rsid w:val="00445980"/>
    <w:rsid w:val="00461A01"/>
    <w:rsid w:val="00465479"/>
    <w:rsid w:val="004754D1"/>
    <w:rsid w:val="00476033"/>
    <w:rsid w:val="00483632"/>
    <w:rsid w:val="00492CA2"/>
    <w:rsid w:val="004B31C8"/>
    <w:rsid w:val="004C092B"/>
    <w:rsid w:val="004D3ABE"/>
    <w:rsid w:val="004E76E5"/>
    <w:rsid w:val="004F0249"/>
    <w:rsid w:val="004F1870"/>
    <w:rsid w:val="004F5A0F"/>
    <w:rsid w:val="005047A3"/>
    <w:rsid w:val="005107FC"/>
    <w:rsid w:val="005162B0"/>
    <w:rsid w:val="005344AF"/>
    <w:rsid w:val="005418B7"/>
    <w:rsid w:val="00562990"/>
    <w:rsid w:val="0057794E"/>
    <w:rsid w:val="005A4289"/>
    <w:rsid w:val="005B616D"/>
    <w:rsid w:val="005C36E8"/>
    <w:rsid w:val="005C4046"/>
    <w:rsid w:val="005D359A"/>
    <w:rsid w:val="005E0631"/>
    <w:rsid w:val="005F3182"/>
    <w:rsid w:val="00602CD3"/>
    <w:rsid w:val="00606106"/>
    <w:rsid w:val="00607536"/>
    <w:rsid w:val="0061282B"/>
    <w:rsid w:val="00626737"/>
    <w:rsid w:val="006349BE"/>
    <w:rsid w:val="00634F46"/>
    <w:rsid w:val="006549FD"/>
    <w:rsid w:val="00655D58"/>
    <w:rsid w:val="00656D17"/>
    <w:rsid w:val="00660927"/>
    <w:rsid w:val="006610CC"/>
    <w:rsid w:val="00661EF8"/>
    <w:rsid w:val="0069087D"/>
    <w:rsid w:val="00696DDD"/>
    <w:rsid w:val="006A2C01"/>
    <w:rsid w:val="006A3B04"/>
    <w:rsid w:val="006C76A6"/>
    <w:rsid w:val="006D6A22"/>
    <w:rsid w:val="006F0775"/>
    <w:rsid w:val="006F524F"/>
    <w:rsid w:val="006F7E55"/>
    <w:rsid w:val="00702814"/>
    <w:rsid w:val="00716C89"/>
    <w:rsid w:val="00726768"/>
    <w:rsid w:val="007276E2"/>
    <w:rsid w:val="007374EF"/>
    <w:rsid w:val="00752C33"/>
    <w:rsid w:val="00756BB3"/>
    <w:rsid w:val="00761CF6"/>
    <w:rsid w:val="0076467C"/>
    <w:rsid w:val="0077173C"/>
    <w:rsid w:val="00771C2D"/>
    <w:rsid w:val="007774B1"/>
    <w:rsid w:val="0078140D"/>
    <w:rsid w:val="00781A25"/>
    <w:rsid w:val="00782FEB"/>
    <w:rsid w:val="00785BC3"/>
    <w:rsid w:val="00786746"/>
    <w:rsid w:val="007A0C16"/>
    <w:rsid w:val="007A3125"/>
    <w:rsid w:val="007A3EF3"/>
    <w:rsid w:val="007A433E"/>
    <w:rsid w:val="007C087C"/>
    <w:rsid w:val="007C6578"/>
    <w:rsid w:val="007D008A"/>
    <w:rsid w:val="007D14E4"/>
    <w:rsid w:val="007D3EEE"/>
    <w:rsid w:val="007D6067"/>
    <w:rsid w:val="007D7453"/>
    <w:rsid w:val="00816C85"/>
    <w:rsid w:val="00817F4E"/>
    <w:rsid w:val="00827F4B"/>
    <w:rsid w:val="00841DF3"/>
    <w:rsid w:val="008521E4"/>
    <w:rsid w:val="00854BA5"/>
    <w:rsid w:val="00856C6E"/>
    <w:rsid w:val="00875AF0"/>
    <w:rsid w:val="0088241E"/>
    <w:rsid w:val="008925D7"/>
    <w:rsid w:val="0089394E"/>
    <w:rsid w:val="008A52BA"/>
    <w:rsid w:val="008B190A"/>
    <w:rsid w:val="008B1B7D"/>
    <w:rsid w:val="008C06C5"/>
    <w:rsid w:val="008D7202"/>
    <w:rsid w:val="008E4670"/>
    <w:rsid w:val="008F00B3"/>
    <w:rsid w:val="008F69B9"/>
    <w:rsid w:val="00913A67"/>
    <w:rsid w:val="00922CAB"/>
    <w:rsid w:val="0092542A"/>
    <w:rsid w:val="00934B32"/>
    <w:rsid w:val="0095057E"/>
    <w:rsid w:val="009537B5"/>
    <w:rsid w:val="00985FA3"/>
    <w:rsid w:val="00997583"/>
    <w:rsid w:val="009B2474"/>
    <w:rsid w:val="009B321D"/>
    <w:rsid w:val="009B5F38"/>
    <w:rsid w:val="009B75D7"/>
    <w:rsid w:val="009C3A94"/>
    <w:rsid w:val="009C585A"/>
    <w:rsid w:val="009D0762"/>
    <w:rsid w:val="009E4189"/>
    <w:rsid w:val="009E77DA"/>
    <w:rsid w:val="009F0A43"/>
    <w:rsid w:val="009F3018"/>
    <w:rsid w:val="00A00FFC"/>
    <w:rsid w:val="00A1377E"/>
    <w:rsid w:val="00A167DF"/>
    <w:rsid w:val="00A271BE"/>
    <w:rsid w:val="00A307AD"/>
    <w:rsid w:val="00A30A30"/>
    <w:rsid w:val="00A34EE4"/>
    <w:rsid w:val="00A43AC7"/>
    <w:rsid w:val="00A54BE7"/>
    <w:rsid w:val="00A62045"/>
    <w:rsid w:val="00A83F5C"/>
    <w:rsid w:val="00A8649F"/>
    <w:rsid w:val="00A95340"/>
    <w:rsid w:val="00AA32E4"/>
    <w:rsid w:val="00AA4104"/>
    <w:rsid w:val="00AB461F"/>
    <w:rsid w:val="00AC4602"/>
    <w:rsid w:val="00AD43F8"/>
    <w:rsid w:val="00AD445B"/>
    <w:rsid w:val="00AE3C45"/>
    <w:rsid w:val="00AE3DCA"/>
    <w:rsid w:val="00AE4F96"/>
    <w:rsid w:val="00AE71C0"/>
    <w:rsid w:val="00AF52A7"/>
    <w:rsid w:val="00B03076"/>
    <w:rsid w:val="00B05545"/>
    <w:rsid w:val="00B13AE0"/>
    <w:rsid w:val="00B1470D"/>
    <w:rsid w:val="00B35CF2"/>
    <w:rsid w:val="00B362EA"/>
    <w:rsid w:val="00B53628"/>
    <w:rsid w:val="00B55FFF"/>
    <w:rsid w:val="00B57043"/>
    <w:rsid w:val="00B65A42"/>
    <w:rsid w:val="00B77CEC"/>
    <w:rsid w:val="00B80072"/>
    <w:rsid w:val="00B80424"/>
    <w:rsid w:val="00B83FC3"/>
    <w:rsid w:val="00B91C7C"/>
    <w:rsid w:val="00B91F99"/>
    <w:rsid w:val="00B93CAD"/>
    <w:rsid w:val="00BA2961"/>
    <w:rsid w:val="00BB4EDB"/>
    <w:rsid w:val="00BB73B9"/>
    <w:rsid w:val="00BC4968"/>
    <w:rsid w:val="00BC58AF"/>
    <w:rsid w:val="00BC73AE"/>
    <w:rsid w:val="00BD38C2"/>
    <w:rsid w:val="00BF67FD"/>
    <w:rsid w:val="00C160CA"/>
    <w:rsid w:val="00C1772A"/>
    <w:rsid w:val="00C23A0D"/>
    <w:rsid w:val="00C4172B"/>
    <w:rsid w:val="00C46FB4"/>
    <w:rsid w:val="00C6005A"/>
    <w:rsid w:val="00C71A4E"/>
    <w:rsid w:val="00C75D40"/>
    <w:rsid w:val="00C7733A"/>
    <w:rsid w:val="00C82E12"/>
    <w:rsid w:val="00C86163"/>
    <w:rsid w:val="00C912E8"/>
    <w:rsid w:val="00C95A6A"/>
    <w:rsid w:val="00C9754D"/>
    <w:rsid w:val="00CB4AAE"/>
    <w:rsid w:val="00CB6FDC"/>
    <w:rsid w:val="00CC0854"/>
    <w:rsid w:val="00CC0AED"/>
    <w:rsid w:val="00CD598F"/>
    <w:rsid w:val="00CD7232"/>
    <w:rsid w:val="00CE44D0"/>
    <w:rsid w:val="00CE7996"/>
    <w:rsid w:val="00CF14E6"/>
    <w:rsid w:val="00CF2747"/>
    <w:rsid w:val="00D006B8"/>
    <w:rsid w:val="00D0608C"/>
    <w:rsid w:val="00D10948"/>
    <w:rsid w:val="00D166B0"/>
    <w:rsid w:val="00D1793E"/>
    <w:rsid w:val="00D21663"/>
    <w:rsid w:val="00D2286F"/>
    <w:rsid w:val="00D26A12"/>
    <w:rsid w:val="00D3726C"/>
    <w:rsid w:val="00D4733C"/>
    <w:rsid w:val="00D50142"/>
    <w:rsid w:val="00D5783B"/>
    <w:rsid w:val="00D71CA7"/>
    <w:rsid w:val="00DA55E7"/>
    <w:rsid w:val="00DA63EC"/>
    <w:rsid w:val="00DD5ABF"/>
    <w:rsid w:val="00DF02E3"/>
    <w:rsid w:val="00DF7369"/>
    <w:rsid w:val="00E366AB"/>
    <w:rsid w:val="00E42340"/>
    <w:rsid w:val="00E54F64"/>
    <w:rsid w:val="00E64915"/>
    <w:rsid w:val="00E90A13"/>
    <w:rsid w:val="00E913D9"/>
    <w:rsid w:val="00EB1F71"/>
    <w:rsid w:val="00ED2C32"/>
    <w:rsid w:val="00EF30F4"/>
    <w:rsid w:val="00F1053A"/>
    <w:rsid w:val="00F10DE7"/>
    <w:rsid w:val="00F20A14"/>
    <w:rsid w:val="00F26692"/>
    <w:rsid w:val="00F44492"/>
    <w:rsid w:val="00F57C40"/>
    <w:rsid w:val="00F92623"/>
    <w:rsid w:val="00F95282"/>
    <w:rsid w:val="00FB196A"/>
    <w:rsid w:val="00FB4E94"/>
    <w:rsid w:val="00FE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5789A"/>
  <w15:chartTrackingRefBased/>
  <w15:docId w15:val="{82660BA2-B2AB-4EA0-A1B7-8CDCF6B4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628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AA3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E71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link w:val="a4"/>
    <w:uiPriority w:val="39"/>
    <w:unhideWhenUsed/>
    <w:qFormat/>
    <w:rsid w:val="000027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2751"/>
    <w:pPr>
      <w:spacing w:after="100"/>
    </w:pPr>
  </w:style>
  <w:style w:type="character" w:styleId="a5">
    <w:name w:val="Hyperlink"/>
    <w:basedOn w:val="a0"/>
    <w:uiPriority w:val="99"/>
    <w:unhideWhenUsed/>
    <w:rsid w:val="0000275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E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189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B77CEC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10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E37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7">
    <w:name w:val="List Paragraph"/>
    <w:basedOn w:val="a"/>
    <w:link w:val="a8"/>
    <w:uiPriority w:val="34"/>
    <w:qFormat/>
    <w:rsid w:val="00ED2C32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3B374A"/>
    <w:rPr>
      <w:color w:val="605E5C"/>
      <w:shd w:val="clear" w:color="auto" w:fill="E1DFDD"/>
    </w:rPr>
  </w:style>
  <w:style w:type="paragraph" w:customStyle="1" w:styleId="12">
    <w:name w:val="Стиль1"/>
    <w:basedOn w:val="20"/>
    <w:link w:val="13"/>
    <w:qFormat/>
    <w:rsid w:val="00AE71C0"/>
    <w:pPr>
      <w:jc w:val="center"/>
    </w:pPr>
    <w:rPr>
      <w:rFonts w:ascii="Times New Roman" w:hAnsi="Times New Roman" w:cs="Times New Roman"/>
      <w:b/>
      <w:color w:val="auto"/>
      <w:sz w:val="40"/>
    </w:rPr>
  </w:style>
  <w:style w:type="character" w:customStyle="1" w:styleId="a4">
    <w:name w:val="Заголовок оглавления Знак"/>
    <w:basedOn w:val="10"/>
    <w:link w:val="a3"/>
    <w:uiPriority w:val="39"/>
    <w:rsid w:val="00816C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3">
    <w:name w:val="Стиль1 Знак"/>
    <w:basedOn w:val="a4"/>
    <w:link w:val="12"/>
    <w:rsid w:val="00AE71C0"/>
    <w:rPr>
      <w:rFonts w:ascii="Times New Roman" w:eastAsiaTheme="majorEastAsia" w:hAnsi="Times New Roman" w:cs="Times New Roman"/>
      <w:b/>
      <w:color w:val="2F5496" w:themeColor="accent1" w:themeShade="BF"/>
      <w:sz w:val="40"/>
      <w:szCs w:val="26"/>
      <w:lang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AE71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Subtitle"/>
    <w:basedOn w:val="a"/>
    <w:next w:val="a"/>
    <w:link w:val="ab"/>
    <w:uiPriority w:val="11"/>
    <w:qFormat/>
    <w:rsid w:val="00AE71C0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ab">
    <w:name w:val="Подзаголовок Знак"/>
    <w:basedOn w:val="a0"/>
    <w:link w:val="aa"/>
    <w:uiPriority w:val="11"/>
    <w:rsid w:val="00AE71C0"/>
    <w:rPr>
      <w:rFonts w:eastAsiaTheme="minorEastAsia"/>
      <w:color w:val="5A5A5A" w:themeColor="text1" w:themeTint="A5"/>
      <w:spacing w:val="15"/>
    </w:rPr>
  </w:style>
  <w:style w:type="paragraph" w:customStyle="1" w:styleId="2">
    <w:name w:val="Стиль2"/>
    <w:basedOn w:val="aa"/>
    <w:link w:val="22"/>
    <w:qFormat/>
    <w:rsid w:val="0061282B"/>
    <w:pPr>
      <w:numPr>
        <w:ilvl w:val="0"/>
        <w:numId w:val="3"/>
      </w:numPr>
      <w:spacing w:line="360" w:lineRule="auto"/>
    </w:pPr>
    <w:rPr>
      <w:rFonts w:ascii="Times New Roman" w:hAnsi="Times New Roman" w:cs="Times New Roman"/>
      <w:b/>
      <w:color w:val="000000" w:themeColor="text1"/>
      <w:sz w:val="32"/>
    </w:rPr>
  </w:style>
  <w:style w:type="character" w:customStyle="1" w:styleId="a8">
    <w:name w:val="Абзац списка Знак"/>
    <w:basedOn w:val="a0"/>
    <w:link w:val="a7"/>
    <w:uiPriority w:val="34"/>
    <w:rsid w:val="00AE71C0"/>
    <w:rPr>
      <w:sz w:val="24"/>
    </w:rPr>
  </w:style>
  <w:style w:type="character" w:customStyle="1" w:styleId="22">
    <w:name w:val="Стиль2 Знак"/>
    <w:basedOn w:val="a8"/>
    <w:link w:val="2"/>
    <w:rsid w:val="0061282B"/>
    <w:rPr>
      <w:rFonts w:ascii="Times New Roman" w:eastAsiaTheme="minorEastAsia" w:hAnsi="Times New Roman" w:cs="Times New Roman"/>
      <w:b/>
      <w:color w:val="000000" w:themeColor="text1"/>
      <w:spacing w:val="15"/>
      <w:sz w:val="32"/>
    </w:rPr>
  </w:style>
  <w:style w:type="paragraph" w:styleId="ac">
    <w:name w:val="header"/>
    <w:basedOn w:val="a"/>
    <w:link w:val="ad"/>
    <w:uiPriority w:val="99"/>
    <w:unhideWhenUsed/>
    <w:rsid w:val="005A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4289"/>
    <w:rPr>
      <w:sz w:val="24"/>
    </w:rPr>
  </w:style>
  <w:style w:type="paragraph" w:styleId="ae">
    <w:name w:val="footer"/>
    <w:basedOn w:val="a"/>
    <w:link w:val="af"/>
    <w:uiPriority w:val="99"/>
    <w:unhideWhenUsed/>
    <w:rsid w:val="005A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4289"/>
    <w:rPr>
      <w:sz w:val="24"/>
    </w:rPr>
  </w:style>
  <w:style w:type="paragraph" w:styleId="23">
    <w:name w:val="toc 2"/>
    <w:basedOn w:val="a"/>
    <w:next w:val="a"/>
    <w:autoRedefine/>
    <w:uiPriority w:val="39"/>
    <w:unhideWhenUsed/>
    <w:rsid w:val="001E0E2E"/>
    <w:pPr>
      <w:spacing w:after="100"/>
      <w:ind w:left="240"/>
    </w:pPr>
  </w:style>
  <w:style w:type="character" w:styleId="af0">
    <w:name w:val="Strong"/>
    <w:basedOn w:val="a0"/>
    <w:uiPriority w:val="22"/>
    <w:qFormat/>
    <w:rsid w:val="0061282B"/>
    <w:rPr>
      <w:b/>
      <w:bCs/>
    </w:rPr>
  </w:style>
  <w:style w:type="character" w:customStyle="1" w:styleId="math-inline">
    <w:name w:val="math-inline"/>
    <w:basedOn w:val="a0"/>
    <w:rsid w:val="0061282B"/>
  </w:style>
  <w:style w:type="paragraph" w:customStyle="1" w:styleId="JustText">
    <w:name w:val="Just Text"/>
    <w:basedOn w:val="2"/>
    <w:link w:val="JustText0"/>
    <w:qFormat/>
    <w:rsid w:val="003544D4"/>
    <w:pPr>
      <w:numPr>
        <w:numId w:val="0"/>
      </w:numPr>
      <w:ind w:left="1440" w:hanging="360"/>
    </w:pPr>
    <w:rPr>
      <w:b w:val="0"/>
      <w:sz w:val="28"/>
    </w:rPr>
  </w:style>
  <w:style w:type="character" w:customStyle="1" w:styleId="JustText0">
    <w:name w:val="Just Text Знак"/>
    <w:basedOn w:val="22"/>
    <w:link w:val="JustText"/>
    <w:rsid w:val="003544D4"/>
    <w:rPr>
      <w:rFonts w:ascii="Times New Roman" w:eastAsiaTheme="minorEastAsia" w:hAnsi="Times New Roman" w:cs="Times New Roman"/>
      <w:b w:val="0"/>
      <w:color w:val="000000" w:themeColor="text1"/>
      <w:spacing w:val="15"/>
      <w:sz w:val="28"/>
    </w:rPr>
  </w:style>
  <w:style w:type="table" w:styleId="af1">
    <w:name w:val="Grid Table Light"/>
    <w:basedOn w:val="a1"/>
    <w:uiPriority w:val="40"/>
    <w:rsid w:val="007D60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Placeholder Text"/>
    <w:basedOn w:val="a0"/>
    <w:uiPriority w:val="99"/>
    <w:semiHidden/>
    <w:rsid w:val="003A516B"/>
    <w:rPr>
      <w:color w:val="666666"/>
    </w:rPr>
  </w:style>
  <w:style w:type="character" w:styleId="HTML1">
    <w:name w:val="HTML Code"/>
    <w:basedOn w:val="a0"/>
    <w:uiPriority w:val="99"/>
    <w:semiHidden/>
    <w:unhideWhenUsed/>
    <w:rsid w:val="008B190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D59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BD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paragraph" w:styleId="af4">
    <w:name w:val="Revision"/>
    <w:hidden/>
    <w:uiPriority w:val="99"/>
    <w:semiHidden/>
    <w:rsid w:val="009E77DA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0587A0-9310-4F5A-B948-1CDB8626D197}">
  <we:reference id="wa104381909" version="3.17.2.0" store="ru-RU" storeType="OMEX"/>
  <we:alternateReferences>
    <we:reference id="WA104381909" version="3.17.2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DB1F-7914-458B-9BA8-068017D18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11632</TotalTime>
  <Pages>9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Лисейчиков Глеб Вячеславович</dc:creator>
  <cp:keywords/>
  <dc:description/>
  <cp:lastModifiedBy>Sergey Pugin</cp:lastModifiedBy>
  <cp:revision>14</cp:revision>
  <cp:lastPrinted>2026-06-19T16:23:00Z</cp:lastPrinted>
  <dcterms:created xsi:type="dcterms:W3CDTF">2025-09-15T20:06:00Z</dcterms:created>
  <dcterms:modified xsi:type="dcterms:W3CDTF">2026-06-19T16:28:00Z</dcterms:modified>
</cp:coreProperties>
</file>