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8FE13B5" wp14:textId="05DF8F34">
      <w:bookmarkStart w:name="_GoBack" w:id="0"/>
      <w:bookmarkEnd w:id="0"/>
      <w:r w:rsidR="15834260">
        <w:rPr/>
        <w:t>Тестовое задание на позицию junior php developer:</w:t>
      </w:r>
    </w:p>
    <w:p xmlns:wp14="http://schemas.microsoft.com/office/word/2010/wordml" w:rsidP="15834260" w14:paraId="6E575982" wp14:textId="0F890207">
      <w:pPr>
        <w:pStyle w:val="Normal"/>
      </w:pPr>
      <w:r w:rsidR="15834260">
        <w:rPr/>
        <w:t xml:space="preserve">Админ часть: </w:t>
      </w:r>
    </w:p>
    <w:p xmlns:wp14="http://schemas.microsoft.com/office/word/2010/wordml" w:rsidP="15834260" w14:paraId="3B813674" wp14:textId="574447CC">
      <w:pPr>
        <w:pStyle w:val="Normal"/>
      </w:pPr>
      <w:r w:rsidR="15834260">
        <w:rPr/>
        <w:t>1. Авторизация по email и паролю</w:t>
      </w:r>
    </w:p>
    <w:p xmlns:wp14="http://schemas.microsoft.com/office/word/2010/wordml" w:rsidP="15834260" w14:paraId="103AF08A" wp14:textId="070106E4">
      <w:pPr>
        <w:pStyle w:val="Normal"/>
      </w:pPr>
      <w:r w:rsidR="15834260">
        <w:rPr/>
        <w:t>2. Добваление ссылок с привязкой к залогиненному пользователю</w:t>
      </w:r>
    </w:p>
    <w:p xmlns:wp14="http://schemas.microsoft.com/office/word/2010/wordml" w:rsidP="15834260" w14:paraId="08AF196D" wp14:textId="77783ECE">
      <w:pPr>
        <w:pStyle w:val="Normal"/>
      </w:pPr>
      <w:r w:rsidR="15834260">
        <w:rPr/>
        <w:t>3. В поле short_code у каждой ссылке вставляется код сокращенной ссылки</w:t>
      </w:r>
    </w:p>
    <w:p xmlns:wp14="http://schemas.microsoft.com/office/word/2010/wordml" w:rsidP="15834260" w14:paraId="23E1F80D" wp14:textId="3E2B5634">
      <w:pPr>
        <w:pStyle w:val="Normal"/>
      </w:pPr>
      <w:r w:rsidR="15834260">
        <w:rPr/>
        <w:t xml:space="preserve"> </w:t>
      </w:r>
    </w:p>
    <w:p xmlns:wp14="http://schemas.microsoft.com/office/word/2010/wordml" w:rsidP="15834260" w14:paraId="0FD34ED3" wp14:textId="7F4F62BA">
      <w:pPr>
        <w:pStyle w:val="Normal"/>
      </w:pPr>
      <w:r w:rsidR="15834260">
        <w:rPr/>
        <w:t>Клиентская часть:</w:t>
      </w:r>
    </w:p>
    <w:p xmlns:wp14="http://schemas.microsoft.com/office/word/2010/wordml" w:rsidP="15834260" w14:paraId="462C840C" wp14:textId="27118865">
      <w:pPr>
        <w:pStyle w:val="Normal"/>
      </w:pPr>
      <w:r w:rsidR="15834260">
        <w:rPr/>
        <w:t>1. Переход по домену/*сокращенный код ссылки* переадресация</w:t>
      </w:r>
    </w:p>
    <w:p xmlns:wp14="http://schemas.microsoft.com/office/word/2010/wordml" w:rsidP="15834260" w14:paraId="583DF4D8" wp14:textId="41C59E03">
      <w:pPr>
        <w:pStyle w:val="Normal"/>
      </w:pPr>
      <w:r w:rsidR="15834260">
        <w:rPr/>
        <w:t>Стек: HTML, CSS, PHP - Laravel</w:t>
      </w:r>
    </w:p>
    <w:p xmlns:wp14="http://schemas.microsoft.com/office/word/2010/wordml" w:rsidP="15834260" w14:paraId="501817AE" wp14:textId="6C82CF1F">
      <w:pPr>
        <w:pStyle w:val="Normal"/>
      </w:pPr>
      <w:r w:rsidR="15834260">
        <w:rPr/>
        <w:t>Дизайн интерфесов на свое усмотрение.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01C6F"/>
    <w:rsid w:val="15834260"/>
    <w:rsid w:val="2D70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1C6F"/>
  <w15:chartTrackingRefBased/>
  <w15:docId w15:val="{1e56ff2d-66a5-4c6c-9134-4e83ff3983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2021-03-25T10:49:07.4585608Z</dcterms:created>
  <dcterms:modified xsi:type="dcterms:W3CDTF">2021-03-25T10:50:23.4710261Z</dcterms:modified>
  <dc:creator>Semkin Sergey</dc:creator>
  <lastModifiedBy>Semkin Sergey</lastModifiedBy>
</coreProperties>
</file>