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1730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2598"/>
        <w:gridCol w:w="6258"/>
      </w:tblGrid>
      <w:tr w:rsidR="0048517F" w:rsidRPr="00250AED" w14:paraId="43A339E6" w14:textId="77777777">
        <w:trPr>
          <w:trHeight w:val="1668"/>
        </w:trPr>
        <w:tc>
          <w:tcPr>
            <w:tcW w:w="907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4703914" w14:textId="16FC02D9" w:rsidR="00E9252B" w:rsidRPr="005660B6" w:rsidRDefault="0076597A" w:rsidP="00E9252B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FFFFF"/>
              <w:spacing w:before="240" w:after="240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76597A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>Alpha</w:t>
            </w:r>
            <w:r w:rsidRPr="005660B6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 xml:space="preserve"> testing </w:t>
            </w:r>
            <w:r w:rsidR="001569C5" w:rsidRPr="005660B6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 xml:space="preserve">mobile application </w:t>
            </w:r>
            <w:r w:rsidRPr="0076597A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>Skybot</w:t>
            </w:r>
            <w:r w:rsidR="00E9252B" w:rsidRPr="005660B6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 xml:space="preserve"> </w:t>
            </w:r>
            <w:r w:rsidR="00E9252B" w:rsidRPr="00E9252B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 xml:space="preserve">v </w:t>
            </w:r>
            <w:r w:rsidR="00E9252B" w:rsidRPr="005660B6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>.3.0</w:t>
            </w:r>
          </w:p>
          <w:p w14:paraId="004A6E6A" w14:textId="77777777" w:rsidR="0076597A" w:rsidRPr="005660B6" w:rsidRDefault="0076597A" w:rsidP="0076597A">
            <w:pPr>
              <w:jc w:val="center"/>
              <w:rPr>
                <w:b/>
                <w:bCs/>
                <w:lang w:val="en-US"/>
              </w:rPr>
            </w:pPr>
          </w:p>
          <w:p w14:paraId="427A8A2F" w14:textId="77777777" w:rsidR="0076597A" w:rsidRPr="005660B6" w:rsidRDefault="0076597A" w:rsidP="0076597A">
            <w:pPr>
              <w:pStyle w:val="3"/>
              <w:numPr>
                <w:ilvl w:val="0"/>
                <w:numId w:val="0"/>
              </w:numPr>
              <w:shd w:val="clear" w:color="auto" w:fill="FBFBFB"/>
              <w:spacing w:before="0" w:after="150" w:line="336" w:lineRule="atLeast"/>
              <w:rPr>
                <w:rFonts w:ascii="Open Sans" w:hAnsi="Open Sans" w:cs="Open Sans"/>
                <w:color w:val="313131"/>
                <w:sz w:val="29"/>
                <w:szCs w:val="29"/>
                <w:lang w:val="en-US" w:eastAsia="ru-RU"/>
              </w:rPr>
            </w:pPr>
          </w:p>
          <w:p w14:paraId="72141752" w14:textId="77777777" w:rsidR="0048517F" w:rsidRPr="00250AED" w:rsidRDefault="00000000">
            <w:pPr>
              <w:tabs>
                <w:tab w:val="left" w:pos="13680"/>
              </w:tabs>
              <w:jc w:val="center"/>
            </w:pP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begin"/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separate"/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t>Test Summary Report</w:t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end"/>
            </w:r>
          </w:p>
          <w:p w14:paraId="07CFA2BF" w14:textId="77777777" w:rsidR="0048517F" w:rsidRPr="00250AED" w:rsidRDefault="0048517F">
            <w:pPr>
              <w:tabs>
                <w:tab w:val="left" w:pos="13680"/>
              </w:tabs>
            </w:pPr>
          </w:p>
        </w:tc>
      </w:tr>
      <w:tr w:rsidR="0048517F" w:rsidRPr="00250AED" w14:paraId="376F4733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11574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identification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E85F" w14:textId="02E2C8DF" w:rsidR="0048517F" w:rsidRPr="00250AED" w:rsidRDefault="00FA2DAA">
            <w:r w:rsidRPr="00250AED">
              <w:t>Skybot</w:t>
            </w:r>
            <w:r>
              <w:rPr>
                <w:lang w:val="uk-UA"/>
              </w:rPr>
              <w:t xml:space="preserve"> </w:t>
            </w:r>
            <w:r>
              <w:t xml:space="preserve">mobile application </w:t>
            </w:r>
            <w:r w:rsidRPr="00250AED">
              <w:rPr>
                <w:shd w:val="clear" w:color="auto" w:fill="FFFFFF"/>
              </w:rPr>
              <w:fldChar w:fldCharType="begin"/>
            </w:r>
            <w:r w:rsidRPr="00250AED">
              <w:rPr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shd w:val="clear" w:color="auto" w:fill="FFFFFF"/>
              </w:rPr>
              <w:fldChar w:fldCharType="separate"/>
            </w:r>
            <w:r w:rsidRPr="00250AED">
              <w:rPr>
                <w:shd w:val="clear" w:color="auto" w:fill="FFFFFF"/>
              </w:rPr>
              <w:t>Test Summary Report</w:t>
            </w:r>
            <w:r w:rsidRPr="00250AED">
              <w:rPr>
                <w:shd w:val="clear" w:color="auto" w:fill="FFFFFF"/>
              </w:rPr>
              <w:fldChar w:fldCharType="end"/>
            </w:r>
          </w:p>
        </w:tc>
      </w:tr>
      <w:tr w:rsidR="0048517F" w:rsidRPr="00250AED" w14:paraId="6E2194B3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3C54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version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64353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t>1.0</w:t>
            </w:r>
          </w:p>
        </w:tc>
      </w:tr>
      <w:tr w:rsidR="0048517F" w:rsidRPr="00250AED" w14:paraId="3F182F0D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9728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type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A463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shd w:val="clear" w:color="auto" w:fill="FFFFFF"/>
              </w:rPr>
              <w:fldChar w:fldCharType="begin"/>
            </w:r>
            <w:r w:rsidRPr="00250AED">
              <w:rPr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shd w:val="clear" w:color="auto" w:fill="FFFFFF"/>
              </w:rPr>
              <w:fldChar w:fldCharType="separate"/>
            </w:r>
            <w:r w:rsidRPr="00250AED">
              <w:rPr>
                <w:shd w:val="clear" w:color="auto" w:fill="FFFFFF"/>
              </w:rPr>
              <w:t>Test Summary Report</w:t>
            </w:r>
            <w:r w:rsidRPr="00250AED">
              <w:rPr>
                <w:shd w:val="clear" w:color="auto" w:fill="FFFFFF"/>
              </w:rPr>
              <w:fldChar w:fldCharType="end"/>
            </w:r>
          </w:p>
        </w:tc>
      </w:tr>
    </w:tbl>
    <w:p w14:paraId="1DD1CB55" w14:textId="77777777" w:rsidR="0048517F" w:rsidRPr="00250AED" w:rsidRDefault="0048517F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</w:p>
    <w:p w14:paraId="14724BE8" w14:textId="77777777" w:rsidR="0048517F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lastRenderedPageBreak/>
        <w:t>Revision History</w:t>
      </w:r>
      <w:r w:rsidRPr="00250AED">
        <w:rPr>
          <w:bCs/>
          <w:color w:val="000000"/>
          <w:sz w:val="16"/>
          <w:szCs w:val="16"/>
          <w:shd w:val="clear" w:color="auto" w:fill="FFFFFF"/>
          <w:lang w:eastAsia="ru-RU"/>
        </w:rPr>
        <w:t xml:space="preserve"> </w:t>
      </w:r>
    </w:p>
    <w:tbl>
      <w:tblPr>
        <w:tblW w:w="0" w:type="auto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4398"/>
        <w:gridCol w:w="2304"/>
      </w:tblGrid>
      <w:tr w:rsidR="0048517F" w:rsidRPr="00250AED" w14:paraId="0D73E743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FD6B674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B2282AA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Version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5FB9DC9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0E0DC65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Author</w:t>
            </w:r>
          </w:p>
        </w:tc>
      </w:tr>
      <w:tr w:rsidR="0048517F" w:rsidRPr="00250AED" w14:paraId="2B603AA5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B9D47" w14:textId="01837DB9" w:rsidR="0048517F" w:rsidRPr="00250AED" w:rsidRDefault="001569C5">
            <w:pPr>
              <w:tabs>
                <w:tab w:val="left" w:pos="13680"/>
              </w:tabs>
            </w:pPr>
            <w:r>
              <w:rPr>
                <w:color w:val="000000"/>
                <w:shd w:val="clear" w:color="auto" w:fill="FFFFFF"/>
              </w:rPr>
              <w:t>05/05/2024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7F83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1.0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1B2CE" w14:textId="77777777" w:rsidR="0048517F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Draft version of the document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59074" w14:textId="77777777" w:rsidR="00F6799B" w:rsidRDefault="00F6799B">
            <w:pPr>
              <w:tabs>
                <w:tab w:val="left" w:pos="13680"/>
              </w:tabs>
              <w:rPr>
                <w:color w:val="000000"/>
                <w:shd w:val="clear" w:color="auto" w:fill="FFFFFF"/>
              </w:rPr>
            </w:pPr>
            <w:r>
              <w:t>QA Engineer</w:t>
            </w:r>
            <w:r w:rsidRPr="00250AED">
              <w:rPr>
                <w:color w:val="000000"/>
                <w:shd w:val="clear" w:color="auto" w:fill="FFFFFF"/>
              </w:rPr>
              <w:t xml:space="preserve"> </w:t>
            </w:r>
          </w:p>
          <w:p w14:paraId="3613A9A7" w14:textId="77777777" w:rsidR="0048517F" w:rsidRPr="00250AED" w:rsidRDefault="00F046C2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Sergii Zabuga</w:t>
            </w:r>
          </w:p>
        </w:tc>
      </w:tr>
    </w:tbl>
    <w:p w14:paraId="25B690A7" w14:textId="77777777" w:rsidR="0048517F" w:rsidRPr="00250AED" w:rsidRDefault="00000000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Referred Documents</w:t>
      </w:r>
    </w:p>
    <w:tbl>
      <w:tblPr>
        <w:tblW w:w="9747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0"/>
        <w:gridCol w:w="1985"/>
        <w:gridCol w:w="1842"/>
      </w:tblGrid>
      <w:tr w:rsidR="00F6799B" w:rsidRPr="00250AED" w14:paraId="76F7E0EB" w14:textId="77777777" w:rsidTr="007A131E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7D81FCC" w14:textId="77777777" w:rsidR="00F6799B" w:rsidRPr="00250AED" w:rsidRDefault="006703F2">
            <w:pPr>
              <w:tabs>
                <w:tab w:val="left" w:pos="13680"/>
              </w:tabs>
            </w:pPr>
            <w:r>
              <w:rPr>
                <w:color w:val="000000"/>
                <w:shd w:val="clear" w:color="auto" w:fill="FFFFFF"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0E0E0"/>
          </w:tcPr>
          <w:p w14:paraId="6948B9BC" w14:textId="77777777" w:rsidR="00F6799B" w:rsidRPr="00250AED" w:rsidRDefault="00F6799B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0A5F54" w14:textId="77777777" w:rsidR="00F6799B" w:rsidRPr="00250AED" w:rsidRDefault="00F6799B" w:rsidP="00F6799B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Author</w:t>
            </w:r>
          </w:p>
        </w:tc>
      </w:tr>
      <w:tr w:rsidR="00F6799B" w:rsidRPr="00250AED" w14:paraId="3FD00DCA" w14:textId="77777777" w:rsidTr="007A131E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364A3" w14:textId="3771B81E" w:rsidR="006140D4" w:rsidRDefault="00000000">
            <w:pPr>
              <w:tabs>
                <w:tab w:val="left" w:pos="13680"/>
              </w:tabs>
            </w:pPr>
            <w:hyperlink r:id="rId7" w:anchor="gid=2132540780" w:history="1">
              <w:r w:rsidR="001569C5" w:rsidRPr="00677547">
                <w:rPr>
                  <w:rStyle w:val="a5"/>
                </w:rPr>
                <w:t>https://docs.google.com/spreadsheets/d/1ZuFYR8hwg85EtkCua4_Akr5c8NZLkwx1/edit#gid=2132540780</w:t>
              </w:r>
            </w:hyperlink>
          </w:p>
          <w:p w14:paraId="2D680D39" w14:textId="55832D1C" w:rsidR="001569C5" w:rsidRPr="00250AED" w:rsidRDefault="001569C5">
            <w:pPr>
              <w:tabs>
                <w:tab w:val="left" w:pos="13680"/>
              </w:tabs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D00280" w14:textId="734194DA" w:rsidR="00F6799B" w:rsidRPr="001569C5" w:rsidRDefault="001569C5" w:rsidP="00F6799B">
            <w:pPr>
              <w:widowControl w:val="0"/>
              <w:rPr>
                <w:lang w:eastAsia="ru-RU"/>
              </w:rPr>
            </w:pPr>
            <w:r>
              <w:rPr>
                <w:shd w:val="clear" w:color="auto" w:fill="F9FBFD"/>
              </w:rPr>
              <w:t xml:space="preserve">User acceptance </w:t>
            </w:r>
            <w:r w:rsidRPr="001569C5">
              <w:rPr>
                <w:shd w:val="clear" w:color="auto" w:fill="F9FBFD"/>
                <w:lang w:val="uk-UA"/>
              </w:rPr>
              <w:t>testing</w:t>
            </w:r>
            <w:r w:rsidR="00F6799B">
              <w:rPr>
                <w:shd w:val="clear" w:color="auto" w:fill="F9FBFD"/>
                <w:lang w:val="uk-UA"/>
              </w:rPr>
              <w:t xml:space="preserve"> Skybot </w:t>
            </w:r>
            <w:r>
              <w:rPr>
                <w:shd w:val="clear" w:color="auto" w:fill="F9FBFD"/>
              </w:rPr>
              <w:t>mobile application v3.0</w:t>
            </w:r>
          </w:p>
          <w:p w14:paraId="45FCA438" w14:textId="77777777" w:rsidR="00F6799B" w:rsidRPr="001569C5" w:rsidRDefault="00F6799B">
            <w:pPr>
              <w:tabs>
                <w:tab w:val="left" w:pos="13680"/>
              </w:tabs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4C945" w14:textId="77777777" w:rsidR="00F6799B" w:rsidRDefault="00F6799B">
            <w:pPr>
              <w:tabs>
                <w:tab w:val="left" w:pos="13680"/>
              </w:tabs>
            </w:pPr>
            <w:r>
              <w:t>QA Engineer</w:t>
            </w:r>
          </w:p>
          <w:p w14:paraId="6C1A1622" w14:textId="5B391DC2" w:rsidR="00F6799B" w:rsidRPr="00F6799B" w:rsidRDefault="001569C5">
            <w:pPr>
              <w:tabs>
                <w:tab w:val="left" w:pos="13680"/>
              </w:tabs>
              <w:rPr>
                <w:lang w:val="uk-UA"/>
              </w:rPr>
            </w:pPr>
            <w:r>
              <w:rPr>
                <w:rFonts w:ascii="docs-Century Gothic" w:hAnsi="docs-Century Gothic"/>
                <w:color w:val="000000"/>
                <w:shd w:val="clear" w:color="auto" w:fill="FFFFFF"/>
              </w:rPr>
              <w:t>Tetiana Kulynych</w:t>
            </w:r>
          </w:p>
        </w:tc>
      </w:tr>
    </w:tbl>
    <w:p w14:paraId="2BADC68A" w14:textId="77777777" w:rsidR="0048517F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lastRenderedPageBreak/>
        <w:t>Table of Contents</w:t>
      </w:r>
    </w:p>
    <w:p w14:paraId="44A672E6" w14:textId="77777777" w:rsidR="0048517F" w:rsidRPr="00250AED" w:rsidRDefault="0048517F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</w:p>
    <w:p w14:paraId="4092C86E" w14:textId="77777777" w:rsidR="0048517F" w:rsidRPr="00250AED" w:rsidRDefault="00000000">
      <w:pPr>
        <w:pStyle w:val="20"/>
        <w:tabs>
          <w:tab w:val="right" w:leader="dot" w:pos="9026"/>
        </w:tabs>
      </w:pPr>
      <w:r w:rsidRPr="00250AED">
        <w:fldChar w:fldCharType="begin"/>
      </w:r>
      <w:r w:rsidRPr="00250AED">
        <w:instrText xml:space="preserve"> TOC \o "1-3" \h \z \u </w:instrText>
      </w:r>
      <w:r w:rsidRPr="00250AED">
        <w:fldChar w:fldCharType="separate"/>
      </w:r>
      <w:hyperlink w:anchor="__RefHeading___Toc434936467" w:history="1">
        <w:r w:rsidRPr="00250AED">
          <w:t xml:space="preserve">1.1 Description </w:t>
        </w:r>
      </w:hyperlink>
      <w:r w:rsidRPr="00250AED">
        <w:tab/>
      </w:r>
      <w:hyperlink w:anchor="__RefHeading___Toc434936467" w:history="1">
        <w:r w:rsidRPr="00250AED">
          <w:t>4</w:t>
        </w:r>
      </w:hyperlink>
    </w:p>
    <w:p w14:paraId="5A200CDC" w14:textId="77777777" w:rsidR="0048517F" w:rsidRPr="00250AED" w:rsidRDefault="00000000">
      <w:pPr>
        <w:pStyle w:val="16"/>
        <w:tabs>
          <w:tab w:val="right" w:leader="dot" w:pos="9026"/>
        </w:tabs>
      </w:pPr>
      <w:hyperlink w:anchor="__RefHeading___Toc434936468" w:history="1">
        <w:r w:rsidRPr="00250AED">
          <w:t xml:space="preserve">2. Test Results </w:t>
        </w:r>
      </w:hyperlink>
      <w:r w:rsidRPr="00250AED">
        <w:tab/>
      </w:r>
      <w:hyperlink w:anchor="__RefHeading___Toc434936468" w:history="1">
        <w:r w:rsidRPr="00250AED">
          <w:t>4</w:t>
        </w:r>
      </w:hyperlink>
    </w:p>
    <w:p w14:paraId="1A9A3927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154_2441863898" w:history="1">
        <w:r w:rsidRPr="00250AED">
          <w:t xml:space="preserve">2.1 System Testing Results </w:t>
        </w:r>
      </w:hyperlink>
      <w:r w:rsidRPr="00250AED">
        <w:tab/>
      </w:r>
      <w:hyperlink w:anchor="__RefHeading___Toc4154_2441863898" w:history="1">
        <w:r w:rsidRPr="00250AED">
          <w:t>4</w:t>
        </w:r>
      </w:hyperlink>
    </w:p>
    <w:p w14:paraId="298F4FDB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936470" w:history="1">
        <w:r w:rsidRPr="00250AED">
          <w:t xml:space="preserve">2.2 List of test cases failed </w:t>
        </w:r>
      </w:hyperlink>
      <w:r w:rsidRPr="00250AED">
        <w:tab/>
      </w:r>
      <w:hyperlink w:anchor="__RefHeading___Toc434936470" w:history="1">
        <w:r w:rsidRPr="00250AED">
          <w:t>4</w:t>
        </w:r>
      </w:hyperlink>
    </w:p>
    <w:p w14:paraId="79F7515B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936471" w:history="1">
        <w:r w:rsidRPr="00250AED">
          <w:t xml:space="preserve">2.3 Non-test case defects </w:t>
        </w:r>
      </w:hyperlink>
      <w:r w:rsidRPr="00250AED">
        <w:tab/>
      </w:r>
      <w:hyperlink w:anchor="__RefHeading___Toc434936471" w:history="1">
        <w:r w:rsidRPr="00250AED">
          <w:t>4</w:t>
        </w:r>
      </w:hyperlink>
    </w:p>
    <w:p w14:paraId="1FF9173B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936472" w:history="1">
        <w:r w:rsidRPr="00250AED">
          <w:t xml:space="preserve">2.4 Items not tested </w:t>
        </w:r>
      </w:hyperlink>
      <w:r w:rsidRPr="00250AED">
        <w:tab/>
      </w:r>
      <w:hyperlink w:anchor="__RefHeading___Toc434936472" w:history="1">
        <w:r w:rsidRPr="00250AED">
          <w:t>5</w:t>
        </w:r>
      </w:hyperlink>
    </w:p>
    <w:p w14:paraId="31FCFFFC" w14:textId="77777777" w:rsidR="0048517F" w:rsidRPr="00250AED" w:rsidRDefault="00000000">
      <w:pPr>
        <w:pStyle w:val="16"/>
        <w:tabs>
          <w:tab w:val="right" w:leader="dot" w:pos="9026"/>
        </w:tabs>
      </w:pPr>
      <w:hyperlink w:anchor="__RefHeading___Toc434936474" w:history="1">
        <w:r w:rsidRPr="00250AED">
          <w:rPr>
            <w:rFonts w:eastAsia="Arial"/>
          </w:rPr>
          <w:t xml:space="preserve"> </w:t>
        </w:r>
      </w:hyperlink>
      <w:hyperlink w:anchor="__RefHeading___Toc434936474" w:history="1">
        <w:r w:rsidRPr="00250AED">
          <w:t xml:space="preserve">3. Executive Summary and Conclusion </w:t>
        </w:r>
      </w:hyperlink>
      <w:r w:rsidRPr="00250AED">
        <w:tab/>
      </w:r>
      <w:hyperlink w:anchor="__RefHeading___Toc434936474" w:history="1">
        <w:r w:rsidRPr="00250AED">
          <w:t>5</w:t>
        </w:r>
      </w:hyperlink>
    </w:p>
    <w:p w14:paraId="51F5404F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936475" w:history="1">
        <w:r w:rsidRPr="00250AED">
          <w:rPr>
            <w:rFonts w:eastAsia="Arial"/>
          </w:rPr>
          <w:t xml:space="preserve"> </w:t>
        </w:r>
      </w:hyperlink>
      <w:hyperlink w:anchor="__RefHeading___Toc434936475" w:history="1">
        <w:r w:rsidRPr="00250AED">
          <w:t xml:space="preserve">3.1 Exit Criteria of Test Execution Phase </w:t>
        </w:r>
      </w:hyperlink>
      <w:r w:rsidRPr="00250AED">
        <w:tab/>
      </w:r>
      <w:hyperlink w:anchor="__RefHeading___Toc434936475" w:history="1">
        <w:r w:rsidRPr="00250AED">
          <w:t>5</w:t>
        </w:r>
      </w:hyperlink>
    </w:p>
    <w:p w14:paraId="48B107C4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936476" w:history="1">
        <w:r w:rsidRPr="00250AED">
          <w:rPr>
            <w:rFonts w:eastAsia="Arial"/>
          </w:rPr>
          <w:t xml:space="preserve"> </w:t>
        </w:r>
      </w:hyperlink>
      <w:hyperlink w:anchor="__RefHeading___Toc434936476" w:history="1">
        <w:r w:rsidRPr="00250AED">
          <w:t xml:space="preserve">3.2 Conclusion on quality </w:t>
        </w:r>
      </w:hyperlink>
      <w:r w:rsidRPr="00250AED">
        <w:tab/>
      </w:r>
      <w:hyperlink w:anchor="__RefHeading___Toc434936476" w:history="1">
        <w:r w:rsidRPr="00250AED">
          <w:t>5</w:t>
        </w:r>
      </w:hyperlink>
    </w:p>
    <w:p w14:paraId="4A83C7B7" w14:textId="77777777" w:rsidR="0048517F" w:rsidRPr="00250AED" w:rsidRDefault="00000000">
      <w:pPr>
        <w:pStyle w:val="20"/>
        <w:tabs>
          <w:tab w:val="right" w:leader="dot" w:pos="9026"/>
        </w:tabs>
      </w:pPr>
      <w:hyperlink w:anchor="__RefHeading___Toc4342_2441863898" w:history="1">
        <w:r w:rsidRPr="00250AED">
          <w:rPr>
            <w:rFonts w:eastAsia="Arial"/>
          </w:rPr>
          <w:t xml:space="preserve"> </w:t>
        </w:r>
      </w:hyperlink>
      <w:hyperlink w:anchor="__RefHeading___Toc4342_2441863898" w:history="1">
        <w:r w:rsidRPr="00250AED">
          <w:t xml:space="preserve">3.3 Recommendation </w:t>
        </w:r>
      </w:hyperlink>
      <w:r w:rsidRPr="00250AED">
        <w:tab/>
      </w:r>
      <w:hyperlink w:anchor="__RefHeading___Toc4342_2441863898" w:history="1">
        <w:r w:rsidRPr="00250AED">
          <w:t>6</w:t>
        </w:r>
      </w:hyperlink>
    </w:p>
    <w:p w14:paraId="3C918555" w14:textId="77777777" w:rsidR="0048517F" w:rsidRPr="00250AED" w:rsidRDefault="00000000">
      <w:pPr>
        <w:pStyle w:val="MainTitle"/>
        <w:tabs>
          <w:tab w:val="left" w:pos="13680"/>
        </w:tabs>
        <w:jc w:val="left"/>
        <w:rPr>
          <w:rFonts w:ascii="Calibri" w:hAnsi="Calibri" w:cs="Calibri"/>
          <w:b w:val="0"/>
          <w:bCs/>
          <w:color w:val="000000"/>
          <w:sz w:val="22"/>
          <w:szCs w:val="22"/>
          <w:shd w:val="clear" w:color="auto" w:fill="FFFFFF"/>
          <w:lang w:eastAsia="ru-RU"/>
        </w:rPr>
      </w:pPr>
      <w:r w:rsidRPr="00250AED">
        <w:fldChar w:fldCharType="end"/>
      </w:r>
    </w:p>
    <w:p w14:paraId="35B4DD27" w14:textId="77777777" w:rsidR="0048517F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bCs/>
          <w:color w:val="000000"/>
          <w:shd w:val="clear" w:color="auto" w:fill="FFFFFF"/>
        </w:rPr>
        <w:lastRenderedPageBreak/>
        <w:t xml:space="preserve">1 </w:t>
      </w:r>
      <w:r w:rsidRPr="00250AED">
        <w:rPr>
          <w:color w:val="000000"/>
          <w:shd w:val="clear" w:color="auto" w:fill="FFFFFF"/>
        </w:rPr>
        <w:t>Introduction</w:t>
      </w:r>
    </w:p>
    <w:p w14:paraId="769501BF" w14:textId="77777777" w:rsidR="0048517F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0" w:name="__RefHeading___Toc434936467"/>
      <w:bookmarkEnd w:id="0"/>
      <w:r w:rsidRPr="00250AED">
        <w:rPr>
          <w:color w:val="000000"/>
          <w:shd w:val="clear" w:color="auto" w:fill="FFFFFF"/>
        </w:rPr>
        <w:t>DDescription</w:t>
      </w:r>
    </w:p>
    <w:p w14:paraId="4D7101C2" w14:textId="77777777" w:rsidR="0048517F" w:rsidRPr="00250AED" w:rsidRDefault="00000000">
      <w:pPr>
        <w:tabs>
          <w:tab w:val="left" w:pos="13680"/>
        </w:tabs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This document describes the results of the</w:t>
      </w:r>
      <w:r w:rsidR="00BF17D1">
        <w:rPr>
          <w:color w:val="000000"/>
          <w:shd w:val="clear" w:color="auto" w:fill="FFFFFF"/>
          <w:lang w:val="uk-UA"/>
        </w:rPr>
        <w:t xml:space="preserve"> </w:t>
      </w:r>
      <w:r w:rsidR="00BF17D1">
        <w:rPr>
          <w:color w:val="000000"/>
          <w:shd w:val="clear" w:color="auto" w:fill="FFFFFF"/>
        </w:rPr>
        <w:t xml:space="preserve">Alpha testing and represents the final phase of the "Final Testing Report" of the " </w:t>
      </w:r>
      <w:r w:rsidRPr="00250AED">
        <w:rPr>
          <w:color w:val="000000"/>
          <w:shd w:val="clear" w:color="auto" w:fill="FFFFFF"/>
        </w:rPr>
        <w:t>Skybot " project.</w:t>
      </w:r>
    </w:p>
    <w:p w14:paraId="035D559C" w14:textId="77777777" w:rsidR="0048517F" w:rsidRPr="00250AED" w:rsidRDefault="00000000">
      <w:pPr>
        <w:pStyle w:val="1"/>
        <w:rPr>
          <w:color w:val="000000"/>
          <w:shd w:val="clear" w:color="auto" w:fill="FFFFFF"/>
        </w:rPr>
      </w:pPr>
      <w:bookmarkStart w:id="1" w:name="__RefHeading___Toc434936468"/>
      <w:bookmarkEnd w:id="1"/>
      <w:r w:rsidRPr="00250AED">
        <w:rPr>
          <w:color w:val="000000"/>
          <w:shd w:val="clear" w:color="auto" w:fill="FFFFFF"/>
        </w:rPr>
        <w:t>Test Results</w:t>
      </w:r>
    </w:p>
    <w:p w14:paraId="2EA9E4E4" w14:textId="77777777" w:rsidR="0048517F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2" w:name="__RefHeading___Toc4154_2441863898"/>
      <w:bookmarkEnd w:id="2"/>
      <w:r w:rsidRPr="00250AED">
        <w:rPr>
          <w:color w:val="000000"/>
          <w:shd w:val="clear" w:color="auto" w:fill="FFFFFF"/>
        </w:rPr>
        <w:t>SSystem Testing Results</w:t>
      </w:r>
    </w:p>
    <w:p w14:paraId="46BEC08A" w14:textId="77777777" w:rsidR="0048517F" w:rsidRPr="00250AED" w:rsidRDefault="0048517F">
      <w:pPr>
        <w:rPr>
          <w:color w:val="000000"/>
          <w:shd w:val="clear" w:color="auto" w:fill="FFFFFF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361"/>
        <w:gridCol w:w="3134"/>
        <w:gridCol w:w="3827"/>
      </w:tblGrid>
      <w:tr w:rsidR="0048517F" w:rsidRPr="00250AED" w14:paraId="11A6B958" w14:textId="77777777" w:rsidTr="00BF17D1">
        <w:tc>
          <w:tcPr>
            <w:tcW w:w="9322" w:type="dxa"/>
            <w:gridSpan w:val="3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1EED5370" w14:textId="77777777" w:rsidR="0048517F" w:rsidRPr="00250AED" w:rsidRDefault="00000000">
            <w:pPr>
              <w:pStyle w:val="TableTitle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Test result summary</w:t>
            </w:r>
          </w:p>
        </w:tc>
      </w:tr>
      <w:tr w:rsidR="0048517F" w:rsidRPr="00250AED" w14:paraId="21C1F771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4212DA6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Written</w:t>
            </w:r>
          </w:p>
        </w:tc>
        <w:tc>
          <w:tcPr>
            <w:tcW w:w="696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7E11A7D" w14:textId="49612488" w:rsidR="0048517F" w:rsidRPr="0067662D" w:rsidRDefault="0067662D">
            <w:pPr>
              <w:pStyle w:val="TableText0"/>
              <w:tabs>
                <w:tab w:val="left" w:pos="13680"/>
              </w:tabs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27</w:t>
            </w:r>
          </w:p>
        </w:tc>
      </w:tr>
      <w:tr w:rsidR="0048517F" w:rsidRPr="00250AED" w14:paraId="52157717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93E6F36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Passed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B3D3731" w14:textId="1546EEAE" w:rsidR="0048517F" w:rsidRPr="00BD4123" w:rsidRDefault="001569C5">
            <w:pPr>
              <w:pStyle w:val="TableText0"/>
              <w:tabs>
                <w:tab w:val="left" w:pos="13680"/>
              </w:tabs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16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567B4511" w14:textId="65A848AD" w:rsidR="0048517F" w:rsidRPr="00250AED" w:rsidRDefault="00F01E0B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 xml:space="preserve">59 </w:t>
            </w:r>
            <w:r w:rsidR="0099001C" w:rsidRPr="00250AED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color w:val="000000"/>
                <w:shd w:val="clear" w:color="auto" w:fill="FFFFFF"/>
                <w:lang w:val="uk-UA"/>
              </w:rPr>
              <w:t xml:space="preserve">3 </w:t>
            </w:r>
            <w:r w:rsidR="0099001C" w:rsidRPr="00250AED">
              <w:rPr>
                <w:color w:val="000000"/>
                <w:shd w:val="clear" w:color="auto" w:fill="FFFFFF"/>
                <w:lang w:val="en-US"/>
              </w:rPr>
              <w:t>% (of TCs written)</w:t>
            </w:r>
          </w:p>
        </w:tc>
      </w:tr>
      <w:tr w:rsidR="0048517F" w:rsidRPr="00250AED" w14:paraId="0FDDEC69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C868600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Passed with minor defects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FCF5CE7" w14:textId="77777777" w:rsidR="0048517F" w:rsidRPr="0099001C" w:rsidRDefault="0099001C">
            <w:pPr>
              <w:pStyle w:val="TableText0"/>
              <w:tabs>
                <w:tab w:val="left" w:pos="13680"/>
              </w:tabs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12BFEE3" w14:textId="77777777" w:rsidR="0048517F" w:rsidRPr="00250AED" w:rsidRDefault="0099001C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 xml:space="preserve">0 </w:t>
            </w:r>
            <w:r w:rsidRPr="00250AED">
              <w:rPr>
                <w:color w:val="000000"/>
                <w:shd w:val="clear" w:color="auto" w:fill="FFFFFF"/>
                <w:lang w:val="en-US"/>
              </w:rPr>
              <w:t>% (of TCs written)</w:t>
            </w:r>
          </w:p>
        </w:tc>
      </w:tr>
      <w:tr w:rsidR="0048517F" w:rsidRPr="00250AED" w14:paraId="4491A942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FC3367C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Failed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F0E1D30" w14:textId="7F40B5A8" w:rsidR="0048517F" w:rsidRPr="00BD4123" w:rsidRDefault="001569C5">
            <w:pPr>
              <w:pStyle w:val="TableText0"/>
              <w:tabs>
                <w:tab w:val="left" w:pos="13680"/>
              </w:tabs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11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B82660C" w14:textId="24B666B5" w:rsidR="0048517F" w:rsidRPr="00250AED" w:rsidRDefault="00F01E0B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 xml:space="preserve">40 </w:t>
            </w:r>
            <w:r w:rsidR="0099001C" w:rsidRPr="00250AED">
              <w:rPr>
                <w:color w:val="000000"/>
                <w:shd w:val="clear" w:color="auto" w:fill="FFFFFF"/>
                <w:lang w:val="en-US"/>
              </w:rPr>
              <w:t xml:space="preserve">, </w:t>
            </w:r>
            <w:r>
              <w:rPr>
                <w:color w:val="000000"/>
                <w:shd w:val="clear" w:color="auto" w:fill="FFFFFF"/>
                <w:lang w:val="uk-UA"/>
              </w:rPr>
              <w:t xml:space="preserve">7 </w:t>
            </w:r>
            <w:r w:rsidR="0099001C" w:rsidRPr="00250AED">
              <w:rPr>
                <w:color w:val="000000"/>
                <w:shd w:val="clear" w:color="auto" w:fill="FFFFFF"/>
                <w:lang w:val="en-US"/>
              </w:rPr>
              <w:t>% (of TCs written)</w:t>
            </w:r>
          </w:p>
        </w:tc>
      </w:tr>
      <w:tr w:rsidR="0048517F" w:rsidRPr="00250AED" w14:paraId="5AEE1D76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3172D15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Blocked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B294BE1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A50DAFF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  <w:tr w:rsidR="0048517F" w:rsidRPr="00250AED" w14:paraId="6B7AF1E2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BED13E0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Not Executed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1207AAD" w14:textId="4AB03E97" w:rsidR="0048517F" w:rsidRPr="0067662D" w:rsidRDefault="00696632">
            <w:pPr>
              <w:pStyle w:val="TableText0"/>
              <w:tabs>
                <w:tab w:val="left" w:pos="13680"/>
              </w:tabs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60F13E4" w14:textId="649DA9D7" w:rsidR="0048517F" w:rsidRPr="00250AED" w:rsidRDefault="00696632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 xml:space="preserve">0 </w:t>
            </w:r>
            <w:r w:rsidR="0099001C" w:rsidRPr="00250AED">
              <w:rPr>
                <w:color w:val="000000"/>
                <w:shd w:val="clear" w:color="auto" w:fill="FFFFFF"/>
                <w:lang w:val="en-US"/>
              </w:rPr>
              <w:t>% (of TCs written)</w:t>
            </w:r>
          </w:p>
        </w:tc>
      </w:tr>
      <w:tr w:rsidR="0048517F" w:rsidRPr="00250AED" w14:paraId="3BCCBFD2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669E660F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Not Executable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65BE2A22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B634EA4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</w:tbl>
    <w:p w14:paraId="38E7B7C0" w14:textId="77777777" w:rsidR="0048517F" w:rsidRPr="00250AED" w:rsidRDefault="00000000">
      <w:pPr>
        <w:pStyle w:val="2"/>
        <w:tabs>
          <w:tab w:val="left" w:pos="13680"/>
        </w:tabs>
        <w:rPr>
          <w:color w:val="000000"/>
          <w:sz w:val="20"/>
          <w:shd w:val="clear" w:color="auto" w:fill="FFFFFF"/>
        </w:rPr>
      </w:pPr>
      <w:bookmarkStart w:id="3" w:name="__RefHeading___Toc434936470"/>
      <w:bookmarkEnd w:id="3"/>
      <w:r w:rsidRPr="00250AED">
        <w:rPr>
          <w:color w:val="000000"/>
          <w:shd w:val="clear" w:color="auto" w:fill="FFFFFF"/>
        </w:rPr>
        <w:t>List of test cases failed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53"/>
        <w:gridCol w:w="3239"/>
        <w:gridCol w:w="3872"/>
      </w:tblGrid>
      <w:tr w:rsidR="0048517F" w:rsidRPr="00250AED" w14:paraId="03FCE7A2" w14:textId="77777777" w:rsidTr="00BF17D1">
        <w:tc>
          <w:tcPr>
            <w:tcW w:w="2353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2C812023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name</w:t>
            </w:r>
          </w:p>
        </w:tc>
        <w:tc>
          <w:tcPr>
            <w:tcW w:w="323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70BA9AF4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description</w:t>
            </w:r>
          </w:p>
        </w:tc>
        <w:tc>
          <w:tcPr>
            <w:tcW w:w="3872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41D78457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Defect Name</w:t>
            </w:r>
          </w:p>
        </w:tc>
      </w:tr>
      <w:tr w:rsidR="0048517F" w:rsidRPr="00250AED" w14:paraId="0B64C87A" w14:textId="77777777" w:rsidTr="00BF17D1"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84EE627" w14:textId="482AB8EA" w:rsidR="0048517F" w:rsidRPr="00020D8B" w:rsidRDefault="001569C5">
            <w:pPr>
              <w:rPr>
                <w:color w:val="00000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5: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5E037C4" w14:textId="111EAE41" w:rsidR="0048517F" w:rsidRPr="00020D8B" w:rsidRDefault="001569C5">
            <w:pPr>
              <w:rPr>
                <w:color w:val="00000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Adding to the cart excess quantity of items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5C82CA0" w14:textId="2EC98334" w:rsidR="0048517F" w:rsidRPr="00020D8B" w:rsidRDefault="001569C5">
            <w:pPr>
              <w:rPr>
                <w:color w:val="00000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Adding to the cart excess quantity of items</w:t>
            </w:r>
          </w:p>
        </w:tc>
      </w:tr>
      <w:tr w:rsidR="0048517F" w:rsidRPr="00250AED" w14:paraId="3B59BE07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41EBD11" w14:textId="27645A2D" w:rsidR="001569C5" w:rsidRPr="001569C5" w:rsidRDefault="001569C5" w:rsidP="001569C5">
            <w:pPr>
              <w:shd w:val="clear" w:color="auto" w:fill="FFFFFF"/>
              <w:suppressAutoHyphens w:val="0"/>
              <w:spacing w:before="30" w:after="0" w:line="345" w:lineRule="atLeast"/>
              <w:rPr>
                <w:rFonts w:ascii="Roboto" w:hAnsi="Roboto" w:cs="Times New Roman"/>
                <w:color w:val="1F1F1F"/>
                <w:sz w:val="18"/>
                <w:szCs w:val="18"/>
                <w:lang w:val="ru-RU" w:eastAsia="ru-RU"/>
              </w:rPr>
            </w:pPr>
            <w:r w:rsidRPr="001569C5">
              <w:rPr>
                <w:rFonts w:ascii="Roboto" w:hAnsi="Roboto" w:cs="Times New Roman"/>
                <w:color w:val="1F1F1F"/>
                <w:sz w:val="18"/>
                <w:szCs w:val="18"/>
                <w:lang w:val="ru-RU" w:eastAsia="ru-RU"/>
              </w:rPr>
              <w:t>APPLICATION 11:</w:t>
            </w:r>
          </w:p>
          <w:p w14:paraId="346B9556" w14:textId="112C1B44" w:rsidR="0048517F" w:rsidRPr="0099001C" w:rsidRDefault="0048517F">
            <w:pPr>
              <w:rPr>
                <w:color w:val="000000"/>
              </w:rPr>
            </w:pP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E4CD3BE" w14:textId="003ED04F" w:rsidR="0048517F" w:rsidRPr="0099001C" w:rsidRDefault="001569C5">
            <w:pPr>
              <w:rPr>
                <w:color w:val="000000"/>
              </w:rPr>
            </w:pPr>
            <w:r w:rsidRPr="001569C5">
              <w:rPr>
                <w:rFonts w:ascii="Roboto" w:hAnsi="Roboto" w:cs="Times New Roman"/>
                <w:color w:val="1F1F1F"/>
                <w:sz w:val="18"/>
                <w:szCs w:val="18"/>
                <w:lang w:val="ru-RU" w:eastAsia="ru-RU"/>
              </w:rPr>
              <w:t>Order items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8DA5774" w14:textId="1E13056F" w:rsidR="0048517F" w:rsidRPr="00250AED" w:rsidRDefault="00696632">
            <w:pPr>
              <w:rPr>
                <w:color w:val="000000"/>
              </w:rPr>
            </w:pPr>
            <w:r w:rsidRPr="005660B6">
              <w:rPr>
                <w:rFonts w:ascii="Roboto" w:hAnsi="Roboto" w:cs="Times New Roman"/>
                <w:color w:val="1F1F1F"/>
                <w:sz w:val="18"/>
                <w:szCs w:val="18"/>
                <w:lang w:val="en-US" w:eastAsia="ru-RU"/>
              </w:rPr>
              <w:t xml:space="preserve">Order function </w:t>
            </w:r>
            <w:r>
              <w:rPr>
                <w:rFonts w:ascii="Century Gothic" w:hAnsi="Century Gothic"/>
              </w:rPr>
              <w:t>ality does not work</w:t>
            </w:r>
            <w:r w:rsidRPr="00250AED">
              <w:rPr>
                <w:color w:val="000000"/>
              </w:rPr>
              <w:t xml:space="preserve"> </w:t>
            </w:r>
          </w:p>
        </w:tc>
      </w:tr>
      <w:tr w:rsidR="0099001C" w:rsidRPr="00250AED" w14:paraId="7FD3A8BD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CDBF7EB" w14:textId="0D439B94" w:rsidR="0099001C" w:rsidRPr="0099001C" w:rsidRDefault="00696632" w:rsidP="0099001C">
            <w:pPr>
              <w:rPr>
                <w:color w:val="00000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12: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DC2E95C" w14:textId="1BD6D5C5" w:rsidR="0099001C" w:rsidRPr="0099001C" w:rsidRDefault="00696632" w:rsidP="0099001C">
            <w:pPr>
              <w:rPr>
                <w:color w:val="00000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Home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597F32FB" w14:textId="621ED59C" w:rsidR="0099001C" w:rsidRPr="00696632" w:rsidRDefault="00696632" w:rsidP="0099001C">
            <w:pPr>
              <w:rPr>
                <w:color w:val="000000"/>
                <w:lang w:val="uk-UA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Home functionality does not work correctly, filter and schedule is not applicable for</w:t>
            </w: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Home page</w:t>
            </w:r>
          </w:p>
        </w:tc>
      </w:tr>
      <w:tr w:rsidR="00696632" w:rsidRPr="00250AED" w14:paraId="2B696394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BD2C5FB" w14:textId="75E8B0B9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13: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001F4D8" w14:textId="7AD09BFE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Schedule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9A0FA9E" w14:textId="77777777" w:rsidR="00696632" w:rsidRDefault="00696632" w:rsidP="0099001C">
            <w:pPr>
              <w:rPr>
                <w:rFonts w:ascii="docs-Century Gothic" w:hAnsi="docs-Century Gothic"/>
                <w:color w:val="000000"/>
                <w:shd w:val="clear" w:color="auto" w:fill="FFFFFF"/>
                <w:lang w:val="uk-UA"/>
              </w:rPr>
            </w:pPr>
            <w:r>
              <w:rPr>
                <w:rFonts w:ascii="docs-Century Gothic" w:hAnsi="docs-Century Gothic"/>
                <w:color w:val="000000"/>
                <w:shd w:val="clear" w:color="auto" w:fill="FFFFFF"/>
              </w:rPr>
              <w:t>Schedule functionality does not work</w:t>
            </w:r>
          </w:p>
          <w:p w14:paraId="661AC0F5" w14:textId="03E40172" w:rsidR="00696632" w:rsidRP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  <w:r>
              <w:rPr>
                <w:rFonts w:ascii="docs-Century Gothic" w:hAnsi="docs-Century Gothic"/>
                <w:color w:val="000000"/>
                <w:shd w:val="clear" w:color="auto" w:fill="FFFFFF"/>
              </w:rPr>
              <w:t>correctly, the filter does not work</w:t>
            </w:r>
          </w:p>
        </w:tc>
      </w:tr>
      <w:tr w:rsidR="00696632" w:rsidRPr="00250AED" w14:paraId="118C3D95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E47AF42" w14:textId="380F8DEB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14: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F1B6F3C" w14:textId="47C43BE6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Services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5A873F17" w14:textId="0039783E" w:rsidR="00696632" w:rsidRDefault="00696632" w:rsidP="0099001C">
            <w:pPr>
              <w:rPr>
                <w:rFonts w:ascii="docs-Century Gothic" w:hAnsi="docs-Century Gothic"/>
                <w:color w:val="000000"/>
                <w:shd w:val="clear" w:color="auto" w:fill="FFFFFF"/>
              </w:rPr>
            </w:pPr>
            <w:r>
              <w:rPr>
                <w:rFonts w:ascii="docs-Century Gothic" w:hAnsi="docs-Century Gothic"/>
                <w:color w:val="000000"/>
                <w:shd w:val="clear" w:color="auto" w:fill="FFFFFF"/>
              </w:rPr>
              <w:t>Services functionality does not work</w:t>
            </w:r>
          </w:p>
        </w:tc>
      </w:tr>
      <w:tr w:rsidR="00696632" w:rsidRPr="00250AED" w14:paraId="103EE987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12FEF4F" w14:textId="7F9CB5D8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lastRenderedPageBreak/>
              <w:t>APPLICATION 15: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6FC65DF" w14:textId="39F91602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Groups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BDCCA04" w14:textId="103616ED" w:rsidR="00696632" w:rsidRP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 w:rsidRPr="00696632"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User is not approved by admin</w:t>
            </w:r>
          </w:p>
        </w:tc>
      </w:tr>
      <w:tr w:rsidR="00696632" w:rsidRPr="00250AED" w14:paraId="016937BF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B8177ED" w14:textId="0A604AD9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16: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0E28F0C" w14:textId="2B242C98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Link functionality on the Groups tab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E9691EE" w14:textId="25CF7AD1" w:rsidR="00696632" w:rsidRDefault="00696632" w:rsidP="0099001C">
            <w:pPr>
              <w:rPr>
                <w:rFonts w:ascii="docs-Century Gothic" w:hAnsi="docs-Century Gothic"/>
                <w:color w:val="000000"/>
                <w:shd w:val="clear" w:color="auto" w:fill="F2F2F2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Link functionality on the Groups tab</w:t>
            </w:r>
          </w:p>
        </w:tc>
      </w:tr>
      <w:tr w:rsidR="00696632" w:rsidRPr="00250AED" w14:paraId="74F3FEC6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3441950" w14:textId="11C0282C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17: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68BEFA6" w14:textId="13D1CFB7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Video integration on YouTube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175881F" w14:textId="4AB75969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docs-Century Gothic" w:hAnsi="docs-Century Gothic"/>
                <w:color w:val="000000"/>
                <w:shd w:val="clear" w:color="auto" w:fill="FFFFFF"/>
              </w:rPr>
              <w:t xml:space="preserve">Video opens on YouTube frame, </w:t>
            </w: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the sound turns off when video opens on YouTube frame</w:t>
            </w:r>
          </w:p>
        </w:tc>
      </w:tr>
      <w:tr w:rsidR="00696632" w:rsidRPr="00250AED" w14:paraId="31ECDABF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F90DED6" w14:textId="0F810DF6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22: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3C18345" w14:textId="65014D10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Synchronization functionality between the application and the mobile version of the site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71D5CB80" w14:textId="2BC34006" w:rsidR="00696632" w:rsidRDefault="00696632" w:rsidP="0099001C">
            <w:pPr>
              <w:rPr>
                <w:rFonts w:ascii="docs-Century Gothic" w:hAnsi="docs-Century Gothic"/>
                <w:color w:val="000000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User can't log in to the mobile version of the site</w:t>
            </w:r>
          </w:p>
        </w:tc>
      </w:tr>
      <w:tr w:rsidR="00696632" w:rsidRPr="00250AED" w14:paraId="5C69D39A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073D1B4" w14:textId="24C83A0A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23: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640A27C" w14:textId="30676421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Pricing plans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8A63C73" w14:textId="0913E12E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</w:rPr>
              <w:t>Nothing happens</w:t>
            </w:r>
          </w:p>
        </w:tc>
      </w:tr>
      <w:tr w:rsidR="00696632" w:rsidRPr="00250AED" w14:paraId="52447B55" w14:textId="77777777" w:rsidTr="0099001C">
        <w:trPr>
          <w:trHeight w:val="767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E1FB332" w14:textId="07809778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APPLICATION 27: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12A47EE" w14:textId="6B3F9C20" w:rsidR="00696632" w:rsidRDefault="00696632" w:rsidP="0099001C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Adding photo functionality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E1622DF" w14:textId="76F5C814" w:rsidR="00696632" w:rsidRPr="00696632" w:rsidRDefault="00696632" w:rsidP="0099001C">
            <w:pPr>
              <w:rPr>
                <w:rFonts w:ascii="Century Gothic" w:hAnsi="Century Gothic"/>
                <w:lang w:val="uk-UA"/>
              </w:rPr>
            </w:pPr>
            <w:r>
              <w:rPr>
                <w:rFonts w:ascii="Century Gothic" w:hAnsi="Century Gothic"/>
              </w:rPr>
              <w:t>Photo can't be added because of the</w:t>
            </w:r>
            <w:r>
              <w:rPr>
                <w:rFonts w:ascii="Century Gothic" w:hAnsi="Century Gothic"/>
                <w:lang w:val="uk-UA"/>
              </w:rPr>
              <w:t xml:space="preserve"> </w:t>
            </w:r>
            <w:r>
              <w:rPr>
                <w:rFonts w:ascii="Century Gothic" w:hAnsi="Century Gothic"/>
              </w:rPr>
              <w:t>message "Your storage is full". There is</w:t>
            </w:r>
            <w:r>
              <w:rPr>
                <w:rFonts w:ascii="Century Gothic" w:hAnsi="Century Gothic"/>
                <w:lang w:val="uk-UA"/>
              </w:rPr>
              <w:t xml:space="preserve"> </w:t>
            </w:r>
            <w:r>
              <w:rPr>
                <w:rFonts w:ascii="Century Gothic" w:hAnsi="Century Gothic"/>
              </w:rPr>
              <w:t>proposal of Premium Plans to receive more</w:t>
            </w:r>
            <w:r>
              <w:rPr>
                <w:rFonts w:ascii="Century Gothic" w:hAnsi="Century Gothic"/>
                <w:lang w:val="uk-UA"/>
              </w:rPr>
              <w:t xml:space="preserve"> </w:t>
            </w:r>
            <w:r>
              <w:rPr>
                <w:rFonts w:ascii="Century Gothic" w:hAnsi="Century Gothic"/>
              </w:rPr>
              <w:t>storage space</w:t>
            </w:r>
          </w:p>
        </w:tc>
      </w:tr>
    </w:tbl>
    <w:p w14:paraId="75FD4787" w14:textId="77777777" w:rsidR="0048517F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4" w:name="__RefHeading___Toc434936471"/>
      <w:bookmarkEnd w:id="4"/>
      <w:r w:rsidRPr="00250AED">
        <w:rPr>
          <w:color w:val="000000"/>
          <w:shd w:val="clear" w:color="auto" w:fill="FFFFFF"/>
        </w:rPr>
        <w:t>NNon test cases defects</w:t>
      </w:r>
    </w:p>
    <w:p w14:paraId="10AE0367" w14:textId="77777777" w:rsidR="0048517F" w:rsidRPr="00250AED" w:rsidRDefault="00000000">
      <w:pPr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0.</w:t>
      </w:r>
      <w:bookmarkStart w:id="5" w:name="__RefHeading___Toc434936472"/>
      <w:bookmarkEnd w:id="5"/>
    </w:p>
    <w:p w14:paraId="7EC5358B" w14:textId="77777777" w:rsidR="0048517F" w:rsidRPr="00250AED" w:rsidRDefault="00000000">
      <w:pPr>
        <w:pStyle w:val="2"/>
        <w:pageBreakBefore/>
        <w:tabs>
          <w:tab w:val="left" w:pos="13680"/>
        </w:tabs>
        <w:rPr>
          <w:color w:val="000000"/>
          <w:sz w:val="20"/>
          <w:shd w:val="clear" w:color="auto" w:fill="FFFFFF"/>
        </w:rPr>
      </w:pPr>
      <w:r w:rsidRPr="00250AED">
        <w:rPr>
          <w:color w:val="000000"/>
          <w:shd w:val="clear" w:color="auto" w:fill="FFFFFF"/>
        </w:rPr>
        <w:lastRenderedPageBreak/>
        <w:t xml:space="preserve">I </w:t>
      </w:r>
      <w:r w:rsidR="00BF17D1">
        <w:rPr>
          <w:color w:val="000000"/>
          <w:shd w:val="clear" w:color="auto" w:fill="FFFFFF"/>
        </w:rPr>
        <w:t xml:space="preserve">Items </w:t>
      </w:r>
      <w:r w:rsidRPr="00250AED">
        <w:rPr>
          <w:color w:val="000000"/>
          <w:shd w:val="clear" w:color="auto" w:fill="FFFFFF"/>
        </w:rPr>
        <w:t>not tested</w:t>
      </w:r>
    </w:p>
    <w:p w14:paraId="6EA41F5D" w14:textId="4A2AE17A" w:rsidR="0048517F" w:rsidRPr="00250AED" w:rsidRDefault="00696632">
      <w:pPr>
        <w:pStyle w:val="Text"/>
        <w:tabs>
          <w:tab w:val="left" w:pos="13680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0 </w:t>
      </w:r>
      <w:r w:rsidRPr="00250A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tbl>
      <w:tblPr>
        <w:tblW w:w="9073" w:type="dxa"/>
        <w:tblLayout w:type="fixed"/>
        <w:tblLook w:val="0000" w:firstRow="0" w:lastRow="0" w:firstColumn="0" w:lastColumn="0" w:noHBand="0" w:noVBand="0"/>
      </w:tblPr>
      <w:tblGrid>
        <w:gridCol w:w="1449"/>
        <w:gridCol w:w="3655"/>
        <w:gridCol w:w="3969"/>
      </w:tblGrid>
      <w:tr w:rsidR="0048517F" w:rsidRPr="00250AED" w14:paraId="1637FB54" w14:textId="77777777" w:rsidTr="00EA4F2B">
        <w:tc>
          <w:tcPr>
            <w:tcW w:w="144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29541505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ID</w:t>
            </w:r>
          </w:p>
        </w:tc>
        <w:tc>
          <w:tcPr>
            <w:tcW w:w="365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19B71964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description</w:t>
            </w:r>
          </w:p>
        </w:tc>
        <w:tc>
          <w:tcPr>
            <w:tcW w:w="396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2055CA20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Reason not tested</w:t>
            </w:r>
          </w:p>
        </w:tc>
      </w:tr>
      <w:tr w:rsidR="0048517F" w:rsidRPr="00250AED" w14:paraId="6FADDDF1" w14:textId="77777777" w:rsidTr="00EA4F2B">
        <w:tc>
          <w:tcPr>
            <w:tcW w:w="1449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CB186DA" w14:textId="6B6A41FC" w:rsidR="0048517F" w:rsidRPr="00EA4F2B" w:rsidRDefault="0048517F">
            <w:pPr>
              <w:rPr>
                <w:color w:val="000000"/>
              </w:rPr>
            </w:pPr>
          </w:p>
        </w:tc>
        <w:tc>
          <w:tcPr>
            <w:tcW w:w="3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18F4205" w14:textId="53FEA76F" w:rsidR="0048517F" w:rsidRPr="00EA4F2B" w:rsidRDefault="0048517F">
            <w:pPr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FE49827" w14:textId="5E007E6B" w:rsidR="0048517F" w:rsidRPr="00EA4F2B" w:rsidRDefault="0048517F">
            <w:pPr>
              <w:rPr>
                <w:color w:val="000000"/>
              </w:rPr>
            </w:pPr>
          </w:p>
        </w:tc>
      </w:tr>
    </w:tbl>
    <w:p w14:paraId="77CA7DB1" w14:textId="77777777" w:rsidR="0048517F" w:rsidRPr="00250AED" w:rsidRDefault="00000000">
      <w:pPr>
        <w:pStyle w:val="1"/>
        <w:numPr>
          <w:ilvl w:val="0"/>
          <w:numId w:val="0"/>
        </w:numPr>
        <w:tabs>
          <w:tab w:val="left" w:pos="13680"/>
        </w:tabs>
        <w:rPr>
          <w:color w:val="000000"/>
          <w:shd w:val="clear" w:color="auto" w:fill="FFFFFF"/>
        </w:rPr>
      </w:pPr>
      <w:bookmarkStart w:id="6" w:name="__RefHeading___Toc434936474"/>
      <w:bookmarkEnd w:id="6"/>
      <w:r w:rsidRPr="00250AED">
        <w:rPr>
          <w:color w:val="000000"/>
          <w:sz w:val="28"/>
          <w:szCs w:val="28"/>
          <w:shd w:val="clear" w:color="auto" w:fill="FFFFFF"/>
        </w:rPr>
        <w:t>3. Executive Summary and Conclusion</w:t>
      </w:r>
    </w:p>
    <w:p w14:paraId="2E44EBD5" w14:textId="77777777" w:rsidR="0048517F" w:rsidRPr="00250AED" w:rsidRDefault="00000000">
      <w:pPr>
        <w:pStyle w:val="2"/>
        <w:numPr>
          <w:ilvl w:val="0"/>
          <w:numId w:val="0"/>
        </w:numPr>
        <w:rPr>
          <w:color w:val="000000"/>
          <w:sz w:val="20"/>
          <w:shd w:val="clear" w:color="auto" w:fill="FFFFFF"/>
        </w:rPr>
      </w:pPr>
      <w:bookmarkStart w:id="7" w:name="__RefHeading___Toc434936475"/>
      <w:bookmarkEnd w:id="7"/>
      <w:r w:rsidRPr="00250AED">
        <w:rPr>
          <w:color w:val="000000"/>
          <w:shd w:val="clear" w:color="auto" w:fill="FFFFFF"/>
        </w:rPr>
        <w:t>3.1 Exit Criteria of Test Execution Phase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38"/>
        <w:gridCol w:w="2935"/>
      </w:tblGrid>
      <w:tr w:rsidR="0048517F" w:rsidRPr="00250AED" w14:paraId="46E72AF7" w14:textId="77777777">
        <w:trPr>
          <w:trHeight w:val="377"/>
        </w:trPr>
        <w:tc>
          <w:tcPr>
            <w:tcW w:w="613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25182006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93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29915142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Met/Not Met</w:t>
            </w:r>
          </w:p>
        </w:tc>
      </w:tr>
      <w:tr w:rsidR="0048517F" w:rsidRPr="00250AED" w14:paraId="6EFFFA16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D682557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Test Summary Report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F6D4BC2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48517F" w:rsidRPr="00250AED" w14:paraId="2BF166E9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D2A0910" w14:textId="77777777" w:rsidR="0048517F" w:rsidRPr="00250AED" w:rsidRDefault="00000000">
            <w:r w:rsidRPr="00250AED">
              <w:rPr>
                <w:color w:val="000000"/>
                <w:shd w:val="clear" w:color="auto" w:fill="FFFFFF"/>
              </w:rPr>
              <w:t>Test Strategy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0AA9A63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48517F" w:rsidRPr="00250AED" w14:paraId="5E83516F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705D328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Test Cases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5829B0E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48517F" w:rsidRPr="00250AED" w14:paraId="574A8733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6ED7F7FF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TRM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E51E852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</w:tbl>
    <w:p w14:paraId="6131A1A4" w14:textId="77777777" w:rsidR="0048517F" w:rsidRPr="00250AED" w:rsidRDefault="00000000">
      <w:pPr>
        <w:pStyle w:val="2"/>
        <w:numPr>
          <w:ilvl w:val="0"/>
          <w:numId w:val="0"/>
        </w:numPr>
        <w:rPr>
          <w:color w:val="000000"/>
          <w:sz w:val="20"/>
          <w:shd w:val="clear" w:color="auto" w:fill="FFFFFF"/>
        </w:rPr>
      </w:pPr>
      <w:bookmarkStart w:id="8" w:name="__RefHeading___Toc434936476"/>
      <w:bookmarkEnd w:id="8"/>
      <w:r w:rsidRPr="00250AED">
        <w:rPr>
          <w:color w:val="000000"/>
          <w:shd w:val="clear" w:color="auto" w:fill="FFFFFF"/>
        </w:rPr>
        <w:t>3.2 Conclusion on quality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38"/>
        <w:gridCol w:w="2935"/>
      </w:tblGrid>
      <w:tr w:rsidR="0048517F" w:rsidRPr="00250AED" w14:paraId="3C85DC22" w14:textId="77777777">
        <w:trPr>
          <w:trHeight w:val="377"/>
        </w:trPr>
        <w:tc>
          <w:tcPr>
            <w:tcW w:w="613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481302EB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Criteria (metrics)</w:t>
            </w:r>
          </w:p>
        </w:tc>
        <w:tc>
          <w:tcPr>
            <w:tcW w:w="293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1C63D242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Met/Not Met</w:t>
            </w:r>
          </w:p>
        </w:tc>
      </w:tr>
      <w:tr w:rsidR="0048517F" w:rsidRPr="00250AED" w14:paraId="755F049E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65AD9FE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More than 60% of test cases with status "Passed", "Passed with minor defect".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669D6B8" w14:textId="4CCFBEBB" w:rsidR="0048517F" w:rsidRPr="00250AED" w:rsidRDefault="00F01E0B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Not Met</w:t>
            </w:r>
          </w:p>
        </w:tc>
      </w:tr>
      <w:tr w:rsidR="0048517F" w:rsidRPr="00250AED" w14:paraId="513561C1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9410EF1" w14:textId="77777777" w:rsidR="0048517F" w:rsidRPr="00250AED" w:rsidRDefault="00000000">
            <w:r w:rsidRPr="00250AED">
              <w:rPr>
                <w:color w:val="000000"/>
                <w:shd w:val="clear" w:color="auto" w:fill="FFFFFF"/>
              </w:rPr>
              <w:t>Less than 10% with status “Failed”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FE722F8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Not Met</w:t>
            </w:r>
          </w:p>
        </w:tc>
      </w:tr>
      <w:tr w:rsidR="0048517F" w:rsidRPr="00250AED" w14:paraId="65CBC39B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7F404E7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Less than 10% with status “Blocked”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76CD8F3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48517F" w:rsidRPr="00250AED" w14:paraId="3CA8AC77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51C0FA3" w14:textId="77777777" w:rsidR="0048517F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Less than 20% with status “Not Executed”, “Not Executable”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090C37F" w14:textId="48BBF3E6" w:rsidR="0048517F" w:rsidRPr="00250AED" w:rsidRDefault="00F01E0B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48517F" w:rsidRPr="00250AED" w14:paraId="5D41D69F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DED1617" w14:textId="77777777" w:rsidR="0048517F" w:rsidRPr="00250AED" w:rsidRDefault="00000000">
            <w:r w:rsidRPr="00250AED">
              <w:rPr>
                <w:color w:val="000000"/>
                <w:shd w:val="clear" w:color="auto" w:fill="FFFFFF"/>
              </w:rPr>
              <w:t>2 defects with status High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7B75476B" w14:textId="77777777" w:rsidR="0048517F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</w:tbl>
    <w:p w14:paraId="41D36A41" w14:textId="77777777" w:rsidR="0048517F" w:rsidRPr="00250AED" w:rsidRDefault="0048517F">
      <w:pPr>
        <w:rPr>
          <w:color w:val="000000"/>
          <w:shd w:val="clear" w:color="auto" w:fill="FFFFFF"/>
        </w:rPr>
      </w:pPr>
    </w:p>
    <w:p w14:paraId="66A006F1" w14:textId="77777777" w:rsidR="0048517F" w:rsidRPr="00250AED" w:rsidRDefault="00000000">
      <w:pPr>
        <w:pStyle w:val="2"/>
        <w:numPr>
          <w:ilvl w:val="0"/>
          <w:numId w:val="0"/>
        </w:numPr>
        <w:rPr>
          <w:color w:val="000000"/>
          <w:shd w:val="clear" w:color="auto" w:fill="FFFFFF"/>
        </w:rPr>
      </w:pPr>
      <w:bookmarkStart w:id="9" w:name="__RefHeading___Toc4342_2441863898"/>
      <w:bookmarkEnd w:id="9"/>
      <w:r w:rsidRPr="00250AED">
        <w:rPr>
          <w:color w:val="000000"/>
          <w:shd w:val="clear" w:color="auto" w:fill="FFFFFF"/>
        </w:rPr>
        <w:t>3.3 Recommendation</w:t>
      </w:r>
    </w:p>
    <w:p w14:paraId="243748C2" w14:textId="09B75708" w:rsidR="008063C8" w:rsidRDefault="00946B8B">
      <w:pPr>
        <w:ind w:firstLine="567"/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It is necessary to consider the </w:t>
      </w:r>
      <w:r w:rsidR="00860271">
        <w:rPr>
          <w:rStyle w:val="rynqvb"/>
          <w:lang w:val="uk-UA"/>
        </w:rPr>
        <w:t xml:space="preserve">Skybot portal in more depth than in this </w:t>
      </w:r>
      <w:r w:rsidR="00F01E0B">
        <w:rPr>
          <w:rStyle w:val="rynqvb"/>
        </w:rPr>
        <w:t xml:space="preserve">User acceptance testing document </w:t>
      </w:r>
      <w:r w:rsidR="00860271">
        <w:rPr>
          <w:rStyle w:val="rynqvb"/>
          <w:lang w:val="uk-UA"/>
        </w:rPr>
        <w:t xml:space="preserve">. Validations </w:t>
      </w:r>
      <w:r w:rsidR="00860271">
        <w:rPr>
          <w:rStyle w:val="hwtze"/>
          <w:lang w:val="uk-UA"/>
        </w:rPr>
        <w:t xml:space="preserve">are also required </w:t>
      </w:r>
      <w:r w:rsidR="00860271">
        <w:rPr>
          <w:rStyle w:val="rynqvb"/>
          <w:lang w:val="uk-UA"/>
        </w:rPr>
        <w:t xml:space="preserve">for other functionality that has already been implemented in the current version </w:t>
      </w:r>
      <w:r w:rsidR="00E9252B" w:rsidRPr="00BD5872">
        <w:rPr>
          <w:lang w:val="uk-UA"/>
        </w:rPr>
        <w:t xml:space="preserve">v.3.0 </w:t>
      </w:r>
      <w:r w:rsidR="008063C8">
        <w:rPr>
          <w:rStyle w:val="rynqvb"/>
          <w:lang w:val="uk-UA"/>
        </w:rPr>
        <w:t>of the mobile application.</w:t>
      </w:r>
    </w:p>
    <w:p w14:paraId="77EF01F4" w14:textId="77777777" w:rsidR="0015639F" w:rsidRDefault="008063C8">
      <w:pPr>
        <w:ind w:firstLine="567"/>
        <w:jc w:val="both"/>
        <w:rPr>
          <w:rStyle w:val="hwtze"/>
          <w:lang w:val="uk-UA"/>
        </w:rPr>
      </w:pPr>
      <w:r>
        <w:rPr>
          <w:rStyle w:val="rynqvb"/>
          <w:lang w:val="uk-UA"/>
        </w:rPr>
        <w:t>It is also necessary to develop test cases that check not yet implemented, but necessary, according to the customer's requirements, functionality.</w:t>
      </w:r>
      <w:r w:rsidR="00860271">
        <w:rPr>
          <w:rStyle w:val="hwtze"/>
          <w:lang w:val="uk-UA"/>
        </w:rPr>
        <w:t xml:space="preserve"> </w:t>
      </w:r>
    </w:p>
    <w:p w14:paraId="272AF8C9" w14:textId="77777777" w:rsidR="0015639F" w:rsidRDefault="00860271">
      <w:pPr>
        <w:ind w:firstLine="567"/>
        <w:jc w:val="both"/>
        <w:rPr>
          <w:rStyle w:val="rynqvb"/>
          <w:lang w:val="uk-UA"/>
        </w:rPr>
      </w:pPr>
      <w:r>
        <w:rPr>
          <w:rStyle w:val="rynqvb"/>
          <w:lang w:val="uk-UA"/>
        </w:rPr>
        <w:t>For example, missing:</w:t>
      </w:r>
    </w:p>
    <w:p w14:paraId="3696F656" w14:textId="77777777" w:rsidR="0015639F" w:rsidRDefault="00860271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verification of registration on the portal using a Google account </w:t>
      </w:r>
      <w:r w:rsidR="0015639F">
        <w:rPr>
          <w:rStyle w:val="rynqvb"/>
          <w:lang w:val="uk-UA"/>
        </w:rPr>
        <w:t>;</w:t>
      </w:r>
    </w:p>
    <w:p w14:paraId="58750760" w14:textId="77777777" w:rsidR="0015639F" w:rsidRDefault="0015639F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verification of registration on the portal using a </w:t>
      </w:r>
      <w:r w:rsidR="00860271">
        <w:rPr>
          <w:rStyle w:val="rynqvb"/>
          <w:lang w:val="uk-UA"/>
        </w:rPr>
        <w:t xml:space="preserve">Facebook account </w:t>
      </w:r>
      <w:r>
        <w:rPr>
          <w:rStyle w:val="rynqvb"/>
          <w:lang w:val="uk-UA"/>
        </w:rPr>
        <w:t>;</w:t>
      </w:r>
    </w:p>
    <w:p w14:paraId="1CA8C851" w14:textId="77777777" w:rsidR="0015639F" w:rsidRDefault="0015639F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recovering a lost account password;</w:t>
      </w:r>
    </w:p>
    <w:p w14:paraId="7887C5AE" w14:textId="77777777" w:rsidR="000D51CC" w:rsidRDefault="000D51CC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filtering the list of products by price range or product color;</w:t>
      </w:r>
    </w:p>
    <w:p w14:paraId="0BB79BCD" w14:textId="77777777" w:rsidR="00B974D4" w:rsidRDefault="00B974D4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adding product reviews, adding photos and video reviews on the product page;</w:t>
      </w:r>
    </w:p>
    <w:p w14:paraId="3738F4E6" w14:textId="3C2C66D8" w:rsidR="00B974D4" w:rsidRDefault="00B974D4">
      <w:pPr>
        <w:numPr>
          <w:ilvl w:val="0"/>
          <w:numId w:val="9"/>
        </w:numPr>
        <w:jc w:val="both"/>
        <w:rPr>
          <w:rStyle w:val="rynqvb"/>
          <w:lang w:val="uk-UA"/>
        </w:rPr>
      </w:pPr>
      <w:r w:rsidRPr="00B974D4">
        <w:rPr>
          <w:rStyle w:val="rynqvb"/>
          <w:lang w:val="uk-UA"/>
        </w:rPr>
        <w:t>checking the ability of the user to contact support.</w:t>
      </w:r>
    </w:p>
    <w:p w14:paraId="1F17E4D6" w14:textId="0E724EA1" w:rsidR="00B974D4" w:rsidRDefault="00B974D4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signing up for a test drive;</w:t>
      </w:r>
    </w:p>
    <w:p w14:paraId="72B2B1F1" w14:textId="7A8A19A6" w:rsidR="00B974D4" w:rsidRDefault="00B974D4" w:rsidP="00B974D4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registering for service;</w:t>
      </w:r>
    </w:p>
    <w:p w14:paraId="4C616056" w14:textId="64522015" w:rsidR="00B974D4" w:rsidRPr="00FB1116" w:rsidRDefault="00B974D4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checking the possibility of booking </w:t>
      </w:r>
      <w:r w:rsidR="001C4407">
        <w:rPr>
          <w:rStyle w:val="rynqvb"/>
          <w:lang w:val="uk-UA"/>
        </w:rPr>
        <w:t xml:space="preserve">an electric scooter </w:t>
      </w:r>
      <w:r w:rsidR="00F01E0B">
        <w:rPr>
          <w:rStyle w:val="rynqvb"/>
          <w:lang w:val="uk-UA"/>
        </w:rPr>
        <w:t>.</w:t>
      </w:r>
    </w:p>
    <w:p w14:paraId="7328EF8F" w14:textId="538697D0" w:rsidR="00FB1116" w:rsidRPr="00FB1116" w:rsidRDefault="00FB1116" w:rsidP="00FB1116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checking the ability to pay for goods using </w:t>
      </w:r>
      <w:r>
        <w:rPr>
          <w:rStyle w:val="rynqvb"/>
        </w:rPr>
        <w:t>Apple pay</w:t>
      </w:r>
      <w:r w:rsidRPr="0072337A">
        <w:rPr>
          <w:rStyle w:val="rynqvb"/>
          <w:lang w:val="ru-RU"/>
        </w:rPr>
        <w:t xml:space="preserve"> </w:t>
      </w:r>
      <w:r>
        <w:rPr>
          <w:rStyle w:val="rynqvb"/>
          <w:lang w:val="uk-UA"/>
        </w:rPr>
        <w:t xml:space="preserve">and </w:t>
      </w:r>
      <w:r>
        <w:rPr>
          <w:rStyle w:val="rynqvb"/>
        </w:rPr>
        <w:t>Google</w:t>
      </w:r>
      <w:r w:rsidRPr="0072337A">
        <w:rPr>
          <w:rStyle w:val="rynqvb"/>
          <w:lang w:val="ru-RU"/>
        </w:rPr>
        <w:t xml:space="preserve"> </w:t>
      </w:r>
      <w:r>
        <w:rPr>
          <w:rStyle w:val="rynqvb"/>
        </w:rPr>
        <w:t xml:space="preserve">pay </w:t>
      </w:r>
      <w:r w:rsidRPr="0072337A">
        <w:rPr>
          <w:rStyle w:val="rynqvb"/>
          <w:lang w:val="ru-RU"/>
        </w:rPr>
        <w:t>.</w:t>
      </w:r>
    </w:p>
    <w:p w14:paraId="2E1E8D30" w14:textId="0A373BBD" w:rsidR="00860271" w:rsidRPr="00B974D4" w:rsidRDefault="00860271" w:rsidP="00590176">
      <w:pPr>
        <w:jc w:val="both"/>
        <w:rPr>
          <w:lang w:val="uk-UA"/>
        </w:rPr>
      </w:pPr>
    </w:p>
    <w:sectPr w:rsidR="00860271" w:rsidRPr="00B974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281" w:left="1440" w:header="720" w:footer="476" w:gutter="1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5821B" w14:textId="77777777" w:rsidR="001A5C2B" w:rsidRDefault="001A5C2B">
      <w:pPr>
        <w:spacing w:before="0" w:after="0"/>
      </w:pPr>
      <w:r>
        <w:separator/>
      </w:r>
    </w:p>
  </w:endnote>
  <w:endnote w:type="continuationSeparator" w:id="0">
    <w:p w14:paraId="651F4D59" w14:textId="77777777" w:rsidR="001A5C2B" w:rsidRDefault="001A5C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docs-Century Gothic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4536"/>
      <w:gridCol w:w="2694"/>
    </w:tblGrid>
    <w:tr w:rsidR="0048517F" w14:paraId="1C903E5C" w14:textId="77777777">
      <w:tc>
        <w:tcPr>
          <w:tcW w:w="2268" w:type="dxa"/>
          <w:tcBorders>
            <w:top w:val="single" w:sz="4" w:space="0" w:color="000000"/>
          </w:tcBorders>
          <w:shd w:val="clear" w:color="auto" w:fill="auto"/>
        </w:tcPr>
        <w:p w14:paraId="132C1176" w14:textId="77777777" w:rsidR="0048517F" w:rsidRDefault="0048517F">
          <w:pPr>
            <w:pStyle w:val="af0"/>
            <w:tabs>
              <w:tab w:val="right" w:pos="8364"/>
            </w:tabs>
            <w:snapToGrid w:val="0"/>
          </w:pP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1CA68D06" w14:textId="77777777" w:rsidR="0048517F" w:rsidRDefault="0048517F">
          <w:pPr>
            <w:pStyle w:val="af0"/>
            <w:snapToGrid w:val="0"/>
          </w:pPr>
        </w:p>
      </w:tc>
      <w:tc>
        <w:tcPr>
          <w:tcW w:w="2694" w:type="dxa"/>
          <w:tcBorders>
            <w:top w:val="single" w:sz="4" w:space="0" w:color="000000"/>
          </w:tcBorders>
          <w:shd w:val="clear" w:color="auto" w:fill="auto"/>
        </w:tcPr>
        <w:p w14:paraId="3C7CD8A6" w14:textId="77777777" w:rsidR="0048517F" w:rsidRDefault="00000000">
          <w:pPr>
            <w:pStyle w:val="af0"/>
          </w:pPr>
          <w:r>
            <w:rPr>
              <w:rFonts w:eastAsia="Arial"/>
            </w:rPr>
            <w:t xml:space="preserve">                           </w:t>
          </w:r>
          <w:r>
            <w:t xml:space="preserve">Page </w:t>
          </w:r>
          <w:r>
            <w:rPr>
              <w:rStyle w:val="a3"/>
            </w:rPr>
            <w:fldChar w:fldCharType="begin"/>
          </w:r>
          <w:r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>
            <w:rPr>
              <w:rStyle w:val="a3"/>
            </w:rPr>
            <w:t xml:space="preserve">6 </w:t>
          </w:r>
          <w:r>
            <w:rPr>
              <w:rStyle w:val="a3"/>
            </w:rPr>
            <w:fldChar w:fldCharType="end"/>
          </w:r>
          <w:r>
            <w:rPr>
              <w:rStyle w:val="a3"/>
            </w:rPr>
            <w:t xml:space="preserve">of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64B51208" w14:textId="77777777" w:rsidR="0048517F" w:rsidRDefault="0048517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02702" w14:textId="77777777" w:rsidR="0048517F" w:rsidRDefault="004851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D8A41" w14:textId="77777777" w:rsidR="001A5C2B" w:rsidRDefault="001A5C2B">
      <w:pPr>
        <w:spacing w:before="0" w:after="0"/>
      </w:pPr>
      <w:r>
        <w:separator/>
      </w:r>
    </w:p>
  </w:footnote>
  <w:footnote w:type="continuationSeparator" w:id="0">
    <w:p w14:paraId="649EA2CE" w14:textId="77777777" w:rsidR="001A5C2B" w:rsidRDefault="001A5C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2694"/>
    </w:tblGrid>
    <w:tr w:rsidR="0048517F" w14:paraId="2F721738" w14:textId="77777777">
      <w:tc>
        <w:tcPr>
          <w:tcW w:w="6804" w:type="dxa"/>
          <w:tcBorders>
            <w:bottom w:val="single" w:sz="4" w:space="0" w:color="000000"/>
          </w:tcBorders>
          <w:shd w:val="clear" w:color="auto" w:fill="auto"/>
        </w:tcPr>
        <w:p w14:paraId="11D32596" w14:textId="77777777" w:rsidR="0048517F" w:rsidRDefault="00000000">
          <w:pPr>
            <w:rPr>
              <w:rFonts w:eastAsia="Arial"/>
            </w:rPr>
          </w:pPr>
          <w:r>
            <w:t xml:space="preserve">Skybot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DOCPROPERTY "Document_Name"</w:instrText>
          </w:r>
          <w:r>
            <w:rPr>
              <w:shd w:val="clear" w:color="auto" w:fill="FFFFFF"/>
            </w:rPr>
            <w:fldChar w:fldCharType="separate"/>
          </w:r>
          <w:r>
            <w:rPr>
              <w:shd w:val="clear" w:color="auto" w:fill="FFFFFF"/>
            </w:rPr>
            <w:t>Test Summary Report</w:t>
          </w:r>
          <w:r>
            <w:rPr>
              <w:shd w:val="clear" w:color="auto" w:fill="FFFFFF"/>
            </w:rPr>
            <w:fldChar w:fldCharType="end"/>
          </w:r>
        </w:p>
      </w:tc>
      <w:tc>
        <w:tcPr>
          <w:tcW w:w="2694" w:type="dxa"/>
          <w:tcBorders>
            <w:bottom w:val="single" w:sz="4" w:space="0" w:color="000000"/>
          </w:tcBorders>
          <w:shd w:val="clear" w:color="auto" w:fill="auto"/>
        </w:tcPr>
        <w:p w14:paraId="6C55B79E" w14:textId="77777777" w:rsidR="0048517F" w:rsidRDefault="00000000">
          <w:pPr>
            <w:pStyle w:val="af"/>
          </w:pPr>
          <w:r>
            <w:rPr>
              <w:rFonts w:eastAsia="Arial"/>
            </w:rPr>
            <w:t xml:space="preserve">                          </w:t>
          </w:r>
          <w:r>
            <w:t xml:space="preserve">Version : </w:t>
          </w:r>
          <w:r>
            <w:rPr>
              <w:lang w:val="ru-RU"/>
            </w:rPr>
            <w:t>1.0</w:t>
          </w:r>
        </w:p>
      </w:tc>
    </w:tr>
  </w:tbl>
  <w:p w14:paraId="46F18BB2" w14:textId="77777777" w:rsidR="0048517F" w:rsidRDefault="0048517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12F60" w14:textId="77777777" w:rsidR="0048517F" w:rsidRDefault="0048517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21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pStyle w:val="NumberedText"/>
      <w:lvlText w:val="%1"/>
      <w:lvlJc w:val="left"/>
      <w:pPr>
        <w:tabs>
          <w:tab w:val="num" w:pos="737"/>
        </w:tabs>
        <w:ind w:left="737" w:hanging="556"/>
      </w:pPr>
      <w:rPr>
        <w:rFonts w:hint="default"/>
        <w:b w:val="0"/>
        <w:i w:val="0"/>
        <w:color w:val="333333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86"/>
        </w:tabs>
        <w:ind w:left="1202" w:hanging="120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1"/>
        </w:tabs>
        <w:ind w:left="1089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89474FA"/>
    <w:multiLevelType w:val="multilevel"/>
    <w:tmpl w:val="C734C0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52B4035B"/>
    <w:multiLevelType w:val="hybridMultilevel"/>
    <w:tmpl w:val="985EEAF6"/>
    <w:lvl w:ilvl="0" w:tplc="D4B60322">
      <w:start w:val="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29699030">
    <w:abstractNumId w:val="0"/>
  </w:num>
  <w:num w:numId="2" w16cid:durableId="1791314631">
    <w:abstractNumId w:val="1"/>
  </w:num>
  <w:num w:numId="3" w16cid:durableId="1982229121">
    <w:abstractNumId w:val="2"/>
  </w:num>
  <w:num w:numId="4" w16cid:durableId="382601612">
    <w:abstractNumId w:val="3"/>
  </w:num>
  <w:num w:numId="5" w16cid:durableId="1858883085">
    <w:abstractNumId w:val="4"/>
  </w:num>
  <w:num w:numId="6" w16cid:durableId="421537825">
    <w:abstractNumId w:val="5"/>
  </w:num>
  <w:num w:numId="7" w16cid:durableId="654651428">
    <w:abstractNumId w:val="6"/>
  </w:num>
  <w:num w:numId="8" w16cid:durableId="508834292">
    <w:abstractNumId w:val="7"/>
  </w:num>
  <w:num w:numId="9" w16cid:durableId="571811152">
    <w:abstractNumId w:val="9"/>
  </w:num>
  <w:num w:numId="10" w16cid:durableId="949625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C2"/>
    <w:rsid w:val="00020D8B"/>
    <w:rsid w:val="000D51CC"/>
    <w:rsid w:val="00154D7D"/>
    <w:rsid w:val="0015639F"/>
    <w:rsid w:val="001569C5"/>
    <w:rsid w:val="001A0534"/>
    <w:rsid w:val="001A5C2B"/>
    <w:rsid w:val="001C4407"/>
    <w:rsid w:val="00250AED"/>
    <w:rsid w:val="002549DE"/>
    <w:rsid w:val="002A6DC5"/>
    <w:rsid w:val="002D5EC0"/>
    <w:rsid w:val="002E77A5"/>
    <w:rsid w:val="00391F50"/>
    <w:rsid w:val="003D186C"/>
    <w:rsid w:val="0048517F"/>
    <w:rsid w:val="004B2E40"/>
    <w:rsid w:val="004B363F"/>
    <w:rsid w:val="005660B6"/>
    <w:rsid w:val="00590176"/>
    <w:rsid w:val="006140D4"/>
    <w:rsid w:val="00653585"/>
    <w:rsid w:val="006703F2"/>
    <w:rsid w:val="0067662D"/>
    <w:rsid w:val="006812A0"/>
    <w:rsid w:val="00696632"/>
    <w:rsid w:val="006D62E1"/>
    <w:rsid w:val="0076597A"/>
    <w:rsid w:val="007A131E"/>
    <w:rsid w:val="007D3191"/>
    <w:rsid w:val="008063C8"/>
    <w:rsid w:val="00860271"/>
    <w:rsid w:val="00946B8B"/>
    <w:rsid w:val="0099001C"/>
    <w:rsid w:val="00B40A1B"/>
    <w:rsid w:val="00B974D4"/>
    <w:rsid w:val="00BD4123"/>
    <w:rsid w:val="00BD5872"/>
    <w:rsid w:val="00BF17D1"/>
    <w:rsid w:val="00CD415D"/>
    <w:rsid w:val="00D9274C"/>
    <w:rsid w:val="00E17C1B"/>
    <w:rsid w:val="00E9252B"/>
    <w:rsid w:val="00EA4F2B"/>
    <w:rsid w:val="00EB1C0D"/>
    <w:rsid w:val="00ED7149"/>
    <w:rsid w:val="00EE26FF"/>
    <w:rsid w:val="00EE75B5"/>
    <w:rsid w:val="00F01E0B"/>
    <w:rsid w:val="00F046C2"/>
    <w:rsid w:val="00F30E04"/>
    <w:rsid w:val="00F6799B"/>
    <w:rsid w:val="00F7665D"/>
    <w:rsid w:val="00FA2DAA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E34A84"/>
  <w15:chartTrackingRefBased/>
  <w15:docId w15:val="{C1F296DB-0787-469D-A427-3C214BF0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60" w:after="60"/>
    </w:pPr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2">
    <w:name w:val="WW8Num1z2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hint="default"/>
      <w:b w:val="0"/>
      <w:i w:val="0"/>
      <w:color w:val="333333"/>
      <w:sz w:val="18"/>
      <w:szCs w:val="18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color w:val="000000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2">
    <w:name w:val="WW8Num23z2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Символ сноски"/>
    <w:rPr>
      <w:sz w:val="20"/>
      <w:vertAlign w:val="superscript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character" w:styleId="a7">
    <w:name w:val="Strong"/>
    <w:uiPriority w:val="22"/>
    <w:qFormat/>
    <w:rPr>
      <w:b/>
    </w:rPr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TableTextChar">
    <w:name w:val="_Table Text Char"/>
    <w:rPr>
      <w:rFonts w:ascii="Verdana" w:hAnsi="Verdana" w:cs="Verdana"/>
      <w:bCs/>
      <w:color w:val="333333"/>
      <w:sz w:val="18"/>
      <w:szCs w:val="19"/>
      <w:lang w:val="en" w:bidi="ar-SA"/>
    </w:rPr>
  </w:style>
  <w:style w:type="character" w:customStyle="1" w:styleId="TableTitleChar">
    <w:name w:val="_Table Title Char"/>
    <w:rPr>
      <w:rFonts w:ascii="Verdana" w:hAnsi="Verdana" w:cs="Verdana"/>
      <w:b/>
      <w:bCs/>
      <w:color w:val="333333"/>
      <w:sz w:val="18"/>
      <w:szCs w:val="19"/>
      <w:lang w:val="en" w:bidi="ar-SA"/>
    </w:rPr>
  </w:style>
  <w:style w:type="character" w:customStyle="1" w:styleId="TextCharChar">
    <w:name w:val="_Text Char Char"/>
    <w:rPr>
      <w:rFonts w:ascii="Verdana" w:hAnsi="Verdana" w:cs="Verdana"/>
      <w:bCs/>
      <w:color w:val="333333"/>
      <w:sz w:val="19"/>
      <w:szCs w:val="19"/>
      <w:lang w:val="en" w:bidi="ar-SA"/>
    </w:rPr>
  </w:style>
  <w:style w:type="character" w:customStyle="1" w:styleId="InstructionTextCharChar">
    <w:name w:val="_Instruction Text Char Char"/>
    <w:rPr>
      <w:rFonts w:ascii="Verdana" w:hAnsi="Verdana" w:cs="Verdana"/>
      <w:bCs/>
      <w:color w:val="3366FF"/>
      <w:sz w:val="19"/>
      <w:szCs w:val="19"/>
      <w:lang w:val="en" w:bidi="ar-SA"/>
    </w:rPr>
  </w:style>
  <w:style w:type="character" w:customStyle="1" w:styleId="Heading2CharChar">
    <w:name w:val="_Heading 2 Char Char"/>
    <w:rPr>
      <w:rFonts w:ascii="Arial" w:hAnsi="Arial" w:cs="Arial"/>
      <w:b/>
      <w:bCs/>
      <w:sz w:val="24"/>
      <w:szCs w:val="19"/>
      <w:lang w:val="en"/>
    </w:rPr>
  </w:style>
  <w:style w:type="character" w:customStyle="1" w:styleId="DefaultTextChar">
    <w:name w:val="Default Text Char"/>
    <w:rPr>
      <w:rFonts w:ascii="Arial" w:eastAsia="Batang" w:hAnsi="Arial" w:cs="Arial"/>
      <w:lang w:val="en"/>
    </w:rPr>
  </w:style>
  <w:style w:type="character" w:customStyle="1" w:styleId="a8">
    <w:name w:val="Без интервала Знак"/>
    <w:rPr>
      <w:rFonts w:ascii="Calibri" w:hAnsi="Calibri" w:cs="Calibri"/>
      <w:sz w:val="22"/>
      <w:szCs w:val="22"/>
      <w:lang w:val="en" w:bidi="en-US"/>
    </w:rPr>
  </w:style>
  <w:style w:type="character" w:customStyle="1" w:styleId="apple-converted-space">
    <w:name w:val="apple-converted-space"/>
  </w:style>
  <w:style w:type="character" w:customStyle="1" w:styleId="error">
    <w:name w:val="error"/>
  </w:style>
  <w:style w:type="character" w:customStyle="1" w:styleId="a9">
    <w:name w:val="Ссылка указателя"/>
  </w:style>
  <w:style w:type="paragraph" w:customStyle="1" w:styleId="13">
    <w:name w:val="Заголовок1"/>
    <w:basedOn w:val="a"/>
    <w:next w:val="a"/>
    <w:pPr>
      <w:jc w:val="center"/>
    </w:pPr>
    <w:rPr>
      <w:b/>
      <w:sz w:val="36"/>
    </w:r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ableCaption">
    <w:name w:val="Table Caption"/>
    <w:basedOn w:val="a"/>
    <w:next w:val="a"/>
    <w:pPr>
      <w:keepNext/>
      <w:keepLines/>
    </w:pPr>
    <w:rPr>
      <w:b/>
    </w:rPr>
  </w:style>
  <w:style w:type="paragraph" w:styleId="ad">
    <w:name w:val="Subtitle"/>
    <w:basedOn w:val="a"/>
    <w:next w:val="aa"/>
    <w:qFormat/>
    <w:pPr>
      <w:jc w:val="center"/>
    </w:pPr>
    <w:rPr>
      <w:i/>
      <w:sz w:val="36"/>
    </w:rPr>
  </w:style>
  <w:style w:type="paragraph" w:customStyle="1" w:styleId="Picture">
    <w:name w:val="Picture"/>
    <w:basedOn w:val="a"/>
    <w:next w:val="15"/>
    <w:pPr>
      <w:keepNext/>
      <w:spacing w:before="120" w:after="120"/>
      <w:jc w:val="center"/>
    </w:pPr>
  </w:style>
  <w:style w:type="paragraph" w:customStyle="1" w:styleId="15">
    <w:name w:val="Название объекта1"/>
    <w:basedOn w:val="a"/>
    <w:next w:val="aa"/>
    <w:pPr>
      <w:spacing w:after="120"/>
    </w:pPr>
    <w:rPr>
      <w:rFonts w:ascii="Garamond" w:hAnsi="Garamond" w:cs="Garamond"/>
      <w:b/>
      <w:spacing w:val="-5"/>
      <w:sz w:val="22"/>
    </w:rPr>
  </w:style>
  <w:style w:type="paragraph" w:styleId="16">
    <w:name w:val="toc 1"/>
    <w:basedOn w:val="a"/>
    <w:next w:val="a"/>
    <w:pPr>
      <w:spacing w:before="240" w:after="0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pPr>
      <w:spacing w:before="120" w:after="0"/>
    </w:pPr>
    <w:rPr>
      <w:b/>
      <w:bCs/>
    </w:rPr>
  </w:style>
  <w:style w:type="paragraph" w:styleId="30">
    <w:name w:val="toc 3"/>
    <w:basedOn w:val="a"/>
    <w:next w:val="a"/>
    <w:pPr>
      <w:spacing w:before="0" w:after="0"/>
    </w:pPr>
  </w:style>
  <w:style w:type="paragraph" w:customStyle="1" w:styleId="ae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spacing w:before="0" w:after="0"/>
    </w:pPr>
    <w:rPr>
      <w:sz w:val="16"/>
    </w:rPr>
  </w:style>
  <w:style w:type="paragraph" w:styleId="af0">
    <w:name w:val="footer"/>
    <w:basedOn w:val="a"/>
    <w:pPr>
      <w:spacing w:before="0" w:after="0"/>
    </w:pPr>
    <w:rPr>
      <w:sz w:val="16"/>
    </w:rPr>
  </w:style>
  <w:style w:type="paragraph" w:customStyle="1" w:styleId="21">
    <w:name w:val="Нумерованный список 21"/>
    <w:basedOn w:val="a"/>
    <w:pPr>
      <w:numPr>
        <w:numId w:val="2"/>
      </w:numPr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f1">
    <w:name w:val="footnote text"/>
    <w:basedOn w:val="a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b/>
      <w:kern w:val="2"/>
      <w:sz w:val="32"/>
    </w:rPr>
  </w:style>
  <w:style w:type="paragraph" w:styleId="40">
    <w:name w:val="toc 4"/>
    <w:basedOn w:val="a"/>
    <w:next w:val="a"/>
    <w:pPr>
      <w:ind w:left="400"/>
    </w:pPr>
  </w:style>
  <w:style w:type="paragraph" w:styleId="50">
    <w:name w:val="toc 5"/>
    <w:basedOn w:val="a"/>
    <w:next w:val="a"/>
    <w:pPr>
      <w:ind w:left="600"/>
    </w:pPr>
  </w:style>
  <w:style w:type="paragraph" w:styleId="60">
    <w:name w:val="toc 6"/>
    <w:basedOn w:val="a"/>
    <w:next w:val="a"/>
    <w:pPr>
      <w:ind w:left="800"/>
    </w:pPr>
  </w:style>
  <w:style w:type="paragraph" w:styleId="70">
    <w:name w:val="toc 7"/>
    <w:basedOn w:val="a"/>
    <w:next w:val="a"/>
    <w:pPr>
      <w:ind w:left="1000"/>
    </w:pPr>
  </w:style>
  <w:style w:type="paragraph" w:styleId="80">
    <w:name w:val="toc 8"/>
    <w:basedOn w:val="a"/>
    <w:next w:val="a"/>
    <w:pPr>
      <w:ind w:left="1200"/>
    </w:pPr>
  </w:style>
  <w:style w:type="paragraph" w:styleId="90">
    <w:name w:val="toc 9"/>
    <w:basedOn w:val="a"/>
    <w:next w:val="a"/>
    <w:pPr>
      <w:ind w:left="1400"/>
    </w:pPr>
  </w:style>
  <w:style w:type="paragraph" w:customStyle="1" w:styleId="211">
    <w:name w:val="Основной текст 21"/>
    <w:basedOn w:val="a"/>
    <w:rPr>
      <w:i/>
      <w:color w:val="0000FF"/>
    </w:rPr>
  </w:style>
  <w:style w:type="paragraph" w:styleId="af2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a"/>
    <w:pPr>
      <w:spacing w:after="120"/>
      <w:ind w:left="720"/>
    </w:pPr>
    <w:rPr>
      <w:i/>
      <w:color w:val="0000FF"/>
    </w:rPr>
  </w:style>
  <w:style w:type="paragraph" w:customStyle="1" w:styleId="212">
    <w:name w:val="Основной текст с отступом 21"/>
    <w:basedOn w:val="a"/>
    <w:pPr>
      <w:ind w:firstLine="720"/>
    </w:pPr>
  </w:style>
  <w:style w:type="paragraph" w:customStyle="1" w:styleId="31">
    <w:name w:val="Основной текст с отступом 31"/>
    <w:basedOn w:val="a"/>
    <w:pPr>
      <w:ind w:firstLine="360"/>
    </w:pPr>
  </w:style>
  <w:style w:type="paragraph" w:customStyle="1" w:styleId="18">
    <w:name w:val="Текст примечания1"/>
    <w:basedOn w:val="a"/>
  </w:style>
  <w:style w:type="paragraph" w:customStyle="1" w:styleId="BodyTextKeep">
    <w:name w:val="Body Text Keep"/>
    <w:basedOn w:val="aa"/>
    <w:next w:val="aa"/>
    <w:pPr>
      <w:keepNext/>
      <w:keepLines w:val="0"/>
      <w:ind w:left="0"/>
      <w:jc w:val="both"/>
    </w:pPr>
    <w:rPr>
      <w:rFonts w:ascii="Garamond" w:hAnsi="Garamond" w:cs="Garamond"/>
      <w:spacing w:val="-5"/>
      <w:sz w:val="114"/>
    </w:rPr>
  </w:style>
  <w:style w:type="paragraph" w:customStyle="1" w:styleId="310">
    <w:name w:val="Основной текст 31"/>
    <w:basedOn w:val="a"/>
    <w:rPr>
      <w:sz w:val="24"/>
    </w:rPr>
  </w:style>
  <w:style w:type="paragraph" w:styleId="af3">
    <w:name w:val="annotation subject"/>
    <w:basedOn w:val="18"/>
    <w:next w:val="18"/>
    <w:rPr>
      <w:b/>
      <w:bCs/>
    </w:r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0">
    <w:name w:val="Маркированный список1"/>
    <w:basedOn w:val="a"/>
    <w:pPr>
      <w:numPr>
        <w:numId w:val="4"/>
      </w:numPr>
    </w:pPr>
  </w:style>
  <w:style w:type="paragraph" w:customStyle="1" w:styleId="210">
    <w:name w:val="Маркированный список 21"/>
    <w:basedOn w:val="a"/>
    <w:pPr>
      <w:numPr>
        <w:numId w:val="3"/>
      </w:numPr>
    </w:pPr>
  </w:style>
  <w:style w:type="paragraph" w:customStyle="1" w:styleId="19">
    <w:name w:val="Продолжение списка1"/>
    <w:basedOn w:val="a"/>
    <w:pPr>
      <w:spacing w:after="120"/>
      <w:ind w:left="283"/>
    </w:pPr>
  </w:style>
  <w:style w:type="paragraph" w:customStyle="1" w:styleId="BulletLevel2">
    <w:name w:val="Bullet Level 2"/>
    <w:basedOn w:val="a"/>
    <w:pPr>
      <w:numPr>
        <w:numId w:val="8"/>
      </w:numPr>
      <w:spacing w:before="0" w:after="0"/>
    </w:pPr>
  </w:style>
  <w:style w:type="paragraph" w:customStyle="1" w:styleId="TableData">
    <w:name w:val="TableData"/>
    <w:basedOn w:val="a"/>
    <w:rPr>
      <w:sz w:val="18"/>
    </w:rPr>
  </w:style>
  <w:style w:type="paragraph" w:customStyle="1" w:styleId="TableHead">
    <w:name w:val="TableHead"/>
    <w:basedOn w:val="a"/>
    <w:next w:val="TableData"/>
    <w:rPr>
      <w:b/>
      <w:sz w:val="18"/>
    </w:rPr>
  </w:style>
  <w:style w:type="paragraph" w:customStyle="1" w:styleId="TableText0">
    <w:name w:val="_Table Text"/>
    <w:basedOn w:val="a"/>
    <w:rPr>
      <w:rFonts w:ascii="Verdana" w:hAnsi="Verdana" w:cs="Verdana"/>
      <w:bCs/>
      <w:color w:val="333333"/>
      <w:sz w:val="18"/>
      <w:szCs w:val="19"/>
    </w:rPr>
  </w:style>
  <w:style w:type="paragraph" w:customStyle="1" w:styleId="TableTitle">
    <w:name w:val="_Table Title"/>
    <w:basedOn w:val="a"/>
    <w:rPr>
      <w:rFonts w:ascii="Verdana" w:hAnsi="Verdana" w:cs="Verdana"/>
      <w:b/>
      <w:bCs/>
      <w:color w:val="333333"/>
      <w:sz w:val="18"/>
      <w:szCs w:val="19"/>
    </w:rPr>
  </w:style>
  <w:style w:type="paragraph" w:customStyle="1" w:styleId="Text">
    <w:name w:val="_Text"/>
    <w:basedOn w:val="a"/>
    <w:rPr>
      <w:rFonts w:ascii="Verdana" w:hAnsi="Verdana" w:cs="Verdana"/>
      <w:bCs/>
      <w:color w:val="333333"/>
      <w:sz w:val="19"/>
      <w:szCs w:val="19"/>
    </w:rPr>
  </w:style>
  <w:style w:type="paragraph" w:customStyle="1" w:styleId="InstructionText">
    <w:name w:val="_Instruction Text"/>
    <w:basedOn w:val="Text"/>
    <w:rPr>
      <w:color w:val="3366FF"/>
    </w:rPr>
  </w:style>
  <w:style w:type="paragraph" w:customStyle="1" w:styleId="NumberedText">
    <w:name w:val="_Numbered Text"/>
    <w:basedOn w:val="Text"/>
    <w:pPr>
      <w:numPr>
        <w:numId w:val="6"/>
      </w:numPr>
      <w:tabs>
        <w:tab w:val="left" w:pos="360"/>
      </w:tabs>
      <w:ind w:left="360" w:hanging="360"/>
    </w:pPr>
  </w:style>
  <w:style w:type="paragraph" w:customStyle="1" w:styleId="Line">
    <w:name w:val="_Line"/>
    <w:basedOn w:val="a"/>
    <w:next w:val="Text"/>
    <w:pPr>
      <w:pBdr>
        <w:top w:val="single" w:sz="4" w:space="0" w:color="999999"/>
        <w:left w:val="none" w:sz="0" w:space="0" w:color="000000"/>
        <w:bottom w:val="none" w:sz="0" w:space="0" w:color="000000"/>
        <w:right w:val="none" w:sz="0" w:space="0" w:color="000000"/>
      </w:pBdr>
      <w:spacing w:before="240"/>
    </w:pPr>
    <w:rPr>
      <w:rFonts w:ascii="Verdana" w:hAnsi="Verdana" w:cs="Verdana"/>
      <w:bCs/>
      <w:color w:val="333333"/>
      <w:sz w:val="18"/>
      <w:szCs w:val="19"/>
    </w:rPr>
  </w:style>
  <w:style w:type="paragraph" w:customStyle="1" w:styleId="Heading1">
    <w:name w:val="_Heading 1"/>
    <w:basedOn w:val="a"/>
    <w:next w:val="Line"/>
    <w:pPr>
      <w:numPr>
        <w:numId w:val="7"/>
      </w:numPr>
      <w:spacing w:before="240" w:after="240"/>
      <w:outlineLvl w:val="0"/>
    </w:pPr>
    <w:rPr>
      <w:rFonts w:ascii="Palatino Linotype" w:hAnsi="Palatino Linotype" w:cs="Palatino Linotype"/>
      <w:color w:val="333333"/>
      <w:sz w:val="36"/>
      <w:szCs w:val="32"/>
    </w:rPr>
  </w:style>
  <w:style w:type="paragraph" w:customStyle="1" w:styleId="Heading2">
    <w:name w:val="_Heading 2"/>
    <w:basedOn w:val="a"/>
    <w:next w:val="Text"/>
    <w:pPr>
      <w:tabs>
        <w:tab w:val="num" w:pos="720"/>
      </w:tabs>
      <w:spacing w:before="120" w:after="120"/>
      <w:ind w:left="360" w:hanging="360"/>
      <w:outlineLvl w:val="1"/>
    </w:pPr>
    <w:rPr>
      <w:b/>
      <w:bCs/>
      <w:sz w:val="24"/>
      <w:szCs w:val="19"/>
    </w:rPr>
  </w:style>
  <w:style w:type="paragraph" w:customStyle="1" w:styleId="Heading3">
    <w:name w:val="_Heading 3"/>
    <w:basedOn w:val="a"/>
    <w:next w:val="a"/>
    <w:pPr>
      <w:tabs>
        <w:tab w:val="num" w:pos="720"/>
        <w:tab w:val="left" w:pos="1622"/>
      </w:tabs>
      <w:spacing w:before="120" w:after="120"/>
      <w:ind w:left="360" w:hanging="360"/>
      <w:outlineLvl w:val="2"/>
    </w:pPr>
    <w:rPr>
      <w:b/>
      <w:bCs/>
      <w:sz w:val="22"/>
      <w:szCs w:val="19"/>
    </w:rPr>
  </w:style>
  <w:style w:type="paragraph" w:styleId="af5">
    <w:name w:val="List Paragraph"/>
    <w:basedOn w:val="a"/>
    <w:qFormat/>
    <w:pPr>
      <w:ind w:left="720"/>
      <w:contextualSpacing/>
    </w:pPr>
  </w:style>
  <w:style w:type="paragraph" w:styleId="af6">
    <w:name w:val="No Spacing"/>
    <w:basedOn w:val="a"/>
    <w:qFormat/>
    <w:pPr>
      <w:spacing w:before="0" w:after="0"/>
    </w:pPr>
    <w:rPr>
      <w:rFonts w:ascii="Calibri" w:hAnsi="Calibri" w:cs="Calibri"/>
      <w:sz w:val="22"/>
      <w:szCs w:val="22"/>
      <w:lang w:bidi="en-US"/>
    </w:rPr>
  </w:style>
  <w:style w:type="paragraph" w:customStyle="1" w:styleId="TableData0">
    <w:name w:val="Table Data"/>
    <w:basedOn w:val="a"/>
    <w:pPr>
      <w:ind w:left="28" w:right="28"/>
    </w:pPr>
    <w:rPr>
      <w:sz w:val="18"/>
    </w:rPr>
  </w:style>
  <w:style w:type="paragraph" w:customStyle="1" w:styleId="DefaultText">
    <w:name w:val="Default Text"/>
    <w:basedOn w:val="a"/>
    <w:pPr>
      <w:spacing w:before="120" w:after="120"/>
    </w:pPr>
    <w:rPr>
      <w:rFonts w:eastAsia="Batang"/>
    </w:rPr>
  </w:style>
  <w:style w:type="paragraph" w:customStyle="1" w:styleId="Bullet">
    <w:name w:val="Bullet"/>
    <w:basedOn w:val="DefaultText"/>
    <w:pPr>
      <w:numPr>
        <w:numId w:val="5"/>
      </w:numPr>
    </w:pPr>
  </w:style>
  <w:style w:type="paragraph" w:customStyle="1" w:styleId="text0">
    <w:name w:val="text"/>
    <w:basedOn w:val="a"/>
    <w:pPr>
      <w:spacing w:before="0" w:after="180"/>
      <w:ind w:left="1418"/>
    </w:pPr>
  </w:style>
  <w:style w:type="paragraph" w:customStyle="1" w:styleId="af7">
    <w:name w:val="Обычный (веб)"/>
    <w:basedOn w:val="a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customStyle="1" w:styleId="af8">
    <w:name w:val="Содержимое врезки"/>
    <w:basedOn w:val="a"/>
  </w:style>
  <w:style w:type="paragraph" w:customStyle="1" w:styleId="af9">
    <w:name w:val="Содержимое таблицы"/>
    <w:basedOn w:val="a"/>
    <w:pPr>
      <w:widowControl w:val="0"/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character" w:styleId="afb">
    <w:name w:val="Unresolved Mention"/>
    <w:uiPriority w:val="99"/>
    <w:semiHidden/>
    <w:unhideWhenUsed/>
    <w:rsid w:val="00F046C2"/>
    <w:rPr>
      <w:color w:val="605E5C"/>
      <w:shd w:val="clear" w:color="auto" w:fill="E1DFDD"/>
    </w:rPr>
  </w:style>
  <w:style w:type="character" w:customStyle="1" w:styleId="hwtze">
    <w:name w:val="hwtze"/>
    <w:basedOn w:val="a0"/>
    <w:rsid w:val="00860271"/>
  </w:style>
  <w:style w:type="character" w:customStyle="1" w:styleId="rynqvb">
    <w:name w:val="rynqvb"/>
    <w:basedOn w:val="a0"/>
    <w:rsid w:val="00860271"/>
  </w:style>
  <w:style w:type="character" w:customStyle="1" w:styleId="color45">
    <w:name w:val="color_45"/>
    <w:basedOn w:val="a0"/>
    <w:rsid w:val="00B97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3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394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477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97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356778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381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15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4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1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103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002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6933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8400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85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392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989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961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9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1202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34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8507568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4267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089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9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87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2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7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83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98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414229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61167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5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7004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340547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4676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91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25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16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3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577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62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295274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4106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5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87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9184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143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5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7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193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93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05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679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302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777302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7078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19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6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7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1023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7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729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2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84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236374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25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206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6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8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456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826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37831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7279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38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2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88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944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5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876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5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53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49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604864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908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99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6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5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5097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50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53572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2852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60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8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6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0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802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uFYR8hwg85EtkCua4_Akr5c8NZLkwx1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nc50\_telus\Planning\Gate%204\ASF%20Data%20Deliverable%20Specification%20v1_0.do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ASF Data Deliverable Specification v1_0.doc.dot</Template>
  <TotalTime>37</TotalTime>
  <Pages>6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Summary Report</vt:lpstr>
    </vt:vector>
  </TitlesOfParts>
  <Company/>
  <LinksUpToDate>false</LinksUpToDate>
  <CharactersWithSpaces>5834</CharactersWithSpaces>
  <SharedDoc>false</SharedDoc>
  <HLinks>
    <vt:vector size="66" baseType="variant">
      <vt:variant>
        <vt:i4>4194335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__RefHeading___Toc4342_2441863898</vt:lpwstr>
      </vt:variant>
      <vt:variant>
        <vt:i4>8257612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__RefHeading___Toc434936476</vt:lpwstr>
      </vt:variant>
      <vt:variant>
        <vt:i4>8257612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__RefHeading___Toc434936475</vt:lpwstr>
      </vt:variant>
      <vt:variant>
        <vt:i4>8257612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__RefHeading___Toc434936474</vt:lpwstr>
      </vt:variant>
      <vt:variant>
        <vt:i4>8257612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__RefHeading___Toc434936472</vt:lpwstr>
      </vt:variant>
      <vt:variant>
        <vt:i4>8257612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__RefHeading___Toc434936471</vt:lpwstr>
      </vt:variant>
      <vt:variant>
        <vt:i4>8257612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__RefHeading___Toc434936470</vt:lpwstr>
      </vt:variant>
      <vt:variant>
        <vt:i4>4456478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__RefHeading___Toc4154_2441863898</vt:lpwstr>
      </vt:variant>
      <vt:variant>
        <vt:i4>8323148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__RefHeading___Toc434936468</vt:lpwstr>
      </vt:variant>
      <vt:variant>
        <vt:i4>8323148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__RefHeading___Toc434936467</vt:lpwstr>
      </vt:variant>
      <vt:variant>
        <vt:i4>1966203</vt:i4>
      </vt:variant>
      <vt:variant>
        <vt:i4>9</vt:i4>
      </vt:variant>
      <vt:variant>
        <vt:i4>0</vt:i4>
      </vt:variant>
      <vt:variant>
        <vt:i4>5</vt:i4>
      </vt:variant>
      <vt:variant>
        <vt:lpwstr>https://docs.google.com/spreadsheets/d/1xFU5nYoKv5PKHFiX1r1zMjee4E_O5EGv-iwLJda0nfY/edit</vt:lpwstr>
      </vt:variant>
      <vt:variant>
        <vt:lpwstr>gid=0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/>
  <dc:creator>Administrator</dc:creator>
  <cp:keywords/>
  <cp:lastModifiedBy>Sergii Zabuga</cp:lastModifiedBy>
  <cp:revision>9</cp:revision>
  <cp:lastPrinted>2010-02-05T15:08:00Z</cp:lastPrinted>
  <dcterms:created xsi:type="dcterms:W3CDTF">2024-02-11T20:58:00Z</dcterms:created>
  <dcterms:modified xsi:type="dcterms:W3CDTF">2024-05-05T20:26:00Z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Version">
    <vt:lpwstr>1.0</vt:lpwstr>
  </property>
  <property fmtid="{D5CDD505-2E9C-101B-9397-08002B2CF9AE}" pid="4" name="Document_Name">
    <vt:lpwstr>Test Summary Report</vt:lpwstr>
  </property>
  <property fmtid="{D5CDD505-2E9C-101B-9397-08002B2CF9AE}" pid="5" name="EmailCc">
    <vt:lpwstr/>
  </property>
  <property fmtid="{D5CDD505-2E9C-101B-9397-08002B2CF9AE}" pid="6" name="EmailFrom">
    <vt:lpwstr/>
  </property>
  <property fmtid="{D5CDD505-2E9C-101B-9397-08002B2CF9AE}" pid="7" name="EmailSender">
    <vt:lpwstr/>
  </property>
  <property fmtid="{D5CDD505-2E9C-101B-9397-08002B2CF9AE}" pid="8" name="EmailSubject">
    <vt:lpwstr/>
  </property>
  <property fmtid="{D5CDD505-2E9C-101B-9397-08002B2CF9AE}" pid="9" name="EmailTo">
    <vt:lpwstr/>
  </property>
  <property fmtid="{D5CDD505-2E9C-101B-9397-08002B2CF9AE}" pid="10" name="Project_Name">
    <vt:lpwstr>&lt;Project Name&gt;</vt:lpwstr>
  </property>
</Properties>
</file>