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31DF" w14:textId="77777777" w:rsidR="007F1CD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1D3B539" wp14:editId="41DC2C11">
            <wp:simplePos x="0" y="0"/>
            <wp:positionH relativeFrom="column">
              <wp:posOffset>-402539</wp:posOffset>
            </wp:positionH>
            <wp:positionV relativeFrom="paragraph">
              <wp:posOffset>-742508</wp:posOffset>
            </wp:positionV>
            <wp:extent cx="2093292" cy="759655"/>
            <wp:effectExtent l="0" t="0" r="0" b="0"/>
            <wp:wrapNone/>
            <wp:docPr id="5" name="image5.png" descr="Logo UCAM-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 UCAM-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292" cy="75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FF0868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FF27A2A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644564D0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55396B4F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16D6972F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4172A59D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66485312" w14:textId="522912E2" w:rsidR="007F1CDF" w:rsidRDefault="00484365">
      <w:pPr>
        <w:pStyle w:val="Ttulo"/>
        <w:spacing w:after="200" w:line="276" w:lineRule="auto"/>
        <w:jc w:val="center"/>
      </w:pPr>
      <w:bookmarkStart w:id="0" w:name="_52qgbpkn08f" w:colFirst="0" w:colLast="0"/>
      <w:bookmarkEnd w:id="0"/>
      <w:proofErr w:type="spellStart"/>
      <w:r>
        <w:t>JorgeSergiAPP</w:t>
      </w:r>
      <w:proofErr w:type="spellEnd"/>
    </w:p>
    <w:p w14:paraId="7FA7CDF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395D3FF" w14:textId="306AB711" w:rsidR="007F1CDF" w:rsidRDefault="00A47DE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Jorge Infantes Sorolla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· </w:t>
      </w:r>
      <w:r>
        <w:rPr>
          <w:rFonts w:ascii="Arial" w:eastAsia="Arial" w:hAnsi="Arial" w:cs="Arial"/>
          <w:sz w:val="32"/>
          <w:szCs w:val="32"/>
        </w:rPr>
        <w:t>48251235H</w:t>
      </w:r>
    </w:p>
    <w:p w14:paraId="05F2D84C" w14:textId="7DE80594" w:rsidR="007F1CDF" w:rsidRDefault="004843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sz w:val="32"/>
          <w:szCs w:val="32"/>
        </w:rPr>
      </w:pPr>
      <w:hyperlink r:id="rId8" w:history="1">
        <w:r w:rsidRPr="001C5498">
          <w:rPr>
            <w:rStyle w:val="Hipervnculo"/>
            <w:rFonts w:ascii="Arial" w:eastAsia="Arial" w:hAnsi="Arial" w:cs="Arial"/>
            <w:sz w:val="32"/>
            <w:szCs w:val="32"/>
          </w:rPr>
          <w:t>Jinfantes5@alu.ucam.edu</w:t>
        </w:r>
      </w:hyperlink>
    </w:p>
    <w:p w14:paraId="2D7AA51C" w14:textId="77777777" w:rsidR="00484365" w:rsidRDefault="004843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4DD9F02" w14:textId="455D5EC7" w:rsidR="00484365" w:rsidRDefault="004843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Sergi </w:t>
      </w:r>
      <w:proofErr w:type="spellStart"/>
      <w:r>
        <w:rPr>
          <w:rFonts w:ascii="Arial" w:eastAsia="Arial" w:hAnsi="Arial" w:cs="Arial"/>
          <w:sz w:val="32"/>
          <w:szCs w:val="32"/>
        </w:rPr>
        <w:t>Bertran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Jordan</w:t>
      </w:r>
      <w:proofErr w:type="spellEnd"/>
    </w:p>
    <w:p w14:paraId="50609C5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255AD9C6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296159CC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16BEAAEC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2BAFE1F9" w14:textId="7D550A5E" w:rsidR="007F1CD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lastRenderedPageBreak/>
        <w:t>UCAM</w:t>
      </w:r>
    </w:p>
    <w:p w14:paraId="427BA4F2" w14:textId="77777777" w:rsidR="00A47DEB" w:rsidRDefault="00A47DE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32"/>
          <w:szCs w:val="32"/>
        </w:rPr>
      </w:pPr>
    </w:p>
    <w:p w14:paraId="157CD6D1" w14:textId="77777777" w:rsidR="007F1CD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t>Índice</w:t>
      </w:r>
    </w:p>
    <w:sdt>
      <w:sdtPr>
        <w:id w:val="544645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9BCBB" w14:textId="700E6BA2" w:rsidR="007F1CDF" w:rsidRPr="00FE1AA4" w:rsidRDefault="00000000">
          <w:pPr>
            <w:tabs>
              <w:tab w:val="right" w:pos="9751"/>
            </w:tabs>
            <w:spacing w:before="80"/>
            <w:rPr>
              <w:b/>
              <w:bCs/>
            </w:rPr>
          </w:pP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TOC \h \u \z \t "Heading 1,1,Heading 2,2,Heading 3,3,Heading 4,4,Heading 5,5,Heading 6,6,"</w:instrText>
          </w:r>
          <w:r w:rsidRPr="00FE1AA4">
            <w:rPr>
              <w:b/>
              <w:bCs/>
            </w:rPr>
            <w:fldChar w:fldCharType="separate"/>
          </w:r>
          <w:hyperlink w:anchor="_2mcrtc7be71p">
            <w:r w:rsidR="00484365" w:rsidRPr="00FE1AA4">
              <w:rPr>
                <w:b/>
                <w:bCs/>
              </w:rPr>
              <w:t>Introduccion</w:t>
            </w:r>
          </w:hyperlink>
          <w:r w:rsidRPr="00FE1AA4">
            <w:rPr>
              <w:b/>
              <w:bCs/>
            </w:rPr>
            <w:tab/>
          </w: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PAGEREF _2mcrtc7be71p \h </w:instrText>
          </w:r>
          <w:r w:rsidRPr="00FE1AA4">
            <w:rPr>
              <w:b/>
              <w:bCs/>
            </w:rPr>
          </w:r>
          <w:r w:rsidRPr="00FE1AA4">
            <w:rPr>
              <w:b/>
              <w:bCs/>
            </w:rPr>
            <w:fldChar w:fldCharType="separate"/>
          </w:r>
          <w:r w:rsidRPr="00FE1AA4">
            <w:rPr>
              <w:b/>
              <w:bCs/>
            </w:rPr>
            <w:t>2</w:t>
          </w:r>
          <w:r w:rsidRPr="00FE1AA4">
            <w:rPr>
              <w:b/>
              <w:bCs/>
            </w:rPr>
            <w:fldChar w:fldCharType="end"/>
          </w:r>
        </w:p>
        <w:p w14:paraId="34DA439A" w14:textId="113E8BE9" w:rsidR="007F1CDF" w:rsidRPr="00FE1AA4" w:rsidRDefault="00000000">
          <w:pPr>
            <w:tabs>
              <w:tab w:val="right" w:pos="9751"/>
            </w:tabs>
            <w:spacing w:before="60"/>
            <w:ind w:left="360"/>
            <w:rPr>
              <w:b/>
              <w:bCs/>
            </w:rPr>
          </w:pPr>
          <w:hyperlink w:anchor="_gpe3ow7w7yap">
            <w:r w:rsidR="00FE1AA4" w:rsidRPr="00FE1AA4">
              <w:rPr>
                <w:b/>
                <w:bCs/>
              </w:rPr>
              <w:t>Explicacion</w:t>
            </w:r>
          </w:hyperlink>
          <w:r w:rsidRPr="00FE1AA4">
            <w:rPr>
              <w:b/>
              <w:bCs/>
            </w:rPr>
            <w:tab/>
          </w: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PAGEREF _gpe3ow7w7yap \h </w:instrText>
          </w:r>
          <w:r w:rsidRPr="00FE1AA4">
            <w:rPr>
              <w:b/>
              <w:bCs/>
            </w:rPr>
          </w:r>
          <w:r w:rsidRPr="00FE1AA4">
            <w:rPr>
              <w:b/>
              <w:bCs/>
            </w:rPr>
            <w:fldChar w:fldCharType="separate"/>
          </w:r>
          <w:r w:rsidRPr="00FE1AA4">
            <w:rPr>
              <w:b/>
              <w:bCs/>
            </w:rPr>
            <w:t>2</w:t>
          </w:r>
          <w:r w:rsidRPr="00FE1AA4">
            <w:rPr>
              <w:b/>
              <w:bCs/>
            </w:rPr>
            <w:fldChar w:fldCharType="end"/>
          </w:r>
        </w:p>
        <w:p w14:paraId="3460338D" w14:textId="3CEFE23D" w:rsidR="007F1CDF" w:rsidRPr="00FE1AA4" w:rsidRDefault="00FE1AA4">
          <w:pPr>
            <w:tabs>
              <w:tab w:val="right" w:pos="9751"/>
            </w:tabs>
            <w:spacing w:before="60"/>
            <w:ind w:left="360"/>
            <w:rPr>
              <w:b/>
              <w:bCs/>
            </w:rPr>
          </w:pPr>
          <w:proofErr w:type="spellStart"/>
          <w:r w:rsidRPr="00FE1AA4">
            <w:rPr>
              <w:b/>
              <w:bCs/>
            </w:rPr>
            <w:t>Roadmap</w:t>
          </w:r>
          <w:proofErr w:type="spellEnd"/>
          <w:r w:rsidRPr="00FE1AA4">
            <w:rPr>
              <w:b/>
              <w:bCs/>
            </w:rPr>
            <w:t xml:space="preserve"> de desarrollo</w:t>
          </w:r>
          <w:r w:rsidR="00000000" w:rsidRPr="00FE1AA4">
            <w:rPr>
              <w:b/>
              <w:bCs/>
            </w:rPr>
            <w:tab/>
          </w:r>
          <w:r w:rsidR="00000000" w:rsidRPr="00FE1AA4">
            <w:rPr>
              <w:b/>
              <w:bCs/>
            </w:rPr>
            <w:fldChar w:fldCharType="begin"/>
          </w:r>
          <w:r w:rsidR="00000000" w:rsidRPr="00FE1AA4">
            <w:rPr>
              <w:b/>
              <w:bCs/>
            </w:rPr>
            <w:instrText xml:space="preserve"> PAGEREF _yneqhzinga69 \h </w:instrText>
          </w:r>
          <w:r w:rsidR="00000000" w:rsidRPr="00FE1AA4">
            <w:rPr>
              <w:b/>
              <w:bCs/>
            </w:rPr>
          </w:r>
          <w:r w:rsidR="00000000" w:rsidRPr="00FE1AA4">
            <w:rPr>
              <w:b/>
              <w:bCs/>
            </w:rPr>
            <w:fldChar w:fldCharType="separate"/>
          </w:r>
          <w:r w:rsidR="00000000" w:rsidRPr="00FE1AA4">
            <w:rPr>
              <w:b/>
              <w:bCs/>
            </w:rPr>
            <w:t>2</w:t>
          </w:r>
          <w:r w:rsidR="00000000" w:rsidRPr="00FE1AA4">
            <w:rPr>
              <w:b/>
              <w:bCs/>
            </w:rPr>
            <w:fldChar w:fldCharType="end"/>
          </w:r>
        </w:p>
        <w:p w14:paraId="27B2F1BE" w14:textId="77777777" w:rsidR="00FE1AA4" w:rsidRPr="00FE1AA4" w:rsidRDefault="00000000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hyperlink w:anchor="_ce8djh2lvlzu">
            <w:r w:rsidR="00FE1AA4" w:rsidRPr="00FE1AA4">
              <w:rPr>
                <w:b/>
                <w:bCs/>
              </w:rPr>
              <w:t>Diseño</w:t>
            </w:r>
          </w:hyperlink>
          <w:r w:rsidR="00FE1AA4" w:rsidRPr="00FE1AA4">
            <w:rPr>
              <w:b/>
              <w:bCs/>
            </w:rPr>
            <w:t xml:space="preserve"> y desarrollo</w:t>
          </w:r>
          <w:r w:rsidRPr="00FE1AA4">
            <w:rPr>
              <w:b/>
              <w:bCs/>
            </w:rPr>
            <w:tab/>
          </w: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PAGEREF _ce8djh2lvlzu \h </w:instrText>
          </w:r>
          <w:r w:rsidRPr="00FE1AA4">
            <w:rPr>
              <w:b/>
              <w:bCs/>
            </w:rPr>
          </w:r>
          <w:r w:rsidRPr="00FE1AA4">
            <w:rPr>
              <w:b/>
              <w:bCs/>
            </w:rPr>
            <w:fldChar w:fldCharType="separate"/>
          </w:r>
          <w:r w:rsidRPr="00FE1AA4">
            <w:rPr>
              <w:b/>
              <w:bCs/>
            </w:rPr>
            <w:t>2</w:t>
          </w:r>
          <w:r w:rsidRPr="00FE1AA4">
            <w:rPr>
              <w:b/>
              <w:bCs/>
            </w:rPr>
            <w:fldChar w:fldCharType="end"/>
          </w:r>
          <w:r w:rsidRPr="00FE1AA4">
            <w:rPr>
              <w:b/>
              <w:bCs/>
            </w:rPr>
            <w:fldChar w:fldCharType="end"/>
          </w:r>
        </w:p>
        <w:p w14:paraId="0B3333C7" w14:textId="77777777" w:rsidR="00FE1AA4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r w:rsidRPr="00FE1AA4">
            <w:rPr>
              <w:b/>
              <w:bCs/>
            </w:rPr>
            <w:t>Problemas encontrados</w:t>
          </w:r>
          <w:r w:rsidRPr="00FE1AA4">
            <w:rPr>
              <w:b/>
              <w:bCs/>
            </w:rPr>
            <w:tab/>
            <w:t>4</w:t>
          </w:r>
        </w:p>
        <w:p w14:paraId="0CDD1687" w14:textId="77777777" w:rsidR="00FE1AA4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r w:rsidRPr="00FE1AA4">
            <w:rPr>
              <w:b/>
              <w:bCs/>
            </w:rPr>
            <w:t>Puntos fuertes de la aplicación</w:t>
          </w:r>
          <w:r w:rsidRPr="00FE1AA4">
            <w:rPr>
              <w:b/>
              <w:bCs/>
            </w:rPr>
            <w:tab/>
            <w:t>6</w:t>
          </w:r>
        </w:p>
        <w:p w14:paraId="61BBAF7C" w14:textId="77777777" w:rsidR="00FE1AA4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r w:rsidRPr="00FE1AA4">
            <w:rPr>
              <w:b/>
              <w:bCs/>
            </w:rPr>
            <w:t>Conclusiones</w:t>
          </w:r>
          <w:r w:rsidRPr="00FE1AA4">
            <w:rPr>
              <w:b/>
              <w:bCs/>
            </w:rPr>
            <w:tab/>
            <w:t>8</w:t>
          </w:r>
        </w:p>
        <w:p w14:paraId="69A6826F" w14:textId="6C3D8839" w:rsidR="007F1CDF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proofErr w:type="spellStart"/>
          <w:r w:rsidRPr="00FE1AA4">
            <w:rPr>
              <w:b/>
              <w:bCs/>
            </w:rPr>
            <w:t>Webgrafia</w:t>
          </w:r>
          <w:proofErr w:type="spellEnd"/>
          <w:r w:rsidRPr="00FE1AA4">
            <w:rPr>
              <w:b/>
              <w:bCs/>
            </w:rPr>
            <w:tab/>
            <w:t>9</w:t>
          </w:r>
        </w:p>
      </w:sdtContent>
    </w:sdt>
    <w:p w14:paraId="33E6D0D7" w14:textId="77777777" w:rsidR="007F1CDF" w:rsidRDefault="007F1CDF">
      <w:pPr>
        <w:rPr>
          <w:rFonts w:ascii="Arial" w:eastAsia="Arial" w:hAnsi="Arial" w:cs="Arial"/>
          <w:b/>
          <w:sz w:val="28"/>
          <w:szCs w:val="28"/>
        </w:rPr>
      </w:pPr>
    </w:p>
    <w:p w14:paraId="38E68CE4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7FB7D6EC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4ABD229B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54E56C5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007A7C96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760A2955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7EE08D7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07A06068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2E9F3C97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2DE43949" w14:textId="77777777" w:rsidR="007F1CDF" w:rsidRDefault="007F1CDF">
      <w:pPr>
        <w:pStyle w:val="Ttulo3"/>
      </w:pPr>
      <w:bookmarkStart w:id="1" w:name="_8r52o2vx2etj" w:colFirst="0" w:colLast="0"/>
      <w:bookmarkEnd w:id="1"/>
    </w:p>
    <w:p w14:paraId="2776637D" w14:textId="77777777" w:rsidR="007F1CDF" w:rsidRDefault="007F1CDF"/>
    <w:p w14:paraId="03D36E35" w14:textId="77777777" w:rsidR="007F1CDF" w:rsidRDefault="007F1CDF"/>
    <w:p w14:paraId="613798C8" w14:textId="77777777" w:rsidR="007F1CDF" w:rsidRDefault="007F1CDF"/>
    <w:p w14:paraId="2CED0CF8" w14:textId="77777777" w:rsidR="007F1CDF" w:rsidRDefault="007F1CDF"/>
    <w:p w14:paraId="1D17578B" w14:textId="77777777" w:rsidR="007F1CDF" w:rsidRDefault="007F1CDF"/>
    <w:p w14:paraId="238633FC" w14:textId="77777777" w:rsidR="007F1CDF" w:rsidRDefault="007F1CDF"/>
    <w:p w14:paraId="6E84FEC5" w14:textId="77777777" w:rsidR="007F1CDF" w:rsidRDefault="007F1CDF"/>
    <w:p w14:paraId="7F2EBC8E" w14:textId="77777777" w:rsidR="007F1CDF" w:rsidRDefault="007F1CDF"/>
    <w:p w14:paraId="3F04907E" w14:textId="77777777" w:rsidR="007F1CDF" w:rsidRDefault="007F1CDF"/>
    <w:p w14:paraId="2D2803D2" w14:textId="77777777" w:rsidR="007F1CDF" w:rsidRDefault="007F1CDF"/>
    <w:p w14:paraId="73276527" w14:textId="77777777" w:rsidR="007F1CDF" w:rsidRDefault="007F1CDF"/>
    <w:p w14:paraId="49608F84" w14:textId="77777777" w:rsidR="007F1CDF" w:rsidRDefault="007F1CDF"/>
    <w:p w14:paraId="186E88A8" w14:textId="77777777" w:rsidR="007F1CDF" w:rsidRDefault="007F1CDF"/>
    <w:p w14:paraId="637D565E" w14:textId="77777777" w:rsidR="007F1CDF" w:rsidRDefault="007F1CDF"/>
    <w:p w14:paraId="5A673CF9" w14:textId="1C73A7DD" w:rsidR="007F1CDF" w:rsidRDefault="007F1CDF"/>
    <w:p w14:paraId="1BFB9BDC" w14:textId="1E9700D8" w:rsidR="00A47DEB" w:rsidRDefault="00A47DEB"/>
    <w:p w14:paraId="2208219B" w14:textId="77777777" w:rsidR="00A47DEB" w:rsidRDefault="00A47DEB"/>
    <w:p w14:paraId="65912BA6" w14:textId="0F9FD983" w:rsidR="007F1CDF" w:rsidRDefault="00484365" w:rsidP="00FE1AA4">
      <w:pPr>
        <w:pStyle w:val="Ttulo2"/>
      </w:pPr>
      <w:bookmarkStart w:id="2" w:name="_2mcrtc7be71p" w:colFirst="0" w:colLast="0"/>
      <w:bookmarkEnd w:id="2"/>
      <w:proofErr w:type="spellStart"/>
      <w:r>
        <w:t>Introduccion</w:t>
      </w:r>
      <w:proofErr w:type="spellEnd"/>
    </w:p>
    <w:p w14:paraId="0D447219" w14:textId="77777777" w:rsidR="007F1CDF" w:rsidRDefault="007F1CDF"/>
    <w:p w14:paraId="5D1D84F5" w14:textId="7CBC25CF" w:rsidR="00484365" w:rsidRDefault="00484365" w:rsidP="00484365">
      <w:pPr>
        <w:pStyle w:val="NormalWeb"/>
      </w:pPr>
      <w:bookmarkStart w:id="3" w:name="_gpe3ow7w7yap" w:colFirst="0" w:colLast="0"/>
      <w:bookmarkStart w:id="4" w:name="_yneqhzinga69" w:colFirst="0" w:colLast="0"/>
      <w:bookmarkEnd w:id="3"/>
      <w:bookmarkEnd w:id="4"/>
      <w:r>
        <w:t xml:space="preserve">Nuestra aplicación móvil, desarrollada en Android Studio utilizando </w:t>
      </w:r>
      <w:proofErr w:type="spellStart"/>
      <w:r>
        <w:t>Kotlin</w:t>
      </w:r>
      <w:proofErr w:type="spellEnd"/>
      <w:r>
        <w:t xml:space="preserve">, está diseñada para todos los entusiastas de Pokémon que desean llevar su experiencia al siguiente nivel. </w:t>
      </w:r>
      <w:r w:rsidR="00FE1AA4">
        <w:t>T</w:t>
      </w:r>
      <w:r>
        <w:t>endrás acceso a una base de datos de Pokémon, podrás planificar tus batallas, intercambiar Pokémon con amigos y mucho más.</w:t>
      </w:r>
    </w:p>
    <w:p w14:paraId="508298D9" w14:textId="34E674AD" w:rsidR="00484365" w:rsidRDefault="00484365" w:rsidP="00484365">
      <w:pPr>
        <w:pStyle w:val="Ttulo3"/>
      </w:pPr>
      <w:r>
        <w:t xml:space="preserve">¿Por qué </w:t>
      </w:r>
      <w:r>
        <w:t>utilizar nuestra app</w:t>
      </w:r>
      <w:r>
        <w:t>?</w:t>
      </w:r>
    </w:p>
    <w:p w14:paraId="3D2EA19C" w14:textId="304C8DE0" w:rsidR="00484365" w:rsidRDefault="00484365" w:rsidP="00484365">
      <w:pPr>
        <w:pStyle w:val="NormalWeb"/>
      </w:pPr>
      <w:r>
        <w:t>N</w:t>
      </w:r>
      <w:r>
        <w:t>o es solo otra aplicación de Pokémon; es tu compañero esencial en cada aventura. Aquí te presentamos algunas razones para elegir nuestra aplicación:</w:t>
      </w:r>
    </w:p>
    <w:p w14:paraId="40FAC346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Interfaz Amigable y Atractiva</w:t>
      </w:r>
      <w:r>
        <w:t>: Diseñada pensando en la usabilidad, nuestra interfaz es intuitiva y visualmente atractiva, facilitando la navegación y el acceso a la información que necesitas.</w:t>
      </w:r>
    </w:p>
    <w:p w14:paraId="6F2239F4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Actualizaciones Constantes</w:t>
      </w:r>
      <w:r>
        <w:t>: Nos aseguramos de mantener nuestra base de datos actualizada con los últimos Pokémon, movimientos, habilidades y eventos del universo Pokémon, para que siempre estés al día.</w:t>
      </w:r>
    </w:p>
    <w:p w14:paraId="0F164A91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Herramientas de Estrategia</w:t>
      </w:r>
      <w:r>
        <w:t>: Planifica tus equipos y estrategias con herramientas avanzadas que te ayudarán a maximizar tus posibilidades en batallas, ya sea contra amigos o en competiciones.</w:t>
      </w:r>
    </w:p>
    <w:p w14:paraId="65375924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Comunidad Integrada</w:t>
      </w:r>
      <w:r>
        <w:t xml:space="preserve">: Conéctate con otros entrenadores, intercambia Pokémon y comparte tus logros y estrategias dentro de la comunidad </w:t>
      </w:r>
      <w:proofErr w:type="spellStart"/>
      <w:r>
        <w:t>PokeExplorer</w:t>
      </w:r>
      <w:proofErr w:type="spellEnd"/>
      <w:r>
        <w:t>.</w:t>
      </w:r>
    </w:p>
    <w:p w14:paraId="7DD49404" w14:textId="2C2BD50C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Sorteos Diarios</w:t>
      </w:r>
      <w:r>
        <w:t>: Participa en nuestros sorteos diarios para tener la oportunidad de ganar objetos exclusivos, monedas del juego y otros premios emocionantes.</w:t>
      </w:r>
    </w:p>
    <w:p w14:paraId="1763AA53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Seguridad y Privacidad</w:t>
      </w:r>
      <w:r>
        <w:t>: Nos tomamos en serio la seguridad y la privacidad de nuestros usuarios, implementando las mejores prácticas para proteger tus datos personales.</w:t>
      </w:r>
    </w:p>
    <w:p w14:paraId="0044B01C" w14:textId="77777777" w:rsidR="007F1CDF" w:rsidRDefault="007F1CDF" w:rsidP="00484365"/>
    <w:p w14:paraId="74322FAF" w14:textId="77777777" w:rsidR="00FE1AA4" w:rsidRDefault="00FE1AA4" w:rsidP="00484365"/>
    <w:p w14:paraId="5423900A" w14:textId="0CFCE367" w:rsidR="00FE1AA4" w:rsidRDefault="00FE1AA4" w:rsidP="00FE1AA4">
      <w:pPr>
        <w:pStyle w:val="Ttulo2"/>
        <w:shd w:val="clear" w:color="auto" w:fill="F7F7F7"/>
        <w:spacing w:before="180" w:after="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lastRenderedPageBreak/>
        <w:t>Roadmap</w:t>
      </w:r>
      <w:proofErr w:type="spellEnd"/>
      <w:r>
        <w:rPr>
          <w:rFonts w:ascii="Roboto" w:hAnsi="Roboto"/>
          <w:color w:val="111111"/>
        </w:rPr>
        <w:t xml:space="preserve"> de Desarrollo </w:t>
      </w:r>
    </w:p>
    <w:p w14:paraId="680B3028" w14:textId="77777777" w:rsidR="00FE1AA4" w:rsidRPr="00FE1AA4" w:rsidRDefault="00FE1AA4" w:rsidP="00FE1AA4"/>
    <w:p w14:paraId="7359C4F8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Lanzamiento de la Aplicación</w:t>
      </w:r>
      <w:r>
        <w:rPr>
          <w:rFonts w:ascii="Roboto" w:hAnsi="Roboto"/>
          <w:color w:val="111111"/>
        </w:rPr>
        <w:t>:</w:t>
      </w:r>
    </w:p>
    <w:p w14:paraId="55E6492A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Desarrolla y prueba todas las funcionalidades básicas.</w:t>
      </w:r>
    </w:p>
    <w:p w14:paraId="7E91BFD3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Asegúrate de que la interfaz de usuario sea intuitiva y atractiva.</w:t>
      </w:r>
    </w:p>
    <w:p w14:paraId="3878ED40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Realiza pruebas exhaustivas en diferentes dispositivos y versiones de Android.</w:t>
      </w:r>
    </w:p>
    <w:p w14:paraId="123283CC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Creación de Entrenadores</w:t>
      </w:r>
      <w:r>
        <w:rPr>
          <w:rFonts w:ascii="Roboto" w:hAnsi="Roboto"/>
          <w:color w:val="111111"/>
        </w:rPr>
        <w:t>:</w:t>
      </w:r>
    </w:p>
    <w:p w14:paraId="36F6F0E4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Implementa la funcionalidad para que los usuarios puedan crear sus perfiles de entrenador.</w:t>
      </w:r>
    </w:p>
    <w:p w14:paraId="3A84351E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Permite personalizar el avatar, elegir un nombre y establecer preferencias.</w:t>
      </w:r>
    </w:p>
    <w:p w14:paraId="7CF69503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Captura de Pokémon</w:t>
      </w:r>
      <w:r>
        <w:rPr>
          <w:rFonts w:ascii="Roboto" w:hAnsi="Roboto"/>
          <w:color w:val="111111"/>
        </w:rPr>
        <w:t>:</w:t>
      </w:r>
    </w:p>
    <w:p w14:paraId="1ABFA17B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Crea una mecánica para que los entrenadores puedan explorar el mundo virtual y atrapar Pokémon.</w:t>
      </w:r>
    </w:p>
    <w:p w14:paraId="44A2BC3B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Implementa el lanzamiento de </w:t>
      </w:r>
      <w:proofErr w:type="spellStart"/>
      <w:r>
        <w:rPr>
          <w:rFonts w:ascii="Roboto" w:hAnsi="Roboto"/>
          <w:color w:val="111111"/>
        </w:rPr>
        <w:t>Poké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Balls</w:t>
      </w:r>
      <w:proofErr w:type="spellEnd"/>
      <w:r>
        <w:rPr>
          <w:rFonts w:ascii="Roboto" w:hAnsi="Roboto"/>
          <w:color w:val="111111"/>
        </w:rPr>
        <w:t xml:space="preserve"> y la posibilidad de añadir Pokémon a la colección.</w:t>
      </w:r>
    </w:p>
    <w:p w14:paraId="321C0764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Edición de Pokémon</w:t>
      </w:r>
      <w:r>
        <w:rPr>
          <w:rFonts w:ascii="Roboto" w:hAnsi="Roboto"/>
          <w:color w:val="111111"/>
        </w:rPr>
        <w:t>:</w:t>
      </w:r>
    </w:p>
    <w:p w14:paraId="785446A4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Permite a los entrenadores ver y editar los detalles de sus Pokémon capturados.</w:t>
      </w:r>
    </w:p>
    <w:p w14:paraId="5426EE13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Implementa opciones como cambiar el nombre, ver estadísticas y evolucionar Pokémon.</w:t>
      </w:r>
    </w:p>
    <w:p w14:paraId="74882957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Sorteos Diarios</w:t>
      </w:r>
      <w:r>
        <w:rPr>
          <w:rFonts w:ascii="Roboto" w:hAnsi="Roboto"/>
          <w:color w:val="111111"/>
        </w:rPr>
        <w:t>:</w:t>
      </w:r>
    </w:p>
    <w:p w14:paraId="26A6D1AA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Ofrece recompensas diarias para mantener a los usuarios comprometidos.</w:t>
      </w:r>
    </w:p>
    <w:p w14:paraId="68C61F54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Pueden ser objetos, monedas virtuales o incluso Pokémon raros.</w:t>
      </w:r>
    </w:p>
    <w:p w14:paraId="13ACB8AD" w14:textId="77777777" w:rsidR="00FE1AA4" w:rsidRDefault="00FE1AA4" w:rsidP="00FE1AA4">
      <w:pPr>
        <w:pStyle w:val="Ttulo2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Tareas Pendientes</w:t>
      </w:r>
    </w:p>
    <w:p w14:paraId="6435928C" w14:textId="77777777" w:rsidR="00FE1AA4" w:rsidRDefault="00FE1AA4" w:rsidP="00FE1AA4">
      <w:pPr>
        <w:pStyle w:val="NormalWeb"/>
        <w:numPr>
          <w:ilvl w:val="0"/>
          <w:numId w:val="5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Combates entre Entrenadores</w:t>
      </w:r>
      <w:r>
        <w:rPr>
          <w:rFonts w:ascii="Roboto" w:hAnsi="Roboto"/>
          <w:color w:val="111111"/>
        </w:rPr>
        <w:t>:</w:t>
      </w:r>
    </w:p>
    <w:p w14:paraId="7643EC8F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Diseña y desarrolla un sistema de combate Pokémon.</w:t>
      </w:r>
    </w:p>
    <w:p w14:paraId="26D712C7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Permite a los entrenadores desafiar a otros jugadores y luchar con sus Pokémon.</w:t>
      </w:r>
    </w:p>
    <w:p w14:paraId="23F81444" w14:textId="77777777" w:rsidR="00FE1AA4" w:rsidRDefault="00FE1AA4" w:rsidP="00FE1AA4">
      <w:pPr>
        <w:pStyle w:val="NormalWeb"/>
        <w:numPr>
          <w:ilvl w:val="0"/>
          <w:numId w:val="5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Herramientas de Estrategia</w:t>
      </w:r>
      <w:r>
        <w:rPr>
          <w:rFonts w:ascii="Roboto" w:hAnsi="Roboto"/>
          <w:color w:val="111111"/>
        </w:rPr>
        <w:t>:</w:t>
      </w:r>
    </w:p>
    <w:p w14:paraId="7F2E427A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Agrega herramientas para ayudar a los entrenadores a planificar estrategias.</w:t>
      </w:r>
    </w:p>
    <w:p w14:paraId="2CB930FE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Proporciona información sobre tipos de Pokémon, debilidades y fortalezas.</w:t>
      </w:r>
    </w:p>
    <w:p w14:paraId="1FD86FA2" w14:textId="77777777" w:rsidR="00FE1AA4" w:rsidRDefault="00FE1AA4" w:rsidP="00484365"/>
    <w:p w14:paraId="6624C04B" w14:textId="77777777" w:rsidR="007F1CDF" w:rsidRDefault="007F1CDF"/>
    <w:p w14:paraId="2AF1D7D6" w14:textId="77777777" w:rsidR="007F1CDF" w:rsidRDefault="007F1CDF"/>
    <w:p w14:paraId="46CD3484" w14:textId="77777777" w:rsidR="0073515E" w:rsidRDefault="0073515E"/>
    <w:p w14:paraId="3039D0BF" w14:textId="77777777" w:rsidR="0073515E" w:rsidRDefault="0073515E"/>
    <w:p w14:paraId="5C9DCCEA" w14:textId="77777777" w:rsidR="0073515E" w:rsidRDefault="0073515E"/>
    <w:p w14:paraId="1AF205C2" w14:textId="0319C262" w:rsidR="007F1CDF" w:rsidRDefault="00FE1AA4">
      <w:pPr>
        <w:pStyle w:val="Ttulo2"/>
      </w:pPr>
      <w:bookmarkStart w:id="5" w:name="_ce8djh2lvlzu" w:colFirst="0" w:colLast="0"/>
      <w:bookmarkEnd w:id="5"/>
      <w:r>
        <w:lastRenderedPageBreak/>
        <w:t>Diseño y desarrollo de la aplicación</w:t>
      </w:r>
    </w:p>
    <w:p w14:paraId="385B8098" w14:textId="77777777" w:rsidR="00FE1AA4" w:rsidRDefault="00FE1AA4" w:rsidP="00FE1AA4"/>
    <w:p w14:paraId="0B8F0D09" w14:textId="2566C146" w:rsidR="00FE1AA4" w:rsidRDefault="00FE1AA4" w:rsidP="00FE1AA4">
      <w:r>
        <w:t>Interfaz</w:t>
      </w:r>
    </w:p>
    <w:p w14:paraId="77EEF4C7" w14:textId="77777777" w:rsidR="00FE1AA4" w:rsidRDefault="00FE1AA4" w:rsidP="00FE1AA4"/>
    <w:p w14:paraId="7522FD50" w14:textId="42F1BC15" w:rsidR="00FE1AA4" w:rsidRDefault="00FE1AA4" w:rsidP="00FE1AA4">
      <w:r>
        <w:t>Sorteos Diarios:</w:t>
      </w:r>
      <w:r>
        <w:br/>
      </w:r>
    </w:p>
    <w:p w14:paraId="1FC66DD9" w14:textId="6C52BABB" w:rsidR="00FE1AA4" w:rsidRDefault="00FE1AA4" w:rsidP="00FE1AA4">
      <w:r>
        <w:t xml:space="preserve">Cada día al entrar en la aplicación dispones de una oportunidad para obtener nuevos </w:t>
      </w:r>
      <w:proofErr w:type="spellStart"/>
      <w:r>
        <w:t>pokemons</w:t>
      </w:r>
      <w:proofErr w:type="spellEnd"/>
      <w:r>
        <w:t xml:space="preserve">. </w:t>
      </w:r>
    </w:p>
    <w:p w14:paraId="7C0BE71F" w14:textId="77777777" w:rsidR="00FE1AA4" w:rsidRPr="00FE1AA4" w:rsidRDefault="00FE1AA4" w:rsidP="00FE1AA4"/>
    <w:p w14:paraId="187B64E0" w14:textId="3228E44B" w:rsidR="00FE1AA4" w:rsidRPr="00FE1AA4" w:rsidRDefault="00FE1AA4" w:rsidP="00FE1AA4"/>
    <w:p w14:paraId="478D2C13" w14:textId="03E9F0C6" w:rsidR="00FE1AA4" w:rsidRPr="00FE1AA4" w:rsidRDefault="00FE1AA4" w:rsidP="00FE1AA4"/>
    <w:p w14:paraId="7C645489" w14:textId="63EE82F3" w:rsidR="00FE1AA4" w:rsidRPr="00FE1AA4" w:rsidRDefault="00FE1AA4" w:rsidP="00FE1AA4">
      <w:r>
        <w:rPr>
          <w:noProof/>
        </w:rPr>
        <w:drawing>
          <wp:anchor distT="0" distB="0" distL="114300" distR="114300" simplePos="0" relativeHeight="251659264" behindDoc="0" locked="0" layoutInCell="1" allowOverlap="1" wp14:anchorId="62B49A49" wp14:editId="0C278A3A">
            <wp:simplePos x="0" y="0"/>
            <wp:positionH relativeFrom="column">
              <wp:posOffset>230505</wp:posOffset>
            </wp:positionH>
            <wp:positionV relativeFrom="paragraph">
              <wp:posOffset>232410</wp:posOffset>
            </wp:positionV>
            <wp:extent cx="2876550" cy="3857625"/>
            <wp:effectExtent l="0" t="0" r="0" b="9525"/>
            <wp:wrapSquare wrapText="bothSides"/>
            <wp:docPr id="32098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97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4" r="2581"/>
                    <a:stretch/>
                  </pic:blipFill>
                  <pic:spPr bwMode="auto">
                    <a:xfrm>
                      <a:off x="0" y="0"/>
                      <a:ext cx="287655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A2ED9E" wp14:editId="2FD11815">
            <wp:simplePos x="0" y="0"/>
            <wp:positionH relativeFrom="column">
              <wp:posOffset>3354705</wp:posOffset>
            </wp:positionH>
            <wp:positionV relativeFrom="paragraph">
              <wp:posOffset>230505</wp:posOffset>
            </wp:positionV>
            <wp:extent cx="2771775" cy="3848100"/>
            <wp:effectExtent l="0" t="0" r="9525" b="0"/>
            <wp:wrapSquare wrapText="bothSides"/>
            <wp:docPr id="109869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90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55619" w14:textId="77777777" w:rsidR="00FE1AA4" w:rsidRPr="00FE1AA4" w:rsidRDefault="00FE1AA4" w:rsidP="00FE1AA4"/>
    <w:p w14:paraId="038D629A" w14:textId="77777777" w:rsidR="00FE1AA4" w:rsidRPr="00FE1AA4" w:rsidRDefault="00FE1AA4" w:rsidP="00FE1AA4"/>
    <w:p w14:paraId="127D8154" w14:textId="77777777" w:rsidR="00FE1AA4" w:rsidRPr="00FE1AA4" w:rsidRDefault="00FE1AA4" w:rsidP="00FE1AA4"/>
    <w:p w14:paraId="216CBF86" w14:textId="77777777" w:rsidR="00FE1AA4" w:rsidRPr="00FE1AA4" w:rsidRDefault="00FE1AA4" w:rsidP="00FE1AA4"/>
    <w:p w14:paraId="5E10182E" w14:textId="77777777" w:rsidR="00FE1AA4" w:rsidRPr="00FE1AA4" w:rsidRDefault="00FE1AA4" w:rsidP="00FE1AA4"/>
    <w:p w14:paraId="08D9177A" w14:textId="77777777" w:rsidR="00FE1AA4" w:rsidRPr="00FE1AA4" w:rsidRDefault="00FE1AA4" w:rsidP="00FE1AA4"/>
    <w:p w14:paraId="71CBCE61" w14:textId="77777777" w:rsidR="00FE1AA4" w:rsidRDefault="00FE1AA4" w:rsidP="00FE1AA4"/>
    <w:p w14:paraId="28FA071C" w14:textId="77777777" w:rsidR="0073515E" w:rsidRDefault="0073515E" w:rsidP="00FE1AA4"/>
    <w:p w14:paraId="70371129" w14:textId="77777777" w:rsidR="0073515E" w:rsidRDefault="0073515E" w:rsidP="00FE1AA4"/>
    <w:p w14:paraId="3A6ED947" w14:textId="77777777" w:rsidR="0073515E" w:rsidRDefault="0073515E" w:rsidP="00FE1AA4"/>
    <w:p w14:paraId="0CC98A6A" w14:textId="77777777" w:rsidR="0073515E" w:rsidRDefault="0073515E" w:rsidP="00FE1AA4"/>
    <w:p w14:paraId="00EE4C66" w14:textId="77777777" w:rsidR="0073515E" w:rsidRDefault="0073515E" w:rsidP="00FE1AA4"/>
    <w:p w14:paraId="7A3F7BB0" w14:textId="77777777" w:rsidR="0073515E" w:rsidRDefault="0073515E" w:rsidP="00FE1AA4"/>
    <w:p w14:paraId="6C6C8AAC" w14:textId="77777777" w:rsidR="0073515E" w:rsidRDefault="0073515E" w:rsidP="00FE1AA4"/>
    <w:p w14:paraId="6F9C5DA2" w14:textId="75C2988E" w:rsidR="0073515E" w:rsidRDefault="0073515E" w:rsidP="00FE1AA4"/>
    <w:p w14:paraId="1618CF79" w14:textId="77777777" w:rsidR="0073515E" w:rsidRDefault="0073515E" w:rsidP="00FE1AA4"/>
    <w:p w14:paraId="26BD5F29" w14:textId="77777777" w:rsidR="0073515E" w:rsidRPr="00FE1AA4" w:rsidRDefault="0073515E" w:rsidP="00FE1AA4"/>
    <w:p w14:paraId="0BD74C14" w14:textId="632F6CA5" w:rsidR="00FE1AA4" w:rsidRPr="0073515E" w:rsidRDefault="0073515E" w:rsidP="0073515E">
      <w:pPr>
        <w:pStyle w:val="Ttulo2"/>
      </w:pPr>
      <w:r w:rsidRPr="0073515E">
        <w:t xml:space="preserve">Puntos Fuertes de la </w:t>
      </w:r>
      <w:proofErr w:type="spellStart"/>
      <w:r w:rsidRPr="0073515E">
        <w:t>aplicacion</w:t>
      </w:r>
      <w:proofErr w:type="spellEnd"/>
    </w:p>
    <w:p w14:paraId="37B1BDB9" w14:textId="77777777" w:rsidR="00FE1AA4" w:rsidRDefault="00FE1AA4" w:rsidP="00FE1AA4"/>
    <w:p w14:paraId="71EE69F9" w14:textId="77777777" w:rsidR="00FE1AA4" w:rsidRDefault="00FE1AA4" w:rsidP="00FE1AA4"/>
    <w:p w14:paraId="2C2702DC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Base</w:t>
      </w:r>
      <w:proofErr w:type="gramEnd"/>
      <w:r>
        <w:rPr>
          <w:rStyle w:val="Textoennegrita"/>
        </w:rPr>
        <w:t xml:space="preserve"> de Datos en la Nube</w:t>
      </w:r>
      <w:r>
        <w:t>:</w:t>
      </w:r>
    </w:p>
    <w:p w14:paraId="6FA578F4" w14:textId="77777777" w:rsidR="0073515E" w:rsidRDefault="0073515E" w:rsidP="0073515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Textoennegrita"/>
        </w:rPr>
        <w:t>Acceso Instantáneo y Actualizaciones en Tiempo Real</w:t>
      </w:r>
      <w:r>
        <w:t>: La aplicación utiliza una base de datos en la nube, lo que permite a los usuarios acceder a la información más reciente sobre Pokémon, movimientos y eventos sin necesidad de actualizaciones manuales. Las modificaciones se reflejan instantáneamente en la aplicación, garantizando que siempre tengas la información más actualizada al alcance de tu mano.</w:t>
      </w:r>
    </w:p>
    <w:p w14:paraId="3A1E09F9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Conexión</w:t>
      </w:r>
      <w:proofErr w:type="gramEnd"/>
      <w:r>
        <w:rPr>
          <w:rStyle w:val="Textoennegrita"/>
        </w:rPr>
        <w:t xml:space="preserve"> desde Cualquier Lugar</w:t>
      </w:r>
      <w:r>
        <w:t>:</w:t>
      </w:r>
    </w:p>
    <w:p w14:paraId="2D716D80" w14:textId="77777777" w:rsidR="0073515E" w:rsidRDefault="0073515E" w:rsidP="0073515E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Textoennegrita"/>
        </w:rPr>
        <w:t>Accesibilidad Global</w:t>
      </w:r>
      <w:r>
        <w:t xml:space="preserve">: Gracias a la conexión en la nube, puedes acceder a </w:t>
      </w:r>
      <w:proofErr w:type="spellStart"/>
      <w:r>
        <w:t>PokeExplorer</w:t>
      </w:r>
      <w:proofErr w:type="spellEnd"/>
      <w:r>
        <w:t xml:space="preserve"> desde cualquier lugar del mundo con conexión a Internet. Ya sea que estés en casa, en el parque o de viaje, la aplicación está siempre disponible para ayudarte en tu aventura Pokémon.</w:t>
      </w:r>
    </w:p>
    <w:p w14:paraId="73828B62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Intercambio</w:t>
      </w:r>
      <w:proofErr w:type="gramEnd"/>
      <w:r>
        <w:rPr>
          <w:rStyle w:val="Textoennegrita"/>
        </w:rPr>
        <w:t xml:space="preserve"> y Comunidad</w:t>
      </w:r>
      <w:r>
        <w:t>:</w:t>
      </w:r>
    </w:p>
    <w:p w14:paraId="722A1E2B" w14:textId="77777777" w:rsidR="0073515E" w:rsidRDefault="0073515E" w:rsidP="0073515E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Textoennegrita"/>
        </w:rPr>
        <w:t>Funcionalidades Sociales Integradas</w:t>
      </w:r>
      <w:r>
        <w:t xml:space="preserve">: </w:t>
      </w:r>
      <w:proofErr w:type="spellStart"/>
      <w:r>
        <w:t>PokeExplorer</w:t>
      </w:r>
      <w:proofErr w:type="spellEnd"/>
      <w:r>
        <w:t xml:space="preserve"> permite a los usuarios conectarse e intercambiar Pokémon con amigos y otros entrenadores a nivel global. La integración de funciones sociales fomenta una comunidad activa y vibrante, donde los usuarios pueden compartir estrategias, logros y participar en eventos comunitarios.</w:t>
      </w:r>
    </w:p>
    <w:p w14:paraId="54D4434B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Sorteos</w:t>
      </w:r>
      <w:proofErr w:type="gramEnd"/>
      <w:r>
        <w:rPr>
          <w:rStyle w:val="Textoennegrita"/>
        </w:rPr>
        <w:t xml:space="preserve"> Diarios y Pokémon Misteriosos</w:t>
      </w:r>
      <w:r>
        <w:t>:</w:t>
      </w:r>
    </w:p>
    <w:p w14:paraId="6E266ED5" w14:textId="77777777" w:rsidR="0073515E" w:rsidRDefault="0073515E" w:rsidP="0073515E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Textoennegrita"/>
        </w:rPr>
        <w:t>Elementos de Sorpresa y Emoción</w:t>
      </w:r>
      <w:r>
        <w:t>: La inclusión de sorteos diarios y la aparición aleatoria de Pokémon misteriosos añaden un nivel de emoción y sorpresa a la experiencia del usuario. Estos elementos incentivan el uso diario de la aplicación, ofreciendo recompensas y desafíos únicos que mantienen a los usuarios comprometidos.</w:t>
      </w:r>
    </w:p>
    <w:p w14:paraId="5376D25F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Escalabilidad</w:t>
      </w:r>
      <w:proofErr w:type="gramEnd"/>
      <w:r>
        <w:rPr>
          <w:rStyle w:val="Textoennegrita"/>
        </w:rPr>
        <w:t xml:space="preserve"> y Rendimiento</w:t>
      </w:r>
      <w:r>
        <w:t>:</w:t>
      </w:r>
    </w:p>
    <w:p w14:paraId="10715D0F" w14:textId="77777777" w:rsidR="0073515E" w:rsidRDefault="0073515E" w:rsidP="0073515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Textoennegrita"/>
        </w:rPr>
        <w:t>Infraestructura Escalable</w:t>
      </w:r>
      <w:r>
        <w:t xml:space="preserve">: Al utilizar una base de datos en la nube, </w:t>
      </w:r>
      <w:proofErr w:type="spellStart"/>
      <w:r>
        <w:t>PokeExplorer</w:t>
      </w:r>
      <w:proofErr w:type="spellEnd"/>
      <w:r>
        <w:t xml:space="preserve"> puede escalar fácilmente para manejar un gran número de usuarios simultáneos sin comprometer el </w:t>
      </w:r>
      <w:r>
        <w:lastRenderedPageBreak/>
        <w:t>rendimiento. Esta arquitectura asegura que la aplicación funcione de manera fluida y eficiente, incluso durante picos de uso intensivo, proporcionando una experiencia de usuario consistente y confiable.</w:t>
      </w:r>
    </w:p>
    <w:p w14:paraId="404265E7" w14:textId="180E1B1E" w:rsidR="00FE1AA4" w:rsidRPr="00FE1AA4" w:rsidRDefault="00FE1AA4" w:rsidP="00FE1AA4"/>
    <w:sectPr w:rsidR="00FE1AA4" w:rsidRPr="00FE1AA4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701" w:right="1077" w:bottom="1440" w:left="1077" w:header="284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0CE95" w14:textId="77777777" w:rsidR="00A1168F" w:rsidRDefault="00A1168F">
      <w:r>
        <w:separator/>
      </w:r>
    </w:p>
  </w:endnote>
  <w:endnote w:type="continuationSeparator" w:id="0">
    <w:p w14:paraId="0628A510" w14:textId="77777777" w:rsidR="00A1168F" w:rsidRDefault="00A1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8D50A" w14:textId="77777777" w:rsidR="007F1CDF" w:rsidRDefault="007F1CDF">
    <w:pPr>
      <w:rPr>
        <w:rFonts w:ascii="Arial" w:eastAsia="Arial" w:hAnsi="Arial" w:cs="Arial"/>
        <w:color w:val="404040"/>
        <w:sz w:val="22"/>
        <w:szCs w:val="22"/>
      </w:rPr>
    </w:pPr>
  </w:p>
  <w:p w14:paraId="4901D05A" w14:textId="77777777" w:rsidR="007F1CDF" w:rsidRDefault="007F1CDF">
    <w:pPr>
      <w:spacing w:line="276" w:lineRule="auto"/>
      <w:rPr>
        <w:rFonts w:ascii="Arial" w:eastAsia="Arial" w:hAnsi="Arial" w:cs="Arial"/>
        <w:b/>
        <w:sz w:val="26"/>
        <w:szCs w:val="26"/>
      </w:rPr>
    </w:pPr>
  </w:p>
  <w:p w14:paraId="65A2DFDD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404040"/>
        <w:sz w:val="22"/>
        <w:szCs w:val="22"/>
      </w:rPr>
    </w:pPr>
  </w:p>
  <w:p w14:paraId="347312F4" w14:textId="77777777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ind w:left="708"/>
      <w:jc w:val="right"/>
      <w:rPr>
        <w:rFonts w:ascii="Arial" w:eastAsia="Arial" w:hAnsi="Arial" w:cs="Arial"/>
        <w:b/>
        <w:color w:val="404040"/>
        <w:sz w:val="22"/>
        <w:szCs w:val="22"/>
      </w:rPr>
    </w:pPr>
    <w:r>
      <w:rPr>
        <w:rFonts w:ascii="Arial" w:eastAsia="Arial" w:hAnsi="Arial" w:cs="Arial"/>
        <w:b/>
        <w:color w:val="404040"/>
        <w:sz w:val="22"/>
        <w:szCs w:val="22"/>
      </w:rPr>
      <w:fldChar w:fldCharType="begin"/>
    </w:r>
    <w:r>
      <w:rPr>
        <w:rFonts w:ascii="Arial" w:eastAsia="Arial" w:hAnsi="Arial" w:cs="Arial"/>
        <w:b/>
        <w:color w:val="404040"/>
        <w:sz w:val="22"/>
        <w:szCs w:val="22"/>
      </w:rPr>
      <w:instrText>PAGE</w:instrText>
    </w:r>
    <w:r>
      <w:rPr>
        <w:rFonts w:ascii="Arial" w:eastAsia="Arial" w:hAnsi="Arial" w:cs="Arial"/>
        <w:b/>
        <w:color w:val="404040"/>
        <w:sz w:val="22"/>
        <w:szCs w:val="22"/>
      </w:rPr>
      <w:fldChar w:fldCharType="separate"/>
    </w:r>
    <w:r w:rsidR="00A47DEB">
      <w:rPr>
        <w:rFonts w:ascii="Arial" w:eastAsia="Arial" w:hAnsi="Arial" w:cs="Arial"/>
        <w:b/>
        <w:noProof/>
        <w:color w:val="404040"/>
        <w:sz w:val="22"/>
        <w:szCs w:val="22"/>
      </w:rPr>
      <w:t>2</w:t>
    </w:r>
    <w:r>
      <w:rPr>
        <w:rFonts w:ascii="Arial" w:eastAsia="Arial" w:hAnsi="Arial" w:cs="Arial"/>
        <w:b/>
        <w:color w:val="404040"/>
        <w:sz w:val="22"/>
        <w:szCs w:val="22"/>
      </w:rPr>
      <w:fldChar w:fldCharType="end"/>
    </w:r>
  </w:p>
  <w:p w14:paraId="3DAAE32C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ind w:left="708"/>
      <w:jc w:val="right"/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10DE1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rFonts w:ascii="Arial" w:eastAsia="Arial" w:hAnsi="Arial" w:cs="Arial"/>
        <w:color w:val="000000"/>
        <w:sz w:val="18"/>
        <w:szCs w:val="18"/>
      </w:rPr>
    </w:pPr>
  </w:p>
  <w:p w14:paraId="127E3F7E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rFonts w:ascii="Arial" w:eastAsia="Arial" w:hAnsi="Arial" w:cs="Arial"/>
        <w:b/>
        <w:color w:val="404040"/>
        <w:sz w:val="18"/>
        <w:szCs w:val="18"/>
      </w:rPr>
    </w:pPr>
  </w:p>
  <w:p w14:paraId="10567495" w14:textId="77777777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b/>
        <w:i/>
        <w:color w:val="404040"/>
        <w:sz w:val="16"/>
        <w:szCs w:val="16"/>
      </w:rPr>
      <w:t>Universidad Católica San Antonio de Murcia - www.ucam.edu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E6CC5" w14:textId="77777777" w:rsidR="00A1168F" w:rsidRDefault="00A1168F">
      <w:r>
        <w:separator/>
      </w:r>
    </w:p>
  </w:footnote>
  <w:footnote w:type="continuationSeparator" w:id="0">
    <w:p w14:paraId="67A02EA3" w14:textId="77777777" w:rsidR="00A1168F" w:rsidRDefault="00A11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E4766" w14:textId="163951BB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/>
        <w:color w:val="40404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1DA579D7" wp14:editId="162EEE66">
              <wp:simplePos x="0" y="0"/>
              <wp:positionH relativeFrom="column">
                <wp:posOffset>6591300</wp:posOffset>
              </wp:positionH>
              <wp:positionV relativeFrom="paragraph">
                <wp:posOffset>-330199</wp:posOffset>
              </wp:positionV>
              <wp:extent cx="591417" cy="3033279"/>
              <wp:effectExtent l="0" t="0" r="0" b="0"/>
              <wp:wrapSquare wrapText="bothSides" distT="0" distB="0" distL="0" distR="0"/>
              <wp:docPr id="2" name="Rectángulo 2" descr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55054" y="2268123"/>
                        <a:ext cx="581892" cy="302375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dist="23000" rotWithShape="0">
                          <a:srgbClr val="000000"/>
                        </a:outerShdw>
                      </a:effectLst>
                    </wps:spPr>
                    <wps:txbx>
                      <w:txbxContent>
                        <w:p w14:paraId="38C67442" w14:textId="77777777" w:rsidR="007F1CDF" w:rsidRDefault="007F1CD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A579D7" id="Rectángulo 2" o:spid="_x0000_s1026" alt="Rectángulo 9" style="position:absolute;margin-left:519pt;margin-top:-26pt;width:46.55pt;height:238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" fillcolor="#ffc000" stroked="f">
              <v:shadow on="t" color="black" origin=",.5" offset=".63889mm,0"/>
              <v:textbox inset="2.53958mm,2.53958mm,2.53958mm,2.53958mm">
                <w:txbxContent>
                  <w:p w14:paraId="38C67442" w14:textId="77777777" w:rsidR="007F1CDF" w:rsidRDefault="007F1CDF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0925D4CC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/>
        <w:color w:val="404040"/>
        <w:sz w:val="22"/>
        <w:szCs w:val="22"/>
      </w:rPr>
    </w:pPr>
  </w:p>
  <w:p w14:paraId="4185264C" w14:textId="300120CA" w:rsidR="0073515E" w:rsidRDefault="0073515E">
    <w:pPr>
      <w:pBdr>
        <w:top w:val="nil"/>
        <w:left w:val="nil"/>
        <w:bottom w:val="nil"/>
        <w:right w:val="nil"/>
        <w:between w:val="nil"/>
      </w:pBdr>
      <w:tabs>
        <w:tab w:val="left" w:pos="7920"/>
      </w:tabs>
      <w:rPr>
        <w:rFonts w:ascii="Arial" w:eastAsia="Arial" w:hAnsi="Arial" w:cs="Arial"/>
        <w:b/>
        <w:color w:val="808080"/>
        <w:sz w:val="22"/>
        <w:szCs w:val="22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0F43AEA" wp14:editId="399BCD9E">
          <wp:simplePos x="0" y="0"/>
          <wp:positionH relativeFrom="column">
            <wp:posOffset>4069715</wp:posOffset>
          </wp:positionH>
          <wp:positionV relativeFrom="paragraph">
            <wp:posOffset>8255</wp:posOffset>
          </wp:positionV>
          <wp:extent cx="2095500" cy="186055"/>
          <wp:effectExtent l="0" t="0" r="0" b="0"/>
          <wp:wrapSquare wrapText="bothSides" distT="0" distB="0" distL="0" distR="0"/>
          <wp:docPr id="4" name="image1.png" descr="Logo horizontal_azu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rizontal_azu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86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2"/>
        <w:szCs w:val="22"/>
      </w:rPr>
      <w:t>Aplicaciones móviles</w:t>
    </w:r>
  </w:p>
  <w:p w14:paraId="2DF4D54E" w14:textId="5D5972A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8C3B4" w14:textId="77777777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6223B16C" wp14:editId="0E5A68A9">
              <wp:simplePos x="0" y="0"/>
              <wp:positionH relativeFrom="column">
                <wp:posOffset>-1209674</wp:posOffset>
              </wp:positionH>
              <wp:positionV relativeFrom="paragraph">
                <wp:posOffset>-167004</wp:posOffset>
              </wp:positionV>
              <wp:extent cx="7519951" cy="3785735"/>
              <wp:effectExtent l="0" t="0" r="43180" b="5715"/>
              <wp:wrapNone/>
              <wp:docPr id="1" name="Grupo 1" descr="Rectángul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9951" cy="3785735"/>
                        <a:chOff x="1579345" y="1581200"/>
                        <a:chExt cx="7533300" cy="3771900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1579345" y="1581200"/>
                          <a:ext cx="7533300" cy="3771900"/>
                        </a:xfrm>
                        <a:prstGeom prst="rect">
                          <a:avLst/>
                        </a:prstGeom>
                        <a:solidFill>
                          <a:srgbClr val="004379"/>
                        </a:solidFill>
                        <a:ln>
                          <a:noFill/>
                        </a:ln>
                        <a:effectLst>
                          <a:outerShdw dist="23000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752E6964" w14:textId="77777777" w:rsidR="007F1CDF" w:rsidRDefault="007F1C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Cuadro de texto 6"/>
                      <wps:cNvSpPr txBox="1"/>
                      <wps:spPr>
                        <a:xfrm>
                          <a:off x="2581270" y="3370539"/>
                          <a:ext cx="6365695" cy="909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89EF8" w14:textId="796DB588" w:rsidR="007F1CDF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00"/>
                              </w:rPr>
                              <w:t xml:space="preserve">Práctica </w:t>
                            </w:r>
                            <w:r w:rsidR="00484365">
                              <w:rPr>
                                <w:rFonts w:ascii="Arial" w:eastAsia="Arial" w:hAnsi="Arial" w:cs="Arial"/>
                                <w:color w:val="FFFFFF"/>
                                <w:sz w:val="100"/>
                              </w:rPr>
                              <w:t>final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23B16C" id="Grupo 1" o:spid="_x0000_s1027" alt="Rectángulo 2" style="position:absolute;margin-left:-95.25pt;margin-top:-13.15pt;width:592.1pt;height:298.1pt;z-index:251660288;mso-wrap-distance-left:0;mso-wrap-distance-right:0" coordorigin="15793,15812" coordsize="7533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">
              <v:rect id="Rectángulo 3" o:spid="_x0000_s1028" style="position:absolute;left:15793;top:15812;width:75333;height:3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" fillcolor="#004379" stroked="f">
                <v:shadow on="t" color="black" origin=",.5" offset=".63889mm,0"/>
                <v:textbox inset="2.53958mm,2.53958mm,2.53958mm,2.53958mm">
                  <w:txbxContent>
                    <w:p w14:paraId="752E6964" w14:textId="77777777" w:rsidR="007F1CDF" w:rsidRDefault="007F1CDF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left:25812;top:33705;width:63657;height:9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33989EF8" w14:textId="796DB588" w:rsidR="007F1CDF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00"/>
                        </w:rPr>
                        <w:t xml:space="preserve">Práctica </w:t>
                      </w:r>
                      <w:r w:rsidR="00484365">
                        <w:rPr>
                          <w:rFonts w:ascii="Arial" w:eastAsia="Arial" w:hAnsi="Arial" w:cs="Arial"/>
                          <w:color w:val="FFFFFF"/>
                          <w:sz w:val="100"/>
                        </w:rPr>
                        <w:t>final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3D6DC880" wp14:editId="37B1BDAD">
              <wp:simplePos x="0" y="0"/>
              <wp:positionH relativeFrom="column">
                <wp:posOffset>6334125</wp:posOffset>
              </wp:positionH>
              <wp:positionV relativeFrom="paragraph">
                <wp:posOffset>-171449</wp:posOffset>
              </wp:positionV>
              <wp:extent cx="591417" cy="3033279"/>
              <wp:effectExtent l="0" t="0" r="0" b="0"/>
              <wp:wrapNone/>
              <wp:docPr id="7" name="Rectángulo 7" descr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55054" y="2268123"/>
                        <a:ext cx="581892" cy="302375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dist="23000" rotWithShape="0">
                          <a:srgbClr val="000000"/>
                        </a:outerShdw>
                      </a:effectLst>
                    </wps:spPr>
                    <wps:txbx>
                      <w:txbxContent>
                        <w:p w14:paraId="7A9B23BE" w14:textId="77777777" w:rsidR="007F1CDF" w:rsidRDefault="007F1CD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6DC880" id="Rectángulo 7" o:spid="_x0000_s1030" alt="Rectángulo 4" style="position:absolute;margin-left:498.75pt;margin-top:-13.5pt;width:46.55pt;height:238.8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" fillcolor="#ffc000" stroked="f">
              <v:shadow on="t" color="black" origin=",.5" offset=".63889mm,0"/>
              <v:textbox inset="2.53958mm,2.53958mm,2.53958mm,2.53958mm">
                <w:txbxContent>
                  <w:p w14:paraId="7A9B23BE" w14:textId="77777777" w:rsidR="007F1CDF" w:rsidRDefault="007F1CD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0E52"/>
    <w:multiLevelType w:val="multilevel"/>
    <w:tmpl w:val="38E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3621"/>
    <w:multiLevelType w:val="multilevel"/>
    <w:tmpl w:val="85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34AC8"/>
    <w:multiLevelType w:val="multilevel"/>
    <w:tmpl w:val="21C4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03B36"/>
    <w:multiLevelType w:val="multilevel"/>
    <w:tmpl w:val="8F0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91913"/>
    <w:multiLevelType w:val="multilevel"/>
    <w:tmpl w:val="C7B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B3E65"/>
    <w:multiLevelType w:val="multilevel"/>
    <w:tmpl w:val="BBA6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A58FE"/>
    <w:multiLevelType w:val="multilevel"/>
    <w:tmpl w:val="856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B1B32"/>
    <w:multiLevelType w:val="multilevel"/>
    <w:tmpl w:val="F3C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056BD"/>
    <w:multiLevelType w:val="multilevel"/>
    <w:tmpl w:val="AC5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A7317"/>
    <w:multiLevelType w:val="multilevel"/>
    <w:tmpl w:val="F1E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450475">
    <w:abstractNumId w:val="6"/>
  </w:num>
  <w:num w:numId="2" w16cid:durableId="589586393">
    <w:abstractNumId w:val="9"/>
  </w:num>
  <w:num w:numId="3" w16cid:durableId="1082793125">
    <w:abstractNumId w:val="5"/>
  </w:num>
  <w:num w:numId="4" w16cid:durableId="1553078777">
    <w:abstractNumId w:val="4"/>
  </w:num>
  <w:num w:numId="5" w16cid:durableId="1699430182">
    <w:abstractNumId w:val="2"/>
  </w:num>
  <w:num w:numId="6" w16cid:durableId="2128114304">
    <w:abstractNumId w:val="0"/>
  </w:num>
  <w:num w:numId="7" w16cid:durableId="1317223837">
    <w:abstractNumId w:val="7"/>
  </w:num>
  <w:num w:numId="8" w16cid:durableId="469055962">
    <w:abstractNumId w:val="8"/>
  </w:num>
  <w:num w:numId="9" w16cid:durableId="1645544017">
    <w:abstractNumId w:val="3"/>
  </w:num>
  <w:num w:numId="10" w16cid:durableId="130535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DF"/>
    <w:rsid w:val="004361EC"/>
    <w:rsid w:val="00484365"/>
    <w:rsid w:val="0073515E"/>
    <w:rsid w:val="007F1CDF"/>
    <w:rsid w:val="00A1168F"/>
    <w:rsid w:val="00A47DEB"/>
    <w:rsid w:val="00FA33D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7D2B7"/>
  <w15:docId w15:val="{4C903E81-0F05-431D-8565-9514B329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843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4365"/>
  </w:style>
  <w:style w:type="paragraph" w:styleId="Piedepgina">
    <w:name w:val="footer"/>
    <w:basedOn w:val="Normal"/>
    <w:link w:val="PiedepginaCar"/>
    <w:uiPriority w:val="99"/>
    <w:unhideWhenUsed/>
    <w:rsid w:val="004843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365"/>
  </w:style>
  <w:style w:type="character" w:styleId="Hipervnculo">
    <w:name w:val="Hyperlink"/>
    <w:basedOn w:val="Fuentedeprrafopredeter"/>
    <w:uiPriority w:val="99"/>
    <w:unhideWhenUsed/>
    <w:rsid w:val="004843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36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84365"/>
    <w:rPr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365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484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fantes5@alu.ucam.ed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J.Infantes</dc:creator>
  <cp:lastModifiedBy>J.Infantes</cp:lastModifiedBy>
  <cp:revision>2</cp:revision>
  <dcterms:created xsi:type="dcterms:W3CDTF">2024-06-19T17:42:00Z</dcterms:created>
  <dcterms:modified xsi:type="dcterms:W3CDTF">2024-06-19T17:42:00Z</dcterms:modified>
</cp:coreProperties>
</file>