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Оброблення виняткових ситуацій у C++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Контрольні запитання з відповідями та прикладами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Курсова робота «Інформаційна система Готель» (C++17)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6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Запитання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Відповідь та приклад (система «Готель»)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Що таке виняткова ситуація?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Виняткова ситуація (exception) — це подія, що виникає під час виконання програми і порушує її нормальний хід: некоректні вхідні дані, переповнення буфера, ділення на нуль, недостатньо пам'яті тощо. C++ надає структурований механізм для виявлення та обробки таких ситуацій без аварійного завершення програми.</w:t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У системі «Готель» виняткові ситуації: спроба забронювати вже зайнятий номер, введення від'ємної кількості діб, неіснуючий ідентифікатор гостя або номера.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Гіпотетичні виняткові ситуації системи «Готель»: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1. Номер вже заброньований (конфлікт дат у Booking)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2. Від'ємна кількість діб → від'ємна вартість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3. Гість з таким ID не існує у векторі guests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4. Файл даних не знайдено при завантаженні</w:t>
                  </w:r>
                </w:p>
              </w:tc>
            </w:tr>
          </w:tbl>
          <w:p/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Загальні форми try, catch, throw. Їх функції.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try — блок, всередині якого виконується «небезпечний» код; якщо виникає виключення, керування передається до відповідного catch.</w:t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throw — оператор генерації виключення; передає об'єкт-виключення (будь-якого типу) до механізму обробки.</w:t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catch — блок-обробник, що перехоплює виключення конкретного типу і виконує відновлення або повідомлення про помилку.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Загальна форма: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try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код, що може згенерувати виключення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throw ТипВиключення(аргументи);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catch (ТипВиключення&amp;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обробка конкретного типу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catch (...)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обробка будь-якого типу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Приклад із системи «Готель» — перевірка дат бронювання: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&lt;stdexcept&gt;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using namespace std;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class BookingException : public runtime_error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public: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BookingException(const string&amp; msg)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: runtime_error(msg) {}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createBooking(int days, double price)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try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if (days &lt;= 0)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   throw BookingException(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       "Кількість діб має бути &gt; 0");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if (price &lt;= 0)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   throw BookingException(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       "Ціна не може бути від'ємною");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double cost = days * price;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cout &lt;&lt; "Бронювання: " &lt;&lt; cost &lt;&lt; " грн"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catch (const BookingException&amp;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cerr &lt;&lt; "[ПОМИЛКА БРОНЮВАННЯ] " &lt;&lt; e.what()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int main()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createBooking(3, 1200.0);   // OK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createBooking(-1, 1200.0);  // throw → catch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Як сумісна робота try, catch, throw забезпечує оброблення виняткових ситуацій у С++?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Механізм працює у три кроки: 1) код всередині try виконується у «захищеному» режимі; 2) якщо виникає помилка — throw кидає об'єкт-виключення та негайно передає керування за межі поточного стека викликів; 3) система розгортає стек (stack unwinding), викликає деструктори локальних об'єктів і шукає перший підходящий catch. Якщо знайдено — виконується обробник; після нього програма продовжується після блоку try-catch.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Схема взаємодії у системі «Готель»: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main()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└─ HotelSystem::createBooking()   ← try-блок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   └─ checkAvailability()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       └─ throw RoomBusyException  ← генерація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↑ стек розгортається (stack unwind)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catch (RoomBusyException&amp; e)        ← перехоплення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&lt;stdexcept&gt;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&lt;string&gt;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using namespace std;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struct RoomBusyException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int roomNumber;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string message;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RoomBusyException(int n)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: roomNumber(n),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 message("Номер " + to_string(n) + " вже зайнятий") {}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checkAvailability(int roomNum, bool isBusy)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if (isBusy)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throw RoomBusyException(roomNum); // 2. throw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createBooking(int roomNum, bool isBusy)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try {                                 // 1. try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checkAvailability(roomNum, isBusy);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cout &lt;&lt; "Бронювання створено"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catch (const RoomBusyException&amp; e) { // 3. catch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cerr &lt;&lt; e.message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Програма продовжується тут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int main()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createBooking(101, false); // OK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createBooking(202, true);  // → throw → catch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cout &lt;&lt; "Програма продовжує роботу"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Чи можна використовувати throw, якщо виконання програми не проходить через блок try?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Так, throw можна використовувати поза блоком try. У такому випадку виключення «проходить» вгору по стеку викликів у пошуках блоку catch. Якщо жоден catch не знайдений аж до функції main(), автоматично викликається стандартна функція std::terminate(), яка завершує програму аварійно.</w:t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Типовий шаблон: throw у глибоко вкладеній функції, catch — у верхньому рівні (наприклад, у main() або в обробнику меню HotelSystem).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&lt;stdexcept&gt;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&lt;iostream&gt;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using namespace std;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Функція БЕЗ власного try — просто кидає виключення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loadGuestData(const string&amp; filename)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Немає try тут — throw піднімається вгору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throw runtime_error(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"Файл не знайдено: " + filename);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initHotelSystem()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Теж без try — виключення продовжує підніматись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loadGuestData("guests.dat");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int main()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try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// try лише тут, у верхньому рівні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initHotelSystem();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catch (const runtime_error&amp;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cerr &lt;&lt; "[ІНІЦІАЛІЗАЦІЯ] " &lt;&lt; e.what()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// Програма коректно завершується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Якби try тут не було → std::terminate() → аварія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Яка форма оператора catch буде обробляти всі типи виняткових ситуацій?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Форма catch(...) з трьома крапками є «універсальним» обробником — вона перехоплює виключення будь-якого типу: вбудованого (int, double, char*), об'єкта класу, вказівника тощо. Зазвичай розміщується останньою у ланцюжку catch як «запасний» обробник, оскільки не надає доступу до об'єкта виключення.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Система «Готель» — ланцюжок обробників у головному меню: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try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processUserInput(choice);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catch (const BookingException&amp;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1. Специфічна: помилка бронювання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cerr &lt;&lt; "[Бронювання] " &lt;&lt; e.what()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catch (const runtime_error&amp;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2. Ширша: будь-яка runtime-помилка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cerr &lt;&lt; "[Помилка виконання] " &lt;&lt; e.what()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catch (...)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3. Універсальний — ловить ВСЕ інше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Немає доступу до об'єкта виключення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cerr &lt;&lt; "[Невідома помилка] Зверніться до адміністратора"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Важливо: catch(...) ЗАВЖДИ розміщується ОСТАННІМ</w:t>
                  </w:r>
                </w:p>
              </w:tc>
            </w:tr>
          </w:tbl>
          <w:p/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22"/>
                <w:szCs w:val="22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Яким буде результат генерації виняткової ситуації, для якої не задано відповідного оператора catch?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Якщо жоден блок catch у всьому стеку викликів не відповідає типу згенерованого виключення, C++ автоматично викликає функцію std::terminate(). За замовчуванням terminate() викликає std::abort(), що негайно завершує програму без звільнення ресурсів та без виклику деструкторів. Це може призвести до витоку пам'яті та пошкодження файлів даних.</w:t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Для захисту від цього використовують: catch(...) як «остання лінія оборони» або функцію std::set_terminate() для власного обробника завершення.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&lt;exception&gt;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#include &lt;iostream&gt;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using namespace std;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Власний обробник terminate — захист файлів даних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void hotelTerminateHandler()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cerr &lt;&lt; "[КРИТИЧНА ПОМИЛКА] Аварійне завершення."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cerr &lt;&lt; "Дані можуть бути не збережені!"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abort();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struct UnknownRoomType {};  // Тип без відповідного catch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int main()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set_terminate(hotelTerminateHandler); // реєструємо обробник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try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throw UnknownRoomType{};   // генеруємо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catch (const runtime_error&amp; e) {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// НЕ перехопить UnknownRoomType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    cerr &lt;&lt; e.what() &lt;&lt; endl;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catch для UnknownRoomType відсутній →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→ викликається hotelTerminateHandler() →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    // → abort() — програма завершується аварійно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Схема розгортання без відповідного catch: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800"/>
            </w:tblGrid>
            <w:tr>
              <w:tc>
                <w:tcPr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F4F8" w:val="clear"/>
                  <w:tcMar>
                    <w:top w:type="dxa" w:w="70"/>
                    <w:left w:type="dxa" w:w="160"/>
                    <w:bottom w:type="dxa" w:w="7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throw UnknownRoomType{}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→ пошук catch у поточній функції    — не знайдено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→ пошук catch у функції-виклику     — не знайдено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→ пошук catch у main()              — не знайдено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→ std::terminate() → abort()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7"/>
                      <w:szCs w:val="17"/>
                    </w:rPr>
                    <w:t xml:space="preserve">//   → аварійне завершення (без деструкторів!)</w:t>
                  </w:r>
                </w:p>
              </w:tc>
            </w:tr>
          </w:tbl>
          <w:p/>
        </w:tc>
      </w:tr>
    </w:tbl>
    <w:p>
      <w:pPr>
        <w:pBdr>
          <w:top w:val="single" w:color="2E75B6" w:sz="4" w:space="6"/>
        </w:pBdr>
        <w:spacing w:after="0" w:before="360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Усі приклади реалізовано на основі ієрархії класів системи «Готель»: Room, Booking, Guest, HotelSystem. Механізм виключень: try / throw / catch, stack unwinding, std::terminate(). Мова — C++17.</w:t>
      </w:r>
    </w:p>
    <w:sectPr>
      <w:pgSz w:w="11906" w:h="16838" w:orient="portrait"/>
      <w:pgMar w:top="1134" w:right="709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2026-04-08T18:51:54.245Z</dcterms:created>
  <dcterms:modified xsi:type="dcterms:W3CDTF">2026-04-08T18:51:54.246Z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