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4"/>
          <w:szCs w:val="44"/>
        </w:rPr>
        <w:t xml:space="preserve">ЗАДАЧА 9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Розподіли: нормальний, рівномірний, показниковий, Пуассона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Варіанти 9.1 — 9.30</w:t>
      </w:r>
    </w:p>
    <w:p>
      <w:pPr>
        <w:pBdr>
          <w:bottom w:val="single" w:color="2E74B5" w:sz="8" w:space="1"/>
        </w:pBd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Для кожного варіанта знайдено:</w:t>
      </w: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числові характеристики: M(X), D(X), σ(X)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задані ймовірності з покроковими обчисленнями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f(x) та F(x) — щільність та функція розподілу</w:t>
      </w:r>
    </w:p>
    <w:p>
      <w:pPr>
        <w:spacing w:after="20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графіки f(x) та F(x)</w:t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9.1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Нормальний розподіл. Розмір деталі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 штампує деталі. Контрольований розмір деталі X має нормальний розподіл з параметрами a = 50, σ = 0,02. Знайти F(x), f(x). Знайти відсоток браку, якщо деталь вважається придатною при розмірі від 49,96 до 50,04.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Щільність розподілу: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(1/(σ√(2π))) · exp(−(x−a)²/(2σ²)) = (1/(0,02·√(2π))) · exp(−(x−50)²/0,0008)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Функція розподілу: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Φ((x−50)/0,02) + 0,5, де Φ(x) — функція Лапласа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P(придатна):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P(49,96 &lt; X &lt; 50,04) = 2Φ((50,04−50)/0,02) = 2Φ(2) = 2·0,4772 = 0,9544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Відсоток браку: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 = 1 − 0,9544 = 0,0456, тобто ≈ 4,56%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Щільність розподілу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(1/(σ√(2π))) · exp(−(x−a)²/(2σ²)) = (1/(0,02·√(2π))) · exp(−(x−50)²/0,0008)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Функція розподілу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Φ((x−50)/0,02) + 0,5, де Φ(x) — функція Лапласа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P(придатна)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P(49,96 &lt; X &lt; 50,04) = 2Φ((50,04−50)/0,02) = 2Φ(2) = 2·0,4772 = 0,9544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Відсоток браку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 = 1 − 0,9544 = 0,0456, тобто ≈ 4,56%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9.2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Нормальний розподіл. Жирність молока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Жирність молока X ~ N(4; 0,03²). Обчислити: а) P(X &gt; 4); б) P(X &lt; 4); в) P(3,95 &lt; X &lt; 4,05). Знайти f(x).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(1/(0,03·√(2π))) · exp(−(x−4)²/0,0018) ≈ 13,298 · exp(−(x−4)²/0,0018)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&gt; 4):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P(X &gt; 4) = 0,5  (через симетрію нормального розподілу відносно a = 4)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P(X &lt; 4):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P(X &lt; 4) = 0,5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в) P(3,95 &lt; X &lt; 4,05):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2Φ((4,05−4)/0,03) = 2Φ(5/3) = 2Φ(1,667) ≈ 2·0,4525 = 0,9050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(1/(0,03·√(2π))) · exp(−(x−4)²/0,0018) ≈ 13,298 · exp(−(x−4)²/0,0018)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&gt; 4)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P(X &gt; 4) = 0,5  (через симетрію нормального розподілу відносно a = 4)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P(X &lt; 4)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P(X &lt; 4) = 0,5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в) P(3,95 &lt; X &lt; 4,05)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2Φ((4,05−4)/0,03) = 2Φ(5/3) = 2Φ(1,667) ≈ 2·0,4525 = 0,9050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9.3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Нормальний розподіл. Вага шоколаду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Вага плитки X ~ N(100; 2²). а) Відсоток коробок з вагою &gt; 100 г; б) відсоток коробок з вагою від 99 до 101 г.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&gt; 100):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P(X &gt; 100) = 0,5, тобто 50%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P(99 &lt; X &lt; 101):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2Φ((101−100)/2) = 2Φ(0,5) = 2·0,1915 = 0,3830, тобто 38,30%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&gt; 100)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P(X &gt; 100) = 0,5, тобто 50%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P(99 &lt; X &lt; 101)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2Φ((101−100)/2) = 2Φ(0,5) = 2·0,1915 = 0,3830, тобто 38,30%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9.4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Нормальний розподіл. Зріст студентів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Зріст студентів X ~ N(170; 7²). Визначити відсоток студентів з ростом: а) &gt; 170 см; б) &lt; 170 см; в) від 170 до 180 см.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&gt; 170):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0,5  →  50%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P(X &lt; 170):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0,5  →  50%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в) P(170 &lt; X &lt; 180):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Φ((180−170)/7) − Φ(0) = Φ(1,429) ≈ 0,4236  →  42,36%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Графік: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Зафарбована область між x = 170 і x = 180 під кривою Гауса показана на графіку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&gt; 170)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0,5  →  50%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P(X &lt; 170)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0,5  →  50%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в) P(170 &lt; X &lt; 180)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Φ((180−170)/7) − Φ(0) = Φ(1,429) ≈ 0,4236  →  42,36%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Графік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Зафарбована область між x = 170 і x = 180 під кривою Гауса показана на графіку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9.5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Нормальний розподіл. Індекс цінних паперів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Зміна індексу X ~ N(1; 0,01), тобто σ = 0,1. а) P(X &gt; 1); б) P(X &lt; 1); в) P(0,98 &lt; X &lt; 1,02). Знайти F(x) та f(x).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(1/(0,1√(2π))) · exp(−(x−1)²/0,02) ≈ 3,989 · exp(−(x−1)²/0,02)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Φ((x−1)/0,1) + 0,5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&gt; 1):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0,5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P(X &lt; 1):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0,5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в) P(0,98 &lt; X &lt; 1,02):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2Φ((1,02−1)/0,1) = 2Φ(0,2) = 2·0,0793 = 0,1585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(1/(0,1√(2π))) · exp(−(x−1)²/0,02) ≈ 3,989 · exp(−(x−1)²/0,02)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Φ((x−1)/0,1) + 0,5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&gt; 1)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0,5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P(X &lt; 1)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0,5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в) P(0,98 &lt; X &lt; 1,02)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2Φ((1,02−1)/0,1) = 2Φ(0,2) = 2·0,0793 = 0,1585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9.6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Нормальний розподіл. Виконання плану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Виконання плану X ~ N(103; 2²). Визначити відсоток підприємств що виконують план: а) &gt; 103%; б) &lt; 103%; в) від 99% до 107%.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&gt; 103):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0,5  →  50%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P(X &lt; 103):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0,5  →  50%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в) P(99 &lt; X &lt; 107):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2Φ((107−103)/2) = 2Φ(2) = 2·0,4772 = 0,9544  →  95,44%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Графік: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Зафарбована область між 99 і 107 під кривою показана на графіку праворуч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&gt; 103)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0,5  →  50%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P(X &lt; 103)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0,5  →  50%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в) P(99 &lt; X &lt; 107)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2Φ((107−103)/2) = 2Φ(2) = 2·0,4772 = 0,9544  →  95,44%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Графік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Зафарбована область між 99 і 107 під кривою показана на графіку праворуч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9.7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Нормальний розподіл. Діаметр деталей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Діаметр деталей X ~ N(5; 0,0004), тобто σ = 0,02. Правило «трьох сигм». Відсоток деталей з діаметром від 4,96 до 5,04.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Правило 3σ: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Практично гарантований діапазон: a ± 3σ = 5 ± 3·0,02 = [4,94; 5,06] см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P(4,96 &lt; X &lt; 5,04):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2Φ((5,04−5)/0,02) = 2Φ(2) = 2·0,4772 = 0,9544  →  95,44%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Правило 3σ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Практично гарантований діапазон: a ± 3σ = 5 ± 3·0,02 = [4,94; 5,06] см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P(4,96 &lt; X &lt; 5,04)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2Φ((5,04−5)/0,02) = 2Φ(2) = 2·0,4772 = 0,9544  →  95,44%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9.8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Нормальний розподіл. Діаметр заклепок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Діаметр заклепок X ~ N(3; 0,1²). Якими розмірами гарантувати з ймовірністю: а) 0,95; б) 0,9973?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 = 0,95: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2Φ(t) = 0,95 → Φ(t) = 0,475 → t = 1,96. Межі: 3 ± 1,96·0,1 = [2,804; 3,196] мм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 = 0,9973: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2Φ(t) = 0,9973 → Φ(t) = 0,4987 → t = 3. Межі: 3 ± 3·0,1 = [2,7; 3,3] мм (правило 3σ)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 = 0,95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2Φ(t) = 0,95 → Φ(t) = 0,475 → t = 1,96. Межі: 3 ± 1,96·0,1 = [2,804; 3,196] мм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 = 0,9973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2Φ(t) = 0,9973 → Φ(t) = 0,4987 → t = 3. Межі: 3 ± 3·0,1 = [2,7; 3,3] мм (правило 3σ)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9.9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Нормальний розподіл. Розмір деталі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Розмір деталі X ~ N(150; 2²). а) Ймовірність браку при допуску 150 ± 3 мм; б) точність при P = 0,97; в) правило «3σ».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P(147 &lt; X &lt; 153):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2Φ((153−150)/2) = 2Φ(1,5) = 2·0,4332 = 0,8664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Ймовірність браку: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 = 1 − 0,8664 = 0,1336, тобто 13,36%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 = 0,97: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2Φ(t) = 0,97 → Φ(t) = 0,485 → t ≈ 2,17. Точність: δ = t·σ = 2,17·2 ≈ 4,34 мм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в) Правило 3σ: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± 3σ = 150 ± 6, тобто межі [144; 156] мм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P(147 &lt; X &lt; 153)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2Φ((153−150)/2) = 2Φ(1,5) = 2·0,4332 = 0,8664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Ймовірність браку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 = 1 − 0,8664 = 0,1336, тобто 13,36%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 = 0,97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2Φ(t) = 0,97 → Φ(t) = 0,485 → t ≈ 2,17. Точність: δ = t·σ = 2,17·2 ≈ 4,34 мм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в) Правило 3σ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± 3σ = 150 ± 6, тобто межі [144; 156] мм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9.10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Нормальний розподіл. Вага коробки цукерок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Вага коробки X ~ N(500; 10²). а) Відсоток коробок &gt; 500 г; б) відсоток коробок в межах 500 ± 15 г.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&gt; 500):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0,5  →  50%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P(485 &lt; X &lt; 515):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2Φ(15/10) = 2Φ(1,5) = 2·0,4332 = 0,8664  →  86,64%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&gt; 500)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0,5  →  50%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P(485 &lt; X &lt; 515)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2Φ(15/10) = 2Φ(1,5) = 2·0,4332 = 0,8664  →  86,64%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9.11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Нормальний розподіл. Маса курсантів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Маса курсантів X ~ N(60; 2²). Відсоток курсантів з масою: а) &gt; 60 кг; б) &lt; 70 кг; в) від 58 до 62 кг.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&gt; 60):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0,5  →  50%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P(X &lt; 70):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0,5 + Φ((70−60)/2) = 0,5 + Φ(5) ≈ 0,5 + 0,5 = 1,0  →  ≈100%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в) P(58 &lt; X &lt; 62):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2Φ((62−60)/2) = 2Φ(1) = 2·0,3413 = 0,6826  →  68,26%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&gt; 60)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0,5  →  50%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P(X &lt; 70)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0,5 + Φ((70−60)/2) = 0,5 + Φ(5) ≈ 0,5 + 0,5 = 1,0  →  ≈100%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в) P(58 &lt; X &lt; 62)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2Φ((62−60)/2) = 2Φ(1) = 2·0,3413 = 0,6826  →  68,26%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9.12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Нормальний розподіл. Курс акцій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Курс акцій X ~ N(8; 1²). а) Відсоток акцій в інтервалі (4; 9); б) P(|X − 8| &lt; 2).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P(4 &lt; X &lt; 9):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Φ((9−8)/1) + Φ((8−4)/1) = Φ(1) + Φ(4) = 0,3413 + 0,5 ≈ 0,8413, тобто 84,13%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P(|X−8| &lt; 2):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P(6 &lt; X &lt; 10) = 2Φ(2/1) = 2Φ(2) = 2·0,4772 = 0,9544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P(4 &lt; X &lt; 9)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Φ((9−8)/1) + Φ((8−4)/1) = Φ(1) + Φ(4) = 0,3413 + 0,5 ≈ 0,8413, тобто 84,13%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P(|X−8| &lt; 2)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P(6 &lt; X &lt; 10) = 2Φ(2/1) = 2Φ(2) = 2·0,4772 = 0,9544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9.13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Нормальний розподіл. Виконання плану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Виконання плану X ~ N(105; 2²). Відсоток підприємств: а) &gt; 103%; б) &lt; 105%; в) від 100% до 110%.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&gt; 103):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0,5 + Φ((105−103)/2) = 0,5 + Φ(1) = 0,5 + 0,3413 = 0,8413  →  84,13%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P(X &lt; 105):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0,5  →  50%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в) P(100 &lt; X &lt; 110):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Φ((110−105)/2) + Φ((105−100)/2) = Φ(2,5) + Φ(2,5) = 2·0,4938 = 0,9876  →  98,76%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&gt; 103)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0,5 + Φ((105−103)/2) = 0,5 + Φ(1) = 0,5 + 0,3413 = 0,8413  →  84,13%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P(X &lt; 105)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0,5  →  50%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в) P(100 &lt; X &lt; 110)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Φ((110−105)/2) + Φ((105−100)/2) = Φ(2,5) + Φ(2,5) = 2·0,4938 = 0,9876  →  98,76%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9.14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Нормальний розподіл. Діаметр вала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Діаметр вала X ~ N(200; 3²). а) Відсоток деталей від 196 до 204 мм; б) точність при P = 0,97; в) правило «3σ».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P(196 &lt; X &lt; 204):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2Φ((204−200)/3) = 2Φ(1,333) ≈ 2·0,4088 = 0,8176  →  81,76%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 = 0,97: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2Φ(t) = 0,97 → t ≈ 2,17. Точність: δ = 2,17·3 ≈ 6,51 мм. Гарантовані межі: 200 ± 6,51 мм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в) Правило 3σ: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± 3σ = 200 ± 9. Практично гарантований діапазон: [191; 209] мм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P(196 &lt; X &lt; 204)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2Φ((204−200)/3) = 2Φ(1,333) ≈ 2·0,4088 = 0,8176  →  81,76%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 = 0,97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2Φ(t) = 0,97 → t ≈ 2,17. Точність: δ = 2,17·3 ≈ 6,51 мм. Гарантовані межі: 200 ± 6,51 мм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в) Правило 3σ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± 3σ = 200 ± 9. Практично гарантований діапазон: [191; 209] мм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9.15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Показниковий розподіл. Час безвідмовної роботи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— час безвідмовної роботи елемента. Показниковий розподіл, середній час = 1,5 доби. Знайти M(X), D(X), σ(X). а) P(X &lt; 1); б) P(1,4 &lt; X &lt; 1,6).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Параметр λ: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= 1/M(X) = 1/1,5 = 2/3 ≈ 0,667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M(X) = 1/λ = 1,5 доби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D(X) = 1/λ² = 2,25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σ(X) = 1/λ = 1,5 доби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 та 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(2/3)e^(−2x/3) при x ≥ 0;   F(x) = 1 − e^(−2x/3) при x ≥ 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&lt; 1):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F(1) = 1 − e^(−2/3) ≈ 1 − 0,5134 = 0,4866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P(1,4 &lt; X &lt; 1,6):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F(1,6) − F(1,4) = e^(−2·1,4/3) − e^(−2·1,6/3) = e^(−0,9333) − e^(−1,0667) ≈ 0,3935 − 0,3442 = 0,0493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Параметр λ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λ = 1/M(X) = 1/1,5 = 2/3 ≈ 0,667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M(X) = 1/λ = 1,5 доби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D(X) = 1/λ² = 2,25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= 1/λ = 1,5 доби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 та 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(2/3)e^(−2x/3) при x ≥ 0;   F(x) = 1 − e^(−2x/3) при x ≥ 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&lt; 1)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F(1) = 1 − e^(−2/3) ≈ 1 − 0,5134 = 0,4866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P(1,4 &lt; X &lt; 1,6)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F(1,6) − F(1,4) = e^(−2·1,4/3) − e^(−2·1,6/3) = e^(−0,9333) − e^(−1,0667) ≈ 0,3935 − 0,3442 = 0,0493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9.16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Рівномірний розподіл. Хвилинна стрілка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Хвилинна стрілка переміщується стрибком. Знайти ймовірність того, що годинник відрізняється від справжнього не більш ніж на 15 секунд. X — рівномірний на [0; 60] секунд.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Розподіл: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 ~ R(0, 60), f(x) = 1/60, F(x) = x/60 при 0 ≤ x ≤ 60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M(X) = (0+60)/2 = 30 секунд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D(X) = (60−0)²/12 = 300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σ(X) = √300 = 10√3 ≈ 17,32 секунди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P(|X − 30| ≤ 15):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P(15 ≤ X ≤ 45) = (45−15)/60 = 30/60 = 0,5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Відповідь: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 = 0,5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Розподіл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 ~ R(0, 60), f(x) = 1/60, F(x) = x/60 при 0 ≤ x ≤ 60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M(X) = (0+60)/2 = 30 секунд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D(X) = (60−0)²/12 = 300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= √300 = 10√3 ≈ 17,32 секунди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P(|X − 30| ≤ 15)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P(15 ≤ X ≤ 45) = (45−15)/60 = 30/60 = 0,5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Відповідь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 = 0,5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9.17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Розподіл Пуассона. Виклики диспетчера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— кількість викликів за годину, розподіл Пуассона з λ = 10. Знайти M(X), D(X), σ(X). а) P(X = 0); б) P(X &gt; 6).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D(X):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M(X) = D(X) = λ = 10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σ(X) = √λ = √10 ≈ 3,162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= 0):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e^(−10)·10⁰/0! = e^(−10) ≈ 0,0000454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P(X &gt; 6):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1 − P(X ≤ 6) = 1 − Σₖ₌₀⁶ e^(−10)·10ᵏ/k!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P(X ≤ 6):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≈ e^(−10)·(1 + 10 + 50 + 166,7 + 416,7 + 833,3 + 1388,9) ≈ 0,1301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P(X &gt; 6):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≈ 1 − 0,1301 = 0,8699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 = D(X)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M(X) = D(X) = λ = 10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= √λ = √10 ≈ 3,162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= 0)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e^(−10)·10⁰/0! = e^(−10) ≈ 0,0000454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P(X &gt; 6)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1 − P(X ≤ 6) = 1 − Σₖ₌₀⁶ e^(−10)·10ᵏ/k!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P(X ≤ 6)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e^(−10)·(1 + 10 + 50 + 166,7 + 416,7 + 833,3 + 1388,9) ≈ 0,1301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P(X &gt; 6)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1 − 0,1301 = 0,8699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9.18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Розподіл Пуассона. Вантажні авто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— кількість вантажних авто за добу, розподіл Пуассона з λ = 5. Знайти M(X), D(X), σ(X). а) P(X ≥ 2); б) P(X ≤ 6).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D(X):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M(X) = D(X) = λ = 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σ(X) = √5 ≈ 2,236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≥ 2):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1 − P(X=0) − P(X=1) = 1 − e^(−5) − 5e^(−5) = 1 − 6e^(−5) ≈ 1 − 0,0404 = 0,9596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P(X ≤ 6):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Σₖ₌₀⁶ e^(−5)·5ᵏ/k! ≈ e^(−5)·(1+5+12,5+20,83+26,04+26,04+21,7) ≈ 0,7622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 = D(X)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M(X) = D(X) = λ = 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= √5 ≈ 2,236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≥ 2)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1 − P(X=0) − P(X=1) = 1 − e^(−5) − 5e^(−5) = 1 − 6e^(−5) ≈ 1 − 0,0404 = 0,9596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P(X ≤ 6)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Σₖ₌₀⁶ e^(−5)·5ᵏ/k! ≈ e^(−5)·(1+5+12,5+20,83+26,04+26,04+21,7) ≈ 0,7622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9.19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Показниковий розподіл. Час безвідмовної роботи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— час безвідмовної роботи приладу. Середній час = 15 діб. Знайти M(X), D(X), σ(X). а) P(X &lt; 10); б) P(14 &lt; X &lt; 16).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Параметр λ: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= 1/15 ≈ 0,0667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M(X) = 1/λ = 15 діб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D(X) = 1/λ² = 225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σ(X) = 15 діб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 та 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(1/15)e^(−x/15);   F(x) = 1 − e^(−x/15)  при x ≥ 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&lt; 10):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1 − e^(−10/15) = 1 − e^(−2/3) ≈ 1 − 0,5134 = 0,4866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P(14 &lt; X &lt; 16):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e^(−14/15) − e^(−16/15) = e^(−0,9333) − e^(−1,0667) ≈ 0,3935 − 0,3442 = 0,0493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Параметр λ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λ = 1/15 ≈ 0,0667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M(X) = 1/λ = 15 діб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D(X) = 1/λ² = 225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= 15 діб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 та 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(1/15)e^(−x/15);   F(x) = 1 − e^(−x/15)  при x ≥ 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&lt; 10)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1 − e^(−10/15) = 1 − e^(−2/3) ≈ 1 − 0,5134 = 0,4866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P(14 &lt; X &lt; 16)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e^(−14/15) − e^(−16/15) = e^(−0,9333) − e^(−1,0667) ≈ 0,3935 − 0,3442 = 0,0493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9.20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Рівномірний розподіл. Координата точки на відрізку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~ R(1, 5) — координата точки на відрізку [1, 5]. Записати F(x), f(x), побудувати графіки. Знайти M(X), D(X), σ(X). P(X ∈ (3, 4)).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1/(5−1) = 1/4 = 0,25  при 1 ≤ x ≤ 5;  та  0 — поза [1,5]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0 при x &lt; 1;  (x−1)/4 при 1 ≤ x ≤ 5;  1 при x &gt; 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M(X) = (1+5)/2 = 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D(X) = (5−1)²/12 = 16/12 = 4/3 ≈ 1,333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σ(X) = 2/√3 ≈ 1,155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P(3 &lt; X &lt; 4):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(4−3)/(5−1) = 1/4 = 0,25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1/(5−1) = 1/4 = 0,25  при 1 ≤ x ≤ 5;  та  0 — поза [1,5]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0 при x &lt; 1;  (x−1)/4 при 1 ≤ x ≤ 5;  1 при x &gt; 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M(X) = (1+5)/2 = 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D(X) = (5−1)²/12 = 16/12 = 4/3 ≈ 1,333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= 2/√3 ≈ 1,155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P(3 &lt; X &lt; 4)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(4−3)/(5−1) = 1/4 = 0,25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9.21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Розподіл Пуассона. Повідомлення диспетчеру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— кількість повідомлень за годину, розподіл Пуассона з λ = 5. Знайти M(X), D(X), σ(X). а) P(X = 0); б) P(X &gt; 3).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D(X):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M(X) = D(X) = λ = 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σ(X) = √5 ≈ 2,236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= 0):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e^(−5) ≈ 0,00674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P(X &gt; 3):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1 − P(X≤3) = 1 − e^(−5)·(1 + 5 + 12,5 + 125/6) ≈ 1 − 0,2650 = 0,7350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 = D(X)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M(X) = D(X) = λ = 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= √5 ≈ 2,236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= 0)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e^(−5) ≈ 0,00674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P(X &gt; 3)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1 − P(X≤3) = 1 − e^(−5)·(1 + 5 + 12,5 + 125/6) ≈ 1 − 0,2650 = 0,7350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9.22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Розподіл Пуассона. Судна в порту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— кількість суден за добу, розподіл Пуассона з λ = 2,5. Знайти M(X), D(X), σ(X). а) P(X ≥ 1); б) P(X ≤ 3).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D(X):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M(X) = D(X) = λ = 2,5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σ(X) = √2,5 ≈ 1,581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≥ 1):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1 − P(X=0) = 1 − e^(−2,5) ≈ 1 − 0,0821 = 0,9179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P(X ≤ 3):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e^(−2,5)·(1 + 2,5 + 3,125 + 2,604) ≈ 0,0821·9,229 ≈ 0,7576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 = D(X)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M(X) = D(X) = λ = 2,5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= √2,5 ≈ 1,581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≥ 1)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1 − P(X=0) = 1 − e^(−2,5) ≈ 1 − 0,0821 = 0,9179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P(X ≤ 3)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e^(−2,5)·(1 + 2,5 + 3,125 + 2,604) ≈ 0,0821·9,229 ≈ 0,7576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9.23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Показниковий розподіл. Час між приходами суден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— час між приходами суден. Показниковий розподіл з λ = 5. Знайти M(X), D(X), σ(X). а) P(X ∈ (1, 2)); б) P(X ∈ (4, 6)).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M(X) = 1/λ = 1/5 = 0,2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D(X) = 1/λ² = 1/25 = 0,04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σ(X) = 0,2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 та 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5e^(−5x);   F(x) = 1 − e^(−5x)  при x ≥ 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P(1 &lt; X &lt; 2):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e^(−5) − e^(−10) ≈ 0,00674 − 0,0000454 ≈ 0,00669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P(4 &lt; X &lt; 6):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e^(−20) − e^(−30) ≈ 2,06·10⁻⁹ — практично 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M(X) = 1/λ = 1/5 = 0,2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D(X) = 1/λ² = 1/25 = 0,04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= 0,2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 та 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5e^(−5x);   F(x) = 1 − e^(−5x)  при x ≥ 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P(1 &lt; X &lt; 2)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e^(−5) − e^(−10) ≈ 0,00674 − 0,0000454 ≈ 0,00669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P(4 &lt; X &lt; 6)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e^(−20) − e^(−30) ≈ 2,06·10⁻⁹ — практично 0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9.24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Показниковий розподіл. Час між повідомленнями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— час між повідомленнями, показниковий розподіл з λ = 0,5. Знайти M(X), D(X), σ(X). а) P(X &lt; 0,2); б) P(0,3 &lt; X &lt; 0,7).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M(X) = 1/0,5 = 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D(X) = 1/0,25 = 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σ(X) = 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 та 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0,5e^(−0,5x);   F(x) = 1 − e^(−0,5x)  при x ≥ 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&lt; 0,2):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F(0,2) = 1 − e^(−0,1) ≈ 1 − 0,9048 = 0,0952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P(0,3 &lt; X &lt; 0,7):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e^(−0,15) − e^(−0,35) ≈ 0,8607 − 0,7047 = 0,1560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M(X) = 1/0,5 = 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D(X) = 1/0,25 = 4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= 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 та 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0,5e^(−0,5x);   F(x) = 1 − e^(−0,5x)  при x ≥ 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&lt; 0,2)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F(0,2) = 1 − e^(−0,1) ≈ 1 − 0,9048 = 0,0952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P(0,3 &lt; X &lt; 0,7)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e^(−0,15) − e^(−0,35) ≈ 0,8607 − 0,7047 = 0,1560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9.25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Розподіл Пуассона. Виклики таксі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Середнє число викликів за хвилину = 3. За 2 хвилини λ = 6. а) P(X = 0); б) P(X = 4); в) P(X &lt; 3).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Параметр: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= 3·2 = 6 (за 2 хвилини)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D(X):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M(X) = D(X) = 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= 0):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e^(−6) ≈ 0,002479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P(X = 4):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e^(−6)·6⁴/4! = e^(−6)·1296/24 = 54·e^(−6) ≈ 0,1339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в) P(X &lt; 3):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P(X=0)+P(X=1)+P(X=2) = e^(−6)·(1+6+18) = 25e^(−6) ≈ 0,0620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λ = 3·2 = 6 (за 2 хвилини)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 = D(X)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M(X) = D(X) = 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= 0)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e^(−6) ≈ 0,002479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P(X = 4)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e^(−6)·6⁴/4! = e^(−6)·1296/24 = 54·e^(−6) ≈ 0,1339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в) P(X &lt; 3)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P(X=0)+P(X=1)+P(X=2) = e^(−6)·(1+6+18) = 25e^(−6) ≈ 0,0620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9.26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Показниковий розподіл. Час обслуговування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— час обслуговування, F(x) = 1 − e^(−3x). Знайти M(X), D(X), σ(X). а) P(X &lt; 0,5); б) P(0,2 &lt; X &lt; 0,4).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Параметр: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λ = 3 (з формули F(x) = 1 − e^(−3x))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M(X) = 1/3 ≈ 0,333 год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D(X) = 1/9 ≈ 0,111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σ(X) = 1/3 ≈ 0,333 год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3e^(−3x)  при x ≥ 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&lt; 0,5):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F(0,5) = 1 − e^(−1,5) ≈ 1 − 0,2231 = 0,7769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P(0,2 &lt; X &lt; 0,4):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F(0,4) − F(0,2) = e^(−0,6) − e^(−1,2) ≈ 0,5488 − 0,3012 = 0,2476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λ = 3 (з формули F(x) = 1 − e^(−3x))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M(X) = 1/3 ≈ 0,333 год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D(X) = 1/9 ≈ 0,111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= 1/3 ≈ 0,333 год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3e^(−3x)  при x ≥ 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&lt; 0,5)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F(0,5) = 1 − e^(−1,5) ≈ 1 − 0,2231 = 0,7769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P(0,2 &lt; X &lt; 0,4)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F(0,4) − F(0,2) = e^(−0,6) − e^(−1,2) ≈ 0,5488 − 0,3012 = 0,2476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9.27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Рівномірний розподіл. Час очікування автобуса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— час очікування автобуса, X ~ R(0, 10) хв. Знайти M(X), D(X), σ(X) та P(X &gt; 3).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1/10 = 0,1  при 0 ≤ x ≤ 10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x/10  при 0 ≤ x ≤ 10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M(X) = (0+10)/2 = 5 хв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D(X) = (10−0)²/12 = 100/12 = 25/3 ≈ 8,333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σ(X) = 10/(2√3) = 5/√3 ≈ 2,887 хв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P(X &gt; 3):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(10−3)/10 = 7/10 = 0,7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1/10 = 0,1  при 0 ≤ x ≤ 10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x/10  при 0 ≤ x ≤ 10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M(X) = (0+10)/2 = 5 хв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D(X) = (10−0)²/12 = 100/12 = 25/3 ≈ 8,333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= 10/(2√3) = 5/√3 ≈ 2,887 хв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P(X &gt; 3)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(10−3)/10 = 7/10 = 0,7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9.28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Рівномірний розподіл на [2, 6]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~ R(2, 6). Записати F(x), f(x). Знайти M(X), D(X), σ(X). P(X ∈ (3, 4)).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1/(6−2) = 1/4 = 0,25  при 2 ≤ x ≤ 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0 при x &lt; 2;  (x−2)/4 при 2 ≤ x ≤ 6;  1 при x &gt; 6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M(X) = (2+6)/2 = 4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D(X) = (6−2)²/12 = 16/12 = 4/3 ≈ 1,333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σ(X) = 2/√3 ≈ 1,155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P(3 &lt; X &lt; 4):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(4−3)/4 = 1/4 = 0,25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1/(6−2) = 1/4 = 0,25  при 2 ≤ x ≤ 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0 при x &lt; 2;  (x−2)/4 при 2 ≤ x ≤ 6;  1 при x &gt; 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M(X) = (2+6)/2 = 4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D(X) = (6−2)²/12 = 16/12 = 4/3 ≈ 1,333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= 2/√3 ≈ 1,155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P(3 &lt; X &lt; 4)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(4−3)/4 = 1/4 = 0,25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9.29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Рівномірний розподіл. Помилка зважування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— абсолютна помилка, X ~ R(−0,5; 0,5). а) P(D(X)^0.5 &lt; X &lt; 2·D(X)^0.5); б) P(X &lt; 0,2).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1/1 = 1  при −0,5 ≤ x ≤ 0,5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M(X) = 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D(X) = 1/12 ≈ 0,0833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σ(X) = 1/(2√3) ≈ 0,2887 г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P(σ &lt; X &lt; 2σ):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σ ≈ 0,2887. P(0,2887 &lt; X &lt; 0,5) = 0,5 − 0,2887 = 0,2113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P(X &lt; 0,2):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P(−0,5 &lt; X &lt; 0,2) = (0,2 − (−0,5))/1 = 0,7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1/1 = 1  при −0,5 ≤ x ≤ 0,5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M(X) = 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D(X) = 1/12 ≈ 0,0833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σ(X)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σ(X) = 1/(2√3) ≈ 0,2887 г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P(σ &lt; X &lt; 2σ)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σ ≈ 0,2887. P(0,2887 &lt; X &lt; 0,5) = 0,5 − 0,2887 = 0,2113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P(X &lt; 0,2)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P(−0,5 &lt; X &lt; 0,2) = (0,2 − (−0,5))/1 = 0,7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Задача 9.30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Нормальний розподіл. Тривалість роботи приладу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Тривалість роботи X ~ N(1000; 30²). а) P(X &gt; 1000); б) P(X &lt; 1000); в) P(940 &lt; X &lt; 1060). Знайти f(x), побудувати графік.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f(x):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f(x) = (1/(30√(2π))) · exp(−(x−1000)²/1800) ≈ 0,01330 · exp(−(x−1000)²/1800)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а) P(X &gt; 1000):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0,5  →  50%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б) P(X &lt; 1000):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0,5  →  50%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в) P(940 &lt; X &lt; 1060):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2Φ((1060−1000)/30) = 2Φ(2) = 2·0,4772 = 0,9544  →  95,44%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Підсумок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Значення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f(x)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f(x) = (1/(30√(2π))) · exp(−(x−1000)²/1800) ≈ 0,01330 · exp(−(x−1000)²/1800)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а) P(X &gt; 1000)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0,5  →  50%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б) P(X &lt; 1000)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0,5  →  50%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в) P(940 &lt; X &lt; 1060)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= 2Φ((1060−1000)/30) = 2Φ(2) = 2·0,4772 = 0,9544  →  95,44%</w:t>
            </w:r>
          </w:p>
        </w:tc>
      </w:tr>
    </w:tbl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Графіки</w:t>
      </w:r>
    </w:p>
    <w:p>
      <w:pPr>
        <w:spacing w:after="100" w:before="10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7562777f1dd00c8e69078f2d81a5fb0d32012f4.png"/><Relationship Id="rId8" Type="http://schemas.openxmlformats.org/officeDocument/2006/relationships/image" Target="media/fa86cc81b42f936b011ba80149a21a3301457903.png"/><Relationship Id="rId9" Type="http://schemas.openxmlformats.org/officeDocument/2006/relationships/image" Target="media/4b0337dcf3f85ac24f13cbfe3a242aab6dbe1c82.png"/><Relationship Id="rId10" Type="http://schemas.openxmlformats.org/officeDocument/2006/relationships/image" Target="media/1425437fd19e0901d2c6969f37c9090b0b8bfb6b.png"/><Relationship Id="rId11" Type="http://schemas.openxmlformats.org/officeDocument/2006/relationships/image" Target="media/e2b0f7b95627d527f165df403c671ca289664d17.png"/><Relationship Id="rId12" Type="http://schemas.openxmlformats.org/officeDocument/2006/relationships/image" Target="media/aa12e8bd8c4787093cf77d69422444759ac70664.png"/><Relationship Id="rId13" Type="http://schemas.openxmlformats.org/officeDocument/2006/relationships/image" Target="media/8bdf1b73d580bea029446027adf53954174886d5.png"/><Relationship Id="rId14" Type="http://schemas.openxmlformats.org/officeDocument/2006/relationships/image" Target="media/bbf3a1ddb72d13fb30cdd7f048a24206fea68a49.png"/><Relationship Id="rId15" Type="http://schemas.openxmlformats.org/officeDocument/2006/relationships/image" Target="media/2107569f59e1f3bd1a8bbbb31e0f99a4c0284f78.png"/><Relationship Id="rId16" Type="http://schemas.openxmlformats.org/officeDocument/2006/relationships/image" Target="media/ca04d4ae055d4ae14bcd57c17704e21dc0445558.png"/><Relationship Id="rId17" Type="http://schemas.openxmlformats.org/officeDocument/2006/relationships/image" Target="media/7999486414610bcce9b2c37e1e6afdb18b0cabf1.png"/><Relationship Id="rId18" Type="http://schemas.openxmlformats.org/officeDocument/2006/relationships/image" Target="media/661e68f32efabe90fa350f8cdece3b1894874c23.png"/><Relationship Id="rId19" Type="http://schemas.openxmlformats.org/officeDocument/2006/relationships/image" Target="media/ba515d08f0b8d997f644a9fd221a44cd6bceba51.png"/><Relationship Id="rId20" Type="http://schemas.openxmlformats.org/officeDocument/2006/relationships/image" Target="media/8d353bb2848180a50c3444b7d6489e9db11b8a5a.png"/><Relationship Id="rId21" Type="http://schemas.openxmlformats.org/officeDocument/2006/relationships/image" Target="media/a07ec0e50d40d6e49ac34110644d5d776b1d6157.png"/><Relationship Id="rId22" Type="http://schemas.openxmlformats.org/officeDocument/2006/relationships/image" Target="media/ea5c853e4d610567133a26ca3d0b0b47b50d6caf.png"/><Relationship Id="rId23" Type="http://schemas.openxmlformats.org/officeDocument/2006/relationships/image" Target="media/df3444a37702e7e7c6889f574fe6dc0199fe3ac0.png"/><Relationship Id="rId24" Type="http://schemas.openxmlformats.org/officeDocument/2006/relationships/image" Target="media/8f0194bf600d5dd174541019735bb0163ab2146d.png"/><Relationship Id="rId25" Type="http://schemas.openxmlformats.org/officeDocument/2006/relationships/image" Target="media/4776125a162354b3af9966d68bc187877829e483.png"/><Relationship Id="rId26" Type="http://schemas.openxmlformats.org/officeDocument/2006/relationships/image" Target="media/1b2f60a4dce6031c6113d46ea560df0be95a6681.png"/><Relationship Id="rId27" Type="http://schemas.openxmlformats.org/officeDocument/2006/relationships/image" Target="media/296ca1bf61ce3852be95bd2ddcff0eb172b1cec7.png"/><Relationship Id="rId28" Type="http://schemas.openxmlformats.org/officeDocument/2006/relationships/image" Target="media/35ac077ddb9f03cb098dd62ebd36e28997322643.png"/><Relationship Id="rId29" Type="http://schemas.openxmlformats.org/officeDocument/2006/relationships/image" Target="media/02ebab21f65bb81307d3bcd17c8e018af29d5a94.png"/><Relationship Id="rId30" Type="http://schemas.openxmlformats.org/officeDocument/2006/relationships/image" Target="media/e794f96aa29003f8e22fa75fe4c6cd70871e6c19.png"/><Relationship Id="rId31" Type="http://schemas.openxmlformats.org/officeDocument/2006/relationships/image" Target="media/1d0094a880058343f5ab6a596f979e8f3c0ddc05.png"/><Relationship Id="rId32" Type="http://schemas.openxmlformats.org/officeDocument/2006/relationships/image" Target="media/d17225768a6797c333283b7678d4d630e82b7af7.png"/><Relationship Id="rId33" Type="http://schemas.openxmlformats.org/officeDocument/2006/relationships/image" Target="media/957a7e2c3fd9d2664e858f75d55b6fc849cb8dbe.png"/><Relationship Id="rId34" Type="http://schemas.openxmlformats.org/officeDocument/2006/relationships/image" Target="media/15ca506817ffe83113bc58c8eb2d9a5e5cee567e.png"/><Relationship Id="rId35" Type="http://schemas.openxmlformats.org/officeDocument/2006/relationships/image" Target="media/6877b6f74f9267b7deb3307915a9b1245211059a.png"/><Relationship Id="rId36" Type="http://schemas.openxmlformats.org/officeDocument/2006/relationships/image" Target="media/a9b0704f22e82376826fb5c7c65f79ac15dfeaff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2026-04-20T17:20:45.975Z</dcterms:created>
  <dcterms:modified xsi:type="dcterms:W3CDTF">2026-04-20T17:20:45.975Z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