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D0" w:rsidRPr="00116CFA" w:rsidRDefault="005C2C7B">
      <w:pPr>
        <w:rPr>
          <w:rFonts w:ascii="Times New Roman" w:hAnsi="Times New Roman" w:cs="Times New Roman"/>
          <w:sz w:val="28"/>
          <w:szCs w:val="28"/>
        </w:rPr>
      </w:pPr>
      <w:r w:rsidRPr="00116CFA">
        <w:rPr>
          <w:rFonts w:ascii="Times New Roman" w:hAnsi="Times New Roman" w:cs="Times New Roman"/>
          <w:sz w:val="28"/>
          <w:szCs w:val="28"/>
        </w:rPr>
        <w:t xml:space="preserve">В ходе тестирования веб-приложения </w:t>
      </w:r>
      <w:r w:rsidR="00487782" w:rsidRPr="00487782">
        <w:rPr>
          <w:rFonts w:ascii="Times New Roman" w:hAnsi="Times New Roman" w:cs="Times New Roman"/>
          <w:sz w:val="28"/>
          <w:szCs w:val="28"/>
        </w:rPr>
        <w:t>на совместимость</w:t>
      </w:r>
      <w:r w:rsidR="00487782">
        <w:t xml:space="preserve"> </w:t>
      </w:r>
      <w:r w:rsidRPr="00116CFA">
        <w:rPr>
          <w:rFonts w:ascii="Times New Roman" w:hAnsi="Times New Roman" w:cs="Times New Roman"/>
          <w:sz w:val="28"/>
          <w:szCs w:val="28"/>
        </w:rPr>
        <w:t xml:space="preserve">было определено, что оно работает </w:t>
      </w:r>
      <w:r w:rsidR="005A568C" w:rsidRPr="00116CFA">
        <w:rPr>
          <w:rFonts w:ascii="Times New Roman" w:hAnsi="Times New Roman" w:cs="Times New Roman"/>
          <w:sz w:val="28"/>
          <w:szCs w:val="28"/>
        </w:rPr>
        <w:t xml:space="preserve">в операционных системах </w:t>
      </w:r>
      <w:r w:rsidR="005A568C" w:rsidRPr="00116C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A568C" w:rsidRPr="00116CFA">
        <w:rPr>
          <w:rFonts w:ascii="Times New Roman" w:hAnsi="Times New Roman" w:cs="Times New Roman"/>
          <w:sz w:val="28"/>
          <w:szCs w:val="28"/>
        </w:rPr>
        <w:t xml:space="preserve"> 7 и </w:t>
      </w:r>
      <w:r w:rsidR="005A568C" w:rsidRPr="00116C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A568C" w:rsidRPr="00116CFA">
        <w:rPr>
          <w:rFonts w:ascii="Times New Roman" w:hAnsi="Times New Roman" w:cs="Times New Roman"/>
          <w:sz w:val="28"/>
          <w:szCs w:val="28"/>
        </w:rPr>
        <w:t xml:space="preserve"> 10 </w:t>
      </w:r>
      <w:r w:rsidRPr="00116CFA">
        <w:rPr>
          <w:rFonts w:ascii="Times New Roman" w:hAnsi="Times New Roman" w:cs="Times New Roman"/>
          <w:sz w:val="28"/>
          <w:szCs w:val="28"/>
        </w:rPr>
        <w:t xml:space="preserve">в браузерах: </w:t>
      </w:r>
      <w:proofErr w:type="gramStart"/>
      <w:r w:rsidRPr="00116CF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16CFA">
        <w:rPr>
          <w:rFonts w:ascii="Times New Roman" w:hAnsi="Times New Roman" w:cs="Times New Roman"/>
          <w:sz w:val="28"/>
          <w:szCs w:val="28"/>
        </w:rPr>
        <w:t xml:space="preserve">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116CFA">
        <w:rPr>
          <w:rFonts w:ascii="Times New Roman" w:hAnsi="Times New Roman" w:cs="Times New Roman"/>
          <w:sz w:val="28"/>
          <w:szCs w:val="28"/>
        </w:rPr>
        <w:t xml:space="preserve">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16CFA">
        <w:rPr>
          <w:rFonts w:ascii="Times New Roman" w:hAnsi="Times New Roman" w:cs="Times New Roman"/>
          <w:sz w:val="28"/>
          <w:szCs w:val="28"/>
        </w:rPr>
        <w:t xml:space="preserve"> </w:t>
      </w:r>
      <w:r w:rsidRPr="00116CFA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116CFA" w:rsidRPr="00116CFA">
        <w:rPr>
          <w:rFonts w:ascii="Times New Roman" w:hAnsi="Times New Roman" w:cs="Times New Roman"/>
          <w:sz w:val="28"/>
          <w:szCs w:val="28"/>
        </w:rPr>
        <w:t xml:space="preserve">, </w:t>
      </w:r>
      <w:r w:rsidR="00116CFA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  <w:r w:rsidR="00116CFA" w:rsidRPr="00116CF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16CFA" w:rsidRPr="00116CFA">
        <w:rPr>
          <w:rFonts w:ascii="Times New Roman" w:hAnsi="Times New Roman" w:cs="Times New Roman"/>
          <w:sz w:val="28"/>
          <w:szCs w:val="28"/>
        </w:rPr>
        <w:t xml:space="preserve"> Также веб-приложени</w:t>
      </w:r>
      <w:bookmarkStart w:id="0" w:name="_GoBack"/>
      <w:bookmarkEnd w:id="0"/>
      <w:r w:rsidR="00116CFA" w:rsidRPr="00116CFA">
        <w:rPr>
          <w:rFonts w:ascii="Times New Roman" w:hAnsi="Times New Roman" w:cs="Times New Roman"/>
          <w:sz w:val="28"/>
          <w:szCs w:val="28"/>
        </w:rPr>
        <w:t xml:space="preserve">е работает на платформе </w:t>
      </w:r>
      <w:r w:rsidR="00116CFA" w:rsidRPr="00116CF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16CFA" w:rsidRPr="00116CFA">
        <w:rPr>
          <w:rFonts w:ascii="Times New Roman" w:hAnsi="Times New Roman" w:cs="Times New Roman"/>
          <w:sz w:val="28"/>
          <w:szCs w:val="28"/>
        </w:rPr>
        <w:t>.</w:t>
      </w:r>
    </w:p>
    <w:sectPr w:rsidR="00E20DD0" w:rsidRPr="00116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D3"/>
    <w:rsid w:val="00116CFA"/>
    <w:rsid w:val="00487782"/>
    <w:rsid w:val="005A568C"/>
    <w:rsid w:val="005C2C7B"/>
    <w:rsid w:val="00E20DD0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2020-05-21T14:39:00Z</dcterms:created>
  <dcterms:modified xsi:type="dcterms:W3CDTF">2020-05-21T15:19:00Z</dcterms:modified>
</cp:coreProperties>
</file>