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C1D" w:rsidRPr="00881FD0" w:rsidRDefault="00AF2C1D" w:rsidP="00AF2C1D">
      <w:pPr>
        <w:pStyle w:val="a3"/>
        <w:ind w:firstLine="0"/>
        <w:jc w:val="center"/>
        <w:rPr>
          <w:sz w:val="2"/>
        </w:rPr>
      </w:pPr>
    </w:p>
    <w:p w:rsidR="00AF2C1D" w:rsidRPr="00881FD0" w:rsidRDefault="00AF2C1D" w:rsidP="00AF2C1D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578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3" r="6302" b="13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1D" w:rsidRPr="00881FD0" w:rsidRDefault="00AF2C1D" w:rsidP="00AF2C1D">
      <w:pPr>
        <w:tabs>
          <w:tab w:val="left" w:pos="284"/>
          <w:tab w:val="left" w:pos="4820"/>
        </w:tabs>
        <w:spacing w:after="0"/>
        <w:rPr>
          <w:sz w:val="16"/>
          <w:szCs w:val="16"/>
          <w:lang w:val="en-US"/>
        </w:rPr>
      </w:pPr>
    </w:p>
    <w:p w:rsidR="00AF2C1D" w:rsidRPr="00881FD0" w:rsidRDefault="00AF2C1D" w:rsidP="00AF2C1D">
      <w:pPr>
        <w:tabs>
          <w:tab w:val="left" w:pos="284"/>
          <w:tab w:val="left" w:pos="4820"/>
        </w:tabs>
        <w:spacing w:after="0"/>
        <w:ind w:right="84"/>
        <w:rPr>
          <w:szCs w:val="28"/>
        </w:rPr>
      </w:pPr>
      <w:r w:rsidRPr="00881FD0">
        <w:rPr>
          <w:szCs w:val="28"/>
        </w:rPr>
        <w:t>Об утверждении тем дипломных</w:t>
      </w:r>
    </w:p>
    <w:p w:rsidR="00AF2C1D" w:rsidRPr="00881FD0" w:rsidRDefault="00AF2C1D" w:rsidP="00AF2C1D">
      <w:pPr>
        <w:tabs>
          <w:tab w:val="left" w:pos="284"/>
          <w:tab w:val="left" w:pos="4820"/>
        </w:tabs>
        <w:spacing w:after="0"/>
        <w:ind w:right="84"/>
        <w:rPr>
          <w:szCs w:val="28"/>
        </w:rPr>
      </w:pPr>
      <w:r w:rsidRPr="00881FD0">
        <w:rPr>
          <w:szCs w:val="28"/>
        </w:rPr>
        <w:t xml:space="preserve">проектов </w:t>
      </w:r>
    </w:p>
    <w:p w:rsidR="00AF2C1D" w:rsidRPr="00881FD0" w:rsidRDefault="00AF2C1D" w:rsidP="00AF2C1D">
      <w:pPr>
        <w:spacing w:after="0"/>
        <w:ind w:left="142" w:right="84"/>
        <w:rPr>
          <w:sz w:val="16"/>
          <w:szCs w:val="16"/>
        </w:rPr>
      </w:pPr>
    </w:p>
    <w:p w:rsidR="00AF2C1D" w:rsidRPr="00881FD0" w:rsidRDefault="00AF2C1D" w:rsidP="00AF2C1D">
      <w:pPr>
        <w:pStyle w:val="a5"/>
        <w:ind w:left="142" w:right="84"/>
        <w:rPr>
          <w:rFonts w:ascii="Times New Roman" w:hAnsi="Times New Roman"/>
          <w:sz w:val="16"/>
          <w:szCs w:val="16"/>
        </w:rPr>
      </w:pPr>
    </w:p>
    <w:p w:rsidR="00AF2C1D" w:rsidRPr="00881FD0" w:rsidRDefault="00AF2C1D" w:rsidP="00AF2C1D">
      <w:pPr>
        <w:pStyle w:val="a5"/>
        <w:ind w:left="142" w:right="84"/>
        <w:rPr>
          <w:rFonts w:ascii="Times New Roman" w:hAnsi="Times New Roman"/>
          <w:sz w:val="28"/>
        </w:rPr>
      </w:pPr>
      <w:r w:rsidRPr="00881FD0">
        <w:rPr>
          <w:rFonts w:ascii="Times New Roman" w:hAnsi="Times New Roman"/>
          <w:sz w:val="28"/>
          <w:szCs w:val="28"/>
        </w:rPr>
        <w:tab/>
        <w:t xml:space="preserve">На основании решения кафедры </w:t>
      </w:r>
      <w:r w:rsidR="003E26DA">
        <w:rPr>
          <w:rFonts w:ascii="Times New Roman" w:hAnsi="Times New Roman"/>
          <w:sz w:val="28"/>
          <w:szCs w:val="28"/>
        </w:rPr>
        <w:t>экономической информатики</w:t>
      </w:r>
      <w:r w:rsidRPr="00881FD0">
        <w:rPr>
          <w:rFonts w:ascii="Times New Roman" w:hAnsi="Times New Roman"/>
          <w:sz w:val="28"/>
          <w:szCs w:val="28"/>
        </w:rPr>
        <w:t xml:space="preserve"> и по представлению де</w:t>
      </w:r>
      <w:r w:rsidRPr="00881FD0">
        <w:rPr>
          <w:rFonts w:ascii="Times New Roman" w:hAnsi="Times New Roman"/>
          <w:sz w:val="28"/>
        </w:rPr>
        <w:t xml:space="preserve">кана </w:t>
      </w:r>
      <w:r w:rsidR="003E26DA">
        <w:rPr>
          <w:rFonts w:ascii="Times New Roman" w:hAnsi="Times New Roman"/>
          <w:sz w:val="28"/>
        </w:rPr>
        <w:t xml:space="preserve">инженерно-экономического </w:t>
      </w:r>
      <w:r w:rsidRPr="00881FD0">
        <w:rPr>
          <w:rFonts w:ascii="Times New Roman" w:hAnsi="Times New Roman"/>
          <w:sz w:val="28"/>
        </w:rPr>
        <w:t xml:space="preserve">факультета </w:t>
      </w:r>
    </w:p>
    <w:p w:rsidR="00AF2C1D" w:rsidRPr="00881FD0" w:rsidRDefault="00AF2C1D" w:rsidP="00AF2C1D">
      <w:pPr>
        <w:pStyle w:val="a5"/>
        <w:ind w:left="142" w:right="55" w:firstLine="720"/>
        <w:jc w:val="both"/>
        <w:rPr>
          <w:rFonts w:ascii="Times New Roman" w:hAnsi="Times New Roman"/>
          <w:sz w:val="16"/>
          <w:szCs w:val="16"/>
        </w:rPr>
      </w:pPr>
    </w:p>
    <w:p w:rsidR="00AF2C1D" w:rsidRPr="00881FD0" w:rsidRDefault="00AF2C1D" w:rsidP="00AF2C1D">
      <w:pPr>
        <w:pStyle w:val="a5"/>
        <w:ind w:right="55"/>
        <w:jc w:val="both"/>
        <w:rPr>
          <w:rFonts w:ascii="Times New Roman" w:hAnsi="Times New Roman"/>
          <w:sz w:val="28"/>
          <w:szCs w:val="28"/>
        </w:rPr>
      </w:pPr>
      <w:r w:rsidRPr="00881FD0">
        <w:rPr>
          <w:rFonts w:ascii="Times New Roman" w:hAnsi="Times New Roman"/>
          <w:sz w:val="28"/>
          <w:szCs w:val="28"/>
        </w:rPr>
        <w:t>ПРИКАЗЫВАЮ:</w:t>
      </w:r>
    </w:p>
    <w:p w:rsidR="00AF2C1D" w:rsidRPr="00881FD0" w:rsidRDefault="00AF2C1D" w:rsidP="00AF2C1D">
      <w:pPr>
        <w:pStyle w:val="a5"/>
        <w:ind w:left="142" w:right="55" w:firstLine="720"/>
        <w:jc w:val="both"/>
        <w:rPr>
          <w:rFonts w:ascii="Times New Roman" w:hAnsi="Times New Roman"/>
          <w:sz w:val="12"/>
        </w:rPr>
      </w:pPr>
    </w:p>
    <w:p w:rsidR="003E26DA" w:rsidRDefault="00AF2C1D" w:rsidP="003E26DA">
      <w:pPr>
        <w:pStyle w:val="a5"/>
        <w:spacing w:before="120"/>
        <w:ind w:right="55" w:firstLine="851"/>
        <w:jc w:val="both"/>
        <w:rPr>
          <w:rFonts w:ascii="Times New Roman" w:hAnsi="Times New Roman"/>
          <w:sz w:val="28"/>
          <w:lang w:val="en-US"/>
        </w:rPr>
      </w:pPr>
      <w:r w:rsidRPr="00881FD0">
        <w:rPr>
          <w:rFonts w:ascii="Times New Roman" w:hAnsi="Times New Roman"/>
          <w:sz w:val="28"/>
        </w:rPr>
        <w:t xml:space="preserve">Утвердить нижеперечисленным студентам </w:t>
      </w:r>
      <w:r w:rsidR="003E26DA">
        <w:rPr>
          <w:rFonts w:ascii="Times New Roman" w:hAnsi="Times New Roman"/>
          <w:sz w:val="28"/>
        </w:rPr>
        <w:t>5</w:t>
      </w:r>
      <w:r w:rsidRPr="00881FD0">
        <w:rPr>
          <w:rFonts w:ascii="Times New Roman" w:hAnsi="Times New Roman"/>
          <w:sz w:val="28"/>
        </w:rPr>
        <w:t xml:space="preserve"> курса </w:t>
      </w:r>
      <w:r w:rsidR="003E26DA">
        <w:rPr>
          <w:rFonts w:ascii="Times New Roman" w:hAnsi="Times New Roman"/>
          <w:sz w:val="28"/>
        </w:rPr>
        <w:t xml:space="preserve">инженерно-экономического </w:t>
      </w:r>
      <w:r w:rsidRPr="00881FD0">
        <w:rPr>
          <w:rFonts w:ascii="Times New Roman" w:hAnsi="Times New Roman"/>
          <w:sz w:val="28"/>
        </w:rPr>
        <w:t>факультета специальности 1-</w:t>
      </w:r>
      <w:r>
        <w:rPr>
          <w:rFonts w:ascii="Times New Roman" w:hAnsi="Times New Roman"/>
          <w:sz w:val="28"/>
        </w:rPr>
        <w:t>40</w:t>
      </w:r>
      <w:r w:rsidRPr="00881FD0">
        <w:rPr>
          <w:rFonts w:ascii="Times New Roman" w:hAnsi="Times New Roman"/>
          <w:sz w:val="28"/>
          <w:lang w:val="en-US"/>
        </w:rPr>
        <w:t> </w:t>
      </w:r>
      <w:r w:rsidRPr="00881FD0">
        <w:rPr>
          <w:rFonts w:ascii="Times New Roman" w:hAnsi="Times New Roman"/>
          <w:sz w:val="28"/>
        </w:rPr>
        <w:t>01</w:t>
      </w:r>
      <w:r w:rsidRPr="00881FD0">
        <w:rPr>
          <w:rFonts w:ascii="Times New Roman" w:hAnsi="Times New Roman"/>
          <w:sz w:val="28"/>
          <w:lang w:val="en-US"/>
        </w:rPr>
        <w:t> </w:t>
      </w:r>
      <w:r w:rsidRPr="00881FD0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2-02</w:t>
      </w:r>
      <w:r w:rsidRPr="00881FD0">
        <w:rPr>
          <w:rFonts w:ascii="Times New Roman" w:hAnsi="Times New Roman"/>
          <w:sz w:val="28"/>
        </w:rPr>
        <w:t xml:space="preserve"> </w:t>
      </w:r>
      <w:r w:rsidRPr="00881FD0">
        <w:rPr>
          <w:rFonts w:ascii="Times New Roman" w:hAnsi="Times New Roman"/>
          <w:sz w:val="28"/>
          <w:szCs w:val="28"/>
        </w:rPr>
        <w:t xml:space="preserve">«Информационные </w:t>
      </w:r>
      <w:r>
        <w:rPr>
          <w:rFonts w:ascii="Times New Roman" w:hAnsi="Times New Roman"/>
          <w:sz w:val="28"/>
          <w:szCs w:val="28"/>
        </w:rPr>
        <w:t xml:space="preserve">системы и технологии (в экономике) </w:t>
      </w:r>
      <w:r w:rsidRPr="00881FD0">
        <w:rPr>
          <w:rFonts w:ascii="Times New Roman" w:hAnsi="Times New Roman"/>
          <w:sz w:val="28"/>
          <w:szCs w:val="28"/>
        </w:rPr>
        <w:t>» следующие темы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881FD0">
        <w:rPr>
          <w:rFonts w:ascii="Times New Roman" w:hAnsi="Times New Roman"/>
          <w:sz w:val="28"/>
          <w:szCs w:val="28"/>
        </w:rPr>
        <w:t xml:space="preserve">руководителей дипломных </w:t>
      </w:r>
      <w:r w:rsidRPr="00881FD0">
        <w:rPr>
          <w:rFonts w:ascii="Times New Roman" w:hAnsi="Times New Roman"/>
          <w:sz w:val="28"/>
        </w:rPr>
        <w:t>проектов:</w:t>
      </w:r>
    </w:p>
    <w:p w:rsidR="003E26DA" w:rsidRPr="003E26DA" w:rsidRDefault="003E26DA" w:rsidP="003E26DA">
      <w:pPr>
        <w:pStyle w:val="a5"/>
        <w:spacing w:before="120"/>
        <w:ind w:right="55" w:firstLine="851"/>
        <w:jc w:val="both"/>
        <w:rPr>
          <w:rFonts w:ascii="Times New Roman" w:hAnsi="Times New Roman"/>
          <w:sz w:val="28"/>
          <w:lang w:val="en-US"/>
        </w:rPr>
      </w:pPr>
    </w:p>
    <w:tbl>
      <w:tblPr>
        <w:tblW w:w="9361" w:type="dxa"/>
        <w:tblInd w:w="103" w:type="dxa"/>
        <w:tblLook w:val="04A0" w:firstRow="1" w:lastRow="0" w:firstColumn="1" w:lastColumn="0" w:noHBand="0" w:noVBand="1"/>
      </w:tblPr>
      <w:tblGrid>
        <w:gridCol w:w="493"/>
        <w:gridCol w:w="2257"/>
        <w:gridCol w:w="4065"/>
        <w:gridCol w:w="2546"/>
      </w:tblGrid>
      <w:tr w:rsidR="003E26DA" w:rsidRPr="003E26DA" w:rsidTr="003E26DA">
        <w:trPr>
          <w:trHeight w:val="76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E26DA">
              <w:rPr>
                <w:b/>
                <w:bCs/>
                <w:sz w:val="24"/>
                <w:szCs w:val="24"/>
                <w:lang w:eastAsia="ru-RU"/>
              </w:rPr>
              <w:t>№</w:t>
            </w:r>
            <w:r w:rsidRPr="003E26DA">
              <w:rPr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3E26DA">
              <w:rPr>
                <w:b/>
                <w:bCs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b/>
                <w:bCs/>
                <w:color w:val="000000"/>
                <w:sz w:val="24"/>
                <w:szCs w:val="24"/>
                <w:lang w:eastAsia="ru-RU"/>
              </w:rPr>
              <w:t>Фамилия, имя, отчество студента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b/>
                <w:bCs/>
                <w:color w:val="000000"/>
                <w:sz w:val="24"/>
                <w:szCs w:val="24"/>
                <w:lang w:eastAsia="ru-RU"/>
              </w:rPr>
              <w:t>Название темы дипломного проекта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ФИО руководителя, должность и место работы 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Алисейко Каролина Игоревна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Организация проектной деятельности в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-компании и программная поддержка процесса управления задачами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Космыкова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Татьяна Сергеевна, ассистент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Асташевич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Роман Григорьевич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Системы хранения и обработки геологических данных и программная поддержка поиска геологических данных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Захаренко Светлана Юрьевна, ассистент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Барсуков Вадим Леонидович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предоставления риэлтерских услуг в г. Минске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Живицкая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Елена Николаевна, к.т.н.,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Берестовская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Екатерина Сергеевна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Программный комплекс средств дистанционной технической поддержки и консультирования пользователей "1С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:П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редприятия"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Пинчук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Тататьяна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Георгиевна,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4A3BCB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Боболя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Виктория Игоревна </w:t>
            </w:r>
            <w:bookmarkStart w:id="0" w:name="_GoBack"/>
            <w:bookmarkEnd w:id="0"/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Инженерно-техническое обеспечение безопасности объекта и разработка аппаратно-программного комплекса адресной охраны периметра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Космыкова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Татьяна Сергеевна, ассистент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Брянцева Мария Юрьевна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Системы управления контентом и разработка  сайта объявлений о продаже автомобилей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Космыкова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Татьяна Сергеевна, ассистент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Веркеева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Наталья Владимировна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Контекстная реклама в сети Интернет и программная поддержка оценки её эффективности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Кириенко Наталья Алексеевна.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.т.н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Войтулевич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Ольга Михайловна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Система обработки данных по банковским счетам клиентов и ее программная реализация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Алёхина Алина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Энодиевна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, доцент, к.э.н.,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Генчикова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Кристина Геннадьевна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управления проектами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ProjectTime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Рысевец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Марина Степановна,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Голубева Наталья Сергеевна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Система предоставления информации об услугах клиентам банка и ее программная реализация на мобильной платформе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Матвейчук Наталья Михайловна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Горкуша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Александр Васильевич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Программная поддержка услуг персональных рекомендаций в 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интернет-магазине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Евгений Николаевич,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Дмитренко Алексей Николаевич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Автоматизированная система расчета нагрузки кафедр и её распределения по преподавательскому составу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Живицкая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Елена Николаевна, к.т.н.,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Дрозд Анна Юрьевна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Информационные технологии в бухгалтерском учете и программная поддержка учета заявок на приобретение товарно-материальных ценностей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Рысевец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Марина Степановна, старший преподаватель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Дроздовский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Артём Сергеевич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проведения тендеров в сырьевой отрасли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Болтромеюк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Алёна Игоревна, ассистент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Евсеенко Роман Иванович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Сетевые коммуникации и словарная система поиска и структурирования информации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Поттосина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Светлана Анатольевна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Ермолович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Ирина Степановна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Продвижение бизнеса в сети Интернет и разработка информационной системы оптимизации сайтов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Кириенко Наталья Алексеевна.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.т.н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Жук Руслан Игоревич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Мобильные решения в информационно-коммуникационных технологиях и их программная поддержка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Рысевец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Марина Степановна,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Жуковская Инна Иосифовна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Закупочная логистика предприятий АПК и разработка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-приложения по управлению поставками сельскохозяйственной продукции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Алёхина Алина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Энодиевна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, доцент, к.э.н.,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Иванов Виталий Владимирович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системы бронирования авиабилетов и сопутствующих услуг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Алёхина Алина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Энодиевна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, доцент, к.э.н.,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Клочков Павел Анатольевич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Разработка программного решения на платформе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Dynamics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AX 2012 R3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Retail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 сфере розничной торговли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Комличенко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Виталий  Николаевич.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.т.н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заведующий  кафедрой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Корбан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Ирина Александровна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Управление кадрами на предприятии и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инстументальные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средства поддержки деятельности рекрутинговой службы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Хомяков Павел Васильевич, ассистент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Кубарко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Анна Федоровна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Автоматизированная система учета и планирования учебной нагрузки кафедры ВУЗа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Живицкая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Елена Николаевна, к.т.н., доцент, доцент кафедры ЭИ БГУИР</w:t>
            </w:r>
          </w:p>
        </w:tc>
      </w:tr>
      <w:tr w:rsidR="003E26DA" w:rsidRPr="003E26DA" w:rsidTr="003E26DA">
        <w:trPr>
          <w:trHeight w:val="12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Марцуль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Александр Михайлович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Сервисное обслуживание в сети ресторанов города и разработка веб-приложения для организации онлайн заказов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Атрощенко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Натэлла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Александровна,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Сулковская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Полина Александровна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мониторинга ключевых бизнес-процессов кафедры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Татьяна Михайловна,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Трутко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Ефим Викторович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Управление персоналом IT-компании при проектировании бизнес-процессов и его программная поддержка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Комличенко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Виталий  Николаевич.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.т.н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заведующий  кафедрой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Азовцева Ольга Валерьевна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Управление персоналом на предприятии и программная поддержка составления штатного расписания и отчетности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Матвейчук Наталья Михайловна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Артюшевская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Людмила Сергеевна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Кадровый менеджмент и программная поддержка анализа деятельности управленческого персонала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Поттосина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Светлана Анатольевна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Завистовский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Геннадий Сергеевич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Автоматизированная система "Интерактивный гид  по организации и навигации по ТЦ города"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Логинова  Ирина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Петровна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.т.н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Левашкевич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Максим Игоревич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Автоматизированная система учета и контроля деятельности отдела продаж банковских продуктов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Живицкая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Елена Николаевна, к.т.н.,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Лецко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Гунар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Георгиевич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Автоматизированная система оценки кредитоспособности заемщика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Рысевец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Марина Степановна, старший преподаватель кафедры ЭИ БГУИР</w:t>
            </w:r>
          </w:p>
        </w:tc>
      </w:tr>
      <w:tr w:rsidR="003E26DA" w:rsidRPr="003E26DA" w:rsidTr="00E9066C">
        <w:trPr>
          <w:trHeight w:val="96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Литвин Вероника Валерьевна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Строительные услуги и их программная поддержка на основе портала с элементами социальных сетей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Хомяков Павел Васильевич, ассистент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Лобан Надежда Александровна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Комплексная оценка деловой активности предприятия и ее программная поддержка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Поттосина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Светлана Анатольевна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Логвинец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Анастасия Петровна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процессов руководства курсовых проектов с использованием облачных сервисов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Хомяков Павел Васильевич, ассистент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Лунгис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Ирина Станиславовна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Методика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скоринговой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оценки рисков при кредитовании физических лиц и её программная поддержка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Хомяков Павел Васильевич, ассистент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Лялько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Юлия Григорьевна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Верификация качества ПО и автоматизация 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системы мониторинга результатов тестирования программных средств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Сторожев Дмитрий Алексеевич,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Мамаев Ислам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Бадрудинович</w:t>
            </w:r>
            <w:proofErr w:type="spellEnd"/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Управление развитием персонала в сфере услуг и программная поддержка проведения его аттестации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Ткалич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Тататьяна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Алексеевна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Масловская Алина Александровна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Развитие персонала и программная поддержка управления системой нематериальной мотивации сотрудников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Сторожев Дмитрий Алексеевич,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Мешкова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Оксана Евгеньевна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Управление взаимодействием с клиентами  и автоматизация процесса мониторинга программ лояльности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Логинова  Ирина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Петровна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.т.н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Михаловский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Владислав Станиславович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Автоматизированная система оценки стоимости новых проектов и анализа информации по выполненным проектам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Евгений Николаевич,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Михолап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Анастасия Ивановна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планирования учебного процесса БГУИР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Живицкая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Елена Николаевна, к.т.н.,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Пиульская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Анастасия Владимировна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организации въездного туризма в Республике Беларусь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Живицкая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Елена Николаевна, к.т.н.,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Римша Наталья Сергеевна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Программная поддержка автоматизации многокритериального анализа 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информационный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инфрастуктуры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субъектов хозяйствования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Железко Борис Александрович, к.т.н., доцент, доцент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Сергеева Ирина Леонидовна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Механизмы выявления плагиата в текстовых документах и программная их реализация при проверке курсовых проектов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Хомяков Павел Васильевич, ассистент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Силивончик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Алексей Владимирович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Процессы обслуживания клиентов в сфере недвижимости и их программная поддержка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Матвейчук Наталья Михайловна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Трухан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Виктория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Геннальевна</w:t>
            </w:r>
            <w:proofErr w:type="spellEnd"/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Организация деятельности экстренных служб в условиях ЧС и онлайн обработка сообщений в подразделениях МЧС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Поттосина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Светлана Анатольевна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Хорошилова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Татьяна Дмитриевна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Информационная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онлайн-система поддержки покупок и продаж косметики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Железко Борис Александрович, к.т.н.,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Хотько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Владимир Викторович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Программная поддержка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багтрекинговых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технологий в сфере тестирования 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ПО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Живицкая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Елена Николаевна, к.т.н., доцент, доцент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Чарыев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Вепа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Бегмухаммедович</w:t>
            </w:r>
            <w:proofErr w:type="spellEnd"/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мониторинга качества учебной документации в соответствии с нормативными требованиями образовательных стандартов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Ткалич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Тататьяна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Алексеевна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Чернышов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Дмитрий Олегович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Организация управления процессом дистанционного обучения и программная поддержка его 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ключевых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бизнесс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-процессов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Волошко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Е. А.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Шеремет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Алеся Игоревна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Маркетинговая деятельность предприятия и разработка инструментальных средств анализа продвижения товаров и услуг в сети Интернет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Сторожев Дмитрий Алексеевич,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Горюкин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Алексей Александрович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Управление банковскими депозитными, кредитными счетами и его программная реализация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Сторожев Дмитрий Алексеевич,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Гриневич Петр Александрович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Ключевые показатели эффективности бизнес-процессов предприятия и их программная поддержка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Татьяна Михайловна, старший преподаватель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Грицкевич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Автоматизированная система управления проведением маркетинговых исследований и анализа полученных результатов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Волошко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Е. А.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Кучинский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Валентин Викторович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Программная поддержка ведения каталога компаний Беларуси с возможностью оптимального поиска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Комличенко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Виталий  Николаевич.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.т.н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заведующий  кафедрой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Никитин Михаил Николаевич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Информационно-коммуникационные технологии в образовании и мобильное приложение для взаимодействия преподавателей и студентов вуза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Пинчук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Тататьяна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Георгиевна,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Новик Вадим Сергеевич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Управление IT-проектами и программная поддержка оценки трудоёмкости их выполнения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Татьяна Михайловна,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Печко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Сергей Анатольевич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подбора персонала с учетом </w:t>
            </w:r>
            <w:proofErr w:type="spellStart"/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психо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-физиологического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анализа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Комличенко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Виталий  Николаевич.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.т.н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заведующий  кафедрой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Працкевич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Дмитрий Вадимович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Система передачи данных между распределенными информационными базами в структуре “Факультет - Кафедра - Учебный отдел”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Матвейчук Наталья Михайловна</w:t>
            </w:r>
            <w:proofErr w:type="gramStart"/>
            <w:r w:rsidRPr="003E26DA">
              <w:rPr>
                <w:color w:val="000000"/>
                <w:sz w:val="24"/>
                <w:szCs w:val="24"/>
                <w:lang w:eastAsia="ru-RU"/>
              </w:rPr>
              <w:t>,к</w:t>
            </w:r>
            <w:proofErr w:type="gramEnd"/>
            <w:r w:rsidRPr="003E26DA">
              <w:rPr>
                <w:color w:val="000000"/>
                <w:sz w:val="24"/>
                <w:szCs w:val="24"/>
                <w:lang w:eastAsia="ru-RU"/>
              </w:rPr>
              <w:t>.ф.-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м.н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., доцент, доцент кафедры ЭИ БГУИР</w:t>
            </w:r>
          </w:p>
        </w:tc>
      </w:tr>
      <w:tr w:rsidR="003E26DA" w:rsidRPr="003E26DA" w:rsidTr="003E26DA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Примако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Антон Александрович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принятия решений о выдаче кредита в банковской сфере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Захаренко Светлана Юрьевна, ассистент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Рожко Игорь Константинович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Автоматизированная система распознавания выражения лица человека для диагностики обмана по мимическим проявлениям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Евгений Николаевич,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Чепурок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Дмитрий Александрович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поддержки процессов организации и управления образовательной деятельностью персонала (на примере ИООО "ЭПАМ </w:t>
            </w: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Системз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>")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Евгений Николаевич,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Чернецкий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Виктор Сергеевич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Программная поддержка организации и проведения онлайн-обучения  на основе  потокового видео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Евгений Николаевич,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Шалошик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Алексей Игоревич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Организация маркетинговой деятельности на коммерческом предприятии и программная поддержка системы интегрированных маркетинговых коммуникаций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Евгений Николаевич,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Юхневич Антон Сергеевич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управления и распределения задач для сотрудников веб-студий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Унучек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Евгений Николаевич, старший преподаватель кафедры ЭИ БГУИР</w:t>
            </w:r>
          </w:p>
        </w:tc>
      </w:tr>
      <w:tr w:rsidR="003E26DA" w:rsidRPr="003E26DA" w:rsidTr="003E26DA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6DA" w:rsidRPr="003E26DA" w:rsidRDefault="003E26DA" w:rsidP="003E26DA">
            <w:pPr>
              <w:pStyle w:val="a9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Ягело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Александр Викторович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E26DA">
              <w:rPr>
                <w:color w:val="000000"/>
                <w:sz w:val="24"/>
                <w:szCs w:val="24"/>
                <w:lang w:eastAsia="ru-RU"/>
              </w:rPr>
              <w:t>Информационно-коммуникационные технологии и программная поддержка анализа результатов поиска в Яндекс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6DA" w:rsidRPr="003E26DA" w:rsidRDefault="003E26DA" w:rsidP="003E26DA">
            <w:pPr>
              <w:spacing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E26DA">
              <w:rPr>
                <w:color w:val="000000"/>
                <w:sz w:val="24"/>
                <w:szCs w:val="24"/>
                <w:lang w:eastAsia="ru-RU"/>
              </w:rPr>
              <w:t>Рысевец</w:t>
            </w:r>
            <w:proofErr w:type="spellEnd"/>
            <w:r w:rsidRPr="003E26DA">
              <w:rPr>
                <w:color w:val="000000"/>
                <w:sz w:val="24"/>
                <w:szCs w:val="24"/>
                <w:lang w:eastAsia="ru-RU"/>
              </w:rPr>
              <w:t xml:space="preserve"> Марина Степановна, старший преподаватель кафедры ЭИ БГУИР</w:t>
            </w:r>
          </w:p>
        </w:tc>
      </w:tr>
    </w:tbl>
    <w:p w:rsidR="002C7D6C" w:rsidRDefault="003E26DA" w:rsidP="003E26DA">
      <w:pPr>
        <w:pStyle w:val="a5"/>
        <w:spacing w:before="120"/>
        <w:ind w:right="55" w:firstLine="851"/>
        <w:jc w:val="both"/>
      </w:pPr>
      <w:r>
        <w:t xml:space="preserve"> </w:t>
      </w:r>
    </w:p>
    <w:p w:rsidR="002C7D6C" w:rsidRDefault="002C7D6C" w:rsidP="00AF2C1D">
      <w:pPr>
        <w:pStyle w:val="a3"/>
        <w:ind w:left="567" w:firstLine="0"/>
      </w:pPr>
    </w:p>
    <w:p w:rsidR="002C7D6C" w:rsidRPr="00881FD0" w:rsidRDefault="002C7D6C" w:rsidP="00AF2C1D">
      <w:pPr>
        <w:pStyle w:val="a3"/>
        <w:ind w:left="567" w:firstLine="0"/>
      </w:pPr>
    </w:p>
    <w:p w:rsidR="00196BDF" w:rsidRPr="003E26DA" w:rsidRDefault="00AF2C1D" w:rsidP="003E26DA">
      <w:pPr>
        <w:pStyle w:val="a3"/>
        <w:ind w:firstLine="0"/>
      </w:pPr>
      <w:r w:rsidRPr="00881FD0">
        <w:t>Ректор университета</w:t>
      </w:r>
      <w:r w:rsidRPr="00881FD0">
        <w:tab/>
      </w:r>
      <w:r w:rsidRPr="00881FD0">
        <w:tab/>
      </w:r>
      <w:r w:rsidRPr="00881FD0">
        <w:tab/>
      </w:r>
      <w:r w:rsidRPr="00881FD0">
        <w:rPr>
          <w:caps/>
          <w:szCs w:val="28"/>
        </w:rPr>
        <w:t>п</w:t>
      </w:r>
      <w:r w:rsidRPr="00881FD0">
        <w:rPr>
          <w:szCs w:val="28"/>
        </w:rPr>
        <w:t>одпись</w:t>
      </w:r>
      <w:r w:rsidRPr="00881FD0">
        <w:tab/>
      </w:r>
      <w:r w:rsidRPr="00881FD0">
        <w:tab/>
        <w:t xml:space="preserve">М. П. </w:t>
      </w:r>
      <w:proofErr w:type="spellStart"/>
      <w:r w:rsidRPr="00881FD0">
        <w:t>Батура</w:t>
      </w:r>
      <w:proofErr w:type="spellEnd"/>
    </w:p>
    <w:sectPr w:rsidR="00196BDF" w:rsidRPr="003E2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45BF"/>
    <w:multiLevelType w:val="hybridMultilevel"/>
    <w:tmpl w:val="D29AE0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D"/>
    <w:rsid w:val="002C7D6C"/>
    <w:rsid w:val="003E26DA"/>
    <w:rsid w:val="004A3BCB"/>
    <w:rsid w:val="006B6761"/>
    <w:rsid w:val="00AD31CE"/>
    <w:rsid w:val="00AF2C1D"/>
    <w:rsid w:val="00E670C5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1D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paragraph" w:styleId="1">
    <w:name w:val="heading 1"/>
    <w:basedOn w:val="a"/>
    <w:next w:val="a"/>
    <w:link w:val="10"/>
    <w:qFormat/>
    <w:rsid w:val="00AF2C1D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2C1D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3">
    <w:name w:val="Body Text Indent"/>
    <w:basedOn w:val="a"/>
    <w:link w:val="a4"/>
    <w:rsid w:val="00AF2C1D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F2C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Plain Text"/>
    <w:basedOn w:val="a"/>
    <w:link w:val="a6"/>
    <w:rsid w:val="00AF2C1D"/>
    <w:pPr>
      <w:spacing w:after="0"/>
    </w:pPr>
    <w:rPr>
      <w:rFonts w:ascii="Courier New" w:hAnsi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2C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F2C1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2C1D"/>
    <w:rPr>
      <w:rFonts w:ascii="Tahoma" w:eastAsia="Times New Roman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2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1D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paragraph" w:styleId="1">
    <w:name w:val="heading 1"/>
    <w:basedOn w:val="a"/>
    <w:next w:val="a"/>
    <w:link w:val="10"/>
    <w:qFormat/>
    <w:rsid w:val="00AF2C1D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2C1D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3">
    <w:name w:val="Body Text Indent"/>
    <w:basedOn w:val="a"/>
    <w:link w:val="a4"/>
    <w:rsid w:val="00AF2C1D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F2C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Plain Text"/>
    <w:basedOn w:val="a"/>
    <w:link w:val="a6"/>
    <w:rsid w:val="00AF2C1D"/>
    <w:pPr>
      <w:spacing w:after="0"/>
    </w:pPr>
    <w:rPr>
      <w:rFonts w:ascii="Courier New" w:hAnsi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2C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F2C1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2C1D"/>
    <w:rPr>
      <w:rFonts w:ascii="Tahoma" w:eastAsia="Times New Roman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 Unuchak</dc:creator>
  <cp:lastModifiedBy>Yauhen Unuchak</cp:lastModifiedBy>
  <cp:revision>5</cp:revision>
  <dcterms:created xsi:type="dcterms:W3CDTF">2015-02-16T11:08:00Z</dcterms:created>
  <dcterms:modified xsi:type="dcterms:W3CDTF">2015-02-16T11:13:00Z</dcterms:modified>
</cp:coreProperties>
</file>