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33CC" w:rsidRPr="00D42836" w:rsidRDefault="003433CC" w:rsidP="0063485C">
      <w:pPr>
        <w:pStyle w:val="af9"/>
        <w:widowControl w:val="0"/>
        <w:spacing w:before="0"/>
        <w:jc w:val="center"/>
        <w:rPr>
          <w:rFonts w:ascii="Times New Roman" w:hAnsi="Times New Roman"/>
          <w:b w:val="0"/>
        </w:rPr>
      </w:pPr>
      <w:r w:rsidRPr="003A4A3E">
        <w:rPr>
          <w:rFonts w:ascii="Times New Roman" w:hAnsi="Times New Roman"/>
          <w:color w:val="auto"/>
        </w:rPr>
        <w:t>СОДЕРЖАНИЕ</w:t>
      </w:r>
    </w:p>
    <w:p w:rsidR="003433CC" w:rsidRPr="00D42836" w:rsidRDefault="003433CC" w:rsidP="0063485C">
      <w:pPr>
        <w:widowControl w:val="0"/>
        <w:spacing w:after="0"/>
        <w:rPr>
          <w:rFonts w:ascii="Times New Roman" w:hAnsi="Times New Roman"/>
          <w:sz w:val="28"/>
          <w:szCs w:val="28"/>
        </w:rPr>
      </w:pPr>
    </w:p>
    <w:p w:rsidR="003433CC" w:rsidRPr="00D42836" w:rsidRDefault="00773E2B">
      <w:pPr>
        <w:pStyle w:val="12"/>
        <w:rPr>
          <w:rFonts w:ascii="Times New Roman" w:hAnsi="Times New Roman"/>
          <w:noProof/>
          <w:sz w:val="28"/>
          <w:szCs w:val="28"/>
          <w:lang w:eastAsia="ru-RU"/>
        </w:rPr>
      </w:pPr>
      <w:r w:rsidRPr="00D42836">
        <w:rPr>
          <w:rFonts w:ascii="Times New Roman" w:hAnsi="Times New Roman"/>
          <w:sz w:val="28"/>
          <w:szCs w:val="28"/>
        </w:rPr>
        <w:fldChar w:fldCharType="begin"/>
      </w:r>
      <w:r w:rsidR="003433CC" w:rsidRPr="00D42836">
        <w:rPr>
          <w:rFonts w:ascii="Times New Roman" w:hAnsi="Times New Roman"/>
          <w:sz w:val="28"/>
          <w:szCs w:val="28"/>
        </w:rPr>
        <w:instrText xml:space="preserve"> TOC \o "1-3" \h \z \u </w:instrText>
      </w:r>
      <w:r w:rsidRPr="00D42836">
        <w:rPr>
          <w:rFonts w:ascii="Times New Roman" w:hAnsi="Times New Roman"/>
          <w:sz w:val="28"/>
          <w:szCs w:val="28"/>
        </w:rPr>
        <w:fldChar w:fldCharType="separate"/>
      </w:r>
      <w:hyperlink w:anchor="_Toc262151598" w:history="1">
        <w:r w:rsidR="003433CC" w:rsidRPr="00D42836">
          <w:rPr>
            <w:rStyle w:val="afa"/>
            <w:rFonts w:ascii="Times New Roman" w:hAnsi="Times New Roman"/>
            <w:noProof/>
            <w:sz w:val="28"/>
            <w:szCs w:val="28"/>
          </w:rPr>
          <w:t>Введение</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_Toc262151598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6</w:t>
        </w:r>
        <w:r w:rsidRPr="00D42836">
          <w:rPr>
            <w:rFonts w:ascii="Times New Roman" w:hAnsi="Times New Roman"/>
            <w:noProof/>
            <w:webHidden/>
            <w:sz w:val="28"/>
            <w:szCs w:val="28"/>
          </w:rPr>
          <w:fldChar w:fldCharType="end"/>
        </w:r>
      </w:hyperlink>
    </w:p>
    <w:p w:rsidR="003433CC" w:rsidRPr="00D42836" w:rsidRDefault="00773E2B">
      <w:pPr>
        <w:pStyle w:val="12"/>
        <w:rPr>
          <w:rFonts w:ascii="Times New Roman" w:hAnsi="Times New Roman"/>
          <w:noProof/>
          <w:sz w:val="28"/>
          <w:szCs w:val="28"/>
          <w:lang w:eastAsia="ru-RU"/>
        </w:rPr>
      </w:pPr>
      <w:hyperlink w:anchor="_Toc262151599" w:history="1">
        <w:r w:rsidR="003433CC" w:rsidRPr="00D42836">
          <w:rPr>
            <w:rStyle w:val="afa"/>
            <w:rFonts w:ascii="Times New Roman" w:hAnsi="Times New Roman"/>
            <w:noProof/>
            <w:sz w:val="28"/>
            <w:szCs w:val="28"/>
          </w:rPr>
          <w:t>1 Службы управления информационными ресурсами предприятия</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_Toc262151599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8</w:t>
        </w:r>
        <w:r w:rsidRPr="00D42836">
          <w:rPr>
            <w:rFonts w:ascii="Times New Roman" w:hAnsi="Times New Roman"/>
            <w:noProof/>
            <w:webHidden/>
            <w:sz w:val="28"/>
            <w:szCs w:val="28"/>
          </w:rPr>
          <w:fldChar w:fldCharType="end"/>
        </w:r>
      </w:hyperlink>
    </w:p>
    <w:p w:rsidR="003433CC" w:rsidRPr="00D42836" w:rsidRDefault="00773E2B">
      <w:pPr>
        <w:pStyle w:val="20"/>
        <w:rPr>
          <w:b w:val="0"/>
          <w:lang w:eastAsia="ru-RU"/>
        </w:rPr>
      </w:pPr>
      <w:hyperlink w:anchor="_Toc262151600" w:history="1">
        <w:r w:rsidR="003433CC" w:rsidRPr="00D42836">
          <w:rPr>
            <w:rStyle w:val="afa"/>
            <w:b w:val="0"/>
          </w:rPr>
          <w:t>1.1 Современные подходы к управлению информационными ресурсами</w:t>
        </w:r>
        <w:r w:rsidR="003433CC" w:rsidRPr="00D42836">
          <w:rPr>
            <w:b w:val="0"/>
            <w:webHidden/>
          </w:rPr>
          <w:tab/>
        </w:r>
        <w:r w:rsidRPr="00D42836">
          <w:rPr>
            <w:b w:val="0"/>
            <w:webHidden/>
          </w:rPr>
          <w:fldChar w:fldCharType="begin"/>
        </w:r>
        <w:r w:rsidR="003433CC" w:rsidRPr="00D42836">
          <w:rPr>
            <w:b w:val="0"/>
            <w:webHidden/>
          </w:rPr>
          <w:instrText xml:space="preserve"> PAGEREF _Toc262151600 \h </w:instrText>
        </w:r>
        <w:r w:rsidRPr="00D42836">
          <w:rPr>
            <w:b w:val="0"/>
            <w:webHidden/>
          </w:rPr>
        </w:r>
        <w:r w:rsidRPr="00D42836">
          <w:rPr>
            <w:b w:val="0"/>
            <w:webHidden/>
          </w:rPr>
          <w:fldChar w:fldCharType="separate"/>
        </w:r>
        <w:r w:rsidR="003433CC">
          <w:rPr>
            <w:b w:val="0"/>
            <w:webHidden/>
          </w:rPr>
          <w:t>8</w:t>
        </w:r>
        <w:r w:rsidRPr="00D42836">
          <w:rPr>
            <w:b w:val="0"/>
            <w:webHidden/>
          </w:rPr>
          <w:fldChar w:fldCharType="end"/>
        </w:r>
      </w:hyperlink>
    </w:p>
    <w:p w:rsidR="003433CC" w:rsidRPr="00D42836" w:rsidRDefault="00773E2B">
      <w:pPr>
        <w:pStyle w:val="20"/>
        <w:rPr>
          <w:b w:val="0"/>
          <w:lang w:eastAsia="ru-RU"/>
        </w:rPr>
      </w:pPr>
      <w:hyperlink w:anchor="_Toc262151601" w:history="1">
        <w:r w:rsidR="003433CC" w:rsidRPr="00D42836">
          <w:rPr>
            <w:rStyle w:val="afa"/>
            <w:b w:val="0"/>
          </w:rPr>
          <w:t>1.2 Общая классификация служб управления информацией</w:t>
        </w:r>
        <w:r w:rsidR="003433CC" w:rsidRPr="00D42836">
          <w:rPr>
            <w:b w:val="0"/>
            <w:webHidden/>
          </w:rPr>
          <w:tab/>
        </w:r>
        <w:r w:rsidRPr="00D42836">
          <w:rPr>
            <w:b w:val="0"/>
            <w:webHidden/>
          </w:rPr>
          <w:fldChar w:fldCharType="begin"/>
        </w:r>
        <w:r w:rsidR="003433CC" w:rsidRPr="00D42836">
          <w:rPr>
            <w:b w:val="0"/>
            <w:webHidden/>
          </w:rPr>
          <w:instrText xml:space="preserve"> PAGEREF _Toc262151601 \h </w:instrText>
        </w:r>
        <w:r w:rsidRPr="00D42836">
          <w:rPr>
            <w:b w:val="0"/>
            <w:webHidden/>
          </w:rPr>
        </w:r>
        <w:r w:rsidRPr="00D42836">
          <w:rPr>
            <w:b w:val="0"/>
            <w:webHidden/>
          </w:rPr>
          <w:fldChar w:fldCharType="separate"/>
        </w:r>
        <w:r w:rsidR="003433CC">
          <w:rPr>
            <w:b w:val="0"/>
            <w:webHidden/>
          </w:rPr>
          <w:t>10</w:t>
        </w:r>
        <w:r w:rsidRPr="00D42836">
          <w:rPr>
            <w:b w:val="0"/>
            <w:webHidden/>
          </w:rPr>
          <w:fldChar w:fldCharType="end"/>
        </w:r>
      </w:hyperlink>
    </w:p>
    <w:p w:rsidR="003433CC" w:rsidRPr="00D42836" w:rsidRDefault="00773E2B">
      <w:pPr>
        <w:pStyle w:val="20"/>
        <w:rPr>
          <w:b w:val="0"/>
          <w:lang w:eastAsia="ru-RU"/>
        </w:rPr>
      </w:pPr>
      <w:hyperlink w:anchor="_Toc262151602" w:history="1">
        <w:r w:rsidR="003433CC" w:rsidRPr="00D42836">
          <w:rPr>
            <w:rStyle w:val="afa"/>
            <w:b w:val="0"/>
          </w:rPr>
          <w:t>1.3 Особенности реализации служб управления информационными ресурсами</w:t>
        </w:r>
        <w:r w:rsidR="003433CC" w:rsidRPr="00D42836">
          <w:rPr>
            <w:b w:val="0"/>
            <w:webHidden/>
          </w:rPr>
          <w:tab/>
        </w:r>
        <w:r w:rsidRPr="00D42836">
          <w:rPr>
            <w:b w:val="0"/>
            <w:webHidden/>
          </w:rPr>
          <w:fldChar w:fldCharType="begin"/>
        </w:r>
        <w:r w:rsidR="003433CC" w:rsidRPr="00D42836">
          <w:rPr>
            <w:b w:val="0"/>
            <w:webHidden/>
          </w:rPr>
          <w:instrText xml:space="preserve"> PAGEREF _Toc262151602 \h </w:instrText>
        </w:r>
        <w:r w:rsidRPr="00D42836">
          <w:rPr>
            <w:b w:val="0"/>
            <w:webHidden/>
          </w:rPr>
        </w:r>
        <w:r w:rsidRPr="00D42836">
          <w:rPr>
            <w:b w:val="0"/>
            <w:webHidden/>
          </w:rPr>
          <w:fldChar w:fldCharType="separate"/>
        </w:r>
        <w:r w:rsidR="003433CC">
          <w:rPr>
            <w:b w:val="0"/>
            <w:webHidden/>
          </w:rPr>
          <w:t>12</w:t>
        </w:r>
        <w:r w:rsidRPr="00D42836">
          <w:rPr>
            <w:b w:val="0"/>
            <w:webHidden/>
          </w:rPr>
          <w:fldChar w:fldCharType="end"/>
        </w:r>
      </w:hyperlink>
    </w:p>
    <w:p w:rsidR="003433CC" w:rsidRPr="00D42836" w:rsidRDefault="00773E2B">
      <w:pPr>
        <w:pStyle w:val="20"/>
        <w:rPr>
          <w:b w:val="0"/>
          <w:lang w:eastAsia="ru-RU"/>
        </w:rPr>
      </w:pPr>
      <w:hyperlink w:anchor="_Toc262151603" w:history="1">
        <w:r w:rsidR="003433CC" w:rsidRPr="00D42836">
          <w:rPr>
            <w:rStyle w:val="afa"/>
            <w:b w:val="0"/>
          </w:rPr>
          <w:t>1.4 Сравнительный анализ существующих решений по управлению коммерческой информацией</w:t>
        </w:r>
        <w:r w:rsidR="003433CC" w:rsidRPr="00D42836">
          <w:rPr>
            <w:b w:val="0"/>
            <w:webHidden/>
          </w:rPr>
          <w:tab/>
        </w:r>
        <w:r w:rsidRPr="00D42836">
          <w:rPr>
            <w:b w:val="0"/>
            <w:webHidden/>
          </w:rPr>
          <w:fldChar w:fldCharType="begin"/>
        </w:r>
        <w:r w:rsidR="003433CC" w:rsidRPr="00D42836">
          <w:rPr>
            <w:b w:val="0"/>
            <w:webHidden/>
          </w:rPr>
          <w:instrText xml:space="preserve"> PAGEREF _Toc262151603 \h </w:instrText>
        </w:r>
        <w:r w:rsidRPr="00D42836">
          <w:rPr>
            <w:b w:val="0"/>
            <w:webHidden/>
          </w:rPr>
        </w:r>
        <w:r w:rsidRPr="00D42836">
          <w:rPr>
            <w:b w:val="0"/>
            <w:webHidden/>
          </w:rPr>
          <w:fldChar w:fldCharType="separate"/>
        </w:r>
        <w:r w:rsidR="003433CC">
          <w:rPr>
            <w:b w:val="0"/>
            <w:webHidden/>
          </w:rPr>
          <w:t>19</w:t>
        </w:r>
        <w:r w:rsidRPr="00D42836">
          <w:rPr>
            <w:b w:val="0"/>
            <w:webHidden/>
          </w:rPr>
          <w:fldChar w:fldCharType="end"/>
        </w:r>
      </w:hyperlink>
    </w:p>
    <w:p w:rsidR="003433CC" w:rsidRPr="00D42836" w:rsidRDefault="00773E2B">
      <w:pPr>
        <w:pStyle w:val="12"/>
        <w:rPr>
          <w:rFonts w:ascii="Times New Roman" w:hAnsi="Times New Roman"/>
          <w:noProof/>
          <w:sz w:val="28"/>
          <w:szCs w:val="28"/>
          <w:lang w:eastAsia="ru-RU"/>
        </w:rPr>
      </w:pPr>
      <w:hyperlink w:anchor="_Toc262151604" w:history="1">
        <w:r w:rsidR="003433CC" w:rsidRPr="00D42836">
          <w:rPr>
            <w:rStyle w:val="afa"/>
            <w:rFonts w:ascii="Times New Roman" w:hAnsi="Times New Roman"/>
            <w:noProof/>
            <w:sz w:val="28"/>
            <w:szCs w:val="28"/>
          </w:rPr>
          <w:t xml:space="preserve">2 Анализ методов поддержки управления информацией в </w:t>
        </w:r>
        <w:r w:rsidR="003433CC">
          <w:rPr>
            <w:rStyle w:val="afa"/>
            <w:rFonts w:ascii="Times New Roman" w:hAnsi="Times New Roman"/>
            <w:noProof/>
            <w:sz w:val="28"/>
            <w:szCs w:val="28"/>
          </w:rPr>
          <w:t xml:space="preserve">                                  </w:t>
        </w:r>
        <w:r w:rsidR="003433CC" w:rsidRPr="00D42836">
          <w:rPr>
            <w:rStyle w:val="afa"/>
            <w:rFonts w:ascii="Times New Roman" w:hAnsi="Times New Roman"/>
            <w:noProof/>
            <w:sz w:val="28"/>
            <w:szCs w:val="28"/>
          </w:rPr>
          <w:t>ООО "Испаер Системс"</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_Toc262151604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24</w:t>
        </w:r>
        <w:r w:rsidRPr="00D42836">
          <w:rPr>
            <w:rFonts w:ascii="Times New Roman" w:hAnsi="Times New Roman"/>
            <w:noProof/>
            <w:webHidden/>
            <w:sz w:val="28"/>
            <w:szCs w:val="28"/>
          </w:rPr>
          <w:fldChar w:fldCharType="end"/>
        </w:r>
      </w:hyperlink>
    </w:p>
    <w:p w:rsidR="003433CC" w:rsidRPr="00D42836" w:rsidRDefault="00773E2B">
      <w:pPr>
        <w:pStyle w:val="20"/>
        <w:rPr>
          <w:b w:val="0"/>
          <w:lang w:eastAsia="ru-RU"/>
        </w:rPr>
      </w:pPr>
      <w:hyperlink w:anchor="_Toc262151605" w:history="1">
        <w:r w:rsidR="003433CC" w:rsidRPr="00D42836">
          <w:rPr>
            <w:rStyle w:val="afa"/>
            <w:b w:val="0"/>
          </w:rPr>
          <w:t>2.1 ООО "Испаер Системс". Цели и задачи деятельности</w:t>
        </w:r>
        <w:r w:rsidR="003433CC" w:rsidRPr="00D42836">
          <w:rPr>
            <w:b w:val="0"/>
            <w:webHidden/>
          </w:rPr>
          <w:tab/>
        </w:r>
        <w:r w:rsidRPr="00D42836">
          <w:rPr>
            <w:b w:val="0"/>
            <w:webHidden/>
          </w:rPr>
          <w:fldChar w:fldCharType="begin"/>
        </w:r>
        <w:r w:rsidR="003433CC" w:rsidRPr="00D42836">
          <w:rPr>
            <w:b w:val="0"/>
            <w:webHidden/>
          </w:rPr>
          <w:instrText xml:space="preserve"> PAGEREF _Toc262151605 \h </w:instrText>
        </w:r>
        <w:r w:rsidRPr="00D42836">
          <w:rPr>
            <w:b w:val="0"/>
            <w:webHidden/>
          </w:rPr>
        </w:r>
        <w:r w:rsidRPr="00D42836">
          <w:rPr>
            <w:b w:val="0"/>
            <w:webHidden/>
          </w:rPr>
          <w:fldChar w:fldCharType="separate"/>
        </w:r>
        <w:r w:rsidR="003433CC">
          <w:rPr>
            <w:b w:val="0"/>
            <w:webHidden/>
          </w:rPr>
          <w:t>25</w:t>
        </w:r>
        <w:r w:rsidRPr="00D42836">
          <w:rPr>
            <w:b w:val="0"/>
            <w:webHidden/>
          </w:rPr>
          <w:fldChar w:fldCharType="end"/>
        </w:r>
      </w:hyperlink>
    </w:p>
    <w:p w:rsidR="003433CC" w:rsidRPr="00D42836" w:rsidRDefault="00773E2B">
      <w:pPr>
        <w:pStyle w:val="20"/>
        <w:rPr>
          <w:b w:val="0"/>
          <w:lang w:eastAsia="ru-RU"/>
        </w:rPr>
      </w:pPr>
      <w:hyperlink w:anchor="_Toc262151606" w:history="1">
        <w:r w:rsidR="003433CC" w:rsidRPr="00D42836">
          <w:rPr>
            <w:rStyle w:val="afa"/>
            <w:b w:val="0"/>
          </w:rPr>
          <w:t>2.2 Структура управления и организация работы компании</w:t>
        </w:r>
        <w:r w:rsidR="003433CC" w:rsidRPr="00D42836">
          <w:rPr>
            <w:b w:val="0"/>
            <w:webHidden/>
          </w:rPr>
          <w:tab/>
        </w:r>
        <w:r w:rsidRPr="00D42836">
          <w:rPr>
            <w:b w:val="0"/>
            <w:webHidden/>
          </w:rPr>
          <w:fldChar w:fldCharType="begin"/>
        </w:r>
        <w:r w:rsidR="003433CC" w:rsidRPr="00D42836">
          <w:rPr>
            <w:b w:val="0"/>
            <w:webHidden/>
          </w:rPr>
          <w:instrText xml:space="preserve"> PAGEREF _Toc262151606 \h </w:instrText>
        </w:r>
        <w:r w:rsidRPr="00D42836">
          <w:rPr>
            <w:b w:val="0"/>
            <w:webHidden/>
          </w:rPr>
        </w:r>
        <w:r w:rsidRPr="00D42836">
          <w:rPr>
            <w:b w:val="0"/>
            <w:webHidden/>
          </w:rPr>
          <w:fldChar w:fldCharType="separate"/>
        </w:r>
        <w:r w:rsidR="003433CC">
          <w:rPr>
            <w:b w:val="0"/>
            <w:webHidden/>
          </w:rPr>
          <w:t>27</w:t>
        </w:r>
        <w:r w:rsidRPr="00D42836">
          <w:rPr>
            <w:b w:val="0"/>
            <w:webHidden/>
          </w:rPr>
          <w:fldChar w:fldCharType="end"/>
        </w:r>
      </w:hyperlink>
    </w:p>
    <w:p w:rsidR="003433CC" w:rsidRPr="00D42836" w:rsidRDefault="00773E2B">
      <w:pPr>
        <w:pStyle w:val="20"/>
        <w:rPr>
          <w:b w:val="0"/>
          <w:lang w:eastAsia="ru-RU"/>
        </w:rPr>
      </w:pPr>
      <w:hyperlink w:anchor="_Toc262151607" w:history="1">
        <w:r w:rsidR="003433CC" w:rsidRPr="00D42836">
          <w:rPr>
            <w:rStyle w:val="afa"/>
            <w:b w:val="0"/>
          </w:rPr>
          <w:t xml:space="preserve">2.3 Анализ методов управления корпоративными ресурсами в </w:t>
        </w:r>
        <w:r w:rsidR="003433CC">
          <w:rPr>
            <w:rStyle w:val="afa"/>
            <w:b w:val="0"/>
          </w:rPr>
          <w:t xml:space="preserve">       </w:t>
        </w:r>
        <w:r w:rsidR="003433CC" w:rsidRPr="00D42836">
          <w:rPr>
            <w:rStyle w:val="afa"/>
            <w:b w:val="0"/>
          </w:rPr>
          <w:t>компании "Испаер Системс"</w:t>
        </w:r>
        <w:r w:rsidR="003433CC" w:rsidRPr="00D42836">
          <w:rPr>
            <w:b w:val="0"/>
            <w:webHidden/>
          </w:rPr>
          <w:tab/>
        </w:r>
        <w:r w:rsidRPr="00D42836">
          <w:rPr>
            <w:b w:val="0"/>
            <w:webHidden/>
          </w:rPr>
          <w:fldChar w:fldCharType="begin"/>
        </w:r>
        <w:r w:rsidR="003433CC" w:rsidRPr="00D42836">
          <w:rPr>
            <w:b w:val="0"/>
            <w:webHidden/>
          </w:rPr>
          <w:instrText xml:space="preserve"> PAGEREF _Toc262151607 \h </w:instrText>
        </w:r>
        <w:r w:rsidRPr="00D42836">
          <w:rPr>
            <w:b w:val="0"/>
            <w:webHidden/>
          </w:rPr>
        </w:r>
        <w:r w:rsidRPr="00D42836">
          <w:rPr>
            <w:b w:val="0"/>
            <w:webHidden/>
          </w:rPr>
          <w:fldChar w:fldCharType="separate"/>
        </w:r>
        <w:r w:rsidR="003433CC">
          <w:rPr>
            <w:b w:val="0"/>
            <w:webHidden/>
          </w:rPr>
          <w:t>31</w:t>
        </w:r>
        <w:r w:rsidRPr="00D42836">
          <w:rPr>
            <w:b w:val="0"/>
            <w:webHidden/>
          </w:rPr>
          <w:fldChar w:fldCharType="end"/>
        </w:r>
      </w:hyperlink>
    </w:p>
    <w:p w:rsidR="003433CC" w:rsidRPr="00D42836" w:rsidRDefault="00773E2B">
      <w:pPr>
        <w:pStyle w:val="12"/>
        <w:rPr>
          <w:rFonts w:ascii="Times New Roman" w:hAnsi="Times New Roman"/>
          <w:noProof/>
          <w:sz w:val="28"/>
          <w:szCs w:val="28"/>
          <w:lang w:eastAsia="ru-RU"/>
        </w:rPr>
      </w:pPr>
      <w:hyperlink w:anchor="_Toc262151608" w:history="1">
        <w:r w:rsidR="003433CC" w:rsidRPr="00D42836">
          <w:rPr>
            <w:rStyle w:val="afa"/>
            <w:rFonts w:ascii="Times New Roman" w:hAnsi="Times New Roman"/>
            <w:noProof/>
            <w:sz w:val="28"/>
            <w:szCs w:val="28"/>
          </w:rPr>
          <w:t xml:space="preserve">3 Программная поддержка служб управления информационными </w:t>
        </w:r>
        <w:r w:rsidR="003433CC">
          <w:rPr>
            <w:rStyle w:val="afa"/>
            <w:rFonts w:ascii="Times New Roman" w:hAnsi="Times New Roman"/>
            <w:noProof/>
            <w:sz w:val="28"/>
            <w:szCs w:val="28"/>
          </w:rPr>
          <w:t xml:space="preserve">    </w:t>
        </w:r>
        <w:r w:rsidR="003433CC" w:rsidRPr="00D42836">
          <w:rPr>
            <w:rStyle w:val="afa"/>
            <w:rFonts w:ascii="Times New Roman" w:hAnsi="Times New Roman"/>
            <w:noProof/>
            <w:sz w:val="28"/>
            <w:szCs w:val="28"/>
          </w:rPr>
          <w:t>ресурсами</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_Toc262151608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40</w:t>
        </w:r>
        <w:r w:rsidRPr="00D42836">
          <w:rPr>
            <w:rFonts w:ascii="Times New Roman" w:hAnsi="Times New Roman"/>
            <w:noProof/>
            <w:webHidden/>
            <w:sz w:val="28"/>
            <w:szCs w:val="28"/>
          </w:rPr>
          <w:fldChar w:fldCharType="end"/>
        </w:r>
      </w:hyperlink>
    </w:p>
    <w:p w:rsidR="003433CC" w:rsidRPr="00D42836" w:rsidRDefault="00773E2B">
      <w:pPr>
        <w:pStyle w:val="20"/>
        <w:rPr>
          <w:b w:val="0"/>
          <w:lang w:eastAsia="ru-RU"/>
        </w:rPr>
      </w:pPr>
      <w:hyperlink w:anchor="_Toc262151609" w:history="1">
        <w:r w:rsidR="003433CC" w:rsidRPr="00D42836">
          <w:rPr>
            <w:rStyle w:val="afa"/>
            <w:b w:val="0"/>
          </w:rPr>
          <w:t>3.1 Спецификация системы управления информационными ресурсами</w:t>
        </w:r>
        <w:r w:rsidR="003433CC" w:rsidRPr="00D42836">
          <w:rPr>
            <w:b w:val="0"/>
            <w:webHidden/>
          </w:rPr>
          <w:tab/>
        </w:r>
        <w:r w:rsidRPr="00D42836">
          <w:rPr>
            <w:b w:val="0"/>
            <w:webHidden/>
          </w:rPr>
          <w:fldChar w:fldCharType="begin"/>
        </w:r>
        <w:r w:rsidR="003433CC" w:rsidRPr="00D42836">
          <w:rPr>
            <w:b w:val="0"/>
            <w:webHidden/>
          </w:rPr>
          <w:instrText xml:space="preserve"> PAGEREF _Toc262151609 \h </w:instrText>
        </w:r>
        <w:r w:rsidRPr="00D42836">
          <w:rPr>
            <w:b w:val="0"/>
            <w:webHidden/>
          </w:rPr>
        </w:r>
        <w:r w:rsidRPr="00D42836">
          <w:rPr>
            <w:b w:val="0"/>
            <w:webHidden/>
          </w:rPr>
          <w:fldChar w:fldCharType="separate"/>
        </w:r>
        <w:r w:rsidR="003433CC">
          <w:rPr>
            <w:b w:val="0"/>
            <w:webHidden/>
          </w:rPr>
          <w:t>40</w:t>
        </w:r>
        <w:r w:rsidRPr="00D42836">
          <w:rPr>
            <w:b w:val="0"/>
            <w:webHidden/>
          </w:rPr>
          <w:fldChar w:fldCharType="end"/>
        </w:r>
      </w:hyperlink>
    </w:p>
    <w:p w:rsidR="003433CC" w:rsidRPr="00D42836" w:rsidRDefault="00773E2B">
      <w:pPr>
        <w:pStyle w:val="20"/>
        <w:rPr>
          <w:b w:val="0"/>
          <w:lang w:eastAsia="ru-RU"/>
        </w:rPr>
      </w:pPr>
      <w:hyperlink w:anchor="_Toc262151610" w:history="1">
        <w:r w:rsidR="003433CC" w:rsidRPr="00D42836">
          <w:rPr>
            <w:rStyle w:val="afa"/>
            <w:b w:val="0"/>
          </w:rPr>
          <w:t xml:space="preserve">3.2 Функциональное моделирование системы управления </w:t>
        </w:r>
        <w:r w:rsidR="003433CC">
          <w:rPr>
            <w:rStyle w:val="afa"/>
            <w:b w:val="0"/>
          </w:rPr>
          <w:t xml:space="preserve">        </w:t>
        </w:r>
        <w:r w:rsidR="003433CC" w:rsidRPr="00D42836">
          <w:rPr>
            <w:rStyle w:val="afa"/>
            <w:b w:val="0"/>
          </w:rPr>
          <w:t>информацией</w:t>
        </w:r>
        <w:r w:rsidR="003433CC" w:rsidRPr="00D42836">
          <w:rPr>
            <w:b w:val="0"/>
            <w:webHidden/>
          </w:rPr>
          <w:tab/>
        </w:r>
        <w:r w:rsidRPr="00D42836">
          <w:rPr>
            <w:b w:val="0"/>
            <w:webHidden/>
          </w:rPr>
          <w:fldChar w:fldCharType="begin"/>
        </w:r>
        <w:r w:rsidR="003433CC" w:rsidRPr="00D42836">
          <w:rPr>
            <w:b w:val="0"/>
            <w:webHidden/>
          </w:rPr>
          <w:instrText xml:space="preserve"> PAGEREF _Toc262151610 \h </w:instrText>
        </w:r>
        <w:r w:rsidRPr="00D42836">
          <w:rPr>
            <w:b w:val="0"/>
            <w:webHidden/>
          </w:rPr>
        </w:r>
        <w:r w:rsidRPr="00D42836">
          <w:rPr>
            <w:b w:val="0"/>
            <w:webHidden/>
          </w:rPr>
          <w:fldChar w:fldCharType="separate"/>
        </w:r>
        <w:r w:rsidR="003433CC">
          <w:rPr>
            <w:b w:val="0"/>
            <w:webHidden/>
          </w:rPr>
          <w:t>44</w:t>
        </w:r>
        <w:r w:rsidRPr="00D42836">
          <w:rPr>
            <w:b w:val="0"/>
            <w:webHidden/>
          </w:rPr>
          <w:fldChar w:fldCharType="end"/>
        </w:r>
      </w:hyperlink>
    </w:p>
    <w:p w:rsidR="003433CC" w:rsidRPr="00D42836" w:rsidRDefault="00773E2B">
      <w:pPr>
        <w:pStyle w:val="20"/>
        <w:rPr>
          <w:b w:val="0"/>
          <w:lang w:eastAsia="ru-RU"/>
        </w:rPr>
      </w:pPr>
      <w:hyperlink w:anchor="_Toc262151611" w:history="1">
        <w:r w:rsidR="003433CC" w:rsidRPr="00D42836">
          <w:rPr>
            <w:rStyle w:val="afa"/>
            <w:b w:val="0"/>
          </w:rPr>
          <w:t>3.3 Информационное моделирование служб управления информацией</w:t>
        </w:r>
        <w:r w:rsidR="003433CC" w:rsidRPr="00D42836">
          <w:rPr>
            <w:b w:val="0"/>
            <w:webHidden/>
          </w:rPr>
          <w:tab/>
        </w:r>
        <w:r w:rsidRPr="00D42836">
          <w:rPr>
            <w:b w:val="0"/>
            <w:webHidden/>
          </w:rPr>
          <w:fldChar w:fldCharType="begin"/>
        </w:r>
        <w:r w:rsidR="003433CC" w:rsidRPr="00D42836">
          <w:rPr>
            <w:b w:val="0"/>
            <w:webHidden/>
          </w:rPr>
          <w:instrText xml:space="preserve"> PAGEREF _Toc262151611 \h </w:instrText>
        </w:r>
        <w:r w:rsidRPr="00D42836">
          <w:rPr>
            <w:b w:val="0"/>
            <w:webHidden/>
          </w:rPr>
        </w:r>
        <w:r w:rsidRPr="00D42836">
          <w:rPr>
            <w:b w:val="0"/>
            <w:webHidden/>
          </w:rPr>
          <w:fldChar w:fldCharType="separate"/>
        </w:r>
        <w:r w:rsidR="003433CC">
          <w:rPr>
            <w:b w:val="0"/>
            <w:webHidden/>
          </w:rPr>
          <w:t>46</w:t>
        </w:r>
        <w:r w:rsidRPr="00D42836">
          <w:rPr>
            <w:b w:val="0"/>
            <w:webHidden/>
          </w:rPr>
          <w:fldChar w:fldCharType="end"/>
        </w:r>
      </w:hyperlink>
    </w:p>
    <w:p w:rsidR="003433CC" w:rsidRPr="00D42836" w:rsidRDefault="00773E2B">
      <w:pPr>
        <w:pStyle w:val="20"/>
        <w:rPr>
          <w:b w:val="0"/>
          <w:lang w:eastAsia="ru-RU"/>
        </w:rPr>
      </w:pPr>
      <w:hyperlink w:anchor="_Toc262151612" w:history="1">
        <w:r w:rsidR="003433CC" w:rsidRPr="00D42836">
          <w:rPr>
            <w:rStyle w:val="afa"/>
            <w:b w:val="0"/>
          </w:rPr>
          <w:t>3.4 Модели представления сервисных служб и их описание</w:t>
        </w:r>
        <w:r w:rsidR="003433CC" w:rsidRPr="00D42836">
          <w:rPr>
            <w:b w:val="0"/>
            <w:webHidden/>
          </w:rPr>
          <w:tab/>
        </w:r>
        <w:r w:rsidRPr="00D42836">
          <w:rPr>
            <w:b w:val="0"/>
            <w:webHidden/>
          </w:rPr>
          <w:fldChar w:fldCharType="begin"/>
        </w:r>
        <w:r w:rsidR="003433CC" w:rsidRPr="00D42836">
          <w:rPr>
            <w:b w:val="0"/>
            <w:webHidden/>
          </w:rPr>
          <w:instrText xml:space="preserve"> PAGEREF _Toc262151612 \h </w:instrText>
        </w:r>
        <w:r w:rsidRPr="00D42836">
          <w:rPr>
            <w:b w:val="0"/>
            <w:webHidden/>
          </w:rPr>
        </w:r>
        <w:r w:rsidRPr="00D42836">
          <w:rPr>
            <w:b w:val="0"/>
            <w:webHidden/>
          </w:rPr>
          <w:fldChar w:fldCharType="separate"/>
        </w:r>
        <w:r w:rsidR="003433CC">
          <w:rPr>
            <w:b w:val="0"/>
            <w:webHidden/>
          </w:rPr>
          <w:t>48</w:t>
        </w:r>
        <w:r w:rsidRPr="00D42836">
          <w:rPr>
            <w:b w:val="0"/>
            <w:webHidden/>
          </w:rPr>
          <w:fldChar w:fldCharType="end"/>
        </w:r>
      </w:hyperlink>
    </w:p>
    <w:p w:rsidR="003433CC" w:rsidRPr="00D42836" w:rsidRDefault="00773E2B">
      <w:pPr>
        <w:pStyle w:val="20"/>
        <w:rPr>
          <w:b w:val="0"/>
          <w:lang w:eastAsia="ru-RU"/>
        </w:rPr>
      </w:pPr>
      <w:hyperlink w:anchor="_Toc262151613" w:history="1">
        <w:r w:rsidR="003433CC" w:rsidRPr="00D42836">
          <w:rPr>
            <w:rStyle w:val="afa"/>
            <w:b w:val="0"/>
          </w:rPr>
          <w:t>3.5 Описание работы системы и оценка выполнения задач</w:t>
        </w:r>
        <w:r w:rsidR="003433CC" w:rsidRPr="00D42836">
          <w:rPr>
            <w:b w:val="0"/>
            <w:webHidden/>
          </w:rPr>
          <w:tab/>
        </w:r>
        <w:r w:rsidRPr="00D42836">
          <w:rPr>
            <w:b w:val="0"/>
            <w:webHidden/>
          </w:rPr>
          <w:fldChar w:fldCharType="begin"/>
        </w:r>
        <w:r w:rsidR="003433CC" w:rsidRPr="00D42836">
          <w:rPr>
            <w:b w:val="0"/>
            <w:webHidden/>
          </w:rPr>
          <w:instrText xml:space="preserve"> PAGEREF _Toc262151613 \h </w:instrText>
        </w:r>
        <w:r w:rsidRPr="00D42836">
          <w:rPr>
            <w:b w:val="0"/>
            <w:webHidden/>
          </w:rPr>
        </w:r>
        <w:r w:rsidRPr="00D42836">
          <w:rPr>
            <w:b w:val="0"/>
            <w:webHidden/>
          </w:rPr>
          <w:fldChar w:fldCharType="separate"/>
        </w:r>
        <w:r w:rsidR="003433CC">
          <w:rPr>
            <w:b w:val="0"/>
            <w:webHidden/>
          </w:rPr>
          <w:t>51</w:t>
        </w:r>
        <w:r w:rsidRPr="00D42836">
          <w:rPr>
            <w:b w:val="0"/>
            <w:webHidden/>
          </w:rPr>
          <w:fldChar w:fldCharType="end"/>
        </w:r>
      </w:hyperlink>
    </w:p>
    <w:p w:rsidR="003433CC" w:rsidRPr="00D42836" w:rsidRDefault="00773E2B">
      <w:pPr>
        <w:pStyle w:val="12"/>
        <w:rPr>
          <w:rFonts w:ascii="Times New Roman" w:hAnsi="Times New Roman"/>
          <w:noProof/>
          <w:sz w:val="28"/>
          <w:szCs w:val="28"/>
          <w:lang w:eastAsia="ru-RU"/>
        </w:rPr>
      </w:pPr>
      <w:hyperlink w:anchor="_Toc262151614" w:history="1">
        <w:r w:rsidR="003433CC" w:rsidRPr="00D42836">
          <w:rPr>
            <w:rStyle w:val="afa"/>
            <w:rFonts w:ascii="Times New Roman" w:hAnsi="Times New Roman"/>
            <w:noProof/>
            <w:sz w:val="28"/>
            <w:szCs w:val="28"/>
          </w:rPr>
          <w:t xml:space="preserve">4 Технико-экономическое обоснование разработки и внедрения </w:t>
        </w:r>
        <w:r w:rsidR="003433CC">
          <w:rPr>
            <w:rStyle w:val="afa"/>
            <w:rFonts w:ascii="Times New Roman" w:hAnsi="Times New Roman"/>
            <w:noProof/>
            <w:sz w:val="28"/>
            <w:szCs w:val="28"/>
          </w:rPr>
          <w:t xml:space="preserve">      </w:t>
        </w:r>
        <w:r w:rsidR="003433CC" w:rsidRPr="00D42836">
          <w:rPr>
            <w:rStyle w:val="afa"/>
            <w:rFonts w:ascii="Times New Roman" w:hAnsi="Times New Roman"/>
            <w:noProof/>
            <w:sz w:val="28"/>
            <w:szCs w:val="28"/>
          </w:rPr>
          <w:t>сервисных служб управления информационными ресурсами</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_Toc262151614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57</w:t>
        </w:r>
        <w:r w:rsidRPr="00D42836">
          <w:rPr>
            <w:rFonts w:ascii="Times New Roman" w:hAnsi="Times New Roman"/>
            <w:noProof/>
            <w:webHidden/>
            <w:sz w:val="28"/>
            <w:szCs w:val="28"/>
          </w:rPr>
          <w:fldChar w:fldCharType="end"/>
        </w:r>
      </w:hyperlink>
    </w:p>
    <w:p w:rsidR="003433CC" w:rsidRPr="00D42836" w:rsidRDefault="00773E2B">
      <w:pPr>
        <w:pStyle w:val="20"/>
        <w:rPr>
          <w:b w:val="0"/>
          <w:lang w:eastAsia="ru-RU"/>
        </w:rPr>
      </w:pPr>
      <w:hyperlink w:anchor="_Toc262151615" w:history="1">
        <w:r w:rsidR="003433CC" w:rsidRPr="00D42836">
          <w:rPr>
            <w:rStyle w:val="afa"/>
            <w:b w:val="0"/>
          </w:rPr>
          <w:t>4.1 Расчет сметы затрат на разработку программного обеспечения</w:t>
        </w:r>
        <w:r w:rsidR="003433CC" w:rsidRPr="00D42836">
          <w:rPr>
            <w:b w:val="0"/>
            <w:webHidden/>
          </w:rPr>
          <w:tab/>
        </w:r>
        <w:r w:rsidRPr="00D42836">
          <w:rPr>
            <w:b w:val="0"/>
            <w:webHidden/>
          </w:rPr>
          <w:fldChar w:fldCharType="begin"/>
        </w:r>
        <w:r w:rsidR="003433CC" w:rsidRPr="00D42836">
          <w:rPr>
            <w:b w:val="0"/>
            <w:webHidden/>
          </w:rPr>
          <w:instrText xml:space="preserve"> PAGEREF _Toc262151615 \h </w:instrText>
        </w:r>
        <w:r w:rsidRPr="00D42836">
          <w:rPr>
            <w:b w:val="0"/>
            <w:webHidden/>
          </w:rPr>
        </w:r>
        <w:r w:rsidRPr="00D42836">
          <w:rPr>
            <w:b w:val="0"/>
            <w:webHidden/>
          </w:rPr>
          <w:fldChar w:fldCharType="separate"/>
        </w:r>
        <w:r w:rsidR="003433CC">
          <w:rPr>
            <w:b w:val="0"/>
            <w:webHidden/>
          </w:rPr>
          <w:t>57</w:t>
        </w:r>
        <w:r w:rsidRPr="00D42836">
          <w:rPr>
            <w:b w:val="0"/>
            <w:webHidden/>
          </w:rPr>
          <w:fldChar w:fldCharType="end"/>
        </w:r>
      </w:hyperlink>
    </w:p>
    <w:p w:rsidR="003433CC" w:rsidRPr="00D42836" w:rsidRDefault="00773E2B">
      <w:pPr>
        <w:pStyle w:val="20"/>
        <w:rPr>
          <w:b w:val="0"/>
          <w:lang w:eastAsia="ru-RU"/>
        </w:rPr>
      </w:pPr>
      <w:hyperlink w:anchor="_Toc262151616" w:history="1">
        <w:r w:rsidR="003433CC" w:rsidRPr="00D42836">
          <w:rPr>
            <w:rStyle w:val="afa"/>
            <w:b w:val="0"/>
          </w:rPr>
          <w:t>4.2 Оценка экономической эффективности применения программного обеспечения на предприятии</w:t>
        </w:r>
        <w:r w:rsidR="003433CC" w:rsidRPr="00D42836">
          <w:rPr>
            <w:b w:val="0"/>
            <w:webHidden/>
          </w:rPr>
          <w:tab/>
        </w:r>
        <w:r w:rsidRPr="00D42836">
          <w:rPr>
            <w:b w:val="0"/>
            <w:webHidden/>
          </w:rPr>
          <w:fldChar w:fldCharType="begin"/>
        </w:r>
        <w:r w:rsidR="003433CC" w:rsidRPr="00D42836">
          <w:rPr>
            <w:b w:val="0"/>
            <w:webHidden/>
          </w:rPr>
          <w:instrText xml:space="preserve"> PAGEREF _Toc262151616 \h </w:instrText>
        </w:r>
        <w:r w:rsidRPr="00D42836">
          <w:rPr>
            <w:b w:val="0"/>
            <w:webHidden/>
          </w:rPr>
        </w:r>
        <w:r w:rsidRPr="00D42836">
          <w:rPr>
            <w:b w:val="0"/>
            <w:webHidden/>
          </w:rPr>
          <w:fldChar w:fldCharType="separate"/>
        </w:r>
        <w:r w:rsidR="003433CC">
          <w:rPr>
            <w:b w:val="0"/>
            <w:webHidden/>
          </w:rPr>
          <w:t>64</w:t>
        </w:r>
        <w:r w:rsidRPr="00D42836">
          <w:rPr>
            <w:b w:val="0"/>
            <w:webHidden/>
          </w:rPr>
          <w:fldChar w:fldCharType="end"/>
        </w:r>
      </w:hyperlink>
    </w:p>
    <w:p w:rsidR="003433CC" w:rsidRPr="00D42836" w:rsidRDefault="00773E2B">
      <w:pPr>
        <w:pStyle w:val="12"/>
        <w:rPr>
          <w:rFonts w:ascii="Times New Roman" w:hAnsi="Times New Roman"/>
          <w:noProof/>
          <w:sz w:val="28"/>
          <w:szCs w:val="28"/>
          <w:lang w:eastAsia="ru-RU"/>
        </w:rPr>
      </w:pPr>
      <w:hyperlink w:anchor="_Toc262151617" w:history="1">
        <w:r w:rsidR="003433CC" w:rsidRPr="00D42836">
          <w:rPr>
            <w:rStyle w:val="afa"/>
            <w:rFonts w:ascii="Times New Roman" w:hAnsi="Times New Roman"/>
            <w:noProof/>
            <w:sz w:val="28"/>
            <w:szCs w:val="28"/>
          </w:rPr>
          <w:t>5 Обеспечение светотехнических условий рабочего места пользователя персонального компьютера</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_Toc262151617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70</w:t>
        </w:r>
        <w:r w:rsidRPr="00D42836">
          <w:rPr>
            <w:rFonts w:ascii="Times New Roman" w:hAnsi="Times New Roman"/>
            <w:noProof/>
            <w:webHidden/>
            <w:sz w:val="28"/>
            <w:szCs w:val="28"/>
          </w:rPr>
          <w:fldChar w:fldCharType="end"/>
        </w:r>
      </w:hyperlink>
    </w:p>
    <w:p w:rsidR="003433CC" w:rsidRPr="00D42836" w:rsidRDefault="00773E2B">
      <w:pPr>
        <w:pStyle w:val="12"/>
        <w:rPr>
          <w:rFonts w:ascii="Times New Roman" w:hAnsi="Times New Roman"/>
          <w:noProof/>
          <w:sz w:val="28"/>
          <w:szCs w:val="28"/>
          <w:lang w:eastAsia="ru-RU"/>
        </w:rPr>
      </w:pPr>
      <w:hyperlink w:anchor="_Toc262151618" w:history="1">
        <w:r w:rsidR="003433CC" w:rsidRPr="00D42836">
          <w:rPr>
            <w:rStyle w:val="afa"/>
            <w:rFonts w:ascii="Times New Roman" w:hAnsi="Times New Roman"/>
            <w:noProof/>
            <w:sz w:val="28"/>
            <w:szCs w:val="28"/>
          </w:rPr>
          <w:t>Заключение</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_Toc262151618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77</w:t>
        </w:r>
        <w:r w:rsidRPr="00D42836">
          <w:rPr>
            <w:rFonts w:ascii="Times New Roman" w:hAnsi="Times New Roman"/>
            <w:noProof/>
            <w:webHidden/>
            <w:sz w:val="28"/>
            <w:szCs w:val="28"/>
          </w:rPr>
          <w:fldChar w:fldCharType="end"/>
        </w:r>
      </w:hyperlink>
    </w:p>
    <w:p w:rsidR="003433CC" w:rsidRPr="00D42836" w:rsidRDefault="00773E2B">
      <w:pPr>
        <w:pStyle w:val="12"/>
        <w:rPr>
          <w:rFonts w:ascii="Times New Roman" w:hAnsi="Times New Roman"/>
          <w:noProof/>
          <w:sz w:val="28"/>
          <w:szCs w:val="28"/>
          <w:lang w:eastAsia="ru-RU"/>
        </w:rPr>
      </w:pPr>
      <w:hyperlink w:anchor="_Toc262151619" w:history="1">
        <w:r w:rsidR="003433CC" w:rsidRPr="00D42836">
          <w:rPr>
            <w:rStyle w:val="afa"/>
            <w:rFonts w:ascii="Times New Roman" w:hAnsi="Times New Roman"/>
            <w:noProof/>
            <w:sz w:val="28"/>
            <w:szCs w:val="28"/>
          </w:rPr>
          <w:t>Список использованных источников</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_Toc262151619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79</w:t>
        </w:r>
        <w:r w:rsidRPr="00D42836">
          <w:rPr>
            <w:rFonts w:ascii="Times New Roman" w:hAnsi="Times New Roman"/>
            <w:noProof/>
            <w:webHidden/>
            <w:sz w:val="28"/>
            <w:szCs w:val="28"/>
          </w:rPr>
          <w:fldChar w:fldCharType="end"/>
        </w:r>
      </w:hyperlink>
    </w:p>
    <w:p w:rsidR="003433CC" w:rsidRPr="00D42836" w:rsidRDefault="00773E2B">
      <w:pPr>
        <w:pStyle w:val="12"/>
        <w:rPr>
          <w:rFonts w:ascii="Times New Roman" w:hAnsi="Times New Roman"/>
          <w:noProof/>
          <w:sz w:val="28"/>
          <w:szCs w:val="28"/>
          <w:lang w:eastAsia="ru-RU"/>
        </w:rPr>
      </w:pPr>
      <w:hyperlink w:anchor="_Toc262151620" w:history="1">
        <w:r w:rsidR="003433CC" w:rsidRPr="00D42836">
          <w:rPr>
            <w:rStyle w:val="afa"/>
            <w:rFonts w:ascii="Times New Roman" w:hAnsi="Times New Roman"/>
            <w:noProof/>
            <w:sz w:val="28"/>
            <w:szCs w:val="28"/>
          </w:rPr>
          <w:t>Приложение А</w:t>
        </w:r>
        <w:r w:rsidR="003433CC">
          <w:rPr>
            <w:rStyle w:val="afa"/>
            <w:rFonts w:ascii="Times New Roman" w:hAnsi="Times New Roman"/>
            <w:noProof/>
            <w:sz w:val="28"/>
            <w:szCs w:val="28"/>
          </w:rPr>
          <w:t xml:space="preserve"> </w:t>
        </w:r>
        <w:r w:rsidR="003433CC" w:rsidRPr="00D42836">
          <w:rPr>
            <w:rFonts w:ascii="Times New Roman" w:hAnsi="Times New Roman"/>
            <w:noProof/>
            <w:sz w:val="28"/>
            <w:szCs w:val="28"/>
          </w:rPr>
          <w:t>Функциональная модель системы</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_Toc262151620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81</w:t>
        </w:r>
        <w:r w:rsidRPr="00D42836">
          <w:rPr>
            <w:rFonts w:ascii="Times New Roman" w:hAnsi="Times New Roman"/>
            <w:noProof/>
            <w:webHidden/>
            <w:sz w:val="28"/>
            <w:szCs w:val="28"/>
          </w:rPr>
          <w:fldChar w:fldCharType="end"/>
        </w:r>
      </w:hyperlink>
    </w:p>
    <w:p w:rsidR="003433CC" w:rsidRPr="00D42836" w:rsidRDefault="00773E2B">
      <w:pPr>
        <w:pStyle w:val="12"/>
        <w:rPr>
          <w:rFonts w:ascii="Times New Roman" w:hAnsi="Times New Roman"/>
          <w:noProof/>
          <w:sz w:val="28"/>
          <w:szCs w:val="28"/>
          <w:lang w:eastAsia="ru-RU"/>
        </w:rPr>
      </w:pPr>
      <w:hyperlink w:anchor="_Toc262151621" w:history="1">
        <w:r w:rsidR="003433CC" w:rsidRPr="00D42836">
          <w:rPr>
            <w:rStyle w:val="afa"/>
            <w:rFonts w:ascii="Times New Roman" w:hAnsi="Times New Roman"/>
            <w:noProof/>
            <w:sz w:val="28"/>
            <w:szCs w:val="28"/>
          </w:rPr>
          <w:t>Приложение Б</w:t>
        </w:r>
        <w:r w:rsidR="003433CC">
          <w:rPr>
            <w:rStyle w:val="afa"/>
            <w:rFonts w:ascii="Times New Roman" w:hAnsi="Times New Roman"/>
            <w:noProof/>
            <w:sz w:val="28"/>
            <w:szCs w:val="28"/>
          </w:rPr>
          <w:t xml:space="preserve"> </w:t>
        </w:r>
        <w:r w:rsidR="003433CC" w:rsidRPr="00D32BDF">
          <w:rPr>
            <w:rFonts w:ascii="Times New Roman" w:hAnsi="Times New Roman"/>
            <w:noProof/>
            <w:sz w:val="28"/>
            <w:szCs w:val="28"/>
          </w:rPr>
          <w:t>Модели представления сервисных служб</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_Toc262151621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83</w:t>
        </w:r>
        <w:r w:rsidRPr="00D42836">
          <w:rPr>
            <w:rFonts w:ascii="Times New Roman" w:hAnsi="Times New Roman"/>
            <w:noProof/>
            <w:webHidden/>
            <w:sz w:val="28"/>
            <w:szCs w:val="28"/>
          </w:rPr>
          <w:fldChar w:fldCharType="end"/>
        </w:r>
      </w:hyperlink>
    </w:p>
    <w:p w:rsidR="003433CC" w:rsidRPr="00D42836" w:rsidRDefault="00773E2B">
      <w:pPr>
        <w:pStyle w:val="12"/>
        <w:rPr>
          <w:rFonts w:ascii="Times New Roman" w:hAnsi="Times New Roman"/>
          <w:noProof/>
          <w:sz w:val="28"/>
          <w:szCs w:val="28"/>
          <w:lang w:eastAsia="ru-RU"/>
        </w:rPr>
      </w:pPr>
      <w:hyperlink w:anchor="_Toc262151622" w:history="1">
        <w:r w:rsidR="003433CC" w:rsidRPr="00D42836">
          <w:rPr>
            <w:rStyle w:val="afa"/>
            <w:rFonts w:ascii="Times New Roman" w:hAnsi="Times New Roman"/>
            <w:noProof/>
            <w:sz w:val="28"/>
            <w:szCs w:val="28"/>
          </w:rPr>
          <w:t>Приложение В</w:t>
        </w:r>
        <w:r w:rsidR="003433CC">
          <w:rPr>
            <w:rStyle w:val="afa"/>
            <w:rFonts w:ascii="Times New Roman" w:hAnsi="Times New Roman"/>
            <w:noProof/>
            <w:sz w:val="28"/>
            <w:szCs w:val="28"/>
          </w:rPr>
          <w:t xml:space="preserve"> </w:t>
        </w:r>
        <w:r w:rsidR="003433CC" w:rsidRPr="00D32BDF">
          <w:rPr>
            <w:rFonts w:ascii="Times New Roman" w:hAnsi="Times New Roman"/>
            <w:noProof/>
            <w:sz w:val="28"/>
            <w:szCs w:val="28"/>
          </w:rPr>
          <w:t>Схема алгоритма работы клиентского приложения</w:t>
        </w:r>
        <w:r w:rsidR="003433CC" w:rsidRPr="00D42836">
          <w:rPr>
            <w:rFonts w:ascii="Times New Roman" w:hAnsi="Times New Roman"/>
            <w:noProof/>
            <w:webHidden/>
            <w:sz w:val="28"/>
            <w:szCs w:val="28"/>
          </w:rPr>
          <w:tab/>
        </w:r>
        <w:r w:rsidRPr="00D42836">
          <w:rPr>
            <w:rFonts w:ascii="Times New Roman" w:hAnsi="Times New Roman"/>
            <w:noProof/>
            <w:webHidden/>
            <w:sz w:val="28"/>
            <w:szCs w:val="28"/>
          </w:rPr>
          <w:fldChar w:fldCharType="begin"/>
        </w:r>
        <w:r w:rsidR="003433CC" w:rsidRPr="00D42836">
          <w:rPr>
            <w:rFonts w:ascii="Times New Roman" w:hAnsi="Times New Roman"/>
            <w:noProof/>
            <w:webHidden/>
            <w:sz w:val="28"/>
            <w:szCs w:val="28"/>
          </w:rPr>
          <w:instrText xml:space="preserve"> PAGEREF _Toc262151622 \h </w:instrText>
        </w:r>
        <w:r w:rsidRPr="00D42836">
          <w:rPr>
            <w:rFonts w:ascii="Times New Roman" w:hAnsi="Times New Roman"/>
            <w:noProof/>
            <w:webHidden/>
            <w:sz w:val="28"/>
            <w:szCs w:val="28"/>
          </w:rPr>
        </w:r>
        <w:r w:rsidRPr="00D42836">
          <w:rPr>
            <w:rFonts w:ascii="Times New Roman" w:hAnsi="Times New Roman"/>
            <w:noProof/>
            <w:webHidden/>
            <w:sz w:val="28"/>
            <w:szCs w:val="28"/>
          </w:rPr>
          <w:fldChar w:fldCharType="separate"/>
        </w:r>
        <w:r w:rsidR="003433CC">
          <w:rPr>
            <w:rFonts w:ascii="Times New Roman" w:hAnsi="Times New Roman"/>
            <w:noProof/>
            <w:webHidden/>
            <w:sz w:val="28"/>
            <w:szCs w:val="28"/>
          </w:rPr>
          <w:t>88</w:t>
        </w:r>
        <w:r w:rsidRPr="00D42836">
          <w:rPr>
            <w:rFonts w:ascii="Times New Roman" w:hAnsi="Times New Roman"/>
            <w:noProof/>
            <w:webHidden/>
            <w:sz w:val="28"/>
            <w:szCs w:val="28"/>
          </w:rPr>
          <w:fldChar w:fldCharType="end"/>
        </w:r>
      </w:hyperlink>
    </w:p>
    <w:p w:rsidR="003433CC" w:rsidRPr="00D42836" w:rsidRDefault="00773E2B" w:rsidP="0063485C">
      <w:pPr>
        <w:widowControl w:val="0"/>
        <w:spacing w:after="0"/>
        <w:rPr>
          <w:rFonts w:ascii="Times New Roman" w:hAnsi="Times New Roman"/>
          <w:sz w:val="28"/>
          <w:szCs w:val="28"/>
        </w:rPr>
      </w:pPr>
      <w:r w:rsidRPr="00D42836">
        <w:rPr>
          <w:rFonts w:ascii="Times New Roman" w:hAnsi="Times New Roman"/>
          <w:sz w:val="28"/>
          <w:szCs w:val="28"/>
        </w:rPr>
        <w:fldChar w:fldCharType="end"/>
      </w:r>
    </w:p>
    <w:p w:rsidR="003433CC" w:rsidRDefault="003433CC" w:rsidP="00C9380B">
      <w:pPr>
        <w:widowControl w:val="0"/>
        <w:spacing w:after="0"/>
        <w:rPr>
          <w:rFonts w:ascii="Times New Roman" w:hAnsi="Times New Roman"/>
          <w:b/>
          <w:sz w:val="30"/>
          <w:szCs w:val="30"/>
        </w:rPr>
      </w:pPr>
      <w:bookmarkStart w:id="0" w:name="_Toc262151598"/>
    </w:p>
    <w:p w:rsidR="003433CC" w:rsidRPr="000570F8" w:rsidRDefault="003433CC" w:rsidP="0063485C">
      <w:pPr>
        <w:widowControl w:val="0"/>
        <w:spacing w:after="0"/>
        <w:jc w:val="center"/>
        <w:outlineLvl w:val="0"/>
        <w:rPr>
          <w:rFonts w:ascii="Times New Roman" w:hAnsi="Times New Roman"/>
          <w:b/>
          <w:sz w:val="30"/>
          <w:szCs w:val="30"/>
        </w:rPr>
      </w:pPr>
      <w:r w:rsidRPr="000570F8">
        <w:rPr>
          <w:rFonts w:ascii="Times New Roman" w:hAnsi="Times New Roman"/>
          <w:b/>
          <w:sz w:val="30"/>
          <w:szCs w:val="30"/>
        </w:rPr>
        <w:lastRenderedPageBreak/>
        <w:t>ВВЕДЕНИЕ</w:t>
      </w:r>
      <w:bookmarkEnd w:id="0"/>
    </w:p>
    <w:p w:rsidR="003433CC" w:rsidRPr="000570F8" w:rsidRDefault="003433CC" w:rsidP="0063485C">
      <w:pPr>
        <w:widowControl w:val="0"/>
        <w:spacing w:after="0"/>
        <w:jc w:val="center"/>
        <w:rPr>
          <w:rFonts w:ascii="Times New Roman" w:hAnsi="Times New Roman"/>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В современных условиях </w:t>
      </w:r>
      <w:r w:rsidRPr="000570F8">
        <w:rPr>
          <w:sz w:val="28"/>
          <w:szCs w:val="28"/>
        </w:rPr>
        <w:t>большинство организаций активно решают вопросы защиты одного из самых важных своих активов – информационных ресурсов, которые используются в ежедневн</w:t>
      </w:r>
      <w:r>
        <w:rPr>
          <w:sz w:val="28"/>
          <w:szCs w:val="28"/>
        </w:rPr>
        <w:t>ых</w:t>
      </w:r>
      <w:r w:rsidRPr="000570F8">
        <w:rPr>
          <w:sz w:val="28"/>
          <w:szCs w:val="28"/>
        </w:rPr>
        <w:t xml:space="preserve"> бизнес-процесс</w:t>
      </w:r>
      <w:r>
        <w:rPr>
          <w:sz w:val="28"/>
          <w:szCs w:val="28"/>
        </w:rPr>
        <w:t>ах</w:t>
      </w:r>
      <w:r w:rsidRPr="000570F8">
        <w:rPr>
          <w:sz w:val="28"/>
          <w:szCs w:val="28"/>
        </w:rPr>
        <w:t>. Однако постоянный и ускоряющийся рост ресурсов предприятия и количества устрой</w:t>
      </w:r>
      <w:proofErr w:type="gramStart"/>
      <w:r w:rsidRPr="000570F8">
        <w:rPr>
          <w:sz w:val="28"/>
          <w:szCs w:val="28"/>
        </w:rPr>
        <w:t>ств хр</w:t>
      </w:r>
      <w:proofErr w:type="gramEnd"/>
      <w:r w:rsidRPr="000570F8">
        <w:rPr>
          <w:sz w:val="28"/>
          <w:szCs w:val="28"/>
        </w:rPr>
        <w:t xml:space="preserve">анения, которые необходимо при этом поддерживать, привели к существенному усложнению среды хранения. Как следствие, информационные ресурсы часто используются не эффективно, что приводит к избыточным расходам, которые </w:t>
      </w:r>
      <w:r>
        <w:rPr>
          <w:sz w:val="28"/>
          <w:szCs w:val="28"/>
        </w:rPr>
        <w:t>мешают дальнейшему развитию</w:t>
      </w:r>
      <w:r w:rsidRPr="000570F8">
        <w:rPr>
          <w:sz w:val="28"/>
          <w:szCs w:val="28"/>
        </w:rPr>
        <w:t xml:space="preserve"> </w:t>
      </w:r>
      <w:r>
        <w:rPr>
          <w:sz w:val="28"/>
          <w:szCs w:val="28"/>
        </w:rPr>
        <w:t>предприятия</w:t>
      </w:r>
      <w:r w:rsidRPr="000570F8">
        <w:rPr>
          <w:sz w:val="28"/>
          <w:szCs w:val="28"/>
        </w:rPr>
        <w:t xml:space="preserve">. </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Поэтому важно понимать</w:t>
      </w:r>
      <w:r w:rsidRPr="000570F8">
        <w:rPr>
          <w:sz w:val="28"/>
          <w:szCs w:val="28"/>
        </w:rPr>
        <w:t xml:space="preserve">, какие ресурсы хранения </w:t>
      </w:r>
      <w:r>
        <w:rPr>
          <w:sz w:val="28"/>
          <w:szCs w:val="28"/>
        </w:rPr>
        <w:t>находятся</w:t>
      </w:r>
      <w:r w:rsidRPr="000570F8">
        <w:rPr>
          <w:sz w:val="28"/>
          <w:szCs w:val="28"/>
        </w:rPr>
        <w:t xml:space="preserve"> в распоряжении организации, кто и как с ними работает, а также, каким образом можно </w:t>
      </w:r>
      <w:r>
        <w:rPr>
          <w:sz w:val="28"/>
          <w:szCs w:val="28"/>
        </w:rPr>
        <w:t>повысить</w:t>
      </w:r>
      <w:r w:rsidRPr="000570F8">
        <w:rPr>
          <w:sz w:val="28"/>
          <w:szCs w:val="28"/>
        </w:rPr>
        <w:t xml:space="preserve"> общую эффективность среды хранения данных.</w:t>
      </w:r>
    </w:p>
    <w:p w:rsidR="003433CC" w:rsidRDefault="003433CC" w:rsidP="0063485C">
      <w:pPr>
        <w:pStyle w:val="a4"/>
        <w:widowControl w:val="0"/>
        <w:spacing w:before="0" w:beforeAutospacing="0" w:after="0" w:afterAutospacing="0" w:line="276" w:lineRule="auto"/>
        <w:ind w:firstLine="709"/>
        <w:jc w:val="both"/>
        <w:rPr>
          <w:sz w:val="28"/>
          <w:szCs w:val="28"/>
        </w:rPr>
      </w:pPr>
      <w:r w:rsidRPr="0079276D">
        <w:rPr>
          <w:sz w:val="28"/>
          <w:szCs w:val="28"/>
        </w:rPr>
        <w:t>Информационная инфраструктура кру</w:t>
      </w:r>
      <w:r>
        <w:rPr>
          <w:sz w:val="28"/>
          <w:szCs w:val="28"/>
        </w:rPr>
        <w:t>пного предприятия должна обеспе</w:t>
      </w:r>
      <w:r w:rsidRPr="0079276D">
        <w:rPr>
          <w:sz w:val="28"/>
          <w:szCs w:val="28"/>
        </w:rPr>
        <w:t>чивать получение, обработку, передачу и х</w:t>
      </w:r>
      <w:r>
        <w:rPr>
          <w:sz w:val="28"/>
          <w:szCs w:val="28"/>
        </w:rPr>
        <w:t>ранение большого количества раз</w:t>
      </w:r>
      <w:r w:rsidRPr="0079276D">
        <w:rPr>
          <w:sz w:val="28"/>
          <w:szCs w:val="28"/>
        </w:rPr>
        <w:t xml:space="preserve">розненной информации. </w:t>
      </w:r>
      <w:r>
        <w:rPr>
          <w:sz w:val="28"/>
          <w:szCs w:val="28"/>
        </w:rPr>
        <w:t xml:space="preserve">На некоторых крупных предприятиях </w:t>
      </w:r>
      <w:r w:rsidRPr="0079276D">
        <w:rPr>
          <w:sz w:val="28"/>
          <w:szCs w:val="28"/>
        </w:rPr>
        <w:t>находится большое количество п</w:t>
      </w:r>
      <w:r>
        <w:rPr>
          <w:sz w:val="28"/>
          <w:szCs w:val="28"/>
        </w:rPr>
        <w:t>рикладных комплексов, информаци</w:t>
      </w:r>
      <w:r w:rsidRPr="0079276D">
        <w:rPr>
          <w:sz w:val="28"/>
          <w:szCs w:val="28"/>
        </w:rPr>
        <w:t>он</w:t>
      </w:r>
      <w:r>
        <w:rPr>
          <w:sz w:val="28"/>
          <w:szCs w:val="28"/>
        </w:rPr>
        <w:t>ные ресурсы которых являются одновременно из</w:t>
      </w:r>
      <w:r w:rsidRPr="0079276D">
        <w:rPr>
          <w:sz w:val="28"/>
          <w:szCs w:val="28"/>
        </w:rPr>
        <w:t xml:space="preserve">быточными (дублирующими), </w:t>
      </w:r>
      <w:r>
        <w:rPr>
          <w:sz w:val="28"/>
          <w:szCs w:val="28"/>
        </w:rPr>
        <w:t>и</w:t>
      </w:r>
      <w:r w:rsidRPr="0079276D">
        <w:rPr>
          <w:sz w:val="28"/>
          <w:szCs w:val="28"/>
        </w:rPr>
        <w:t xml:space="preserve"> при этом ча</w:t>
      </w:r>
      <w:r>
        <w:rPr>
          <w:sz w:val="28"/>
          <w:szCs w:val="28"/>
        </w:rPr>
        <w:t>стично противоречат друг дру</w:t>
      </w:r>
      <w:r w:rsidRPr="0079276D">
        <w:rPr>
          <w:sz w:val="28"/>
          <w:szCs w:val="28"/>
        </w:rPr>
        <w:t>гу.</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79276D">
        <w:rPr>
          <w:sz w:val="28"/>
          <w:szCs w:val="28"/>
        </w:rPr>
        <w:t>На</w:t>
      </w:r>
      <w:r>
        <w:rPr>
          <w:sz w:val="28"/>
          <w:szCs w:val="28"/>
        </w:rPr>
        <w:t xml:space="preserve"> обеспечение хранения всей сово</w:t>
      </w:r>
      <w:r w:rsidRPr="0079276D">
        <w:rPr>
          <w:sz w:val="28"/>
          <w:szCs w:val="28"/>
        </w:rPr>
        <w:t xml:space="preserve">купности </w:t>
      </w:r>
      <w:r>
        <w:rPr>
          <w:sz w:val="28"/>
          <w:szCs w:val="28"/>
        </w:rPr>
        <w:t>таких</w:t>
      </w:r>
      <w:r w:rsidRPr="0079276D">
        <w:rPr>
          <w:sz w:val="28"/>
          <w:szCs w:val="28"/>
        </w:rPr>
        <w:t xml:space="preserve"> ресурсов тратя</w:t>
      </w:r>
      <w:r>
        <w:rPr>
          <w:sz w:val="28"/>
          <w:szCs w:val="28"/>
        </w:rPr>
        <w:t>тся значительные средства, опти</w:t>
      </w:r>
      <w:r w:rsidRPr="0079276D">
        <w:rPr>
          <w:sz w:val="28"/>
          <w:szCs w:val="28"/>
        </w:rPr>
        <w:t>мизация издержек является при этом невозможной из-за информационной разобщенности задач.</w:t>
      </w:r>
      <w:r>
        <w:rPr>
          <w:sz w:val="28"/>
          <w:szCs w:val="28"/>
        </w:rPr>
        <w:t xml:space="preserve"> При этом решение вопро</w:t>
      </w:r>
      <w:r w:rsidRPr="00ED2964">
        <w:rPr>
          <w:sz w:val="28"/>
          <w:szCs w:val="28"/>
        </w:rPr>
        <w:t>сов обеспечения информационной безопасности осложнено значительными техническими и организационными проблемами.</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В настоящее время, чтобы </w:t>
      </w:r>
      <w:r>
        <w:rPr>
          <w:sz w:val="28"/>
          <w:szCs w:val="28"/>
        </w:rPr>
        <w:t>повысить производительность, надежность,</w:t>
      </w:r>
      <w:r w:rsidRPr="000570F8">
        <w:rPr>
          <w:sz w:val="28"/>
          <w:szCs w:val="28"/>
        </w:rPr>
        <w:t xml:space="preserve"> эффективность</w:t>
      </w:r>
      <w:r>
        <w:rPr>
          <w:sz w:val="28"/>
          <w:szCs w:val="28"/>
        </w:rPr>
        <w:t xml:space="preserve"> и безопасность</w:t>
      </w:r>
      <w:r w:rsidRPr="000570F8">
        <w:rPr>
          <w:sz w:val="28"/>
          <w:szCs w:val="28"/>
        </w:rPr>
        <w:t xml:space="preserve"> информационной среды, различные задачи управления – оперативное функционирование, хранение и защита данных, поддержка пользователей – должны быть тесно интегрированы друг с другом.</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Для повышения производительности и эффективности среды хранения ресурсов организации используют разнообразные программные средства. Однако анализ</w:t>
      </w:r>
      <w:r>
        <w:rPr>
          <w:sz w:val="28"/>
          <w:szCs w:val="28"/>
        </w:rPr>
        <w:t xml:space="preserve"> рынка</w:t>
      </w:r>
      <w:r w:rsidRPr="000570F8">
        <w:rPr>
          <w:sz w:val="28"/>
          <w:szCs w:val="28"/>
        </w:rPr>
        <w:t xml:space="preserve"> существующего программного обеспечения в области управления информационными ресурсами показывает, что подавляющая масса программ не удовлетворяет в полном объеме потребностям </w:t>
      </w:r>
      <w:r>
        <w:rPr>
          <w:sz w:val="28"/>
          <w:szCs w:val="28"/>
        </w:rPr>
        <w:t>организаций</w:t>
      </w:r>
      <w:r w:rsidRPr="000570F8">
        <w:rPr>
          <w:sz w:val="28"/>
          <w:szCs w:val="28"/>
        </w:rPr>
        <w:t>. И стоимость таких программных средств достаточно велика.</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Целью дипломного проектирования является повышение надежности и эффективности среды хранения информационных ресурсов путем разработки </w:t>
      </w:r>
      <w:r w:rsidRPr="000570F8">
        <w:rPr>
          <w:sz w:val="28"/>
          <w:szCs w:val="28"/>
        </w:rPr>
        <w:lastRenderedPageBreak/>
        <w:t>сервисных служб поддержки управления ресурсами организации.</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Основными задачами для достижения поставленной цели являются:</w:t>
      </w:r>
    </w:p>
    <w:p w:rsidR="003433CC" w:rsidRPr="000570F8" w:rsidRDefault="003433CC" w:rsidP="0063485C">
      <w:pPr>
        <w:pStyle w:val="a4"/>
        <w:widowControl w:val="0"/>
        <w:numPr>
          <w:ilvl w:val="0"/>
          <w:numId w:val="21"/>
        </w:numPr>
        <w:tabs>
          <w:tab w:val="left" w:pos="993"/>
        </w:tabs>
        <w:spacing w:before="0" w:beforeAutospacing="0" w:after="0" w:afterAutospacing="0" w:line="276" w:lineRule="auto"/>
        <w:ind w:left="0" w:firstLine="709"/>
        <w:jc w:val="both"/>
        <w:rPr>
          <w:sz w:val="28"/>
          <w:szCs w:val="28"/>
        </w:rPr>
      </w:pPr>
      <w:r w:rsidRPr="000570F8">
        <w:rPr>
          <w:sz w:val="28"/>
          <w:szCs w:val="28"/>
        </w:rPr>
        <w:t>исследовать методы повышения эффективности среды хранения данных;</w:t>
      </w:r>
    </w:p>
    <w:p w:rsidR="003433CC" w:rsidRPr="000570F8" w:rsidRDefault="003433CC" w:rsidP="0063485C">
      <w:pPr>
        <w:pStyle w:val="a4"/>
        <w:widowControl w:val="0"/>
        <w:numPr>
          <w:ilvl w:val="0"/>
          <w:numId w:val="21"/>
        </w:numPr>
        <w:tabs>
          <w:tab w:val="left" w:pos="993"/>
        </w:tabs>
        <w:spacing w:before="0" w:beforeAutospacing="0" w:after="0" w:afterAutospacing="0" w:line="276" w:lineRule="auto"/>
        <w:ind w:left="0" w:firstLine="709"/>
        <w:jc w:val="both"/>
        <w:rPr>
          <w:sz w:val="28"/>
          <w:szCs w:val="28"/>
        </w:rPr>
      </w:pPr>
      <w:r w:rsidRPr="000570F8">
        <w:rPr>
          <w:sz w:val="28"/>
          <w:szCs w:val="28"/>
        </w:rPr>
        <w:t>представить обзор существующих подходов к реализации служб управления данными;</w:t>
      </w:r>
    </w:p>
    <w:p w:rsidR="003433CC" w:rsidRPr="000570F8" w:rsidRDefault="003433CC" w:rsidP="0063485C">
      <w:pPr>
        <w:pStyle w:val="a4"/>
        <w:widowControl w:val="0"/>
        <w:numPr>
          <w:ilvl w:val="0"/>
          <w:numId w:val="21"/>
        </w:numPr>
        <w:tabs>
          <w:tab w:val="left" w:pos="993"/>
        </w:tabs>
        <w:spacing w:before="0" w:beforeAutospacing="0" w:after="0" w:afterAutospacing="0" w:line="276" w:lineRule="auto"/>
        <w:ind w:left="0" w:firstLine="709"/>
        <w:jc w:val="both"/>
        <w:rPr>
          <w:sz w:val="28"/>
          <w:szCs w:val="28"/>
        </w:rPr>
      </w:pPr>
      <w:r w:rsidRPr="000570F8">
        <w:rPr>
          <w:sz w:val="28"/>
          <w:szCs w:val="28"/>
        </w:rPr>
        <w:t>провести анализ методов поддержки управления информацией в коммерческой организации;</w:t>
      </w:r>
    </w:p>
    <w:p w:rsidR="003433CC" w:rsidRPr="00014186" w:rsidRDefault="003433CC" w:rsidP="0063485C">
      <w:pPr>
        <w:pStyle w:val="a4"/>
        <w:widowControl w:val="0"/>
        <w:numPr>
          <w:ilvl w:val="0"/>
          <w:numId w:val="21"/>
        </w:numPr>
        <w:tabs>
          <w:tab w:val="left" w:pos="993"/>
        </w:tabs>
        <w:spacing w:before="0" w:beforeAutospacing="0" w:after="0" w:afterAutospacing="0" w:line="276" w:lineRule="auto"/>
        <w:ind w:left="0" w:firstLine="709"/>
        <w:jc w:val="both"/>
        <w:rPr>
          <w:sz w:val="28"/>
          <w:szCs w:val="28"/>
        </w:rPr>
      </w:pPr>
      <w:r w:rsidRPr="000570F8">
        <w:rPr>
          <w:sz w:val="28"/>
          <w:szCs w:val="28"/>
        </w:rPr>
        <w:t>разработать службы поддержки управления информационными ресурсами.</w:t>
      </w:r>
    </w:p>
    <w:p w:rsidR="003433CC" w:rsidRDefault="003433CC" w:rsidP="00294DF1">
      <w:pPr>
        <w:pStyle w:val="a4"/>
        <w:widowControl w:val="0"/>
        <w:spacing w:before="0" w:beforeAutospacing="0" w:after="0" w:afterAutospacing="0" w:line="276" w:lineRule="auto"/>
        <w:ind w:firstLine="709"/>
        <w:jc w:val="both"/>
        <w:rPr>
          <w:sz w:val="28"/>
          <w:szCs w:val="28"/>
        </w:rPr>
      </w:pPr>
      <w:r>
        <w:rPr>
          <w:sz w:val="28"/>
          <w:szCs w:val="28"/>
        </w:rPr>
        <w:t>В данном дипломном проекте объектом исследования выступают сервисные службы управления информационными ресурсами, предметом – модели организации сервисных служб.</w:t>
      </w: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Default="003433CC" w:rsidP="0063485C">
      <w:pPr>
        <w:pStyle w:val="a4"/>
        <w:widowControl w:val="0"/>
        <w:spacing w:before="0" w:beforeAutospacing="0" w:after="0" w:afterAutospacing="0" w:line="276" w:lineRule="auto"/>
        <w:ind w:left="936" w:hanging="227"/>
        <w:rPr>
          <w:sz w:val="28"/>
          <w:szCs w:val="28"/>
        </w:rPr>
      </w:pPr>
    </w:p>
    <w:p w:rsidR="003433CC" w:rsidRPr="003474B8" w:rsidRDefault="003433CC" w:rsidP="0063485C">
      <w:pPr>
        <w:pStyle w:val="a4"/>
        <w:widowControl w:val="0"/>
        <w:spacing w:before="0" w:beforeAutospacing="0" w:after="0" w:afterAutospacing="0" w:line="276" w:lineRule="auto"/>
        <w:ind w:left="936" w:hanging="227"/>
        <w:rPr>
          <w:sz w:val="28"/>
          <w:szCs w:val="28"/>
        </w:rPr>
      </w:pPr>
    </w:p>
    <w:p w:rsidR="003433CC" w:rsidRPr="003474B8" w:rsidRDefault="003433CC" w:rsidP="00075770">
      <w:pPr>
        <w:pStyle w:val="a4"/>
        <w:widowControl w:val="0"/>
        <w:spacing w:before="0" w:beforeAutospacing="0" w:after="0" w:afterAutospacing="0" w:line="276" w:lineRule="auto"/>
        <w:rPr>
          <w:sz w:val="28"/>
          <w:szCs w:val="28"/>
        </w:rPr>
      </w:pPr>
    </w:p>
    <w:p w:rsidR="003433CC" w:rsidRPr="002239A3" w:rsidRDefault="003433CC" w:rsidP="0063485C">
      <w:pPr>
        <w:pStyle w:val="a4"/>
        <w:widowControl w:val="0"/>
        <w:spacing w:before="0" w:beforeAutospacing="0" w:after="0" w:afterAutospacing="0" w:line="276" w:lineRule="auto"/>
        <w:ind w:left="936" w:hanging="227"/>
        <w:rPr>
          <w:sz w:val="28"/>
          <w:szCs w:val="28"/>
        </w:rPr>
      </w:pPr>
    </w:p>
    <w:p w:rsidR="003433CC" w:rsidRPr="00314BA4" w:rsidRDefault="003433CC" w:rsidP="0063485C">
      <w:pPr>
        <w:pStyle w:val="a4"/>
        <w:widowControl w:val="0"/>
        <w:spacing w:before="0" w:beforeAutospacing="0" w:after="0" w:afterAutospacing="0" w:line="276" w:lineRule="auto"/>
        <w:ind w:left="936" w:hanging="227"/>
        <w:outlineLvl w:val="0"/>
        <w:rPr>
          <w:b/>
          <w:sz w:val="30"/>
          <w:szCs w:val="30"/>
        </w:rPr>
      </w:pPr>
      <w:bookmarkStart w:id="1" w:name="_Toc262151599"/>
      <w:r w:rsidRPr="000570F8">
        <w:rPr>
          <w:b/>
          <w:sz w:val="30"/>
          <w:szCs w:val="30"/>
        </w:rPr>
        <w:lastRenderedPageBreak/>
        <w:t xml:space="preserve">1 </w:t>
      </w:r>
      <w:r>
        <w:rPr>
          <w:b/>
          <w:sz w:val="30"/>
          <w:szCs w:val="30"/>
        </w:rPr>
        <w:t>СЛУЖБЫ УПРАВЛЕНИЯ</w:t>
      </w:r>
      <w:r w:rsidRPr="000570F8">
        <w:rPr>
          <w:b/>
          <w:sz w:val="30"/>
          <w:szCs w:val="30"/>
        </w:rPr>
        <w:t xml:space="preserve"> ИНФОРМАЦИОННЫМИ РЕСУРСАМИ</w:t>
      </w:r>
      <w:r>
        <w:rPr>
          <w:b/>
          <w:sz w:val="30"/>
          <w:szCs w:val="30"/>
        </w:rPr>
        <w:t xml:space="preserve"> ПРЕДПРИЯТИЯ</w:t>
      </w:r>
      <w:bookmarkEnd w:id="1"/>
    </w:p>
    <w:p w:rsidR="003433CC" w:rsidRPr="000570F8" w:rsidRDefault="003433CC" w:rsidP="0063485C">
      <w:pPr>
        <w:pStyle w:val="a4"/>
        <w:widowControl w:val="0"/>
        <w:tabs>
          <w:tab w:val="left" w:pos="284"/>
        </w:tabs>
        <w:spacing w:before="0" w:beforeAutospacing="0" w:after="0" w:afterAutospacing="0" w:line="276" w:lineRule="auto"/>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Оценки ана</w:t>
      </w:r>
      <w:r>
        <w:rPr>
          <w:sz w:val="28"/>
          <w:szCs w:val="28"/>
        </w:rPr>
        <w:t>литических компаний показывают</w:t>
      </w:r>
      <w:r w:rsidRPr="000570F8">
        <w:rPr>
          <w:sz w:val="28"/>
          <w:szCs w:val="28"/>
        </w:rPr>
        <w:t xml:space="preserve"> 50-70 процентный ежегодный рост корпоративных данных, и постоянное увеличение размера и сложности </w:t>
      </w:r>
      <w:r>
        <w:rPr>
          <w:sz w:val="28"/>
          <w:szCs w:val="28"/>
        </w:rPr>
        <w:t>современных</w:t>
      </w:r>
      <w:r w:rsidRPr="000570F8">
        <w:rPr>
          <w:sz w:val="28"/>
          <w:szCs w:val="28"/>
        </w:rPr>
        <w:t xml:space="preserve"> гетерогенных сред хранения данных. </w:t>
      </w:r>
      <w:r>
        <w:rPr>
          <w:sz w:val="28"/>
          <w:szCs w:val="28"/>
        </w:rPr>
        <w:t>Стремление соответствовать возрастающим требованиям</w:t>
      </w:r>
      <w:r w:rsidRPr="000570F8">
        <w:rPr>
          <w:sz w:val="28"/>
          <w:szCs w:val="28"/>
        </w:rPr>
        <w:t xml:space="preserve"> к хранению и доступности данных</w:t>
      </w:r>
      <w:r>
        <w:rPr>
          <w:sz w:val="28"/>
          <w:szCs w:val="28"/>
        </w:rPr>
        <w:t xml:space="preserve"> вынудило</w:t>
      </w:r>
      <w:r w:rsidRPr="000570F8">
        <w:rPr>
          <w:sz w:val="28"/>
          <w:szCs w:val="28"/>
        </w:rPr>
        <w:t xml:space="preserve"> IT-службы работать в </w:t>
      </w:r>
      <w:r>
        <w:rPr>
          <w:sz w:val="28"/>
          <w:szCs w:val="28"/>
        </w:rPr>
        <w:t>сложных условиях</w:t>
      </w:r>
      <w:r w:rsidRPr="000570F8">
        <w:rPr>
          <w:sz w:val="28"/>
          <w:szCs w:val="28"/>
        </w:rPr>
        <w:t xml:space="preserve">, постепенно находя и собирая вместе решения в ответ на возникающие проблемы в определенных частях организации. Следовательно, они часто испытывают недостаток "в общей картине" </w:t>
      </w:r>
      <w:r>
        <w:rPr>
          <w:sz w:val="28"/>
          <w:szCs w:val="28"/>
        </w:rPr>
        <w:t>того</w:t>
      </w:r>
      <w:r w:rsidRPr="000570F8">
        <w:rPr>
          <w:sz w:val="28"/>
          <w:szCs w:val="28"/>
        </w:rPr>
        <w:t>, какие ресурсы они имеют в масштабах предприятия, как</w:t>
      </w:r>
      <w:r>
        <w:rPr>
          <w:sz w:val="28"/>
          <w:szCs w:val="28"/>
        </w:rPr>
        <w:t xml:space="preserve"> и </w:t>
      </w:r>
      <w:proofErr w:type="gramStart"/>
      <w:r>
        <w:rPr>
          <w:sz w:val="28"/>
          <w:szCs w:val="28"/>
        </w:rPr>
        <w:t>кем</w:t>
      </w:r>
      <w:proofErr w:type="gramEnd"/>
      <w:r w:rsidRPr="000570F8">
        <w:rPr>
          <w:sz w:val="28"/>
          <w:szCs w:val="28"/>
        </w:rPr>
        <w:t xml:space="preserve"> они используются и как соответствуют</w:t>
      </w:r>
      <w:r>
        <w:rPr>
          <w:sz w:val="28"/>
          <w:szCs w:val="28"/>
        </w:rPr>
        <w:t xml:space="preserve"> поставленным</w:t>
      </w:r>
      <w:r w:rsidRPr="000570F8">
        <w:rPr>
          <w:sz w:val="28"/>
          <w:szCs w:val="28"/>
        </w:rPr>
        <w:t xml:space="preserve"> целям </w:t>
      </w:r>
      <w:r>
        <w:rPr>
          <w:sz w:val="28"/>
          <w:szCs w:val="28"/>
        </w:rPr>
        <w:t>организации</w:t>
      </w:r>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Поэтому очень важно своевременно</w:t>
      </w:r>
      <w:r w:rsidRPr="000570F8">
        <w:rPr>
          <w:sz w:val="28"/>
          <w:szCs w:val="28"/>
        </w:rPr>
        <w:t xml:space="preserve"> обнаруж</w:t>
      </w:r>
      <w:r>
        <w:rPr>
          <w:sz w:val="28"/>
          <w:szCs w:val="28"/>
        </w:rPr>
        <w:t>ить</w:t>
      </w:r>
      <w:r w:rsidRPr="000570F8">
        <w:rPr>
          <w:sz w:val="28"/>
          <w:szCs w:val="28"/>
        </w:rPr>
        <w:t xml:space="preserve"> </w:t>
      </w:r>
      <w:proofErr w:type="gramStart"/>
      <w:r w:rsidRPr="000570F8">
        <w:rPr>
          <w:sz w:val="28"/>
          <w:szCs w:val="28"/>
        </w:rPr>
        <w:t>тенденци</w:t>
      </w:r>
      <w:r>
        <w:rPr>
          <w:sz w:val="28"/>
          <w:szCs w:val="28"/>
        </w:rPr>
        <w:t>и</w:t>
      </w:r>
      <w:proofErr w:type="gramEnd"/>
      <w:r w:rsidRPr="000570F8">
        <w:rPr>
          <w:sz w:val="28"/>
          <w:szCs w:val="28"/>
        </w:rPr>
        <w:t xml:space="preserve"> каким образом используются </w:t>
      </w:r>
      <w:r>
        <w:rPr>
          <w:sz w:val="28"/>
          <w:szCs w:val="28"/>
        </w:rPr>
        <w:t>информационные</w:t>
      </w:r>
      <w:r w:rsidRPr="000570F8">
        <w:rPr>
          <w:sz w:val="28"/>
          <w:szCs w:val="28"/>
        </w:rPr>
        <w:t xml:space="preserve"> ресурсы</w:t>
      </w:r>
      <w:r>
        <w:rPr>
          <w:sz w:val="28"/>
          <w:szCs w:val="28"/>
        </w:rPr>
        <w:t xml:space="preserve"> предприятия</w:t>
      </w:r>
      <w:r w:rsidRPr="000570F8">
        <w:rPr>
          <w:sz w:val="28"/>
          <w:szCs w:val="28"/>
        </w:rPr>
        <w:t xml:space="preserve">, сколько новых данных появляется в системе ежедневно или еженедельно, какие отделы или пользователи </w:t>
      </w:r>
      <w:r>
        <w:rPr>
          <w:sz w:val="28"/>
          <w:szCs w:val="28"/>
        </w:rPr>
        <w:t>используют</w:t>
      </w:r>
      <w:r w:rsidRPr="000570F8">
        <w:rPr>
          <w:sz w:val="28"/>
          <w:szCs w:val="28"/>
        </w:rPr>
        <w:t xml:space="preserve"> большинство ресурсов. Без такой информации администраторы не могут эффективно планировать будущее развитие системы и прогнозировать потребности в ресурсах, чтобы защитить свою организацию от кризиса</w:t>
      </w:r>
      <w:r>
        <w:rPr>
          <w:sz w:val="28"/>
          <w:szCs w:val="28"/>
        </w:rPr>
        <w:t xml:space="preserve"> </w:t>
      </w:r>
      <w:r w:rsidRPr="00D2032A">
        <w:rPr>
          <w:sz w:val="28"/>
          <w:szCs w:val="28"/>
        </w:rPr>
        <w:t>[1]</w:t>
      </w:r>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color w:val="000000"/>
          <w:sz w:val="28"/>
          <w:szCs w:val="28"/>
        </w:rPr>
      </w:pPr>
      <w:r w:rsidRPr="000570F8">
        <w:rPr>
          <w:sz w:val="28"/>
          <w:szCs w:val="28"/>
        </w:rPr>
        <w:t xml:space="preserve">Повышение уровня загрузки запоминающих устройств – большой шаг в контексте снижения затрат на системы хранения ресурсов, но не менее важно минимизировать время, которое тратится на управление этой средой хранения. </w:t>
      </w:r>
      <w:r w:rsidRPr="000570F8">
        <w:rPr>
          <w:color w:val="000000"/>
          <w:sz w:val="28"/>
          <w:szCs w:val="28"/>
        </w:rPr>
        <w:t xml:space="preserve">Поэтому в настоящее время задача </w:t>
      </w:r>
      <w:r w:rsidRPr="000570F8">
        <w:rPr>
          <w:sz w:val="28"/>
          <w:szCs w:val="28"/>
        </w:rPr>
        <w:t>повышения эффективности и производительности среды хранения ресурсов</w:t>
      </w:r>
      <w:r w:rsidRPr="000570F8">
        <w:rPr>
          <w:color w:val="000000"/>
          <w:sz w:val="28"/>
          <w:szCs w:val="28"/>
        </w:rPr>
        <w:t xml:space="preserve">  неотделима от реализации служб поддержки управления информационными ресурсами.</w:t>
      </w:r>
    </w:p>
    <w:p w:rsidR="003433CC" w:rsidRPr="000570F8" w:rsidRDefault="003433CC" w:rsidP="0063485C">
      <w:pPr>
        <w:pStyle w:val="a4"/>
        <w:widowControl w:val="0"/>
        <w:spacing w:before="0" w:beforeAutospacing="0" w:after="0" w:afterAutospacing="0" w:line="276" w:lineRule="auto"/>
        <w:jc w:val="both"/>
        <w:rPr>
          <w:color w:val="000000"/>
          <w:sz w:val="28"/>
          <w:szCs w:val="28"/>
        </w:rPr>
      </w:pPr>
    </w:p>
    <w:p w:rsidR="003433CC" w:rsidRPr="000570F8" w:rsidRDefault="003433CC" w:rsidP="0063485C">
      <w:pPr>
        <w:pStyle w:val="a4"/>
        <w:widowControl w:val="0"/>
        <w:spacing w:before="0" w:beforeAutospacing="0" w:after="0" w:afterAutospacing="0" w:line="276" w:lineRule="auto"/>
        <w:ind w:left="1138" w:hanging="432"/>
        <w:outlineLvl w:val="1"/>
        <w:rPr>
          <w:b/>
          <w:color w:val="000000"/>
          <w:sz w:val="28"/>
          <w:szCs w:val="28"/>
        </w:rPr>
      </w:pPr>
      <w:bookmarkStart w:id="2" w:name="_Toc262151600"/>
      <w:r w:rsidRPr="000570F8">
        <w:rPr>
          <w:b/>
          <w:color w:val="000000"/>
          <w:sz w:val="28"/>
          <w:szCs w:val="28"/>
        </w:rPr>
        <w:t xml:space="preserve">1.1 </w:t>
      </w:r>
      <w:r>
        <w:rPr>
          <w:b/>
          <w:color w:val="000000"/>
          <w:sz w:val="28"/>
          <w:szCs w:val="28"/>
        </w:rPr>
        <w:t>Современные подходы к управлению информационными ресурсами</w:t>
      </w:r>
      <w:bookmarkEnd w:id="2"/>
    </w:p>
    <w:p w:rsidR="003433CC" w:rsidRPr="000570F8" w:rsidRDefault="003433CC" w:rsidP="0063485C">
      <w:pPr>
        <w:pStyle w:val="a4"/>
        <w:widowControl w:val="0"/>
        <w:spacing w:before="0" w:beforeAutospacing="0" w:after="0" w:afterAutospacing="0" w:line="276" w:lineRule="auto"/>
        <w:jc w:val="both"/>
        <w:rPr>
          <w:color w:val="000000"/>
          <w:sz w:val="28"/>
          <w:szCs w:val="28"/>
        </w:rPr>
      </w:pPr>
    </w:p>
    <w:p w:rsidR="003433CC" w:rsidRPr="006F64AB" w:rsidRDefault="003433CC" w:rsidP="006F64AB">
      <w:pPr>
        <w:pStyle w:val="a4"/>
        <w:widowControl w:val="0"/>
        <w:spacing w:before="0" w:beforeAutospacing="0" w:after="0" w:afterAutospacing="0" w:line="276" w:lineRule="auto"/>
        <w:ind w:firstLine="709"/>
        <w:jc w:val="both"/>
        <w:rPr>
          <w:sz w:val="28"/>
          <w:szCs w:val="28"/>
        </w:rPr>
      </w:pPr>
      <w:r w:rsidRPr="000570F8">
        <w:rPr>
          <w:sz w:val="28"/>
          <w:szCs w:val="28"/>
        </w:rPr>
        <w:t>В настоящее время построение единой, комплексной IT-службы</w:t>
      </w:r>
      <w:r>
        <w:rPr>
          <w:sz w:val="28"/>
          <w:szCs w:val="28"/>
        </w:rPr>
        <w:t>, сфокусированной на обеспечении</w:t>
      </w:r>
      <w:r w:rsidRPr="000570F8">
        <w:rPr>
          <w:sz w:val="28"/>
          <w:szCs w:val="28"/>
        </w:rPr>
        <w:t xml:space="preserve"> непрерывного и качественного функционирования </w:t>
      </w:r>
      <w:proofErr w:type="spellStart"/>
      <w:proofErr w:type="gramStart"/>
      <w:r w:rsidRPr="000570F8">
        <w:rPr>
          <w:sz w:val="28"/>
          <w:szCs w:val="28"/>
        </w:rPr>
        <w:t>бизнес-подразделений</w:t>
      </w:r>
      <w:proofErr w:type="spellEnd"/>
      <w:proofErr w:type="gramEnd"/>
      <w:r w:rsidRPr="000570F8">
        <w:rPr>
          <w:sz w:val="28"/>
          <w:szCs w:val="28"/>
        </w:rPr>
        <w:t xml:space="preserve"> организации – стратегическая цель. Достижение этой цели требует повышения степени автоматизации </w:t>
      </w:r>
      <w:r>
        <w:rPr>
          <w:sz w:val="28"/>
          <w:szCs w:val="28"/>
        </w:rPr>
        <w:t xml:space="preserve">процесса </w:t>
      </w:r>
      <w:r w:rsidRPr="000570F8">
        <w:rPr>
          <w:sz w:val="28"/>
          <w:szCs w:val="28"/>
        </w:rPr>
        <w:t xml:space="preserve">управления информацией и проходит через несколько стадий: от реализации самой простой (базовой) модели управления к </w:t>
      </w:r>
      <w:r>
        <w:rPr>
          <w:sz w:val="28"/>
          <w:szCs w:val="28"/>
        </w:rPr>
        <w:t>самой сложной</w:t>
      </w:r>
      <w:r w:rsidRPr="000570F8">
        <w:rPr>
          <w:sz w:val="28"/>
          <w:szCs w:val="28"/>
        </w:rPr>
        <w:t>, обеспечивающей бизнес-подход к управлению информационными ресурсами организации (</w:t>
      </w:r>
      <w:proofErr w:type="gramStart"/>
      <w:r w:rsidRPr="000570F8">
        <w:rPr>
          <w:sz w:val="28"/>
          <w:szCs w:val="28"/>
        </w:rPr>
        <w:t>см</w:t>
      </w:r>
      <w:proofErr w:type="gramEnd"/>
      <w:r w:rsidRPr="000570F8">
        <w:rPr>
          <w:sz w:val="28"/>
          <w:szCs w:val="28"/>
        </w:rPr>
        <w:t>. рисунок 1.1).</w:t>
      </w:r>
    </w:p>
    <w:p w:rsidR="003433CC" w:rsidRPr="000570F8" w:rsidRDefault="00773E2B" w:rsidP="0063485C">
      <w:pPr>
        <w:pStyle w:val="a4"/>
        <w:widowControl w:val="0"/>
        <w:spacing w:before="0" w:beforeAutospacing="0" w:after="0" w:afterAutospacing="0" w:line="276"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5" type="#_x0000_t75" style="width:350.6pt;height:200.35pt;visibility:visible">
            <v:imagedata r:id="rId7" o:title=""/>
          </v:shape>
        </w:pict>
      </w:r>
    </w:p>
    <w:p w:rsidR="003433CC" w:rsidRPr="000570F8" w:rsidRDefault="003433CC" w:rsidP="0063485C">
      <w:pPr>
        <w:pStyle w:val="a4"/>
        <w:widowControl w:val="0"/>
        <w:spacing w:before="0" w:beforeAutospacing="0" w:after="0" w:afterAutospacing="0" w:line="276" w:lineRule="auto"/>
        <w:jc w:val="center"/>
        <w:rPr>
          <w:color w:val="000000"/>
          <w:sz w:val="28"/>
          <w:szCs w:val="28"/>
        </w:rPr>
      </w:pPr>
    </w:p>
    <w:p w:rsidR="003433CC" w:rsidRPr="000570F8" w:rsidRDefault="003433CC" w:rsidP="0063485C">
      <w:pPr>
        <w:pStyle w:val="a4"/>
        <w:widowControl w:val="0"/>
        <w:spacing w:before="0" w:beforeAutospacing="0" w:after="0" w:afterAutospacing="0" w:line="276" w:lineRule="auto"/>
        <w:jc w:val="center"/>
        <w:rPr>
          <w:sz w:val="28"/>
          <w:szCs w:val="28"/>
        </w:rPr>
      </w:pPr>
      <w:r w:rsidRPr="000570F8">
        <w:rPr>
          <w:color w:val="000000"/>
          <w:sz w:val="28"/>
          <w:szCs w:val="28"/>
        </w:rPr>
        <w:t xml:space="preserve">Рисунок 1.1 </w:t>
      </w:r>
      <w:r w:rsidRPr="000570F8">
        <w:rPr>
          <w:sz w:val="28"/>
          <w:szCs w:val="28"/>
        </w:rPr>
        <w:t>– Уровни управления информационными ресурсами</w:t>
      </w:r>
    </w:p>
    <w:p w:rsidR="003433CC" w:rsidRPr="000570F8" w:rsidRDefault="003433CC" w:rsidP="0063485C">
      <w:pPr>
        <w:pStyle w:val="a4"/>
        <w:widowControl w:val="0"/>
        <w:spacing w:before="0" w:beforeAutospacing="0" w:after="0" w:afterAutospacing="0" w:line="276" w:lineRule="auto"/>
        <w:jc w:val="center"/>
        <w:rPr>
          <w:color w:val="000000"/>
          <w:sz w:val="28"/>
          <w:szCs w:val="28"/>
        </w:rPr>
      </w:pPr>
    </w:p>
    <w:p w:rsidR="003433CC"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Продвижение к </w:t>
      </w:r>
      <w:proofErr w:type="spellStart"/>
      <w:proofErr w:type="gramStart"/>
      <w:r w:rsidRPr="000570F8">
        <w:rPr>
          <w:sz w:val="28"/>
          <w:szCs w:val="28"/>
        </w:rPr>
        <w:t>бизнес-зависимому</w:t>
      </w:r>
      <w:proofErr w:type="spellEnd"/>
      <w:proofErr w:type="gramEnd"/>
      <w:r w:rsidRPr="000570F8">
        <w:rPr>
          <w:sz w:val="28"/>
          <w:szCs w:val="28"/>
        </w:rPr>
        <w:t xml:space="preserve"> уровню управления начинается с "интеллектуального" управления ресурсами хранения. Многолетний опыт различных организаций позволил разработать процесс управления информационными ресурсами</w:t>
      </w:r>
      <w:r>
        <w:rPr>
          <w:sz w:val="28"/>
          <w:szCs w:val="28"/>
        </w:rPr>
        <w:t xml:space="preserve"> </w:t>
      </w:r>
      <w:r w:rsidRPr="000570F8">
        <w:rPr>
          <w:sz w:val="28"/>
          <w:szCs w:val="28"/>
        </w:rPr>
        <w:t xml:space="preserve">(см. рисунок 1.2), </w:t>
      </w:r>
      <w:r>
        <w:rPr>
          <w:sz w:val="28"/>
          <w:szCs w:val="28"/>
        </w:rPr>
        <w:t>который имеет</w:t>
      </w:r>
      <w:r w:rsidRPr="000570F8">
        <w:rPr>
          <w:sz w:val="28"/>
          <w:szCs w:val="28"/>
        </w:rPr>
        <w:t xml:space="preserve"> </w:t>
      </w:r>
      <w:proofErr w:type="spellStart"/>
      <w:proofErr w:type="gramStart"/>
      <w:r w:rsidRPr="000570F8">
        <w:rPr>
          <w:sz w:val="28"/>
          <w:szCs w:val="28"/>
        </w:rPr>
        <w:t>бизнес-ориентиры</w:t>
      </w:r>
      <w:proofErr w:type="spellEnd"/>
      <w:proofErr w:type="gramEnd"/>
      <w:r w:rsidRPr="000570F8">
        <w:rPr>
          <w:sz w:val="28"/>
          <w:szCs w:val="28"/>
        </w:rPr>
        <w:t xml:space="preserve"> и помога</w:t>
      </w:r>
      <w:r>
        <w:rPr>
          <w:sz w:val="28"/>
          <w:szCs w:val="28"/>
        </w:rPr>
        <w:t>ет</w:t>
      </w:r>
      <w:r w:rsidRPr="000570F8">
        <w:rPr>
          <w:sz w:val="28"/>
          <w:szCs w:val="28"/>
        </w:rPr>
        <w:t xml:space="preserve"> оптимизировать как работу самих ресурсов хранения, так и обслуживающего персонала.</w:t>
      </w:r>
    </w:p>
    <w:p w:rsidR="003433CC"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773E2B" w:rsidP="00BD390C">
      <w:pPr>
        <w:pStyle w:val="a4"/>
        <w:widowControl w:val="0"/>
        <w:spacing w:before="0" w:beforeAutospacing="0" w:after="0" w:afterAutospacing="0" w:line="276" w:lineRule="auto"/>
        <w:jc w:val="center"/>
        <w:rPr>
          <w:sz w:val="28"/>
          <w:szCs w:val="28"/>
        </w:rPr>
      </w:pPr>
      <w:r w:rsidRPr="00773E2B">
        <w:rPr>
          <w:noProof/>
          <w:sz w:val="28"/>
          <w:szCs w:val="28"/>
        </w:rPr>
        <w:pict>
          <v:shape id="Рисунок 62" o:spid="_x0000_i1026" type="#_x0000_t75" style="width:233.2pt;height:161.2pt;visibility:visible">
            <v:imagedata r:id="rId8" o:title=""/>
          </v:shape>
        </w:pict>
      </w:r>
    </w:p>
    <w:p w:rsidR="003433CC" w:rsidRPr="000570F8" w:rsidRDefault="003433CC" w:rsidP="00BD390C">
      <w:pPr>
        <w:pStyle w:val="a4"/>
        <w:widowControl w:val="0"/>
        <w:spacing w:before="0" w:beforeAutospacing="0" w:after="0" w:afterAutospacing="0" w:line="276" w:lineRule="auto"/>
        <w:jc w:val="center"/>
        <w:rPr>
          <w:sz w:val="28"/>
          <w:szCs w:val="28"/>
        </w:rPr>
      </w:pPr>
    </w:p>
    <w:p w:rsidR="003433CC" w:rsidRPr="000570F8" w:rsidRDefault="003433CC" w:rsidP="00BD390C">
      <w:pPr>
        <w:pStyle w:val="a4"/>
        <w:widowControl w:val="0"/>
        <w:spacing w:before="0" w:beforeAutospacing="0" w:after="0" w:afterAutospacing="0" w:line="276" w:lineRule="auto"/>
        <w:jc w:val="center"/>
        <w:rPr>
          <w:sz w:val="28"/>
          <w:szCs w:val="28"/>
        </w:rPr>
      </w:pPr>
      <w:r w:rsidRPr="000570F8">
        <w:rPr>
          <w:sz w:val="28"/>
          <w:szCs w:val="28"/>
        </w:rPr>
        <w:t>Рисунок 1.2 – Процесс управления информационными ресурсами</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Этот процесс состоит их четырех шагов:</w:t>
      </w:r>
    </w:p>
    <w:p w:rsidR="003433CC" w:rsidRPr="000570F8" w:rsidRDefault="003433CC" w:rsidP="0063485C">
      <w:pPr>
        <w:pStyle w:val="a4"/>
        <w:widowControl w:val="0"/>
        <w:numPr>
          <w:ilvl w:val="0"/>
          <w:numId w:val="20"/>
        </w:numPr>
        <w:tabs>
          <w:tab w:val="left" w:pos="993"/>
        </w:tabs>
        <w:spacing w:before="0" w:beforeAutospacing="0" w:after="0" w:afterAutospacing="0" w:line="276" w:lineRule="auto"/>
        <w:ind w:left="0" w:firstLine="709"/>
        <w:jc w:val="both"/>
        <w:rPr>
          <w:sz w:val="28"/>
          <w:szCs w:val="28"/>
        </w:rPr>
      </w:pPr>
      <w:bookmarkStart w:id="3" w:name="4"/>
      <w:bookmarkEnd w:id="3"/>
      <w:r>
        <w:rPr>
          <w:sz w:val="28"/>
          <w:szCs w:val="28"/>
        </w:rPr>
        <w:t>и</w:t>
      </w:r>
      <w:r w:rsidRPr="000570F8">
        <w:rPr>
          <w:sz w:val="28"/>
          <w:szCs w:val="28"/>
        </w:rPr>
        <w:t>дентификация текущих ресурсов</w:t>
      </w:r>
      <w:r>
        <w:rPr>
          <w:sz w:val="28"/>
          <w:szCs w:val="28"/>
        </w:rPr>
        <w:t xml:space="preserve"> </w:t>
      </w:r>
      <w:r w:rsidRPr="000570F8">
        <w:rPr>
          <w:sz w:val="28"/>
          <w:szCs w:val="28"/>
        </w:rPr>
        <w:t xml:space="preserve">– сбор информации обо всех серверах, дисковых массивах, ленточных библиотеках и других запоминающих устройствах, </w:t>
      </w:r>
      <w:r>
        <w:rPr>
          <w:sz w:val="28"/>
          <w:szCs w:val="28"/>
        </w:rPr>
        <w:t>которые находятся</w:t>
      </w:r>
      <w:r w:rsidRPr="000570F8">
        <w:rPr>
          <w:sz w:val="28"/>
          <w:szCs w:val="28"/>
        </w:rPr>
        <w:t xml:space="preserve"> на предприятии</w:t>
      </w:r>
      <w:r>
        <w:rPr>
          <w:sz w:val="28"/>
          <w:szCs w:val="28"/>
        </w:rPr>
        <w:t>;</w:t>
      </w:r>
    </w:p>
    <w:p w:rsidR="003433CC" w:rsidRPr="000570F8" w:rsidRDefault="003433CC" w:rsidP="0063485C">
      <w:pPr>
        <w:pStyle w:val="a4"/>
        <w:widowControl w:val="0"/>
        <w:numPr>
          <w:ilvl w:val="0"/>
          <w:numId w:val="20"/>
        </w:numPr>
        <w:tabs>
          <w:tab w:val="left" w:pos="993"/>
        </w:tabs>
        <w:spacing w:before="0" w:beforeAutospacing="0" w:after="0" w:afterAutospacing="0" w:line="276" w:lineRule="auto"/>
        <w:ind w:left="0" w:firstLine="709"/>
        <w:jc w:val="both"/>
        <w:rPr>
          <w:sz w:val="28"/>
          <w:szCs w:val="28"/>
        </w:rPr>
      </w:pPr>
      <w:r>
        <w:rPr>
          <w:sz w:val="28"/>
          <w:szCs w:val="28"/>
        </w:rPr>
        <w:t>к</w:t>
      </w:r>
      <w:r w:rsidRPr="000570F8">
        <w:rPr>
          <w:sz w:val="28"/>
          <w:szCs w:val="28"/>
        </w:rPr>
        <w:t xml:space="preserve">лассификация ресурсов в контексте решаемых </w:t>
      </w:r>
      <w:proofErr w:type="spellStart"/>
      <w:proofErr w:type="gramStart"/>
      <w:r w:rsidRPr="000570F8">
        <w:rPr>
          <w:sz w:val="28"/>
          <w:szCs w:val="28"/>
        </w:rPr>
        <w:t>бизнес-задач</w:t>
      </w:r>
      <w:proofErr w:type="spellEnd"/>
      <w:proofErr w:type="gramEnd"/>
      <w:r w:rsidRPr="000570F8">
        <w:rPr>
          <w:sz w:val="28"/>
          <w:szCs w:val="28"/>
        </w:rPr>
        <w:t>;</w:t>
      </w:r>
    </w:p>
    <w:p w:rsidR="003433CC" w:rsidRPr="000570F8" w:rsidRDefault="003433CC" w:rsidP="0063485C">
      <w:pPr>
        <w:pStyle w:val="a4"/>
        <w:widowControl w:val="0"/>
        <w:numPr>
          <w:ilvl w:val="0"/>
          <w:numId w:val="20"/>
        </w:numPr>
        <w:tabs>
          <w:tab w:val="left" w:pos="993"/>
        </w:tabs>
        <w:spacing w:before="0" w:beforeAutospacing="0" w:after="0" w:afterAutospacing="0" w:line="276" w:lineRule="auto"/>
        <w:ind w:left="0" w:firstLine="709"/>
        <w:jc w:val="both"/>
        <w:rPr>
          <w:sz w:val="28"/>
          <w:szCs w:val="28"/>
        </w:rPr>
      </w:pPr>
      <w:r>
        <w:rPr>
          <w:sz w:val="28"/>
          <w:szCs w:val="28"/>
        </w:rPr>
        <w:lastRenderedPageBreak/>
        <w:t>о</w:t>
      </w:r>
      <w:r w:rsidRPr="000570F8">
        <w:rPr>
          <w:sz w:val="28"/>
          <w:szCs w:val="28"/>
        </w:rPr>
        <w:t>пределение правил и процедур управления</w:t>
      </w:r>
      <w:r>
        <w:rPr>
          <w:sz w:val="28"/>
          <w:szCs w:val="28"/>
        </w:rPr>
        <w:t>;</w:t>
      </w:r>
    </w:p>
    <w:p w:rsidR="003433CC" w:rsidRPr="00BD390C" w:rsidRDefault="003433CC" w:rsidP="0063485C">
      <w:pPr>
        <w:pStyle w:val="a4"/>
        <w:widowControl w:val="0"/>
        <w:numPr>
          <w:ilvl w:val="0"/>
          <w:numId w:val="20"/>
        </w:numPr>
        <w:tabs>
          <w:tab w:val="left" w:pos="993"/>
        </w:tabs>
        <w:spacing w:before="0" w:beforeAutospacing="0" w:after="0" w:afterAutospacing="0" w:line="276" w:lineRule="auto"/>
        <w:ind w:left="0" w:firstLine="709"/>
        <w:jc w:val="both"/>
        <w:rPr>
          <w:sz w:val="28"/>
          <w:szCs w:val="28"/>
        </w:rPr>
      </w:pPr>
      <w:r>
        <w:rPr>
          <w:sz w:val="28"/>
          <w:szCs w:val="28"/>
        </w:rPr>
        <w:t>а</w:t>
      </w:r>
      <w:r w:rsidRPr="00BD390C">
        <w:rPr>
          <w:sz w:val="28"/>
          <w:szCs w:val="28"/>
        </w:rPr>
        <w:t>втоматизация определенных правил и процедур [1].</w:t>
      </w:r>
    </w:p>
    <w:p w:rsidR="003433CC" w:rsidRPr="000570F8" w:rsidRDefault="003433CC" w:rsidP="00BD390C">
      <w:pPr>
        <w:pStyle w:val="a4"/>
        <w:widowControl w:val="0"/>
        <w:spacing w:before="0" w:beforeAutospacing="0" w:after="0" w:afterAutospacing="0" w:line="276" w:lineRule="auto"/>
        <w:ind w:firstLine="709"/>
        <w:jc w:val="both"/>
        <w:rPr>
          <w:sz w:val="28"/>
          <w:szCs w:val="28"/>
        </w:rPr>
      </w:pPr>
      <w:r w:rsidRPr="000570F8">
        <w:rPr>
          <w:sz w:val="28"/>
          <w:szCs w:val="28"/>
        </w:rPr>
        <w:t xml:space="preserve">Шаги идентификации, классификации, задания правил и автоматизации являются непрерывными процессами. Как только появляется новое устройство хранения, оно должно быть </w:t>
      </w:r>
      <w:r>
        <w:rPr>
          <w:sz w:val="28"/>
          <w:szCs w:val="28"/>
        </w:rPr>
        <w:t xml:space="preserve">сразу </w:t>
      </w:r>
      <w:r w:rsidRPr="000570F8">
        <w:rPr>
          <w:sz w:val="28"/>
          <w:szCs w:val="28"/>
        </w:rPr>
        <w:t>включено в уже существующую систему управления</w:t>
      </w:r>
      <w:r>
        <w:rPr>
          <w:sz w:val="28"/>
          <w:szCs w:val="28"/>
        </w:rPr>
        <w:t>, что</w:t>
      </w:r>
      <w:r w:rsidRPr="000570F8">
        <w:rPr>
          <w:sz w:val="28"/>
          <w:szCs w:val="28"/>
        </w:rPr>
        <w:t xml:space="preserve"> требует постоянного анализа состояния и потребностей в ресурсах хранения. Непрерывность данных процессов достигается за счет автоматизации.</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Важным</w:t>
      </w:r>
      <w:r w:rsidRPr="000570F8">
        <w:rPr>
          <w:sz w:val="28"/>
          <w:szCs w:val="28"/>
        </w:rPr>
        <w:t xml:space="preserve"> </w:t>
      </w:r>
      <w:r>
        <w:rPr>
          <w:sz w:val="28"/>
          <w:szCs w:val="28"/>
        </w:rPr>
        <w:t>этапом в процессе построения</w:t>
      </w:r>
      <w:r w:rsidRPr="000570F8">
        <w:rPr>
          <w:sz w:val="28"/>
          <w:szCs w:val="28"/>
        </w:rPr>
        <w:t xml:space="preserve"> </w:t>
      </w:r>
      <w:proofErr w:type="spellStart"/>
      <w:proofErr w:type="gramStart"/>
      <w:r w:rsidRPr="000570F8">
        <w:rPr>
          <w:sz w:val="28"/>
          <w:szCs w:val="28"/>
        </w:rPr>
        <w:t>бизнес-ориентированного</w:t>
      </w:r>
      <w:proofErr w:type="spellEnd"/>
      <w:proofErr w:type="gramEnd"/>
      <w:r w:rsidRPr="000570F8">
        <w:rPr>
          <w:sz w:val="28"/>
          <w:szCs w:val="28"/>
        </w:rPr>
        <w:t xml:space="preserve"> уровня управления информацией должна стать разработка служб поддержки управления информацией, необходимой для оперативной</w:t>
      </w:r>
      <w:r>
        <w:rPr>
          <w:sz w:val="28"/>
          <w:szCs w:val="28"/>
        </w:rPr>
        <w:t xml:space="preserve"> и эффективной</w:t>
      </w:r>
      <w:r w:rsidRPr="000570F8">
        <w:rPr>
          <w:sz w:val="28"/>
          <w:szCs w:val="28"/>
        </w:rPr>
        <w:t xml:space="preserve"> деятельности организации.</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Рассмотрим основные виды служб управления информационными ресурсами, которые используются в портальных технологиях и системах хранения данных.</w:t>
      </w:r>
    </w:p>
    <w:p w:rsidR="003433CC" w:rsidRPr="003474B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outlineLvl w:val="1"/>
        <w:rPr>
          <w:b/>
          <w:color w:val="000000"/>
          <w:sz w:val="28"/>
          <w:szCs w:val="28"/>
        </w:rPr>
      </w:pPr>
      <w:bookmarkStart w:id="4" w:name="_Toc262151601"/>
      <w:r w:rsidRPr="000570F8">
        <w:rPr>
          <w:b/>
          <w:color w:val="000000"/>
          <w:sz w:val="28"/>
          <w:szCs w:val="28"/>
        </w:rPr>
        <w:t>1.2 Общая классификация служб управления информацией</w:t>
      </w:r>
      <w:bookmarkEnd w:id="4"/>
    </w:p>
    <w:p w:rsidR="003433CC" w:rsidRPr="000570F8" w:rsidRDefault="003433CC" w:rsidP="0063485C">
      <w:pPr>
        <w:pStyle w:val="a4"/>
        <w:widowControl w:val="0"/>
        <w:spacing w:before="0" w:beforeAutospacing="0" w:after="0" w:afterAutospacing="0" w:line="276" w:lineRule="auto"/>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В структуру любого портала и системы хранения информационных ресурсов входят службы или компонент управления информацией (</w:t>
      </w:r>
      <w:proofErr w:type="gramStart"/>
      <w:r w:rsidRPr="000570F8">
        <w:rPr>
          <w:sz w:val="28"/>
          <w:szCs w:val="28"/>
        </w:rPr>
        <w:t>см</w:t>
      </w:r>
      <w:proofErr w:type="gramEnd"/>
      <w:r w:rsidRPr="000570F8">
        <w:rPr>
          <w:sz w:val="28"/>
          <w:szCs w:val="28"/>
        </w:rPr>
        <w:t>.</w:t>
      </w:r>
      <w:r>
        <w:rPr>
          <w:sz w:val="28"/>
          <w:szCs w:val="28"/>
        </w:rPr>
        <w:t xml:space="preserve"> </w:t>
      </w:r>
      <w:r w:rsidRPr="000570F8">
        <w:rPr>
          <w:sz w:val="28"/>
          <w:szCs w:val="28"/>
        </w:rPr>
        <w:t xml:space="preserve">рисунок 1.3).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0A0"/>
      </w:tblPr>
      <w:tblGrid>
        <w:gridCol w:w="3190"/>
        <w:gridCol w:w="1595"/>
        <w:gridCol w:w="1595"/>
        <w:gridCol w:w="3190"/>
      </w:tblGrid>
      <w:tr w:rsidR="003433CC" w:rsidRPr="00C96AF7" w:rsidTr="00C96AF7">
        <w:tc>
          <w:tcPr>
            <w:tcW w:w="9570" w:type="dxa"/>
            <w:gridSpan w:val="4"/>
            <w:shd w:val="clear" w:color="auto" w:fill="E6E6E6"/>
            <w:vAlign w:val="center"/>
          </w:tcPr>
          <w:p w:rsidR="003433CC" w:rsidRPr="00C96AF7" w:rsidRDefault="003433CC" w:rsidP="00C96AF7">
            <w:pPr>
              <w:pStyle w:val="a4"/>
              <w:widowControl w:val="0"/>
              <w:spacing w:before="0" w:beforeAutospacing="0" w:after="0" w:afterAutospacing="0"/>
              <w:rPr>
                <w:b/>
                <w:sz w:val="22"/>
                <w:szCs w:val="22"/>
              </w:rPr>
            </w:pPr>
            <w:r w:rsidRPr="00C96AF7">
              <w:rPr>
                <w:b/>
                <w:sz w:val="22"/>
                <w:szCs w:val="22"/>
              </w:rPr>
              <w:t>Компонент служб представления</w:t>
            </w:r>
          </w:p>
        </w:tc>
      </w:tr>
      <w:tr w:rsidR="003433CC" w:rsidRPr="00C96AF7" w:rsidTr="00C96AF7">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 xml:space="preserve">Службы упаковки и среда </w:t>
            </w:r>
            <w:proofErr w:type="spellStart"/>
            <w:r w:rsidRPr="00C96AF7">
              <w:rPr>
                <w:sz w:val="22"/>
                <w:szCs w:val="22"/>
              </w:rPr>
              <w:t>портлетов</w:t>
            </w:r>
            <w:proofErr w:type="spellEnd"/>
          </w:p>
        </w:tc>
        <w:tc>
          <w:tcPr>
            <w:tcW w:w="3190"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 xml:space="preserve">Адаптация </w:t>
            </w:r>
            <w:proofErr w:type="spellStart"/>
            <w:r w:rsidRPr="00C96AF7">
              <w:rPr>
                <w:sz w:val="22"/>
                <w:szCs w:val="22"/>
              </w:rPr>
              <w:t>контента</w:t>
            </w:r>
            <w:proofErr w:type="spellEnd"/>
            <w:r w:rsidRPr="00C96AF7">
              <w:rPr>
                <w:sz w:val="22"/>
                <w:szCs w:val="22"/>
              </w:rPr>
              <w:t xml:space="preserve"> и навигация</w:t>
            </w:r>
          </w:p>
        </w:tc>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Определение устройств и сетевые службы</w:t>
            </w:r>
          </w:p>
        </w:tc>
      </w:tr>
      <w:tr w:rsidR="003433CC" w:rsidRPr="00C96AF7" w:rsidTr="00C96AF7">
        <w:tc>
          <w:tcPr>
            <w:tcW w:w="9570" w:type="dxa"/>
            <w:gridSpan w:val="4"/>
            <w:shd w:val="clear" w:color="auto" w:fill="E6E6E6"/>
            <w:vAlign w:val="center"/>
          </w:tcPr>
          <w:p w:rsidR="003433CC" w:rsidRPr="00C96AF7" w:rsidRDefault="003433CC" w:rsidP="00C96AF7">
            <w:pPr>
              <w:pStyle w:val="a4"/>
              <w:widowControl w:val="0"/>
              <w:spacing w:before="0" w:beforeAutospacing="0" w:after="0" w:afterAutospacing="0"/>
              <w:rPr>
                <w:b/>
                <w:sz w:val="22"/>
                <w:szCs w:val="22"/>
              </w:rPr>
            </w:pPr>
            <w:r w:rsidRPr="00C96AF7">
              <w:rPr>
                <w:b/>
                <w:sz w:val="22"/>
                <w:szCs w:val="22"/>
              </w:rPr>
              <w:t>Компонент управления информацией</w:t>
            </w:r>
          </w:p>
        </w:tc>
      </w:tr>
      <w:tr w:rsidR="003433CC" w:rsidRPr="00C96AF7" w:rsidTr="00C96AF7">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Служба безопасности</w:t>
            </w:r>
          </w:p>
        </w:tc>
        <w:tc>
          <w:tcPr>
            <w:tcW w:w="3190"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Служба доступа</w:t>
            </w:r>
          </w:p>
        </w:tc>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Служба публикации</w:t>
            </w:r>
          </w:p>
        </w:tc>
      </w:tr>
      <w:tr w:rsidR="003433CC" w:rsidRPr="00C96AF7" w:rsidTr="00C96AF7">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Служба подписки</w:t>
            </w:r>
          </w:p>
        </w:tc>
        <w:tc>
          <w:tcPr>
            <w:tcW w:w="3190"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Служба доставки</w:t>
            </w:r>
          </w:p>
        </w:tc>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Служба поддержки сотрудничества</w:t>
            </w:r>
          </w:p>
        </w:tc>
      </w:tr>
      <w:tr w:rsidR="003433CC" w:rsidRPr="00C96AF7" w:rsidTr="00C96AF7">
        <w:tc>
          <w:tcPr>
            <w:tcW w:w="9570" w:type="dxa"/>
            <w:gridSpan w:val="4"/>
            <w:shd w:val="clear" w:color="auto" w:fill="E6E6E6"/>
            <w:vAlign w:val="center"/>
          </w:tcPr>
          <w:p w:rsidR="003433CC" w:rsidRPr="00C96AF7" w:rsidRDefault="003433CC" w:rsidP="00C96AF7">
            <w:pPr>
              <w:pStyle w:val="a4"/>
              <w:widowControl w:val="0"/>
              <w:spacing w:before="0" w:beforeAutospacing="0" w:after="0" w:afterAutospacing="0"/>
              <w:rPr>
                <w:b/>
                <w:sz w:val="22"/>
                <w:szCs w:val="22"/>
              </w:rPr>
            </w:pPr>
            <w:r w:rsidRPr="00C96AF7">
              <w:rPr>
                <w:b/>
                <w:sz w:val="22"/>
                <w:szCs w:val="22"/>
              </w:rPr>
              <w:t>Компонент хранения информации</w:t>
            </w:r>
          </w:p>
        </w:tc>
      </w:tr>
      <w:tr w:rsidR="003433CC" w:rsidRPr="00C96AF7" w:rsidTr="00C96AF7">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Хранилище совместно используемой информации</w:t>
            </w:r>
          </w:p>
        </w:tc>
        <w:tc>
          <w:tcPr>
            <w:tcW w:w="3190"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Информационный каталог</w:t>
            </w:r>
          </w:p>
        </w:tc>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Каталог правил</w:t>
            </w:r>
          </w:p>
        </w:tc>
      </w:tr>
      <w:tr w:rsidR="003433CC" w:rsidRPr="00C96AF7" w:rsidTr="00C96AF7">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Менеджер разбивки по категориям</w:t>
            </w:r>
          </w:p>
        </w:tc>
        <w:tc>
          <w:tcPr>
            <w:tcW w:w="3190"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 xml:space="preserve">Менеджер объединения </w:t>
            </w:r>
            <w:proofErr w:type="spellStart"/>
            <w:r w:rsidRPr="00C96AF7">
              <w:rPr>
                <w:sz w:val="22"/>
                <w:szCs w:val="22"/>
              </w:rPr>
              <w:t>контента</w:t>
            </w:r>
            <w:proofErr w:type="spellEnd"/>
          </w:p>
        </w:tc>
        <w:tc>
          <w:tcPr>
            <w:tcW w:w="3190" w:type="dxa"/>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Менеджер событий</w:t>
            </w:r>
          </w:p>
        </w:tc>
      </w:tr>
      <w:tr w:rsidR="003433CC" w:rsidRPr="00C96AF7" w:rsidTr="00C96AF7">
        <w:tc>
          <w:tcPr>
            <w:tcW w:w="9570" w:type="dxa"/>
            <w:gridSpan w:val="4"/>
            <w:shd w:val="clear" w:color="auto" w:fill="E6E6E6"/>
            <w:vAlign w:val="center"/>
          </w:tcPr>
          <w:p w:rsidR="003433CC" w:rsidRPr="00C96AF7" w:rsidRDefault="003433CC" w:rsidP="00C96AF7">
            <w:pPr>
              <w:pStyle w:val="a4"/>
              <w:widowControl w:val="0"/>
              <w:spacing w:before="0" w:beforeAutospacing="0" w:after="0" w:afterAutospacing="0"/>
              <w:rPr>
                <w:b/>
                <w:sz w:val="22"/>
                <w:szCs w:val="22"/>
              </w:rPr>
            </w:pPr>
            <w:r w:rsidRPr="00C96AF7">
              <w:rPr>
                <w:b/>
                <w:sz w:val="22"/>
                <w:szCs w:val="22"/>
              </w:rPr>
              <w:t>Компонент адаптеров</w:t>
            </w:r>
          </w:p>
        </w:tc>
      </w:tr>
      <w:tr w:rsidR="003433CC" w:rsidRPr="00C96AF7" w:rsidTr="00C96AF7">
        <w:tc>
          <w:tcPr>
            <w:tcW w:w="4785"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Адаптеры баз данных и файлов</w:t>
            </w:r>
          </w:p>
        </w:tc>
        <w:tc>
          <w:tcPr>
            <w:tcW w:w="4785"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 xml:space="preserve">Адаптеры управления </w:t>
            </w:r>
            <w:proofErr w:type="spellStart"/>
            <w:r w:rsidRPr="00C96AF7">
              <w:rPr>
                <w:sz w:val="22"/>
                <w:szCs w:val="22"/>
              </w:rPr>
              <w:t>контентом</w:t>
            </w:r>
            <w:proofErr w:type="spellEnd"/>
          </w:p>
        </w:tc>
      </w:tr>
      <w:tr w:rsidR="003433CC" w:rsidRPr="00C96AF7" w:rsidTr="00C96AF7">
        <w:tc>
          <w:tcPr>
            <w:tcW w:w="4785"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Адаптеры интеграции приложений</w:t>
            </w:r>
          </w:p>
        </w:tc>
        <w:tc>
          <w:tcPr>
            <w:tcW w:w="4785"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Инструменты разработки адаптеров</w:t>
            </w:r>
          </w:p>
        </w:tc>
      </w:tr>
      <w:tr w:rsidR="003433CC" w:rsidRPr="00C96AF7" w:rsidTr="00C96AF7">
        <w:tc>
          <w:tcPr>
            <w:tcW w:w="9570" w:type="dxa"/>
            <w:gridSpan w:val="4"/>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Адаптеры средств поддержки сотрудничества</w:t>
            </w:r>
          </w:p>
        </w:tc>
      </w:tr>
      <w:tr w:rsidR="003433CC" w:rsidRPr="00C96AF7" w:rsidTr="00C96AF7">
        <w:tc>
          <w:tcPr>
            <w:tcW w:w="9570" w:type="dxa"/>
            <w:gridSpan w:val="4"/>
            <w:shd w:val="clear" w:color="auto" w:fill="E6E6E6"/>
            <w:vAlign w:val="center"/>
          </w:tcPr>
          <w:p w:rsidR="003433CC" w:rsidRPr="00C96AF7" w:rsidRDefault="003433CC" w:rsidP="00C96AF7">
            <w:pPr>
              <w:pStyle w:val="a4"/>
              <w:widowControl w:val="0"/>
              <w:spacing w:before="0" w:beforeAutospacing="0" w:after="0" w:afterAutospacing="0"/>
              <w:rPr>
                <w:b/>
                <w:sz w:val="22"/>
                <w:szCs w:val="22"/>
              </w:rPr>
            </w:pPr>
            <w:r w:rsidRPr="00C96AF7">
              <w:rPr>
                <w:b/>
                <w:sz w:val="22"/>
                <w:szCs w:val="22"/>
              </w:rPr>
              <w:t>Компонент web-инфраструктуры</w:t>
            </w:r>
          </w:p>
        </w:tc>
      </w:tr>
      <w:tr w:rsidR="003433CC" w:rsidRPr="00C96AF7" w:rsidTr="00C96AF7">
        <w:tc>
          <w:tcPr>
            <w:tcW w:w="4785"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Средства управления производительностью и администрирования</w:t>
            </w:r>
          </w:p>
        </w:tc>
        <w:tc>
          <w:tcPr>
            <w:tcW w:w="4785" w:type="dxa"/>
            <w:gridSpan w:val="2"/>
            <w:vAlign w:val="center"/>
          </w:tcPr>
          <w:p w:rsidR="003433CC" w:rsidRPr="00C96AF7" w:rsidRDefault="003433CC" w:rsidP="00C96AF7">
            <w:pPr>
              <w:pStyle w:val="a4"/>
              <w:widowControl w:val="0"/>
              <w:spacing w:before="0" w:beforeAutospacing="0" w:after="0" w:afterAutospacing="0"/>
              <w:rPr>
                <w:sz w:val="22"/>
                <w:szCs w:val="22"/>
              </w:rPr>
            </w:pPr>
            <w:r w:rsidRPr="00C96AF7">
              <w:rPr>
                <w:sz w:val="22"/>
                <w:szCs w:val="22"/>
              </w:rPr>
              <w:t xml:space="preserve">Сервер </w:t>
            </w:r>
            <w:r w:rsidRPr="00C96AF7">
              <w:rPr>
                <w:sz w:val="22"/>
                <w:szCs w:val="22"/>
                <w:lang w:val="en-US"/>
              </w:rPr>
              <w:t>web</w:t>
            </w:r>
            <w:r w:rsidRPr="00C96AF7">
              <w:rPr>
                <w:sz w:val="22"/>
                <w:szCs w:val="22"/>
              </w:rPr>
              <w:t>-приложений</w:t>
            </w:r>
          </w:p>
        </w:tc>
      </w:tr>
    </w:tbl>
    <w:p w:rsidR="003433CC" w:rsidRPr="000570F8" w:rsidRDefault="003433CC" w:rsidP="0063485C">
      <w:pPr>
        <w:pStyle w:val="a4"/>
        <w:widowControl w:val="0"/>
        <w:spacing w:before="0" w:beforeAutospacing="0" w:after="0" w:afterAutospacing="0" w:line="276" w:lineRule="auto"/>
        <w:jc w:val="center"/>
        <w:rPr>
          <w:sz w:val="28"/>
          <w:szCs w:val="28"/>
        </w:rPr>
      </w:pPr>
    </w:p>
    <w:p w:rsidR="003433CC" w:rsidRPr="000570F8" w:rsidRDefault="003433CC" w:rsidP="00BD390C">
      <w:pPr>
        <w:pStyle w:val="a4"/>
        <w:widowControl w:val="0"/>
        <w:spacing w:before="0" w:beforeAutospacing="0" w:after="0" w:afterAutospacing="0" w:line="276" w:lineRule="auto"/>
        <w:jc w:val="center"/>
        <w:rPr>
          <w:sz w:val="28"/>
          <w:szCs w:val="28"/>
        </w:rPr>
      </w:pPr>
      <w:r w:rsidRPr="000570F8">
        <w:rPr>
          <w:sz w:val="28"/>
          <w:szCs w:val="28"/>
        </w:rPr>
        <w:t>Рисунок 1.3 – Структура системы хранения информационных ресурсов</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lastRenderedPageBreak/>
        <w:t>Компонент</w:t>
      </w:r>
      <w:r w:rsidRPr="000570F8">
        <w:rPr>
          <w:sz w:val="28"/>
          <w:szCs w:val="28"/>
        </w:rPr>
        <w:t xml:space="preserve"> управления информационными ресурсами включают следующие службы:</w:t>
      </w:r>
    </w:p>
    <w:p w:rsidR="003433CC" w:rsidRPr="000570F8" w:rsidRDefault="003433CC" w:rsidP="0063485C">
      <w:pPr>
        <w:pStyle w:val="a4"/>
        <w:widowControl w:val="0"/>
        <w:numPr>
          <w:ilvl w:val="0"/>
          <w:numId w:val="19"/>
        </w:numPr>
        <w:tabs>
          <w:tab w:val="left" w:pos="851"/>
          <w:tab w:val="left" w:pos="993"/>
        </w:tabs>
        <w:spacing w:before="0" w:beforeAutospacing="0" w:after="0" w:afterAutospacing="0" w:line="276" w:lineRule="auto"/>
        <w:ind w:left="0" w:firstLine="709"/>
        <w:jc w:val="both"/>
        <w:rPr>
          <w:sz w:val="28"/>
          <w:szCs w:val="28"/>
        </w:rPr>
      </w:pPr>
      <w:r w:rsidRPr="000570F8">
        <w:rPr>
          <w:sz w:val="28"/>
          <w:szCs w:val="28"/>
        </w:rPr>
        <w:t>службы безопасности;</w:t>
      </w:r>
    </w:p>
    <w:p w:rsidR="003433CC" w:rsidRPr="000570F8" w:rsidRDefault="003433CC" w:rsidP="0063485C">
      <w:pPr>
        <w:pStyle w:val="a4"/>
        <w:widowControl w:val="0"/>
        <w:numPr>
          <w:ilvl w:val="0"/>
          <w:numId w:val="19"/>
        </w:numPr>
        <w:tabs>
          <w:tab w:val="left" w:pos="851"/>
          <w:tab w:val="left" w:pos="993"/>
        </w:tabs>
        <w:spacing w:before="0" w:beforeAutospacing="0" w:after="0" w:afterAutospacing="0" w:line="276" w:lineRule="auto"/>
        <w:ind w:left="0" w:firstLine="709"/>
        <w:jc w:val="both"/>
        <w:rPr>
          <w:sz w:val="28"/>
          <w:szCs w:val="28"/>
        </w:rPr>
      </w:pPr>
      <w:r w:rsidRPr="000570F8">
        <w:rPr>
          <w:sz w:val="28"/>
          <w:szCs w:val="28"/>
        </w:rPr>
        <w:t>службы доступа;</w:t>
      </w:r>
    </w:p>
    <w:p w:rsidR="003433CC" w:rsidRPr="000570F8" w:rsidRDefault="003433CC" w:rsidP="0063485C">
      <w:pPr>
        <w:pStyle w:val="a4"/>
        <w:widowControl w:val="0"/>
        <w:numPr>
          <w:ilvl w:val="0"/>
          <w:numId w:val="19"/>
        </w:numPr>
        <w:tabs>
          <w:tab w:val="left" w:pos="851"/>
          <w:tab w:val="left" w:pos="993"/>
        </w:tabs>
        <w:spacing w:before="0" w:beforeAutospacing="0" w:after="0" w:afterAutospacing="0" w:line="276" w:lineRule="auto"/>
        <w:ind w:left="0" w:firstLine="709"/>
        <w:jc w:val="both"/>
        <w:rPr>
          <w:sz w:val="28"/>
          <w:szCs w:val="28"/>
        </w:rPr>
      </w:pPr>
      <w:r w:rsidRPr="000570F8">
        <w:rPr>
          <w:sz w:val="28"/>
          <w:szCs w:val="28"/>
        </w:rPr>
        <w:t>службы публикации;</w:t>
      </w:r>
    </w:p>
    <w:p w:rsidR="003433CC" w:rsidRPr="000570F8" w:rsidRDefault="003433CC" w:rsidP="0063485C">
      <w:pPr>
        <w:pStyle w:val="a4"/>
        <w:widowControl w:val="0"/>
        <w:numPr>
          <w:ilvl w:val="0"/>
          <w:numId w:val="19"/>
        </w:numPr>
        <w:tabs>
          <w:tab w:val="left" w:pos="851"/>
          <w:tab w:val="left" w:pos="993"/>
        </w:tabs>
        <w:spacing w:before="0" w:beforeAutospacing="0" w:after="0" w:afterAutospacing="0" w:line="276" w:lineRule="auto"/>
        <w:ind w:left="0" w:firstLine="709"/>
        <w:jc w:val="both"/>
        <w:rPr>
          <w:sz w:val="28"/>
          <w:szCs w:val="28"/>
        </w:rPr>
      </w:pPr>
      <w:r w:rsidRPr="000570F8">
        <w:rPr>
          <w:sz w:val="28"/>
          <w:szCs w:val="28"/>
        </w:rPr>
        <w:t>службы подписки;</w:t>
      </w:r>
    </w:p>
    <w:p w:rsidR="003433CC" w:rsidRPr="000570F8" w:rsidRDefault="003433CC" w:rsidP="0063485C">
      <w:pPr>
        <w:pStyle w:val="a4"/>
        <w:widowControl w:val="0"/>
        <w:numPr>
          <w:ilvl w:val="0"/>
          <w:numId w:val="19"/>
        </w:numPr>
        <w:tabs>
          <w:tab w:val="left" w:pos="851"/>
          <w:tab w:val="left" w:pos="993"/>
        </w:tabs>
        <w:spacing w:before="0" w:beforeAutospacing="0" w:after="0" w:afterAutospacing="0" w:line="276" w:lineRule="auto"/>
        <w:ind w:left="0" w:firstLine="709"/>
        <w:jc w:val="both"/>
        <w:rPr>
          <w:sz w:val="28"/>
          <w:szCs w:val="28"/>
        </w:rPr>
      </w:pPr>
      <w:r w:rsidRPr="000570F8">
        <w:rPr>
          <w:sz w:val="28"/>
          <w:szCs w:val="28"/>
        </w:rPr>
        <w:t>службы доставки;</w:t>
      </w:r>
    </w:p>
    <w:p w:rsidR="003433CC" w:rsidRPr="000570F8" w:rsidRDefault="003433CC" w:rsidP="0063485C">
      <w:pPr>
        <w:pStyle w:val="a4"/>
        <w:widowControl w:val="0"/>
        <w:numPr>
          <w:ilvl w:val="0"/>
          <w:numId w:val="19"/>
        </w:numPr>
        <w:tabs>
          <w:tab w:val="left" w:pos="851"/>
          <w:tab w:val="left" w:pos="993"/>
        </w:tabs>
        <w:spacing w:before="0" w:beforeAutospacing="0" w:after="0" w:afterAutospacing="0" w:line="276" w:lineRule="auto"/>
        <w:ind w:left="0" w:firstLine="709"/>
        <w:jc w:val="both"/>
        <w:rPr>
          <w:sz w:val="28"/>
          <w:szCs w:val="28"/>
        </w:rPr>
      </w:pPr>
      <w:r w:rsidRPr="000570F8">
        <w:rPr>
          <w:sz w:val="28"/>
          <w:szCs w:val="28"/>
        </w:rPr>
        <w:t>службы поддержки сотрудничества.</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Службы безопасности обеспечивают защищенность информационных ресурсов в</w:t>
      </w:r>
      <w:r>
        <w:rPr>
          <w:sz w:val="28"/>
          <w:szCs w:val="28"/>
        </w:rPr>
        <w:t>о время</w:t>
      </w:r>
      <w:r w:rsidRPr="000570F8">
        <w:rPr>
          <w:sz w:val="28"/>
          <w:szCs w:val="28"/>
        </w:rPr>
        <w:t xml:space="preserve"> сист</w:t>
      </w:r>
      <w:r>
        <w:rPr>
          <w:sz w:val="28"/>
          <w:szCs w:val="28"/>
        </w:rPr>
        <w:t>емных сбоев или отказа системы</w:t>
      </w:r>
      <w:r w:rsidRPr="000570F8">
        <w:rPr>
          <w:sz w:val="28"/>
          <w:szCs w:val="28"/>
        </w:rPr>
        <w:t>. Данная</w:t>
      </w:r>
      <w:r>
        <w:rPr>
          <w:sz w:val="28"/>
          <w:szCs w:val="28"/>
        </w:rPr>
        <w:t xml:space="preserve"> функция реализуется через</w:t>
      </w:r>
      <w:r w:rsidRPr="000570F8">
        <w:rPr>
          <w:sz w:val="28"/>
          <w:szCs w:val="28"/>
        </w:rPr>
        <w:t xml:space="preserve"> организаци</w:t>
      </w:r>
      <w:r>
        <w:rPr>
          <w:sz w:val="28"/>
          <w:szCs w:val="28"/>
        </w:rPr>
        <w:t>ю</w:t>
      </w:r>
      <w:r w:rsidRPr="000570F8">
        <w:rPr>
          <w:sz w:val="28"/>
          <w:szCs w:val="28"/>
        </w:rPr>
        <w:t xml:space="preserve"> резервного копирования и архивирования данных. Служба безопасности может быть автоматизирована или поддерживать ручное управление этим процессом.</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Службы доступа предоставляют пользователям единый доступ к </w:t>
      </w:r>
      <w:proofErr w:type="gramStart"/>
      <w:r w:rsidRPr="000570F8">
        <w:rPr>
          <w:sz w:val="28"/>
          <w:szCs w:val="28"/>
        </w:rPr>
        <w:t>разрешенному</w:t>
      </w:r>
      <w:proofErr w:type="gramEnd"/>
      <w:r w:rsidRPr="000570F8">
        <w:rPr>
          <w:sz w:val="28"/>
          <w:szCs w:val="28"/>
        </w:rPr>
        <w:t xml:space="preserve"> для доступа </w:t>
      </w:r>
      <w:proofErr w:type="spellStart"/>
      <w:r w:rsidRPr="000570F8">
        <w:rPr>
          <w:sz w:val="28"/>
          <w:szCs w:val="28"/>
        </w:rPr>
        <w:t>контенту</w:t>
      </w:r>
      <w:proofErr w:type="spellEnd"/>
      <w:r w:rsidRPr="000570F8">
        <w:rPr>
          <w:sz w:val="28"/>
          <w:szCs w:val="28"/>
        </w:rPr>
        <w:t xml:space="preserve">. Службы доступа также гарантируют </w:t>
      </w:r>
      <w:r>
        <w:rPr>
          <w:sz w:val="28"/>
          <w:szCs w:val="28"/>
        </w:rPr>
        <w:t>отсутствие доступа</w:t>
      </w:r>
      <w:r w:rsidRPr="000570F8">
        <w:rPr>
          <w:sz w:val="28"/>
          <w:szCs w:val="28"/>
        </w:rPr>
        <w:t xml:space="preserve"> для других пользователей </w:t>
      </w:r>
      <w:r>
        <w:rPr>
          <w:sz w:val="28"/>
          <w:szCs w:val="28"/>
        </w:rPr>
        <w:t>к</w:t>
      </w:r>
      <w:r w:rsidRPr="000570F8">
        <w:rPr>
          <w:sz w:val="28"/>
          <w:szCs w:val="28"/>
        </w:rPr>
        <w:t xml:space="preserve"> данны</w:t>
      </w:r>
      <w:r>
        <w:rPr>
          <w:sz w:val="28"/>
          <w:szCs w:val="28"/>
        </w:rPr>
        <w:t>м</w:t>
      </w:r>
      <w:r w:rsidRPr="000570F8">
        <w:rPr>
          <w:sz w:val="28"/>
          <w:szCs w:val="28"/>
        </w:rPr>
        <w:t xml:space="preserve"> и приложени</w:t>
      </w:r>
      <w:r>
        <w:rPr>
          <w:sz w:val="28"/>
          <w:szCs w:val="28"/>
        </w:rPr>
        <w:t>ям</w:t>
      </w:r>
      <w:r w:rsidRPr="000570F8">
        <w:rPr>
          <w:sz w:val="28"/>
          <w:szCs w:val="28"/>
        </w:rPr>
        <w:t>, к которым они не имеют права доступа.</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Службы публикации поддерживают и ручную, и автоматическую публикацию. При ручной публикации пользователи, обладающие соответствующими полномочиями, могут публиковать </w:t>
      </w:r>
      <w:proofErr w:type="spellStart"/>
      <w:r w:rsidRPr="000570F8">
        <w:rPr>
          <w:sz w:val="28"/>
          <w:szCs w:val="28"/>
        </w:rPr>
        <w:t>контент</w:t>
      </w:r>
      <w:proofErr w:type="spellEnd"/>
      <w:r w:rsidRPr="000570F8">
        <w:rPr>
          <w:sz w:val="28"/>
          <w:szCs w:val="28"/>
        </w:rPr>
        <w:t xml:space="preserve"> для совместной работы с другими пользователями.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Публикация может выполняться </w:t>
      </w:r>
      <w:r>
        <w:rPr>
          <w:sz w:val="28"/>
          <w:szCs w:val="28"/>
        </w:rPr>
        <w:t>и автоматически – приложениями во время</w:t>
      </w:r>
      <w:r w:rsidRPr="000570F8">
        <w:rPr>
          <w:sz w:val="28"/>
          <w:szCs w:val="28"/>
        </w:rPr>
        <w:t xml:space="preserve"> автоматического сканирования </w:t>
      </w:r>
      <w:proofErr w:type="spellStart"/>
      <w:r w:rsidRPr="000570F8">
        <w:rPr>
          <w:sz w:val="28"/>
          <w:szCs w:val="28"/>
        </w:rPr>
        <w:t>контента</w:t>
      </w:r>
      <w:proofErr w:type="spellEnd"/>
      <w:r w:rsidRPr="000570F8">
        <w:rPr>
          <w:sz w:val="28"/>
          <w:szCs w:val="28"/>
        </w:rPr>
        <w:t xml:space="preserve"> в различных месторасположениях. При этом на основании содержимого </w:t>
      </w:r>
      <w:proofErr w:type="spellStart"/>
      <w:r w:rsidRPr="000570F8">
        <w:rPr>
          <w:sz w:val="28"/>
          <w:szCs w:val="28"/>
        </w:rPr>
        <w:t>контента</w:t>
      </w:r>
      <w:proofErr w:type="spellEnd"/>
      <w:r w:rsidRPr="000570F8">
        <w:rPr>
          <w:sz w:val="28"/>
          <w:szCs w:val="28"/>
        </w:rPr>
        <w:t xml:space="preserve"> может производиться автоматический выбор соответствующих категорий для рубрикации</w:t>
      </w:r>
      <w:r w:rsidRPr="0038736E">
        <w:rPr>
          <w:sz w:val="28"/>
          <w:szCs w:val="28"/>
        </w:rPr>
        <w:t xml:space="preserve"> [2]</w:t>
      </w:r>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Службы подписки – позволяют пользователям и приложениям подписываться на получение интересующей их информации, после чего они будут получать уведомления о появлении любой новой информации или изменении существующей информации по соответствующим вопросам.  Рассылка уведомлений подписчикам м</w:t>
      </w:r>
      <w:r>
        <w:rPr>
          <w:sz w:val="28"/>
          <w:szCs w:val="28"/>
        </w:rPr>
        <w:t xml:space="preserve">ожет проводиться по расписанию </w:t>
      </w:r>
      <w:r w:rsidRPr="000570F8">
        <w:rPr>
          <w:sz w:val="28"/>
          <w:szCs w:val="28"/>
        </w:rPr>
        <w:t>или по событиям.</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Службы доставки – управляют </w:t>
      </w:r>
      <w:r>
        <w:rPr>
          <w:sz w:val="28"/>
          <w:szCs w:val="28"/>
        </w:rPr>
        <w:t xml:space="preserve">доставкой </w:t>
      </w:r>
      <w:proofErr w:type="spellStart"/>
      <w:r>
        <w:rPr>
          <w:sz w:val="28"/>
          <w:szCs w:val="28"/>
        </w:rPr>
        <w:t>контента</w:t>
      </w:r>
      <w:proofErr w:type="spellEnd"/>
      <w:r>
        <w:rPr>
          <w:sz w:val="28"/>
          <w:szCs w:val="28"/>
        </w:rPr>
        <w:t xml:space="preserve"> подписчикам </w:t>
      </w:r>
      <w:r w:rsidRPr="000570F8">
        <w:rPr>
          <w:sz w:val="28"/>
          <w:szCs w:val="28"/>
        </w:rPr>
        <w:t xml:space="preserve">в рамках управления подпиской. Доставка </w:t>
      </w:r>
      <w:proofErr w:type="spellStart"/>
      <w:r w:rsidRPr="000570F8">
        <w:rPr>
          <w:sz w:val="28"/>
          <w:szCs w:val="28"/>
        </w:rPr>
        <w:t>контента</w:t>
      </w:r>
      <w:proofErr w:type="spellEnd"/>
      <w:r w:rsidRPr="000570F8">
        <w:rPr>
          <w:sz w:val="28"/>
          <w:szCs w:val="28"/>
        </w:rPr>
        <w:t xml:space="preserve"> может выполняться в формате, зависящем от устройства доступа или приложения.</w:t>
      </w:r>
    </w:p>
    <w:p w:rsidR="003433CC" w:rsidRDefault="003433CC" w:rsidP="00472A5D">
      <w:pPr>
        <w:pStyle w:val="a4"/>
        <w:widowControl w:val="0"/>
        <w:spacing w:before="0" w:beforeAutospacing="0" w:after="0" w:afterAutospacing="0" w:line="276" w:lineRule="auto"/>
        <w:ind w:firstLine="709"/>
        <w:jc w:val="both"/>
        <w:rPr>
          <w:sz w:val="28"/>
          <w:szCs w:val="28"/>
        </w:rPr>
      </w:pPr>
      <w:r w:rsidRPr="000570F8">
        <w:rPr>
          <w:sz w:val="28"/>
          <w:szCs w:val="28"/>
        </w:rPr>
        <w:t xml:space="preserve">Службы поддержки сотрудничества – предоставляют инструменты организации сотрудничества, благодаря которым пользователи внутри компании могут совместно использовать информационное наполнение. </w:t>
      </w:r>
      <w:r w:rsidRPr="000570F8">
        <w:rPr>
          <w:sz w:val="28"/>
          <w:szCs w:val="28"/>
        </w:rPr>
        <w:lastRenderedPageBreak/>
        <w:t>Кроме этого данная служба реализует контроль версий файлов, который позволяет получать предыдущие версии файлов и вести историю их изменения</w:t>
      </w:r>
      <w:r w:rsidRPr="0038736E">
        <w:rPr>
          <w:sz w:val="28"/>
          <w:szCs w:val="28"/>
        </w:rPr>
        <w:t xml:space="preserve"> [3]</w:t>
      </w:r>
      <w:r w:rsidRPr="000570F8">
        <w:rPr>
          <w:sz w:val="28"/>
          <w:szCs w:val="28"/>
        </w:rPr>
        <w:t>.</w:t>
      </w:r>
    </w:p>
    <w:p w:rsidR="003433CC" w:rsidRDefault="003433CC" w:rsidP="00472A5D">
      <w:pPr>
        <w:pStyle w:val="a4"/>
        <w:widowControl w:val="0"/>
        <w:spacing w:before="0" w:beforeAutospacing="0" w:after="0" w:afterAutospacing="0" w:line="276" w:lineRule="auto"/>
        <w:ind w:firstLine="709"/>
        <w:jc w:val="both"/>
        <w:rPr>
          <w:sz w:val="28"/>
          <w:szCs w:val="28"/>
        </w:rPr>
      </w:pPr>
      <w:r>
        <w:rPr>
          <w:sz w:val="28"/>
          <w:szCs w:val="28"/>
        </w:rPr>
        <w:t xml:space="preserve">К службам управления информацией также относятся службы </w:t>
      </w:r>
      <w:proofErr w:type="spellStart"/>
      <w:r>
        <w:rPr>
          <w:sz w:val="28"/>
          <w:szCs w:val="28"/>
        </w:rPr>
        <w:t>персонализации</w:t>
      </w:r>
      <w:proofErr w:type="spellEnd"/>
      <w:r>
        <w:rPr>
          <w:sz w:val="28"/>
          <w:szCs w:val="28"/>
        </w:rPr>
        <w:t xml:space="preserve">, которые позволяют настроить </w:t>
      </w:r>
      <w:proofErr w:type="spellStart"/>
      <w:r>
        <w:rPr>
          <w:sz w:val="28"/>
          <w:szCs w:val="28"/>
        </w:rPr>
        <w:t>контент</w:t>
      </w:r>
      <w:proofErr w:type="spellEnd"/>
      <w:r>
        <w:rPr>
          <w:sz w:val="28"/>
          <w:szCs w:val="28"/>
        </w:rPr>
        <w:t xml:space="preserve"> в соответствии с потребностями конкретного пользователя.</w:t>
      </w:r>
    </w:p>
    <w:p w:rsidR="003433CC" w:rsidRPr="00634AED" w:rsidRDefault="003433CC" w:rsidP="00634AED">
      <w:pPr>
        <w:widowControl w:val="0"/>
        <w:spacing w:after="0"/>
        <w:ind w:firstLine="709"/>
        <w:jc w:val="both"/>
        <w:rPr>
          <w:rFonts w:ascii="Times New Roman" w:hAnsi="Times New Roman"/>
          <w:color w:val="000000"/>
          <w:sz w:val="28"/>
          <w:szCs w:val="28"/>
        </w:rPr>
      </w:pPr>
      <w:r>
        <w:rPr>
          <w:rFonts w:ascii="Times New Roman" w:hAnsi="Times New Roman"/>
          <w:color w:val="000000"/>
          <w:sz w:val="28"/>
          <w:szCs w:val="28"/>
        </w:rPr>
        <w:t>Особенности разработки конкретной службы управления ресурсами зависит от выбранного подхода к ее реализации. Поэтому р</w:t>
      </w:r>
      <w:r w:rsidRPr="000570F8">
        <w:rPr>
          <w:rFonts w:ascii="Times New Roman" w:hAnsi="Times New Roman"/>
          <w:color w:val="000000"/>
          <w:sz w:val="28"/>
          <w:szCs w:val="28"/>
        </w:rPr>
        <w:t>ассмотрим</w:t>
      </w:r>
      <w:r>
        <w:rPr>
          <w:rFonts w:ascii="Times New Roman" w:hAnsi="Times New Roman"/>
          <w:color w:val="000000"/>
          <w:sz w:val="28"/>
          <w:szCs w:val="28"/>
        </w:rPr>
        <w:t xml:space="preserve"> особенности</w:t>
      </w:r>
      <w:r w:rsidRPr="000570F8">
        <w:rPr>
          <w:rFonts w:ascii="Times New Roman" w:hAnsi="Times New Roman"/>
          <w:color w:val="000000"/>
          <w:sz w:val="28"/>
          <w:szCs w:val="28"/>
        </w:rPr>
        <w:t xml:space="preserve"> реализаци</w:t>
      </w:r>
      <w:r>
        <w:rPr>
          <w:rFonts w:ascii="Times New Roman" w:hAnsi="Times New Roman"/>
          <w:color w:val="000000"/>
          <w:sz w:val="28"/>
          <w:szCs w:val="28"/>
        </w:rPr>
        <w:t>и</w:t>
      </w:r>
      <w:r w:rsidRPr="000570F8">
        <w:rPr>
          <w:rFonts w:ascii="Times New Roman" w:hAnsi="Times New Roman"/>
          <w:color w:val="000000"/>
          <w:sz w:val="28"/>
          <w:szCs w:val="28"/>
        </w:rPr>
        <w:t xml:space="preserve"> основных служб поддержки управления корпоративной информацией.</w:t>
      </w:r>
    </w:p>
    <w:p w:rsidR="003433CC" w:rsidRPr="000570F8" w:rsidRDefault="003433CC" w:rsidP="00472A5D">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left="1134" w:hanging="425"/>
        <w:outlineLvl w:val="1"/>
        <w:rPr>
          <w:b/>
          <w:sz w:val="28"/>
          <w:szCs w:val="28"/>
        </w:rPr>
      </w:pPr>
      <w:bookmarkStart w:id="5" w:name="_Toc262151602"/>
      <w:r w:rsidRPr="000570F8">
        <w:rPr>
          <w:b/>
          <w:sz w:val="28"/>
          <w:szCs w:val="28"/>
        </w:rPr>
        <w:t xml:space="preserve">1.3 </w:t>
      </w:r>
      <w:r>
        <w:rPr>
          <w:b/>
          <w:sz w:val="28"/>
          <w:szCs w:val="28"/>
        </w:rPr>
        <w:t xml:space="preserve">Особенности </w:t>
      </w:r>
      <w:r w:rsidRPr="000570F8">
        <w:rPr>
          <w:b/>
          <w:sz w:val="28"/>
          <w:szCs w:val="28"/>
        </w:rPr>
        <w:t>реализации служб управления</w:t>
      </w:r>
      <w:r w:rsidRPr="00927D80">
        <w:rPr>
          <w:b/>
          <w:sz w:val="28"/>
          <w:szCs w:val="28"/>
        </w:rPr>
        <w:t xml:space="preserve"> </w:t>
      </w:r>
      <w:r w:rsidRPr="000570F8">
        <w:rPr>
          <w:b/>
          <w:sz w:val="28"/>
          <w:szCs w:val="28"/>
        </w:rPr>
        <w:t>информационными ресурсами</w:t>
      </w:r>
      <w:bookmarkEnd w:id="5"/>
    </w:p>
    <w:p w:rsidR="003433CC" w:rsidRPr="000570F8" w:rsidRDefault="003433CC" w:rsidP="00634AED">
      <w:pPr>
        <w:widowControl w:val="0"/>
        <w:spacing w:after="0"/>
        <w:jc w:val="both"/>
        <w:rPr>
          <w:rFonts w:ascii="Times New Roman" w:hAnsi="Times New Roman"/>
          <w:color w:val="000000"/>
          <w:sz w:val="28"/>
          <w:szCs w:val="28"/>
        </w:rPr>
      </w:pP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b/>
          <w:color w:val="000000"/>
          <w:sz w:val="28"/>
          <w:szCs w:val="28"/>
        </w:rPr>
        <w:t>1.3.1</w:t>
      </w:r>
      <w:r w:rsidRPr="000570F8">
        <w:rPr>
          <w:rFonts w:ascii="Times New Roman" w:hAnsi="Times New Roman"/>
          <w:color w:val="000000"/>
          <w:sz w:val="28"/>
          <w:szCs w:val="28"/>
        </w:rPr>
        <w:t xml:space="preserve"> Службы поддержки сотрудничества. В </w:t>
      </w:r>
      <w:r>
        <w:rPr>
          <w:rFonts w:ascii="Times New Roman" w:hAnsi="Times New Roman"/>
          <w:color w:val="000000"/>
          <w:sz w:val="28"/>
          <w:szCs w:val="28"/>
        </w:rPr>
        <w:t>настоящее</w:t>
      </w:r>
      <w:r w:rsidRPr="000570F8">
        <w:rPr>
          <w:rFonts w:ascii="Times New Roman" w:hAnsi="Times New Roman"/>
          <w:color w:val="000000"/>
          <w:sz w:val="28"/>
          <w:szCs w:val="28"/>
        </w:rPr>
        <w:t xml:space="preserve"> время файлы являются конечным результатом для многих профессий</w:t>
      </w:r>
      <w:r>
        <w:rPr>
          <w:rFonts w:ascii="Times New Roman" w:hAnsi="Times New Roman"/>
          <w:color w:val="000000"/>
          <w:sz w:val="28"/>
          <w:szCs w:val="28"/>
        </w:rPr>
        <w:t xml:space="preserve">. Тратится много времени </w:t>
      </w:r>
      <w:r w:rsidRPr="000570F8">
        <w:rPr>
          <w:rFonts w:ascii="Times New Roman" w:hAnsi="Times New Roman"/>
          <w:color w:val="000000"/>
          <w:sz w:val="28"/>
          <w:szCs w:val="28"/>
        </w:rPr>
        <w:t>на разработку и поддержку файлов</w:t>
      </w:r>
      <w:r>
        <w:rPr>
          <w:rFonts w:ascii="Times New Roman" w:hAnsi="Times New Roman"/>
          <w:color w:val="000000"/>
          <w:sz w:val="28"/>
          <w:szCs w:val="28"/>
        </w:rPr>
        <w:t>, поэтому</w:t>
      </w:r>
      <w:r w:rsidRPr="000570F8">
        <w:rPr>
          <w:rFonts w:ascii="Times New Roman" w:hAnsi="Times New Roman"/>
          <w:color w:val="000000"/>
          <w:sz w:val="28"/>
          <w:szCs w:val="28"/>
        </w:rPr>
        <w:t xml:space="preserve"> </w:t>
      </w:r>
      <w:r>
        <w:rPr>
          <w:rFonts w:ascii="Times New Roman" w:hAnsi="Times New Roman"/>
          <w:color w:val="000000"/>
          <w:sz w:val="28"/>
          <w:szCs w:val="28"/>
        </w:rPr>
        <w:t>затраты времени</w:t>
      </w:r>
      <w:r w:rsidRPr="000570F8">
        <w:rPr>
          <w:rFonts w:ascii="Times New Roman" w:hAnsi="Times New Roman"/>
          <w:color w:val="000000"/>
          <w:sz w:val="28"/>
          <w:szCs w:val="28"/>
        </w:rPr>
        <w:t xml:space="preserve"> на восстановление данных потерянных в результате изменений</w:t>
      </w:r>
      <w:r>
        <w:rPr>
          <w:rFonts w:ascii="Times New Roman" w:hAnsi="Times New Roman"/>
          <w:color w:val="000000"/>
          <w:sz w:val="28"/>
          <w:szCs w:val="28"/>
        </w:rPr>
        <w:t xml:space="preserve"> или системных сбоев снижают производительность сотрудников компании</w:t>
      </w:r>
      <w:r w:rsidRPr="000570F8">
        <w:rPr>
          <w:rFonts w:ascii="Times New Roman" w:hAnsi="Times New Roman"/>
          <w:color w:val="000000"/>
          <w:sz w:val="28"/>
          <w:szCs w:val="28"/>
        </w:rPr>
        <w:t>.</w:t>
      </w:r>
    </w:p>
    <w:p w:rsidR="003433CC" w:rsidRPr="000570F8" w:rsidRDefault="003433CC" w:rsidP="0063485C">
      <w:pPr>
        <w:widowControl w:val="0"/>
        <w:spacing w:after="0"/>
        <w:ind w:firstLine="709"/>
        <w:jc w:val="both"/>
        <w:rPr>
          <w:rFonts w:ascii="Times New Roman" w:hAnsi="Times New Roman"/>
          <w:color w:val="000000"/>
          <w:sz w:val="28"/>
          <w:szCs w:val="28"/>
        </w:rPr>
      </w:pPr>
      <w:r>
        <w:rPr>
          <w:rFonts w:ascii="Times New Roman" w:hAnsi="Times New Roman"/>
          <w:color w:val="000000"/>
          <w:sz w:val="28"/>
          <w:szCs w:val="28"/>
        </w:rPr>
        <w:t>Кроме того ч</w:t>
      </w:r>
      <w:r w:rsidRPr="000570F8">
        <w:rPr>
          <w:rFonts w:ascii="Times New Roman" w:hAnsi="Times New Roman"/>
          <w:color w:val="000000"/>
          <w:sz w:val="28"/>
          <w:szCs w:val="28"/>
        </w:rPr>
        <w:t xml:space="preserve">асто </w:t>
      </w:r>
      <w:r>
        <w:rPr>
          <w:rFonts w:ascii="Times New Roman" w:hAnsi="Times New Roman"/>
          <w:color w:val="000000"/>
          <w:sz w:val="28"/>
          <w:szCs w:val="28"/>
        </w:rPr>
        <w:t>требуется</w:t>
      </w:r>
      <w:r w:rsidRPr="000570F8">
        <w:rPr>
          <w:rFonts w:ascii="Times New Roman" w:hAnsi="Times New Roman"/>
          <w:color w:val="000000"/>
          <w:sz w:val="28"/>
          <w:szCs w:val="28"/>
        </w:rPr>
        <w:t xml:space="preserve"> внести изменения в существующий файл или определить, что было изменено для отмены внесенных изменений. При этом </w:t>
      </w:r>
      <w:r>
        <w:rPr>
          <w:rFonts w:ascii="Times New Roman" w:hAnsi="Times New Roman"/>
          <w:color w:val="000000"/>
          <w:sz w:val="28"/>
          <w:szCs w:val="28"/>
        </w:rPr>
        <w:t>необходимо</w:t>
      </w:r>
      <w:r w:rsidRPr="000570F8">
        <w:rPr>
          <w:rFonts w:ascii="Times New Roman" w:hAnsi="Times New Roman"/>
          <w:color w:val="000000"/>
          <w:sz w:val="28"/>
          <w:szCs w:val="28"/>
        </w:rPr>
        <w:t xml:space="preserve"> вести журнал внесенных изменений и исправлений, чтобы не </w:t>
      </w:r>
      <w:r>
        <w:rPr>
          <w:rFonts w:ascii="Times New Roman" w:hAnsi="Times New Roman"/>
          <w:color w:val="000000"/>
          <w:sz w:val="28"/>
          <w:szCs w:val="28"/>
        </w:rPr>
        <w:t>повторять выполненную работу</w:t>
      </w:r>
      <w:r w:rsidRPr="000570F8">
        <w:rPr>
          <w:rFonts w:ascii="Times New Roman" w:hAnsi="Times New Roman"/>
          <w:color w:val="000000"/>
          <w:sz w:val="28"/>
          <w:szCs w:val="28"/>
        </w:rPr>
        <w:t>.</w:t>
      </w:r>
    </w:p>
    <w:p w:rsidR="003433CC" w:rsidRPr="000570F8" w:rsidRDefault="003433CC" w:rsidP="0063485C">
      <w:pPr>
        <w:widowControl w:val="0"/>
        <w:spacing w:after="0"/>
        <w:ind w:firstLine="709"/>
        <w:jc w:val="both"/>
        <w:rPr>
          <w:rFonts w:ascii="Times New Roman" w:hAnsi="Times New Roman"/>
          <w:color w:val="000000"/>
          <w:sz w:val="28"/>
          <w:szCs w:val="28"/>
        </w:rPr>
      </w:pPr>
      <w:r>
        <w:rPr>
          <w:rFonts w:ascii="Times New Roman" w:hAnsi="Times New Roman"/>
          <w:color w:val="000000"/>
          <w:sz w:val="28"/>
          <w:szCs w:val="28"/>
        </w:rPr>
        <w:t>Э</w:t>
      </w:r>
      <w:r w:rsidRPr="000570F8">
        <w:rPr>
          <w:rFonts w:ascii="Times New Roman" w:hAnsi="Times New Roman"/>
          <w:color w:val="000000"/>
          <w:sz w:val="28"/>
          <w:szCs w:val="28"/>
        </w:rPr>
        <w:t xml:space="preserve">ту проблему можно решить хранением нескольких копий файлов, например, один для исправления ошибок в первой версии файла и второй для новых изменений. Так как изменения обычно не очень большие по сравнению с размером файла, то можно хранить только измененные </w:t>
      </w:r>
      <w:proofErr w:type="gramStart"/>
      <w:r w:rsidRPr="000570F8">
        <w:rPr>
          <w:rFonts w:ascii="Times New Roman" w:hAnsi="Times New Roman"/>
          <w:color w:val="000000"/>
          <w:sz w:val="28"/>
          <w:szCs w:val="28"/>
        </w:rPr>
        <w:t>строки</w:t>
      </w:r>
      <w:proofErr w:type="gramEnd"/>
      <w:r w:rsidRPr="000570F8">
        <w:rPr>
          <w:rFonts w:ascii="Times New Roman" w:hAnsi="Times New Roman"/>
          <w:color w:val="000000"/>
          <w:sz w:val="28"/>
          <w:szCs w:val="28"/>
        </w:rPr>
        <w:t xml:space="preserve"> используя утилиту </w:t>
      </w:r>
      <w:proofErr w:type="spellStart"/>
      <w:r w:rsidRPr="000570F8">
        <w:rPr>
          <w:rFonts w:ascii="Times New Roman" w:hAnsi="Times New Roman"/>
          <w:color w:val="000000"/>
          <w:sz w:val="28"/>
          <w:szCs w:val="28"/>
        </w:rPr>
        <w:t>diff</w:t>
      </w:r>
      <w:proofErr w:type="spellEnd"/>
      <w:r w:rsidRPr="000570F8">
        <w:rPr>
          <w:rFonts w:ascii="Times New Roman" w:hAnsi="Times New Roman"/>
          <w:color w:val="000000"/>
          <w:sz w:val="28"/>
          <w:szCs w:val="28"/>
        </w:rPr>
        <w:t xml:space="preserve"> и позже объединять их с помощью утилиты </w:t>
      </w:r>
      <w:proofErr w:type="spellStart"/>
      <w:r w:rsidRPr="000570F8">
        <w:rPr>
          <w:rFonts w:ascii="Times New Roman" w:hAnsi="Times New Roman"/>
          <w:color w:val="000000"/>
          <w:sz w:val="28"/>
          <w:szCs w:val="28"/>
        </w:rPr>
        <w:t>patch</w:t>
      </w:r>
      <w:proofErr w:type="spellEnd"/>
      <w:r w:rsidRPr="000570F8">
        <w:rPr>
          <w:rFonts w:ascii="Times New Roman" w:hAnsi="Times New Roman"/>
          <w:color w:val="000000"/>
          <w:sz w:val="28"/>
          <w:szCs w:val="28"/>
        </w:rPr>
        <w:t>. Однако метод с хр</w:t>
      </w:r>
      <w:r>
        <w:rPr>
          <w:rFonts w:ascii="Times New Roman" w:hAnsi="Times New Roman"/>
          <w:color w:val="000000"/>
          <w:sz w:val="28"/>
          <w:szCs w:val="28"/>
        </w:rPr>
        <w:t xml:space="preserve">анением отдельных копий файлов </w:t>
      </w:r>
      <w:r w:rsidRPr="000570F8">
        <w:rPr>
          <w:rFonts w:ascii="Times New Roman" w:hAnsi="Times New Roman"/>
          <w:color w:val="000000"/>
          <w:sz w:val="28"/>
          <w:szCs w:val="28"/>
        </w:rPr>
        <w:t xml:space="preserve"> является неэффективным</w:t>
      </w:r>
      <w:r w:rsidRPr="00495CBA">
        <w:rPr>
          <w:rFonts w:ascii="Times New Roman" w:hAnsi="Times New Roman"/>
          <w:color w:val="000000"/>
          <w:sz w:val="28"/>
          <w:szCs w:val="28"/>
        </w:rPr>
        <w:t xml:space="preserve"> [4]</w:t>
      </w:r>
      <w:r w:rsidRPr="000570F8">
        <w:rPr>
          <w:rFonts w:ascii="Times New Roman" w:hAnsi="Times New Roman"/>
          <w:color w:val="000000"/>
          <w:sz w:val="28"/>
          <w:szCs w:val="28"/>
        </w:rPr>
        <w:t>.</w:t>
      </w: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color w:val="000000"/>
          <w:sz w:val="28"/>
          <w:szCs w:val="28"/>
        </w:rPr>
        <w:t>Для р</w:t>
      </w:r>
      <w:r>
        <w:rPr>
          <w:rFonts w:ascii="Times New Roman" w:hAnsi="Times New Roman"/>
          <w:color w:val="000000"/>
          <w:sz w:val="28"/>
          <w:szCs w:val="28"/>
        </w:rPr>
        <w:t xml:space="preserve">ешения вышеприведенных проблем </w:t>
      </w:r>
      <w:r w:rsidRPr="000570F8">
        <w:rPr>
          <w:rFonts w:ascii="Times New Roman" w:hAnsi="Times New Roman"/>
          <w:color w:val="000000"/>
          <w:sz w:val="28"/>
          <w:szCs w:val="28"/>
        </w:rPr>
        <w:t>служат системы контроля версий, которые решают следующие проблемы:</w:t>
      </w:r>
    </w:p>
    <w:p w:rsidR="003433CC" w:rsidRPr="000570F8" w:rsidRDefault="003433CC" w:rsidP="0063485C">
      <w:pPr>
        <w:pStyle w:val="a5"/>
        <w:widowControl w:val="0"/>
        <w:numPr>
          <w:ilvl w:val="0"/>
          <w:numId w:val="18"/>
        </w:numPr>
        <w:tabs>
          <w:tab w:val="left" w:pos="993"/>
        </w:tabs>
        <w:spacing w:after="0"/>
        <w:ind w:left="0" w:firstLine="709"/>
        <w:jc w:val="both"/>
        <w:rPr>
          <w:rFonts w:ascii="Times New Roman" w:hAnsi="Times New Roman"/>
          <w:color w:val="000000"/>
          <w:sz w:val="28"/>
          <w:szCs w:val="28"/>
        </w:rPr>
      </w:pPr>
      <w:r w:rsidRPr="000570F8">
        <w:rPr>
          <w:rFonts w:ascii="Times New Roman" w:hAnsi="Times New Roman"/>
          <w:color w:val="000000"/>
          <w:sz w:val="28"/>
          <w:szCs w:val="28"/>
        </w:rPr>
        <w:t xml:space="preserve">хранение версий файлов, </w:t>
      </w:r>
      <w:r>
        <w:rPr>
          <w:rFonts w:ascii="Times New Roman" w:hAnsi="Times New Roman"/>
          <w:color w:val="000000"/>
          <w:sz w:val="28"/>
          <w:szCs w:val="28"/>
        </w:rPr>
        <w:t>при этом</w:t>
      </w:r>
      <w:r w:rsidRPr="000570F8">
        <w:rPr>
          <w:rFonts w:ascii="Times New Roman" w:hAnsi="Times New Roman"/>
          <w:color w:val="000000"/>
          <w:sz w:val="28"/>
          <w:szCs w:val="28"/>
        </w:rPr>
        <w:t xml:space="preserve"> хранятся только изменения между предыдущей и текущей версией; </w:t>
      </w:r>
    </w:p>
    <w:p w:rsidR="003433CC" w:rsidRPr="000570F8" w:rsidRDefault="003433CC" w:rsidP="0063485C">
      <w:pPr>
        <w:pStyle w:val="a5"/>
        <w:widowControl w:val="0"/>
        <w:numPr>
          <w:ilvl w:val="0"/>
          <w:numId w:val="18"/>
        </w:numPr>
        <w:tabs>
          <w:tab w:val="left" w:pos="993"/>
        </w:tabs>
        <w:spacing w:after="0"/>
        <w:ind w:left="0" w:firstLine="709"/>
        <w:jc w:val="both"/>
        <w:rPr>
          <w:rFonts w:ascii="Times New Roman" w:hAnsi="Times New Roman"/>
          <w:color w:val="000000"/>
          <w:sz w:val="28"/>
          <w:szCs w:val="28"/>
        </w:rPr>
      </w:pPr>
      <w:r w:rsidRPr="000570F8">
        <w:rPr>
          <w:rFonts w:ascii="Times New Roman" w:hAnsi="Times New Roman"/>
          <w:color w:val="000000"/>
          <w:sz w:val="28"/>
          <w:szCs w:val="28"/>
        </w:rPr>
        <w:t xml:space="preserve">возможность получить предыдущие версии хранимых файлов; </w:t>
      </w:r>
    </w:p>
    <w:p w:rsidR="003433CC" w:rsidRPr="000570F8" w:rsidRDefault="003433CC" w:rsidP="0063485C">
      <w:pPr>
        <w:pStyle w:val="a5"/>
        <w:widowControl w:val="0"/>
        <w:numPr>
          <w:ilvl w:val="0"/>
          <w:numId w:val="18"/>
        </w:numPr>
        <w:tabs>
          <w:tab w:val="left" w:pos="993"/>
        </w:tabs>
        <w:spacing w:after="0"/>
        <w:ind w:left="0" w:firstLine="709"/>
        <w:jc w:val="both"/>
        <w:rPr>
          <w:rFonts w:ascii="Times New Roman" w:hAnsi="Times New Roman"/>
          <w:color w:val="000000"/>
          <w:sz w:val="28"/>
          <w:szCs w:val="28"/>
        </w:rPr>
      </w:pPr>
      <w:r w:rsidRPr="000570F8">
        <w:rPr>
          <w:rFonts w:ascii="Times New Roman" w:hAnsi="Times New Roman"/>
          <w:color w:val="000000"/>
          <w:sz w:val="28"/>
          <w:szCs w:val="28"/>
        </w:rPr>
        <w:t>просмотр изменений внесенных между заданными версиями;</w:t>
      </w:r>
    </w:p>
    <w:p w:rsidR="003433CC" w:rsidRPr="000570F8" w:rsidRDefault="003433CC" w:rsidP="0063485C">
      <w:pPr>
        <w:pStyle w:val="a5"/>
        <w:widowControl w:val="0"/>
        <w:numPr>
          <w:ilvl w:val="0"/>
          <w:numId w:val="18"/>
        </w:numPr>
        <w:tabs>
          <w:tab w:val="left" w:pos="993"/>
        </w:tabs>
        <w:spacing w:after="0"/>
        <w:ind w:left="0" w:firstLine="709"/>
        <w:jc w:val="both"/>
        <w:rPr>
          <w:rFonts w:ascii="Times New Roman" w:hAnsi="Times New Roman"/>
          <w:color w:val="000000"/>
          <w:sz w:val="28"/>
          <w:szCs w:val="28"/>
        </w:rPr>
      </w:pPr>
      <w:r w:rsidRPr="000570F8">
        <w:rPr>
          <w:rFonts w:ascii="Times New Roman" w:hAnsi="Times New Roman"/>
          <w:color w:val="000000"/>
          <w:sz w:val="28"/>
          <w:szCs w:val="28"/>
        </w:rPr>
        <w:t>сохранение и просмотр комментариев и авторов при сохранении к внесенным изменениям.</w:t>
      </w:r>
    </w:p>
    <w:p w:rsidR="003433CC" w:rsidRPr="000570F8" w:rsidRDefault="003433CC" w:rsidP="0063485C">
      <w:pPr>
        <w:widowControl w:val="0"/>
        <w:spacing w:after="0"/>
        <w:ind w:firstLine="709"/>
        <w:jc w:val="both"/>
        <w:rPr>
          <w:rFonts w:ascii="Times New Roman" w:hAnsi="Times New Roman"/>
          <w:color w:val="000000"/>
          <w:sz w:val="28"/>
          <w:szCs w:val="28"/>
          <w:lang w:eastAsia="ru-RU"/>
        </w:rPr>
      </w:pPr>
      <w:r w:rsidRPr="000570F8">
        <w:rPr>
          <w:rFonts w:ascii="Times New Roman" w:hAnsi="Times New Roman"/>
          <w:color w:val="000000"/>
          <w:sz w:val="28"/>
          <w:szCs w:val="28"/>
          <w:lang w:eastAsia="ru-RU"/>
        </w:rPr>
        <w:lastRenderedPageBreak/>
        <w:t xml:space="preserve">Другой важный аспект систем контроля версий – совместная работа. Они должны позволять сотрудникам внутри компании работать вместе и </w:t>
      </w:r>
      <w:r>
        <w:rPr>
          <w:rFonts w:ascii="Times New Roman" w:hAnsi="Times New Roman"/>
          <w:color w:val="000000"/>
          <w:sz w:val="28"/>
          <w:szCs w:val="28"/>
          <w:lang w:eastAsia="ru-RU"/>
        </w:rPr>
        <w:t>уведомлять о произошедших изменениях</w:t>
      </w:r>
      <w:r w:rsidRPr="000570F8">
        <w:rPr>
          <w:rFonts w:ascii="Times New Roman" w:hAnsi="Times New Roman"/>
          <w:color w:val="000000"/>
          <w:sz w:val="28"/>
          <w:szCs w:val="28"/>
          <w:lang w:eastAsia="ru-RU"/>
        </w:rPr>
        <w:t xml:space="preserve">. </w:t>
      </w:r>
    </w:p>
    <w:p w:rsidR="003433CC" w:rsidRPr="000570F8" w:rsidRDefault="003433CC" w:rsidP="0063485C">
      <w:pPr>
        <w:widowControl w:val="0"/>
        <w:spacing w:after="0"/>
        <w:ind w:firstLine="709"/>
        <w:jc w:val="both"/>
        <w:rPr>
          <w:rFonts w:ascii="Times New Roman" w:hAnsi="Times New Roman"/>
          <w:color w:val="000000"/>
          <w:sz w:val="28"/>
          <w:szCs w:val="28"/>
          <w:lang w:eastAsia="ru-RU"/>
        </w:rPr>
      </w:pPr>
      <w:r w:rsidRPr="000570F8">
        <w:rPr>
          <w:rFonts w:ascii="Times New Roman" w:hAnsi="Times New Roman"/>
          <w:color w:val="000000"/>
          <w:sz w:val="28"/>
          <w:szCs w:val="28"/>
          <w:lang w:eastAsia="ru-RU"/>
        </w:rPr>
        <w:t>Существу</w:t>
      </w:r>
      <w:r>
        <w:rPr>
          <w:rFonts w:ascii="Times New Roman" w:hAnsi="Times New Roman"/>
          <w:color w:val="000000"/>
          <w:sz w:val="28"/>
          <w:szCs w:val="28"/>
          <w:lang w:eastAsia="ru-RU"/>
        </w:rPr>
        <w:t>е</w:t>
      </w:r>
      <w:r w:rsidRPr="000570F8">
        <w:rPr>
          <w:rFonts w:ascii="Times New Roman" w:hAnsi="Times New Roman"/>
          <w:color w:val="000000"/>
          <w:sz w:val="28"/>
          <w:szCs w:val="28"/>
          <w:lang w:eastAsia="ru-RU"/>
        </w:rPr>
        <w:t xml:space="preserve">т два способа решения этой задачи. </w:t>
      </w:r>
      <w:r>
        <w:rPr>
          <w:rFonts w:ascii="Times New Roman" w:hAnsi="Times New Roman"/>
          <w:color w:val="000000"/>
          <w:sz w:val="28"/>
          <w:szCs w:val="28"/>
          <w:lang w:eastAsia="ru-RU"/>
        </w:rPr>
        <w:t>Например,</w:t>
      </w:r>
      <w:r w:rsidRPr="000570F8">
        <w:rPr>
          <w:rFonts w:ascii="Times New Roman" w:hAnsi="Times New Roman"/>
          <w:color w:val="000000"/>
          <w:sz w:val="28"/>
          <w:szCs w:val="28"/>
          <w:lang w:eastAsia="ru-RU"/>
        </w:rPr>
        <w:t xml:space="preserve"> для размещения всех файлов проекта используется отдельный сервер. Затем каждый разработчик создает личную копию дерева файлов и локально применяет к ней свои изменения</w:t>
      </w:r>
      <w:r>
        <w:rPr>
          <w:rFonts w:ascii="Times New Roman" w:hAnsi="Times New Roman"/>
          <w:color w:val="000000"/>
          <w:sz w:val="28"/>
          <w:szCs w:val="28"/>
          <w:lang w:eastAsia="ru-RU"/>
        </w:rPr>
        <w:t>, после чего</w:t>
      </w:r>
      <w:r w:rsidRPr="000570F8">
        <w:rPr>
          <w:rFonts w:ascii="Times New Roman" w:hAnsi="Times New Roman"/>
          <w:color w:val="000000"/>
          <w:sz w:val="28"/>
          <w:szCs w:val="28"/>
          <w:lang w:eastAsia="ru-RU"/>
        </w:rPr>
        <w:t xml:space="preserve"> синхронизирует их с сервер</w:t>
      </w:r>
      <w:r>
        <w:rPr>
          <w:rFonts w:ascii="Times New Roman" w:hAnsi="Times New Roman"/>
          <w:color w:val="000000"/>
          <w:sz w:val="28"/>
          <w:szCs w:val="28"/>
          <w:lang w:eastAsia="ru-RU"/>
        </w:rPr>
        <w:t>ом</w:t>
      </w:r>
      <w:r w:rsidRPr="000570F8">
        <w:rPr>
          <w:rFonts w:ascii="Times New Roman" w:hAnsi="Times New Roman"/>
          <w:color w:val="000000"/>
          <w:sz w:val="28"/>
          <w:szCs w:val="28"/>
          <w:lang w:eastAsia="ru-RU"/>
        </w:rPr>
        <w:t xml:space="preserve">. </w:t>
      </w:r>
    </w:p>
    <w:p w:rsidR="003433CC" w:rsidRPr="000570F8" w:rsidRDefault="003433CC" w:rsidP="0063485C">
      <w:pPr>
        <w:widowControl w:val="0"/>
        <w:spacing w:after="0"/>
        <w:ind w:firstLine="709"/>
        <w:jc w:val="both"/>
        <w:rPr>
          <w:rFonts w:ascii="Times New Roman" w:hAnsi="Times New Roman"/>
          <w:color w:val="000000"/>
          <w:sz w:val="28"/>
          <w:szCs w:val="28"/>
          <w:lang w:eastAsia="ru-RU"/>
        </w:rPr>
      </w:pPr>
      <w:r w:rsidRPr="000570F8">
        <w:rPr>
          <w:rFonts w:ascii="Times New Roman" w:hAnsi="Times New Roman"/>
          <w:color w:val="000000"/>
          <w:sz w:val="28"/>
          <w:szCs w:val="28"/>
          <w:lang w:eastAsia="ru-RU"/>
        </w:rPr>
        <w:t>В этом случае необходимо точно определить семантику чтения и записи, чтобы избежать проблем. В централизованных системах, разрешающих разделение файлов, таких как UNIX, обычно определяется, что</w:t>
      </w:r>
      <w:r>
        <w:rPr>
          <w:rFonts w:ascii="Times New Roman" w:hAnsi="Times New Roman"/>
          <w:color w:val="000000"/>
          <w:sz w:val="28"/>
          <w:szCs w:val="28"/>
          <w:lang w:eastAsia="ru-RU"/>
        </w:rPr>
        <w:t xml:space="preserve"> </w:t>
      </w:r>
      <w:r w:rsidRPr="000570F8">
        <w:rPr>
          <w:rFonts w:ascii="Times New Roman" w:hAnsi="Times New Roman"/>
          <w:color w:val="000000"/>
          <w:sz w:val="28"/>
          <w:szCs w:val="28"/>
          <w:lang w:eastAsia="ru-RU"/>
        </w:rPr>
        <w:t xml:space="preserve"> когда операция чтение следует за операцией запись, то читается только обновленный файл. Аналогично, когда операция чтения следует за двумя операциями записи, то читается файл, измененный последней операцией записи. </w:t>
      </w:r>
      <w:r>
        <w:rPr>
          <w:rFonts w:ascii="Times New Roman" w:hAnsi="Times New Roman"/>
          <w:color w:val="000000"/>
          <w:sz w:val="28"/>
          <w:szCs w:val="28"/>
          <w:lang w:eastAsia="ru-RU"/>
        </w:rPr>
        <w:t>С</w:t>
      </w:r>
      <w:r w:rsidRPr="000570F8">
        <w:rPr>
          <w:rFonts w:ascii="Times New Roman" w:hAnsi="Times New Roman"/>
          <w:color w:val="000000"/>
          <w:sz w:val="28"/>
          <w:szCs w:val="28"/>
          <w:lang w:eastAsia="ru-RU"/>
        </w:rPr>
        <w:t xml:space="preserve">истема придерживается абсолютного временного упорядочивания всех операций, и всегда возвращает самое последнее значение. Данная модель называется семантикой </w:t>
      </w:r>
      <w:proofErr w:type="spellStart"/>
      <w:r w:rsidRPr="000570F8">
        <w:rPr>
          <w:rFonts w:ascii="Times New Roman" w:hAnsi="Times New Roman"/>
          <w:color w:val="000000"/>
          <w:sz w:val="28"/>
          <w:szCs w:val="28"/>
          <w:lang w:eastAsia="ru-RU"/>
        </w:rPr>
        <w:t>UNIX'а</w:t>
      </w:r>
      <w:proofErr w:type="spellEnd"/>
      <w:r w:rsidRPr="000570F8">
        <w:rPr>
          <w:rFonts w:ascii="Times New Roman" w:hAnsi="Times New Roman"/>
          <w:color w:val="000000"/>
          <w:sz w:val="28"/>
          <w:szCs w:val="28"/>
          <w:lang w:eastAsia="ru-RU"/>
        </w:rPr>
        <w:t xml:space="preserve">. </w:t>
      </w:r>
    </w:p>
    <w:p w:rsidR="003433CC" w:rsidRPr="000570F8" w:rsidRDefault="003433CC" w:rsidP="0063485C">
      <w:pPr>
        <w:widowControl w:val="0"/>
        <w:spacing w:after="0"/>
        <w:ind w:firstLine="709"/>
        <w:jc w:val="both"/>
        <w:rPr>
          <w:rFonts w:ascii="Times New Roman" w:hAnsi="Times New Roman"/>
          <w:color w:val="000000"/>
          <w:sz w:val="28"/>
          <w:szCs w:val="28"/>
          <w:lang w:eastAsia="ru-RU"/>
        </w:rPr>
      </w:pPr>
      <w:r w:rsidRPr="000570F8">
        <w:rPr>
          <w:rFonts w:ascii="Times New Roman" w:hAnsi="Times New Roman"/>
          <w:color w:val="000000"/>
          <w:sz w:val="28"/>
          <w:szCs w:val="28"/>
          <w:lang w:eastAsia="ru-RU"/>
        </w:rPr>
        <w:t xml:space="preserve">Семантика UNIX может быть обеспечена и в распределенных системах, но только, если в ней имеется один файловый сервер, и клиенты не кэшируют файлы. Для этого все операции чтения и записи направляются на файловый сервер, который обрабатывает их строго последовательно. </w:t>
      </w:r>
      <w:r>
        <w:rPr>
          <w:rFonts w:ascii="Times New Roman" w:hAnsi="Times New Roman"/>
          <w:color w:val="000000"/>
          <w:sz w:val="28"/>
          <w:szCs w:val="28"/>
          <w:lang w:eastAsia="ru-RU"/>
        </w:rPr>
        <w:t>О</w:t>
      </w:r>
      <w:r w:rsidRPr="000570F8">
        <w:rPr>
          <w:rFonts w:ascii="Times New Roman" w:hAnsi="Times New Roman"/>
          <w:color w:val="000000"/>
          <w:sz w:val="28"/>
          <w:szCs w:val="28"/>
          <w:lang w:eastAsia="ru-RU"/>
        </w:rPr>
        <w:t xml:space="preserve">днако производительность распределенной системы, в которой все запросы к файлам идут на один сервер, часто становится неудовлетворительной. Эта проблема иногда решается путем разрешения клиентам обрабатывать локальные копии часто используемых файлов </w:t>
      </w:r>
      <w:proofErr w:type="gramStart"/>
      <w:r w:rsidRPr="000570F8">
        <w:rPr>
          <w:rFonts w:ascii="Times New Roman" w:hAnsi="Times New Roman"/>
          <w:color w:val="000000"/>
          <w:sz w:val="28"/>
          <w:szCs w:val="28"/>
          <w:lang w:eastAsia="ru-RU"/>
        </w:rPr>
        <w:t>в</w:t>
      </w:r>
      <w:proofErr w:type="gramEnd"/>
      <w:r w:rsidRPr="000570F8">
        <w:rPr>
          <w:rFonts w:ascii="Times New Roman" w:hAnsi="Times New Roman"/>
          <w:color w:val="000000"/>
          <w:sz w:val="28"/>
          <w:szCs w:val="28"/>
          <w:lang w:eastAsia="ru-RU"/>
        </w:rPr>
        <w:t xml:space="preserve"> своих личных </w:t>
      </w:r>
      <w:proofErr w:type="spellStart"/>
      <w:r w:rsidRPr="000570F8">
        <w:rPr>
          <w:rFonts w:ascii="Times New Roman" w:hAnsi="Times New Roman"/>
          <w:color w:val="000000"/>
          <w:sz w:val="28"/>
          <w:szCs w:val="28"/>
          <w:lang w:eastAsia="ru-RU"/>
        </w:rPr>
        <w:t>кэшах</w:t>
      </w:r>
      <w:proofErr w:type="spellEnd"/>
      <w:r w:rsidRPr="000570F8">
        <w:rPr>
          <w:rFonts w:ascii="Times New Roman" w:hAnsi="Times New Roman"/>
          <w:color w:val="000000"/>
          <w:sz w:val="28"/>
          <w:szCs w:val="28"/>
          <w:lang w:eastAsia="ru-RU"/>
        </w:rPr>
        <w:t xml:space="preserve">. Если клиент сделает локальную копию файла в своем локальном </w:t>
      </w:r>
      <w:proofErr w:type="spellStart"/>
      <w:r w:rsidRPr="000570F8">
        <w:rPr>
          <w:rFonts w:ascii="Times New Roman" w:hAnsi="Times New Roman"/>
          <w:color w:val="000000"/>
          <w:sz w:val="28"/>
          <w:szCs w:val="28"/>
          <w:lang w:eastAsia="ru-RU"/>
        </w:rPr>
        <w:t>кэше</w:t>
      </w:r>
      <w:proofErr w:type="spellEnd"/>
      <w:r w:rsidRPr="000570F8">
        <w:rPr>
          <w:rFonts w:ascii="Times New Roman" w:hAnsi="Times New Roman"/>
          <w:color w:val="000000"/>
          <w:sz w:val="28"/>
          <w:szCs w:val="28"/>
          <w:lang w:eastAsia="ru-RU"/>
        </w:rPr>
        <w:t xml:space="preserve"> и начнет ее модифицировать, а вскоре после этого другой клиент прочитает этот файл с сервера, то он получит неверную копию файла. Одним из способов устранения этого недостатка является немедленный возврат всех изменений в кэшированном файле на сервер. </w:t>
      </w:r>
      <w:r>
        <w:rPr>
          <w:rFonts w:ascii="Times New Roman" w:hAnsi="Times New Roman"/>
          <w:color w:val="000000"/>
          <w:sz w:val="28"/>
          <w:szCs w:val="28"/>
          <w:lang w:eastAsia="ru-RU"/>
        </w:rPr>
        <w:t>Однако т</w:t>
      </w:r>
      <w:r w:rsidRPr="000570F8">
        <w:rPr>
          <w:rFonts w:ascii="Times New Roman" w:hAnsi="Times New Roman"/>
          <w:color w:val="000000"/>
          <w:sz w:val="28"/>
          <w:szCs w:val="28"/>
          <w:lang w:eastAsia="ru-RU"/>
        </w:rPr>
        <w:t xml:space="preserve">акой подход не эффективен. </w:t>
      </w:r>
    </w:p>
    <w:p w:rsidR="003433CC" w:rsidRPr="000570F8" w:rsidRDefault="003433CC" w:rsidP="0063485C">
      <w:pPr>
        <w:widowControl w:val="0"/>
        <w:spacing w:after="0"/>
        <w:ind w:firstLine="709"/>
        <w:jc w:val="both"/>
        <w:rPr>
          <w:rFonts w:ascii="Times New Roman" w:hAnsi="Times New Roman"/>
          <w:color w:val="000000"/>
          <w:sz w:val="28"/>
          <w:szCs w:val="28"/>
          <w:lang w:eastAsia="ru-RU"/>
        </w:rPr>
      </w:pPr>
      <w:r w:rsidRPr="000570F8">
        <w:rPr>
          <w:rFonts w:ascii="Times New Roman" w:hAnsi="Times New Roman"/>
          <w:color w:val="000000"/>
          <w:sz w:val="28"/>
          <w:szCs w:val="28"/>
          <w:lang w:eastAsia="ru-RU"/>
        </w:rPr>
        <w:t>Другим решением является введение сессионной семантики, в соответствии с которой изменения в открытом файле сначала виды только процессу, который модифицирует файл, и только после закрытия файла эти изменения могут видеть другие процессы. При использовании сессионной семантики возникает проблема одновременного использования одного и того же файла двумя или более клиентами. Одним из решений этой проблемы является принятие правила, в соответствии с которым окончательным является тот вариант, который был закрыт последним</w:t>
      </w:r>
      <w:r w:rsidRPr="00E517F7">
        <w:rPr>
          <w:rFonts w:ascii="Times New Roman" w:hAnsi="Times New Roman"/>
          <w:color w:val="000000"/>
          <w:sz w:val="28"/>
          <w:szCs w:val="28"/>
          <w:lang w:eastAsia="ru-RU"/>
        </w:rPr>
        <w:t xml:space="preserve"> [</w:t>
      </w:r>
      <w:r w:rsidRPr="00C47640">
        <w:rPr>
          <w:rFonts w:ascii="Times New Roman" w:hAnsi="Times New Roman"/>
          <w:color w:val="000000"/>
          <w:sz w:val="28"/>
          <w:szCs w:val="28"/>
          <w:lang w:eastAsia="ru-RU"/>
        </w:rPr>
        <w:t>5</w:t>
      </w:r>
      <w:r w:rsidRPr="00E517F7">
        <w:rPr>
          <w:rFonts w:ascii="Times New Roman" w:hAnsi="Times New Roman"/>
          <w:color w:val="000000"/>
          <w:sz w:val="28"/>
          <w:szCs w:val="28"/>
          <w:lang w:eastAsia="ru-RU"/>
        </w:rPr>
        <w:t>]</w:t>
      </w:r>
      <w:r w:rsidRPr="000570F8">
        <w:rPr>
          <w:rFonts w:ascii="Times New Roman" w:hAnsi="Times New Roman"/>
          <w:color w:val="000000"/>
          <w:sz w:val="28"/>
          <w:szCs w:val="28"/>
          <w:lang w:eastAsia="ru-RU"/>
        </w:rPr>
        <w:t xml:space="preserve">. </w:t>
      </w:r>
    </w:p>
    <w:p w:rsidR="003433CC" w:rsidRPr="000570F8" w:rsidRDefault="003433CC" w:rsidP="0063485C">
      <w:pPr>
        <w:widowControl w:val="0"/>
        <w:spacing w:after="0"/>
        <w:ind w:firstLine="709"/>
        <w:jc w:val="both"/>
        <w:rPr>
          <w:rFonts w:ascii="Times New Roman" w:hAnsi="Times New Roman"/>
          <w:color w:val="000000"/>
          <w:sz w:val="28"/>
          <w:szCs w:val="28"/>
          <w:lang w:eastAsia="ru-RU"/>
        </w:rPr>
      </w:pPr>
      <w:r w:rsidRPr="000570F8">
        <w:rPr>
          <w:rFonts w:ascii="Times New Roman" w:hAnsi="Times New Roman"/>
          <w:color w:val="000000"/>
          <w:sz w:val="28"/>
          <w:szCs w:val="28"/>
          <w:lang w:eastAsia="ru-RU"/>
        </w:rPr>
        <w:t xml:space="preserve">Менее эффективным, является вариант, при котором окончательным </w:t>
      </w:r>
      <w:r w:rsidRPr="000570F8">
        <w:rPr>
          <w:rFonts w:ascii="Times New Roman" w:hAnsi="Times New Roman"/>
          <w:color w:val="000000"/>
          <w:sz w:val="28"/>
          <w:szCs w:val="28"/>
          <w:lang w:eastAsia="ru-RU"/>
        </w:rPr>
        <w:lastRenderedPageBreak/>
        <w:t xml:space="preserve">результирующим файлом на сервере может оказаться любой из этих файлов. </w:t>
      </w:r>
    </w:p>
    <w:p w:rsidR="003433CC" w:rsidRDefault="003433CC" w:rsidP="006F3FBE">
      <w:pPr>
        <w:pStyle w:val="a4"/>
        <w:widowControl w:val="0"/>
        <w:spacing w:before="0" w:beforeAutospacing="0" w:after="0" w:afterAutospacing="0" w:line="276" w:lineRule="auto"/>
        <w:ind w:firstLine="709"/>
        <w:jc w:val="both"/>
        <w:rPr>
          <w:color w:val="000000"/>
          <w:sz w:val="28"/>
          <w:szCs w:val="28"/>
        </w:rPr>
      </w:pPr>
      <w:r w:rsidRPr="000570F8">
        <w:rPr>
          <w:color w:val="000000"/>
          <w:sz w:val="28"/>
          <w:szCs w:val="28"/>
        </w:rPr>
        <w:t>Следующий подход к разделению файлов заключается в том, чтобы сделать все файлы неизменяемыми. Тогда файл нельзя открыть для записи, а можно выполнять только операции создать и читать. Тогда для изменения файла остается только возможность создать полностью новый файл и поместить его в каталог под имене</w:t>
      </w:r>
      <w:r>
        <w:rPr>
          <w:color w:val="000000"/>
          <w:sz w:val="28"/>
          <w:szCs w:val="28"/>
        </w:rPr>
        <w:t xml:space="preserve">м старого файла </w:t>
      </w:r>
      <w:r w:rsidRPr="00E517F7">
        <w:rPr>
          <w:color w:val="000000"/>
          <w:sz w:val="28"/>
          <w:szCs w:val="28"/>
        </w:rPr>
        <w:t>[2]</w:t>
      </w:r>
      <w:r w:rsidRPr="000570F8">
        <w:rPr>
          <w:color w:val="000000"/>
          <w:sz w:val="28"/>
          <w:szCs w:val="28"/>
        </w:rPr>
        <w:t>. Таким образом, проблема, связанная с одновременным использованием файла, просто исчезнет.</w:t>
      </w:r>
    </w:p>
    <w:p w:rsidR="003433CC" w:rsidRPr="000570F8" w:rsidRDefault="003433CC" w:rsidP="006F3FBE">
      <w:pPr>
        <w:pStyle w:val="a4"/>
        <w:widowControl w:val="0"/>
        <w:spacing w:before="0" w:beforeAutospacing="0" w:after="0" w:afterAutospacing="0" w:line="276" w:lineRule="auto"/>
        <w:ind w:firstLine="709"/>
        <w:jc w:val="both"/>
        <w:rPr>
          <w:color w:val="000000"/>
          <w:sz w:val="28"/>
          <w:szCs w:val="28"/>
        </w:rPr>
      </w:pP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b/>
          <w:color w:val="000000"/>
          <w:sz w:val="28"/>
          <w:szCs w:val="28"/>
        </w:rPr>
        <w:t>1.3.2</w:t>
      </w:r>
      <w:r w:rsidRPr="000570F8">
        <w:rPr>
          <w:rFonts w:ascii="Times New Roman" w:hAnsi="Times New Roman"/>
          <w:color w:val="000000"/>
          <w:sz w:val="28"/>
          <w:szCs w:val="28"/>
        </w:rPr>
        <w:t xml:space="preserve"> Службы доступа. </w:t>
      </w:r>
      <w:r w:rsidRPr="000570F8">
        <w:rPr>
          <w:rFonts w:ascii="Times New Roman" w:hAnsi="Times New Roman"/>
          <w:sz w:val="28"/>
          <w:szCs w:val="28"/>
          <w:lang w:eastAsia="ru-RU"/>
        </w:rPr>
        <w:t xml:space="preserve">Для выполнения </w:t>
      </w:r>
      <w:proofErr w:type="spellStart"/>
      <w:proofErr w:type="gramStart"/>
      <w:r w:rsidRPr="000570F8">
        <w:rPr>
          <w:rFonts w:ascii="Times New Roman" w:hAnsi="Times New Roman"/>
          <w:sz w:val="28"/>
          <w:szCs w:val="28"/>
          <w:lang w:eastAsia="ru-RU"/>
        </w:rPr>
        <w:t>бизнес-задач</w:t>
      </w:r>
      <w:proofErr w:type="spellEnd"/>
      <w:proofErr w:type="gramEnd"/>
      <w:r w:rsidRPr="000570F8">
        <w:rPr>
          <w:rFonts w:ascii="Times New Roman" w:hAnsi="Times New Roman"/>
          <w:sz w:val="28"/>
          <w:szCs w:val="28"/>
          <w:lang w:eastAsia="ru-RU"/>
        </w:rPr>
        <w:t xml:space="preserve"> сотрудники компании должны иметь доступ к большому количеству информации. При реализации традиционного подхода к обеспечению безопасности для сотрудника создается учетная запись в каждом приложении. При этом сотрудник вынужден проходить процедуру аутентификации многократно, что понижает общий уровень безопасности приложений.</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При этом существует большое количество несвязанных каталогов и политик предоставления доступа, которые управляются независимо друг от друга, что может привести к снижению общего уровня информационной безопасности.</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Кроме этого,  внедрение любых новых систем в дополнение </w:t>
      </w:r>
      <w:proofErr w:type="gramStart"/>
      <w:r w:rsidRPr="000570F8">
        <w:rPr>
          <w:rFonts w:ascii="Times New Roman" w:hAnsi="Times New Roman"/>
          <w:sz w:val="28"/>
          <w:szCs w:val="28"/>
          <w:lang w:eastAsia="ru-RU"/>
        </w:rPr>
        <w:t>к</w:t>
      </w:r>
      <w:proofErr w:type="gramEnd"/>
      <w:r w:rsidRPr="000570F8">
        <w:rPr>
          <w:rFonts w:ascii="Times New Roman" w:hAnsi="Times New Roman"/>
          <w:sz w:val="28"/>
          <w:szCs w:val="28"/>
          <w:lang w:eastAsia="ru-RU"/>
        </w:rPr>
        <w:t xml:space="preserve"> существующим предполагает решение задач,  связанных с управлением доступом. Отсутствие единой политики и унифицированных средств управления доступом приводит к тому, что компания каждый раз платит за решение одной и той же задачи.</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Рост количества информационных систем и использование web-технологий неизбежно приводит к появлению задач, связанных с интеграцией приложений. </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Решение таких задач усложняется тем, что каждая система использует свои технологии для защиты данных и управления доступом.</w:t>
      </w: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color w:val="000000"/>
          <w:sz w:val="28"/>
          <w:szCs w:val="28"/>
        </w:rPr>
        <w:t>Важными задачами в области обеспечения безопасности корпоративной информации являются:</w:t>
      </w:r>
    </w:p>
    <w:p w:rsidR="003433CC" w:rsidRPr="000570F8" w:rsidRDefault="003433CC" w:rsidP="0063485C">
      <w:pPr>
        <w:pStyle w:val="a5"/>
        <w:widowControl w:val="0"/>
        <w:numPr>
          <w:ilvl w:val="0"/>
          <w:numId w:val="17"/>
        </w:numPr>
        <w:tabs>
          <w:tab w:val="left" w:pos="993"/>
          <w:tab w:val="left" w:pos="1134"/>
        </w:tabs>
        <w:spacing w:after="0"/>
        <w:ind w:left="0" w:firstLine="851"/>
        <w:jc w:val="both"/>
        <w:rPr>
          <w:rFonts w:ascii="Times New Roman" w:hAnsi="Times New Roman"/>
          <w:sz w:val="28"/>
          <w:szCs w:val="28"/>
          <w:lang w:eastAsia="ru-RU"/>
        </w:rPr>
      </w:pPr>
      <w:r w:rsidRPr="000570F8">
        <w:rPr>
          <w:rFonts w:ascii="Times New Roman" w:hAnsi="Times New Roman"/>
          <w:sz w:val="28"/>
          <w:szCs w:val="28"/>
          <w:lang w:eastAsia="ru-RU"/>
        </w:rPr>
        <w:t xml:space="preserve">централизованное управление учетными данными пользователей; </w:t>
      </w:r>
    </w:p>
    <w:p w:rsidR="003433CC" w:rsidRPr="000570F8" w:rsidRDefault="003433CC" w:rsidP="0063485C">
      <w:pPr>
        <w:pStyle w:val="a5"/>
        <w:widowControl w:val="0"/>
        <w:numPr>
          <w:ilvl w:val="0"/>
          <w:numId w:val="17"/>
        </w:numPr>
        <w:tabs>
          <w:tab w:val="left" w:pos="993"/>
          <w:tab w:val="left" w:pos="1134"/>
        </w:tabs>
        <w:spacing w:after="0"/>
        <w:ind w:left="0" w:firstLine="851"/>
        <w:jc w:val="both"/>
        <w:rPr>
          <w:rFonts w:ascii="Times New Roman" w:hAnsi="Times New Roman"/>
          <w:sz w:val="28"/>
          <w:szCs w:val="28"/>
          <w:lang w:eastAsia="ru-RU"/>
        </w:rPr>
      </w:pPr>
      <w:r w:rsidRPr="000570F8">
        <w:rPr>
          <w:rFonts w:ascii="Times New Roman" w:hAnsi="Times New Roman"/>
          <w:sz w:val="28"/>
          <w:szCs w:val="28"/>
          <w:lang w:eastAsia="ru-RU"/>
        </w:rPr>
        <w:t xml:space="preserve">централизованное  управление  доступом  пользователей  к разнородным защищаемым информационным ресурсам на основе ролей; </w:t>
      </w:r>
    </w:p>
    <w:p w:rsidR="003433CC" w:rsidRPr="000570F8" w:rsidRDefault="003433CC" w:rsidP="0063485C">
      <w:pPr>
        <w:pStyle w:val="a5"/>
        <w:widowControl w:val="0"/>
        <w:numPr>
          <w:ilvl w:val="0"/>
          <w:numId w:val="17"/>
        </w:numPr>
        <w:tabs>
          <w:tab w:val="left" w:pos="993"/>
          <w:tab w:val="left" w:pos="1134"/>
        </w:tabs>
        <w:spacing w:after="0"/>
        <w:ind w:left="0" w:firstLine="851"/>
        <w:jc w:val="both"/>
        <w:rPr>
          <w:rFonts w:ascii="Times New Roman" w:hAnsi="Times New Roman"/>
          <w:sz w:val="28"/>
          <w:szCs w:val="28"/>
          <w:lang w:eastAsia="ru-RU"/>
        </w:rPr>
      </w:pPr>
      <w:r w:rsidRPr="000570F8">
        <w:rPr>
          <w:rFonts w:ascii="Times New Roman" w:hAnsi="Times New Roman"/>
          <w:sz w:val="28"/>
          <w:szCs w:val="28"/>
          <w:lang w:eastAsia="ru-RU"/>
        </w:rPr>
        <w:t>обеспечение  возможности  однократного  ввода  парольной информации пользователем при доступе к ресурсам системы.</w:t>
      </w:r>
    </w:p>
    <w:p w:rsidR="003433CC" w:rsidRPr="00FD27C9" w:rsidRDefault="003433CC" w:rsidP="00FD27C9">
      <w:pPr>
        <w:pStyle w:val="a5"/>
        <w:widowControl w:val="0"/>
        <w:tabs>
          <w:tab w:val="left" w:pos="993"/>
        </w:tabs>
        <w:spacing w:after="0"/>
        <w:ind w:left="0" w:firstLine="709"/>
        <w:jc w:val="both"/>
        <w:rPr>
          <w:rFonts w:ascii="Times New Roman" w:hAnsi="Times New Roman"/>
          <w:sz w:val="28"/>
          <w:szCs w:val="28"/>
          <w:lang w:eastAsia="ru-RU"/>
        </w:rPr>
      </w:pPr>
      <w:r w:rsidRPr="000570F8">
        <w:rPr>
          <w:rFonts w:ascii="Times New Roman" w:hAnsi="Times New Roman"/>
          <w:sz w:val="28"/>
          <w:szCs w:val="28"/>
          <w:lang w:eastAsia="ru-RU"/>
        </w:rPr>
        <w:t>Стандартные механизмы управления доступом, присутствующие в любом корпоративном приложении, представлены на рисунке 1.4.</w:t>
      </w:r>
    </w:p>
    <w:p w:rsidR="003433CC" w:rsidRPr="000570F8" w:rsidRDefault="003433CC" w:rsidP="0063485C">
      <w:pPr>
        <w:pStyle w:val="a5"/>
        <w:widowControl w:val="0"/>
        <w:tabs>
          <w:tab w:val="left" w:pos="993"/>
        </w:tabs>
        <w:spacing w:after="0"/>
        <w:ind w:left="0"/>
        <w:jc w:val="center"/>
        <w:rPr>
          <w:rFonts w:ascii="Times New Roman" w:hAnsi="Times New Roman"/>
          <w:sz w:val="28"/>
          <w:szCs w:val="28"/>
          <w:lang w:eastAsia="ru-RU"/>
        </w:rPr>
      </w:pPr>
      <w:r w:rsidRPr="000570F8">
        <w:rPr>
          <w:rFonts w:ascii="Times New Roman" w:hAnsi="Times New Roman"/>
        </w:rPr>
        <w:object w:dxaOrig="9070" w:dyaOrig="6074">
          <v:shape id="_x0000_i1027" type="#_x0000_t75" style="width:339.65pt;height:228.5pt" o:ole="">
            <v:imagedata r:id="rId9" o:title=""/>
          </v:shape>
          <o:OLEObject Type="Embed" ProgID="Visio.Drawing.11" ShapeID="_x0000_i1027" DrawAspect="Content" ObjectID="_1336497533" r:id="rId10"/>
        </w:object>
      </w:r>
    </w:p>
    <w:p w:rsidR="003433CC" w:rsidRPr="000570F8" w:rsidRDefault="003433CC" w:rsidP="0063485C">
      <w:pPr>
        <w:pStyle w:val="a5"/>
        <w:widowControl w:val="0"/>
        <w:tabs>
          <w:tab w:val="left" w:pos="993"/>
        </w:tabs>
        <w:spacing w:after="0"/>
        <w:ind w:left="0"/>
        <w:jc w:val="center"/>
        <w:rPr>
          <w:rFonts w:ascii="Times New Roman" w:hAnsi="Times New Roman"/>
          <w:sz w:val="28"/>
          <w:szCs w:val="28"/>
          <w:lang w:eastAsia="ru-RU"/>
        </w:rPr>
      </w:pPr>
    </w:p>
    <w:p w:rsidR="003433CC" w:rsidRDefault="003433CC" w:rsidP="006F3FBE">
      <w:pPr>
        <w:pStyle w:val="a5"/>
        <w:widowControl w:val="0"/>
        <w:tabs>
          <w:tab w:val="left" w:pos="993"/>
        </w:tabs>
        <w:spacing w:after="0"/>
        <w:ind w:left="0"/>
        <w:jc w:val="center"/>
        <w:rPr>
          <w:rFonts w:ascii="Times New Roman" w:hAnsi="Times New Roman"/>
          <w:color w:val="000000"/>
          <w:sz w:val="28"/>
          <w:szCs w:val="28"/>
        </w:rPr>
      </w:pPr>
      <w:r w:rsidRPr="000570F8">
        <w:rPr>
          <w:rFonts w:ascii="Times New Roman" w:hAnsi="Times New Roman"/>
          <w:sz w:val="28"/>
          <w:szCs w:val="28"/>
          <w:lang w:eastAsia="ru-RU"/>
        </w:rPr>
        <w:t xml:space="preserve">Рисунок 1.4 </w:t>
      </w:r>
      <w:r w:rsidRPr="000570F8">
        <w:rPr>
          <w:rFonts w:ascii="Times New Roman" w:hAnsi="Times New Roman"/>
          <w:color w:val="000000"/>
          <w:sz w:val="28"/>
          <w:szCs w:val="28"/>
        </w:rPr>
        <w:t>– Организация стандартного механизма управления доступом</w:t>
      </w:r>
    </w:p>
    <w:p w:rsidR="003433CC" w:rsidRPr="006F3FBE" w:rsidRDefault="003433CC" w:rsidP="006F3FBE">
      <w:pPr>
        <w:pStyle w:val="a5"/>
        <w:widowControl w:val="0"/>
        <w:tabs>
          <w:tab w:val="left" w:pos="993"/>
        </w:tabs>
        <w:spacing w:after="0"/>
        <w:ind w:left="0"/>
        <w:jc w:val="center"/>
        <w:rPr>
          <w:rFonts w:ascii="Times New Roman" w:hAnsi="Times New Roman"/>
          <w:color w:val="000000"/>
          <w:sz w:val="28"/>
          <w:szCs w:val="28"/>
        </w:rPr>
      </w:pP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color w:val="000000"/>
          <w:sz w:val="28"/>
          <w:szCs w:val="28"/>
        </w:rPr>
        <w:t>Аутентификация – процедура проверки подлинности предъявленных пользователем идентификационных данных при входе в систему (имени пользователя или его логина</w:t>
      </w:r>
      <w:r>
        <w:rPr>
          <w:rFonts w:ascii="Times New Roman" w:hAnsi="Times New Roman"/>
          <w:color w:val="000000"/>
          <w:sz w:val="28"/>
          <w:szCs w:val="28"/>
        </w:rPr>
        <w:t>, пароля</w:t>
      </w:r>
      <w:r w:rsidRPr="000570F8">
        <w:rPr>
          <w:rFonts w:ascii="Times New Roman" w:hAnsi="Times New Roman"/>
          <w:color w:val="000000"/>
          <w:sz w:val="28"/>
          <w:szCs w:val="28"/>
        </w:rPr>
        <w:t xml:space="preserve">, ключа и других данных). </w:t>
      </w: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color w:val="000000"/>
          <w:sz w:val="28"/>
          <w:szCs w:val="28"/>
        </w:rPr>
        <w:t xml:space="preserve">Авторизация – процедура предоставления пользователю доступа к информационным ресурсам в соответствии с полномочиями данного пользователя на основании политик предоставления доступа. </w:t>
      </w: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color w:val="000000"/>
          <w:sz w:val="28"/>
          <w:szCs w:val="28"/>
        </w:rPr>
        <w:t xml:space="preserve">Политики предоставления доступа – правила, описывающие права пользователя на выполнение операций с информационными ресурсами. </w:t>
      </w:r>
    </w:p>
    <w:p w:rsidR="003433CC" w:rsidRPr="000570F8" w:rsidRDefault="003433CC" w:rsidP="0063485C">
      <w:pPr>
        <w:widowControl w:val="0"/>
        <w:spacing w:after="0"/>
        <w:ind w:firstLine="709"/>
        <w:jc w:val="both"/>
        <w:rPr>
          <w:rFonts w:ascii="Times New Roman" w:hAnsi="Times New Roman"/>
          <w:color w:val="000000"/>
          <w:sz w:val="28"/>
          <w:szCs w:val="28"/>
        </w:rPr>
      </w:pPr>
      <w:r w:rsidRPr="000570F8">
        <w:rPr>
          <w:rFonts w:ascii="Times New Roman" w:hAnsi="Times New Roman"/>
          <w:color w:val="000000"/>
          <w:sz w:val="28"/>
          <w:szCs w:val="28"/>
        </w:rPr>
        <w:t xml:space="preserve">Каталог пользователей – каталог, содержащий учетную информацию о пользователях автоматизированной системы. </w:t>
      </w:r>
    </w:p>
    <w:p w:rsidR="003433CC" w:rsidRPr="00BD390C" w:rsidRDefault="003433CC" w:rsidP="00BD390C">
      <w:pPr>
        <w:widowControl w:val="0"/>
        <w:spacing w:after="0"/>
        <w:ind w:firstLine="709"/>
        <w:jc w:val="both"/>
        <w:rPr>
          <w:rFonts w:ascii="Times New Roman" w:hAnsi="Times New Roman"/>
          <w:sz w:val="28"/>
          <w:szCs w:val="28"/>
          <w:lang w:eastAsia="ru-RU"/>
        </w:rPr>
      </w:pPr>
      <w:r w:rsidRPr="000570F8">
        <w:rPr>
          <w:rFonts w:ascii="Times New Roman" w:hAnsi="Times New Roman"/>
          <w:color w:val="000000"/>
          <w:sz w:val="28"/>
          <w:szCs w:val="28"/>
        </w:rPr>
        <w:t xml:space="preserve">Однако стандартный механизм управления доступом не позволяет решить поставленные задачи, поэтому для их решения необходимо организовать систему централизованного управления доступом к информационным ресурсам </w:t>
      </w:r>
      <w:r w:rsidRPr="000570F8">
        <w:rPr>
          <w:rFonts w:ascii="Times New Roman" w:hAnsi="Times New Roman"/>
          <w:sz w:val="28"/>
          <w:szCs w:val="28"/>
          <w:lang w:eastAsia="ru-RU"/>
        </w:rPr>
        <w:t>(</w:t>
      </w:r>
      <w:proofErr w:type="gramStart"/>
      <w:r w:rsidRPr="000570F8">
        <w:rPr>
          <w:rFonts w:ascii="Times New Roman" w:hAnsi="Times New Roman"/>
          <w:sz w:val="28"/>
          <w:szCs w:val="28"/>
          <w:lang w:eastAsia="ru-RU"/>
        </w:rPr>
        <w:t>см</w:t>
      </w:r>
      <w:proofErr w:type="gramEnd"/>
      <w:r w:rsidRPr="000570F8">
        <w:rPr>
          <w:rFonts w:ascii="Times New Roman" w:hAnsi="Times New Roman"/>
          <w:sz w:val="28"/>
          <w:szCs w:val="28"/>
          <w:lang w:eastAsia="ru-RU"/>
        </w:rPr>
        <w:t>. рисунок 1.5)</w:t>
      </w:r>
      <w:r w:rsidRPr="000570F8">
        <w:rPr>
          <w:rFonts w:ascii="Times New Roman" w:hAnsi="Times New Roman"/>
          <w:color w:val="000000"/>
          <w:sz w:val="28"/>
          <w:szCs w:val="28"/>
        </w:rPr>
        <w:t xml:space="preserve">. </w:t>
      </w:r>
      <w:r w:rsidRPr="000570F8">
        <w:rPr>
          <w:rFonts w:ascii="Times New Roman" w:hAnsi="Times New Roman"/>
          <w:sz w:val="28"/>
          <w:szCs w:val="28"/>
          <w:lang w:eastAsia="ru-RU"/>
        </w:rPr>
        <w:t>Это позволит определить правильный подход к организации доступа к информационным ресурсам на предприятии на основе корпоративных политик и политик информационной безопасности.</w:t>
      </w:r>
    </w:p>
    <w:p w:rsidR="003433CC" w:rsidRDefault="003433CC" w:rsidP="00FB56BE">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При организации централизованного управления доступом решение о предоставлении пользователю запрашиваемого ресурса выносится за рамки приложения, содержащего данный ресурс, т.е. за рамки хранилища данных. Создается единая база авторизации и база учетных записей пользователей (УЗП). При этом решение осуществляется на основании этих данных </w:t>
      </w:r>
      <w:r w:rsidRPr="000570F8">
        <w:rPr>
          <w:rFonts w:ascii="Times New Roman" w:hAnsi="Times New Roman"/>
          <w:sz w:val="28"/>
          <w:szCs w:val="28"/>
          <w:lang w:eastAsia="ru-RU"/>
        </w:rPr>
        <w:lastRenderedPageBreak/>
        <w:t>специальным сервисом авторизации.</w:t>
      </w:r>
    </w:p>
    <w:p w:rsidR="003433CC" w:rsidRDefault="003433CC" w:rsidP="00811721">
      <w:pPr>
        <w:pStyle w:val="a5"/>
        <w:widowControl w:val="0"/>
        <w:tabs>
          <w:tab w:val="left" w:pos="993"/>
        </w:tabs>
        <w:spacing w:after="0"/>
        <w:ind w:left="0"/>
        <w:jc w:val="center"/>
        <w:rPr>
          <w:rFonts w:ascii="Times New Roman" w:hAnsi="Times New Roman"/>
          <w:color w:val="000000"/>
          <w:sz w:val="28"/>
          <w:szCs w:val="28"/>
        </w:rPr>
      </w:pPr>
    </w:p>
    <w:p w:rsidR="003433CC" w:rsidRPr="000570F8" w:rsidRDefault="007258F5" w:rsidP="00811721">
      <w:pPr>
        <w:widowControl w:val="0"/>
        <w:spacing w:after="0"/>
        <w:jc w:val="center"/>
        <w:rPr>
          <w:rFonts w:ascii="Times New Roman" w:hAnsi="Times New Roman"/>
          <w:noProof/>
          <w:color w:val="000000"/>
          <w:sz w:val="28"/>
          <w:szCs w:val="28"/>
          <w:lang w:eastAsia="ru-RU"/>
        </w:rPr>
      </w:pPr>
      <w:r w:rsidRPr="000570F8">
        <w:rPr>
          <w:rFonts w:ascii="Times New Roman" w:hAnsi="Times New Roman"/>
        </w:rPr>
        <w:object w:dxaOrig="7681" w:dyaOrig="6897">
          <v:shape id="_x0000_i1028" type="#_x0000_t75" style="width:302.1pt;height:270.8pt" o:ole="">
            <v:imagedata r:id="rId11" o:title=""/>
          </v:shape>
          <o:OLEObject Type="Embed" ProgID="Visio.Drawing.11" ShapeID="_x0000_i1028" DrawAspect="Content" ObjectID="_1336497534" r:id="rId12"/>
        </w:object>
      </w:r>
    </w:p>
    <w:p w:rsidR="003433CC" w:rsidRPr="000570F8" w:rsidRDefault="003433CC" w:rsidP="00811721">
      <w:pPr>
        <w:widowControl w:val="0"/>
        <w:spacing w:after="0"/>
        <w:jc w:val="center"/>
        <w:rPr>
          <w:rFonts w:ascii="Times New Roman" w:hAnsi="Times New Roman"/>
          <w:sz w:val="28"/>
          <w:szCs w:val="28"/>
          <w:lang w:eastAsia="ru-RU"/>
        </w:rPr>
      </w:pPr>
    </w:p>
    <w:p w:rsidR="003433CC" w:rsidRPr="003474B8" w:rsidRDefault="003433CC" w:rsidP="00811721">
      <w:pPr>
        <w:widowControl w:val="0"/>
        <w:spacing w:after="0"/>
        <w:jc w:val="center"/>
        <w:rPr>
          <w:rFonts w:ascii="Times New Roman" w:hAnsi="Times New Roman"/>
          <w:color w:val="000000"/>
          <w:sz w:val="28"/>
          <w:szCs w:val="28"/>
        </w:rPr>
      </w:pPr>
      <w:r w:rsidRPr="000570F8">
        <w:rPr>
          <w:rFonts w:ascii="Times New Roman" w:hAnsi="Times New Roman"/>
          <w:color w:val="000000"/>
          <w:sz w:val="28"/>
          <w:szCs w:val="28"/>
        </w:rPr>
        <w:t>Рисунок 1.5 – Организация централизованной системы управления доступом</w:t>
      </w:r>
    </w:p>
    <w:p w:rsidR="003433CC" w:rsidRDefault="003433CC" w:rsidP="00811721">
      <w:pPr>
        <w:widowControl w:val="0"/>
        <w:spacing w:after="0"/>
        <w:jc w:val="center"/>
        <w:rPr>
          <w:rFonts w:ascii="Times New Roman" w:hAnsi="Times New Roman"/>
          <w:sz w:val="28"/>
          <w:szCs w:val="28"/>
          <w:lang w:eastAsia="ru-RU"/>
        </w:rPr>
      </w:pP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Логика работы </w:t>
      </w:r>
      <w:r w:rsidRPr="000570F8">
        <w:rPr>
          <w:rFonts w:ascii="Times New Roman" w:hAnsi="Times New Roman"/>
          <w:sz w:val="28"/>
          <w:szCs w:val="28"/>
        </w:rPr>
        <w:t>"</w:t>
      </w:r>
      <w:r w:rsidRPr="000570F8">
        <w:rPr>
          <w:rFonts w:ascii="Times New Roman" w:hAnsi="Times New Roman"/>
          <w:sz w:val="28"/>
          <w:szCs w:val="28"/>
          <w:lang w:eastAsia="ru-RU"/>
        </w:rPr>
        <w:t>ресурсной службы</w:t>
      </w:r>
      <w:r w:rsidRPr="000570F8">
        <w:rPr>
          <w:rFonts w:ascii="Times New Roman" w:hAnsi="Times New Roman"/>
          <w:sz w:val="28"/>
          <w:szCs w:val="28"/>
        </w:rPr>
        <w:t>"</w:t>
      </w:r>
      <w:r w:rsidRPr="000570F8">
        <w:rPr>
          <w:rFonts w:ascii="Times New Roman" w:hAnsi="Times New Roman"/>
          <w:sz w:val="28"/>
          <w:szCs w:val="28"/>
          <w:lang w:eastAsia="ru-RU"/>
        </w:rPr>
        <w:t xml:space="preserve"> приложения при этом меняется. Возможны два варианта ее функционирования:</w:t>
      </w:r>
    </w:p>
    <w:p w:rsidR="003433CC" w:rsidRPr="000570F8" w:rsidRDefault="003433CC" w:rsidP="0063485C">
      <w:pPr>
        <w:pStyle w:val="a5"/>
        <w:widowControl w:val="0"/>
        <w:numPr>
          <w:ilvl w:val="0"/>
          <w:numId w:val="16"/>
        </w:numPr>
        <w:tabs>
          <w:tab w:val="left" w:pos="993"/>
        </w:tabs>
        <w:spacing w:after="0"/>
        <w:ind w:left="0"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Ресурсная служба приложения </w:t>
      </w:r>
      <w:r w:rsidRPr="000570F8">
        <w:rPr>
          <w:rFonts w:ascii="Times New Roman" w:hAnsi="Times New Roman"/>
          <w:sz w:val="28"/>
          <w:szCs w:val="28"/>
        </w:rPr>
        <w:t>"</w:t>
      </w:r>
      <w:r w:rsidRPr="000570F8">
        <w:rPr>
          <w:rFonts w:ascii="Times New Roman" w:hAnsi="Times New Roman"/>
          <w:sz w:val="28"/>
          <w:szCs w:val="28"/>
          <w:lang w:eastAsia="ru-RU"/>
        </w:rPr>
        <w:t>отключается</w:t>
      </w:r>
      <w:r w:rsidRPr="000570F8">
        <w:rPr>
          <w:rFonts w:ascii="Times New Roman" w:hAnsi="Times New Roman"/>
          <w:sz w:val="28"/>
          <w:szCs w:val="28"/>
        </w:rPr>
        <w:t>"</w:t>
      </w:r>
      <w:r w:rsidRPr="000570F8">
        <w:rPr>
          <w:rFonts w:ascii="Times New Roman" w:hAnsi="Times New Roman"/>
          <w:sz w:val="28"/>
          <w:szCs w:val="28"/>
          <w:lang w:eastAsia="ru-RU"/>
        </w:rPr>
        <w:t xml:space="preserve"> и не участвует в процедуре предоставления доступа. Все запросы пользователей перехватываются специальным компонентом — контроллером политик, который непосредственно защищает ресурс. </w:t>
      </w:r>
    </w:p>
    <w:p w:rsidR="003433CC" w:rsidRPr="000570F8" w:rsidRDefault="003433CC" w:rsidP="0063485C">
      <w:pPr>
        <w:pStyle w:val="a5"/>
        <w:widowControl w:val="0"/>
        <w:numPr>
          <w:ilvl w:val="0"/>
          <w:numId w:val="16"/>
        </w:numPr>
        <w:tabs>
          <w:tab w:val="left" w:pos="993"/>
        </w:tabs>
        <w:spacing w:after="0"/>
        <w:ind w:left="0" w:firstLine="709"/>
        <w:jc w:val="both"/>
        <w:rPr>
          <w:rFonts w:ascii="Times New Roman" w:hAnsi="Times New Roman"/>
          <w:sz w:val="28"/>
          <w:szCs w:val="28"/>
          <w:lang w:eastAsia="ru-RU"/>
        </w:rPr>
      </w:pPr>
      <w:r w:rsidRPr="000570F8">
        <w:rPr>
          <w:rFonts w:ascii="Times New Roman" w:hAnsi="Times New Roman"/>
          <w:sz w:val="28"/>
          <w:szCs w:val="28"/>
          <w:lang w:eastAsia="ru-RU"/>
        </w:rPr>
        <w:t>Происходит интеграция ресурсной службы и контроллера политик. Часть функций при этом перекладывается на контроллер политик, а задачи взаимодействия</w:t>
      </w:r>
      <w:r>
        <w:rPr>
          <w:rFonts w:ascii="Times New Roman" w:hAnsi="Times New Roman"/>
          <w:sz w:val="28"/>
          <w:szCs w:val="28"/>
          <w:lang w:eastAsia="ru-RU"/>
        </w:rPr>
        <w:t xml:space="preserve"> с пользователем и ресурсами </w:t>
      </w:r>
      <w:r w:rsidRPr="000570F8">
        <w:rPr>
          <w:rFonts w:ascii="Times New Roman" w:hAnsi="Times New Roman"/>
          <w:sz w:val="28"/>
          <w:szCs w:val="28"/>
          <w:lang w:eastAsia="ru-RU"/>
        </w:rPr>
        <w:t xml:space="preserve"> решаются через ресурсную службу. </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При использовании обоих вариантов контроллер политик играет роль связующего звена с центральной системой управления доступом. При запросе доступа к ресурсу он производит аутентификацию, </w:t>
      </w:r>
      <w:r>
        <w:rPr>
          <w:rFonts w:ascii="Times New Roman" w:hAnsi="Times New Roman"/>
          <w:sz w:val="28"/>
          <w:szCs w:val="28"/>
          <w:lang w:eastAsia="ru-RU"/>
        </w:rPr>
        <w:t>основываясь на едином</w:t>
      </w:r>
      <w:r w:rsidRPr="000570F8">
        <w:rPr>
          <w:rFonts w:ascii="Times New Roman" w:hAnsi="Times New Roman"/>
          <w:sz w:val="28"/>
          <w:szCs w:val="28"/>
          <w:lang w:eastAsia="ru-RU"/>
        </w:rPr>
        <w:t xml:space="preserve"> каталог</w:t>
      </w:r>
      <w:r>
        <w:rPr>
          <w:rFonts w:ascii="Times New Roman" w:hAnsi="Times New Roman"/>
          <w:sz w:val="28"/>
          <w:szCs w:val="28"/>
          <w:lang w:eastAsia="ru-RU"/>
        </w:rPr>
        <w:t>е</w:t>
      </w:r>
      <w:r w:rsidRPr="000570F8">
        <w:rPr>
          <w:rFonts w:ascii="Times New Roman" w:hAnsi="Times New Roman"/>
          <w:sz w:val="28"/>
          <w:szCs w:val="28"/>
          <w:lang w:eastAsia="ru-RU"/>
        </w:rPr>
        <w:t xml:space="preserve"> учетных записей пользователей, после чего направляет запрос на центральный сервис авторизации. Сервис авторизации принимает решение на основе единой базы политик пр</w:t>
      </w:r>
      <w:r>
        <w:rPr>
          <w:rFonts w:ascii="Times New Roman" w:hAnsi="Times New Roman"/>
          <w:sz w:val="28"/>
          <w:szCs w:val="28"/>
          <w:lang w:eastAsia="ru-RU"/>
        </w:rPr>
        <w:t>едоставления доступа и связанного</w:t>
      </w:r>
      <w:r w:rsidRPr="000570F8">
        <w:rPr>
          <w:rFonts w:ascii="Times New Roman" w:hAnsi="Times New Roman"/>
          <w:sz w:val="28"/>
          <w:szCs w:val="28"/>
          <w:lang w:eastAsia="ru-RU"/>
        </w:rPr>
        <w:t xml:space="preserve"> с ней каталог</w:t>
      </w:r>
      <w:r>
        <w:rPr>
          <w:rFonts w:ascii="Times New Roman" w:hAnsi="Times New Roman"/>
          <w:sz w:val="28"/>
          <w:szCs w:val="28"/>
          <w:lang w:eastAsia="ru-RU"/>
        </w:rPr>
        <w:t>а</w:t>
      </w:r>
      <w:r w:rsidRPr="000570F8">
        <w:rPr>
          <w:rFonts w:ascii="Times New Roman" w:hAnsi="Times New Roman"/>
          <w:sz w:val="28"/>
          <w:szCs w:val="28"/>
          <w:lang w:eastAsia="ru-RU"/>
        </w:rPr>
        <w:t xml:space="preserve"> УЗП</w:t>
      </w:r>
      <w:r w:rsidRPr="00C47640">
        <w:rPr>
          <w:rFonts w:ascii="Times New Roman" w:hAnsi="Times New Roman"/>
          <w:sz w:val="28"/>
          <w:szCs w:val="28"/>
          <w:lang w:eastAsia="ru-RU"/>
        </w:rPr>
        <w:t xml:space="preserve"> [6]</w:t>
      </w:r>
      <w:r w:rsidRPr="000570F8">
        <w:rPr>
          <w:rFonts w:ascii="Times New Roman" w:hAnsi="Times New Roman"/>
          <w:sz w:val="28"/>
          <w:szCs w:val="28"/>
          <w:lang w:eastAsia="ru-RU"/>
        </w:rPr>
        <w:t>.</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Политики в каталоге, как правило, включают в себя списки контроля </w:t>
      </w:r>
      <w:r w:rsidRPr="000570F8">
        <w:rPr>
          <w:rFonts w:ascii="Times New Roman" w:hAnsi="Times New Roman"/>
          <w:sz w:val="28"/>
          <w:szCs w:val="28"/>
          <w:lang w:eastAsia="ru-RU"/>
        </w:rPr>
        <w:lastRenderedPageBreak/>
        <w:t xml:space="preserve">доступа. Списки контроля доступа содержат данные о ресурсе, к которому ограничивается доступ, УЗП или группы УЗП и наборы атрибутов, определяющих для каждой УЗП (группы УЗП) права доступа к ресурсу. </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При необходимости более детальной настройки правил доступа могут быть использованы специальные по</w:t>
      </w:r>
      <w:r>
        <w:rPr>
          <w:rFonts w:ascii="Times New Roman" w:hAnsi="Times New Roman"/>
          <w:sz w:val="28"/>
          <w:szCs w:val="28"/>
          <w:lang w:eastAsia="ru-RU"/>
        </w:rPr>
        <w:t>литики. Возможность</w:t>
      </w:r>
      <w:r w:rsidRPr="000570F8">
        <w:rPr>
          <w:rFonts w:ascii="Times New Roman" w:hAnsi="Times New Roman"/>
          <w:sz w:val="28"/>
          <w:szCs w:val="28"/>
          <w:lang w:eastAsia="ru-RU"/>
        </w:rPr>
        <w:t xml:space="preserve"> таких политик и правила их записи зависят от конкретной платформенной реализации. Как правило, они включают в себя некоторый предопределенный набор правил, основанных на расширенных атрибутах УЗП, а также встроенный язык для описания новых правил.</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После того, как сервис авторизации определит права доступа пользователя к запрашиваемому ресурсу, информация об этом передается обратно контроллеру политик, который на основе полученных данных предоставляет доступ пользователя к ресурсу.</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Для реализации механизмов управления доступом необходимо создать единый каталог пользователей и базу политик предоставления доступа. </w:t>
      </w:r>
    </w:p>
    <w:p w:rsidR="003433CC" w:rsidRPr="000570F8" w:rsidRDefault="003433CC" w:rsidP="0063485C">
      <w:pPr>
        <w:widowControl w:val="0"/>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Политики доступа могут быть реализованы с помощью следующих механизмов:</w:t>
      </w:r>
    </w:p>
    <w:p w:rsidR="003433CC" w:rsidRPr="000570F8" w:rsidRDefault="003433CC" w:rsidP="0063485C">
      <w:pPr>
        <w:pStyle w:val="a5"/>
        <w:widowControl w:val="0"/>
        <w:numPr>
          <w:ilvl w:val="0"/>
          <w:numId w:val="15"/>
        </w:numPr>
        <w:tabs>
          <w:tab w:val="left" w:pos="993"/>
        </w:tabs>
        <w:spacing w:after="0"/>
        <w:ind w:left="0"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Списки контроля доступа к ресурсам, которые позволяют разграничить доступ к ресурсу на уровне прав пользователей и групп пользователей. </w:t>
      </w:r>
    </w:p>
    <w:p w:rsidR="003433CC" w:rsidRPr="000570F8" w:rsidRDefault="003433CC" w:rsidP="0063485C">
      <w:pPr>
        <w:pStyle w:val="a5"/>
        <w:widowControl w:val="0"/>
        <w:numPr>
          <w:ilvl w:val="0"/>
          <w:numId w:val="15"/>
        </w:numPr>
        <w:tabs>
          <w:tab w:val="left" w:pos="993"/>
        </w:tabs>
        <w:spacing w:after="0"/>
        <w:ind w:left="0"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Политики защищаемого объекта. Разграничение прав доступа на уровне свойств объекта и параметров доступа. </w:t>
      </w:r>
    </w:p>
    <w:p w:rsidR="003433CC" w:rsidRPr="000570F8" w:rsidRDefault="003433CC" w:rsidP="0063485C">
      <w:pPr>
        <w:pStyle w:val="a5"/>
        <w:widowControl w:val="0"/>
        <w:numPr>
          <w:ilvl w:val="0"/>
          <w:numId w:val="15"/>
        </w:numPr>
        <w:tabs>
          <w:tab w:val="left" w:pos="993"/>
        </w:tabs>
        <w:spacing w:after="0"/>
        <w:ind w:left="0" w:firstLine="709"/>
        <w:jc w:val="both"/>
        <w:rPr>
          <w:rFonts w:ascii="Times New Roman" w:hAnsi="Times New Roman"/>
          <w:sz w:val="28"/>
          <w:szCs w:val="28"/>
          <w:lang w:eastAsia="ru-RU"/>
        </w:rPr>
      </w:pPr>
      <w:r w:rsidRPr="000570F8">
        <w:rPr>
          <w:rFonts w:ascii="Times New Roman" w:hAnsi="Times New Roman"/>
          <w:sz w:val="28"/>
          <w:szCs w:val="28"/>
          <w:lang w:eastAsia="ru-RU"/>
        </w:rPr>
        <w:t>Правила авторизации, которые позволяют настроить специальные условия доступа, основанные на дополнительных атрибутах. Правила авторизации реализуются в системе при помощи XSLT-преобразований.</w:t>
      </w:r>
    </w:p>
    <w:p w:rsidR="003433CC" w:rsidRPr="000570F8" w:rsidRDefault="003433CC" w:rsidP="0063485C">
      <w:pPr>
        <w:widowControl w:val="0"/>
        <w:tabs>
          <w:tab w:val="left" w:pos="1134"/>
        </w:tabs>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Для осуществления аутентификации сервер должен иметь единый каталог пользователей. Данный каталог должен содержать как минимум пароль и логин каждого пользователя. Кроме того для каждого пользователя хранится набор личных данных, называемых профилем пользователя. В него может входить имя пользователя, предпочитаемый язык, адрес электронной почты и т.д.</w:t>
      </w:r>
    </w:p>
    <w:p w:rsidR="003433CC" w:rsidRPr="000570F8" w:rsidRDefault="003433CC" w:rsidP="0063485C">
      <w:pPr>
        <w:widowControl w:val="0"/>
        <w:tabs>
          <w:tab w:val="left" w:pos="1134"/>
        </w:tabs>
        <w:spacing w:after="0"/>
        <w:ind w:firstLine="709"/>
        <w:jc w:val="both"/>
        <w:rPr>
          <w:rFonts w:ascii="Times New Roman" w:hAnsi="Times New Roman"/>
          <w:sz w:val="28"/>
          <w:szCs w:val="28"/>
          <w:lang w:eastAsia="ru-RU"/>
        </w:rPr>
      </w:pPr>
      <w:r w:rsidRPr="000570F8">
        <w:rPr>
          <w:rFonts w:ascii="Times New Roman" w:hAnsi="Times New Roman"/>
          <w:sz w:val="28"/>
          <w:szCs w:val="28"/>
          <w:lang w:eastAsia="ru-RU"/>
        </w:rPr>
        <w:t xml:space="preserve">Каталог может быть организован двумя способами: база данных и </w:t>
      </w:r>
      <w:r w:rsidRPr="000570F8">
        <w:rPr>
          <w:rFonts w:ascii="Times New Roman" w:hAnsi="Times New Roman"/>
          <w:sz w:val="28"/>
          <w:szCs w:val="28"/>
          <w:lang w:val="en-US" w:eastAsia="ru-RU"/>
        </w:rPr>
        <w:t>LDAP</w:t>
      </w:r>
      <w:r w:rsidRPr="000570F8">
        <w:rPr>
          <w:rFonts w:ascii="Times New Roman" w:hAnsi="Times New Roman"/>
          <w:sz w:val="28"/>
          <w:szCs w:val="28"/>
          <w:lang w:eastAsia="ru-RU"/>
        </w:rPr>
        <w:t>-каталог. Однако могут поддерживаться</w:t>
      </w:r>
      <w:r>
        <w:rPr>
          <w:rFonts w:ascii="Times New Roman" w:hAnsi="Times New Roman"/>
          <w:sz w:val="28"/>
          <w:szCs w:val="28"/>
          <w:lang w:eastAsia="ru-RU"/>
        </w:rPr>
        <w:t xml:space="preserve"> одновременно</w:t>
      </w:r>
      <w:r w:rsidRPr="000570F8">
        <w:rPr>
          <w:rFonts w:ascii="Times New Roman" w:hAnsi="Times New Roman"/>
          <w:sz w:val="28"/>
          <w:szCs w:val="28"/>
          <w:lang w:eastAsia="ru-RU"/>
        </w:rPr>
        <w:t xml:space="preserve"> оба способа хранения информации о пользователях</w:t>
      </w:r>
      <w:r w:rsidRPr="00313FC5">
        <w:rPr>
          <w:rFonts w:ascii="Times New Roman" w:hAnsi="Times New Roman"/>
          <w:sz w:val="28"/>
          <w:szCs w:val="28"/>
          <w:lang w:eastAsia="ru-RU"/>
        </w:rPr>
        <w:t xml:space="preserve"> [7]</w:t>
      </w:r>
      <w:r w:rsidRPr="000570F8">
        <w:rPr>
          <w:rFonts w:ascii="Times New Roman" w:hAnsi="Times New Roman"/>
          <w:sz w:val="28"/>
          <w:szCs w:val="28"/>
          <w:lang w:eastAsia="ru-RU"/>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Для предприятий, планирующих создание современной </w:t>
      </w:r>
      <w:r w:rsidRPr="000570F8">
        <w:rPr>
          <w:sz w:val="28"/>
          <w:szCs w:val="28"/>
          <w:lang w:val="en-US"/>
        </w:rPr>
        <w:t>IT</w:t>
      </w:r>
      <w:r w:rsidRPr="000570F8">
        <w:rPr>
          <w:sz w:val="28"/>
          <w:szCs w:val="28"/>
        </w:rPr>
        <w:t xml:space="preserve">-инфраструктуры, способной выдержать рост числа пользователей и готовой к появлению новых технологий и стандартов, внедрение централизованной системы управления доступом является стратегической инвестицией, которая </w:t>
      </w:r>
      <w:r w:rsidRPr="000570F8">
        <w:rPr>
          <w:sz w:val="28"/>
          <w:szCs w:val="28"/>
        </w:rPr>
        <w:lastRenderedPageBreak/>
        <w:t xml:space="preserve">позволит повысить эффективность системы защиты информации в целом. Внедрение подобной системы позволит один раз определить правильный подход к организации доступа к </w:t>
      </w:r>
      <w:r w:rsidRPr="000570F8">
        <w:rPr>
          <w:sz w:val="28"/>
          <w:szCs w:val="28"/>
          <w:lang w:val="en-US"/>
        </w:rPr>
        <w:t>IT</w:t>
      </w:r>
      <w:r w:rsidRPr="000570F8">
        <w:rPr>
          <w:sz w:val="28"/>
          <w:szCs w:val="28"/>
        </w:rPr>
        <w:t xml:space="preserve">-ресурсам на предприятии на основе корпоративных политик и политик информационной безопасности, и использовать его </w:t>
      </w:r>
      <w:proofErr w:type="gramStart"/>
      <w:r w:rsidRPr="000570F8">
        <w:rPr>
          <w:sz w:val="28"/>
          <w:szCs w:val="28"/>
        </w:rPr>
        <w:t>в последствии</w:t>
      </w:r>
      <w:proofErr w:type="gramEnd"/>
      <w:r w:rsidRPr="000570F8">
        <w:rPr>
          <w:sz w:val="28"/>
          <w:szCs w:val="28"/>
        </w:rPr>
        <w:t xml:space="preserve"> для всех внедряемых решений.</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b/>
          <w:sz w:val="28"/>
          <w:szCs w:val="28"/>
        </w:rPr>
        <w:t>1.3.3</w:t>
      </w:r>
      <w:r w:rsidRPr="000570F8">
        <w:rPr>
          <w:sz w:val="28"/>
          <w:szCs w:val="28"/>
        </w:rPr>
        <w:t xml:space="preserve"> Службы безопасности. Одной из важнейших задач для успешного функционирования информационной системы предприятия является обеспечение сохранности данных в сети. Именно из-за выхода из строя систем хранения информации, по данным корпорации </w:t>
      </w:r>
      <w:proofErr w:type="spellStart"/>
      <w:r w:rsidRPr="000570F8">
        <w:rPr>
          <w:sz w:val="28"/>
          <w:szCs w:val="28"/>
        </w:rPr>
        <w:t>Intel</w:t>
      </w:r>
      <w:proofErr w:type="spellEnd"/>
      <w:r w:rsidRPr="000570F8">
        <w:rPr>
          <w:sz w:val="28"/>
          <w:szCs w:val="28"/>
        </w:rPr>
        <w:t xml:space="preserve">, происходит 55 процентов простоев серверов корпоративных сетей. </w:t>
      </w:r>
      <w:r>
        <w:rPr>
          <w:sz w:val="28"/>
          <w:szCs w:val="28"/>
        </w:rPr>
        <w:t>Очевидно, что</w:t>
      </w:r>
      <w:r w:rsidRPr="000570F8">
        <w:rPr>
          <w:sz w:val="28"/>
          <w:szCs w:val="28"/>
        </w:rPr>
        <w:t xml:space="preserve"> простой сервера сети масштаба предприятия может принести крупной компании убыток в сотни тысяч, а иногда и в миллионы долларов. Поэтому в случае чрезвычайной ситуации, при которой данные могут быть утеря</w:t>
      </w:r>
      <w:r>
        <w:rPr>
          <w:sz w:val="28"/>
          <w:szCs w:val="28"/>
        </w:rPr>
        <w:t>ны, необходимо иметь возможность</w:t>
      </w:r>
      <w:r w:rsidRPr="000570F8">
        <w:rPr>
          <w:sz w:val="28"/>
          <w:szCs w:val="28"/>
        </w:rPr>
        <w:t xml:space="preserve"> их </w:t>
      </w:r>
      <w:r>
        <w:rPr>
          <w:sz w:val="28"/>
          <w:szCs w:val="28"/>
        </w:rPr>
        <w:t>быстрого</w:t>
      </w:r>
      <w:r w:rsidRPr="000570F8">
        <w:rPr>
          <w:sz w:val="28"/>
          <w:szCs w:val="28"/>
        </w:rPr>
        <w:t xml:space="preserve"> восстановления. Одним из наиболее распространенных и эффективных средств восстановления утерянных данных является организация в компании системы резервного копирования.</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Под термином резервное копирование следует понимать создание избыточных копий файлов и каталогов для быстрого восстановления работоспособности информационной системы в случае возникновения аварийной ситуации, повлекшей за собой повреждение или утрату данных. Подобные копии хранятся на сменных носителях в течение определенного срока, после чего вновь перезаписываются.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Существуют три основных метода резервного копирования данных: полное, инкрементальное и дифференциальное.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При полном резервном копировании заданный набор файлов полностью записывается на сменный носитель. Этот метод самый надежный, но занимает много времени. Восстановление информации при полном копировании осуществляется наиболее быстро, т</w:t>
      </w:r>
      <w:r>
        <w:rPr>
          <w:sz w:val="28"/>
          <w:szCs w:val="28"/>
        </w:rPr>
        <w:t>.к.</w:t>
      </w:r>
      <w:r w:rsidRPr="000570F8">
        <w:rPr>
          <w:sz w:val="28"/>
          <w:szCs w:val="28"/>
        </w:rPr>
        <w:t xml:space="preserve"> </w:t>
      </w:r>
      <w:r>
        <w:rPr>
          <w:sz w:val="28"/>
          <w:szCs w:val="28"/>
        </w:rPr>
        <w:t>необходим</w:t>
      </w:r>
      <w:r w:rsidRPr="000570F8">
        <w:rPr>
          <w:sz w:val="28"/>
          <w:szCs w:val="28"/>
        </w:rPr>
        <w:t xml:space="preserve"> тол</w:t>
      </w:r>
      <w:r>
        <w:rPr>
          <w:sz w:val="28"/>
          <w:szCs w:val="28"/>
        </w:rPr>
        <w:t>ько один записанный образ</w:t>
      </w:r>
      <w:r w:rsidRPr="000570F8">
        <w:rPr>
          <w:sz w:val="28"/>
          <w:szCs w:val="28"/>
        </w:rPr>
        <w:t xml:space="preserve">.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Полное копирование данных является основой для других методов.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Инкрементальный метод представляет собой поэтапный способ записи информации. При использовании этого способа первая запись на носитель является полной копией. При второй записи на носитель помещаются только файлы, которые были изменены со времени первой записи. На третьем этапе копируются файлы, модифицируемые со времени второго этапа, и т. д., то есть на каждом этапе на сменный носитель переносятся только файлы, </w:t>
      </w:r>
      <w:r w:rsidRPr="000570F8">
        <w:rPr>
          <w:sz w:val="28"/>
          <w:szCs w:val="28"/>
        </w:rPr>
        <w:lastRenderedPageBreak/>
        <w:t xml:space="preserve">атрибуты которых изменились со времени предыдущей записи. По истечении заданного оператором времени цикл повторяется снова и начинается с полного копирования файловой системы или каталогов. Этот метод копирования является самым быстрым. Однако восстановление информации при инкрементальном копировании – самое длительное: информацию необходимо восстановить сначала с полной копии, а затем последовательно со всех остальных.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При дифференциальном методе первая запись на носитель также является полной копией. На последующих этапах копируются только файлы, которые изменились со времени проведения полного копирования. Этот метод занимает больше времени, чем при инкрементальном копировании. Однако для восстановления данных достаточно всего двух копий – последней полной и последней дифференциальной копии.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Существует также архивное копирование – процесс создания копий файлов, предназначенных для бессрочного или долговременного хранения. Носители, на которых они хранятся, называют архивными.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Архивное копирование тоже может быть полным, инкрементальным и дифференциальным. При организации процесса архивирования делаются полные копии, к которым, как правило, раз в месяц добавляются инкрементальные копии. </w:t>
      </w:r>
    </w:p>
    <w:p w:rsidR="003433CC"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Для выполнения процедуры резервного копирования создаются специальные системы резервного копирования. Они предназначены для проведения регулярного автоматического копирования данных, на специально предназначенные для этого накопители, а также для оперативного восстановления данных</w:t>
      </w:r>
      <w:r w:rsidRPr="00EC5078">
        <w:rPr>
          <w:sz w:val="28"/>
          <w:szCs w:val="28"/>
        </w:rPr>
        <w:t xml:space="preserve"> [8]</w:t>
      </w:r>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Каждая портальная платформа и система хранения данных определяет свой набор служб управления информацией, а также выбранный подход к реализации данных служб. Поэтому проанализируем наиболее распространенные портальные платформы, представленные на рынке программных средств.</w:t>
      </w:r>
    </w:p>
    <w:p w:rsidR="003433CC" w:rsidRPr="000570F8" w:rsidRDefault="003433CC" w:rsidP="0063485C">
      <w:pPr>
        <w:pStyle w:val="a4"/>
        <w:widowControl w:val="0"/>
        <w:spacing w:before="0" w:beforeAutospacing="0" w:after="0" w:afterAutospacing="0" w:line="276" w:lineRule="auto"/>
        <w:jc w:val="both"/>
        <w:rPr>
          <w:sz w:val="28"/>
          <w:szCs w:val="28"/>
        </w:rPr>
      </w:pPr>
    </w:p>
    <w:p w:rsidR="003433CC" w:rsidRPr="000570F8" w:rsidRDefault="003433CC" w:rsidP="0063485C">
      <w:pPr>
        <w:pStyle w:val="a4"/>
        <w:widowControl w:val="0"/>
        <w:spacing w:before="0" w:beforeAutospacing="0" w:after="0" w:afterAutospacing="0" w:line="276" w:lineRule="auto"/>
        <w:ind w:left="1134" w:hanging="425"/>
        <w:outlineLvl w:val="1"/>
        <w:rPr>
          <w:b/>
          <w:sz w:val="28"/>
          <w:szCs w:val="28"/>
        </w:rPr>
      </w:pPr>
      <w:bookmarkStart w:id="6" w:name="_Toc262151603"/>
      <w:r w:rsidRPr="000570F8">
        <w:rPr>
          <w:b/>
          <w:sz w:val="28"/>
          <w:szCs w:val="28"/>
        </w:rPr>
        <w:t xml:space="preserve">1.4 </w:t>
      </w:r>
      <w:r>
        <w:rPr>
          <w:b/>
          <w:sz w:val="28"/>
          <w:szCs w:val="28"/>
        </w:rPr>
        <w:t>Сравнительный анализ</w:t>
      </w:r>
      <w:r w:rsidRPr="000570F8">
        <w:rPr>
          <w:b/>
          <w:sz w:val="28"/>
          <w:szCs w:val="28"/>
        </w:rPr>
        <w:t xml:space="preserve"> существующих </w:t>
      </w:r>
      <w:r>
        <w:rPr>
          <w:b/>
          <w:sz w:val="28"/>
          <w:szCs w:val="28"/>
        </w:rPr>
        <w:t>решений по</w:t>
      </w:r>
      <w:r w:rsidRPr="000570F8">
        <w:rPr>
          <w:b/>
          <w:sz w:val="28"/>
          <w:szCs w:val="28"/>
        </w:rPr>
        <w:t xml:space="preserve"> управлени</w:t>
      </w:r>
      <w:r>
        <w:rPr>
          <w:b/>
          <w:sz w:val="28"/>
          <w:szCs w:val="28"/>
        </w:rPr>
        <w:t>ю</w:t>
      </w:r>
      <w:r w:rsidRPr="000570F8">
        <w:rPr>
          <w:b/>
          <w:sz w:val="28"/>
          <w:szCs w:val="28"/>
        </w:rPr>
        <w:t xml:space="preserve"> коммерческой информацией</w:t>
      </w:r>
      <w:bookmarkEnd w:id="6"/>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В обзор существующих решений по управлению коммерческой информацией были выбраны портальные платформы, которые предоставляют сервисы в данной области. Это предложения наиболее известных и авторитетных в области построения корпоративных </w:t>
      </w:r>
      <w:r w:rsidRPr="000570F8">
        <w:rPr>
          <w:sz w:val="28"/>
          <w:szCs w:val="28"/>
        </w:rPr>
        <w:lastRenderedPageBreak/>
        <w:t xml:space="preserve">информационных порталов фирм-разработчиков, таких как </w:t>
      </w:r>
      <w:r w:rsidRPr="000570F8">
        <w:rPr>
          <w:sz w:val="28"/>
          <w:szCs w:val="28"/>
          <w:lang w:val="en-US"/>
        </w:rPr>
        <w:t>IBM</w:t>
      </w:r>
      <w:r w:rsidRPr="000570F8">
        <w:rPr>
          <w:sz w:val="28"/>
          <w:szCs w:val="28"/>
        </w:rPr>
        <w:t xml:space="preserve">, </w:t>
      </w:r>
      <w:r w:rsidRPr="000570F8">
        <w:rPr>
          <w:sz w:val="28"/>
          <w:szCs w:val="28"/>
          <w:lang w:val="en-US"/>
        </w:rPr>
        <w:t>Sun</w:t>
      </w:r>
      <w:r w:rsidRPr="000570F8">
        <w:rPr>
          <w:sz w:val="28"/>
          <w:szCs w:val="28"/>
        </w:rPr>
        <w:t xml:space="preserve"> и </w:t>
      </w:r>
      <w:r w:rsidRPr="000570F8">
        <w:rPr>
          <w:sz w:val="28"/>
          <w:szCs w:val="28"/>
          <w:lang w:val="en-US"/>
        </w:rPr>
        <w:t>Microsoft</w:t>
      </w:r>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7A68C0">
        <w:rPr>
          <w:b/>
          <w:sz w:val="28"/>
          <w:szCs w:val="28"/>
          <w:lang w:val="en-US"/>
        </w:rPr>
        <w:t>1.4.1</w:t>
      </w:r>
      <w:r w:rsidRPr="007A68C0">
        <w:rPr>
          <w:sz w:val="28"/>
          <w:szCs w:val="28"/>
          <w:lang w:val="en-US"/>
        </w:rPr>
        <w:t xml:space="preserve"> </w:t>
      </w:r>
      <w:r w:rsidRPr="000570F8">
        <w:rPr>
          <w:sz w:val="28"/>
          <w:szCs w:val="28"/>
        </w:rPr>
        <w:t>Платформа</w:t>
      </w:r>
      <w:r w:rsidRPr="007A68C0">
        <w:rPr>
          <w:sz w:val="28"/>
          <w:szCs w:val="28"/>
          <w:lang w:val="en-US"/>
        </w:rPr>
        <w:t xml:space="preserve"> </w:t>
      </w:r>
      <w:r w:rsidRPr="000570F8">
        <w:rPr>
          <w:sz w:val="28"/>
          <w:szCs w:val="28"/>
          <w:lang w:val="en-US"/>
        </w:rPr>
        <w:t>IBM</w:t>
      </w:r>
      <w:r w:rsidRPr="007A68C0">
        <w:rPr>
          <w:sz w:val="28"/>
          <w:szCs w:val="28"/>
          <w:lang w:val="en-US"/>
        </w:rPr>
        <w:t xml:space="preserve"> </w:t>
      </w:r>
      <w:r w:rsidRPr="000570F8">
        <w:rPr>
          <w:sz w:val="28"/>
          <w:szCs w:val="28"/>
          <w:lang w:val="en-US"/>
        </w:rPr>
        <w:t>Web</w:t>
      </w:r>
      <w:r>
        <w:rPr>
          <w:sz w:val="28"/>
          <w:szCs w:val="28"/>
          <w:lang w:val="en-US"/>
        </w:rPr>
        <w:t xml:space="preserve"> </w:t>
      </w:r>
      <w:r w:rsidRPr="000570F8">
        <w:rPr>
          <w:sz w:val="28"/>
          <w:szCs w:val="28"/>
          <w:lang w:val="en-US"/>
        </w:rPr>
        <w:t>Sphere</w:t>
      </w:r>
      <w:r w:rsidRPr="007A68C0">
        <w:rPr>
          <w:sz w:val="28"/>
          <w:szCs w:val="28"/>
          <w:lang w:val="en-US"/>
        </w:rPr>
        <w:t xml:space="preserve"> </w:t>
      </w:r>
      <w:r w:rsidRPr="000570F8">
        <w:rPr>
          <w:sz w:val="28"/>
          <w:szCs w:val="28"/>
          <w:lang w:val="en-US"/>
        </w:rPr>
        <w:t>Portal</w:t>
      </w:r>
      <w:r w:rsidRPr="007A68C0">
        <w:rPr>
          <w:sz w:val="28"/>
          <w:szCs w:val="28"/>
          <w:lang w:val="en-US"/>
        </w:rPr>
        <w:t xml:space="preserve">. </w:t>
      </w:r>
      <w:r w:rsidRPr="000570F8">
        <w:rPr>
          <w:sz w:val="28"/>
          <w:szCs w:val="28"/>
        </w:rPr>
        <w:t xml:space="preserve">Продукт </w:t>
      </w:r>
      <w:r w:rsidRPr="000570F8">
        <w:rPr>
          <w:sz w:val="28"/>
          <w:szCs w:val="28"/>
          <w:lang w:val="en-US"/>
        </w:rPr>
        <w:t>IBM</w:t>
      </w:r>
      <w:r w:rsidRPr="000570F8">
        <w:rPr>
          <w:sz w:val="28"/>
          <w:szCs w:val="28"/>
        </w:rPr>
        <w:t xml:space="preserve"> </w:t>
      </w:r>
      <w:r w:rsidRPr="000570F8">
        <w:rPr>
          <w:sz w:val="28"/>
          <w:szCs w:val="28"/>
          <w:lang w:val="en-US"/>
        </w:rPr>
        <w:t>Web</w:t>
      </w:r>
      <w:r w:rsidRPr="007A68C0">
        <w:rPr>
          <w:sz w:val="28"/>
          <w:szCs w:val="28"/>
        </w:rPr>
        <w:t xml:space="preserve"> </w:t>
      </w:r>
      <w:r w:rsidRPr="000570F8">
        <w:rPr>
          <w:sz w:val="28"/>
          <w:szCs w:val="28"/>
          <w:lang w:val="en-US"/>
        </w:rPr>
        <w:t>Sphere</w:t>
      </w:r>
      <w:r w:rsidRPr="000570F8">
        <w:rPr>
          <w:sz w:val="28"/>
          <w:szCs w:val="28"/>
        </w:rPr>
        <w:t xml:space="preserve"> </w:t>
      </w:r>
      <w:r w:rsidRPr="000570F8">
        <w:rPr>
          <w:sz w:val="28"/>
          <w:szCs w:val="28"/>
          <w:lang w:val="en-US"/>
        </w:rPr>
        <w:t>Portal</w:t>
      </w:r>
      <w:r w:rsidRPr="000570F8">
        <w:rPr>
          <w:sz w:val="28"/>
          <w:szCs w:val="28"/>
        </w:rPr>
        <w:t xml:space="preserve"> позволяет создавать порталы произвольного масштаба и уровня сложности. </w:t>
      </w:r>
      <w:proofErr w:type="gramStart"/>
      <w:r w:rsidRPr="000570F8">
        <w:rPr>
          <w:sz w:val="28"/>
          <w:szCs w:val="28"/>
          <w:lang w:val="en-US"/>
        </w:rPr>
        <w:t>Web</w:t>
      </w:r>
      <w:r w:rsidRPr="007A68C0">
        <w:rPr>
          <w:sz w:val="28"/>
          <w:szCs w:val="28"/>
        </w:rPr>
        <w:t xml:space="preserve"> </w:t>
      </w:r>
      <w:r w:rsidRPr="000570F8">
        <w:rPr>
          <w:sz w:val="28"/>
          <w:szCs w:val="28"/>
          <w:lang w:val="en-US"/>
        </w:rPr>
        <w:t>Sphere</w:t>
      </w:r>
      <w:r w:rsidRPr="000570F8">
        <w:rPr>
          <w:sz w:val="28"/>
          <w:szCs w:val="28"/>
        </w:rPr>
        <w:t xml:space="preserve"> </w:t>
      </w:r>
      <w:r w:rsidRPr="000570F8">
        <w:rPr>
          <w:sz w:val="28"/>
          <w:szCs w:val="28"/>
          <w:lang w:val="en-US"/>
        </w:rPr>
        <w:t>Portal</w:t>
      </w:r>
      <w:r w:rsidRPr="000570F8">
        <w:rPr>
          <w:sz w:val="28"/>
          <w:szCs w:val="28"/>
        </w:rPr>
        <w:t xml:space="preserve"> является частью программной платформы </w:t>
      </w:r>
      <w:r w:rsidRPr="000570F8">
        <w:rPr>
          <w:sz w:val="28"/>
          <w:szCs w:val="28"/>
          <w:lang w:val="en-US"/>
        </w:rPr>
        <w:t>IBM</w:t>
      </w:r>
      <w:r w:rsidRPr="000570F8">
        <w:rPr>
          <w:sz w:val="28"/>
          <w:szCs w:val="28"/>
        </w:rPr>
        <w:t xml:space="preserve"> </w:t>
      </w:r>
      <w:r w:rsidRPr="000570F8">
        <w:rPr>
          <w:sz w:val="28"/>
          <w:szCs w:val="28"/>
          <w:lang w:val="en-US"/>
        </w:rPr>
        <w:t>Web</w:t>
      </w:r>
      <w:r w:rsidRPr="007A68C0">
        <w:rPr>
          <w:sz w:val="28"/>
          <w:szCs w:val="28"/>
        </w:rPr>
        <w:t xml:space="preserve"> </w:t>
      </w:r>
      <w:r w:rsidRPr="000570F8">
        <w:rPr>
          <w:sz w:val="28"/>
          <w:szCs w:val="28"/>
          <w:lang w:val="en-US"/>
        </w:rPr>
        <w:t>Sphere</w:t>
      </w:r>
      <w:r w:rsidRPr="000570F8">
        <w:rPr>
          <w:sz w:val="28"/>
          <w:szCs w:val="28"/>
        </w:rPr>
        <w:t>.</w:t>
      </w:r>
      <w:proofErr w:type="gramEnd"/>
      <w:r w:rsidRPr="000570F8">
        <w:rPr>
          <w:sz w:val="28"/>
          <w:szCs w:val="28"/>
        </w:rPr>
        <w:t xml:space="preserve"> Эта платформа предназначена </w:t>
      </w:r>
      <w:proofErr w:type="gramStart"/>
      <w:r w:rsidRPr="000570F8">
        <w:rPr>
          <w:sz w:val="28"/>
          <w:szCs w:val="28"/>
        </w:rPr>
        <w:t>для</w:t>
      </w:r>
      <w:proofErr w:type="gramEnd"/>
      <w:r w:rsidRPr="000570F8">
        <w:rPr>
          <w:sz w:val="28"/>
          <w:szCs w:val="28"/>
        </w:rPr>
        <w:t>:</w:t>
      </w:r>
    </w:p>
    <w:p w:rsidR="003433CC" w:rsidRPr="000570F8" w:rsidRDefault="003433CC" w:rsidP="0063485C">
      <w:pPr>
        <w:pStyle w:val="a4"/>
        <w:widowControl w:val="0"/>
        <w:numPr>
          <w:ilvl w:val="0"/>
          <w:numId w:val="14"/>
        </w:numPr>
        <w:tabs>
          <w:tab w:val="left" w:pos="993"/>
        </w:tabs>
        <w:spacing w:before="0" w:beforeAutospacing="0" w:after="0" w:afterAutospacing="0" w:line="276" w:lineRule="auto"/>
        <w:ind w:left="0" w:firstLine="709"/>
        <w:jc w:val="both"/>
        <w:rPr>
          <w:sz w:val="28"/>
          <w:szCs w:val="28"/>
        </w:rPr>
      </w:pPr>
      <w:r w:rsidRPr="000570F8">
        <w:rPr>
          <w:sz w:val="28"/>
          <w:szCs w:val="28"/>
        </w:rPr>
        <w:t>обеспечения доступа к информационным ресурсам для различных категорий пользователей и параметров настройки;</w:t>
      </w:r>
    </w:p>
    <w:p w:rsidR="003433CC" w:rsidRPr="000570F8" w:rsidRDefault="003433CC" w:rsidP="0063485C">
      <w:pPr>
        <w:pStyle w:val="a4"/>
        <w:widowControl w:val="0"/>
        <w:numPr>
          <w:ilvl w:val="0"/>
          <w:numId w:val="14"/>
        </w:numPr>
        <w:tabs>
          <w:tab w:val="left" w:pos="993"/>
        </w:tabs>
        <w:spacing w:before="0" w:beforeAutospacing="0" w:after="0" w:afterAutospacing="0" w:line="276" w:lineRule="auto"/>
        <w:ind w:left="0" w:firstLine="709"/>
        <w:jc w:val="both"/>
        <w:rPr>
          <w:sz w:val="28"/>
          <w:szCs w:val="28"/>
        </w:rPr>
      </w:pPr>
      <w:r w:rsidRPr="000570F8">
        <w:rPr>
          <w:sz w:val="28"/>
          <w:szCs w:val="28"/>
        </w:rPr>
        <w:t>интеграции и автоматизации бизнес-процессов;</w:t>
      </w:r>
    </w:p>
    <w:p w:rsidR="003433CC" w:rsidRPr="00C32AEA" w:rsidRDefault="003433CC" w:rsidP="00C32AEA">
      <w:pPr>
        <w:pStyle w:val="a4"/>
        <w:widowControl w:val="0"/>
        <w:numPr>
          <w:ilvl w:val="0"/>
          <w:numId w:val="14"/>
        </w:numPr>
        <w:tabs>
          <w:tab w:val="left" w:pos="993"/>
        </w:tabs>
        <w:spacing w:before="0" w:beforeAutospacing="0" w:after="0" w:afterAutospacing="0" w:line="276" w:lineRule="auto"/>
        <w:ind w:left="0" w:firstLine="709"/>
        <w:jc w:val="both"/>
        <w:rPr>
          <w:sz w:val="28"/>
          <w:szCs w:val="28"/>
        </w:rPr>
      </w:pPr>
      <w:r w:rsidRPr="000570F8">
        <w:rPr>
          <w:sz w:val="28"/>
          <w:szCs w:val="28"/>
        </w:rPr>
        <w:t>построения, подключения и управления приложениями</w:t>
      </w:r>
      <w:r w:rsidRPr="00C32AEA">
        <w:rPr>
          <w:sz w:val="28"/>
          <w:szCs w:val="28"/>
        </w:rPr>
        <w:t xml:space="preserve"> [9].</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Оценка </w:t>
      </w:r>
      <w:r w:rsidRPr="00B06425">
        <w:rPr>
          <w:sz w:val="28"/>
          <w:szCs w:val="28"/>
        </w:rPr>
        <w:t>данной</w:t>
      </w:r>
      <w:r>
        <w:rPr>
          <w:sz w:val="28"/>
          <w:szCs w:val="28"/>
        </w:rPr>
        <w:t xml:space="preserve"> портальной платформы по десятибалльной шкале по десяти показателям представлена на рисунке 1.6.</w:t>
      </w:r>
    </w:p>
    <w:p w:rsidR="003433CC" w:rsidRDefault="003433CC" w:rsidP="0063485C">
      <w:pPr>
        <w:pStyle w:val="a4"/>
        <w:widowControl w:val="0"/>
        <w:spacing w:before="0" w:beforeAutospacing="0" w:after="0" w:afterAutospacing="0" w:line="276" w:lineRule="auto"/>
        <w:ind w:firstLine="709"/>
        <w:jc w:val="both"/>
        <w:rPr>
          <w:sz w:val="28"/>
          <w:szCs w:val="28"/>
        </w:rPr>
      </w:pPr>
    </w:p>
    <w:p w:rsidR="003433CC" w:rsidRDefault="00773E2B" w:rsidP="0063485C">
      <w:pPr>
        <w:pStyle w:val="a4"/>
        <w:widowControl w:val="0"/>
        <w:spacing w:before="0" w:beforeAutospacing="0" w:after="0" w:afterAutospacing="0" w:line="276" w:lineRule="auto"/>
        <w:jc w:val="center"/>
        <w:rPr>
          <w:lang w:val="en-US"/>
        </w:rPr>
      </w:pPr>
      <w:r>
        <w:rPr>
          <w:noProof/>
        </w:rPr>
        <w:pict>
          <v:shape id="Рисунок 58" o:spid="_x0000_i1029" type="#_x0000_t75" style="width:178.45pt;height:194.1pt;visibility:visible">
            <v:imagedata r:id="rId13" o:title=""/>
          </v:shape>
        </w:pict>
      </w:r>
    </w:p>
    <w:p w:rsidR="003433CC" w:rsidRPr="007B0670" w:rsidRDefault="003433CC" w:rsidP="0063485C">
      <w:pPr>
        <w:pStyle w:val="a4"/>
        <w:widowControl w:val="0"/>
        <w:spacing w:before="0" w:beforeAutospacing="0" w:after="0" w:afterAutospacing="0" w:line="276" w:lineRule="auto"/>
        <w:jc w:val="center"/>
        <w:rPr>
          <w:sz w:val="28"/>
          <w:szCs w:val="28"/>
          <w:lang w:val="en-US"/>
        </w:rPr>
      </w:pPr>
    </w:p>
    <w:p w:rsidR="003433CC" w:rsidRPr="00DB163B" w:rsidRDefault="003433CC" w:rsidP="0063485C">
      <w:pPr>
        <w:pStyle w:val="a4"/>
        <w:widowControl w:val="0"/>
        <w:spacing w:before="0" w:beforeAutospacing="0" w:after="0" w:afterAutospacing="0" w:line="276" w:lineRule="auto"/>
        <w:jc w:val="center"/>
        <w:rPr>
          <w:sz w:val="28"/>
          <w:szCs w:val="28"/>
        </w:rPr>
      </w:pPr>
      <w:r w:rsidRPr="00DB163B">
        <w:rPr>
          <w:sz w:val="28"/>
          <w:szCs w:val="28"/>
        </w:rPr>
        <w:t>Рисунок</w:t>
      </w:r>
      <w:r>
        <w:rPr>
          <w:sz w:val="28"/>
          <w:szCs w:val="28"/>
        </w:rPr>
        <w:t xml:space="preserve"> 1.6 – Оценка платформы </w:t>
      </w:r>
      <w:r w:rsidRPr="000570F8">
        <w:rPr>
          <w:sz w:val="28"/>
          <w:szCs w:val="28"/>
          <w:lang w:val="en-US"/>
        </w:rPr>
        <w:t>IBM</w:t>
      </w:r>
      <w:r w:rsidRPr="000570F8">
        <w:rPr>
          <w:sz w:val="28"/>
          <w:szCs w:val="28"/>
        </w:rPr>
        <w:t xml:space="preserve"> </w:t>
      </w:r>
      <w:r w:rsidRPr="000570F8">
        <w:rPr>
          <w:sz w:val="28"/>
          <w:szCs w:val="28"/>
          <w:lang w:val="en-US"/>
        </w:rPr>
        <w:t>Web</w:t>
      </w:r>
      <w:r w:rsidRPr="007A68C0">
        <w:rPr>
          <w:sz w:val="28"/>
          <w:szCs w:val="28"/>
        </w:rPr>
        <w:t xml:space="preserve"> </w:t>
      </w:r>
      <w:r w:rsidRPr="000570F8">
        <w:rPr>
          <w:sz w:val="28"/>
          <w:szCs w:val="28"/>
          <w:lang w:val="en-US"/>
        </w:rPr>
        <w:t>Sphere</w:t>
      </w:r>
      <w:r w:rsidRPr="000570F8">
        <w:rPr>
          <w:sz w:val="28"/>
          <w:szCs w:val="28"/>
        </w:rPr>
        <w:t xml:space="preserve"> </w:t>
      </w:r>
      <w:r w:rsidRPr="000570F8">
        <w:rPr>
          <w:sz w:val="28"/>
          <w:szCs w:val="28"/>
          <w:lang w:val="en-US"/>
        </w:rPr>
        <w:t>Portal</w:t>
      </w:r>
      <w:r>
        <w:rPr>
          <w:sz w:val="28"/>
          <w:szCs w:val="28"/>
        </w:rPr>
        <w:t xml:space="preserve">: 1– создание и обработка содержимого; 2 – администрирование; 3 – системная информация; 4 – интернационализация; 5 – поиск; 6 – </w:t>
      </w:r>
      <w:proofErr w:type="spellStart"/>
      <w:r>
        <w:rPr>
          <w:sz w:val="28"/>
          <w:szCs w:val="28"/>
        </w:rPr>
        <w:t>персонализация</w:t>
      </w:r>
      <w:proofErr w:type="spellEnd"/>
      <w:r>
        <w:rPr>
          <w:sz w:val="28"/>
          <w:szCs w:val="28"/>
        </w:rPr>
        <w:t xml:space="preserve">; 7 – надежность и </w:t>
      </w:r>
      <w:proofErr w:type="spellStart"/>
      <w:r>
        <w:rPr>
          <w:sz w:val="28"/>
          <w:szCs w:val="28"/>
        </w:rPr>
        <w:t>масштабируемость</w:t>
      </w:r>
      <w:proofErr w:type="spellEnd"/>
      <w:r>
        <w:rPr>
          <w:sz w:val="28"/>
          <w:szCs w:val="28"/>
        </w:rPr>
        <w:t>; 8 – интеграция с почтовыми службами; 9 – безопасность; 10 – стоимость и поддержка</w:t>
      </w:r>
    </w:p>
    <w:p w:rsidR="003433CC" w:rsidRPr="00313FC5" w:rsidRDefault="003433CC" w:rsidP="0063485C">
      <w:pPr>
        <w:pStyle w:val="a4"/>
        <w:widowControl w:val="0"/>
        <w:spacing w:before="0" w:beforeAutospacing="0" w:after="0" w:afterAutospacing="0" w:line="276" w:lineRule="auto"/>
        <w:rPr>
          <w:sz w:val="28"/>
          <w:szCs w:val="28"/>
        </w:rPr>
      </w:pPr>
    </w:p>
    <w:p w:rsidR="00EA00CA" w:rsidRPr="007258F5" w:rsidRDefault="003433CC" w:rsidP="007258F5">
      <w:pPr>
        <w:pStyle w:val="a4"/>
        <w:widowControl w:val="0"/>
        <w:spacing w:before="0" w:beforeAutospacing="0" w:after="0" w:afterAutospacing="0" w:line="276" w:lineRule="auto"/>
        <w:ind w:firstLine="709"/>
        <w:jc w:val="both"/>
        <w:rPr>
          <w:sz w:val="28"/>
          <w:szCs w:val="28"/>
        </w:rPr>
      </w:pPr>
      <w:proofErr w:type="gramStart"/>
      <w:r w:rsidRPr="000570F8">
        <w:rPr>
          <w:sz w:val="28"/>
          <w:szCs w:val="28"/>
          <w:lang w:val="en-US"/>
        </w:rPr>
        <w:t>Web</w:t>
      </w:r>
      <w:r w:rsidRPr="005C2FC7">
        <w:rPr>
          <w:sz w:val="28"/>
          <w:szCs w:val="28"/>
          <w:lang w:val="en-US"/>
        </w:rPr>
        <w:t xml:space="preserve"> </w:t>
      </w:r>
      <w:r w:rsidRPr="000570F8">
        <w:rPr>
          <w:sz w:val="28"/>
          <w:szCs w:val="28"/>
          <w:lang w:val="en-US"/>
        </w:rPr>
        <w:t>Sphere</w:t>
      </w:r>
      <w:r w:rsidRPr="005C2FC7">
        <w:rPr>
          <w:sz w:val="28"/>
          <w:szCs w:val="28"/>
          <w:lang w:val="en-US"/>
        </w:rPr>
        <w:t xml:space="preserve"> </w:t>
      </w:r>
      <w:r w:rsidRPr="000570F8">
        <w:rPr>
          <w:sz w:val="28"/>
          <w:szCs w:val="28"/>
          <w:lang w:val="en-US"/>
        </w:rPr>
        <w:t>Portal</w:t>
      </w:r>
      <w:r w:rsidRPr="005C2FC7">
        <w:rPr>
          <w:sz w:val="28"/>
          <w:szCs w:val="28"/>
          <w:lang w:val="en-US"/>
        </w:rPr>
        <w:t xml:space="preserve"> </w:t>
      </w:r>
      <w:r w:rsidRPr="000570F8">
        <w:rPr>
          <w:sz w:val="28"/>
          <w:szCs w:val="28"/>
        </w:rPr>
        <w:t>основан</w:t>
      </w:r>
      <w:r w:rsidRPr="005C2FC7">
        <w:rPr>
          <w:sz w:val="28"/>
          <w:szCs w:val="28"/>
          <w:lang w:val="en-US"/>
        </w:rPr>
        <w:t xml:space="preserve"> </w:t>
      </w:r>
      <w:r w:rsidRPr="000570F8">
        <w:rPr>
          <w:sz w:val="28"/>
          <w:szCs w:val="28"/>
        </w:rPr>
        <w:t>на</w:t>
      </w:r>
      <w:r w:rsidRPr="005C2FC7">
        <w:rPr>
          <w:sz w:val="28"/>
          <w:szCs w:val="28"/>
          <w:lang w:val="en-US"/>
        </w:rPr>
        <w:t xml:space="preserve"> </w:t>
      </w:r>
      <w:r w:rsidRPr="000570F8">
        <w:rPr>
          <w:sz w:val="28"/>
          <w:szCs w:val="28"/>
        </w:rPr>
        <w:t>платформе</w:t>
      </w:r>
      <w:r w:rsidRPr="005C2FC7">
        <w:rPr>
          <w:sz w:val="28"/>
          <w:szCs w:val="28"/>
          <w:lang w:val="en-US"/>
        </w:rPr>
        <w:t xml:space="preserve"> </w:t>
      </w:r>
      <w:r w:rsidRPr="000570F8">
        <w:rPr>
          <w:sz w:val="28"/>
          <w:szCs w:val="28"/>
          <w:lang w:val="en-US"/>
        </w:rPr>
        <w:t>Java</w:t>
      </w:r>
      <w:r w:rsidRPr="005C2FC7">
        <w:rPr>
          <w:sz w:val="28"/>
          <w:szCs w:val="28"/>
          <w:lang w:val="en-US"/>
        </w:rPr>
        <w:t xml:space="preserve"> 2 </w:t>
      </w:r>
      <w:r w:rsidRPr="000570F8">
        <w:rPr>
          <w:sz w:val="28"/>
          <w:szCs w:val="28"/>
          <w:lang w:val="en-US"/>
        </w:rPr>
        <w:t>Enterprise</w:t>
      </w:r>
      <w:r w:rsidRPr="005C2FC7">
        <w:rPr>
          <w:sz w:val="28"/>
          <w:szCs w:val="28"/>
          <w:lang w:val="en-US"/>
        </w:rPr>
        <w:t xml:space="preserve"> </w:t>
      </w:r>
      <w:r w:rsidRPr="000570F8">
        <w:rPr>
          <w:sz w:val="28"/>
          <w:szCs w:val="28"/>
          <w:lang w:val="en-US"/>
        </w:rPr>
        <w:t>Edition</w:t>
      </w:r>
      <w:r w:rsidRPr="005C2FC7">
        <w:rPr>
          <w:sz w:val="28"/>
          <w:szCs w:val="28"/>
          <w:lang w:val="en-US"/>
        </w:rPr>
        <w:t>.</w:t>
      </w:r>
      <w:proofErr w:type="gramEnd"/>
      <w:r w:rsidRPr="005C2FC7">
        <w:rPr>
          <w:sz w:val="28"/>
          <w:szCs w:val="28"/>
          <w:lang w:val="en-US"/>
        </w:rPr>
        <w:t xml:space="preserve"> </w:t>
      </w:r>
      <w:r w:rsidRPr="000570F8">
        <w:rPr>
          <w:sz w:val="28"/>
          <w:szCs w:val="28"/>
        </w:rPr>
        <w:t xml:space="preserve">Преимуществом </w:t>
      </w:r>
      <w:r>
        <w:rPr>
          <w:sz w:val="28"/>
          <w:szCs w:val="28"/>
        </w:rPr>
        <w:t>этого</w:t>
      </w:r>
      <w:r w:rsidRPr="000570F8">
        <w:rPr>
          <w:sz w:val="28"/>
          <w:szCs w:val="28"/>
        </w:rPr>
        <w:t xml:space="preserve"> подхода является </w:t>
      </w:r>
      <w:proofErr w:type="spellStart"/>
      <w:r w:rsidRPr="000570F8">
        <w:rPr>
          <w:sz w:val="28"/>
          <w:szCs w:val="28"/>
        </w:rPr>
        <w:t>мультиплатформенность</w:t>
      </w:r>
      <w:proofErr w:type="spellEnd"/>
      <w:r w:rsidRPr="000570F8">
        <w:rPr>
          <w:sz w:val="28"/>
          <w:szCs w:val="28"/>
        </w:rPr>
        <w:t xml:space="preserve"> системы – </w:t>
      </w:r>
      <w:r w:rsidRPr="000570F8">
        <w:rPr>
          <w:sz w:val="28"/>
          <w:szCs w:val="28"/>
          <w:lang w:val="en-US"/>
        </w:rPr>
        <w:t>Web</w:t>
      </w:r>
      <w:r w:rsidRPr="006B202A">
        <w:rPr>
          <w:sz w:val="28"/>
          <w:szCs w:val="28"/>
        </w:rPr>
        <w:t xml:space="preserve"> </w:t>
      </w:r>
      <w:r w:rsidRPr="000570F8">
        <w:rPr>
          <w:sz w:val="28"/>
          <w:szCs w:val="28"/>
          <w:lang w:val="en-US"/>
        </w:rPr>
        <w:t>Sphere</w:t>
      </w:r>
      <w:r w:rsidRPr="000570F8">
        <w:rPr>
          <w:sz w:val="28"/>
          <w:szCs w:val="28"/>
        </w:rPr>
        <w:t xml:space="preserve"> </w:t>
      </w:r>
      <w:r w:rsidRPr="000570F8">
        <w:rPr>
          <w:sz w:val="28"/>
          <w:szCs w:val="28"/>
          <w:lang w:val="en-US"/>
        </w:rPr>
        <w:t>Portal</w:t>
      </w:r>
      <w:r w:rsidRPr="000570F8">
        <w:rPr>
          <w:sz w:val="28"/>
          <w:szCs w:val="28"/>
        </w:rPr>
        <w:t xml:space="preserve"> работает под различными операционными системами и на разных аппаратных платформах. Основным недостатком, следующим из использования </w:t>
      </w:r>
      <w:r w:rsidRPr="000570F8">
        <w:rPr>
          <w:sz w:val="28"/>
          <w:szCs w:val="28"/>
          <w:lang w:val="en-US"/>
        </w:rPr>
        <w:t>Java</w:t>
      </w:r>
      <w:r w:rsidRPr="000570F8">
        <w:rPr>
          <w:sz w:val="28"/>
          <w:szCs w:val="28"/>
        </w:rPr>
        <w:t>, являются высокие требования к аппаратному обеспечению и низкая производительность.</w:t>
      </w:r>
    </w:p>
    <w:p w:rsidR="003433CC" w:rsidRPr="000570F8" w:rsidRDefault="003433CC" w:rsidP="00472A5D">
      <w:pPr>
        <w:pStyle w:val="a4"/>
        <w:widowControl w:val="0"/>
        <w:spacing w:before="0" w:beforeAutospacing="0" w:after="0" w:afterAutospacing="0" w:line="276" w:lineRule="auto"/>
        <w:ind w:firstLine="709"/>
        <w:jc w:val="both"/>
        <w:rPr>
          <w:sz w:val="28"/>
          <w:szCs w:val="28"/>
        </w:rPr>
      </w:pPr>
      <w:r w:rsidRPr="000570F8">
        <w:rPr>
          <w:b/>
          <w:sz w:val="28"/>
          <w:szCs w:val="28"/>
        </w:rPr>
        <w:lastRenderedPageBreak/>
        <w:t>1.4.2</w:t>
      </w:r>
      <w:r w:rsidRPr="000570F8">
        <w:rPr>
          <w:sz w:val="28"/>
          <w:szCs w:val="28"/>
        </w:rPr>
        <w:t xml:space="preserve"> </w:t>
      </w:r>
      <w:r w:rsidRPr="000570F8">
        <w:rPr>
          <w:sz w:val="28"/>
          <w:szCs w:val="28"/>
          <w:lang w:val="en-US"/>
        </w:rPr>
        <w:t>SharePoint</w:t>
      </w:r>
      <w:r w:rsidRPr="000570F8">
        <w:rPr>
          <w:sz w:val="28"/>
          <w:szCs w:val="28"/>
        </w:rPr>
        <w:t xml:space="preserve"> </w:t>
      </w:r>
      <w:r w:rsidRPr="000570F8">
        <w:rPr>
          <w:sz w:val="28"/>
          <w:szCs w:val="28"/>
          <w:lang w:val="en-US"/>
        </w:rPr>
        <w:t>Portal</w:t>
      </w:r>
      <w:r w:rsidRPr="000570F8">
        <w:rPr>
          <w:sz w:val="28"/>
          <w:szCs w:val="28"/>
        </w:rPr>
        <w:t xml:space="preserve">. Использование </w:t>
      </w:r>
      <w:r w:rsidRPr="000570F8">
        <w:rPr>
          <w:sz w:val="28"/>
          <w:szCs w:val="28"/>
          <w:lang w:val="en-US"/>
        </w:rPr>
        <w:t>SharePoint</w:t>
      </w:r>
      <w:r w:rsidRPr="000570F8">
        <w:rPr>
          <w:sz w:val="28"/>
          <w:szCs w:val="28"/>
        </w:rPr>
        <w:t xml:space="preserve"> </w:t>
      </w:r>
      <w:r w:rsidRPr="000570F8">
        <w:rPr>
          <w:sz w:val="28"/>
          <w:szCs w:val="28"/>
          <w:lang w:val="en-US"/>
        </w:rPr>
        <w:t>Portal</w:t>
      </w:r>
      <w:r w:rsidRPr="000570F8">
        <w:rPr>
          <w:sz w:val="28"/>
          <w:szCs w:val="28"/>
        </w:rPr>
        <w:t xml:space="preserve"> </w:t>
      </w:r>
      <w:r w:rsidRPr="000570F8">
        <w:rPr>
          <w:sz w:val="28"/>
          <w:szCs w:val="28"/>
          <w:lang w:val="en-US"/>
        </w:rPr>
        <w:t>Server</w:t>
      </w:r>
      <w:r w:rsidRPr="000570F8">
        <w:rPr>
          <w:sz w:val="28"/>
          <w:szCs w:val="28"/>
        </w:rPr>
        <w:t xml:space="preserve"> позволяет предприятиям разворачивать информационные порталы для обеспечения эффективного взаимодействия пользователей и обмена данными. </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Оценка платформы </w:t>
      </w:r>
      <w:r w:rsidRPr="000570F8">
        <w:rPr>
          <w:sz w:val="28"/>
          <w:szCs w:val="28"/>
          <w:lang w:val="en-US"/>
        </w:rPr>
        <w:t>SharePoint</w:t>
      </w:r>
      <w:r w:rsidRPr="000570F8">
        <w:rPr>
          <w:sz w:val="28"/>
          <w:szCs w:val="28"/>
        </w:rPr>
        <w:t xml:space="preserve"> </w:t>
      </w:r>
      <w:r w:rsidRPr="000570F8">
        <w:rPr>
          <w:sz w:val="28"/>
          <w:szCs w:val="28"/>
          <w:lang w:val="en-US"/>
        </w:rPr>
        <w:t>Portal</w:t>
      </w:r>
      <w:r>
        <w:rPr>
          <w:sz w:val="28"/>
          <w:szCs w:val="28"/>
        </w:rPr>
        <w:t xml:space="preserve"> по десятибалльной шкале (</w:t>
      </w:r>
      <w:proofErr w:type="gramStart"/>
      <w:r>
        <w:rPr>
          <w:sz w:val="28"/>
          <w:szCs w:val="28"/>
        </w:rPr>
        <w:t>см</w:t>
      </w:r>
      <w:proofErr w:type="gramEnd"/>
      <w:r>
        <w:rPr>
          <w:sz w:val="28"/>
          <w:szCs w:val="28"/>
        </w:rPr>
        <w:t>. рисунок 1.7), показывает, что существенным недостатком платформы является предоставление низкого уровня безопасности при хранении корпоративной информации.</w:t>
      </w:r>
    </w:p>
    <w:p w:rsidR="003433CC" w:rsidRDefault="003433CC" w:rsidP="0063485C">
      <w:pPr>
        <w:pStyle w:val="a4"/>
        <w:widowControl w:val="0"/>
        <w:spacing w:before="0" w:beforeAutospacing="0" w:after="0" w:afterAutospacing="0" w:line="276" w:lineRule="auto"/>
        <w:ind w:firstLine="709"/>
        <w:jc w:val="both"/>
        <w:rPr>
          <w:sz w:val="28"/>
          <w:szCs w:val="28"/>
        </w:rPr>
      </w:pPr>
    </w:p>
    <w:p w:rsidR="003433CC" w:rsidRDefault="00773E2B" w:rsidP="0063485C">
      <w:pPr>
        <w:pStyle w:val="a4"/>
        <w:widowControl w:val="0"/>
        <w:spacing w:before="0" w:beforeAutospacing="0" w:after="0" w:afterAutospacing="0" w:line="276" w:lineRule="auto"/>
        <w:jc w:val="center"/>
      </w:pPr>
      <w:r>
        <w:rPr>
          <w:noProof/>
        </w:rPr>
        <w:pict>
          <v:shape id="_x0000_i1030" type="#_x0000_t75" style="width:172.15pt;height:181.55pt;visibility:visible">
            <v:imagedata r:id="rId14" o:title=""/>
          </v:shape>
        </w:pict>
      </w:r>
    </w:p>
    <w:p w:rsidR="003433CC" w:rsidRPr="007B0670" w:rsidRDefault="003433CC" w:rsidP="0063485C">
      <w:pPr>
        <w:pStyle w:val="a4"/>
        <w:widowControl w:val="0"/>
        <w:spacing w:before="0" w:beforeAutospacing="0" w:after="0" w:afterAutospacing="0" w:line="276" w:lineRule="auto"/>
        <w:jc w:val="center"/>
        <w:rPr>
          <w:sz w:val="28"/>
          <w:szCs w:val="28"/>
        </w:rPr>
      </w:pPr>
    </w:p>
    <w:p w:rsidR="003433CC" w:rsidRPr="003474B8" w:rsidRDefault="003433CC" w:rsidP="0063485C">
      <w:pPr>
        <w:pStyle w:val="a4"/>
        <w:widowControl w:val="0"/>
        <w:spacing w:before="0" w:beforeAutospacing="0" w:after="0" w:afterAutospacing="0" w:line="276" w:lineRule="auto"/>
        <w:jc w:val="center"/>
        <w:rPr>
          <w:sz w:val="28"/>
          <w:szCs w:val="28"/>
        </w:rPr>
      </w:pPr>
      <w:r w:rsidRPr="00DB163B">
        <w:rPr>
          <w:sz w:val="28"/>
          <w:szCs w:val="28"/>
        </w:rPr>
        <w:t>Рисунок</w:t>
      </w:r>
      <w:r>
        <w:rPr>
          <w:sz w:val="28"/>
          <w:szCs w:val="28"/>
        </w:rPr>
        <w:t xml:space="preserve"> 1.7 – Оценка платформы </w:t>
      </w:r>
      <w:r w:rsidRPr="000570F8">
        <w:rPr>
          <w:sz w:val="28"/>
          <w:szCs w:val="28"/>
          <w:lang w:val="en-US"/>
        </w:rPr>
        <w:t>SharePoint</w:t>
      </w:r>
      <w:r w:rsidRPr="000570F8">
        <w:rPr>
          <w:sz w:val="28"/>
          <w:szCs w:val="28"/>
        </w:rPr>
        <w:t xml:space="preserve"> </w:t>
      </w:r>
      <w:r w:rsidRPr="000570F8">
        <w:rPr>
          <w:sz w:val="28"/>
          <w:szCs w:val="28"/>
          <w:lang w:val="en-US"/>
        </w:rPr>
        <w:t>Portal</w:t>
      </w:r>
      <w:r>
        <w:rPr>
          <w:sz w:val="28"/>
          <w:szCs w:val="28"/>
        </w:rPr>
        <w:t xml:space="preserve">: 1– создание и обработка содержимого; 2 – администрирование; 3 – системная информация; 4 – интернационализация; 5 – поиск; 6 – </w:t>
      </w:r>
      <w:proofErr w:type="spellStart"/>
      <w:r>
        <w:rPr>
          <w:sz w:val="28"/>
          <w:szCs w:val="28"/>
        </w:rPr>
        <w:t>персонализация</w:t>
      </w:r>
      <w:proofErr w:type="spellEnd"/>
      <w:r>
        <w:rPr>
          <w:sz w:val="28"/>
          <w:szCs w:val="28"/>
        </w:rPr>
        <w:t xml:space="preserve">; 7 – надежность и </w:t>
      </w:r>
      <w:proofErr w:type="spellStart"/>
      <w:r>
        <w:rPr>
          <w:sz w:val="28"/>
          <w:szCs w:val="28"/>
        </w:rPr>
        <w:t>масштабируемость</w:t>
      </w:r>
      <w:proofErr w:type="spellEnd"/>
      <w:r>
        <w:rPr>
          <w:sz w:val="28"/>
          <w:szCs w:val="28"/>
        </w:rPr>
        <w:t>; 8 – интеграция с почтовыми службами; 9 – безопасность; 10 – стоимость и поддержка</w:t>
      </w:r>
    </w:p>
    <w:p w:rsidR="003433CC" w:rsidRPr="003474B8" w:rsidRDefault="003433CC" w:rsidP="0063485C">
      <w:pPr>
        <w:pStyle w:val="a4"/>
        <w:widowControl w:val="0"/>
        <w:spacing w:before="0" w:beforeAutospacing="0" w:after="0" w:afterAutospacing="0" w:line="276" w:lineRule="auto"/>
        <w:jc w:val="center"/>
        <w:rPr>
          <w:sz w:val="28"/>
          <w:szCs w:val="28"/>
        </w:rPr>
      </w:pPr>
    </w:p>
    <w:p w:rsidR="003433CC" w:rsidRPr="000570F8" w:rsidRDefault="003433CC" w:rsidP="00472A5D">
      <w:pPr>
        <w:pStyle w:val="a4"/>
        <w:widowControl w:val="0"/>
        <w:spacing w:before="0" w:beforeAutospacing="0" w:after="0" w:afterAutospacing="0" w:line="276" w:lineRule="auto"/>
        <w:ind w:firstLine="709"/>
        <w:jc w:val="both"/>
        <w:rPr>
          <w:sz w:val="28"/>
          <w:szCs w:val="28"/>
        </w:rPr>
      </w:pPr>
      <w:r w:rsidRPr="000570F8">
        <w:rPr>
          <w:sz w:val="28"/>
          <w:szCs w:val="28"/>
        </w:rPr>
        <w:t xml:space="preserve">К основным особенностям </w:t>
      </w:r>
      <w:r w:rsidRPr="000570F8">
        <w:rPr>
          <w:sz w:val="28"/>
          <w:szCs w:val="28"/>
          <w:lang w:val="en-US"/>
        </w:rPr>
        <w:t>SharePoint</w:t>
      </w:r>
      <w:r w:rsidRPr="000570F8">
        <w:rPr>
          <w:sz w:val="28"/>
          <w:szCs w:val="28"/>
        </w:rPr>
        <w:t xml:space="preserve"> </w:t>
      </w:r>
      <w:r w:rsidRPr="000570F8">
        <w:rPr>
          <w:sz w:val="28"/>
          <w:szCs w:val="28"/>
          <w:lang w:val="en-US"/>
        </w:rPr>
        <w:t>Portal</w:t>
      </w:r>
      <w:r w:rsidRPr="000570F8">
        <w:rPr>
          <w:sz w:val="28"/>
          <w:szCs w:val="28"/>
        </w:rPr>
        <w:t xml:space="preserve"> относятся:</w:t>
      </w:r>
    </w:p>
    <w:p w:rsidR="003433CC" w:rsidRDefault="003433CC" w:rsidP="00472A5D">
      <w:pPr>
        <w:pStyle w:val="a4"/>
        <w:widowControl w:val="0"/>
        <w:numPr>
          <w:ilvl w:val="0"/>
          <w:numId w:val="13"/>
        </w:numPr>
        <w:tabs>
          <w:tab w:val="left" w:pos="993"/>
        </w:tabs>
        <w:spacing w:before="0" w:beforeAutospacing="0" w:after="0" w:afterAutospacing="0" w:line="276" w:lineRule="auto"/>
        <w:ind w:left="0" w:firstLine="709"/>
        <w:jc w:val="both"/>
        <w:rPr>
          <w:sz w:val="28"/>
          <w:szCs w:val="28"/>
        </w:rPr>
      </w:pPr>
      <w:r w:rsidRPr="007B0670">
        <w:rPr>
          <w:sz w:val="28"/>
          <w:szCs w:val="28"/>
        </w:rPr>
        <w:t>единый вход в систему;</w:t>
      </w:r>
    </w:p>
    <w:p w:rsidR="003433CC" w:rsidRPr="007B0670" w:rsidRDefault="003433CC" w:rsidP="00472A5D">
      <w:pPr>
        <w:pStyle w:val="a4"/>
        <w:widowControl w:val="0"/>
        <w:numPr>
          <w:ilvl w:val="0"/>
          <w:numId w:val="13"/>
        </w:numPr>
        <w:tabs>
          <w:tab w:val="left" w:pos="993"/>
        </w:tabs>
        <w:spacing w:before="0" w:beforeAutospacing="0" w:after="0" w:afterAutospacing="0" w:line="276" w:lineRule="auto"/>
        <w:ind w:left="0" w:firstLine="709"/>
        <w:jc w:val="both"/>
        <w:rPr>
          <w:sz w:val="28"/>
          <w:szCs w:val="28"/>
          <w:lang w:val="en-US"/>
        </w:rPr>
      </w:pPr>
      <w:r>
        <w:rPr>
          <w:sz w:val="28"/>
          <w:szCs w:val="28"/>
        </w:rPr>
        <w:t>и</w:t>
      </w:r>
      <w:r w:rsidRPr="007B0670">
        <w:rPr>
          <w:sz w:val="28"/>
          <w:szCs w:val="28"/>
        </w:rPr>
        <w:t>нтеграция</w:t>
      </w:r>
      <w:r w:rsidRPr="007B0670">
        <w:rPr>
          <w:sz w:val="28"/>
          <w:szCs w:val="28"/>
          <w:lang w:val="en-US"/>
        </w:rPr>
        <w:t xml:space="preserve"> </w:t>
      </w:r>
      <w:r w:rsidRPr="007B0670">
        <w:rPr>
          <w:sz w:val="28"/>
          <w:szCs w:val="28"/>
        </w:rPr>
        <w:t>с</w:t>
      </w:r>
      <w:r w:rsidRPr="007B0670">
        <w:rPr>
          <w:sz w:val="28"/>
          <w:szCs w:val="28"/>
          <w:lang w:val="en-US"/>
        </w:rPr>
        <w:t xml:space="preserve"> Active Directory </w:t>
      </w:r>
      <w:r w:rsidRPr="007B0670">
        <w:rPr>
          <w:sz w:val="28"/>
          <w:szCs w:val="28"/>
        </w:rPr>
        <w:t>и</w:t>
      </w:r>
      <w:r w:rsidRPr="007B0670">
        <w:rPr>
          <w:sz w:val="28"/>
          <w:szCs w:val="28"/>
          <w:lang w:val="en-US"/>
        </w:rPr>
        <w:t xml:space="preserve"> </w:t>
      </w:r>
      <w:r w:rsidRPr="007B0670">
        <w:rPr>
          <w:sz w:val="28"/>
          <w:szCs w:val="28"/>
        </w:rPr>
        <w:t>продуктами</w:t>
      </w:r>
      <w:r w:rsidRPr="007B0670">
        <w:rPr>
          <w:sz w:val="28"/>
          <w:szCs w:val="28"/>
          <w:lang w:val="en-US"/>
        </w:rPr>
        <w:t xml:space="preserve"> Microsoft Office;</w:t>
      </w:r>
    </w:p>
    <w:p w:rsidR="003433CC" w:rsidRPr="00425627" w:rsidRDefault="003433CC" w:rsidP="00425627">
      <w:pPr>
        <w:pStyle w:val="a4"/>
        <w:widowControl w:val="0"/>
        <w:numPr>
          <w:ilvl w:val="0"/>
          <w:numId w:val="13"/>
        </w:numPr>
        <w:tabs>
          <w:tab w:val="left" w:pos="993"/>
        </w:tabs>
        <w:spacing w:before="0" w:beforeAutospacing="0" w:after="0" w:afterAutospacing="0" w:line="276" w:lineRule="auto"/>
        <w:ind w:left="0" w:firstLine="709"/>
        <w:jc w:val="both"/>
        <w:rPr>
          <w:sz w:val="28"/>
          <w:szCs w:val="28"/>
        </w:rPr>
      </w:pPr>
      <w:r>
        <w:rPr>
          <w:sz w:val="28"/>
          <w:szCs w:val="28"/>
        </w:rPr>
        <w:t>с</w:t>
      </w:r>
      <w:r w:rsidRPr="000570F8">
        <w:rPr>
          <w:sz w:val="28"/>
          <w:szCs w:val="28"/>
        </w:rPr>
        <w:t>редства обеспечения коллективной работы</w:t>
      </w:r>
      <w:r w:rsidRPr="00425627">
        <w:rPr>
          <w:sz w:val="28"/>
          <w:szCs w:val="28"/>
        </w:rPr>
        <w:t>;</w:t>
      </w:r>
    </w:p>
    <w:p w:rsidR="003433CC" w:rsidRPr="000570F8" w:rsidRDefault="003433CC" w:rsidP="00472A5D">
      <w:pPr>
        <w:pStyle w:val="a4"/>
        <w:widowControl w:val="0"/>
        <w:numPr>
          <w:ilvl w:val="0"/>
          <w:numId w:val="13"/>
        </w:numPr>
        <w:tabs>
          <w:tab w:val="left" w:pos="993"/>
        </w:tabs>
        <w:spacing w:before="0" w:beforeAutospacing="0" w:after="0" w:afterAutospacing="0" w:line="276" w:lineRule="auto"/>
        <w:ind w:left="0" w:firstLine="709"/>
        <w:jc w:val="both"/>
        <w:rPr>
          <w:sz w:val="28"/>
          <w:szCs w:val="28"/>
        </w:rPr>
      </w:pPr>
      <w:r w:rsidRPr="000570F8">
        <w:rPr>
          <w:sz w:val="28"/>
          <w:szCs w:val="28"/>
        </w:rPr>
        <w:t>подпис</w:t>
      </w:r>
      <w:r>
        <w:rPr>
          <w:sz w:val="28"/>
          <w:szCs w:val="28"/>
        </w:rPr>
        <w:t>ка</w:t>
      </w:r>
      <w:r w:rsidRPr="000570F8">
        <w:rPr>
          <w:sz w:val="28"/>
          <w:szCs w:val="28"/>
        </w:rPr>
        <w:t xml:space="preserve"> на документы, папки, категории, результаты поиска</w:t>
      </w:r>
      <w:r>
        <w:rPr>
          <w:sz w:val="28"/>
          <w:szCs w:val="28"/>
        </w:rPr>
        <w:t>;</w:t>
      </w:r>
    </w:p>
    <w:p w:rsidR="003433CC" w:rsidRPr="007B0670" w:rsidRDefault="003433CC" w:rsidP="00472A5D">
      <w:pPr>
        <w:pStyle w:val="a4"/>
        <w:widowControl w:val="0"/>
        <w:numPr>
          <w:ilvl w:val="0"/>
          <w:numId w:val="13"/>
        </w:numPr>
        <w:tabs>
          <w:tab w:val="left" w:pos="993"/>
        </w:tabs>
        <w:spacing w:before="0" w:beforeAutospacing="0" w:after="0" w:afterAutospacing="0" w:line="276" w:lineRule="auto"/>
        <w:ind w:left="0" w:firstLine="709"/>
        <w:jc w:val="both"/>
        <w:rPr>
          <w:sz w:val="28"/>
          <w:szCs w:val="28"/>
          <w:lang w:val="en-US"/>
        </w:rPr>
      </w:pPr>
      <w:r>
        <w:rPr>
          <w:sz w:val="28"/>
          <w:szCs w:val="28"/>
          <w:lang w:val="en-US"/>
        </w:rPr>
        <w:t>c</w:t>
      </w:r>
      <w:r w:rsidRPr="000570F8">
        <w:rPr>
          <w:sz w:val="28"/>
          <w:szCs w:val="28"/>
          <w:lang w:val="en-US"/>
        </w:rPr>
        <w:t xml:space="preserve">heck-in </w:t>
      </w:r>
      <w:r w:rsidRPr="000570F8">
        <w:rPr>
          <w:sz w:val="28"/>
          <w:szCs w:val="28"/>
        </w:rPr>
        <w:t>и</w:t>
      </w:r>
      <w:r>
        <w:rPr>
          <w:sz w:val="28"/>
          <w:szCs w:val="28"/>
          <w:lang w:val="en-US"/>
        </w:rPr>
        <w:t xml:space="preserve"> c</w:t>
      </w:r>
      <w:r w:rsidRPr="000570F8">
        <w:rPr>
          <w:sz w:val="28"/>
          <w:szCs w:val="28"/>
          <w:lang w:val="en-US"/>
        </w:rPr>
        <w:t>heck-out</w:t>
      </w:r>
      <w:r w:rsidRPr="007B0670">
        <w:rPr>
          <w:sz w:val="28"/>
          <w:szCs w:val="28"/>
          <w:lang w:val="en-US"/>
        </w:rPr>
        <w:t>;</w:t>
      </w:r>
    </w:p>
    <w:p w:rsidR="003433CC" w:rsidRDefault="003433CC" w:rsidP="00472A5D">
      <w:pPr>
        <w:pStyle w:val="a4"/>
        <w:widowControl w:val="0"/>
        <w:numPr>
          <w:ilvl w:val="0"/>
          <w:numId w:val="13"/>
        </w:numPr>
        <w:tabs>
          <w:tab w:val="left" w:pos="993"/>
        </w:tabs>
        <w:spacing w:before="0" w:beforeAutospacing="0" w:after="0" w:afterAutospacing="0" w:line="276" w:lineRule="auto"/>
        <w:ind w:left="0" w:firstLine="709"/>
        <w:jc w:val="both"/>
        <w:rPr>
          <w:sz w:val="28"/>
          <w:szCs w:val="28"/>
        </w:rPr>
      </w:pPr>
      <w:proofErr w:type="spellStart"/>
      <w:proofErr w:type="gramStart"/>
      <w:r w:rsidRPr="00472A5D">
        <w:rPr>
          <w:sz w:val="28"/>
          <w:szCs w:val="28"/>
          <w:lang w:val="en-US"/>
        </w:rPr>
        <w:t>версионность</w:t>
      </w:r>
      <w:proofErr w:type="spellEnd"/>
      <w:proofErr w:type="gramEnd"/>
      <w:r w:rsidRPr="000570F8">
        <w:rPr>
          <w:sz w:val="28"/>
          <w:szCs w:val="28"/>
        </w:rPr>
        <w:t xml:space="preserve"> документов</w:t>
      </w:r>
      <w:r w:rsidRPr="00B06522">
        <w:rPr>
          <w:sz w:val="28"/>
          <w:szCs w:val="28"/>
        </w:rPr>
        <w:t xml:space="preserve"> [10</w:t>
      </w:r>
      <w:r w:rsidRPr="003A6EAB">
        <w:rPr>
          <w:sz w:val="28"/>
          <w:szCs w:val="28"/>
        </w:rPr>
        <w:t>]</w:t>
      </w:r>
      <w:r w:rsidRPr="000570F8">
        <w:rPr>
          <w:sz w:val="28"/>
          <w:szCs w:val="28"/>
        </w:rPr>
        <w:t>.</w:t>
      </w:r>
    </w:p>
    <w:p w:rsidR="003433CC" w:rsidRDefault="003433CC" w:rsidP="00C32AEA">
      <w:pPr>
        <w:pStyle w:val="a4"/>
        <w:widowControl w:val="0"/>
        <w:spacing w:before="0" w:beforeAutospacing="0" w:after="0" w:afterAutospacing="0" w:line="276" w:lineRule="auto"/>
        <w:ind w:firstLine="709"/>
        <w:jc w:val="both"/>
        <w:rPr>
          <w:sz w:val="28"/>
          <w:szCs w:val="28"/>
        </w:rPr>
      </w:pPr>
      <w:r>
        <w:rPr>
          <w:sz w:val="28"/>
          <w:szCs w:val="28"/>
        </w:rPr>
        <w:t>Главным</w:t>
      </w:r>
      <w:r w:rsidRPr="000570F8">
        <w:rPr>
          <w:sz w:val="28"/>
          <w:szCs w:val="28"/>
        </w:rPr>
        <w:t xml:space="preserve"> недостатком является зависимость от аппаратной платформы и операционной системы. Поэтому </w:t>
      </w:r>
      <w:r w:rsidRPr="000570F8">
        <w:rPr>
          <w:sz w:val="28"/>
          <w:szCs w:val="28"/>
          <w:lang w:val="en-US"/>
        </w:rPr>
        <w:t>SharePoint</w:t>
      </w:r>
      <w:r w:rsidRPr="000570F8">
        <w:rPr>
          <w:sz w:val="28"/>
          <w:szCs w:val="28"/>
        </w:rPr>
        <w:t xml:space="preserve"> </w:t>
      </w:r>
      <w:r w:rsidRPr="000570F8">
        <w:rPr>
          <w:sz w:val="28"/>
          <w:szCs w:val="28"/>
          <w:lang w:val="en-US"/>
        </w:rPr>
        <w:t>Portal</w:t>
      </w:r>
      <w:r w:rsidRPr="000570F8">
        <w:rPr>
          <w:sz w:val="28"/>
          <w:szCs w:val="28"/>
        </w:rPr>
        <w:t xml:space="preserve"> может использоваться только совместно с операционной системой </w:t>
      </w:r>
      <w:r w:rsidRPr="000570F8">
        <w:rPr>
          <w:sz w:val="28"/>
          <w:szCs w:val="28"/>
          <w:lang w:val="en-US"/>
        </w:rPr>
        <w:t>Windows</w:t>
      </w:r>
      <w:r w:rsidRPr="000570F8">
        <w:rPr>
          <w:sz w:val="28"/>
          <w:szCs w:val="28"/>
        </w:rPr>
        <w:t xml:space="preserve"> и базой данных </w:t>
      </w:r>
      <w:r w:rsidRPr="000570F8">
        <w:rPr>
          <w:sz w:val="28"/>
          <w:szCs w:val="28"/>
          <w:lang w:val="en-US"/>
        </w:rPr>
        <w:t>MS</w:t>
      </w:r>
      <w:r w:rsidRPr="000570F8">
        <w:rPr>
          <w:sz w:val="28"/>
          <w:szCs w:val="28"/>
        </w:rPr>
        <w:t xml:space="preserve"> </w:t>
      </w:r>
      <w:r w:rsidRPr="000570F8">
        <w:rPr>
          <w:sz w:val="28"/>
          <w:szCs w:val="28"/>
          <w:lang w:val="en-US"/>
        </w:rPr>
        <w:t>SQL</w:t>
      </w:r>
      <w:r w:rsidRPr="000570F8">
        <w:rPr>
          <w:sz w:val="28"/>
          <w:szCs w:val="28"/>
        </w:rPr>
        <w:t xml:space="preserve"> </w:t>
      </w:r>
      <w:r w:rsidRPr="000570F8">
        <w:rPr>
          <w:sz w:val="28"/>
          <w:szCs w:val="28"/>
          <w:lang w:val="en-US"/>
        </w:rPr>
        <w:t>Server</w:t>
      </w:r>
      <w:r w:rsidRPr="000570F8">
        <w:rPr>
          <w:sz w:val="28"/>
          <w:szCs w:val="28"/>
        </w:rPr>
        <w:t>.</w:t>
      </w:r>
    </w:p>
    <w:p w:rsidR="003433CC" w:rsidRPr="003474B8" w:rsidRDefault="003433CC" w:rsidP="00C32AEA">
      <w:pPr>
        <w:pStyle w:val="a4"/>
        <w:widowControl w:val="0"/>
        <w:spacing w:before="0" w:beforeAutospacing="0" w:after="0" w:afterAutospacing="0" w:line="276" w:lineRule="auto"/>
        <w:ind w:firstLine="709"/>
        <w:jc w:val="both"/>
        <w:rPr>
          <w:sz w:val="28"/>
          <w:szCs w:val="28"/>
        </w:rPr>
      </w:pPr>
    </w:p>
    <w:p w:rsidR="003433CC" w:rsidRPr="009945DB" w:rsidRDefault="003433CC" w:rsidP="007B0670">
      <w:pPr>
        <w:pStyle w:val="a4"/>
        <w:widowControl w:val="0"/>
        <w:spacing w:before="0" w:beforeAutospacing="0" w:after="0" w:afterAutospacing="0" w:line="276" w:lineRule="auto"/>
        <w:ind w:firstLine="709"/>
        <w:jc w:val="both"/>
        <w:rPr>
          <w:sz w:val="28"/>
          <w:szCs w:val="28"/>
        </w:rPr>
      </w:pPr>
      <w:r w:rsidRPr="000570F8">
        <w:rPr>
          <w:b/>
          <w:sz w:val="28"/>
          <w:szCs w:val="28"/>
        </w:rPr>
        <w:lastRenderedPageBreak/>
        <w:t>1.4.3</w:t>
      </w:r>
      <w:r w:rsidRPr="000570F8">
        <w:rPr>
          <w:sz w:val="28"/>
          <w:szCs w:val="28"/>
        </w:rPr>
        <w:t xml:space="preserve"> </w:t>
      </w: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w:t>
      </w:r>
      <w:r w:rsidRPr="000570F8">
        <w:rPr>
          <w:sz w:val="28"/>
          <w:szCs w:val="28"/>
          <w:lang w:val="en-US"/>
        </w:rPr>
        <w:t>Portal</w:t>
      </w:r>
      <w:r w:rsidRPr="000570F8">
        <w:rPr>
          <w:sz w:val="28"/>
          <w:szCs w:val="28"/>
        </w:rPr>
        <w:t xml:space="preserve">. Пакет </w:t>
      </w: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w:t>
      </w:r>
      <w:r w:rsidRPr="000570F8">
        <w:rPr>
          <w:sz w:val="28"/>
          <w:szCs w:val="28"/>
          <w:lang w:val="en-US"/>
        </w:rPr>
        <w:t>Portal</w:t>
      </w:r>
      <w:r w:rsidRPr="000570F8">
        <w:rPr>
          <w:sz w:val="28"/>
          <w:szCs w:val="28"/>
        </w:rPr>
        <w:t xml:space="preserve"> </w:t>
      </w:r>
      <w:r w:rsidRPr="000570F8">
        <w:rPr>
          <w:sz w:val="28"/>
          <w:szCs w:val="28"/>
          <w:lang w:val="en-US"/>
        </w:rPr>
        <w:t>Sever</w:t>
      </w:r>
      <w:r w:rsidRPr="000570F8">
        <w:rPr>
          <w:sz w:val="28"/>
          <w:szCs w:val="28"/>
        </w:rPr>
        <w:t xml:space="preserve"> </w:t>
      </w:r>
      <w:r>
        <w:rPr>
          <w:sz w:val="28"/>
          <w:szCs w:val="28"/>
        </w:rPr>
        <w:t>позволяет организации</w:t>
      </w:r>
      <w:r w:rsidRPr="000570F8">
        <w:rPr>
          <w:sz w:val="28"/>
          <w:szCs w:val="28"/>
        </w:rPr>
        <w:t xml:space="preserve"> обеспечит</w:t>
      </w:r>
      <w:r>
        <w:rPr>
          <w:sz w:val="28"/>
          <w:szCs w:val="28"/>
        </w:rPr>
        <w:t>ь</w:t>
      </w:r>
      <w:r w:rsidRPr="000570F8">
        <w:rPr>
          <w:sz w:val="28"/>
          <w:szCs w:val="28"/>
        </w:rPr>
        <w:t xml:space="preserve"> динамический доступ к единому массиву </w:t>
      </w:r>
      <w:r>
        <w:rPr>
          <w:sz w:val="28"/>
          <w:szCs w:val="28"/>
        </w:rPr>
        <w:t>информации</w:t>
      </w:r>
      <w:r w:rsidRPr="000570F8">
        <w:rPr>
          <w:sz w:val="28"/>
          <w:szCs w:val="28"/>
        </w:rPr>
        <w:t>, приложений и служб.</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Оценка </w:t>
      </w: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w:t>
      </w:r>
      <w:r w:rsidRPr="000570F8">
        <w:rPr>
          <w:sz w:val="28"/>
          <w:szCs w:val="28"/>
          <w:lang w:val="en-US"/>
        </w:rPr>
        <w:t>Portal</w:t>
      </w:r>
      <w:r>
        <w:rPr>
          <w:sz w:val="28"/>
          <w:szCs w:val="28"/>
        </w:rPr>
        <w:t>, представленная на рисунке 1.8, показывает, что недостатками данной платформы являются низкая интеграция с приложениями, в том числе с различными почтовыми службами.</w:t>
      </w:r>
    </w:p>
    <w:p w:rsidR="003433CC" w:rsidRPr="0094771A" w:rsidRDefault="003433CC" w:rsidP="0063485C">
      <w:pPr>
        <w:pStyle w:val="a4"/>
        <w:widowControl w:val="0"/>
        <w:spacing w:before="0" w:beforeAutospacing="0" w:after="0" w:afterAutospacing="0" w:line="276" w:lineRule="auto"/>
        <w:ind w:firstLine="709"/>
        <w:jc w:val="both"/>
        <w:rPr>
          <w:sz w:val="28"/>
          <w:szCs w:val="28"/>
        </w:rPr>
      </w:pPr>
    </w:p>
    <w:p w:rsidR="003433CC" w:rsidRDefault="00773E2B" w:rsidP="0063485C">
      <w:pPr>
        <w:pStyle w:val="a4"/>
        <w:widowControl w:val="0"/>
        <w:spacing w:before="0" w:beforeAutospacing="0" w:after="0" w:afterAutospacing="0" w:line="276" w:lineRule="auto"/>
        <w:jc w:val="center"/>
      </w:pPr>
      <w:r>
        <w:rPr>
          <w:noProof/>
        </w:rPr>
        <w:pict>
          <v:shape id="Рисунок 66" o:spid="_x0000_i1031" type="#_x0000_t75" style="width:178.45pt;height:192.5pt;visibility:visible">
            <v:imagedata r:id="rId15" o:title=""/>
          </v:shape>
        </w:pict>
      </w:r>
    </w:p>
    <w:p w:rsidR="003433CC" w:rsidRPr="00975D33" w:rsidRDefault="003433CC" w:rsidP="0063485C">
      <w:pPr>
        <w:pStyle w:val="a4"/>
        <w:widowControl w:val="0"/>
        <w:spacing w:before="0" w:beforeAutospacing="0" w:after="0" w:afterAutospacing="0" w:line="276" w:lineRule="auto"/>
        <w:jc w:val="center"/>
        <w:rPr>
          <w:sz w:val="28"/>
          <w:szCs w:val="28"/>
        </w:rPr>
      </w:pPr>
    </w:p>
    <w:p w:rsidR="003433CC" w:rsidRDefault="003433CC" w:rsidP="005C2FC7">
      <w:pPr>
        <w:pStyle w:val="a4"/>
        <w:widowControl w:val="0"/>
        <w:spacing w:before="0" w:beforeAutospacing="0" w:after="0" w:afterAutospacing="0" w:line="276" w:lineRule="auto"/>
        <w:jc w:val="center"/>
        <w:rPr>
          <w:sz w:val="28"/>
          <w:szCs w:val="28"/>
        </w:rPr>
      </w:pPr>
      <w:r w:rsidRPr="00DB163B">
        <w:rPr>
          <w:sz w:val="28"/>
          <w:szCs w:val="28"/>
        </w:rPr>
        <w:t>Рисунок</w:t>
      </w:r>
      <w:r>
        <w:rPr>
          <w:sz w:val="28"/>
          <w:szCs w:val="28"/>
        </w:rPr>
        <w:t xml:space="preserve"> 1.8 – Оценка платформы по десятибалльной шкале </w:t>
      </w: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w:t>
      </w:r>
      <w:r w:rsidRPr="000570F8">
        <w:rPr>
          <w:sz w:val="28"/>
          <w:szCs w:val="28"/>
          <w:lang w:val="en-US"/>
        </w:rPr>
        <w:t>Portal</w:t>
      </w:r>
      <w:r>
        <w:rPr>
          <w:sz w:val="28"/>
          <w:szCs w:val="28"/>
        </w:rPr>
        <w:t xml:space="preserve">: 1– создание и обработка содержимого; 2 – администрирование; 3 – системная информация; 4 – интернационализация; 5 – поиск; 6 – </w:t>
      </w:r>
      <w:proofErr w:type="spellStart"/>
      <w:r>
        <w:rPr>
          <w:sz w:val="28"/>
          <w:szCs w:val="28"/>
        </w:rPr>
        <w:t>персонализация</w:t>
      </w:r>
      <w:proofErr w:type="spellEnd"/>
      <w:r>
        <w:rPr>
          <w:sz w:val="28"/>
          <w:szCs w:val="28"/>
        </w:rPr>
        <w:t xml:space="preserve">; 7 – надежность и </w:t>
      </w:r>
      <w:proofErr w:type="spellStart"/>
      <w:r>
        <w:rPr>
          <w:sz w:val="28"/>
          <w:szCs w:val="28"/>
        </w:rPr>
        <w:t>масштабируемость</w:t>
      </w:r>
      <w:proofErr w:type="spellEnd"/>
      <w:r>
        <w:rPr>
          <w:sz w:val="28"/>
          <w:szCs w:val="28"/>
        </w:rPr>
        <w:t>; 8 – интеграция с почтовыми службами; 9 – безопасность; 10 – стоимость и поддержка</w:t>
      </w:r>
    </w:p>
    <w:p w:rsidR="003433CC" w:rsidRPr="00313FC5" w:rsidRDefault="003433CC" w:rsidP="005C2FC7">
      <w:pPr>
        <w:pStyle w:val="a4"/>
        <w:widowControl w:val="0"/>
        <w:spacing w:before="0" w:beforeAutospacing="0" w:after="0" w:afterAutospacing="0" w:line="276" w:lineRule="auto"/>
        <w:jc w:val="center"/>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предоставляет следующие возможности:</w:t>
      </w:r>
    </w:p>
    <w:p w:rsidR="003433CC" w:rsidRPr="000570F8" w:rsidRDefault="003433CC" w:rsidP="0063485C">
      <w:pPr>
        <w:pStyle w:val="a4"/>
        <w:widowControl w:val="0"/>
        <w:numPr>
          <w:ilvl w:val="0"/>
          <w:numId w:val="22"/>
        </w:numPr>
        <w:tabs>
          <w:tab w:val="left" w:pos="993"/>
        </w:tabs>
        <w:spacing w:before="0" w:beforeAutospacing="0" w:after="0" w:afterAutospacing="0" w:line="276" w:lineRule="auto"/>
        <w:ind w:left="0" w:firstLine="709"/>
        <w:jc w:val="both"/>
        <w:rPr>
          <w:sz w:val="28"/>
          <w:szCs w:val="28"/>
        </w:rPr>
      </w:pPr>
      <w:r w:rsidRPr="000570F8">
        <w:rPr>
          <w:sz w:val="28"/>
          <w:szCs w:val="28"/>
        </w:rPr>
        <w:t>встроенные функции для управления личными записями о пользователях, предусматривающие несколько ролей для одного человека;</w:t>
      </w:r>
    </w:p>
    <w:p w:rsidR="003433CC" w:rsidRPr="000570F8" w:rsidRDefault="003433CC" w:rsidP="0063485C">
      <w:pPr>
        <w:pStyle w:val="a4"/>
        <w:widowControl w:val="0"/>
        <w:numPr>
          <w:ilvl w:val="0"/>
          <w:numId w:val="22"/>
        </w:numPr>
        <w:tabs>
          <w:tab w:val="left" w:pos="993"/>
        </w:tabs>
        <w:spacing w:before="0" w:beforeAutospacing="0" w:after="0" w:afterAutospacing="0" w:line="276" w:lineRule="auto"/>
        <w:ind w:left="0" w:firstLine="709"/>
        <w:jc w:val="both"/>
        <w:rPr>
          <w:sz w:val="28"/>
          <w:szCs w:val="28"/>
        </w:rPr>
      </w:pPr>
      <w:r w:rsidRPr="000570F8">
        <w:rPr>
          <w:sz w:val="28"/>
          <w:szCs w:val="28"/>
        </w:rPr>
        <w:t>доступ ко всем приложениям, подключенным к порталу, после единовременной процедуры регистрации;</w:t>
      </w:r>
    </w:p>
    <w:p w:rsidR="003433CC" w:rsidRPr="000570F8" w:rsidRDefault="003433CC" w:rsidP="0063485C">
      <w:pPr>
        <w:pStyle w:val="a4"/>
        <w:widowControl w:val="0"/>
        <w:numPr>
          <w:ilvl w:val="0"/>
          <w:numId w:val="22"/>
        </w:numPr>
        <w:tabs>
          <w:tab w:val="left" w:pos="993"/>
        </w:tabs>
        <w:spacing w:before="0" w:beforeAutospacing="0" w:after="0" w:afterAutospacing="0" w:line="276" w:lineRule="auto"/>
        <w:ind w:left="0" w:firstLine="709"/>
        <w:jc w:val="both"/>
        <w:rPr>
          <w:sz w:val="28"/>
          <w:szCs w:val="28"/>
        </w:rPr>
      </w:pPr>
      <w:r w:rsidRPr="000570F8">
        <w:rPr>
          <w:sz w:val="28"/>
          <w:szCs w:val="28"/>
        </w:rPr>
        <w:t>поисковый механизм;</w:t>
      </w:r>
    </w:p>
    <w:p w:rsidR="003433CC" w:rsidRPr="0094771A" w:rsidRDefault="003433CC" w:rsidP="0063485C">
      <w:pPr>
        <w:pStyle w:val="a4"/>
        <w:widowControl w:val="0"/>
        <w:numPr>
          <w:ilvl w:val="0"/>
          <w:numId w:val="22"/>
        </w:numPr>
        <w:tabs>
          <w:tab w:val="left" w:pos="993"/>
        </w:tabs>
        <w:spacing w:before="0" w:beforeAutospacing="0" w:after="0" w:afterAutospacing="0" w:line="276" w:lineRule="auto"/>
        <w:ind w:left="0" w:firstLine="709"/>
        <w:jc w:val="both"/>
        <w:rPr>
          <w:sz w:val="28"/>
          <w:szCs w:val="28"/>
        </w:rPr>
      </w:pPr>
      <w:r>
        <w:rPr>
          <w:sz w:val="28"/>
          <w:szCs w:val="28"/>
        </w:rPr>
        <w:t>средства коллективной работы</w:t>
      </w:r>
      <w:r w:rsidRPr="009945DB">
        <w:rPr>
          <w:sz w:val="28"/>
          <w:szCs w:val="28"/>
        </w:rPr>
        <w:t xml:space="preserve"> </w:t>
      </w:r>
      <w:r w:rsidRPr="003A6EAB">
        <w:rPr>
          <w:sz w:val="28"/>
          <w:szCs w:val="28"/>
        </w:rPr>
        <w:t>[11]</w:t>
      </w:r>
      <w:r w:rsidRPr="000570F8">
        <w:rPr>
          <w:sz w:val="28"/>
          <w:szCs w:val="28"/>
        </w:rPr>
        <w:t>.</w:t>
      </w:r>
    </w:p>
    <w:p w:rsidR="003433CC" w:rsidRPr="00313FC5" w:rsidRDefault="003433CC" w:rsidP="006F3FBE">
      <w:pPr>
        <w:pStyle w:val="a4"/>
        <w:widowControl w:val="0"/>
        <w:spacing w:before="0" w:beforeAutospacing="0" w:after="0" w:afterAutospacing="0" w:line="276" w:lineRule="auto"/>
        <w:ind w:firstLine="709"/>
        <w:jc w:val="both"/>
        <w:rPr>
          <w:sz w:val="28"/>
          <w:szCs w:val="28"/>
        </w:rPr>
      </w:pPr>
      <w:r w:rsidRPr="000570F8">
        <w:rPr>
          <w:sz w:val="28"/>
          <w:szCs w:val="28"/>
        </w:rPr>
        <w:t xml:space="preserve">Также как и </w:t>
      </w:r>
      <w:proofErr w:type="spellStart"/>
      <w:r w:rsidRPr="000570F8">
        <w:rPr>
          <w:sz w:val="28"/>
          <w:szCs w:val="28"/>
          <w:lang w:val="en-US"/>
        </w:rPr>
        <w:t>WebSphere</w:t>
      </w:r>
      <w:proofErr w:type="spellEnd"/>
      <w:r w:rsidRPr="000570F8">
        <w:rPr>
          <w:sz w:val="28"/>
          <w:szCs w:val="28"/>
        </w:rPr>
        <w:t xml:space="preserve"> </w:t>
      </w:r>
      <w:r w:rsidRPr="000570F8">
        <w:rPr>
          <w:sz w:val="28"/>
          <w:szCs w:val="28"/>
          <w:lang w:val="en-US"/>
        </w:rPr>
        <w:t>Portal</w:t>
      </w:r>
      <w:r w:rsidRPr="000570F8">
        <w:rPr>
          <w:sz w:val="28"/>
          <w:szCs w:val="28"/>
        </w:rPr>
        <w:t xml:space="preserve">, </w:t>
      </w: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w:t>
      </w:r>
      <w:r w:rsidRPr="000570F8">
        <w:rPr>
          <w:sz w:val="28"/>
          <w:szCs w:val="28"/>
          <w:lang w:val="en-US"/>
        </w:rPr>
        <w:t>Portal</w:t>
      </w:r>
      <w:r w:rsidRPr="000570F8">
        <w:rPr>
          <w:sz w:val="28"/>
          <w:szCs w:val="28"/>
        </w:rPr>
        <w:t xml:space="preserve"> </w:t>
      </w:r>
      <w:proofErr w:type="gramStart"/>
      <w:r>
        <w:rPr>
          <w:sz w:val="28"/>
          <w:szCs w:val="28"/>
        </w:rPr>
        <w:t>построен</w:t>
      </w:r>
      <w:proofErr w:type="gramEnd"/>
      <w:r w:rsidRPr="000570F8">
        <w:rPr>
          <w:sz w:val="28"/>
          <w:szCs w:val="28"/>
        </w:rPr>
        <w:t xml:space="preserve"> на платформе </w:t>
      </w:r>
      <w:r w:rsidRPr="000570F8">
        <w:rPr>
          <w:sz w:val="28"/>
          <w:szCs w:val="28"/>
          <w:lang w:val="en-US"/>
        </w:rPr>
        <w:t>Java</w:t>
      </w:r>
      <w:r w:rsidRPr="000570F8">
        <w:rPr>
          <w:sz w:val="28"/>
          <w:szCs w:val="28"/>
        </w:rPr>
        <w:t xml:space="preserve"> 2 </w:t>
      </w:r>
      <w:r w:rsidRPr="000570F8">
        <w:rPr>
          <w:sz w:val="28"/>
          <w:szCs w:val="28"/>
          <w:lang w:val="en-US"/>
        </w:rPr>
        <w:t>Enterprise</w:t>
      </w:r>
      <w:r w:rsidRPr="000570F8">
        <w:rPr>
          <w:sz w:val="28"/>
          <w:szCs w:val="28"/>
        </w:rPr>
        <w:t xml:space="preserve"> </w:t>
      </w:r>
      <w:r w:rsidRPr="000570F8">
        <w:rPr>
          <w:sz w:val="28"/>
          <w:szCs w:val="28"/>
          <w:lang w:val="en-US"/>
        </w:rPr>
        <w:t>Edition</w:t>
      </w:r>
      <w:r w:rsidRPr="000570F8">
        <w:rPr>
          <w:sz w:val="28"/>
          <w:szCs w:val="28"/>
        </w:rPr>
        <w:t xml:space="preserve">, что позволяет работать под различными операционными системами и на разных аппаратных платформах. </w:t>
      </w:r>
      <w:r>
        <w:rPr>
          <w:sz w:val="28"/>
          <w:szCs w:val="28"/>
        </w:rPr>
        <w:t xml:space="preserve">Однако при </w:t>
      </w:r>
      <w:r w:rsidRPr="000570F8">
        <w:rPr>
          <w:sz w:val="28"/>
          <w:szCs w:val="28"/>
        </w:rPr>
        <w:t xml:space="preserve">этом, </w:t>
      </w:r>
      <w:r w:rsidRPr="000570F8">
        <w:rPr>
          <w:sz w:val="28"/>
          <w:szCs w:val="28"/>
          <w:lang w:val="en-US"/>
        </w:rPr>
        <w:t>Sun</w:t>
      </w:r>
      <w:r w:rsidRPr="000570F8">
        <w:rPr>
          <w:sz w:val="28"/>
          <w:szCs w:val="28"/>
        </w:rPr>
        <w:t xml:space="preserve"> </w:t>
      </w:r>
      <w:r w:rsidRPr="000570F8">
        <w:rPr>
          <w:sz w:val="28"/>
          <w:szCs w:val="28"/>
          <w:lang w:val="en-US"/>
        </w:rPr>
        <w:t>One</w:t>
      </w:r>
      <w:r w:rsidRPr="000570F8">
        <w:rPr>
          <w:sz w:val="28"/>
          <w:szCs w:val="28"/>
        </w:rPr>
        <w:t xml:space="preserve"> предъявляет высокие требования к аппаратному обеспечению и характеризуется низкой производительностью.</w:t>
      </w:r>
    </w:p>
    <w:p w:rsidR="003433CC" w:rsidRPr="00313FC5"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Сравнительный анализ описанных</w:t>
      </w:r>
      <w:r>
        <w:rPr>
          <w:sz w:val="28"/>
          <w:szCs w:val="28"/>
        </w:rPr>
        <w:t xml:space="preserve"> выше</w:t>
      </w:r>
      <w:r w:rsidRPr="000570F8">
        <w:rPr>
          <w:sz w:val="28"/>
          <w:szCs w:val="28"/>
        </w:rPr>
        <w:t xml:space="preserve"> </w:t>
      </w:r>
      <w:r>
        <w:rPr>
          <w:sz w:val="28"/>
          <w:szCs w:val="28"/>
        </w:rPr>
        <w:t>информационных порталов</w:t>
      </w:r>
      <w:r w:rsidRPr="000570F8">
        <w:rPr>
          <w:sz w:val="28"/>
          <w:szCs w:val="28"/>
        </w:rPr>
        <w:t xml:space="preserve"> </w:t>
      </w:r>
      <w:r w:rsidRPr="000570F8">
        <w:rPr>
          <w:sz w:val="28"/>
          <w:szCs w:val="28"/>
        </w:rPr>
        <w:lastRenderedPageBreak/>
        <w:t>представлен в таблице 1.1.</w:t>
      </w:r>
    </w:p>
    <w:p w:rsidR="003433CC" w:rsidRPr="00313FC5"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jc w:val="both"/>
        <w:rPr>
          <w:sz w:val="28"/>
          <w:szCs w:val="28"/>
        </w:rPr>
      </w:pPr>
      <w:r w:rsidRPr="000570F8">
        <w:rPr>
          <w:sz w:val="28"/>
          <w:szCs w:val="28"/>
        </w:rPr>
        <w:t>Таблица 1.1 – Сравнительный анализ портальных платформ</w:t>
      </w:r>
    </w:p>
    <w:tbl>
      <w:tblPr>
        <w:tblW w:w="0" w:type="auto"/>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0A0"/>
      </w:tblPr>
      <w:tblGrid>
        <w:gridCol w:w="2093"/>
        <w:gridCol w:w="2492"/>
        <w:gridCol w:w="2492"/>
        <w:gridCol w:w="2493"/>
      </w:tblGrid>
      <w:tr w:rsidR="003433CC" w:rsidRPr="00C96AF7" w:rsidTr="00C96AF7">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Критерий</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bCs/>
                <w:sz w:val="28"/>
                <w:szCs w:val="28"/>
              </w:rPr>
              <w:t>Web</w:t>
            </w:r>
            <w:proofErr w:type="spellEnd"/>
            <w:r w:rsidRPr="00C96AF7">
              <w:rPr>
                <w:bCs/>
                <w:sz w:val="28"/>
                <w:szCs w:val="28"/>
                <w:lang w:val="en-US"/>
              </w:rPr>
              <w:t xml:space="preserve"> </w:t>
            </w:r>
            <w:proofErr w:type="spellStart"/>
            <w:r w:rsidRPr="00C96AF7">
              <w:rPr>
                <w:bCs/>
                <w:sz w:val="28"/>
                <w:szCs w:val="28"/>
              </w:rPr>
              <w:t>Sphere</w:t>
            </w:r>
            <w:proofErr w:type="spellEnd"/>
            <w:r w:rsidRPr="00C96AF7">
              <w:rPr>
                <w:bCs/>
                <w:sz w:val="28"/>
                <w:szCs w:val="28"/>
              </w:rPr>
              <w:t xml:space="preserve"> </w:t>
            </w:r>
            <w:proofErr w:type="spellStart"/>
            <w:r w:rsidRPr="00C96AF7">
              <w:rPr>
                <w:bCs/>
                <w:sz w:val="28"/>
                <w:szCs w:val="28"/>
              </w:rPr>
              <w:t>Portal</w:t>
            </w:r>
            <w:proofErr w:type="spellEnd"/>
            <w:r w:rsidRPr="00C96AF7">
              <w:rPr>
                <w:bCs/>
                <w:sz w:val="28"/>
                <w:szCs w:val="28"/>
              </w:rPr>
              <w:t xml:space="preserve"> </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bCs/>
                <w:sz w:val="28"/>
                <w:szCs w:val="28"/>
              </w:rPr>
              <w:t>Sun</w:t>
            </w:r>
            <w:proofErr w:type="spellEnd"/>
            <w:r w:rsidRPr="00C96AF7">
              <w:rPr>
                <w:bCs/>
                <w:sz w:val="28"/>
                <w:szCs w:val="28"/>
              </w:rPr>
              <w:t xml:space="preserve"> </w:t>
            </w:r>
            <w:proofErr w:type="spellStart"/>
            <w:r w:rsidRPr="00C96AF7">
              <w:rPr>
                <w:bCs/>
                <w:sz w:val="28"/>
                <w:szCs w:val="28"/>
              </w:rPr>
              <w:t>One</w:t>
            </w:r>
            <w:proofErr w:type="spellEnd"/>
            <w:r w:rsidRPr="00C96AF7">
              <w:rPr>
                <w:bCs/>
                <w:sz w:val="28"/>
                <w:szCs w:val="28"/>
              </w:rPr>
              <w:t xml:space="preserve"> </w:t>
            </w:r>
            <w:proofErr w:type="spellStart"/>
            <w:r w:rsidRPr="00C96AF7">
              <w:rPr>
                <w:bCs/>
                <w:sz w:val="28"/>
                <w:szCs w:val="28"/>
              </w:rPr>
              <w:t>Portal</w:t>
            </w:r>
            <w:proofErr w:type="spellEnd"/>
            <w:r w:rsidRPr="00C96AF7">
              <w:rPr>
                <w:bCs/>
                <w:sz w:val="28"/>
                <w:szCs w:val="28"/>
              </w:rPr>
              <w:t> </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bCs/>
                <w:sz w:val="28"/>
                <w:szCs w:val="28"/>
              </w:rPr>
              <w:t>SharePoint</w:t>
            </w:r>
            <w:proofErr w:type="spellEnd"/>
            <w:r w:rsidRPr="00C96AF7">
              <w:rPr>
                <w:bCs/>
                <w:sz w:val="28"/>
                <w:szCs w:val="28"/>
              </w:rPr>
              <w:t xml:space="preserve"> </w:t>
            </w:r>
            <w:proofErr w:type="spellStart"/>
            <w:r w:rsidRPr="00C96AF7">
              <w:rPr>
                <w:bCs/>
                <w:sz w:val="28"/>
                <w:szCs w:val="28"/>
              </w:rPr>
              <w:t>Portal</w:t>
            </w:r>
            <w:proofErr w:type="spellEnd"/>
            <w:r w:rsidRPr="00C96AF7">
              <w:rPr>
                <w:bCs/>
                <w:sz w:val="28"/>
                <w:szCs w:val="28"/>
              </w:rPr>
              <w:t> </w:t>
            </w:r>
          </w:p>
        </w:tc>
      </w:tr>
      <w:tr w:rsidR="003433CC" w:rsidRPr="00C96AF7" w:rsidTr="00C96AF7">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Разграничение прав доступа к информации</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 xml:space="preserve">Централизованное управление </w:t>
            </w:r>
            <w:proofErr w:type="spellStart"/>
            <w:proofErr w:type="gramStart"/>
            <w:r w:rsidRPr="00C96AF7">
              <w:rPr>
                <w:sz w:val="28"/>
                <w:szCs w:val="28"/>
              </w:rPr>
              <w:t>поль-зователями</w:t>
            </w:r>
            <w:proofErr w:type="spellEnd"/>
            <w:proofErr w:type="gramEnd"/>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 xml:space="preserve">Централизованное управление </w:t>
            </w:r>
            <w:proofErr w:type="spellStart"/>
            <w:proofErr w:type="gramStart"/>
            <w:r w:rsidRPr="00C96AF7">
              <w:rPr>
                <w:sz w:val="28"/>
                <w:szCs w:val="28"/>
              </w:rPr>
              <w:t>поль-зователями</w:t>
            </w:r>
            <w:proofErr w:type="spellEnd"/>
            <w:proofErr w:type="gramEnd"/>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 xml:space="preserve">На основе ролей. Доступ к ресурсу настраивается индивидуально для пользователя </w:t>
            </w:r>
          </w:p>
        </w:tc>
      </w:tr>
      <w:tr w:rsidR="003433CC" w:rsidRPr="00C96AF7" w:rsidTr="00C96AF7">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подписки на информацию</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Публикация</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ручной  и автоматической публикации</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ручной  и автоматической публикации</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ручной  и автоматической публикации</w:t>
            </w:r>
          </w:p>
        </w:tc>
      </w:tr>
      <w:tr w:rsidR="003433CC" w:rsidRPr="00C96AF7" w:rsidTr="00C96AF7">
        <w:tblPrEx>
          <w:tblBorders>
            <w:bottom w:val="single" w:sz="4" w:space="0" w:color="000000"/>
          </w:tblBorders>
        </w:tblPrEx>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Подписка на рассылку</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Средства обеспечения коллективной работы</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операционных систем</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Windows</w:t>
            </w:r>
            <w:proofErr w:type="spellEnd"/>
            <w:r w:rsidRPr="00C96AF7">
              <w:rPr>
                <w:sz w:val="28"/>
                <w:szCs w:val="28"/>
              </w:rPr>
              <w:t>, UNIX</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Windows</w:t>
            </w:r>
            <w:proofErr w:type="spellEnd"/>
            <w:r w:rsidRPr="00C96AF7">
              <w:rPr>
                <w:sz w:val="28"/>
                <w:szCs w:val="28"/>
              </w:rPr>
              <w:t>, UNIX</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Windows</w:t>
            </w:r>
            <w:proofErr w:type="spellEnd"/>
          </w:p>
        </w:tc>
      </w:tr>
      <w:tr w:rsidR="003433CC" w:rsidRPr="00C96AF7" w:rsidTr="00C96AF7">
        <w:tblPrEx>
          <w:tblBorders>
            <w:bottom w:val="single" w:sz="4" w:space="0" w:color="000000"/>
          </w:tblBorders>
        </w:tblPrEx>
        <w:tc>
          <w:tcPr>
            <w:tcW w:w="2093"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Наличие механизма единой точки входа</w:t>
            </w:r>
          </w:p>
        </w:tc>
        <w:tc>
          <w:tcPr>
            <w:tcW w:w="2492"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2"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493"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Обмен сообщениями</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Lotus</w:t>
            </w:r>
            <w:proofErr w:type="spellEnd"/>
            <w:r w:rsidRPr="00C96AF7">
              <w:rPr>
                <w:sz w:val="28"/>
                <w:szCs w:val="28"/>
              </w:rPr>
              <w:t xml:space="preserve"> </w:t>
            </w:r>
            <w:proofErr w:type="spellStart"/>
            <w:r w:rsidRPr="00C96AF7">
              <w:rPr>
                <w:sz w:val="28"/>
                <w:szCs w:val="28"/>
              </w:rPr>
              <w:t>Sametime</w:t>
            </w:r>
            <w:proofErr w:type="spellEnd"/>
            <w:r w:rsidRPr="00C96AF7">
              <w:rPr>
                <w:sz w:val="28"/>
                <w:szCs w:val="28"/>
              </w:rPr>
              <w:t>, MSN</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Sun</w:t>
            </w:r>
            <w:proofErr w:type="spellEnd"/>
            <w:r w:rsidRPr="00C96AF7">
              <w:rPr>
                <w:sz w:val="28"/>
                <w:szCs w:val="28"/>
              </w:rPr>
              <w:t xml:space="preserve"> IM, </w:t>
            </w:r>
            <w:proofErr w:type="spellStart"/>
            <w:r w:rsidRPr="00C96AF7">
              <w:rPr>
                <w:sz w:val="28"/>
                <w:szCs w:val="28"/>
              </w:rPr>
              <w:t>Lotus</w:t>
            </w:r>
            <w:proofErr w:type="spellEnd"/>
            <w:r w:rsidRPr="00C96AF7">
              <w:rPr>
                <w:sz w:val="28"/>
                <w:szCs w:val="28"/>
              </w:rPr>
              <w:t xml:space="preserve"> </w:t>
            </w:r>
            <w:proofErr w:type="spellStart"/>
            <w:r w:rsidRPr="00C96AF7">
              <w:rPr>
                <w:sz w:val="28"/>
                <w:szCs w:val="28"/>
              </w:rPr>
              <w:t>Sametime</w:t>
            </w:r>
            <w:proofErr w:type="spellEnd"/>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Lotus</w:t>
            </w:r>
            <w:proofErr w:type="spellEnd"/>
            <w:r w:rsidRPr="00C96AF7">
              <w:rPr>
                <w:sz w:val="28"/>
                <w:szCs w:val="28"/>
              </w:rPr>
              <w:t xml:space="preserve">, </w:t>
            </w:r>
            <w:proofErr w:type="spellStart"/>
            <w:r w:rsidRPr="00C96AF7">
              <w:rPr>
                <w:sz w:val="28"/>
                <w:szCs w:val="28"/>
              </w:rPr>
              <w:t>Yahoo</w:t>
            </w:r>
            <w:proofErr w:type="spellEnd"/>
            <w:r w:rsidRPr="00C96AF7">
              <w:rPr>
                <w:sz w:val="28"/>
                <w:szCs w:val="28"/>
              </w:rPr>
              <w:t xml:space="preserve">, </w:t>
            </w:r>
            <w:proofErr w:type="spellStart"/>
            <w:r w:rsidRPr="00C96AF7">
              <w:rPr>
                <w:sz w:val="28"/>
                <w:szCs w:val="28"/>
              </w:rPr>
              <w:t>Instant</w:t>
            </w:r>
            <w:proofErr w:type="spellEnd"/>
            <w:r w:rsidRPr="00C96AF7">
              <w:rPr>
                <w:sz w:val="28"/>
                <w:szCs w:val="28"/>
              </w:rPr>
              <w:t xml:space="preserve"> </w:t>
            </w:r>
            <w:proofErr w:type="spellStart"/>
            <w:r w:rsidRPr="00C96AF7">
              <w:rPr>
                <w:sz w:val="28"/>
                <w:szCs w:val="28"/>
              </w:rPr>
              <w:t>Messenger</w:t>
            </w:r>
            <w:proofErr w:type="spellEnd"/>
          </w:p>
        </w:tc>
      </w:tr>
      <w:tr w:rsidR="003433CC" w:rsidRPr="00C96AF7" w:rsidTr="00C96AF7">
        <w:tblPrEx>
          <w:tblBorders>
            <w:bottom w:val="single" w:sz="4" w:space="0" w:color="000000"/>
          </w:tblBorders>
        </w:tblPrEx>
        <w:tc>
          <w:tcPr>
            <w:tcW w:w="2093"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rPr>
            </w:pPr>
            <w:proofErr w:type="spellStart"/>
            <w:proofErr w:type="gramStart"/>
            <w:r w:rsidRPr="00C96AF7">
              <w:rPr>
                <w:sz w:val="28"/>
                <w:szCs w:val="28"/>
              </w:rPr>
              <w:t>Аутентифика-ция</w:t>
            </w:r>
            <w:proofErr w:type="spellEnd"/>
            <w:proofErr w:type="gramEnd"/>
          </w:p>
        </w:tc>
        <w:tc>
          <w:tcPr>
            <w:tcW w:w="2492"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lang w:val="en-US"/>
              </w:rPr>
            </w:pPr>
            <w:r w:rsidRPr="00C96AF7">
              <w:rPr>
                <w:sz w:val="28"/>
                <w:szCs w:val="28"/>
                <w:lang w:val="en-US"/>
              </w:rPr>
              <w:t>Active Directory, IBM Directory server, Sun ONE</w:t>
            </w:r>
          </w:p>
        </w:tc>
        <w:tc>
          <w:tcPr>
            <w:tcW w:w="2492"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lang w:val="en-US"/>
              </w:rPr>
            </w:pPr>
            <w:r w:rsidRPr="00C96AF7">
              <w:rPr>
                <w:sz w:val="28"/>
                <w:szCs w:val="28"/>
                <w:lang w:val="en-US"/>
              </w:rPr>
              <w:t>LDAP, RADIUS, SAML/Liberty, Unix</w:t>
            </w:r>
          </w:p>
        </w:tc>
        <w:tc>
          <w:tcPr>
            <w:tcW w:w="2493" w:type="dxa"/>
            <w:tcBorders>
              <w:bottom w:val="nil"/>
            </w:tcBorders>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Active</w:t>
            </w:r>
            <w:proofErr w:type="spellEnd"/>
            <w:r w:rsidRPr="00C96AF7">
              <w:rPr>
                <w:sz w:val="28"/>
                <w:szCs w:val="28"/>
              </w:rPr>
              <w:t xml:space="preserve"> </w:t>
            </w:r>
            <w:proofErr w:type="spellStart"/>
            <w:r w:rsidRPr="00C96AF7">
              <w:rPr>
                <w:sz w:val="28"/>
                <w:szCs w:val="28"/>
              </w:rPr>
              <w:t>Directory</w:t>
            </w:r>
            <w:proofErr w:type="spellEnd"/>
            <w:r w:rsidRPr="00C96AF7">
              <w:rPr>
                <w:sz w:val="28"/>
                <w:szCs w:val="28"/>
              </w:rPr>
              <w:t>, LDAP, встроенные средства аутентификации</w:t>
            </w:r>
          </w:p>
        </w:tc>
      </w:tr>
      <w:tr w:rsidR="003433CC" w:rsidRPr="00C96AF7" w:rsidTr="00C96AF7">
        <w:tblPrEx>
          <w:tblBorders>
            <w:bottom w:val="single" w:sz="4" w:space="0" w:color="000000"/>
          </w:tblBorders>
        </w:tblPrEx>
        <w:tc>
          <w:tcPr>
            <w:tcW w:w="20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Стоимость в долларах</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от</w:t>
            </w:r>
            <w:r w:rsidRPr="00C96AF7">
              <w:rPr>
                <w:sz w:val="28"/>
                <w:szCs w:val="28"/>
                <w:lang w:val="en-US"/>
              </w:rPr>
              <w:t xml:space="preserve"> 26 000</w:t>
            </w:r>
            <w:r w:rsidRPr="00C96AF7">
              <w:rPr>
                <w:sz w:val="28"/>
                <w:szCs w:val="28"/>
              </w:rPr>
              <w:t xml:space="preserve"> до </w:t>
            </w:r>
          </w:p>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115 000 за процессор</w:t>
            </w:r>
          </w:p>
        </w:tc>
        <w:tc>
          <w:tcPr>
            <w:tcW w:w="2492" w:type="dxa"/>
          </w:tcPr>
          <w:p w:rsidR="003433CC" w:rsidRPr="00C96AF7" w:rsidRDefault="003433CC" w:rsidP="00C96AF7">
            <w:pPr>
              <w:pStyle w:val="a4"/>
              <w:widowControl w:val="0"/>
              <w:spacing w:before="0" w:beforeAutospacing="0" w:after="0" w:afterAutospacing="0" w:line="276" w:lineRule="auto"/>
              <w:rPr>
                <w:sz w:val="28"/>
                <w:szCs w:val="28"/>
                <w:lang w:val="en-US"/>
              </w:rPr>
            </w:pPr>
            <w:r w:rsidRPr="00C96AF7">
              <w:rPr>
                <w:sz w:val="28"/>
                <w:szCs w:val="28"/>
                <w:lang w:val="en-US"/>
              </w:rPr>
              <w:t>62 500</w:t>
            </w:r>
          </w:p>
        </w:tc>
        <w:tc>
          <w:tcPr>
            <w:tcW w:w="24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Цена за комплект до  5 619</w:t>
            </w:r>
          </w:p>
          <w:p w:rsidR="003433CC" w:rsidRPr="00C96AF7" w:rsidRDefault="003433CC" w:rsidP="00C96AF7">
            <w:pPr>
              <w:pStyle w:val="a4"/>
              <w:widowControl w:val="0"/>
              <w:spacing w:before="0" w:beforeAutospacing="0" w:after="0" w:afterAutospacing="0" w:line="276" w:lineRule="auto"/>
              <w:rPr>
                <w:sz w:val="28"/>
                <w:szCs w:val="28"/>
              </w:rPr>
            </w:pPr>
          </w:p>
        </w:tc>
      </w:tr>
    </w:tbl>
    <w:p w:rsidR="003433CC" w:rsidRDefault="003433CC" w:rsidP="00C32AEA">
      <w:pPr>
        <w:widowControl w:val="0"/>
        <w:spacing w:after="0"/>
        <w:jc w:val="both"/>
        <w:rPr>
          <w:rFonts w:ascii="Times New Roman" w:hAnsi="Times New Roman"/>
          <w:sz w:val="28"/>
          <w:szCs w:val="28"/>
          <w:lang w:eastAsia="ru-RU"/>
        </w:rPr>
      </w:pPr>
    </w:p>
    <w:p w:rsidR="003433CC" w:rsidRDefault="003433CC" w:rsidP="0063485C">
      <w:pPr>
        <w:widowControl w:val="0"/>
        <w:spacing w:after="0"/>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Рассмотренные портальные платформы предоставляют равноценный набор сервисных служб, отвечающих за управление информационными ресурсами. Поэтому определяющими характеристиками при выборе платформы для использования на конкретном предприятии являются </w:t>
      </w:r>
      <w:proofErr w:type="spellStart"/>
      <w:r>
        <w:rPr>
          <w:rFonts w:ascii="Times New Roman" w:hAnsi="Times New Roman"/>
          <w:sz w:val="28"/>
          <w:szCs w:val="28"/>
          <w:lang w:eastAsia="ru-RU"/>
        </w:rPr>
        <w:t>кроссплатформенность</w:t>
      </w:r>
      <w:proofErr w:type="spellEnd"/>
      <w:r>
        <w:rPr>
          <w:rFonts w:ascii="Times New Roman" w:hAnsi="Times New Roman"/>
          <w:sz w:val="28"/>
          <w:szCs w:val="28"/>
          <w:lang w:eastAsia="ru-RU"/>
        </w:rPr>
        <w:t xml:space="preserve"> и денежные затраты на приобретение данной платформы.</w:t>
      </w:r>
    </w:p>
    <w:p w:rsidR="003433CC" w:rsidRDefault="003433CC" w:rsidP="0063485C">
      <w:pPr>
        <w:widowControl w:val="0"/>
        <w:spacing w:after="0"/>
        <w:ind w:firstLine="709"/>
        <w:jc w:val="both"/>
        <w:rPr>
          <w:rFonts w:ascii="Times New Roman" w:hAnsi="Times New Roman"/>
          <w:sz w:val="28"/>
          <w:szCs w:val="28"/>
          <w:lang w:eastAsia="ru-RU"/>
        </w:rPr>
      </w:pPr>
      <w:r>
        <w:rPr>
          <w:rFonts w:ascii="Times New Roman" w:hAnsi="Times New Roman"/>
          <w:sz w:val="28"/>
          <w:szCs w:val="28"/>
          <w:lang w:eastAsia="ru-RU"/>
        </w:rPr>
        <w:t>Для разработки собственного портала или системы хранения ресурсов на предприятии могут использоваться готовые модули, предоставляющие сервисы управления ресурсами предприятия.</w:t>
      </w:r>
    </w:p>
    <w:p w:rsidR="003433CC" w:rsidRPr="00E4666C" w:rsidRDefault="003433CC" w:rsidP="0063485C">
      <w:pPr>
        <w:widowControl w:val="0"/>
        <w:spacing w:after="0"/>
        <w:ind w:firstLine="709"/>
        <w:jc w:val="both"/>
        <w:rPr>
          <w:rFonts w:ascii="Times New Roman" w:hAnsi="Times New Roman"/>
          <w:sz w:val="28"/>
          <w:szCs w:val="28"/>
          <w:lang w:eastAsia="ru-RU"/>
        </w:rPr>
      </w:pPr>
      <w:r w:rsidRPr="00E4666C">
        <w:rPr>
          <w:rFonts w:ascii="Times New Roman" w:hAnsi="Times New Roman"/>
          <w:sz w:val="28"/>
          <w:szCs w:val="28"/>
          <w:lang w:eastAsia="ru-RU"/>
        </w:rPr>
        <w:t xml:space="preserve">В настоящее время на рынке </w:t>
      </w:r>
      <w:r w:rsidRPr="00E4666C">
        <w:rPr>
          <w:rFonts w:ascii="Times New Roman" w:hAnsi="Times New Roman"/>
          <w:sz w:val="28"/>
          <w:szCs w:val="28"/>
          <w:lang w:val="en-US" w:eastAsia="ru-RU"/>
        </w:rPr>
        <w:t>open</w:t>
      </w:r>
      <w:r w:rsidRPr="00E4666C">
        <w:rPr>
          <w:rFonts w:ascii="Times New Roman" w:hAnsi="Times New Roman"/>
          <w:sz w:val="28"/>
          <w:szCs w:val="28"/>
          <w:lang w:eastAsia="ru-RU"/>
        </w:rPr>
        <w:t>-</w:t>
      </w:r>
      <w:r w:rsidRPr="00E4666C">
        <w:rPr>
          <w:rFonts w:ascii="Times New Roman" w:hAnsi="Times New Roman"/>
          <w:sz w:val="28"/>
          <w:szCs w:val="28"/>
          <w:lang w:val="en-US" w:eastAsia="ru-RU"/>
        </w:rPr>
        <w:t>source</w:t>
      </w:r>
      <w:r w:rsidRPr="00E4666C">
        <w:rPr>
          <w:rFonts w:ascii="Times New Roman" w:hAnsi="Times New Roman"/>
          <w:sz w:val="28"/>
          <w:szCs w:val="28"/>
          <w:lang w:eastAsia="ru-RU"/>
        </w:rPr>
        <w:t xml:space="preserve"> модулей широко представлены компоненты обеспечения доступа к данным, которые являются настраиваемыми и, следовательно, способными обеспечить требуемый уровень безопасности. Среди таких компонентов можно выделить: </w:t>
      </w:r>
      <w:proofErr w:type="gramStart"/>
      <w:r w:rsidRPr="00E4666C">
        <w:rPr>
          <w:rFonts w:ascii="Times New Roman" w:hAnsi="Times New Roman"/>
          <w:sz w:val="28"/>
          <w:szCs w:val="28"/>
          <w:lang w:val="en-US" w:eastAsia="ru-RU"/>
        </w:rPr>
        <w:t>Apache</w:t>
      </w:r>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val="en-US" w:eastAsia="ru-RU"/>
        </w:rPr>
        <w:t>Shiro</w:t>
      </w:r>
      <w:proofErr w:type="spellEnd"/>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Apache</w:t>
      </w:r>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Directory</w:t>
      </w:r>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Server</w:t>
      </w:r>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val="en-US" w:eastAsia="ru-RU"/>
        </w:rPr>
        <w:t>Acegi</w:t>
      </w:r>
      <w:proofErr w:type="spellEnd"/>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Security</w:t>
      </w:r>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System</w:t>
      </w:r>
      <w:r w:rsidRPr="00E4666C">
        <w:rPr>
          <w:rFonts w:ascii="Times New Roman" w:hAnsi="Times New Roman"/>
          <w:sz w:val="28"/>
          <w:szCs w:val="28"/>
          <w:lang w:eastAsia="ru-RU"/>
        </w:rPr>
        <w:t xml:space="preserve"> и другие.</w:t>
      </w:r>
      <w:proofErr w:type="gramEnd"/>
    </w:p>
    <w:p w:rsidR="003433CC" w:rsidRPr="00E4666C" w:rsidRDefault="003433CC" w:rsidP="00C32AEA">
      <w:pPr>
        <w:widowControl w:val="0"/>
        <w:spacing w:after="0"/>
        <w:ind w:firstLine="709"/>
        <w:jc w:val="both"/>
        <w:rPr>
          <w:rFonts w:ascii="Times New Roman" w:hAnsi="Times New Roman"/>
          <w:sz w:val="28"/>
          <w:szCs w:val="28"/>
          <w:lang w:eastAsia="ru-RU"/>
        </w:rPr>
      </w:pPr>
      <w:proofErr w:type="gramStart"/>
      <w:r w:rsidRPr="00E4666C">
        <w:rPr>
          <w:rFonts w:ascii="Times New Roman" w:hAnsi="Times New Roman"/>
          <w:sz w:val="28"/>
          <w:szCs w:val="28"/>
          <w:lang w:val="en-US" w:eastAsia="ru-RU"/>
        </w:rPr>
        <w:t>Apache</w:t>
      </w:r>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val="en-US" w:eastAsia="ru-RU"/>
        </w:rPr>
        <w:t>Shiro</w:t>
      </w:r>
      <w:proofErr w:type="spellEnd"/>
      <w:r w:rsidRPr="00E4666C">
        <w:rPr>
          <w:rFonts w:ascii="Times New Roman" w:hAnsi="Times New Roman"/>
          <w:sz w:val="28"/>
          <w:szCs w:val="28"/>
          <w:lang w:eastAsia="ru-RU"/>
        </w:rPr>
        <w:t xml:space="preserve"> является мощным и гибким модулем обеспечения безопасности, который поддерживает аутентификацию, авторизацию, управление сессиями и использование криптографических методов.</w:t>
      </w:r>
      <w:proofErr w:type="gramEnd"/>
      <w:r w:rsidRPr="00E4666C">
        <w:rPr>
          <w:rFonts w:ascii="Times New Roman" w:hAnsi="Times New Roman"/>
          <w:sz w:val="28"/>
          <w:szCs w:val="28"/>
          <w:lang w:eastAsia="ru-RU"/>
        </w:rPr>
        <w:t xml:space="preserve"> Механизм обеспечения доступа построен на основе использования данных базы данных, </w:t>
      </w:r>
      <w:r w:rsidRPr="00E4666C">
        <w:rPr>
          <w:rFonts w:ascii="Times New Roman" w:hAnsi="Times New Roman"/>
          <w:sz w:val="28"/>
          <w:szCs w:val="28"/>
          <w:lang w:val="en-US" w:eastAsia="ru-RU"/>
        </w:rPr>
        <w:t>LDAP</w:t>
      </w:r>
      <w:r w:rsidRPr="00E4666C">
        <w:rPr>
          <w:rFonts w:ascii="Times New Roman" w:hAnsi="Times New Roman"/>
          <w:sz w:val="28"/>
          <w:szCs w:val="28"/>
          <w:lang w:eastAsia="ru-RU"/>
        </w:rPr>
        <w:t xml:space="preserve">-сервера и </w:t>
      </w:r>
      <w:r w:rsidRPr="00E4666C">
        <w:rPr>
          <w:rFonts w:ascii="Times New Roman" w:hAnsi="Times New Roman"/>
          <w:sz w:val="28"/>
          <w:szCs w:val="28"/>
          <w:lang w:val="en-US" w:eastAsia="ru-RU"/>
        </w:rPr>
        <w:t>Active</w:t>
      </w:r>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Directory</w:t>
      </w:r>
      <w:r w:rsidRPr="00E4666C">
        <w:rPr>
          <w:rFonts w:ascii="Times New Roman" w:hAnsi="Times New Roman"/>
          <w:sz w:val="28"/>
          <w:szCs w:val="28"/>
          <w:lang w:eastAsia="ru-RU"/>
        </w:rPr>
        <w:t>. Данный подход позволяет выбрать способы хранения информац</w:t>
      </w:r>
      <w:r>
        <w:rPr>
          <w:rFonts w:ascii="Times New Roman" w:hAnsi="Times New Roman"/>
          <w:sz w:val="28"/>
          <w:szCs w:val="28"/>
          <w:lang w:eastAsia="ru-RU"/>
        </w:rPr>
        <w:t>ии по пользователям приложения[</w:t>
      </w:r>
      <w:r w:rsidRPr="008B5F01">
        <w:rPr>
          <w:rFonts w:ascii="Times New Roman" w:hAnsi="Times New Roman"/>
          <w:sz w:val="28"/>
          <w:szCs w:val="28"/>
          <w:lang w:eastAsia="ru-RU"/>
        </w:rPr>
        <w:t>12</w:t>
      </w:r>
      <w:r w:rsidRPr="00E4666C">
        <w:rPr>
          <w:rFonts w:ascii="Times New Roman" w:hAnsi="Times New Roman"/>
          <w:sz w:val="28"/>
          <w:szCs w:val="28"/>
          <w:lang w:eastAsia="ru-RU"/>
        </w:rPr>
        <w:t>].</w:t>
      </w:r>
    </w:p>
    <w:p w:rsidR="003433CC" w:rsidRPr="00E4666C" w:rsidRDefault="003433CC" w:rsidP="0063485C">
      <w:pPr>
        <w:widowControl w:val="0"/>
        <w:spacing w:after="0"/>
        <w:ind w:firstLine="709"/>
        <w:jc w:val="both"/>
        <w:rPr>
          <w:rFonts w:ascii="Times New Roman" w:hAnsi="Times New Roman"/>
          <w:sz w:val="28"/>
          <w:szCs w:val="28"/>
          <w:lang w:eastAsia="ru-RU"/>
        </w:rPr>
      </w:pPr>
      <w:proofErr w:type="gramStart"/>
      <w:r w:rsidRPr="00E4666C">
        <w:rPr>
          <w:rFonts w:ascii="Times New Roman" w:hAnsi="Times New Roman"/>
          <w:sz w:val="28"/>
          <w:szCs w:val="28"/>
          <w:lang w:val="en-US" w:eastAsia="ru-RU"/>
        </w:rPr>
        <w:t>Apache</w:t>
      </w:r>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Directory</w:t>
      </w:r>
      <w:r w:rsidRPr="00E4666C">
        <w:rPr>
          <w:rFonts w:ascii="Times New Roman" w:hAnsi="Times New Roman"/>
          <w:sz w:val="28"/>
          <w:szCs w:val="28"/>
          <w:lang w:eastAsia="ru-RU"/>
        </w:rPr>
        <w:t xml:space="preserve"> </w:t>
      </w:r>
      <w:r w:rsidRPr="00E4666C">
        <w:rPr>
          <w:rFonts w:ascii="Times New Roman" w:hAnsi="Times New Roman"/>
          <w:sz w:val="28"/>
          <w:szCs w:val="28"/>
          <w:lang w:val="en-US" w:eastAsia="ru-RU"/>
        </w:rPr>
        <w:t>Server</w:t>
      </w:r>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val="en-US" w:eastAsia="ru-RU"/>
        </w:rPr>
        <w:t>ApacheDS</w:t>
      </w:r>
      <w:proofErr w:type="spellEnd"/>
      <w:r w:rsidRPr="00E4666C">
        <w:rPr>
          <w:rFonts w:ascii="Times New Roman" w:hAnsi="Times New Roman"/>
          <w:sz w:val="28"/>
          <w:szCs w:val="28"/>
          <w:lang w:eastAsia="ru-RU"/>
        </w:rPr>
        <w:t>) используется как LDAP-сервер для хранения Java-объектов.</w:t>
      </w:r>
      <w:proofErr w:type="gramEnd"/>
      <w:r>
        <w:rPr>
          <w:rFonts w:ascii="Times New Roman" w:hAnsi="Times New Roman"/>
          <w:sz w:val="28"/>
          <w:szCs w:val="28"/>
          <w:lang w:eastAsia="ru-RU"/>
        </w:rPr>
        <w:t xml:space="preserve"> В</w:t>
      </w:r>
      <w:r w:rsidRPr="00E4666C">
        <w:rPr>
          <w:rFonts w:ascii="Times New Roman" w:hAnsi="Times New Roman"/>
          <w:sz w:val="28"/>
          <w:szCs w:val="28"/>
          <w:lang w:eastAsia="ru-RU"/>
        </w:rPr>
        <w:t>ажной характеристикой модуля является примен</w:t>
      </w:r>
      <w:r>
        <w:rPr>
          <w:rFonts w:ascii="Times New Roman" w:hAnsi="Times New Roman"/>
          <w:sz w:val="28"/>
          <w:szCs w:val="28"/>
          <w:lang w:eastAsia="ru-RU"/>
        </w:rPr>
        <w:t>ение</w:t>
      </w:r>
      <w:r w:rsidRPr="00E4666C">
        <w:rPr>
          <w:rFonts w:ascii="Times New Roman" w:hAnsi="Times New Roman"/>
          <w:sz w:val="28"/>
          <w:szCs w:val="28"/>
          <w:lang w:eastAsia="ru-RU"/>
        </w:rPr>
        <w:t xml:space="preserve"> различны</w:t>
      </w:r>
      <w:r>
        <w:rPr>
          <w:rFonts w:ascii="Times New Roman" w:hAnsi="Times New Roman"/>
          <w:sz w:val="28"/>
          <w:szCs w:val="28"/>
          <w:lang w:eastAsia="ru-RU"/>
        </w:rPr>
        <w:t>х</w:t>
      </w:r>
      <w:r w:rsidRPr="00E4666C">
        <w:rPr>
          <w:rFonts w:ascii="Times New Roman" w:hAnsi="Times New Roman"/>
          <w:sz w:val="28"/>
          <w:szCs w:val="28"/>
          <w:lang w:eastAsia="ru-RU"/>
        </w:rPr>
        <w:t xml:space="preserve"> протокол</w:t>
      </w:r>
      <w:r>
        <w:rPr>
          <w:rFonts w:ascii="Times New Roman" w:hAnsi="Times New Roman"/>
          <w:sz w:val="28"/>
          <w:szCs w:val="28"/>
          <w:lang w:eastAsia="ru-RU"/>
        </w:rPr>
        <w:t>ов</w:t>
      </w:r>
      <w:r w:rsidRPr="00E4666C">
        <w:rPr>
          <w:rFonts w:ascii="Times New Roman" w:hAnsi="Times New Roman"/>
          <w:sz w:val="28"/>
          <w:szCs w:val="28"/>
          <w:lang w:eastAsia="ru-RU"/>
        </w:rPr>
        <w:t xml:space="preserve"> в службе катало</w:t>
      </w:r>
      <w:r>
        <w:rPr>
          <w:rFonts w:ascii="Times New Roman" w:hAnsi="Times New Roman"/>
          <w:sz w:val="28"/>
          <w:szCs w:val="28"/>
          <w:lang w:eastAsia="ru-RU"/>
        </w:rPr>
        <w:t xml:space="preserve">га. Наиболее важным протоколом </w:t>
      </w:r>
      <w:r w:rsidRPr="00E4666C">
        <w:rPr>
          <w:rFonts w:ascii="Times New Roman" w:hAnsi="Times New Roman"/>
          <w:sz w:val="28"/>
          <w:szCs w:val="28"/>
          <w:lang w:eastAsia="ru-RU"/>
        </w:rPr>
        <w:t xml:space="preserve">является </w:t>
      </w:r>
      <w:proofErr w:type="spellStart"/>
      <w:r w:rsidRPr="00E4666C">
        <w:rPr>
          <w:rFonts w:ascii="Times New Roman" w:hAnsi="Times New Roman"/>
          <w:sz w:val="28"/>
          <w:szCs w:val="28"/>
          <w:lang w:eastAsia="ru-RU"/>
        </w:rPr>
        <w:t>Lightweight</w:t>
      </w:r>
      <w:proofErr w:type="spellEnd"/>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eastAsia="ru-RU"/>
        </w:rPr>
        <w:t>Directory</w:t>
      </w:r>
      <w:proofErr w:type="spellEnd"/>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eastAsia="ru-RU"/>
        </w:rPr>
        <w:t>Access</w:t>
      </w:r>
      <w:proofErr w:type="spellEnd"/>
      <w:r w:rsidRPr="00E4666C">
        <w:rPr>
          <w:rFonts w:ascii="Times New Roman" w:hAnsi="Times New Roman"/>
          <w:sz w:val="28"/>
          <w:szCs w:val="28"/>
          <w:lang w:eastAsia="ru-RU"/>
        </w:rPr>
        <w:t xml:space="preserve"> </w:t>
      </w:r>
      <w:proofErr w:type="spellStart"/>
      <w:r w:rsidRPr="00E4666C">
        <w:rPr>
          <w:rFonts w:ascii="Times New Roman" w:hAnsi="Times New Roman"/>
          <w:sz w:val="28"/>
          <w:szCs w:val="28"/>
          <w:lang w:eastAsia="ru-RU"/>
        </w:rPr>
        <w:t>Protocol</w:t>
      </w:r>
      <w:proofErr w:type="spellEnd"/>
      <w:r w:rsidRPr="00E4666C">
        <w:rPr>
          <w:rFonts w:ascii="Times New Roman" w:hAnsi="Times New Roman"/>
          <w:sz w:val="28"/>
          <w:szCs w:val="28"/>
          <w:lang w:eastAsia="ru-RU"/>
        </w:rPr>
        <w:t xml:space="preserve"> (LDAP). </w:t>
      </w:r>
      <w:proofErr w:type="spellStart"/>
      <w:r w:rsidRPr="00E4666C">
        <w:rPr>
          <w:rFonts w:ascii="Times New Roman" w:hAnsi="Times New Roman"/>
          <w:sz w:val="28"/>
          <w:szCs w:val="28"/>
          <w:lang w:eastAsia="ru-RU"/>
        </w:rPr>
        <w:t>ApacheDS</w:t>
      </w:r>
      <w:proofErr w:type="spellEnd"/>
      <w:r w:rsidRPr="00E4666C">
        <w:rPr>
          <w:rFonts w:ascii="Times New Roman" w:hAnsi="Times New Roman"/>
          <w:sz w:val="28"/>
          <w:szCs w:val="28"/>
          <w:lang w:eastAsia="ru-RU"/>
        </w:rPr>
        <w:t xml:space="preserve"> выступает в качестве LDAP-сервера, который </w:t>
      </w:r>
      <w:proofErr w:type="gramStart"/>
      <w:r w:rsidRPr="00E4666C">
        <w:rPr>
          <w:rFonts w:ascii="Times New Roman" w:hAnsi="Times New Roman"/>
          <w:sz w:val="28"/>
          <w:szCs w:val="28"/>
          <w:lang w:eastAsia="ru-RU"/>
        </w:rPr>
        <w:t>ожи</w:t>
      </w:r>
      <w:r>
        <w:rPr>
          <w:rFonts w:ascii="Times New Roman" w:hAnsi="Times New Roman"/>
          <w:sz w:val="28"/>
          <w:szCs w:val="28"/>
          <w:lang w:eastAsia="ru-RU"/>
        </w:rPr>
        <w:t>дает</w:t>
      </w:r>
      <w:proofErr w:type="gramEnd"/>
      <w:r>
        <w:rPr>
          <w:rFonts w:ascii="Times New Roman" w:hAnsi="Times New Roman"/>
          <w:sz w:val="28"/>
          <w:szCs w:val="28"/>
          <w:lang w:eastAsia="ru-RU"/>
        </w:rPr>
        <w:t xml:space="preserve"> запросы и координируется со </w:t>
      </w:r>
      <w:r w:rsidRPr="00E4666C">
        <w:rPr>
          <w:rFonts w:ascii="Times New Roman" w:hAnsi="Times New Roman"/>
          <w:sz w:val="28"/>
          <w:szCs w:val="28"/>
          <w:lang w:eastAsia="ru-RU"/>
        </w:rPr>
        <w:t>служб</w:t>
      </w:r>
      <w:r>
        <w:rPr>
          <w:rFonts w:ascii="Times New Roman" w:hAnsi="Times New Roman"/>
          <w:sz w:val="28"/>
          <w:szCs w:val="28"/>
          <w:lang w:eastAsia="ru-RU"/>
        </w:rPr>
        <w:t>ой</w:t>
      </w:r>
      <w:r w:rsidRPr="00E4666C">
        <w:rPr>
          <w:rFonts w:ascii="Times New Roman" w:hAnsi="Times New Roman"/>
          <w:sz w:val="28"/>
          <w:szCs w:val="28"/>
          <w:lang w:eastAsia="ru-RU"/>
        </w:rPr>
        <w:t xml:space="preserve"> катал</w:t>
      </w:r>
      <w:r>
        <w:rPr>
          <w:rFonts w:ascii="Times New Roman" w:hAnsi="Times New Roman"/>
          <w:sz w:val="28"/>
          <w:szCs w:val="28"/>
          <w:lang w:eastAsia="ru-RU"/>
        </w:rPr>
        <w:t>ога для ответа на запросы LDAP[</w:t>
      </w:r>
      <w:r w:rsidRPr="008B5F01">
        <w:rPr>
          <w:rFonts w:ascii="Times New Roman" w:hAnsi="Times New Roman"/>
          <w:sz w:val="28"/>
          <w:szCs w:val="28"/>
          <w:lang w:eastAsia="ru-RU"/>
        </w:rPr>
        <w:t>1</w:t>
      </w:r>
      <w:r w:rsidRPr="005D7648">
        <w:rPr>
          <w:rFonts w:ascii="Times New Roman" w:hAnsi="Times New Roman"/>
          <w:sz w:val="28"/>
          <w:szCs w:val="28"/>
          <w:lang w:eastAsia="ru-RU"/>
        </w:rPr>
        <w:t>3</w:t>
      </w:r>
      <w:r w:rsidRPr="00E4666C">
        <w:rPr>
          <w:rFonts w:ascii="Times New Roman" w:hAnsi="Times New Roman"/>
          <w:sz w:val="28"/>
          <w:szCs w:val="28"/>
          <w:lang w:eastAsia="ru-RU"/>
        </w:rPr>
        <w:t>].</w:t>
      </w:r>
    </w:p>
    <w:p w:rsidR="003433CC" w:rsidRPr="005C692C" w:rsidRDefault="003433CC" w:rsidP="005C692C">
      <w:pPr>
        <w:widowControl w:val="0"/>
        <w:spacing w:after="0"/>
        <w:ind w:firstLine="709"/>
        <w:jc w:val="both"/>
        <w:rPr>
          <w:rFonts w:ascii="Times New Roman" w:hAnsi="Times New Roman"/>
          <w:sz w:val="28"/>
          <w:szCs w:val="28"/>
          <w:lang w:eastAsia="ru-RU"/>
        </w:rPr>
      </w:pPr>
      <w:proofErr w:type="spellStart"/>
      <w:r>
        <w:rPr>
          <w:rFonts w:ascii="Times New Roman" w:hAnsi="Times New Roman"/>
          <w:sz w:val="28"/>
          <w:szCs w:val="28"/>
          <w:lang w:eastAsia="ru-RU"/>
        </w:rPr>
        <w:t>Acegi</w:t>
      </w:r>
      <w:proofErr w:type="spellEnd"/>
      <w:r w:rsidRPr="00E4666C">
        <w:rPr>
          <w:rFonts w:ascii="Times New Roman" w:hAnsi="Times New Roman"/>
          <w:sz w:val="28"/>
          <w:szCs w:val="28"/>
          <w:lang w:eastAsia="ru-RU"/>
        </w:rPr>
        <w:t xml:space="preserve"> </w:t>
      </w:r>
      <w:r>
        <w:rPr>
          <w:sz w:val="28"/>
          <w:szCs w:val="28"/>
        </w:rPr>
        <w:t>–</w:t>
      </w:r>
      <w:r w:rsidRPr="00E4666C">
        <w:rPr>
          <w:rFonts w:ascii="Times New Roman" w:hAnsi="Times New Roman"/>
          <w:sz w:val="28"/>
          <w:szCs w:val="28"/>
          <w:lang w:eastAsia="ru-RU"/>
        </w:rPr>
        <w:t xml:space="preserve"> система управления доступом к корпоративным данным, которая поддерживает применение правил безопасности к указателям корпоративных ресурсов на базе URL. Система безопасности </w:t>
      </w:r>
      <w:proofErr w:type="spellStart"/>
      <w:r w:rsidRPr="00E4666C">
        <w:rPr>
          <w:rFonts w:ascii="Times New Roman" w:hAnsi="Times New Roman"/>
          <w:sz w:val="28"/>
          <w:szCs w:val="28"/>
          <w:lang w:eastAsia="ru-RU"/>
        </w:rPr>
        <w:t>Acegi</w:t>
      </w:r>
      <w:proofErr w:type="spellEnd"/>
      <w:r w:rsidRPr="00E4666C">
        <w:rPr>
          <w:rFonts w:ascii="Times New Roman" w:hAnsi="Times New Roman"/>
          <w:sz w:val="28"/>
          <w:szCs w:val="28"/>
          <w:lang w:eastAsia="ru-RU"/>
        </w:rPr>
        <w:t xml:space="preserve"> состоит из компонентов четырех основных типов: фильтров, менеджеров, провайдеров и обработчиков</w:t>
      </w:r>
      <w:r w:rsidRPr="005D7648">
        <w:rPr>
          <w:sz w:val="28"/>
          <w:szCs w:val="28"/>
        </w:rPr>
        <w:t xml:space="preserve"> </w:t>
      </w:r>
      <w:r w:rsidRPr="00425627">
        <w:rPr>
          <w:rFonts w:ascii="Times New Roman" w:hAnsi="Times New Roman"/>
          <w:sz w:val="28"/>
          <w:szCs w:val="28"/>
        </w:rPr>
        <w:t>[14].</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Выбор </w:t>
      </w:r>
      <w:r>
        <w:rPr>
          <w:sz w:val="28"/>
          <w:szCs w:val="28"/>
          <w:lang w:val="en-US"/>
        </w:rPr>
        <w:t>open</w:t>
      </w:r>
      <w:r w:rsidRPr="000D15F0">
        <w:rPr>
          <w:sz w:val="28"/>
          <w:szCs w:val="28"/>
        </w:rPr>
        <w:t>-</w:t>
      </w:r>
      <w:r>
        <w:rPr>
          <w:sz w:val="28"/>
          <w:szCs w:val="28"/>
          <w:lang w:val="en-US"/>
        </w:rPr>
        <w:t>source</w:t>
      </w:r>
      <w:r>
        <w:rPr>
          <w:sz w:val="28"/>
          <w:szCs w:val="28"/>
        </w:rPr>
        <w:t xml:space="preserve"> модулей для построения корпоративного портала и системы хранения ресурсов предприятия или использование готовых систем управления информацией зависит от целей и потребностей конкретного бизнеса. Поэтому разработка сервисных служб управления информационными ресурсами должна производиться с учетом особенностей деятельности конкретного предприятия.</w:t>
      </w:r>
    </w:p>
    <w:p w:rsidR="003433CC" w:rsidRPr="000570F8" w:rsidRDefault="003433CC" w:rsidP="0063485C">
      <w:pPr>
        <w:pStyle w:val="a4"/>
        <w:widowControl w:val="0"/>
        <w:spacing w:before="0" w:beforeAutospacing="0" w:after="0" w:afterAutospacing="0" w:line="276" w:lineRule="auto"/>
        <w:jc w:val="both"/>
        <w:rPr>
          <w:sz w:val="28"/>
          <w:szCs w:val="28"/>
        </w:rPr>
      </w:pPr>
    </w:p>
    <w:p w:rsidR="003433CC" w:rsidRPr="000570F8" w:rsidRDefault="003433CC" w:rsidP="0063485C">
      <w:pPr>
        <w:pStyle w:val="a4"/>
        <w:widowControl w:val="0"/>
        <w:spacing w:before="0" w:beforeAutospacing="0" w:after="0" w:afterAutospacing="0" w:line="276" w:lineRule="auto"/>
        <w:ind w:left="907" w:hanging="198"/>
        <w:outlineLvl w:val="0"/>
        <w:rPr>
          <w:b/>
          <w:sz w:val="30"/>
          <w:szCs w:val="30"/>
        </w:rPr>
      </w:pPr>
      <w:bookmarkStart w:id="7" w:name="_Toc262151604"/>
      <w:r w:rsidRPr="000570F8">
        <w:rPr>
          <w:b/>
          <w:sz w:val="30"/>
          <w:szCs w:val="30"/>
        </w:rPr>
        <w:lastRenderedPageBreak/>
        <w:t>2 АНАЛИЗ МЕТОДОВ ПОДДЕРЖКИ УПРАВЛЕНИЯ</w:t>
      </w:r>
      <w:r w:rsidRPr="007D3050">
        <w:rPr>
          <w:b/>
          <w:sz w:val="30"/>
          <w:szCs w:val="30"/>
        </w:rPr>
        <w:t xml:space="preserve"> </w:t>
      </w:r>
      <w:r w:rsidRPr="000570F8">
        <w:rPr>
          <w:b/>
          <w:sz w:val="30"/>
          <w:szCs w:val="30"/>
        </w:rPr>
        <w:t>ИНФОРМАЦИЕЙ В ООО "ИСПАЕР СИСТЕМС"</w:t>
      </w:r>
      <w:bookmarkEnd w:id="7"/>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outlineLvl w:val="1"/>
        <w:rPr>
          <w:b/>
          <w:sz w:val="28"/>
          <w:szCs w:val="28"/>
        </w:rPr>
      </w:pPr>
      <w:bookmarkStart w:id="8" w:name="_Toc262151605"/>
      <w:r w:rsidRPr="000570F8">
        <w:rPr>
          <w:b/>
          <w:sz w:val="28"/>
          <w:szCs w:val="28"/>
        </w:rPr>
        <w:t>2.1 ООО "</w:t>
      </w:r>
      <w:proofErr w:type="spellStart"/>
      <w:r w:rsidRPr="000570F8">
        <w:rPr>
          <w:b/>
          <w:sz w:val="28"/>
          <w:szCs w:val="28"/>
        </w:rPr>
        <w:t>Испаер</w:t>
      </w:r>
      <w:proofErr w:type="spellEnd"/>
      <w:r w:rsidRPr="000570F8">
        <w:rPr>
          <w:b/>
          <w:sz w:val="28"/>
          <w:szCs w:val="28"/>
        </w:rPr>
        <w:t xml:space="preserve"> </w:t>
      </w:r>
      <w:proofErr w:type="spellStart"/>
      <w:r w:rsidRPr="000570F8">
        <w:rPr>
          <w:b/>
          <w:sz w:val="28"/>
          <w:szCs w:val="28"/>
        </w:rPr>
        <w:t>Системс</w:t>
      </w:r>
      <w:proofErr w:type="spellEnd"/>
      <w:r w:rsidRPr="000570F8">
        <w:rPr>
          <w:b/>
          <w:sz w:val="28"/>
          <w:szCs w:val="28"/>
        </w:rPr>
        <w:t>". Цели и задачи деятельности</w:t>
      </w:r>
      <w:bookmarkEnd w:id="8"/>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Компания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xml:space="preserve">" – это мировой лидер по разработке программного обеспечения, которая специализируется в области модернизации проектов и баз данных. Она разрабатывает программный продукт, который позволяет компаниям автоматизировать процесс модернизации их </w:t>
      </w:r>
      <w:r w:rsidRPr="000570F8">
        <w:rPr>
          <w:sz w:val="28"/>
          <w:szCs w:val="28"/>
          <w:lang w:val="en-US"/>
        </w:rPr>
        <w:t>IT</w:t>
      </w:r>
      <w:r w:rsidRPr="000570F8">
        <w:rPr>
          <w:sz w:val="28"/>
          <w:szCs w:val="28"/>
        </w:rPr>
        <w:t xml:space="preserve">-инфраструктуры с использованием передовых технологий.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Основной целью деятельности компании является получение дохода за счет продажи лицензий, новых версий продукта и предоставления услуг по миграции баз данных и приложений.</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Для достижения своей главной цели компания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ставит перед собой следующие задачи:</w:t>
      </w:r>
    </w:p>
    <w:p w:rsidR="003433CC" w:rsidRPr="000570F8" w:rsidRDefault="003433CC" w:rsidP="0063485C">
      <w:pPr>
        <w:pStyle w:val="a4"/>
        <w:widowControl w:val="0"/>
        <w:numPr>
          <w:ilvl w:val="0"/>
          <w:numId w:val="10"/>
        </w:numPr>
        <w:tabs>
          <w:tab w:val="left" w:pos="993"/>
        </w:tabs>
        <w:spacing w:before="0" w:beforeAutospacing="0" w:after="0" w:afterAutospacing="0" w:line="276" w:lineRule="auto"/>
        <w:ind w:left="0" w:firstLine="709"/>
        <w:jc w:val="both"/>
        <w:rPr>
          <w:sz w:val="28"/>
          <w:szCs w:val="28"/>
        </w:rPr>
      </w:pPr>
      <w:r w:rsidRPr="000570F8">
        <w:rPr>
          <w:sz w:val="28"/>
          <w:szCs w:val="28"/>
        </w:rPr>
        <w:t>Предоставлять разнообразные проекты по конвертации. Данная  задача предполагает обеспечить конвертацию различных языков программирования, технологий баз данных и приложений.</w:t>
      </w:r>
    </w:p>
    <w:p w:rsidR="003433CC" w:rsidRPr="000570F8" w:rsidRDefault="003433CC" w:rsidP="0063485C">
      <w:pPr>
        <w:pStyle w:val="a4"/>
        <w:widowControl w:val="0"/>
        <w:numPr>
          <w:ilvl w:val="0"/>
          <w:numId w:val="10"/>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Предлагать передовые решения, ориентируясь на </w:t>
      </w:r>
      <w:r w:rsidRPr="000570F8">
        <w:rPr>
          <w:sz w:val="28"/>
          <w:szCs w:val="28"/>
          <w:lang w:val="en-US"/>
        </w:rPr>
        <w:t>IT</w:t>
      </w:r>
      <w:r>
        <w:rPr>
          <w:sz w:val="28"/>
          <w:szCs w:val="28"/>
        </w:rPr>
        <w:t>-</w:t>
      </w:r>
      <w:r w:rsidRPr="000570F8">
        <w:rPr>
          <w:sz w:val="28"/>
          <w:szCs w:val="28"/>
        </w:rPr>
        <w:t>стандарты в области разработки программного обеспечения, качества и мировой опыт, а также преимущества новых платформ. Кроме того, это подразумевает и анализ имеющихся возможностей для совершенствования существующих систем.</w:t>
      </w:r>
    </w:p>
    <w:p w:rsidR="003433CC" w:rsidRPr="000570F8" w:rsidRDefault="003433CC" w:rsidP="0063485C">
      <w:pPr>
        <w:pStyle w:val="a4"/>
        <w:widowControl w:val="0"/>
        <w:numPr>
          <w:ilvl w:val="0"/>
          <w:numId w:val="10"/>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Партнерство с мировыми лидерами в области разработки новых технологий (например, </w:t>
      </w:r>
      <w:r w:rsidRPr="000570F8">
        <w:rPr>
          <w:sz w:val="28"/>
          <w:szCs w:val="28"/>
          <w:lang w:val="en-US"/>
        </w:rPr>
        <w:t>IBM</w:t>
      </w:r>
      <w:r w:rsidRPr="000570F8">
        <w:rPr>
          <w:sz w:val="28"/>
          <w:szCs w:val="28"/>
        </w:rPr>
        <w:t xml:space="preserve">, </w:t>
      </w:r>
      <w:r w:rsidRPr="000570F8">
        <w:rPr>
          <w:sz w:val="28"/>
          <w:szCs w:val="28"/>
          <w:lang w:val="en-US"/>
        </w:rPr>
        <w:t>Oracle</w:t>
      </w:r>
      <w:r w:rsidRPr="000570F8">
        <w:rPr>
          <w:sz w:val="28"/>
          <w:szCs w:val="28"/>
        </w:rPr>
        <w:t xml:space="preserve">, </w:t>
      </w:r>
      <w:r w:rsidRPr="000570F8">
        <w:rPr>
          <w:sz w:val="28"/>
          <w:szCs w:val="28"/>
          <w:lang w:val="en-US"/>
        </w:rPr>
        <w:t>Microsoft</w:t>
      </w:r>
      <w:r w:rsidRPr="000570F8">
        <w:rPr>
          <w:sz w:val="28"/>
          <w:szCs w:val="28"/>
        </w:rPr>
        <w:t xml:space="preserve"> и др.); принятие участия в создании новых технологий, имеющих отношение к миграционному процессу. </w:t>
      </w:r>
    </w:p>
    <w:p w:rsidR="003433CC" w:rsidRPr="000570F8" w:rsidRDefault="003433CC" w:rsidP="0063485C">
      <w:pPr>
        <w:pStyle w:val="a4"/>
        <w:widowControl w:val="0"/>
        <w:numPr>
          <w:ilvl w:val="0"/>
          <w:numId w:val="10"/>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Высококвалифицированная команда разработчиков и экспертов. Подготовка высококвалифицированной команды экспертов, углубление знаний в области информационных технологий, участие в </w:t>
      </w:r>
      <w:r w:rsidRPr="000570F8">
        <w:rPr>
          <w:sz w:val="28"/>
          <w:szCs w:val="28"/>
          <w:lang w:val="en-US"/>
        </w:rPr>
        <w:t>IT</w:t>
      </w:r>
      <w:r w:rsidRPr="000570F8">
        <w:rPr>
          <w:sz w:val="28"/>
          <w:szCs w:val="28"/>
        </w:rPr>
        <w:t>-конференциях, подготовка различных аналитических материалов и статей, разработка собственных программных сре</w:t>
      </w:r>
      <w:proofErr w:type="gramStart"/>
      <w:r w:rsidRPr="000570F8">
        <w:rPr>
          <w:sz w:val="28"/>
          <w:szCs w:val="28"/>
        </w:rPr>
        <w:t>дств дл</w:t>
      </w:r>
      <w:proofErr w:type="gramEnd"/>
      <w:r w:rsidRPr="000570F8">
        <w:rPr>
          <w:sz w:val="28"/>
          <w:szCs w:val="28"/>
        </w:rPr>
        <w:t>я повышения квалификации сотрудников.</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xml:space="preserve">" разрабатывает и поставляет на рынок </w:t>
      </w:r>
      <w:proofErr w:type="spellStart"/>
      <w:r w:rsidRPr="000570F8">
        <w:rPr>
          <w:sz w:val="28"/>
          <w:szCs w:val="28"/>
        </w:rPr>
        <w:t>SQLWays</w:t>
      </w:r>
      <w:proofErr w:type="spellEnd"/>
      <w:r w:rsidRPr="000570F8">
        <w:rPr>
          <w:sz w:val="28"/>
          <w:szCs w:val="28"/>
        </w:rPr>
        <w:t xml:space="preserve">, совершенное и высоко адаптивное решение для конвертации баз данных, поддерживающее широкий круг СУБД и </w:t>
      </w:r>
      <w:r>
        <w:rPr>
          <w:sz w:val="28"/>
          <w:szCs w:val="28"/>
        </w:rPr>
        <w:t>сокращающее</w:t>
      </w:r>
      <w:r w:rsidRPr="000570F8">
        <w:rPr>
          <w:sz w:val="28"/>
          <w:szCs w:val="28"/>
        </w:rPr>
        <w:t xml:space="preserve"> </w:t>
      </w:r>
      <w:proofErr w:type="gramStart"/>
      <w:r w:rsidRPr="000570F8">
        <w:rPr>
          <w:sz w:val="28"/>
          <w:szCs w:val="28"/>
        </w:rPr>
        <w:t>время</w:t>
      </w:r>
      <w:proofErr w:type="gramEnd"/>
      <w:r w:rsidRPr="000570F8">
        <w:rPr>
          <w:sz w:val="28"/>
          <w:szCs w:val="28"/>
        </w:rPr>
        <w:t xml:space="preserve"> и стоимость миграции баз данных. Базируясь на уникальных потребностях клиента, </w:t>
      </w:r>
      <w:r w:rsidRPr="000570F8">
        <w:rPr>
          <w:sz w:val="28"/>
          <w:szCs w:val="28"/>
        </w:rPr>
        <w:lastRenderedPageBreak/>
        <w:t xml:space="preserve">компания постоянно развивает и улучшает </w:t>
      </w:r>
      <w:proofErr w:type="spellStart"/>
      <w:r w:rsidRPr="000570F8">
        <w:rPr>
          <w:sz w:val="28"/>
          <w:szCs w:val="28"/>
        </w:rPr>
        <w:t>SQLWays</w:t>
      </w:r>
      <w:proofErr w:type="spellEnd"/>
      <w:r w:rsidRPr="000570F8">
        <w:rPr>
          <w:sz w:val="28"/>
          <w:szCs w:val="28"/>
        </w:rPr>
        <w:t xml:space="preserve">, помогая многочисленным клиентам </w:t>
      </w:r>
      <w:r>
        <w:rPr>
          <w:sz w:val="28"/>
          <w:szCs w:val="28"/>
        </w:rPr>
        <w:t>использовать современные информационные технологии</w:t>
      </w:r>
      <w:r w:rsidRPr="000570F8">
        <w:rPr>
          <w:sz w:val="28"/>
          <w:szCs w:val="28"/>
        </w:rPr>
        <w:t xml:space="preserve"> и сохранять их инвестиции в существующей IT-инфраструктуре.</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В обеспечении миграционного процесса можно выделить следующие направления деятельности:</w:t>
      </w:r>
    </w:p>
    <w:p w:rsidR="003433CC" w:rsidRPr="000570F8" w:rsidRDefault="003433CC" w:rsidP="0063485C">
      <w:pPr>
        <w:pStyle w:val="a4"/>
        <w:widowControl w:val="0"/>
        <w:numPr>
          <w:ilvl w:val="0"/>
          <w:numId w:val="9"/>
        </w:numPr>
        <w:tabs>
          <w:tab w:val="left" w:pos="993"/>
        </w:tabs>
        <w:spacing w:before="0" w:beforeAutospacing="0" w:after="0" w:afterAutospacing="0" w:line="276" w:lineRule="auto"/>
        <w:ind w:left="0" w:firstLine="709"/>
        <w:jc w:val="both"/>
        <w:rPr>
          <w:sz w:val="28"/>
          <w:szCs w:val="28"/>
        </w:rPr>
      </w:pPr>
      <w:r w:rsidRPr="000570F8">
        <w:rPr>
          <w:sz w:val="28"/>
          <w:szCs w:val="28"/>
        </w:rPr>
        <w:t>Миграция баз данных.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xml:space="preserve">" позволяет осуществить миграцию целых баз данных, включая данные, схемы, процедуры, триггеры и </w:t>
      </w:r>
      <w:proofErr w:type="spellStart"/>
      <w:r w:rsidRPr="000570F8">
        <w:rPr>
          <w:sz w:val="28"/>
          <w:szCs w:val="28"/>
        </w:rPr>
        <w:t>скрипты</w:t>
      </w:r>
      <w:proofErr w:type="spellEnd"/>
      <w:r w:rsidRPr="000570F8">
        <w:rPr>
          <w:sz w:val="28"/>
          <w:szCs w:val="28"/>
        </w:rPr>
        <w:t xml:space="preserve"> между ведущими базами данных.</w:t>
      </w:r>
    </w:p>
    <w:p w:rsidR="003433CC" w:rsidRPr="000570F8" w:rsidRDefault="003433CC" w:rsidP="0063485C">
      <w:pPr>
        <w:pStyle w:val="a4"/>
        <w:widowControl w:val="0"/>
        <w:numPr>
          <w:ilvl w:val="0"/>
          <w:numId w:val="9"/>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Конвертация бизнес-логики серверной стороны. Своим клиентам предлагается миграция проектов, написанных на </w:t>
      </w:r>
      <w:r w:rsidRPr="000570F8">
        <w:rPr>
          <w:sz w:val="28"/>
          <w:szCs w:val="28"/>
          <w:lang w:val="en-US"/>
        </w:rPr>
        <w:t>C</w:t>
      </w:r>
      <w:r w:rsidRPr="000570F8">
        <w:rPr>
          <w:sz w:val="28"/>
          <w:szCs w:val="28"/>
        </w:rPr>
        <w:t xml:space="preserve">++, </w:t>
      </w:r>
      <w:r w:rsidRPr="000570F8">
        <w:rPr>
          <w:sz w:val="28"/>
          <w:szCs w:val="28"/>
          <w:lang w:val="en-US"/>
        </w:rPr>
        <w:t>Java</w:t>
      </w:r>
      <w:r w:rsidRPr="000570F8">
        <w:rPr>
          <w:sz w:val="28"/>
          <w:szCs w:val="28"/>
        </w:rPr>
        <w:t xml:space="preserve">, </w:t>
      </w:r>
      <w:r w:rsidRPr="000570F8">
        <w:rPr>
          <w:sz w:val="28"/>
          <w:szCs w:val="28"/>
          <w:lang w:val="en-US"/>
        </w:rPr>
        <w:t>VB</w:t>
      </w:r>
      <w:r w:rsidRPr="000570F8">
        <w:rPr>
          <w:sz w:val="28"/>
          <w:szCs w:val="28"/>
        </w:rPr>
        <w:t>, .</w:t>
      </w:r>
      <w:r w:rsidRPr="000570F8">
        <w:rPr>
          <w:sz w:val="28"/>
          <w:szCs w:val="28"/>
          <w:lang w:val="en-US"/>
        </w:rPr>
        <w:t>NET</w:t>
      </w:r>
      <w:r w:rsidRPr="000570F8">
        <w:rPr>
          <w:sz w:val="28"/>
          <w:szCs w:val="28"/>
        </w:rPr>
        <w:t xml:space="preserve">, </w:t>
      </w:r>
      <w:r w:rsidRPr="000570F8">
        <w:rPr>
          <w:sz w:val="28"/>
          <w:szCs w:val="28"/>
          <w:lang w:val="en-US"/>
        </w:rPr>
        <w:t>Progress</w:t>
      </w:r>
      <w:r w:rsidRPr="000570F8">
        <w:rPr>
          <w:sz w:val="28"/>
          <w:szCs w:val="28"/>
        </w:rPr>
        <w:t xml:space="preserve"> 4</w:t>
      </w:r>
      <w:r w:rsidRPr="000570F8">
        <w:rPr>
          <w:sz w:val="28"/>
          <w:szCs w:val="28"/>
          <w:lang w:val="en-US"/>
        </w:rPr>
        <w:t>GL</w:t>
      </w:r>
      <w:r w:rsidRPr="000570F8">
        <w:rPr>
          <w:sz w:val="28"/>
          <w:szCs w:val="28"/>
        </w:rPr>
        <w:t xml:space="preserve">, </w:t>
      </w:r>
      <w:r w:rsidRPr="000570F8">
        <w:rPr>
          <w:sz w:val="28"/>
          <w:szCs w:val="28"/>
          <w:lang w:val="en-US"/>
        </w:rPr>
        <w:t>Delphi</w:t>
      </w:r>
      <w:r w:rsidRPr="000570F8">
        <w:rPr>
          <w:sz w:val="28"/>
          <w:szCs w:val="28"/>
        </w:rPr>
        <w:t xml:space="preserve"> и </w:t>
      </w:r>
      <w:r w:rsidRPr="000570F8">
        <w:rPr>
          <w:sz w:val="28"/>
          <w:szCs w:val="28"/>
          <w:lang w:val="en-US"/>
        </w:rPr>
        <w:t>Oracle</w:t>
      </w:r>
      <w:r w:rsidRPr="000570F8">
        <w:rPr>
          <w:sz w:val="28"/>
          <w:szCs w:val="28"/>
        </w:rPr>
        <w:t xml:space="preserve"> </w:t>
      </w:r>
      <w:r w:rsidRPr="000570F8">
        <w:rPr>
          <w:sz w:val="28"/>
          <w:szCs w:val="28"/>
          <w:lang w:val="en-US"/>
        </w:rPr>
        <w:t>Forms</w:t>
      </w:r>
      <w:r w:rsidRPr="000570F8">
        <w:rPr>
          <w:sz w:val="28"/>
          <w:szCs w:val="28"/>
        </w:rPr>
        <w:t>.</w:t>
      </w:r>
    </w:p>
    <w:p w:rsidR="003433CC" w:rsidRPr="000570F8" w:rsidRDefault="003433CC" w:rsidP="0063485C">
      <w:pPr>
        <w:pStyle w:val="a4"/>
        <w:widowControl w:val="0"/>
        <w:numPr>
          <w:ilvl w:val="0"/>
          <w:numId w:val="9"/>
        </w:numPr>
        <w:tabs>
          <w:tab w:val="left" w:pos="993"/>
        </w:tabs>
        <w:spacing w:before="0" w:beforeAutospacing="0" w:after="0" w:afterAutospacing="0" w:line="276" w:lineRule="auto"/>
        <w:ind w:left="0" w:firstLine="709"/>
        <w:jc w:val="both"/>
        <w:rPr>
          <w:sz w:val="28"/>
          <w:szCs w:val="28"/>
        </w:rPr>
      </w:pPr>
      <w:r w:rsidRPr="000570F8">
        <w:rPr>
          <w:sz w:val="28"/>
          <w:szCs w:val="28"/>
        </w:rPr>
        <w:t>Перенос больших объемов данных с минимальными затратами времени. Для решения критически важных задач компания предлагает проекты, способные передавать большие объемы информации при незначительных временных затратах для приложения.</w:t>
      </w:r>
    </w:p>
    <w:p w:rsidR="003433CC" w:rsidRPr="000570F8" w:rsidRDefault="003433CC" w:rsidP="0063485C">
      <w:pPr>
        <w:pStyle w:val="a4"/>
        <w:widowControl w:val="0"/>
        <w:numPr>
          <w:ilvl w:val="0"/>
          <w:numId w:val="9"/>
        </w:numPr>
        <w:tabs>
          <w:tab w:val="left" w:pos="993"/>
        </w:tabs>
        <w:spacing w:before="0" w:beforeAutospacing="0" w:after="0" w:afterAutospacing="0" w:line="276" w:lineRule="auto"/>
        <w:ind w:left="0" w:firstLine="709"/>
        <w:jc w:val="both"/>
        <w:rPr>
          <w:sz w:val="28"/>
          <w:szCs w:val="28"/>
        </w:rPr>
      </w:pPr>
      <w:r w:rsidRPr="000570F8">
        <w:rPr>
          <w:sz w:val="28"/>
          <w:szCs w:val="28"/>
        </w:rPr>
        <w:t>Копирование и синхронизация данных. Компания предоставляет программные средства, которые копируют измененные данные из одной базы данных в другую.</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roofErr w:type="spellStart"/>
      <w:r w:rsidRPr="000570F8">
        <w:rPr>
          <w:sz w:val="28"/>
          <w:szCs w:val="28"/>
        </w:rPr>
        <w:t>SQLWays</w:t>
      </w:r>
      <w:proofErr w:type="spellEnd"/>
      <w:r w:rsidRPr="000570F8">
        <w:rPr>
          <w:sz w:val="28"/>
          <w:szCs w:val="28"/>
        </w:rPr>
        <w:t xml:space="preserve"> – это инновационный продукт для миграции баз данных, разработанный компанией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Он обеспечивает эффективную по стоимости и срокам конвертаци</w:t>
      </w:r>
      <w:r>
        <w:rPr>
          <w:sz w:val="28"/>
          <w:szCs w:val="28"/>
        </w:rPr>
        <w:t>ю</w:t>
      </w:r>
      <w:r w:rsidRPr="000570F8">
        <w:rPr>
          <w:sz w:val="28"/>
          <w:szCs w:val="28"/>
        </w:rPr>
        <w:t xml:space="preserve"> основных баз данных в IBM DB2, </w:t>
      </w:r>
      <w:proofErr w:type="spellStart"/>
      <w:r w:rsidRPr="000570F8">
        <w:rPr>
          <w:sz w:val="28"/>
          <w:szCs w:val="28"/>
        </w:rPr>
        <w:t>Oracle</w:t>
      </w:r>
      <w:proofErr w:type="spellEnd"/>
      <w:r w:rsidRPr="000570F8">
        <w:rPr>
          <w:sz w:val="28"/>
          <w:szCs w:val="28"/>
        </w:rPr>
        <w:t xml:space="preserve">, </w:t>
      </w:r>
      <w:proofErr w:type="spellStart"/>
      <w:r w:rsidRPr="000570F8">
        <w:rPr>
          <w:sz w:val="28"/>
          <w:szCs w:val="28"/>
        </w:rPr>
        <w:t>Microsoft</w:t>
      </w:r>
      <w:proofErr w:type="spellEnd"/>
      <w:r w:rsidRPr="000570F8">
        <w:rPr>
          <w:sz w:val="28"/>
          <w:szCs w:val="28"/>
        </w:rPr>
        <w:t xml:space="preserve"> SQL </w:t>
      </w:r>
      <w:proofErr w:type="spellStart"/>
      <w:r w:rsidRPr="000570F8">
        <w:rPr>
          <w:sz w:val="28"/>
          <w:szCs w:val="28"/>
        </w:rPr>
        <w:t>Server</w:t>
      </w:r>
      <w:proofErr w:type="spellEnd"/>
      <w:r w:rsidRPr="000570F8">
        <w:rPr>
          <w:sz w:val="28"/>
          <w:szCs w:val="28"/>
        </w:rPr>
        <w:t xml:space="preserve">, </w:t>
      </w:r>
      <w:proofErr w:type="spellStart"/>
      <w:r w:rsidRPr="000570F8">
        <w:rPr>
          <w:sz w:val="28"/>
          <w:szCs w:val="28"/>
        </w:rPr>
        <w:t>Sybase</w:t>
      </w:r>
      <w:proofErr w:type="spellEnd"/>
      <w:r w:rsidRPr="000570F8">
        <w:rPr>
          <w:sz w:val="28"/>
          <w:szCs w:val="28"/>
        </w:rPr>
        <w:t xml:space="preserve">, </w:t>
      </w:r>
      <w:proofErr w:type="spellStart"/>
      <w:r w:rsidRPr="000570F8">
        <w:rPr>
          <w:sz w:val="28"/>
          <w:szCs w:val="28"/>
        </w:rPr>
        <w:t>Informix</w:t>
      </w:r>
      <w:proofErr w:type="spellEnd"/>
      <w:r w:rsidRPr="000570F8">
        <w:rPr>
          <w:sz w:val="28"/>
          <w:szCs w:val="28"/>
        </w:rPr>
        <w:t xml:space="preserve">, </w:t>
      </w:r>
      <w:proofErr w:type="spellStart"/>
      <w:r w:rsidRPr="000570F8">
        <w:rPr>
          <w:sz w:val="28"/>
          <w:szCs w:val="28"/>
        </w:rPr>
        <w:t>MySQL</w:t>
      </w:r>
      <w:proofErr w:type="spellEnd"/>
      <w:r w:rsidRPr="000570F8">
        <w:rPr>
          <w:sz w:val="28"/>
          <w:szCs w:val="28"/>
        </w:rPr>
        <w:t xml:space="preserve">. Этот продукт предлагает полное решение для миграции баз данных и автоматизирует весь процесс миграции, осуществляя конвертацию данных, включая LOB (графика, бинарные данные, форматированный текст) и GIS (географические данные), а также таблицы, индексы, представления, триггеры, хранимые процедуры и функции.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roofErr w:type="spellStart"/>
      <w:r w:rsidRPr="000570F8">
        <w:rPr>
          <w:sz w:val="28"/>
          <w:szCs w:val="28"/>
        </w:rPr>
        <w:t>SQLWays</w:t>
      </w:r>
      <w:proofErr w:type="spellEnd"/>
      <w:r w:rsidRPr="000570F8">
        <w:rPr>
          <w:sz w:val="28"/>
          <w:szCs w:val="28"/>
        </w:rPr>
        <w:t xml:space="preserve"> отличается высокой адаптивностью и может быть </w:t>
      </w:r>
      <w:proofErr w:type="gramStart"/>
      <w:r w:rsidRPr="000570F8">
        <w:rPr>
          <w:sz w:val="28"/>
          <w:szCs w:val="28"/>
        </w:rPr>
        <w:t>применен</w:t>
      </w:r>
      <w:proofErr w:type="gramEnd"/>
      <w:r w:rsidRPr="000570F8">
        <w:rPr>
          <w:sz w:val="28"/>
          <w:szCs w:val="28"/>
        </w:rPr>
        <w:t xml:space="preserve"> в широком спектре миграционных проектов. Его ключевые преимущества включают в себя расширенные возможности конвертации типов данных, разрешение конфликтов зарезервированных слов и идентификаторов, переименование объектов базы данных и столбцов таблиц, эффективный процесс экспорта/импорта, миграция между </w:t>
      </w:r>
      <w:r>
        <w:rPr>
          <w:sz w:val="28"/>
          <w:szCs w:val="28"/>
        </w:rPr>
        <w:t>гео</w:t>
      </w:r>
      <w:r w:rsidRPr="000570F8">
        <w:rPr>
          <w:sz w:val="28"/>
          <w:szCs w:val="28"/>
        </w:rPr>
        <w:t>графически распределенными базами данных. К преимуществам также можно отнести и использование открытых форматов, упрощающих расширение процесса миграции, экспо</w:t>
      </w:r>
      <w:proofErr w:type="gramStart"/>
      <w:r w:rsidRPr="000570F8">
        <w:rPr>
          <w:sz w:val="28"/>
          <w:szCs w:val="28"/>
        </w:rPr>
        <w:t>рт стр</w:t>
      </w:r>
      <w:proofErr w:type="gramEnd"/>
      <w:r w:rsidRPr="000570F8">
        <w:rPr>
          <w:sz w:val="28"/>
          <w:szCs w:val="28"/>
        </w:rPr>
        <w:t xml:space="preserve">уктуры базы данных в SQL файлы и данных в текстовые ASCII файлы различных форматов (CSV, SQL INSERT, TAB). Кроме того, упрощение миграции достигается за счет использования мастера, а также </w:t>
      </w:r>
      <w:r w:rsidRPr="000570F8">
        <w:rPr>
          <w:sz w:val="28"/>
          <w:szCs w:val="28"/>
        </w:rPr>
        <w:lastRenderedPageBreak/>
        <w:t>высокопроизводительных инструментов для импорта данных, поставляемых в комплекте с базами данных.</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Именно поэтому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xml:space="preserve">", успешно работая в области миграции баз данных с 1999 года, заработала превосходную международную репутацию. Сегодня компания предлагает свой продукт и услуги многочисленным клиентам со всего мира, включая финансовые учреждения и глобальные корпорации </w:t>
      </w:r>
      <w:proofErr w:type="spellStart"/>
      <w:r w:rsidRPr="000570F8">
        <w:rPr>
          <w:sz w:val="28"/>
          <w:szCs w:val="28"/>
        </w:rPr>
        <w:t>Fortune</w:t>
      </w:r>
      <w:proofErr w:type="spellEnd"/>
      <w:r w:rsidRPr="000570F8">
        <w:rPr>
          <w:sz w:val="28"/>
          <w:szCs w:val="28"/>
        </w:rPr>
        <w:t xml:space="preserve"> 500 и </w:t>
      </w:r>
      <w:proofErr w:type="spellStart"/>
      <w:r w:rsidRPr="000570F8">
        <w:rPr>
          <w:sz w:val="28"/>
          <w:szCs w:val="28"/>
        </w:rPr>
        <w:t>Global</w:t>
      </w:r>
      <w:proofErr w:type="spellEnd"/>
      <w:r w:rsidRPr="000570F8">
        <w:rPr>
          <w:sz w:val="28"/>
          <w:szCs w:val="28"/>
        </w:rPr>
        <w:t xml:space="preserve"> 2000: </w:t>
      </w:r>
      <w:proofErr w:type="spellStart"/>
      <w:r w:rsidRPr="000570F8">
        <w:rPr>
          <w:sz w:val="28"/>
          <w:szCs w:val="28"/>
        </w:rPr>
        <w:t>Citigroup</w:t>
      </w:r>
      <w:proofErr w:type="spellEnd"/>
      <w:r w:rsidRPr="000570F8">
        <w:rPr>
          <w:sz w:val="28"/>
          <w:szCs w:val="28"/>
        </w:rPr>
        <w:t xml:space="preserve">, </w:t>
      </w:r>
      <w:proofErr w:type="spellStart"/>
      <w:r w:rsidRPr="000570F8">
        <w:rPr>
          <w:sz w:val="28"/>
          <w:szCs w:val="28"/>
        </w:rPr>
        <w:t>ChevronTexaco</w:t>
      </w:r>
      <w:proofErr w:type="spellEnd"/>
      <w:r w:rsidRPr="000570F8">
        <w:rPr>
          <w:sz w:val="28"/>
          <w:szCs w:val="28"/>
        </w:rPr>
        <w:t xml:space="preserve">, J.P. </w:t>
      </w:r>
      <w:proofErr w:type="spellStart"/>
      <w:r w:rsidRPr="000570F8">
        <w:rPr>
          <w:sz w:val="28"/>
          <w:szCs w:val="28"/>
        </w:rPr>
        <w:t>Morgan</w:t>
      </w:r>
      <w:proofErr w:type="spellEnd"/>
      <w:r w:rsidRPr="000570F8">
        <w:rPr>
          <w:sz w:val="28"/>
          <w:szCs w:val="28"/>
        </w:rPr>
        <w:t xml:space="preserve">, EDS, </w:t>
      </w:r>
      <w:proofErr w:type="spellStart"/>
      <w:r w:rsidRPr="000570F8">
        <w:rPr>
          <w:sz w:val="28"/>
          <w:szCs w:val="28"/>
        </w:rPr>
        <w:t>Shell</w:t>
      </w:r>
      <w:proofErr w:type="spellEnd"/>
      <w:r w:rsidRPr="000570F8">
        <w:rPr>
          <w:sz w:val="28"/>
          <w:szCs w:val="28"/>
        </w:rPr>
        <w:t xml:space="preserve">, </w:t>
      </w:r>
      <w:proofErr w:type="spellStart"/>
      <w:r w:rsidRPr="000570F8">
        <w:rPr>
          <w:sz w:val="28"/>
          <w:szCs w:val="28"/>
        </w:rPr>
        <w:t>Fujitsu</w:t>
      </w:r>
      <w:proofErr w:type="spellEnd"/>
      <w:r w:rsidRPr="000570F8">
        <w:rPr>
          <w:sz w:val="28"/>
          <w:szCs w:val="28"/>
        </w:rPr>
        <w:t xml:space="preserve">, </w:t>
      </w:r>
      <w:proofErr w:type="spellStart"/>
      <w:r w:rsidRPr="000570F8">
        <w:rPr>
          <w:sz w:val="28"/>
          <w:szCs w:val="28"/>
        </w:rPr>
        <w:t>Thomson</w:t>
      </w:r>
      <w:proofErr w:type="spellEnd"/>
      <w:r w:rsidRPr="000570F8">
        <w:rPr>
          <w:sz w:val="28"/>
          <w:szCs w:val="28"/>
        </w:rPr>
        <w:t xml:space="preserve">, </w:t>
      </w:r>
      <w:proofErr w:type="spellStart"/>
      <w:r w:rsidRPr="000570F8">
        <w:rPr>
          <w:sz w:val="28"/>
          <w:szCs w:val="28"/>
        </w:rPr>
        <w:t>Synex</w:t>
      </w:r>
      <w:proofErr w:type="spellEnd"/>
      <w:r w:rsidRPr="000570F8">
        <w:rPr>
          <w:sz w:val="28"/>
          <w:szCs w:val="28"/>
        </w:rPr>
        <w:t xml:space="preserve"> и многие другие. К международным партнерам компании относятся IBM, </w:t>
      </w:r>
      <w:proofErr w:type="spellStart"/>
      <w:r w:rsidRPr="000570F8">
        <w:rPr>
          <w:sz w:val="28"/>
          <w:szCs w:val="28"/>
        </w:rPr>
        <w:t>MySQL</w:t>
      </w:r>
      <w:proofErr w:type="spellEnd"/>
      <w:r w:rsidRPr="000570F8">
        <w:rPr>
          <w:sz w:val="28"/>
          <w:szCs w:val="28"/>
        </w:rPr>
        <w:t xml:space="preserve">, HP и </w:t>
      </w:r>
      <w:proofErr w:type="spellStart"/>
      <w:r w:rsidRPr="000570F8">
        <w:rPr>
          <w:sz w:val="28"/>
          <w:szCs w:val="28"/>
        </w:rPr>
        <w:t>Pervasive</w:t>
      </w:r>
      <w:proofErr w:type="spellEnd"/>
      <w:r w:rsidRPr="000570F8">
        <w:rPr>
          <w:sz w:val="28"/>
          <w:szCs w:val="28"/>
        </w:rPr>
        <w:t xml:space="preserve"> </w:t>
      </w:r>
      <w:proofErr w:type="spellStart"/>
      <w:r w:rsidRPr="000570F8">
        <w:rPr>
          <w:sz w:val="28"/>
          <w:szCs w:val="28"/>
        </w:rPr>
        <w:t>Software</w:t>
      </w:r>
      <w:proofErr w:type="spellEnd"/>
      <w:r w:rsidRPr="000570F8">
        <w:rPr>
          <w:sz w:val="28"/>
          <w:szCs w:val="28"/>
        </w:rPr>
        <w:t xml:space="preserve"> </w:t>
      </w:r>
      <w:proofErr w:type="spellStart"/>
      <w:r w:rsidRPr="000570F8">
        <w:rPr>
          <w:sz w:val="28"/>
          <w:szCs w:val="28"/>
        </w:rPr>
        <w:t>Inc</w:t>
      </w:r>
      <w:proofErr w:type="spellEnd"/>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outlineLvl w:val="1"/>
        <w:rPr>
          <w:b/>
          <w:sz w:val="28"/>
          <w:szCs w:val="28"/>
        </w:rPr>
      </w:pPr>
      <w:bookmarkStart w:id="9" w:name="_Toc262151606"/>
      <w:r w:rsidRPr="000570F8">
        <w:rPr>
          <w:b/>
          <w:sz w:val="28"/>
          <w:szCs w:val="28"/>
        </w:rPr>
        <w:t>2.2 Структура управления и организация работы компании</w:t>
      </w:r>
      <w:bookmarkEnd w:id="9"/>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Сотрудники предприятия – это высококвалифицированный линейный персонал и  инженерно-технические специалисты. Численность работающих в офисе на территории Республики Беларусь по состоянию на 1 марта 2010 года составляет 80 человек. Предприятие имеет отлаженную организационную структуру, что позволяет контролировать деятельность всех его отделов.</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Организационная структура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представлена на рисунке 2.1.</w:t>
      </w:r>
    </w:p>
    <w:p w:rsidR="003433CC" w:rsidRPr="000570F8" w:rsidRDefault="003433CC" w:rsidP="0063485C">
      <w:pPr>
        <w:pStyle w:val="a4"/>
        <w:widowControl w:val="0"/>
        <w:spacing w:before="0" w:beforeAutospacing="0" w:after="0" w:afterAutospacing="0" w:line="276" w:lineRule="auto"/>
        <w:jc w:val="center"/>
        <w:rPr>
          <w:sz w:val="28"/>
          <w:szCs w:val="28"/>
        </w:rPr>
      </w:pPr>
    </w:p>
    <w:p w:rsidR="003433CC" w:rsidRPr="000570F8" w:rsidRDefault="00ED00A6" w:rsidP="0063485C">
      <w:pPr>
        <w:pStyle w:val="a4"/>
        <w:widowControl w:val="0"/>
        <w:spacing w:before="0" w:beforeAutospacing="0" w:after="0" w:afterAutospacing="0" w:line="276" w:lineRule="auto"/>
        <w:jc w:val="center"/>
        <w:rPr>
          <w:sz w:val="28"/>
          <w:szCs w:val="28"/>
        </w:rPr>
      </w:pPr>
      <w:r w:rsidRPr="000570F8">
        <w:rPr>
          <w:sz w:val="28"/>
          <w:szCs w:val="28"/>
        </w:rPr>
        <w:object w:dxaOrig="12319" w:dyaOrig="5585">
          <v:shape id="_x0000_i1032" type="#_x0000_t75" style="width:468pt;height:237.9pt" o:ole="">
            <v:imagedata r:id="rId16" o:title=""/>
          </v:shape>
          <o:OLEObject Type="Embed" ProgID="Visio.Drawing.11" ShapeID="_x0000_i1032" DrawAspect="Content" ObjectID="_1336497535" r:id="rId17"/>
        </w:object>
      </w:r>
    </w:p>
    <w:p w:rsidR="003433CC" w:rsidRPr="000570F8" w:rsidRDefault="003433CC" w:rsidP="0063485C">
      <w:pPr>
        <w:pStyle w:val="a4"/>
        <w:widowControl w:val="0"/>
        <w:spacing w:before="0" w:beforeAutospacing="0" w:after="0" w:afterAutospacing="0" w:line="276" w:lineRule="auto"/>
        <w:jc w:val="center"/>
        <w:rPr>
          <w:sz w:val="28"/>
          <w:szCs w:val="28"/>
        </w:rPr>
      </w:pPr>
      <w:r w:rsidRPr="000570F8">
        <w:rPr>
          <w:sz w:val="28"/>
          <w:szCs w:val="28"/>
        </w:rPr>
        <w:t>Рисунок 2.1 – Организационная структура предприятия</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lastRenderedPageBreak/>
        <w:t>Инженерно-технические специалисты компании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распределены по трем отделам: отдел разработки паттернов (отдел разработки правил конвертации), отдел баз данных и поиска решений и отдел программной поддержки продукта. Каждым отделом руководит менеджер, который регулирует работу внутри отдела и решает организационные и технические вопросы.</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Отдел разработки паттернов. В этом отделе работает самое большое количество сотрудников, т.к. наибольшее количество задач по поддержке продукта приходится на данный отдел. Деятельность данного отдела сводится к разработке XSLT правила, при применении которого, исходная часть кода  конвертируется</w:t>
      </w:r>
      <w:r>
        <w:rPr>
          <w:sz w:val="28"/>
          <w:szCs w:val="28"/>
        </w:rPr>
        <w:t xml:space="preserve"> в другой код</w:t>
      </w:r>
      <w:r w:rsidRPr="000570F8">
        <w:rPr>
          <w:sz w:val="28"/>
          <w:szCs w:val="28"/>
        </w:rPr>
        <w:t xml:space="preserve"> в зависимости от выбранного направления. Так как написание самого правила XSLT трудоемкий процесс, в компании был разработан и внедрен внутренний продукт </w:t>
      </w:r>
      <w:proofErr w:type="spellStart"/>
      <w:r w:rsidRPr="000570F8">
        <w:rPr>
          <w:sz w:val="28"/>
          <w:szCs w:val="28"/>
        </w:rPr>
        <w:t>PatternWorkshop</w:t>
      </w:r>
      <w:proofErr w:type="spellEnd"/>
      <w:r w:rsidRPr="000570F8">
        <w:rPr>
          <w:sz w:val="28"/>
          <w:szCs w:val="28"/>
        </w:rPr>
        <w:t>. Данный продукт облегчает формирование XSLT документа при помощи комбинации простых команд.</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Отдел баз данных и поиска решений. </w:t>
      </w:r>
      <w:proofErr w:type="gramStart"/>
      <w:r w:rsidRPr="000570F8">
        <w:rPr>
          <w:sz w:val="28"/>
          <w:szCs w:val="28"/>
        </w:rPr>
        <w:t>Данный отдел занимается установкой и настройкой всех необходимых баз данных, а также поиском эквивалентов функций в исходной и итоговой базах данных.</w:t>
      </w:r>
      <w:proofErr w:type="gramEnd"/>
      <w:r w:rsidRPr="000570F8">
        <w:rPr>
          <w:sz w:val="28"/>
          <w:szCs w:val="28"/>
        </w:rPr>
        <w:t xml:space="preserve"> Чаще всего процесс поиска решения занимает намного больше времени, чем реализация правила конвертации для него.</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Отдел программной поддержки продукта. Наиболее малочисленный отдел. Работники данного отдела занимаются поиском, исправлением и модернизацией самого продукта. Жалоб именно на ошибки продукта </w:t>
      </w:r>
      <w:proofErr w:type="spellStart"/>
      <w:r w:rsidRPr="000570F8">
        <w:rPr>
          <w:sz w:val="28"/>
          <w:szCs w:val="28"/>
        </w:rPr>
        <w:t>SQLWays</w:t>
      </w:r>
      <w:proofErr w:type="spellEnd"/>
      <w:r w:rsidRPr="000570F8">
        <w:rPr>
          <w:sz w:val="28"/>
          <w:szCs w:val="28"/>
        </w:rPr>
        <w:t xml:space="preserve"> очень мало – это говорит об отличной работе специалистов данного отдела.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Кроме того в настоящее время в данном отделе ведутся исследования и разработки в области платформенной независимости программного продукта, что позволит компании выйти на новые рынки сбыта и найти новых партнеров.</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Над менеджерами отделов стоят технический директор и маркетинговый директор. Маркетинговому директору также подчиняются отдел кадров и бухгалтерия.</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Все отделы компании взаимосвязаны друг с другом. Это взаимодействие строится следующим образом: от клиента приходит письмо с просьбами улучшить конвертацию в выбранном  направлении или с жалобами на конвертацию. Далее это письмо поступает в отдел баз данных и поиска решений. Здесь сотрудники </w:t>
      </w:r>
      <w:proofErr w:type="gramStart"/>
      <w:r w:rsidRPr="000570F8">
        <w:rPr>
          <w:sz w:val="28"/>
          <w:szCs w:val="28"/>
        </w:rPr>
        <w:t>рассматривают</w:t>
      </w:r>
      <w:proofErr w:type="gramEnd"/>
      <w:r w:rsidRPr="000570F8">
        <w:rPr>
          <w:sz w:val="28"/>
          <w:szCs w:val="28"/>
        </w:rPr>
        <w:t xml:space="preserve"> к какой именно части кода предъявляет претензии клиент и находят новое решение. Далее это </w:t>
      </w:r>
      <w:r w:rsidRPr="000570F8">
        <w:rPr>
          <w:sz w:val="28"/>
          <w:szCs w:val="28"/>
        </w:rPr>
        <w:lastRenderedPageBreak/>
        <w:t>решение переходит в отдел разработки паттернов. В этом отделе сотрудники составляют правила для конвертации в соответствии с решением, найденным в предыдущем отделе. После чего новая версия продукта отправляется клиенту.</w:t>
      </w:r>
    </w:p>
    <w:p w:rsidR="003433CC" w:rsidRPr="0080042A"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Для организации совместной работы сотрудников отделов по модернизации продукта </w:t>
      </w:r>
      <w:proofErr w:type="spellStart"/>
      <w:r w:rsidRPr="000570F8">
        <w:rPr>
          <w:sz w:val="28"/>
          <w:szCs w:val="28"/>
          <w:lang w:val="en-US"/>
        </w:rPr>
        <w:t>SQLWays</w:t>
      </w:r>
      <w:proofErr w:type="spellEnd"/>
      <w:r w:rsidRPr="000570F8">
        <w:rPr>
          <w:sz w:val="28"/>
          <w:szCs w:val="28"/>
        </w:rPr>
        <w:t xml:space="preserve"> в компании используется</w:t>
      </w:r>
      <w:r>
        <w:rPr>
          <w:sz w:val="28"/>
          <w:szCs w:val="28"/>
        </w:rPr>
        <w:t xml:space="preserve"> различные программные продукты</w:t>
      </w:r>
      <w:r w:rsidRPr="002C52F2">
        <w:rPr>
          <w:sz w:val="28"/>
          <w:szCs w:val="28"/>
        </w:rPr>
        <w:t>:</w:t>
      </w:r>
    </w:p>
    <w:p w:rsidR="003433CC" w:rsidRPr="002C52F2" w:rsidRDefault="003433CC" w:rsidP="0063485C">
      <w:pPr>
        <w:pStyle w:val="a4"/>
        <w:widowControl w:val="0"/>
        <w:numPr>
          <w:ilvl w:val="0"/>
          <w:numId w:val="25"/>
        </w:numPr>
        <w:spacing w:before="0" w:beforeAutospacing="0" w:after="0" w:afterAutospacing="0" w:line="276" w:lineRule="auto"/>
        <w:ind w:left="993" w:hanging="284"/>
        <w:jc w:val="both"/>
        <w:rPr>
          <w:sz w:val="28"/>
          <w:szCs w:val="28"/>
          <w:lang w:val="en-US"/>
        </w:rPr>
      </w:pPr>
      <w:proofErr w:type="spellStart"/>
      <w:r w:rsidRPr="002C52F2">
        <w:rPr>
          <w:sz w:val="28"/>
          <w:szCs w:val="28"/>
          <w:lang w:val="en-US"/>
        </w:rPr>
        <w:t>Atlassian</w:t>
      </w:r>
      <w:proofErr w:type="spellEnd"/>
      <w:r w:rsidRPr="002C52F2">
        <w:rPr>
          <w:sz w:val="28"/>
          <w:szCs w:val="28"/>
          <w:lang w:val="en-US"/>
        </w:rPr>
        <w:t xml:space="preserve"> </w:t>
      </w:r>
      <w:proofErr w:type="spellStart"/>
      <w:r w:rsidRPr="002C52F2">
        <w:rPr>
          <w:sz w:val="28"/>
          <w:szCs w:val="28"/>
          <w:lang w:val="en-US"/>
        </w:rPr>
        <w:t>Jira</w:t>
      </w:r>
      <w:proofErr w:type="spellEnd"/>
      <w:r w:rsidRPr="002C52F2">
        <w:rPr>
          <w:sz w:val="28"/>
          <w:szCs w:val="28"/>
          <w:lang w:val="en-US"/>
        </w:rPr>
        <w:t>;</w:t>
      </w:r>
    </w:p>
    <w:p w:rsidR="003433CC" w:rsidRPr="002C52F2" w:rsidRDefault="003433CC" w:rsidP="0063485C">
      <w:pPr>
        <w:pStyle w:val="a4"/>
        <w:widowControl w:val="0"/>
        <w:numPr>
          <w:ilvl w:val="0"/>
          <w:numId w:val="25"/>
        </w:numPr>
        <w:spacing w:before="0" w:beforeAutospacing="0" w:after="0" w:afterAutospacing="0" w:line="276" w:lineRule="auto"/>
        <w:ind w:left="993" w:hanging="284"/>
        <w:jc w:val="both"/>
        <w:rPr>
          <w:sz w:val="28"/>
          <w:szCs w:val="28"/>
          <w:lang w:val="en-US"/>
        </w:rPr>
      </w:pPr>
      <w:r w:rsidRPr="002C52F2">
        <w:rPr>
          <w:sz w:val="28"/>
          <w:szCs w:val="28"/>
          <w:lang w:val="en-US"/>
        </w:rPr>
        <w:t>Microsoft Visual Studio 2008;</w:t>
      </w:r>
    </w:p>
    <w:p w:rsidR="003433CC" w:rsidRPr="002C52F2" w:rsidRDefault="003433CC" w:rsidP="0063485C">
      <w:pPr>
        <w:pStyle w:val="a4"/>
        <w:widowControl w:val="0"/>
        <w:numPr>
          <w:ilvl w:val="0"/>
          <w:numId w:val="25"/>
        </w:numPr>
        <w:spacing w:before="0" w:beforeAutospacing="0" w:after="0" w:afterAutospacing="0" w:line="276" w:lineRule="auto"/>
        <w:ind w:left="993" w:hanging="284"/>
        <w:jc w:val="both"/>
        <w:rPr>
          <w:sz w:val="28"/>
          <w:szCs w:val="28"/>
          <w:lang w:val="en-US"/>
        </w:rPr>
      </w:pPr>
      <w:r w:rsidRPr="002C52F2">
        <w:rPr>
          <w:sz w:val="28"/>
          <w:szCs w:val="28"/>
          <w:lang w:val="en-US"/>
        </w:rPr>
        <w:t>Pattern Workshop;</w:t>
      </w:r>
    </w:p>
    <w:p w:rsidR="003433CC" w:rsidRPr="002C52F2" w:rsidRDefault="003433CC" w:rsidP="0063485C">
      <w:pPr>
        <w:pStyle w:val="a4"/>
        <w:widowControl w:val="0"/>
        <w:numPr>
          <w:ilvl w:val="0"/>
          <w:numId w:val="25"/>
        </w:numPr>
        <w:spacing w:before="0" w:beforeAutospacing="0" w:after="0" w:afterAutospacing="0" w:line="276" w:lineRule="auto"/>
        <w:ind w:left="993" w:hanging="284"/>
        <w:jc w:val="both"/>
        <w:rPr>
          <w:sz w:val="28"/>
          <w:szCs w:val="28"/>
          <w:lang w:val="en-US"/>
        </w:rPr>
      </w:pPr>
      <w:proofErr w:type="spellStart"/>
      <w:r w:rsidRPr="002C52F2">
        <w:rPr>
          <w:sz w:val="28"/>
          <w:szCs w:val="28"/>
          <w:lang w:val="en-US"/>
        </w:rPr>
        <w:t>SQLWays</w:t>
      </w:r>
      <w:proofErr w:type="spellEnd"/>
      <w:r w:rsidRPr="002C52F2">
        <w:rPr>
          <w:sz w:val="28"/>
          <w:szCs w:val="28"/>
          <w:lang w:val="en-US"/>
        </w:rPr>
        <w:t xml:space="preserve"> Test Environment;</w:t>
      </w:r>
    </w:p>
    <w:p w:rsidR="003433CC" w:rsidRPr="002C52F2" w:rsidRDefault="003433CC" w:rsidP="0063485C">
      <w:pPr>
        <w:pStyle w:val="a4"/>
        <w:widowControl w:val="0"/>
        <w:numPr>
          <w:ilvl w:val="0"/>
          <w:numId w:val="25"/>
        </w:numPr>
        <w:spacing w:before="0" w:beforeAutospacing="0" w:after="0" w:afterAutospacing="0" w:line="276" w:lineRule="auto"/>
        <w:ind w:left="993" w:hanging="284"/>
        <w:jc w:val="both"/>
        <w:rPr>
          <w:sz w:val="28"/>
          <w:szCs w:val="28"/>
          <w:lang w:val="en-US"/>
        </w:rPr>
      </w:pP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sidRPr="002C52F2">
        <w:rPr>
          <w:sz w:val="28"/>
          <w:szCs w:val="28"/>
          <w:lang w:val="en-US"/>
        </w:rPr>
        <w:t>.</w:t>
      </w:r>
    </w:p>
    <w:p w:rsidR="003433CC" w:rsidRDefault="003433CC" w:rsidP="0063485C">
      <w:pPr>
        <w:pStyle w:val="a4"/>
        <w:widowControl w:val="0"/>
        <w:spacing w:before="0" w:beforeAutospacing="0" w:after="0" w:afterAutospacing="0" w:line="276" w:lineRule="auto"/>
        <w:ind w:firstLine="709"/>
        <w:jc w:val="both"/>
        <w:rPr>
          <w:sz w:val="28"/>
          <w:szCs w:val="28"/>
        </w:rPr>
      </w:pPr>
      <w:proofErr w:type="spellStart"/>
      <w:r w:rsidRPr="002C52F2">
        <w:rPr>
          <w:sz w:val="28"/>
          <w:szCs w:val="28"/>
        </w:rPr>
        <w:t>Atlassian</w:t>
      </w:r>
      <w:proofErr w:type="spellEnd"/>
      <w:r w:rsidRPr="00A96419">
        <w:rPr>
          <w:sz w:val="28"/>
          <w:szCs w:val="28"/>
        </w:rPr>
        <w:t xml:space="preserve"> </w:t>
      </w:r>
      <w:proofErr w:type="spellStart"/>
      <w:r w:rsidRPr="002C52F2">
        <w:rPr>
          <w:sz w:val="28"/>
          <w:szCs w:val="28"/>
        </w:rPr>
        <w:t>Jira</w:t>
      </w:r>
      <w:proofErr w:type="spellEnd"/>
      <w:r w:rsidRPr="008C4F8C">
        <w:rPr>
          <w:sz w:val="28"/>
          <w:szCs w:val="28"/>
        </w:rPr>
        <w:t xml:space="preserve"> –</w:t>
      </w:r>
      <w:r>
        <w:rPr>
          <w:sz w:val="28"/>
          <w:szCs w:val="28"/>
        </w:rPr>
        <w:t xml:space="preserve"> это система управления проектами, которая не только поддерживает журнал учета обнаружения ошибок, проведение </w:t>
      </w:r>
      <w:proofErr w:type="gramStart"/>
      <w:r>
        <w:rPr>
          <w:sz w:val="28"/>
          <w:szCs w:val="28"/>
        </w:rPr>
        <w:t>контроля за</w:t>
      </w:r>
      <w:proofErr w:type="gramEnd"/>
      <w:r>
        <w:rPr>
          <w:sz w:val="28"/>
          <w:szCs w:val="28"/>
        </w:rPr>
        <w:t xml:space="preserve"> выполнением работ, но и предоставляет средство для общения компании с клиентами</w:t>
      </w:r>
      <w:r w:rsidRPr="008C4F8C">
        <w:rPr>
          <w:sz w:val="28"/>
          <w:szCs w:val="28"/>
        </w:rPr>
        <w:t>.</w:t>
      </w:r>
      <w:r>
        <w:rPr>
          <w:sz w:val="28"/>
          <w:szCs w:val="28"/>
        </w:rPr>
        <w:t xml:space="preserve"> Кроме того, </w:t>
      </w:r>
      <w:proofErr w:type="spellStart"/>
      <w:r w:rsidRPr="002C52F2">
        <w:rPr>
          <w:sz w:val="28"/>
          <w:szCs w:val="28"/>
        </w:rPr>
        <w:t>Jira</w:t>
      </w:r>
      <w:proofErr w:type="spellEnd"/>
      <w:r>
        <w:rPr>
          <w:sz w:val="28"/>
          <w:szCs w:val="28"/>
        </w:rPr>
        <w:t xml:space="preserve"> позволяет свести объем проектной документации к минимуму, ориентироваться на командную работу над всеми артефактами, а также активно включить в этот процесс заказчика</w:t>
      </w:r>
      <w:r w:rsidRPr="00A96419">
        <w:rPr>
          <w:sz w:val="28"/>
          <w:szCs w:val="28"/>
        </w:rPr>
        <w:t>.</w:t>
      </w:r>
    </w:p>
    <w:p w:rsidR="003433CC" w:rsidRPr="00CC458E"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В компании </w:t>
      </w:r>
      <w:r w:rsidRPr="000570F8">
        <w:rPr>
          <w:sz w:val="28"/>
          <w:szCs w:val="28"/>
        </w:rPr>
        <w:t>"</w:t>
      </w:r>
      <w:proofErr w:type="spellStart"/>
      <w:r>
        <w:rPr>
          <w:sz w:val="28"/>
          <w:szCs w:val="28"/>
        </w:rPr>
        <w:t>Испаер</w:t>
      </w:r>
      <w:proofErr w:type="spellEnd"/>
      <w:r>
        <w:rPr>
          <w:sz w:val="28"/>
          <w:szCs w:val="28"/>
        </w:rPr>
        <w:t xml:space="preserve"> </w:t>
      </w:r>
      <w:proofErr w:type="spellStart"/>
      <w:r>
        <w:rPr>
          <w:sz w:val="28"/>
          <w:szCs w:val="28"/>
        </w:rPr>
        <w:t>Системс</w:t>
      </w:r>
      <w:proofErr w:type="spellEnd"/>
      <w:r w:rsidRPr="000570F8">
        <w:rPr>
          <w:sz w:val="28"/>
          <w:szCs w:val="28"/>
        </w:rPr>
        <w:t>"</w:t>
      </w:r>
      <w:r>
        <w:rPr>
          <w:sz w:val="28"/>
          <w:szCs w:val="28"/>
        </w:rPr>
        <w:t xml:space="preserve"> данный программный продукт используется с целью контроля выполнения проектов, а также загрузки сотрудников на текущий момент. Кроме того, </w:t>
      </w:r>
      <w:proofErr w:type="spellStart"/>
      <w:r w:rsidRPr="002C52F2">
        <w:rPr>
          <w:sz w:val="28"/>
          <w:szCs w:val="28"/>
        </w:rPr>
        <w:t>Atlassian</w:t>
      </w:r>
      <w:proofErr w:type="spellEnd"/>
      <w:r w:rsidRPr="00CC458E">
        <w:rPr>
          <w:sz w:val="28"/>
          <w:szCs w:val="28"/>
        </w:rPr>
        <w:t xml:space="preserve"> </w:t>
      </w:r>
      <w:proofErr w:type="spellStart"/>
      <w:r w:rsidRPr="002C52F2">
        <w:rPr>
          <w:sz w:val="28"/>
          <w:szCs w:val="28"/>
        </w:rPr>
        <w:t>Jira</w:t>
      </w:r>
      <w:proofErr w:type="spellEnd"/>
      <w:r>
        <w:rPr>
          <w:sz w:val="28"/>
          <w:szCs w:val="28"/>
        </w:rPr>
        <w:t xml:space="preserve"> используется для создания различных видов заданий (например, задание, реализующее паттерн, задание, реализующее </w:t>
      </w:r>
      <w:proofErr w:type="spellStart"/>
      <w:r>
        <w:rPr>
          <w:sz w:val="28"/>
          <w:szCs w:val="28"/>
        </w:rPr>
        <w:t>парсер</w:t>
      </w:r>
      <w:proofErr w:type="spellEnd"/>
      <w:r>
        <w:rPr>
          <w:sz w:val="28"/>
          <w:szCs w:val="28"/>
        </w:rPr>
        <w:t>, тестовое задание и т.п.). Это позволяет проверять и корректировать исходный код в любое время, назначать его проверку любому сотруднику компании.</w:t>
      </w:r>
    </w:p>
    <w:p w:rsidR="003433CC" w:rsidRPr="00C31DBE" w:rsidRDefault="003433CC" w:rsidP="0063485C">
      <w:pPr>
        <w:pStyle w:val="a4"/>
        <w:widowControl w:val="0"/>
        <w:spacing w:before="0" w:beforeAutospacing="0" w:after="0" w:afterAutospacing="0" w:line="276" w:lineRule="auto"/>
        <w:ind w:firstLine="709"/>
        <w:jc w:val="both"/>
        <w:rPr>
          <w:sz w:val="28"/>
          <w:szCs w:val="28"/>
        </w:rPr>
      </w:pPr>
      <w:proofErr w:type="spellStart"/>
      <w:r w:rsidRPr="002C52F2">
        <w:rPr>
          <w:sz w:val="28"/>
          <w:szCs w:val="28"/>
        </w:rPr>
        <w:t>Microsoft</w:t>
      </w:r>
      <w:proofErr w:type="spellEnd"/>
      <w:r w:rsidRPr="00E93CE5">
        <w:rPr>
          <w:sz w:val="28"/>
          <w:szCs w:val="28"/>
        </w:rPr>
        <w:t xml:space="preserve"> </w:t>
      </w:r>
      <w:proofErr w:type="spellStart"/>
      <w:r w:rsidRPr="002C52F2">
        <w:rPr>
          <w:sz w:val="28"/>
          <w:szCs w:val="28"/>
        </w:rPr>
        <w:t>Visual</w:t>
      </w:r>
      <w:proofErr w:type="spellEnd"/>
      <w:r w:rsidRPr="00E93CE5">
        <w:rPr>
          <w:sz w:val="28"/>
          <w:szCs w:val="28"/>
        </w:rPr>
        <w:t xml:space="preserve"> </w:t>
      </w:r>
      <w:proofErr w:type="spellStart"/>
      <w:r w:rsidRPr="002C52F2">
        <w:rPr>
          <w:sz w:val="28"/>
          <w:szCs w:val="28"/>
        </w:rPr>
        <w:t>Studio</w:t>
      </w:r>
      <w:proofErr w:type="spellEnd"/>
      <w:r w:rsidRPr="00E93CE5">
        <w:rPr>
          <w:sz w:val="28"/>
          <w:szCs w:val="28"/>
        </w:rPr>
        <w:t xml:space="preserve"> 2008</w:t>
      </w:r>
      <w:r>
        <w:rPr>
          <w:sz w:val="28"/>
          <w:szCs w:val="28"/>
        </w:rPr>
        <w:t xml:space="preserve"> используется для корректировки кода программного продукта </w:t>
      </w:r>
      <w:proofErr w:type="spellStart"/>
      <w:r w:rsidRPr="002C52F2">
        <w:rPr>
          <w:sz w:val="28"/>
          <w:szCs w:val="28"/>
        </w:rPr>
        <w:t>SQLWays</w:t>
      </w:r>
      <w:proofErr w:type="spellEnd"/>
      <w:r>
        <w:rPr>
          <w:sz w:val="28"/>
          <w:szCs w:val="28"/>
        </w:rPr>
        <w:t xml:space="preserve">, в частном случае – для написания </w:t>
      </w:r>
      <w:proofErr w:type="spellStart"/>
      <w:r>
        <w:rPr>
          <w:sz w:val="28"/>
          <w:szCs w:val="28"/>
        </w:rPr>
        <w:t>парсеров</w:t>
      </w:r>
      <w:proofErr w:type="spellEnd"/>
      <w:r>
        <w:rPr>
          <w:sz w:val="28"/>
          <w:szCs w:val="28"/>
        </w:rPr>
        <w:t xml:space="preserve">. </w:t>
      </w:r>
      <w:proofErr w:type="spellStart"/>
      <w:r>
        <w:rPr>
          <w:sz w:val="28"/>
          <w:szCs w:val="28"/>
        </w:rPr>
        <w:t>Парсеры</w:t>
      </w:r>
      <w:proofErr w:type="spellEnd"/>
      <w:r>
        <w:rPr>
          <w:sz w:val="28"/>
          <w:szCs w:val="28"/>
        </w:rPr>
        <w:t xml:space="preserve"> предназначены для преобразования исходного выражения в </w:t>
      </w:r>
      <w:r>
        <w:rPr>
          <w:sz w:val="28"/>
          <w:szCs w:val="28"/>
          <w:lang w:val="en-US"/>
        </w:rPr>
        <w:t>xml</w:t>
      </w:r>
      <w:r>
        <w:rPr>
          <w:sz w:val="28"/>
          <w:szCs w:val="28"/>
        </w:rPr>
        <w:t xml:space="preserve"> дерево по направлениям, к которому впоследствии будут применены различные паттерны с целью обеспечения миграции этого выражения. Каждый </w:t>
      </w:r>
      <w:proofErr w:type="spellStart"/>
      <w:r>
        <w:rPr>
          <w:sz w:val="28"/>
          <w:szCs w:val="28"/>
        </w:rPr>
        <w:t>парсер</w:t>
      </w:r>
      <w:proofErr w:type="spellEnd"/>
      <w:r>
        <w:rPr>
          <w:sz w:val="28"/>
          <w:szCs w:val="28"/>
        </w:rPr>
        <w:t xml:space="preserve"> состоит из двух файлов: </w:t>
      </w:r>
      <w:r>
        <w:rPr>
          <w:sz w:val="28"/>
          <w:szCs w:val="28"/>
          <w:lang w:val="en-US"/>
        </w:rPr>
        <w:t>grammar</w:t>
      </w:r>
      <w:r w:rsidRPr="00C31DBE">
        <w:rPr>
          <w:sz w:val="28"/>
          <w:szCs w:val="28"/>
        </w:rPr>
        <w:t xml:space="preserve"> </w:t>
      </w:r>
      <w:r>
        <w:rPr>
          <w:sz w:val="28"/>
          <w:szCs w:val="28"/>
        </w:rPr>
        <w:t xml:space="preserve">и </w:t>
      </w:r>
      <w:r>
        <w:rPr>
          <w:sz w:val="28"/>
          <w:szCs w:val="28"/>
          <w:lang w:val="en-US"/>
        </w:rPr>
        <w:t>lexer</w:t>
      </w:r>
      <w:r w:rsidRPr="00C31DBE">
        <w:rPr>
          <w:sz w:val="28"/>
          <w:szCs w:val="28"/>
        </w:rPr>
        <w:t xml:space="preserve">. </w:t>
      </w:r>
      <w:proofErr w:type="spellStart"/>
      <w:r w:rsidRPr="002C52F2">
        <w:rPr>
          <w:sz w:val="28"/>
          <w:szCs w:val="28"/>
        </w:rPr>
        <w:t>Grammar</w:t>
      </w:r>
      <w:proofErr w:type="spellEnd"/>
      <w:r>
        <w:rPr>
          <w:sz w:val="28"/>
          <w:szCs w:val="28"/>
        </w:rPr>
        <w:t xml:space="preserve"> содержит правила разбора исходного выражения в </w:t>
      </w:r>
      <w:proofErr w:type="spellStart"/>
      <w:r w:rsidRPr="002C52F2">
        <w:rPr>
          <w:sz w:val="28"/>
          <w:szCs w:val="28"/>
        </w:rPr>
        <w:t>xml</w:t>
      </w:r>
      <w:proofErr w:type="spellEnd"/>
      <w:r>
        <w:rPr>
          <w:sz w:val="28"/>
          <w:szCs w:val="28"/>
        </w:rPr>
        <w:t xml:space="preserve"> дерево. </w:t>
      </w:r>
      <w:r w:rsidRPr="002C52F2">
        <w:rPr>
          <w:sz w:val="28"/>
          <w:szCs w:val="28"/>
        </w:rPr>
        <w:t>Lexer</w:t>
      </w:r>
      <w:r w:rsidRPr="00C31DBE">
        <w:rPr>
          <w:sz w:val="28"/>
          <w:szCs w:val="28"/>
        </w:rPr>
        <w:t xml:space="preserve"> </w:t>
      </w:r>
      <w:r>
        <w:rPr>
          <w:sz w:val="28"/>
          <w:szCs w:val="28"/>
        </w:rPr>
        <w:t xml:space="preserve">представляет собой набор </w:t>
      </w:r>
      <w:proofErr w:type="spellStart"/>
      <w:r>
        <w:rPr>
          <w:sz w:val="28"/>
          <w:szCs w:val="28"/>
        </w:rPr>
        <w:t>токенов</w:t>
      </w:r>
      <w:proofErr w:type="spellEnd"/>
      <w:r>
        <w:rPr>
          <w:sz w:val="28"/>
          <w:szCs w:val="28"/>
        </w:rPr>
        <w:t xml:space="preserve">, т.е. ключевых слов, которые используются при разборе выражения в </w:t>
      </w:r>
      <w:proofErr w:type="spellStart"/>
      <w:r w:rsidRPr="002C52F2">
        <w:rPr>
          <w:sz w:val="28"/>
          <w:szCs w:val="28"/>
        </w:rPr>
        <w:t>xml</w:t>
      </w:r>
      <w:proofErr w:type="spellEnd"/>
      <w:r>
        <w:rPr>
          <w:sz w:val="28"/>
          <w:szCs w:val="28"/>
        </w:rPr>
        <w:t xml:space="preserve"> дерево. Совместное использование </w:t>
      </w:r>
      <w:proofErr w:type="spellStart"/>
      <w:r>
        <w:rPr>
          <w:sz w:val="28"/>
          <w:szCs w:val="28"/>
        </w:rPr>
        <w:t>парсеров</w:t>
      </w:r>
      <w:proofErr w:type="spellEnd"/>
      <w:r>
        <w:rPr>
          <w:sz w:val="28"/>
          <w:szCs w:val="28"/>
        </w:rPr>
        <w:t xml:space="preserve"> и паттернов позволяют проводить конвертацию выражений, т.е. обеспечить миграцию данных по направлениям.</w:t>
      </w:r>
    </w:p>
    <w:p w:rsidR="003433CC" w:rsidRPr="007B6A7B"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Кроме того, средства </w:t>
      </w:r>
      <w:proofErr w:type="spellStart"/>
      <w:r w:rsidRPr="002C52F2">
        <w:rPr>
          <w:sz w:val="28"/>
          <w:szCs w:val="28"/>
        </w:rPr>
        <w:t>Visual</w:t>
      </w:r>
      <w:proofErr w:type="spellEnd"/>
      <w:r w:rsidRPr="004873B2">
        <w:rPr>
          <w:sz w:val="28"/>
          <w:szCs w:val="28"/>
        </w:rPr>
        <w:t xml:space="preserve"> </w:t>
      </w:r>
      <w:proofErr w:type="spellStart"/>
      <w:r w:rsidRPr="002C52F2">
        <w:rPr>
          <w:sz w:val="28"/>
          <w:szCs w:val="28"/>
        </w:rPr>
        <w:t>Studio</w:t>
      </w:r>
      <w:proofErr w:type="spellEnd"/>
      <w:r>
        <w:rPr>
          <w:sz w:val="28"/>
          <w:szCs w:val="28"/>
        </w:rPr>
        <w:t xml:space="preserve"> предоставляют возможность откомпилировать проект в режиме </w:t>
      </w:r>
      <w:proofErr w:type="spellStart"/>
      <w:r w:rsidRPr="002C52F2">
        <w:rPr>
          <w:sz w:val="28"/>
          <w:szCs w:val="28"/>
        </w:rPr>
        <w:t>Release</w:t>
      </w:r>
      <w:proofErr w:type="spellEnd"/>
      <w:r>
        <w:rPr>
          <w:sz w:val="28"/>
          <w:szCs w:val="28"/>
        </w:rPr>
        <w:t xml:space="preserve"> или </w:t>
      </w:r>
      <w:proofErr w:type="spellStart"/>
      <w:r w:rsidRPr="002C52F2">
        <w:rPr>
          <w:sz w:val="28"/>
          <w:szCs w:val="28"/>
        </w:rPr>
        <w:t>Debug</w:t>
      </w:r>
      <w:proofErr w:type="spellEnd"/>
      <w:r w:rsidRPr="004873B2">
        <w:rPr>
          <w:sz w:val="28"/>
          <w:szCs w:val="28"/>
        </w:rPr>
        <w:t xml:space="preserve">. </w:t>
      </w:r>
      <w:r>
        <w:rPr>
          <w:sz w:val="28"/>
          <w:szCs w:val="28"/>
        </w:rPr>
        <w:t xml:space="preserve">Режим </w:t>
      </w:r>
      <w:proofErr w:type="spellStart"/>
      <w:r w:rsidRPr="002C52F2">
        <w:rPr>
          <w:sz w:val="28"/>
          <w:szCs w:val="28"/>
        </w:rPr>
        <w:t>Release</w:t>
      </w:r>
      <w:proofErr w:type="spellEnd"/>
      <w:r>
        <w:rPr>
          <w:sz w:val="28"/>
          <w:szCs w:val="28"/>
        </w:rPr>
        <w:t xml:space="preserve"> </w:t>
      </w:r>
      <w:r>
        <w:rPr>
          <w:sz w:val="28"/>
          <w:szCs w:val="28"/>
        </w:rPr>
        <w:lastRenderedPageBreak/>
        <w:t xml:space="preserve">предназначен для сборки проекта целиком, в режиме </w:t>
      </w:r>
      <w:r>
        <w:rPr>
          <w:sz w:val="28"/>
          <w:szCs w:val="28"/>
          <w:lang w:val="en-US"/>
        </w:rPr>
        <w:t>Debug</w:t>
      </w:r>
      <w:r>
        <w:rPr>
          <w:sz w:val="28"/>
          <w:szCs w:val="28"/>
        </w:rPr>
        <w:t xml:space="preserve"> производится пошаговая проверка кода приложения, что позволяет отследить места возникновения ошибок при конвертации бизнес логики и сократить время на их исправление.</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Рабочая среда </w:t>
      </w:r>
      <w:proofErr w:type="spellStart"/>
      <w:r w:rsidRPr="002C52F2">
        <w:rPr>
          <w:sz w:val="28"/>
          <w:szCs w:val="28"/>
        </w:rPr>
        <w:t>Pattern</w:t>
      </w:r>
      <w:proofErr w:type="spellEnd"/>
      <w:r w:rsidRPr="00013936">
        <w:rPr>
          <w:sz w:val="28"/>
          <w:szCs w:val="28"/>
        </w:rPr>
        <w:t xml:space="preserve"> </w:t>
      </w:r>
      <w:proofErr w:type="spellStart"/>
      <w:r w:rsidRPr="002C52F2">
        <w:rPr>
          <w:sz w:val="28"/>
          <w:szCs w:val="28"/>
        </w:rPr>
        <w:t>Workshop</w:t>
      </w:r>
      <w:proofErr w:type="spellEnd"/>
      <w:r>
        <w:rPr>
          <w:sz w:val="28"/>
          <w:szCs w:val="28"/>
        </w:rPr>
        <w:t xml:space="preserve"> – собственная разработка компании </w:t>
      </w:r>
      <w:r w:rsidRPr="000570F8">
        <w:rPr>
          <w:sz w:val="28"/>
          <w:szCs w:val="28"/>
        </w:rPr>
        <w:t>"</w:t>
      </w:r>
      <w:proofErr w:type="spellStart"/>
      <w:r>
        <w:rPr>
          <w:sz w:val="28"/>
          <w:szCs w:val="28"/>
        </w:rPr>
        <w:t>Испаер</w:t>
      </w:r>
      <w:proofErr w:type="spellEnd"/>
      <w:r>
        <w:rPr>
          <w:sz w:val="28"/>
          <w:szCs w:val="28"/>
        </w:rPr>
        <w:t xml:space="preserve"> </w:t>
      </w:r>
      <w:proofErr w:type="spellStart"/>
      <w:r>
        <w:rPr>
          <w:sz w:val="28"/>
          <w:szCs w:val="28"/>
        </w:rPr>
        <w:t>системс</w:t>
      </w:r>
      <w:proofErr w:type="spellEnd"/>
      <w:r w:rsidRPr="000570F8">
        <w:rPr>
          <w:sz w:val="28"/>
          <w:szCs w:val="28"/>
        </w:rPr>
        <w:t>"</w:t>
      </w:r>
      <w:r>
        <w:rPr>
          <w:sz w:val="28"/>
          <w:szCs w:val="28"/>
        </w:rPr>
        <w:t>, которая</w:t>
      </w:r>
      <w:r w:rsidRPr="00013936">
        <w:rPr>
          <w:sz w:val="28"/>
          <w:szCs w:val="28"/>
        </w:rPr>
        <w:t xml:space="preserve"> </w:t>
      </w:r>
      <w:r>
        <w:rPr>
          <w:sz w:val="28"/>
          <w:szCs w:val="28"/>
        </w:rPr>
        <w:t xml:space="preserve">предназначена для построения, компиляции и встраивания паттернов по направлениям в </w:t>
      </w:r>
      <w:proofErr w:type="spellStart"/>
      <w:r w:rsidRPr="002C52F2">
        <w:rPr>
          <w:sz w:val="28"/>
          <w:szCs w:val="28"/>
        </w:rPr>
        <w:t>xslt</w:t>
      </w:r>
      <w:proofErr w:type="spellEnd"/>
      <w:r>
        <w:rPr>
          <w:sz w:val="28"/>
          <w:szCs w:val="28"/>
        </w:rPr>
        <w:t xml:space="preserve"> файлы. Паттерны представляют собой правила конвертации бизнес логики</w:t>
      </w:r>
      <w:r w:rsidRPr="00391D34">
        <w:rPr>
          <w:sz w:val="28"/>
          <w:szCs w:val="28"/>
        </w:rPr>
        <w:t>.</w:t>
      </w:r>
      <w:r>
        <w:rPr>
          <w:sz w:val="28"/>
          <w:szCs w:val="28"/>
        </w:rPr>
        <w:t xml:space="preserve"> Каждый паттерн состоит из трех частей. Первая  – определяет направление миграции и привязку паттерна к определенной стадии (</w:t>
      </w:r>
      <w:proofErr w:type="spellStart"/>
      <w:r w:rsidRPr="002C52F2">
        <w:rPr>
          <w:sz w:val="28"/>
          <w:szCs w:val="28"/>
        </w:rPr>
        <w:t>PatternToCommon</w:t>
      </w:r>
      <w:proofErr w:type="spellEnd"/>
      <w:r>
        <w:rPr>
          <w:sz w:val="28"/>
          <w:szCs w:val="28"/>
        </w:rPr>
        <w:t xml:space="preserve">, </w:t>
      </w:r>
      <w:proofErr w:type="spellStart"/>
      <w:r w:rsidRPr="002C52F2">
        <w:rPr>
          <w:sz w:val="28"/>
          <w:szCs w:val="28"/>
        </w:rPr>
        <w:t>CommonToCommon</w:t>
      </w:r>
      <w:proofErr w:type="spellEnd"/>
      <w:r w:rsidRPr="00391D34">
        <w:rPr>
          <w:sz w:val="28"/>
          <w:szCs w:val="28"/>
        </w:rPr>
        <w:t xml:space="preserve">, </w:t>
      </w:r>
      <w:proofErr w:type="spellStart"/>
      <w:r w:rsidRPr="002C52F2">
        <w:rPr>
          <w:sz w:val="28"/>
          <w:szCs w:val="28"/>
        </w:rPr>
        <w:t>PatternFromCommon</w:t>
      </w:r>
      <w:proofErr w:type="spellEnd"/>
      <w:r>
        <w:rPr>
          <w:sz w:val="28"/>
          <w:szCs w:val="28"/>
        </w:rPr>
        <w:t xml:space="preserve">), а также необходимые комментарии к разработанному паттерну. Вторая часть – условие отбора узлов из </w:t>
      </w:r>
      <w:proofErr w:type="spellStart"/>
      <w:r w:rsidRPr="002C52F2">
        <w:rPr>
          <w:sz w:val="28"/>
          <w:szCs w:val="28"/>
        </w:rPr>
        <w:t>xml</w:t>
      </w:r>
      <w:proofErr w:type="spellEnd"/>
      <w:r>
        <w:rPr>
          <w:sz w:val="28"/>
          <w:szCs w:val="28"/>
        </w:rPr>
        <w:t xml:space="preserve"> дерева исходного выражения, которые будут заменены на новые узлы, составленные в соответствии с разработанным правилом миграции. И третья – это правило миграции выражения или его части. </w:t>
      </w:r>
    </w:p>
    <w:p w:rsidR="003433CC" w:rsidRPr="00692928" w:rsidRDefault="003433CC" w:rsidP="0063485C">
      <w:pPr>
        <w:pStyle w:val="a4"/>
        <w:widowControl w:val="0"/>
        <w:spacing w:before="0" w:beforeAutospacing="0" w:after="0" w:afterAutospacing="0" w:line="276" w:lineRule="auto"/>
        <w:ind w:firstLine="709"/>
        <w:jc w:val="both"/>
        <w:rPr>
          <w:sz w:val="28"/>
          <w:szCs w:val="28"/>
        </w:rPr>
      </w:pPr>
      <w:proofErr w:type="spellStart"/>
      <w:r w:rsidRPr="002C52F2">
        <w:rPr>
          <w:sz w:val="28"/>
          <w:szCs w:val="28"/>
        </w:rPr>
        <w:t>Pattern</w:t>
      </w:r>
      <w:proofErr w:type="spellEnd"/>
      <w:r w:rsidRPr="00692928">
        <w:rPr>
          <w:sz w:val="28"/>
          <w:szCs w:val="28"/>
        </w:rPr>
        <w:t xml:space="preserve"> </w:t>
      </w:r>
      <w:proofErr w:type="spellStart"/>
      <w:r w:rsidRPr="002C52F2">
        <w:rPr>
          <w:sz w:val="28"/>
          <w:szCs w:val="28"/>
        </w:rPr>
        <w:t>Workshop</w:t>
      </w:r>
      <w:proofErr w:type="spellEnd"/>
      <w:r>
        <w:rPr>
          <w:sz w:val="28"/>
          <w:szCs w:val="28"/>
        </w:rPr>
        <w:t xml:space="preserve"> позволяет представить паттерн (правило конвертации) в виде дерева </w:t>
      </w:r>
      <w:proofErr w:type="spellStart"/>
      <w:r w:rsidRPr="002C52F2">
        <w:rPr>
          <w:sz w:val="28"/>
          <w:szCs w:val="28"/>
        </w:rPr>
        <w:t>xslt</w:t>
      </w:r>
      <w:proofErr w:type="spellEnd"/>
      <w:r>
        <w:rPr>
          <w:sz w:val="28"/>
          <w:szCs w:val="28"/>
        </w:rPr>
        <w:t xml:space="preserve">. </w:t>
      </w:r>
    </w:p>
    <w:p w:rsidR="003433CC" w:rsidRPr="002C52F2" w:rsidRDefault="003433CC" w:rsidP="0063485C">
      <w:pPr>
        <w:pStyle w:val="a4"/>
        <w:widowControl w:val="0"/>
        <w:spacing w:before="0" w:beforeAutospacing="0" w:after="0" w:afterAutospacing="0" w:line="276" w:lineRule="auto"/>
        <w:ind w:firstLine="709"/>
        <w:jc w:val="both"/>
        <w:rPr>
          <w:sz w:val="28"/>
          <w:szCs w:val="28"/>
        </w:rPr>
      </w:pPr>
      <w:proofErr w:type="spellStart"/>
      <w:r w:rsidRPr="002C52F2">
        <w:rPr>
          <w:sz w:val="28"/>
          <w:szCs w:val="28"/>
        </w:rPr>
        <w:t>SQLWays</w:t>
      </w:r>
      <w:proofErr w:type="spellEnd"/>
      <w:r w:rsidRPr="002C52F2">
        <w:rPr>
          <w:sz w:val="28"/>
          <w:szCs w:val="28"/>
        </w:rPr>
        <w:t xml:space="preserve"> </w:t>
      </w:r>
      <w:proofErr w:type="spellStart"/>
      <w:r w:rsidRPr="002C52F2">
        <w:rPr>
          <w:sz w:val="28"/>
          <w:szCs w:val="28"/>
        </w:rPr>
        <w:t>Test</w:t>
      </w:r>
      <w:proofErr w:type="spellEnd"/>
      <w:r w:rsidRPr="002C52F2">
        <w:rPr>
          <w:sz w:val="28"/>
          <w:szCs w:val="28"/>
        </w:rPr>
        <w:t xml:space="preserve"> </w:t>
      </w:r>
      <w:proofErr w:type="spellStart"/>
      <w:r w:rsidRPr="002C52F2">
        <w:rPr>
          <w:sz w:val="28"/>
          <w:szCs w:val="28"/>
        </w:rPr>
        <w:t>Environment</w:t>
      </w:r>
      <w:proofErr w:type="spellEnd"/>
      <w:r w:rsidRPr="002C52F2">
        <w:rPr>
          <w:sz w:val="28"/>
          <w:szCs w:val="28"/>
        </w:rPr>
        <w:t xml:space="preserve">  – среда для создания и выполнения тестов, которая позволяет проверить корректность миграции из </w:t>
      </w:r>
      <w:proofErr w:type="spellStart"/>
      <w:r w:rsidRPr="002C52F2">
        <w:rPr>
          <w:sz w:val="28"/>
          <w:szCs w:val="28"/>
        </w:rPr>
        <w:t>source</w:t>
      </w:r>
      <w:proofErr w:type="spellEnd"/>
      <w:r w:rsidRPr="002C52F2">
        <w:rPr>
          <w:sz w:val="28"/>
          <w:szCs w:val="28"/>
        </w:rPr>
        <w:t xml:space="preserve"> в </w:t>
      </w:r>
      <w:proofErr w:type="spellStart"/>
      <w:r w:rsidRPr="002C52F2">
        <w:rPr>
          <w:sz w:val="28"/>
          <w:szCs w:val="28"/>
        </w:rPr>
        <w:t>target</w:t>
      </w:r>
      <w:proofErr w:type="spellEnd"/>
      <w:r w:rsidRPr="002C52F2">
        <w:rPr>
          <w:sz w:val="28"/>
          <w:szCs w:val="28"/>
        </w:rPr>
        <w:t xml:space="preserve">. </w:t>
      </w:r>
      <w:proofErr w:type="spellStart"/>
      <w:r w:rsidRPr="002C52F2">
        <w:rPr>
          <w:sz w:val="28"/>
          <w:szCs w:val="28"/>
        </w:rPr>
        <w:t>SQLWays</w:t>
      </w:r>
      <w:proofErr w:type="spellEnd"/>
      <w:r w:rsidRPr="002C52F2">
        <w:rPr>
          <w:sz w:val="28"/>
          <w:szCs w:val="28"/>
        </w:rPr>
        <w:t xml:space="preserve"> </w:t>
      </w:r>
      <w:proofErr w:type="spellStart"/>
      <w:r w:rsidRPr="002C52F2">
        <w:rPr>
          <w:sz w:val="28"/>
          <w:szCs w:val="28"/>
        </w:rPr>
        <w:t>Test</w:t>
      </w:r>
      <w:proofErr w:type="spellEnd"/>
      <w:r w:rsidRPr="002C52F2">
        <w:rPr>
          <w:sz w:val="28"/>
          <w:szCs w:val="28"/>
        </w:rPr>
        <w:t xml:space="preserve"> </w:t>
      </w:r>
      <w:proofErr w:type="spellStart"/>
      <w:r w:rsidRPr="002C52F2">
        <w:rPr>
          <w:sz w:val="28"/>
          <w:szCs w:val="28"/>
        </w:rPr>
        <w:t>Environment</w:t>
      </w:r>
      <w:proofErr w:type="spellEnd"/>
      <w:r w:rsidRPr="002C52F2">
        <w:rPr>
          <w:sz w:val="28"/>
          <w:szCs w:val="28"/>
        </w:rPr>
        <w:t xml:space="preserve"> предоставляет возможность выбора различных направлений миграции (например, </w:t>
      </w:r>
      <w:proofErr w:type="spellStart"/>
      <w:r w:rsidRPr="002C52F2">
        <w:rPr>
          <w:sz w:val="28"/>
          <w:szCs w:val="28"/>
        </w:rPr>
        <w:t>Sybase</w:t>
      </w:r>
      <w:proofErr w:type="spellEnd"/>
      <w:r w:rsidRPr="002C52F2">
        <w:rPr>
          <w:sz w:val="28"/>
          <w:szCs w:val="28"/>
        </w:rPr>
        <w:t xml:space="preserve"> ASA, </w:t>
      </w:r>
      <w:proofErr w:type="spellStart"/>
      <w:r w:rsidRPr="002C52F2">
        <w:rPr>
          <w:sz w:val="28"/>
          <w:szCs w:val="28"/>
        </w:rPr>
        <w:t>MySQL</w:t>
      </w:r>
      <w:proofErr w:type="spellEnd"/>
      <w:r w:rsidRPr="002C52F2">
        <w:rPr>
          <w:sz w:val="28"/>
          <w:szCs w:val="28"/>
        </w:rPr>
        <w:t xml:space="preserve">, </w:t>
      </w:r>
      <w:proofErr w:type="spellStart"/>
      <w:r w:rsidRPr="002C52F2">
        <w:rPr>
          <w:sz w:val="28"/>
          <w:szCs w:val="28"/>
        </w:rPr>
        <w:t>Interbase</w:t>
      </w:r>
      <w:proofErr w:type="spellEnd"/>
      <w:r w:rsidRPr="002C52F2">
        <w:rPr>
          <w:sz w:val="28"/>
          <w:szCs w:val="28"/>
        </w:rPr>
        <w:t xml:space="preserve">, </w:t>
      </w:r>
      <w:proofErr w:type="spellStart"/>
      <w:r w:rsidRPr="002C52F2">
        <w:rPr>
          <w:sz w:val="28"/>
          <w:szCs w:val="28"/>
        </w:rPr>
        <w:t>Java</w:t>
      </w:r>
      <w:proofErr w:type="spellEnd"/>
      <w:r w:rsidRPr="002C52F2">
        <w:rPr>
          <w:sz w:val="28"/>
          <w:szCs w:val="28"/>
        </w:rPr>
        <w:t xml:space="preserve">, </w:t>
      </w:r>
      <w:proofErr w:type="spellStart"/>
      <w:r w:rsidRPr="002C52F2">
        <w:rPr>
          <w:sz w:val="28"/>
          <w:szCs w:val="28"/>
        </w:rPr>
        <w:t>Vb</w:t>
      </w:r>
      <w:proofErr w:type="spellEnd"/>
      <w:r w:rsidRPr="002C52F2">
        <w:rPr>
          <w:sz w:val="28"/>
          <w:szCs w:val="28"/>
        </w:rPr>
        <w:t xml:space="preserve">, </w:t>
      </w:r>
      <w:proofErr w:type="spellStart"/>
      <w:r w:rsidRPr="002C52F2">
        <w:rPr>
          <w:sz w:val="28"/>
          <w:szCs w:val="28"/>
        </w:rPr>
        <w:t>VbNET</w:t>
      </w:r>
      <w:proofErr w:type="spellEnd"/>
      <w:r w:rsidRPr="002C52F2">
        <w:rPr>
          <w:sz w:val="28"/>
          <w:szCs w:val="28"/>
        </w:rPr>
        <w:t xml:space="preserve"> и др.). Кроме этого, в режиме </w:t>
      </w:r>
      <w:proofErr w:type="spellStart"/>
      <w:r w:rsidRPr="002C52F2">
        <w:rPr>
          <w:sz w:val="28"/>
          <w:szCs w:val="28"/>
        </w:rPr>
        <w:t>Use</w:t>
      </w:r>
      <w:proofErr w:type="spellEnd"/>
      <w:r w:rsidRPr="002C52F2">
        <w:rPr>
          <w:sz w:val="28"/>
          <w:szCs w:val="28"/>
        </w:rPr>
        <w:t xml:space="preserve"> </w:t>
      </w:r>
      <w:proofErr w:type="spellStart"/>
      <w:r w:rsidRPr="002C52F2">
        <w:rPr>
          <w:sz w:val="28"/>
          <w:szCs w:val="28"/>
        </w:rPr>
        <w:t>Development</w:t>
      </w:r>
      <w:proofErr w:type="spellEnd"/>
      <w:r w:rsidRPr="002C52F2">
        <w:rPr>
          <w:sz w:val="28"/>
          <w:szCs w:val="28"/>
        </w:rPr>
        <w:t xml:space="preserve"> </w:t>
      </w:r>
      <w:proofErr w:type="spellStart"/>
      <w:r w:rsidRPr="002C52F2">
        <w:rPr>
          <w:sz w:val="28"/>
          <w:szCs w:val="28"/>
        </w:rPr>
        <w:t>Mode</w:t>
      </w:r>
      <w:proofErr w:type="spellEnd"/>
      <w:r w:rsidRPr="002C52F2">
        <w:rPr>
          <w:sz w:val="28"/>
          <w:szCs w:val="28"/>
        </w:rPr>
        <w:t xml:space="preserve"> возможен просмотр </w:t>
      </w:r>
      <w:proofErr w:type="spellStart"/>
      <w:r w:rsidRPr="002C52F2">
        <w:rPr>
          <w:sz w:val="28"/>
          <w:szCs w:val="28"/>
        </w:rPr>
        <w:t>xml</w:t>
      </w:r>
      <w:proofErr w:type="spellEnd"/>
      <w:r w:rsidRPr="002C52F2">
        <w:rPr>
          <w:sz w:val="28"/>
          <w:szCs w:val="28"/>
        </w:rPr>
        <w:t xml:space="preserve"> дерева исходного выражения и </w:t>
      </w:r>
      <w:proofErr w:type="spellStart"/>
      <w:r w:rsidRPr="002C52F2">
        <w:rPr>
          <w:sz w:val="28"/>
          <w:szCs w:val="28"/>
        </w:rPr>
        <w:t>xml</w:t>
      </w:r>
      <w:proofErr w:type="spellEnd"/>
      <w:r w:rsidRPr="002C52F2">
        <w:rPr>
          <w:sz w:val="28"/>
          <w:szCs w:val="28"/>
        </w:rPr>
        <w:t xml:space="preserve"> дерева после его конвертации.</w:t>
      </w:r>
    </w:p>
    <w:p w:rsidR="003433CC" w:rsidRPr="002C52F2"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Для ускорения и повышения эффективности процесса конвертации бизнес логики общение между сотрудниками в отделах компании осуществляется по средствам </w:t>
      </w:r>
      <w:proofErr w:type="spellStart"/>
      <w:r w:rsidRPr="002C52F2">
        <w:rPr>
          <w:sz w:val="28"/>
          <w:szCs w:val="28"/>
        </w:rPr>
        <w:t>Microsoft</w:t>
      </w:r>
      <w:proofErr w:type="spellEnd"/>
      <w:r w:rsidRPr="00B321EC">
        <w:rPr>
          <w:sz w:val="28"/>
          <w:szCs w:val="28"/>
        </w:rPr>
        <w:t xml:space="preserve"> </w:t>
      </w:r>
      <w:proofErr w:type="spellStart"/>
      <w:r w:rsidRPr="002C52F2">
        <w:rPr>
          <w:sz w:val="28"/>
          <w:szCs w:val="28"/>
        </w:rPr>
        <w:t>Office</w:t>
      </w:r>
      <w:proofErr w:type="spellEnd"/>
      <w:r w:rsidRPr="00B321EC">
        <w:rPr>
          <w:sz w:val="28"/>
          <w:szCs w:val="28"/>
        </w:rPr>
        <w:t xml:space="preserve"> </w:t>
      </w:r>
      <w:proofErr w:type="spellStart"/>
      <w:r w:rsidRPr="002C52F2">
        <w:rPr>
          <w:sz w:val="28"/>
          <w:szCs w:val="28"/>
        </w:rPr>
        <w:t>Outlook</w:t>
      </w:r>
      <w:proofErr w:type="spellEnd"/>
      <w:r>
        <w:rPr>
          <w:sz w:val="28"/>
          <w:szCs w:val="28"/>
        </w:rPr>
        <w:t xml:space="preserve"> только на английском языке</w:t>
      </w:r>
      <w:r w:rsidRPr="00B321EC">
        <w:rPr>
          <w:sz w:val="28"/>
          <w:szCs w:val="28"/>
        </w:rPr>
        <w:t>.</w:t>
      </w:r>
      <w:r>
        <w:rPr>
          <w:sz w:val="28"/>
          <w:szCs w:val="28"/>
        </w:rPr>
        <w:t xml:space="preserve"> Это связано в первую очередь с тем, что офисы компании находятся в различных странах мира: США, Великобритании, Индии, Франции и Беларуси.</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roofErr w:type="spellStart"/>
      <w:proofErr w:type="gram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sidRPr="002C52F2">
        <w:rPr>
          <w:sz w:val="28"/>
          <w:szCs w:val="28"/>
        </w:rPr>
        <w:t xml:space="preserve"> </w:t>
      </w:r>
      <w:r>
        <w:rPr>
          <w:sz w:val="28"/>
          <w:szCs w:val="28"/>
        </w:rPr>
        <w:t>–</w:t>
      </w:r>
      <w:r w:rsidRPr="002C52F2">
        <w:rPr>
          <w:sz w:val="28"/>
          <w:szCs w:val="28"/>
        </w:rPr>
        <w:t xml:space="preserve"> </w:t>
      </w:r>
      <w:r w:rsidRPr="000570F8">
        <w:rPr>
          <w:sz w:val="28"/>
          <w:szCs w:val="28"/>
        </w:rPr>
        <w:t>портальная платформа</w:t>
      </w:r>
      <w:r>
        <w:rPr>
          <w:sz w:val="28"/>
          <w:szCs w:val="28"/>
        </w:rPr>
        <w:t>, которая</w:t>
      </w:r>
      <w:r w:rsidRPr="000570F8">
        <w:rPr>
          <w:sz w:val="28"/>
          <w:szCs w:val="28"/>
        </w:rPr>
        <w:t xml:space="preserve"> позволяет создать внутри компании единое информационное пространство, позволяющее интегрировать в единое целое разнородные корпоративные приложения, предоставляя им единый интерфейс доступа и обеспечивающее авторизованный, масштабируемый доступ к ним.</w:t>
      </w:r>
      <w:proofErr w:type="gramEnd"/>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Отлаженная организационная структура и используемое программное обеспечение позволяет эффективно организовать работу предприятия и удовлетворить потребности клиентов в области модернизации их </w:t>
      </w:r>
      <w:r w:rsidRPr="000570F8">
        <w:rPr>
          <w:sz w:val="28"/>
          <w:szCs w:val="28"/>
          <w:lang w:val="en-US"/>
        </w:rPr>
        <w:t>IT</w:t>
      </w:r>
      <w:r w:rsidRPr="000570F8">
        <w:rPr>
          <w:sz w:val="28"/>
          <w:szCs w:val="28"/>
        </w:rPr>
        <w:t>-</w:t>
      </w:r>
      <w:r w:rsidRPr="000570F8">
        <w:rPr>
          <w:sz w:val="28"/>
          <w:szCs w:val="28"/>
        </w:rPr>
        <w:lastRenderedPageBreak/>
        <w:t xml:space="preserve">инфраструктуры, что позволяет клиентам использовать преимущества последних технологий и сохранить инвестиции в существующие </w:t>
      </w:r>
      <w:r w:rsidRPr="000570F8">
        <w:rPr>
          <w:sz w:val="28"/>
          <w:szCs w:val="28"/>
          <w:lang w:val="en-US"/>
        </w:rPr>
        <w:t>IT</w:t>
      </w:r>
      <w:r w:rsidRPr="000570F8">
        <w:rPr>
          <w:sz w:val="28"/>
          <w:szCs w:val="28"/>
        </w:rPr>
        <w:t>-системы.</w:t>
      </w:r>
    </w:p>
    <w:p w:rsidR="003433CC" w:rsidRPr="000570F8" w:rsidRDefault="003433CC" w:rsidP="0063485C">
      <w:pPr>
        <w:pStyle w:val="a4"/>
        <w:widowControl w:val="0"/>
        <w:spacing w:before="0" w:beforeAutospacing="0" w:after="0" w:afterAutospacing="0" w:line="276" w:lineRule="auto"/>
        <w:jc w:val="both"/>
        <w:rPr>
          <w:sz w:val="28"/>
          <w:szCs w:val="28"/>
        </w:rPr>
      </w:pPr>
    </w:p>
    <w:p w:rsidR="003433CC" w:rsidRPr="000570F8" w:rsidRDefault="003433CC" w:rsidP="0063485C">
      <w:pPr>
        <w:pStyle w:val="a4"/>
        <w:widowControl w:val="0"/>
        <w:spacing w:before="0" w:beforeAutospacing="0" w:after="0" w:afterAutospacing="0" w:line="276" w:lineRule="auto"/>
        <w:ind w:left="1152" w:hanging="432"/>
        <w:outlineLvl w:val="1"/>
        <w:rPr>
          <w:b/>
          <w:sz w:val="28"/>
          <w:szCs w:val="28"/>
        </w:rPr>
      </w:pPr>
      <w:bookmarkStart w:id="10" w:name="_Toc262151607"/>
      <w:r w:rsidRPr="000570F8">
        <w:rPr>
          <w:b/>
          <w:sz w:val="28"/>
          <w:szCs w:val="28"/>
        </w:rPr>
        <w:t xml:space="preserve">2.3 </w:t>
      </w:r>
      <w:r>
        <w:rPr>
          <w:b/>
          <w:sz w:val="28"/>
          <w:szCs w:val="28"/>
        </w:rPr>
        <w:t>Анализ м</w:t>
      </w:r>
      <w:r w:rsidRPr="000570F8">
        <w:rPr>
          <w:b/>
          <w:sz w:val="28"/>
          <w:szCs w:val="28"/>
        </w:rPr>
        <w:t>етод</w:t>
      </w:r>
      <w:r>
        <w:rPr>
          <w:b/>
          <w:sz w:val="28"/>
          <w:szCs w:val="28"/>
        </w:rPr>
        <w:t>ов</w:t>
      </w:r>
      <w:r w:rsidRPr="000570F8">
        <w:rPr>
          <w:b/>
          <w:sz w:val="28"/>
          <w:szCs w:val="28"/>
        </w:rPr>
        <w:t xml:space="preserve"> управления корпоративными ресурсами</w:t>
      </w:r>
      <w:r>
        <w:rPr>
          <w:b/>
          <w:sz w:val="28"/>
          <w:szCs w:val="28"/>
        </w:rPr>
        <w:t xml:space="preserve"> </w:t>
      </w:r>
      <w:r w:rsidRPr="000570F8">
        <w:rPr>
          <w:b/>
          <w:sz w:val="28"/>
          <w:szCs w:val="28"/>
        </w:rPr>
        <w:t>в компании "</w:t>
      </w:r>
      <w:proofErr w:type="spellStart"/>
      <w:r w:rsidRPr="000570F8">
        <w:rPr>
          <w:b/>
          <w:sz w:val="28"/>
          <w:szCs w:val="28"/>
        </w:rPr>
        <w:t>Испаер</w:t>
      </w:r>
      <w:proofErr w:type="spellEnd"/>
      <w:r w:rsidRPr="000570F8">
        <w:rPr>
          <w:b/>
          <w:sz w:val="28"/>
          <w:szCs w:val="28"/>
        </w:rPr>
        <w:t xml:space="preserve"> </w:t>
      </w:r>
      <w:proofErr w:type="spellStart"/>
      <w:r w:rsidRPr="000570F8">
        <w:rPr>
          <w:b/>
          <w:sz w:val="28"/>
          <w:szCs w:val="28"/>
        </w:rPr>
        <w:t>Системс</w:t>
      </w:r>
      <w:proofErr w:type="spellEnd"/>
      <w:r w:rsidRPr="000570F8">
        <w:rPr>
          <w:b/>
          <w:sz w:val="28"/>
          <w:szCs w:val="28"/>
        </w:rPr>
        <w:t>"</w:t>
      </w:r>
      <w:bookmarkEnd w:id="10"/>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Default="003433CC" w:rsidP="001A6A8C">
      <w:pPr>
        <w:pStyle w:val="a4"/>
        <w:widowControl w:val="0"/>
        <w:spacing w:before="0" w:beforeAutospacing="0" w:after="0" w:afterAutospacing="0" w:line="276" w:lineRule="auto"/>
        <w:ind w:firstLine="709"/>
        <w:jc w:val="both"/>
        <w:rPr>
          <w:sz w:val="28"/>
          <w:szCs w:val="28"/>
        </w:rPr>
      </w:pPr>
      <w:r w:rsidRPr="000570F8">
        <w:rPr>
          <w:sz w:val="28"/>
          <w:szCs w:val="28"/>
        </w:rPr>
        <w:t>Для компании "</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 xml:space="preserve">", которая является мировым лидером по разработке программного обеспечения, для организации своей работы необходимо создание единого информационного пространства, т.к. филиалы компании расположены не только в Республики Беларусь, но и на территории Западной Европы.  С этой целью на предприятии </w:t>
      </w:r>
      <w:r>
        <w:rPr>
          <w:sz w:val="28"/>
          <w:szCs w:val="28"/>
        </w:rPr>
        <w:t>внедрен</w:t>
      </w:r>
      <w:r w:rsidRPr="000570F8">
        <w:rPr>
          <w:sz w:val="28"/>
          <w:szCs w:val="28"/>
        </w:rPr>
        <w:t xml:space="preserve"> коммерческий программный продукт </w:t>
      </w:r>
      <w:proofErr w:type="spellStart"/>
      <w:r w:rsidRPr="000570F8">
        <w:rPr>
          <w:sz w:val="28"/>
          <w:szCs w:val="28"/>
          <w:lang w:val="en-US"/>
        </w:rPr>
        <w:t>Plumtree</w:t>
      </w:r>
      <w:proofErr w:type="spellEnd"/>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В рамках данного информационного портала осуществляются следующие процессы и оказываются следующие сервисы:</w:t>
      </w:r>
    </w:p>
    <w:p w:rsidR="003433CC" w:rsidRPr="000570F8" w:rsidRDefault="003433CC" w:rsidP="0063485C">
      <w:pPr>
        <w:pStyle w:val="a4"/>
        <w:widowControl w:val="0"/>
        <w:numPr>
          <w:ilvl w:val="0"/>
          <w:numId w:val="8"/>
        </w:numPr>
        <w:tabs>
          <w:tab w:val="left" w:pos="993"/>
        </w:tabs>
        <w:spacing w:before="0" w:beforeAutospacing="0" w:after="0" w:afterAutospacing="0" w:line="276" w:lineRule="auto"/>
        <w:ind w:left="0" w:firstLine="709"/>
        <w:jc w:val="both"/>
        <w:rPr>
          <w:sz w:val="28"/>
          <w:szCs w:val="28"/>
        </w:rPr>
      </w:pPr>
      <w:r w:rsidRPr="000570F8">
        <w:rPr>
          <w:sz w:val="28"/>
          <w:szCs w:val="28"/>
        </w:rPr>
        <w:t>обеспечение информационной поддержки сотрудников и клиентов компании;</w:t>
      </w:r>
    </w:p>
    <w:p w:rsidR="003433CC" w:rsidRPr="000570F8" w:rsidRDefault="003433CC" w:rsidP="0063485C">
      <w:pPr>
        <w:pStyle w:val="a4"/>
        <w:widowControl w:val="0"/>
        <w:numPr>
          <w:ilvl w:val="0"/>
          <w:numId w:val="8"/>
        </w:numPr>
        <w:tabs>
          <w:tab w:val="left" w:pos="993"/>
        </w:tabs>
        <w:spacing w:before="0" w:beforeAutospacing="0" w:after="0" w:afterAutospacing="0" w:line="276" w:lineRule="auto"/>
        <w:ind w:left="0" w:firstLine="709"/>
        <w:jc w:val="both"/>
        <w:rPr>
          <w:sz w:val="28"/>
          <w:szCs w:val="28"/>
        </w:rPr>
      </w:pPr>
      <w:r w:rsidRPr="000570F8">
        <w:rPr>
          <w:sz w:val="28"/>
          <w:szCs w:val="28"/>
        </w:rPr>
        <w:t>организация коллективной работы и взаимодействия удаленных групп;</w:t>
      </w:r>
    </w:p>
    <w:p w:rsidR="003433CC" w:rsidRPr="000570F8" w:rsidRDefault="003433CC" w:rsidP="0063485C">
      <w:pPr>
        <w:pStyle w:val="a4"/>
        <w:widowControl w:val="0"/>
        <w:numPr>
          <w:ilvl w:val="0"/>
          <w:numId w:val="8"/>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управление правами доступа, </w:t>
      </w:r>
      <w:proofErr w:type="spellStart"/>
      <w:r w:rsidRPr="000570F8">
        <w:rPr>
          <w:sz w:val="28"/>
          <w:szCs w:val="28"/>
        </w:rPr>
        <w:t>персонализация</w:t>
      </w:r>
      <w:proofErr w:type="spellEnd"/>
      <w:r w:rsidRPr="000570F8">
        <w:rPr>
          <w:sz w:val="28"/>
          <w:szCs w:val="28"/>
        </w:rPr>
        <w:t xml:space="preserve"> предоставляемых данных;</w:t>
      </w:r>
    </w:p>
    <w:p w:rsidR="003433CC" w:rsidRPr="000570F8" w:rsidRDefault="003433CC" w:rsidP="0063485C">
      <w:pPr>
        <w:pStyle w:val="a4"/>
        <w:widowControl w:val="0"/>
        <w:numPr>
          <w:ilvl w:val="0"/>
          <w:numId w:val="8"/>
        </w:numPr>
        <w:tabs>
          <w:tab w:val="left" w:pos="993"/>
        </w:tabs>
        <w:spacing w:before="0" w:beforeAutospacing="0" w:after="0" w:afterAutospacing="0" w:line="276" w:lineRule="auto"/>
        <w:ind w:left="0" w:firstLine="709"/>
        <w:jc w:val="both"/>
        <w:rPr>
          <w:sz w:val="28"/>
          <w:szCs w:val="28"/>
        </w:rPr>
      </w:pPr>
      <w:r w:rsidRPr="000570F8">
        <w:rPr>
          <w:sz w:val="28"/>
          <w:szCs w:val="28"/>
        </w:rPr>
        <w:t>управление публикациями (т.е. размещением и редактированием информации).</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Управление правами доступа осуществляется на основе разграничения прав доступа для пользователей. Разграничение прав основано на присвоении одной или нескольких ролей пользователям, права доступа к различным функциям портала закрепляются за ролями. Подключаемые модули сами </w:t>
      </w:r>
      <w:proofErr w:type="gramStart"/>
      <w:r w:rsidRPr="000570F8">
        <w:rPr>
          <w:sz w:val="28"/>
          <w:szCs w:val="28"/>
        </w:rPr>
        <w:t>определяют</w:t>
      </w:r>
      <w:proofErr w:type="gramEnd"/>
      <w:r w:rsidRPr="000570F8">
        <w:rPr>
          <w:sz w:val="28"/>
          <w:szCs w:val="28"/>
        </w:rPr>
        <w:t xml:space="preserve"> к каким из своих функций </w:t>
      </w:r>
      <w:r>
        <w:rPr>
          <w:sz w:val="28"/>
          <w:szCs w:val="28"/>
        </w:rPr>
        <w:t>предоставить</w:t>
      </w:r>
      <w:r w:rsidRPr="000570F8">
        <w:rPr>
          <w:sz w:val="28"/>
          <w:szCs w:val="28"/>
        </w:rPr>
        <w:t xml:space="preserve"> доступ определенным ролям.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Кроме стандартного механизма платформа предоставляет механизм, основанный на присвоении прав (на просмотр, создание, изменение и удаление) каждому отдельному документу.</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Публикация документов пользователями портала может производиться автоматически и ручным способом. Для этого предусмотрены специальные модули. При автоматической публикации администратор создает разделы и наполняет их информацией, далее автоматически генерируются ссылки на созданные разделы. Ручная публикация подразумевает, что пользователь размещает документы в </w:t>
      </w:r>
      <w:proofErr w:type="spellStart"/>
      <w:r w:rsidRPr="000570F8">
        <w:rPr>
          <w:sz w:val="28"/>
          <w:szCs w:val="28"/>
        </w:rPr>
        <w:t>контенте</w:t>
      </w:r>
      <w:proofErr w:type="spellEnd"/>
      <w:r w:rsidRPr="000570F8">
        <w:rPr>
          <w:sz w:val="28"/>
          <w:szCs w:val="28"/>
        </w:rPr>
        <w:t xml:space="preserve"> портала и создает ссылки на них сам. </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Важной характеристикой </w:t>
      </w:r>
      <w:r>
        <w:rPr>
          <w:sz w:val="28"/>
          <w:szCs w:val="28"/>
        </w:rPr>
        <w:t>используемого программного продукта</w:t>
      </w:r>
      <w:r w:rsidRPr="000570F8">
        <w:rPr>
          <w:sz w:val="28"/>
          <w:szCs w:val="28"/>
        </w:rPr>
        <w:t xml:space="preserve"> </w:t>
      </w:r>
      <w:r w:rsidRPr="000570F8">
        <w:rPr>
          <w:sz w:val="28"/>
          <w:szCs w:val="28"/>
        </w:rPr>
        <w:lastRenderedPageBreak/>
        <w:t xml:space="preserve">является управление версиями. При изменении любого документа портала можно создать новую версию документа, при этом </w:t>
      </w:r>
      <w:r>
        <w:rPr>
          <w:sz w:val="28"/>
          <w:szCs w:val="28"/>
        </w:rPr>
        <w:t>сохраняется</w:t>
      </w:r>
      <w:r w:rsidRPr="000570F8">
        <w:rPr>
          <w:sz w:val="28"/>
          <w:szCs w:val="28"/>
        </w:rPr>
        <w:t xml:space="preserve"> история версий и при необходимости можно вернуться к старым правкам документа.</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Все обновленные документы портала или материалы, к которым появились новые комментарии, группируются на общей странице, ссылка на которую присутствует в меню пользователя. Отслеживание обновлений особенно полезно для порталов, которые имеют сложную структуру и большое количество разделов.</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Основные функциональные характеристики по управлению ресурсами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sidRPr="000570F8">
        <w:rPr>
          <w:sz w:val="28"/>
          <w:szCs w:val="28"/>
        </w:rPr>
        <w:t xml:space="preserve"> представлены в таблице 2.1.</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left="709"/>
        <w:jc w:val="both"/>
        <w:rPr>
          <w:sz w:val="28"/>
          <w:szCs w:val="28"/>
        </w:rPr>
      </w:pPr>
      <w:r w:rsidRPr="000570F8">
        <w:rPr>
          <w:sz w:val="28"/>
          <w:szCs w:val="28"/>
        </w:rPr>
        <w:t xml:space="preserve">Таблица 2.1 – Функциональные характеристики платформы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8"/>
        <w:gridCol w:w="4785"/>
      </w:tblGrid>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Критерии</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proofErr w:type="spellStart"/>
            <w:r w:rsidRPr="00C96AF7">
              <w:rPr>
                <w:sz w:val="28"/>
                <w:szCs w:val="28"/>
                <w:lang w:val="en-US"/>
              </w:rPr>
              <w:t>Plumtree</w:t>
            </w:r>
            <w:proofErr w:type="spellEnd"/>
            <w:r w:rsidRPr="00C96AF7">
              <w:rPr>
                <w:sz w:val="28"/>
                <w:szCs w:val="28"/>
              </w:rPr>
              <w:t xml:space="preserve"> </w:t>
            </w:r>
            <w:r w:rsidRPr="00C96AF7">
              <w:rPr>
                <w:sz w:val="28"/>
                <w:szCs w:val="28"/>
                <w:lang w:val="en-US"/>
              </w:rPr>
              <w:t>Compare</w:t>
            </w:r>
            <w:r w:rsidRPr="00C96AF7">
              <w:rPr>
                <w:sz w:val="28"/>
                <w:szCs w:val="28"/>
              </w:rPr>
              <w:t xml:space="preserve"> </w:t>
            </w:r>
            <w:r w:rsidRPr="00C96AF7">
              <w:rPr>
                <w:sz w:val="28"/>
                <w:szCs w:val="28"/>
                <w:lang w:val="en-US"/>
              </w:rPr>
              <w:t>Portal</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Разграничение прав доступа к информации</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Реализуется на основе ролей. Доступ к каждому ресурсу настраивается для каждого пользователя или группы пользователей</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подписки на изменения</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Нет</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Подписка на рассылку</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Нет</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Публикация</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Автоматическая и ручная публикация документов на сайте, поддержка разных версий документов</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Средства обеспечения коллективной работы</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Сервер совместной работы позволяет пользователям совместно работать над проектами: составлять графики выполнения работ, работать над документами, обмениваться идеями</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Механизм резервного копирования и архивирования</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Нет</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Аутентификация</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proofErr w:type="spellStart"/>
            <w:r w:rsidRPr="00C96AF7">
              <w:rPr>
                <w:sz w:val="28"/>
                <w:szCs w:val="28"/>
              </w:rPr>
              <w:t>Active</w:t>
            </w:r>
            <w:proofErr w:type="spellEnd"/>
            <w:r w:rsidRPr="00C96AF7">
              <w:rPr>
                <w:sz w:val="28"/>
                <w:szCs w:val="28"/>
              </w:rPr>
              <w:t xml:space="preserve"> </w:t>
            </w:r>
            <w:proofErr w:type="spellStart"/>
            <w:r w:rsidRPr="00C96AF7">
              <w:rPr>
                <w:sz w:val="28"/>
                <w:szCs w:val="28"/>
              </w:rPr>
              <w:t>Directory</w:t>
            </w:r>
            <w:proofErr w:type="spellEnd"/>
            <w:r w:rsidRPr="00C96AF7">
              <w:rPr>
                <w:sz w:val="28"/>
                <w:szCs w:val="28"/>
              </w:rPr>
              <w:t>, LDAP</w:t>
            </w:r>
          </w:p>
        </w:tc>
      </w:tr>
      <w:tr w:rsidR="003433CC" w:rsidRPr="00C96AF7" w:rsidTr="00C96AF7">
        <w:tc>
          <w:tcPr>
            <w:tcW w:w="3968"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Наличие механизма единой точки входа</w:t>
            </w:r>
          </w:p>
        </w:tc>
        <w:tc>
          <w:tcPr>
            <w:tcW w:w="4785"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Да</w:t>
            </w:r>
          </w:p>
        </w:tc>
      </w:tr>
    </w:tbl>
    <w:p w:rsidR="003433CC" w:rsidRPr="00B44B54"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К другим</w:t>
      </w:r>
      <w:r>
        <w:rPr>
          <w:sz w:val="28"/>
          <w:szCs w:val="28"/>
        </w:rPr>
        <w:t xml:space="preserve"> важным</w:t>
      </w:r>
      <w:r w:rsidRPr="000570F8">
        <w:rPr>
          <w:sz w:val="28"/>
          <w:szCs w:val="28"/>
        </w:rPr>
        <w:t xml:space="preserve"> характеристикам</w:t>
      </w:r>
      <w:r>
        <w:rPr>
          <w:sz w:val="28"/>
          <w:szCs w:val="28"/>
        </w:rPr>
        <w:t xml:space="preserve">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sidRPr="000570F8">
        <w:rPr>
          <w:sz w:val="28"/>
          <w:szCs w:val="28"/>
        </w:rPr>
        <w:t xml:space="preserve"> относятся: </w:t>
      </w:r>
      <w:proofErr w:type="spellStart"/>
      <w:r w:rsidRPr="000570F8">
        <w:rPr>
          <w:sz w:val="28"/>
          <w:szCs w:val="28"/>
        </w:rPr>
        <w:t>персонализация</w:t>
      </w:r>
      <w:proofErr w:type="spellEnd"/>
      <w:r w:rsidRPr="000570F8">
        <w:rPr>
          <w:sz w:val="28"/>
          <w:szCs w:val="28"/>
        </w:rPr>
        <w:t xml:space="preserve"> рабочего места, универсальный поиск по содержанию портала, обмен сообщениями между пользователями портала по средствам </w:t>
      </w:r>
      <w:r w:rsidRPr="000570F8">
        <w:rPr>
          <w:sz w:val="28"/>
          <w:szCs w:val="28"/>
          <w:lang w:val="en-US"/>
        </w:rPr>
        <w:lastRenderedPageBreak/>
        <w:t>Lotus</w:t>
      </w:r>
      <w:r w:rsidRPr="000570F8">
        <w:rPr>
          <w:sz w:val="28"/>
          <w:szCs w:val="28"/>
        </w:rPr>
        <w:t xml:space="preserve"> и </w:t>
      </w:r>
      <w:r w:rsidRPr="000570F8">
        <w:rPr>
          <w:sz w:val="28"/>
          <w:szCs w:val="28"/>
          <w:lang w:val="en-US"/>
        </w:rPr>
        <w:t>Yahoo</w:t>
      </w:r>
      <w:r w:rsidRPr="000570F8">
        <w:rPr>
          <w:sz w:val="28"/>
          <w:szCs w:val="28"/>
        </w:rPr>
        <w:t>.</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proofErr w:type="spellStart"/>
      <w:r w:rsidRPr="000570F8">
        <w:rPr>
          <w:sz w:val="28"/>
          <w:szCs w:val="28"/>
        </w:rPr>
        <w:t>Персонализация</w:t>
      </w:r>
      <w:proofErr w:type="spellEnd"/>
      <w:r w:rsidRPr="000570F8">
        <w:rPr>
          <w:sz w:val="28"/>
          <w:szCs w:val="28"/>
        </w:rPr>
        <w:t xml:space="preserve"> рабочего места означает, что пользователь может изменять внешний вид портала, стиль отображения информации (в базовой конфигурации предлагается восемнадцать готовых стилей) для своей персональной страницы. А также пользователь может настроить опции отображения документов и региональные установки (часовой пояс, язык и т.п.). Существует также возможность изменить свой пароль или идентификационные данные для доступа к порталу с помощью мобильных устройств.</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В состав информационного портала входит сервер поиска </w:t>
      </w:r>
      <w:proofErr w:type="spellStart"/>
      <w:r w:rsidRPr="000570F8">
        <w:rPr>
          <w:sz w:val="28"/>
          <w:szCs w:val="28"/>
        </w:rPr>
        <w:t>Plumtree</w:t>
      </w:r>
      <w:proofErr w:type="spellEnd"/>
      <w:r w:rsidRPr="000570F8">
        <w:rPr>
          <w:sz w:val="28"/>
          <w:szCs w:val="28"/>
        </w:rPr>
        <w:t xml:space="preserve"> </w:t>
      </w:r>
      <w:proofErr w:type="spellStart"/>
      <w:r w:rsidRPr="000570F8">
        <w:rPr>
          <w:sz w:val="28"/>
          <w:szCs w:val="28"/>
        </w:rPr>
        <w:t>Search</w:t>
      </w:r>
      <w:proofErr w:type="spellEnd"/>
      <w:r w:rsidRPr="000570F8">
        <w:rPr>
          <w:sz w:val="28"/>
          <w:szCs w:val="28"/>
        </w:rPr>
        <w:t xml:space="preserve"> </w:t>
      </w:r>
      <w:proofErr w:type="spellStart"/>
      <w:r w:rsidRPr="000570F8">
        <w:rPr>
          <w:sz w:val="28"/>
          <w:szCs w:val="28"/>
        </w:rPr>
        <w:t>Server</w:t>
      </w:r>
      <w:proofErr w:type="spellEnd"/>
      <w:r w:rsidRPr="000570F8">
        <w:rPr>
          <w:sz w:val="28"/>
          <w:szCs w:val="28"/>
        </w:rPr>
        <w:t xml:space="preserve">, который индексирует данные, включая документы, хранимые на сервере совместной работы, </w:t>
      </w:r>
      <w:proofErr w:type="spellStart"/>
      <w:r w:rsidRPr="000570F8">
        <w:rPr>
          <w:sz w:val="28"/>
          <w:szCs w:val="28"/>
        </w:rPr>
        <w:t>веб-страницы</w:t>
      </w:r>
      <w:proofErr w:type="spellEnd"/>
      <w:r w:rsidRPr="000570F8">
        <w:rPr>
          <w:sz w:val="28"/>
          <w:szCs w:val="28"/>
        </w:rPr>
        <w:t xml:space="preserve">, управляемые </w:t>
      </w:r>
      <w:proofErr w:type="spellStart"/>
      <w:r w:rsidRPr="000570F8">
        <w:rPr>
          <w:sz w:val="28"/>
          <w:szCs w:val="28"/>
        </w:rPr>
        <w:t>контент-сервером</w:t>
      </w:r>
      <w:proofErr w:type="spellEnd"/>
      <w:r w:rsidRPr="000570F8">
        <w:rPr>
          <w:sz w:val="28"/>
          <w:szCs w:val="28"/>
        </w:rPr>
        <w:t xml:space="preserve">, и другие проиндексированные данные из файловых систем, </w:t>
      </w:r>
      <w:proofErr w:type="spellStart"/>
      <w:r w:rsidRPr="000570F8">
        <w:rPr>
          <w:sz w:val="28"/>
          <w:szCs w:val="28"/>
        </w:rPr>
        <w:t>веб-сайтов</w:t>
      </w:r>
      <w:proofErr w:type="spellEnd"/>
      <w:r w:rsidRPr="000570F8">
        <w:rPr>
          <w:sz w:val="28"/>
          <w:szCs w:val="28"/>
        </w:rPr>
        <w:t xml:space="preserve"> и баз документов. Данный сервер позволяет осуществлять поиск документов с заданием сложных условий поиска.</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Оценка платформы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Pr>
          <w:sz w:val="28"/>
          <w:szCs w:val="28"/>
        </w:rPr>
        <w:t xml:space="preserve"> (см. рисунок 2.2) показывает, что одними из недостатков платформы являются низкий уровень надежности, отсутствие </w:t>
      </w:r>
      <w:proofErr w:type="spellStart"/>
      <w:r>
        <w:rPr>
          <w:sz w:val="28"/>
          <w:szCs w:val="28"/>
        </w:rPr>
        <w:t>масштабируемости</w:t>
      </w:r>
      <w:proofErr w:type="spellEnd"/>
      <w:r>
        <w:rPr>
          <w:sz w:val="28"/>
          <w:szCs w:val="28"/>
        </w:rPr>
        <w:t xml:space="preserve"> и слабая интеграция с почтовыми службами.</w:t>
      </w:r>
    </w:p>
    <w:p w:rsidR="003433CC" w:rsidRDefault="003433CC" w:rsidP="0063485C">
      <w:pPr>
        <w:pStyle w:val="a4"/>
        <w:widowControl w:val="0"/>
        <w:spacing w:before="0" w:beforeAutospacing="0" w:after="0" w:afterAutospacing="0" w:line="276" w:lineRule="auto"/>
        <w:jc w:val="center"/>
      </w:pPr>
    </w:p>
    <w:p w:rsidR="003433CC" w:rsidRDefault="00773E2B" w:rsidP="0063485C">
      <w:pPr>
        <w:pStyle w:val="a4"/>
        <w:widowControl w:val="0"/>
        <w:spacing w:before="0" w:beforeAutospacing="0" w:after="0" w:afterAutospacing="0" w:line="276" w:lineRule="auto"/>
        <w:jc w:val="center"/>
      </w:pPr>
      <w:r>
        <w:rPr>
          <w:noProof/>
        </w:rPr>
        <w:pict>
          <v:shape id="Рисунок 54" o:spid="_x0000_i1033" type="#_x0000_t75" style="width:206.6pt;height:211.3pt;visibility:visible">
            <v:imagedata r:id="rId18" o:title=""/>
          </v:shape>
        </w:pict>
      </w:r>
    </w:p>
    <w:p w:rsidR="003433CC" w:rsidRDefault="003433CC" w:rsidP="0063485C">
      <w:pPr>
        <w:pStyle w:val="a4"/>
        <w:widowControl w:val="0"/>
        <w:spacing w:before="0" w:beforeAutospacing="0" w:after="0" w:afterAutospacing="0" w:line="276" w:lineRule="auto"/>
        <w:jc w:val="center"/>
        <w:rPr>
          <w:sz w:val="28"/>
          <w:szCs w:val="28"/>
        </w:rPr>
      </w:pPr>
    </w:p>
    <w:p w:rsidR="003433CC" w:rsidRPr="002C4782" w:rsidRDefault="003433CC" w:rsidP="00AD69E6">
      <w:pPr>
        <w:pStyle w:val="a4"/>
        <w:widowControl w:val="0"/>
        <w:spacing w:before="0" w:beforeAutospacing="0" w:after="0" w:afterAutospacing="0" w:line="276" w:lineRule="auto"/>
        <w:jc w:val="center"/>
        <w:rPr>
          <w:sz w:val="28"/>
          <w:szCs w:val="28"/>
        </w:rPr>
      </w:pPr>
      <w:r>
        <w:rPr>
          <w:sz w:val="28"/>
          <w:szCs w:val="28"/>
        </w:rPr>
        <w:t xml:space="preserve">Рисунок 2.2 – Оценка платформы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Pr>
          <w:sz w:val="28"/>
          <w:szCs w:val="28"/>
        </w:rPr>
        <w:t xml:space="preserve">: 1– создание и обработка содержимого; 2 – администрирование; 3 – системная информация; 4 – интернационализация; 5 – поиск; 6 – </w:t>
      </w:r>
      <w:proofErr w:type="spellStart"/>
      <w:r>
        <w:rPr>
          <w:sz w:val="28"/>
          <w:szCs w:val="28"/>
        </w:rPr>
        <w:t>персонализация</w:t>
      </w:r>
      <w:proofErr w:type="spellEnd"/>
      <w:r>
        <w:rPr>
          <w:sz w:val="28"/>
          <w:szCs w:val="28"/>
        </w:rPr>
        <w:t xml:space="preserve">; 7 – надежность и </w:t>
      </w:r>
      <w:proofErr w:type="spellStart"/>
      <w:r>
        <w:rPr>
          <w:sz w:val="28"/>
          <w:szCs w:val="28"/>
        </w:rPr>
        <w:t>масштабируемость</w:t>
      </w:r>
      <w:proofErr w:type="spellEnd"/>
      <w:r>
        <w:rPr>
          <w:sz w:val="28"/>
          <w:szCs w:val="28"/>
        </w:rPr>
        <w:t>; 8 – интеграция с почтовыми службами; 9 – безопасность; 10 – стоимость и поддержка</w:t>
      </w:r>
    </w:p>
    <w:p w:rsidR="008B6F1B" w:rsidRPr="002C4782" w:rsidRDefault="008B6F1B" w:rsidP="00AD69E6">
      <w:pPr>
        <w:pStyle w:val="a4"/>
        <w:widowControl w:val="0"/>
        <w:spacing w:before="0" w:beforeAutospacing="0" w:after="0" w:afterAutospacing="0" w:line="276" w:lineRule="auto"/>
        <w:jc w:val="center"/>
        <w:rPr>
          <w:sz w:val="28"/>
          <w:szCs w:val="28"/>
        </w:rPr>
      </w:pPr>
    </w:p>
    <w:p w:rsidR="003433CC"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lastRenderedPageBreak/>
        <w:t xml:space="preserve">К преимуществам данной </w:t>
      </w:r>
      <w:r>
        <w:rPr>
          <w:sz w:val="28"/>
          <w:szCs w:val="28"/>
        </w:rPr>
        <w:t>портальной платформы относится п</w:t>
      </w:r>
      <w:r w:rsidRPr="000570F8">
        <w:rPr>
          <w:sz w:val="28"/>
          <w:szCs w:val="28"/>
        </w:rPr>
        <w:t xml:space="preserve">оддержка возможности распараллеливания запросов между несколькими серверами. Благодаря механизму параллельной обработки запросов </w:t>
      </w:r>
      <w:proofErr w:type="spellStart"/>
      <w:r w:rsidRPr="000570F8">
        <w:rPr>
          <w:sz w:val="28"/>
          <w:szCs w:val="28"/>
        </w:rPr>
        <w:t>Parallel</w:t>
      </w:r>
      <w:proofErr w:type="spellEnd"/>
      <w:r w:rsidRPr="000570F8">
        <w:rPr>
          <w:sz w:val="28"/>
          <w:szCs w:val="28"/>
        </w:rPr>
        <w:t xml:space="preserve"> </w:t>
      </w:r>
      <w:proofErr w:type="spellStart"/>
      <w:r w:rsidRPr="000570F8">
        <w:rPr>
          <w:sz w:val="28"/>
          <w:szCs w:val="28"/>
        </w:rPr>
        <w:t>Portal</w:t>
      </w:r>
      <w:proofErr w:type="spellEnd"/>
      <w:r w:rsidRPr="000570F8">
        <w:rPr>
          <w:sz w:val="28"/>
          <w:szCs w:val="28"/>
        </w:rPr>
        <w:t xml:space="preserve"> </w:t>
      </w:r>
      <w:proofErr w:type="spellStart"/>
      <w:r w:rsidRPr="000570F8">
        <w:rPr>
          <w:sz w:val="28"/>
          <w:szCs w:val="28"/>
        </w:rPr>
        <w:t>Engine</w:t>
      </w:r>
      <w:proofErr w:type="spellEnd"/>
      <w:r w:rsidRPr="000570F8">
        <w:rPr>
          <w:sz w:val="28"/>
          <w:szCs w:val="28"/>
        </w:rPr>
        <w:t xml:space="preserve"> корпоративный портал </w:t>
      </w:r>
      <w:proofErr w:type="spellStart"/>
      <w:r w:rsidRPr="000570F8">
        <w:rPr>
          <w:sz w:val="28"/>
          <w:szCs w:val="28"/>
        </w:rPr>
        <w:t>Plumtree</w:t>
      </w:r>
      <w:proofErr w:type="spellEnd"/>
      <w:r w:rsidRPr="000570F8">
        <w:rPr>
          <w:sz w:val="28"/>
          <w:szCs w:val="28"/>
        </w:rPr>
        <w:t xml:space="preserve"> способен поддерживать работу пользователей и обрабатывать</w:t>
      </w:r>
      <w:r>
        <w:rPr>
          <w:sz w:val="28"/>
          <w:szCs w:val="28"/>
        </w:rPr>
        <w:t xml:space="preserve"> большое</w:t>
      </w:r>
      <w:r w:rsidRPr="000570F8">
        <w:rPr>
          <w:sz w:val="28"/>
          <w:szCs w:val="28"/>
        </w:rPr>
        <w:t xml:space="preserve"> количество запросов</w:t>
      </w:r>
      <w:r>
        <w:rPr>
          <w:sz w:val="28"/>
          <w:szCs w:val="28"/>
        </w:rPr>
        <w:t xml:space="preserve"> пользователей портала</w:t>
      </w:r>
      <w:r w:rsidRPr="000570F8">
        <w:rPr>
          <w:sz w:val="28"/>
          <w:szCs w:val="28"/>
        </w:rPr>
        <w:t>.</w:t>
      </w:r>
    </w:p>
    <w:p w:rsidR="003433CC" w:rsidRPr="000570F8" w:rsidRDefault="003433CC" w:rsidP="001A6A8C">
      <w:pPr>
        <w:pStyle w:val="a4"/>
        <w:widowControl w:val="0"/>
        <w:spacing w:before="0" w:beforeAutospacing="0" w:after="0" w:afterAutospacing="0" w:line="276" w:lineRule="auto"/>
        <w:ind w:firstLine="709"/>
        <w:jc w:val="both"/>
        <w:rPr>
          <w:sz w:val="28"/>
          <w:szCs w:val="28"/>
        </w:rPr>
      </w:pPr>
      <w:r w:rsidRPr="000570F8">
        <w:rPr>
          <w:sz w:val="28"/>
          <w:szCs w:val="28"/>
        </w:rPr>
        <w:t xml:space="preserve">Кроме того пользователи корпоративного портала </w:t>
      </w:r>
      <w:proofErr w:type="spellStart"/>
      <w:r w:rsidRPr="000570F8">
        <w:rPr>
          <w:sz w:val="28"/>
          <w:szCs w:val="28"/>
        </w:rPr>
        <w:t>Plumtree</w:t>
      </w:r>
      <w:proofErr w:type="spellEnd"/>
      <w:r w:rsidRPr="000570F8">
        <w:rPr>
          <w:sz w:val="28"/>
          <w:szCs w:val="28"/>
        </w:rPr>
        <w:t xml:space="preserve"> через сервер беспроводных устройств (</w:t>
      </w:r>
      <w:proofErr w:type="spellStart"/>
      <w:r w:rsidRPr="000570F8">
        <w:rPr>
          <w:sz w:val="28"/>
          <w:szCs w:val="28"/>
        </w:rPr>
        <w:t>Wireless</w:t>
      </w:r>
      <w:proofErr w:type="spellEnd"/>
      <w:r w:rsidRPr="000570F8">
        <w:rPr>
          <w:sz w:val="28"/>
          <w:szCs w:val="28"/>
        </w:rPr>
        <w:t xml:space="preserve"> </w:t>
      </w:r>
      <w:proofErr w:type="spellStart"/>
      <w:r w:rsidRPr="000570F8">
        <w:rPr>
          <w:sz w:val="28"/>
          <w:szCs w:val="28"/>
        </w:rPr>
        <w:t>Device</w:t>
      </w:r>
      <w:proofErr w:type="spellEnd"/>
      <w:r w:rsidRPr="000570F8">
        <w:rPr>
          <w:sz w:val="28"/>
          <w:szCs w:val="28"/>
        </w:rPr>
        <w:t xml:space="preserve"> </w:t>
      </w:r>
      <w:proofErr w:type="spellStart"/>
      <w:r w:rsidRPr="000570F8">
        <w:rPr>
          <w:sz w:val="28"/>
          <w:szCs w:val="28"/>
        </w:rPr>
        <w:t>Server</w:t>
      </w:r>
      <w:proofErr w:type="spellEnd"/>
      <w:r w:rsidRPr="000570F8">
        <w:rPr>
          <w:sz w:val="28"/>
          <w:szCs w:val="28"/>
        </w:rPr>
        <w:t>) имеют возможность получать доступ к ресурсам портала с помощ</w:t>
      </w:r>
      <w:r>
        <w:rPr>
          <w:sz w:val="28"/>
          <w:szCs w:val="28"/>
        </w:rPr>
        <w:t>ью беспроводных сре</w:t>
      </w:r>
      <w:proofErr w:type="gramStart"/>
      <w:r>
        <w:rPr>
          <w:sz w:val="28"/>
          <w:szCs w:val="28"/>
        </w:rPr>
        <w:t>дств св</w:t>
      </w:r>
      <w:proofErr w:type="gramEnd"/>
      <w:r>
        <w:rPr>
          <w:sz w:val="28"/>
          <w:szCs w:val="28"/>
        </w:rPr>
        <w:t>язи (н</w:t>
      </w:r>
      <w:r w:rsidRPr="000570F8">
        <w:rPr>
          <w:sz w:val="28"/>
          <w:szCs w:val="28"/>
        </w:rPr>
        <w:t>апример, мобильных телефонов с WAP, карманных компьютеров (</w:t>
      </w:r>
      <w:proofErr w:type="spellStart"/>
      <w:r w:rsidRPr="000570F8">
        <w:rPr>
          <w:sz w:val="28"/>
          <w:szCs w:val="28"/>
        </w:rPr>
        <w:t>Palm</w:t>
      </w:r>
      <w:proofErr w:type="spellEnd"/>
      <w:r w:rsidRPr="000570F8">
        <w:rPr>
          <w:sz w:val="28"/>
          <w:szCs w:val="28"/>
        </w:rPr>
        <w:t xml:space="preserve">™) или карманных компьютеров </w:t>
      </w:r>
      <w:proofErr w:type="spellStart"/>
      <w:r w:rsidRPr="000570F8">
        <w:rPr>
          <w:sz w:val="28"/>
          <w:szCs w:val="28"/>
        </w:rPr>
        <w:t>BlackBerry</w:t>
      </w:r>
      <w:proofErr w:type="spellEnd"/>
      <w:r w:rsidRPr="000570F8">
        <w:rPr>
          <w:sz w:val="28"/>
          <w:szCs w:val="28"/>
        </w:rPr>
        <w:t xml:space="preserve"> </w:t>
      </w:r>
      <w:proofErr w:type="spellStart"/>
      <w:r w:rsidRPr="000570F8">
        <w:rPr>
          <w:sz w:val="28"/>
          <w:szCs w:val="28"/>
        </w:rPr>
        <w:t>Wireless</w:t>
      </w:r>
      <w:proofErr w:type="spellEnd"/>
      <w:r w:rsidRPr="000570F8">
        <w:rPr>
          <w:sz w:val="28"/>
          <w:szCs w:val="28"/>
        </w:rPr>
        <w:t xml:space="preserve"> </w:t>
      </w:r>
      <w:proofErr w:type="spellStart"/>
      <w:r w:rsidRPr="000570F8">
        <w:rPr>
          <w:sz w:val="28"/>
          <w:szCs w:val="28"/>
        </w:rPr>
        <w:t>Handheld</w:t>
      </w:r>
      <w:proofErr w:type="spellEnd"/>
      <w:r>
        <w:rPr>
          <w:sz w:val="28"/>
          <w:szCs w:val="28"/>
        </w:rPr>
        <w:t>)</w:t>
      </w:r>
      <w:r w:rsidRPr="000570F8">
        <w:rPr>
          <w:sz w:val="28"/>
          <w:szCs w:val="28"/>
        </w:rPr>
        <w:t xml:space="preserve">. Сервер беспроводных устройств поддерживает основные международные стандарты </w:t>
      </w:r>
      <w:proofErr w:type="gramStart"/>
      <w:r w:rsidRPr="000570F8">
        <w:rPr>
          <w:sz w:val="28"/>
          <w:szCs w:val="28"/>
        </w:rPr>
        <w:t>беспроводной</w:t>
      </w:r>
      <w:proofErr w:type="gramEnd"/>
      <w:r w:rsidRPr="000570F8">
        <w:rPr>
          <w:sz w:val="28"/>
          <w:szCs w:val="28"/>
        </w:rPr>
        <w:t xml:space="preserve"> </w:t>
      </w:r>
      <w:proofErr w:type="spellStart"/>
      <w:r w:rsidRPr="000570F8">
        <w:rPr>
          <w:sz w:val="28"/>
          <w:szCs w:val="28"/>
        </w:rPr>
        <w:t>интернет-связи</w:t>
      </w:r>
      <w:proofErr w:type="spellEnd"/>
      <w:r w:rsidRPr="000570F8">
        <w:rPr>
          <w:sz w:val="28"/>
          <w:szCs w:val="28"/>
        </w:rPr>
        <w:t xml:space="preserve">, включая форматы WML, HDML и HTML. Сервер </w:t>
      </w:r>
      <w:proofErr w:type="spellStart"/>
      <w:r w:rsidRPr="000570F8">
        <w:rPr>
          <w:sz w:val="28"/>
          <w:szCs w:val="28"/>
        </w:rPr>
        <w:t>Wireless</w:t>
      </w:r>
      <w:proofErr w:type="spellEnd"/>
      <w:r w:rsidRPr="000570F8">
        <w:rPr>
          <w:sz w:val="28"/>
          <w:szCs w:val="28"/>
        </w:rPr>
        <w:t xml:space="preserve"> </w:t>
      </w:r>
      <w:proofErr w:type="spellStart"/>
      <w:r w:rsidRPr="000570F8">
        <w:rPr>
          <w:sz w:val="28"/>
          <w:szCs w:val="28"/>
        </w:rPr>
        <w:t>Device</w:t>
      </w:r>
      <w:proofErr w:type="spellEnd"/>
      <w:r w:rsidRPr="000570F8">
        <w:rPr>
          <w:sz w:val="28"/>
          <w:szCs w:val="28"/>
        </w:rPr>
        <w:t xml:space="preserve"> </w:t>
      </w:r>
      <w:proofErr w:type="spellStart"/>
      <w:r w:rsidRPr="000570F8">
        <w:rPr>
          <w:sz w:val="28"/>
          <w:szCs w:val="28"/>
        </w:rPr>
        <w:t>Server</w:t>
      </w:r>
      <w:proofErr w:type="spellEnd"/>
      <w:r w:rsidRPr="000570F8">
        <w:rPr>
          <w:sz w:val="28"/>
          <w:szCs w:val="28"/>
        </w:rPr>
        <w:t xml:space="preserve"> определяет тип используемого беспроводного </w:t>
      </w:r>
      <w:proofErr w:type="gramStart"/>
      <w:r w:rsidRPr="000570F8">
        <w:rPr>
          <w:sz w:val="28"/>
          <w:szCs w:val="28"/>
        </w:rPr>
        <w:t>устройства</w:t>
      </w:r>
      <w:proofErr w:type="gramEnd"/>
      <w:r w:rsidRPr="000570F8">
        <w:rPr>
          <w:sz w:val="28"/>
          <w:szCs w:val="28"/>
        </w:rPr>
        <w:t xml:space="preserve"> и информация представляется в совместимом с этим устройством формате.</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Главным недостатком к</w:t>
      </w:r>
      <w:r w:rsidRPr="000570F8">
        <w:rPr>
          <w:sz w:val="28"/>
          <w:szCs w:val="28"/>
        </w:rPr>
        <w:t>орпоративн</w:t>
      </w:r>
      <w:r>
        <w:rPr>
          <w:sz w:val="28"/>
          <w:szCs w:val="28"/>
        </w:rPr>
        <w:t>ого</w:t>
      </w:r>
      <w:r w:rsidRPr="000570F8">
        <w:rPr>
          <w:sz w:val="28"/>
          <w:szCs w:val="28"/>
        </w:rPr>
        <w:t xml:space="preserve"> информационн</w:t>
      </w:r>
      <w:r>
        <w:rPr>
          <w:sz w:val="28"/>
          <w:szCs w:val="28"/>
        </w:rPr>
        <w:t>ого</w:t>
      </w:r>
      <w:r w:rsidRPr="000570F8">
        <w:rPr>
          <w:sz w:val="28"/>
          <w:szCs w:val="28"/>
        </w:rPr>
        <w:t xml:space="preserve"> портал</w:t>
      </w:r>
      <w:r>
        <w:rPr>
          <w:sz w:val="28"/>
          <w:szCs w:val="28"/>
        </w:rPr>
        <w:t>а</w:t>
      </w:r>
      <w:r w:rsidRPr="000570F8">
        <w:rPr>
          <w:sz w:val="28"/>
          <w:szCs w:val="28"/>
        </w:rPr>
        <w:t xml:space="preserve"> </w:t>
      </w:r>
      <w:proofErr w:type="spellStart"/>
      <w:r w:rsidRPr="000570F8">
        <w:rPr>
          <w:sz w:val="28"/>
          <w:szCs w:val="28"/>
          <w:lang w:val="en-US"/>
        </w:rPr>
        <w:t>Plumtree</w:t>
      </w:r>
      <w:proofErr w:type="spellEnd"/>
      <w:r w:rsidRPr="000570F8">
        <w:rPr>
          <w:sz w:val="28"/>
          <w:szCs w:val="28"/>
        </w:rPr>
        <w:t xml:space="preserve"> </w:t>
      </w:r>
      <w:r>
        <w:rPr>
          <w:sz w:val="28"/>
          <w:szCs w:val="28"/>
        </w:rPr>
        <w:t>является</w:t>
      </w:r>
      <w:r w:rsidRPr="000570F8">
        <w:rPr>
          <w:sz w:val="28"/>
          <w:szCs w:val="28"/>
        </w:rPr>
        <w:t xml:space="preserve"> работ</w:t>
      </w:r>
      <w:r>
        <w:rPr>
          <w:sz w:val="28"/>
          <w:szCs w:val="28"/>
        </w:rPr>
        <w:t>а</w:t>
      </w:r>
      <w:r w:rsidRPr="000570F8">
        <w:rPr>
          <w:sz w:val="28"/>
          <w:szCs w:val="28"/>
        </w:rPr>
        <w:t xml:space="preserve"> под операционной системой </w:t>
      </w:r>
      <w:r w:rsidRPr="000570F8">
        <w:rPr>
          <w:sz w:val="28"/>
          <w:szCs w:val="28"/>
          <w:lang w:val="en-US"/>
        </w:rPr>
        <w:t>Windows</w:t>
      </w:r>
      <w:r w:rsidRPr="000570F8">
        <w:rPr>
          <w:sz w:val="28"/>
          <w:szCs w:val="28"/>
        </w:rPr>
        <w:t xml:space="preserve"> и</w:t>
      </w:r>
      <w:r>
        <w:rPr>
          <w:sz w:val="28"/>
          <w:szCs w:val="28"/>
        </w:rPr>
        <w:t xml:space="preserve"> использование только </w:t>
      </w:r>
      <w:r w:rsidRPr="000570F8">
        <w:rPr>
          <w:sz w:val="28"/>
          <w:szCs w:val="28"/>
        </w:rPr>
        <w:t xml:space="preserve">баз данных </w:t>
      </w:r>
      <w:r w:rsidRPr="000570F8">
        <w:rPr>
          <w:sz w:val="28"/>
          <w:szCs w:val="28"/>
          <w:lang w:val="en-US"/>
        </w:rPr>
        <w:t>MS</w:t>
      </w:r>
      <w:r w:rsidRPr="000570F8">
        <w:rPr>
          <w:sz w:val="28"/>
          <w:szCs w:val="28"/>
        </w:rPr>
        <w:t xml:space="preserve"> </w:t>
      </w:r>
      <w:r w:rsidRPr="000570F8">
        <w:rPr>
          <w:sz w:val="28"/>
          <w:szCs w:val="28"/>
          <w:lang w:val="en-US"/>
        </w:rPr>
        <w:t>SQL</w:t>
      </w:r>
      <w:r w:rsidRPr="000570F8">
        <w:rPr>
          <w:sz w:val="28"/>
          <w:szCs w:val="28"/>
        </w:rPr>
        <w:t xml:space="preserve"> 2003 и </w:t>
      </w:r>
      <w:r w:rsidRPr="000570F8">
        <w:rPr>
          <w:sz w:val="28"/>
          <w:szCs w:val="28"/>
          <w:lang w:val="en-US"/>
        </w:rPr>
        <w:t>Oracle</w:t>
      </w:r>
      <w:r w:rsidRPr="000570F8">
        <w:rPr>
          <w:sz w:val="28"/>
          <w:szCs w:val="28"/>
        </w:rPr>
        <w:t>9</w:t>
      </w:r>
      <w:proofErr w:type="spellStart"/>
      <w:r w:rsidRPr="000570F8">
        <w:rPr>
          <w:sz w:val="28"/>
          <w:szCs w:val="28"/>
          <w:lang w:val="en-US"/>
        </w:rPr>
        <w:t>i</w:t>
      </w:r>
      <w:proofErr w:type="spellEnd"/>
      <w:r w:rsidRPr="000570F8">
        <w:rPr>
          <w:sz w:val="28"/>
          <w:szCs w:val="28"/>
        </w:rPr>
        <w:t>.</w:t>
      </w:r>
    </w:p>
    <w:p w:rsidR="003433CC" w:rsidRDefault="003433CC" w:rsidP="0091347C">
      <w:pPr>
        <w:pStyle w:val="a4"/>
        <w:widowControl w:val="0"/>
        <w:spacing w:before="0" w:beforeAutospacing="0" w:after="0" w:afterAutospacing="0" w:line="276" w:lineRule="auto"/>
        <w:ind w:firstLine="709"/>
        <w:jc w:val="both"/>
        <w:rPr>
          <w:sz w:val="28"/>
          <w:szCs w:val="28"/>
        </w:rPr>
      </w:pPr>
      <w:proofErr w:type="spellStart"/>
      <w:proofErr w:type="gram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sidRPr="000570F8">
        <w:rPr>
          <w:sz w:val="28"/>
          <w:szCs w:val="28"/>
        </w:rPr>
        <w:t xml:space="preserve"> является платным программным продуктом.</w:t>
      </w:r>
      <w:proofErr w:type="gramEnd"/>
      <w:r w:rsidRPr="000570F8">
        <w:rPr>
          <w:sz w:val="28"/>
          <w:szCs w:val="28"/>
        </w:rPr>
        <w:t xml:space="preserve"> Стоимость одной лицензии</w:t>
      </w:r>
      <w:r>
        <w:rPr>
          <w:sz w:val="28"/>
          <w:szCs w:val="28"/>
        </w:rPr>
        <w:t xml:space="preserve"> в зависимости от выбранного пакета</w:t>
      </w:r>
      <w:r w:rsidRPr="000570F8">
        <w:rPr>
          <w:sz w:val="28"/>
          <w:szCs w:val="28"/>
        </w:rPr>
        <w:t xml:space="preserve"> может достигнуть </w:t>
      </w:r>
      <w:r>
        <w:rPr>
          <w:sz w:val="28"/>
          <w:szCs w:val="28"/>
        </w:rPr>
        <w:t xml:space="preserve">1200 долларов. Однако такие затраты для компании не оправданы, т.к. данный программный продукт не удовлетворяет все потребности предприятия, связанные с процессом управления информационными ресурсами. </w:t>
      </w:r>
    </w:p>
    <w:p w:rsidR="003433CC" w:rsidRDefault="003433CC" w:rsidP="0066144D">
      <w:pPr>
        <w:pStyle w:val="a4"/>
        <w:widowControl w:val="0"/>
        <w:spacing w:before="0" w:beforeAutospacing="0" w:after="0" w:afterAutospacing="0" w:line="276" w:lineRule="auto"/>
        <w:ind w:firstLine="709"/>
        <w:jc w:val="both"/>
        <w:rPr>
          <w:sz w:val="28"/>
          <w:szCs w:val="28"/>
        </w:rPr>
      </w:pPr>
      <w:r>
        <w:rPr>
          <w:sz w:val="28"/>
          <w:szCs w:val="28"/>
        </w:rPr>
        <w:t xml:space="preserve">Среди сотрудников компании </w:t>
      </w:r>
      <w:r w:rsidRPr="000570F8">
        <w:rPr>
          <w:sz w:val="28"/>
          <w:szCs w:val="28"/>
        </w:rPr>
        <w:t>"</w:t>
      </w:r>
      <w:proofErr w:type="spellStart"/>
      <w:r w:rsidRPr="000570F8">
        <w:rPr>
          <w:sz w:val="28"/>
          <w:szCs w:val="28"/>
        </w:rPr>
        <w:t>Испаер</w:t>
      </w:r>
      <w:proofErr w:type="spellEnd"/>
      <w:r w:rsidRPr="000570F8">
        <w:rPr>
          <w:sz w:val="28"/>
          <w:szCs w:val="28"/>
        </w:rPr>
        <w:t xml:space="preserve"> </w:t>
      </w:r>
      <w:proofErr w:type="spellStart"/>
      <w:r w:rsidRPr="000570F8">
        <w:rPr>
          <w:sz w:val="28"/>
          <w:szCs w:val="28"/>
        </w:rPr>
        <w:t>Системс</w:t>
      </w:r>
      <w:proofErr w:type="spellEnd"/>
      <w:r w:rsidRPr="000570F8">
        <w:rPr>
          <w:sz w:val="28"/>
          <w:szCs w:val="28"/>
        </w:rPr>
        <w:t>"</w:t>
      </w:r>
      <w:r>
        <w:rPr>
          <w:sz w:val="28"/>
          <w:szCs w:val="28"/>
        </w:rPr>
        <w:t xml:space="preserve">, которые являются экспертами в области разработки и сопровождения информационных порталов и систем хранения ресурсов, был проведен опрос с целью </w:t>
      </w:r>
      <w:proofErr w:type="gramStart"/>
      <w:r>
        <w:rPr>
          <w:sz w:val="28"/>
          <w:szCs w:val="28"/>
        </w:rPr>
        <w:t>сравнить</w:t>
      </w:r>
      <w:proofErr w:type="gramEnd"/>
      <w:r>
        <w:rPr>
          <w:sz w:val="28"/>
          <w:szCs w:val="28"/>
        </w:rPr>
        <w:t xml:space="preserve"> используемый программный продукт с лидерами на рынке портальных платформ, которые были рассмотрены в предыдущей главе. В качестве критериев для сравнения были выбраны те, которые являются приоритетными и решающими для предприятия при выборе информационного портала. </w:t>
      </w:r>
    </w:p>
    <w:p w:rsidR="003433CC" w:rsidRDefault="003433CC" w:rsidP="0066144D">
      <w:pPr>
        <w:pStyle w:val="a4"/>
        <w:widowControl w:val="0"/>
        <w:spacing w:before="0" w:beforeAutospacing="0" w:after="0" w:afterAutospacing="0" w:line="276" w:lineRule="auto"/>
        <w:ind w:firstLine="709"/>
        <w:jc w:val="both"/>
        <w:rPr>
          <w:sz w:val="28"/>
          <w:szCs w:val="28"/>
        </w:rPr>
      </w:pPr>
      <w:proofErr w:type="gramStart"/>
      <w:r>
        <w:rPr>
          <w:sz w:val="28"/>
          <w:szCs w:val="28"/>
        </w:rPr>
        <w:t>Сравнительная характеристика программного обеспечения (ПО) по результатам проведенного опроса представлена в таблице 2.2.</w:t>
      </w:r>
      <w:proofErr w:type="gramEnd"/>
    </w:p>
    <w:p w:rsidR="003433CC" w:rsidRDefault="003433CC" w:rsidP="00046BF1">
      <w:pPr>
        <w:pStyle w:val="a4"/>
        <w:widowControl w:val="0"/>
        <w:spacing w:before="0" w:beforeAutospacing="0" w:after="0" w:afterAutospacing="0" w:line="276" w:lineRule="auto"/>
        <w:ind w:firstLine="709"/>
        <w:jc w:val="both"/>
        <w:rPr>
          <w:sz w:val="28"/>
          <w:szCs w:val="28"/>
        </w:rPr>
      </w:pPr>
    </w:p>
    <w:p w:rsidR="003433CC" w:rsidRDefault="003433CC" w:rsidP="00046BF1">
      <w:pPr>
        <w:pStyle w:val="a4"/>
        <w:widowControl w:val="0"/>
        <w:spacing w:before="0" w:beforeAutospacing="0" w:after="0" w:afterAutospacing="0" w:line="276" w:lineRule="auto"/>
        <w:ind w:firstLine="709"/>
        <w:jc w:val="both"/>
        <w:rPr>
          <w:sz w:val="28"/>
          <w:szCs w:val="28"/>
        </w:rPr>
      </w:pPr>
    </w:p>
    <w:p w:rsidR="003433CC" w:rsidRDefault="003433CC" w:rsidP="00046BF1">
      <w:pPr>
        <w:pStyle w:val="a4"/>
        <w:widowControl w:val="0"/>
        <w:spacing w:before="0" w:beforeAutospacing="0" w:after="0" w:afterAutospacing="0" w:line="276" w:lineRule="auto"/>
        <w:ind w:firstLine="709"/>
        <w:jc w:val="both"/>
        <w:rPr>
          <w:sz w:val="28"/>
          <w:szCs w:val="28"/>
        </w:rPr>
      </w:pPr>
    </w:p>
    <w:p w:rsidR="003433CC" w:rsidRDefault="003433CC" w:rsidP="00046BF1">
      <w:pPr>
        <w:pStyle w:val="a4"/>
        <w:widowControl w:val="0"/>
        <w:spacing w:before="0" w:beforeAutospacing="0" w:after="0" w:afterAutospacing="0" w:line="276" w:lineRule="auto"/>
        <w:ind w:firstLine="709"/>
        <w:jc w:val="both"/>
        <w:rPr>
          <w:sz w:val="28"/>
          <w:szCs w:val="28"/>
        </w:rPr>
      </w:pPr>
      <w:r>
        <w:rPr>
          <w:sz w:val="28"/>
          <w:szCs w:val="28"/>
        </w:rPr>
        <w:lastRenderedPageBreak/>
        <w:t xml:space="preserve">Таблица 2.2 – Сравнительная характеристика </w:t>
      </w:r>
      <w:proofErr w:type="gramStart"/>
      <w:r>
        <w:rPr>
          <w:sz w:val="28"/>
          <w:szCs w:val="28"/>
        </w:rPr>
        <w:t>ПО</w:t>
      </w:r>
      <w:proofErr w:type="gramEnd"/>
    </w:p>
    <w:tbl>
      <w:tblPr>
        <w:tblW w:w="88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567"/>
        <w:gridCol w:w="1585"/>
        <w:gridCol w:w="1559"/>
        <w:gridCol w:w="1560"/>
        <w:gridCol w:w="1559"/>
      </w:tblGrid>
      <w:tr w:rsidR="003433CC" w:rsidRPr="00C96AF7" w:rsidTr="00FA3BF0">
        <w:trPr>
          <w:jc w:val="center"/>
        </w:trPr>
        <w:tc>
          <w:tcPr>
            <w:tcW w:w="2567" w:type="dxa"/>
            <w:vAlign w:val="bottom"/>
          </w:tcPr>
          <w:p w:rsidR="003433CC" w:rsidRPr="00C96AF7" w:rsidRDefault="003433CC" w:rsidP="007447B5">
            <w:pPr>
              <w:spacing w:after="0"/>
              <w:rPr>
                <w:rFonts w:ascii="Times New Roman" w:hAnsi="Times New Roman"/>
                <w:sz w:val="28"/>
                <w:szCs w:val="28"/>
              </w:rPr>
            </w:pPr>
            <w:r w:rsidRPr="00C96AF7">
              <w:rPr>
                <w:rFonts w:ascii="Times New Roman" w:hAnsi="Times New Roman"/>
                <w:sz w:val="28"/>
                <w:szCs w:val="28"/>
              </w:rPr>
              <w:t>Критерий</w:t>
            </w:r>
          </w:p>
        </w:tc>
        <w:tc>
          <w:tcPr>
            <w:tcW w:w="1585" w:type="dxa"/>
            <w:vAlign w:val="bottom"/>
          </w:tcPr>
          <w:p w:rsidR="003433CC" w:rsidRPr="00C96AF7" w:rsidRDefault="003433CC" w:rsidP="00FA3BF0">
            <w:pPr>
              <w:spacing w:after="0"/>
              <w:ind w:left="-82" w:right="-108"/>
              <w:rPr>
                <w:rFonts w:ascii="Times New Roman" w:hAnsi="Times New Roman"/>
                <w:sz w:val="28"/>
                <w:szCs w:val="28"/>
                <w:lang w:val="en-US"/>
              </w:rPr>
            </w:pPr>
            <w:r w:rsidRPr="00C96AF7">
              <w:rPr>
                <w:rFonts w:ascii="Times New Roman" w:hAnsi="Times New Roman"/>
                <w:sz w:val="28"/>
                <w:szCs w:val="28"/>
                <w:lang w:val="en-US"/>
              </w:rPr>
              <w:t>Web Sphere Portal</w:t>
            </w:r>
          </w:p>
        </w:tc>
        <w:tc>
          <w:tcPr>
            <w:tcW w:w="1559" w:type="dxa"/>
            <w:vAlign w:val="bottom"/>
          </w:tcPr>
          <w:p w:rsidR="003433CC" w:rsidRPr="00C96AF7" w:rsidRDefault="003433CC" w:rsidP="007447B5">
            <w:pPr>
              <w:spacing w:after="0"/>
              <w:rPr>
                <w:rFonts w:ascii="Times New Roman" w:hAnsi="Times New Roman"/>
                <w:sz w:val="28"/>
                <w:szCs w:val="28"/>
                <w:lang w:val="en-US"/>
              </w:rPr>
            </w:pPr>
            <w:r w:rsidRPr="00C96AF7">
              <w:rPr>
                <w:rFonts w:ascii="Times New Roman" w:hAnsi="Times New Roman"/>
                <w:sz w:val="28"/>
                <w:szCs w:val="28"/>
                <w:lang w:val="en-US"/>
              </w:rPr>
              <w:t>SharePoint Portal </w:t>
            </w:r>
          </w:p>
        </w:tc>
        <w:tc>
          <w:tcPr>
            <w:tcW w:w="1560" w:type="dxa"/>
            <w:vAlign w:val="bottom"/>
          </w:tcPr>
          <w:p w:rsidR="003433CC" w:rsidRPr="00C96AF7" w:rsidRDefault="003433CC" w:rsidP="003050EB">
            <w:pPr>
              <w:spacing w:after="0"/>
              <w:rPr>
                <w:rFonts w:ascii="Times New Roman" w:hAnsi="Times New Roman"/>
                <w:sz w:val="28"/>
                <w:szCs w:val="28"/>
                <w:lang w:val="en-US"/>
              </w:rPr>
            </w:pPr>
            <w:r w:rsidRPr="00C96AF7">
              <w:rPr>
                <w:rFonts w:ascii="Times New Roman" w:hAnsi="Times New Roman"/>
                <w:sz w:val="28"/>
                <w:szCs w:val="28"/>
                <w:lang w:val="en-US"/>
              </w:rPr>
              <w:t>Sun One Portal </w:t>
            </w:r>
          </w:p>
        </w:tc>
        <w:tc>
          <w:tcPr>
            <w:tcW w:w="1559" w:type="dxa"/>
          </w:tcPr>
          <w:p w:rsidR="003433CC" w:rsidRPr="00C96AF7" w:rsidRDefault="003433CC" w:rsidP="00320085">
            <w:pPr>
              <w:spacing w:after="0"/>
              <w:rPr>
                <w:rFonts w:ascii="Times New Roman" w:hAnsi="Times New Roman"/>
                <w:sz w:val="28"/>
                <w:szCs w:val="28"/>
                <w:lang w:val="en-US"/>
              </w:rPr>
            </w:pPr>
            <w:proofErr w:type="spellStart"/>
            <w:r w:rsidRPr="00C96AF7">
              <w:rPr>
                <w:rFonts w:ascii="Times New Roman" w:hAnsi="Times New Roman"/>
                <w:sz w:val="28"/>
                <w:szCs w:val="28"/>
                <w:lang w:val="en-US"/>
              </w:rPr>
              <w:t>Plumtree</w:t>
            </w:r>
            <w:proofErr w:type="spellEnd"/>
            <w:r w:rsidRPr="00C96AF7">
              <w:rPr>
                <w:rFonts w:ascii="Times New Roman" w:hAnsi="Times New Roman"/>
                <w:sz w:val="28"/>
                <w:szCs w:val="28"/>
                <w:lang w:val="en-US"/>
              </w:rPr>
              <w:t xml:space="preserve"> Portal</w:t>
            </w:r>
          </w:p>
        </w:tc>
      </w:tr>
      <w:tr w:rsidR="003433CC" w:rsidRPr="00C96AF7" w:rsidTr="00AD69E6">
        <w:trPr>
          <w:jc w:val="center"/>
        </w:trPr>
        <w:tc>
          <w:tcPr>
            <w:tcW w:w="2567" w:type="dxa"/>
            <w:tcBorders>
              <w:bottom w:val="nil"/>
            </w:tcBorders>
          </w:tcPr>
          <w:p w:rsidR="003433CC" w:rsidRPr="00C96AF7" w:rsidRDefault="003433CC" w:rsidP="007447B5">
            <w:pPr>
              <w:spacing w:after="0"/>
              <w:rPr>
                <w:rFonts w:ascii="Times New Roman" w:hAnsi="Times New Roman"/>
                <w:sz w:val="28"/>
                <w:szCs w:val="28"/>
              </w:rPr>
            </w:pPr>
            <w:r w:rsidRPr="00C96AF7">
              <w:rPr>
                <w:rFonts w:ascii="Times New Roman" w:hAnsi="Times New Roman"/>
                <w:sz w:val="28"/>
                <w:szCs w:val="28"/>
              </w:rPr>
              <w:t>Функциональность</w:t>
            </w:r>
          </w:p>
        </w:tc>
        <w:tc>
          <w:tcPr>
            <w:tcW w:w="1585" w:type="dxa"/>
            <w:tcBorders>
              <w:bottom w:val="nil"/>
            </w:tcBorders>
            <w:vAlign w:val="center"/>
          </w:tcPr>
          <w:p w:rsidR="003433CC" w:rsidRPr="00C96AF7" w:rsidRDefault="003433CC" w:rsidP="007447B5">
            <w:pPr>
              <w:spacing w:after="0"/>
              <w:jc w:val="center"/>
              <w:rPr>
                <w:rFonts w:ascii="Times New Roman" w:hAnsi="Times New Roman"/>
                <w:sz w:val="28"/>
                <w:szCs w:val="28"/>
              </w:rPr>
            </w:pPr>
            <w:r w:rsidRPr="00C96AF7">
              <w:rPr>
                <w:rFonts w:ascii="Times New Roman" w:hAnsi="Times New Roman"/>
                <w:sz w:val="28"/>
                <w:szCs w:val="28"/>
              </w:rPr>
              <w:t>4,5</w:t>
            </w:r>
          </w:p>
        </w:tc>
        <w:tc>
          <w:tcPr>
            <w:tcW w:w="1559" w:type="dxa"/>
            <w:tcBorders>
              <w:bottom w:val="nil"/>
            </w:tcBorders>
            <w:vAlign w:val="center"/>
          </w:tcPr>
          <w:p w:rsidR="003433CC" w:rsidRPr="00C96AF7" w:rsidRDefault="003433CC" w:rsidP="007447B5">
            <w:pPr>
              <w:spacing w:after="0"/>
              <w:jc w:val="center"/>
              <w:rPr>
                <w:rFonts w:ascii="Times New Roman" w:hAnsi="Times New Roman"/>
                <w:sz w:val="28"/>
                <w:szCs w:val="28"/>
              </w:rPr>
            </w:pPr>
            <w:r w:rsidRPr="00C96AF7">
              <w:rPr>
                <w:rFonts w:ascii="Times New Roman" w:hAnsi="Times New Roman"/>
                <w:sz w:val="28"/>
                <w:szCs w:val="28"/>
              </w:rPr>
              <w:t>4,5</w:t>
            </w:r>
          </w:p>
        </w:tc>
        <w:tc>
          <w:tcPr>
            <w:tcW w:w="1560" w:type="dxa"/>
            <w:tcBorders>
              <w:bottom w:val="nil"/>
            </w:tcBorders>
            <w:vAlign w:val="center"/>
          </w:tcPr>
          <w:p w:rsidR="003433CC" w:rsidRPr="00C96AF7" w:rsidRDefault="003433CC" w:rsidP="003050EB">
            <w:pPr>
              <w:spacing w:after="0"/>
              <w:jc w:val="center"/>
              <w:rPr>
                <w:rFonts w:ascii="Times New Roman" w:hAnsi="Times New Roman"/>
                <w:sz w:val="28"/>
                <w:szCs w:val="28"/>
              </w:rPr>
            </w:pPr>
            <w:r w:rsidRPr="00C96AF7">
              <w:rPr>
                <w:rFonts w:ascii="Times New Roman" w:hAnsi="Times New Roman"/>
                <w:sz w:val="28"/>
                <w:szCs w:val="28"/>
              </w:rPr>
              <w:t>4,5</w:t>
            </w:r>
          </w:p>
        </w:tc>
        <w:tc>
          <w:tcPr>
            <w:tcW w:w="1559" w:type="dxa"/>
            <w:tcBorders>
              <w:bottom w:val="nil"/>
            </w:tcBorders>
          </w:tcPr>
          <w:p w:rsidR="003433CC" w:rsidRPr="00C96AF7" w:rsidRDefault="003433CC" w:rsidP="007447B5">
            <w:pPr>
              <w:spacing w:after="0"/>
              <w:jc w:val="center"/>
              <w:rPr>
                <w:rFonts w:ascii="Times New Roman" w:hAnsi="Times New Roman"/>
                <w:sz w:val="28"/>
                <w:szCs w:val="28"/>
              </w:rPr>
            </w:pPr>
            <w:r w:rsidRPr="00C96AF7">
              <w:rPr>
                <w:rFonts w:ascii="Times New Roman" w:hAnsi="Times New Roman"/>
                <w:sz w:val="28"/>
                <w:szCs w:val="28"/>
              </w:rPr>
              <w:t>4</w:t>
            </w:r>
          </w:p>
        </w:tc>
      </w:tr>
      <w:tr w:rsidR="003433CC" w:rsidRPr="00C96AF7" w:rsidTr="00616FBB">
        <w:trPr>
          <w:jc w:val="center"/>
        </w:trPr>
        <w:tc>
          <w:tcPr>
            <w:tcW w:w="2567" w:type="dxa"/>
            <w:tcBorders>
              <w:bottom w:val="nil"/>
            </w:tcBorders>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 xml:space="preserve">Разработка </w:t>
            </w:r>
          </w:p>
        </w:tc>
        <w:tc>
          <w:tcPr>
            <w:tcW w:w="1585"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5</w:t>
            </w:r>
          </w:p>
        </w:tc>
        <w:tc>
          <w:tcPr>
            <w:tcW w:w="1559"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w:t>
            </w:r>
          </w:p>
        </w:tc>
        <w:tc>
          <w:tcPr>
            <w:tcW w:w="1560"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4,5</w:t>
            </w:r>
          </w:p>
        </w:tc>
        <w:tc>
          <w:tcPr>
            <w:tcW w:w="1559" w:type="dxa"/>
            <w:tcBorders>
              <w:bottom w:val="nil"/>
            </w:tcBorders>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w:t>
            </w:r>
          </w:p>
        </w:tc>
      </w:tr>
      <w:tr w:rsidR="003433CC" w:rsidRPr="00C96AF7" w:rsidTr="00616FBB">
        <w:trPr>
          <w:jc w:val="center"/>
        </w:trPr>
        <w:tc>
          <w:tcPr>
            <w:tcW w:w="2567" w:type="dxa"/>
            <w:tcBorders>
              <w:bottom w:val="nil"/>
            </w:tcBorders>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 xml:space="preserve">Управление / Конфигурация </w:t>
            </w:r>
          </w:p>
        </w:tc>
        <w:tc>
          <w:tcPr>
            <w:tcW w:w="1585"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4,5</w:t>
            </w:r>
          </w:p>
        </w:tc>
        <w:tc>
          <w:tcPr>
            <w:tcW w:w="1559"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3,5</w:t>
            </w:r>
          </w:p>
        </w:tc>
        <w:tc>
          <w:tcPr>
            <w:tcW w:w="1560"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59" w:type="dxa"/>
            <w:tcBorders>
              <w:bottom w:val="nil"/>
            </w:tcBorders>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3,5</w:t>
            </w:r>
          </w:p>
        </w:tc>
      </w:tr>
      <w:tr w:rsidR="003433CC" w:rsidRPr="00C96AF7" w:rsidTr="00616FBB">
        <w:trPr>
          <w:jc w:val="center"/>
        </w:trPr>
        <w:tc>
          <w:tcPr>
            <w:tcW w:w="2567" w:type="dxa"/>
            <w:tcBorders>
              <w:bottom w:val="nil"/>
            </w:tcBorders>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 xml:space="preserve">Поддерживаемые  платформы </w:t>
            </w:r>
          </w:p>
        </w:tc>
        <w:tc>
          <w:tcPr>
            <w:tcW w:w="1585"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59"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60"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w:t>
            </w:r>
          </w:p>
        </w:tc>
        <w:tc>
          <w:tcPr>
            <w:tcW w:w="1559" w:type="dxa"/>
            <w:tcBorders>
              <w:bottom w:val="nil"/>
            </w:tcBorders>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w:t>
            </w:r>
          </w:p>
        </w:tc>
      </w:tr>
      <w:tr w:rsidR="003433CC" w:rsidRPr="00C96AF7" w:rsidTr="00616FBB">
        <w:trPr>
          <w:jc w:val="center"/>
        </w:trPr>
        <w:tc>
          <w:tcPr>
            <w:tcW w:w="2567" w:type="dxa"/>
            <w:tcBorders>
              <w:bottom w:val="nil"/>
            </w:tcBorders>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 xml:space="preserve">Стоимость </w:t>
            </w:r>
          </w:p>
        </w:tc>
        <w:tc>
          <w:tcPr>
            <w:tcW w:w="1585"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4,5</w:t>
            </w:r>
          </w:p>
        </w:tc>
        <w:tc>
          <w:tcPr>
            <w:tcW w:w="1559"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60"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59" w:type="dxa"/>
            <w:tcBorders>
              <w:bottom w:val="nil"/>
            </w:tcBorders>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4,5</w:t>
            </w:r>
          </w:p>
        </w:tc>
      </w:tr>
      <w:tr w:rsidR="003433CC" w:rsidRPr="00C96AF7" w:rsidTr="00616FBB">
        <w:trPr>
          <w:jc w:val="center"/>
        </w:trPr>
        <w:tc>
          <w:tcPr>
            <w:tcW w:w="2567" w:type="dxa"/>
            <w:tcBorders>
              <w:bottom w:val="nil"/>
            </w:tcBorders>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Удаленные возможности</w:t>
            </w:r>
          </w:p>
        </w:tc>
        <w:tc>
          <w:tcPr>
            <w:tcW w:w="1585"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3,5</w:t>
            </w:r>
          </w:p>
        </w:tc>
        <w:tc>
          <w:tcPr>
            <w:tcW w:w="1559"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60" w:type="dxa"/>
            <w:tcBorders>
              <w:bottom w:val="nil"/>
            </w:tcBorders>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c>
          <w:tcPr>
            <w:tcW w:w="1559" w:type="dxa"/>
            <w:tcBorders>
              <w:bottom w:val="nil"/>
            </w:tcBorders>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4,5</w:t>
            </w:r>
          </w:p>
        </w:tc>
      </w:tr>
      <w:tr w:rsidR="003433CC" w:rsidRPr="00C96AF7" w:rsidTr="00616FBB">
        <w:trPr>
          <w:jc w:val="center"/>
        </w:trPr>
        <w:tc>
          <w:tcPr>
            <w:tcW w:w="2567" w:type="dxa"/>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Установка /</w:t>
            </w:r>
          </w:p>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 xml:space="preserve">Документирование </w:t>
            </w:r>
          </w:p>
        </w:tc>
        <w:tc>
          <w:tcPr>
            <w:tcW w:w="1585" w:type="dxa"/>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5</w:t>
            </w:r>
          </w:p>
        </w:tc>
        <w:tc>
          <w:tcPr>
            <w:tcW w:w="1559" w:type="dxa"/>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3,5</w:t>
            </w:r>
          </w:p>
        </w:tc>
        <w:tc>
          <w:tcPr>
            <w:tcW w:w="1560" w:type="dxa"/>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3,5</w:t>
            </w:r>
          </w:p>
        </w:tc>
        <w:tc>
          <w:tcPr>
            <w:tcW w:w="1559" w:type="dxa"/>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w:t>
            </w:r>
          </w:p>
        </w:tc>
      </w:tr>
      <w:tr w:rsidR="003433CC" w:rsidRPr="00C96AF7" w:rsidTr="00616FBB">
        <w:trPr>
          <w:jc w:val="center"/>
        </w:trPr>
        <w:tc>
          <w:tcPr>
            <w:tcW w:w="2567" w:type="dxa"/>
          </w:tcPr>
          <w:p w:rsidR="003433CC" w:rsidRPr="00C96AF7" w:rsidRDefault="003433CC" w:rsidP="004562D3">
            <w:pPr>
              <w:spacing w:after="0"/>
              <w:rPr>
                <w:rFonts w:ascii="Times New Roman" w:hAnsi="Times New Roman"/>
                <w:sz w:val="28"/>
                <w:szCs w:val="28"/>
              </w:rPr>
            </w:pPr>
            <w:r w:rsidRPr="00C96AF7">
              <w:rPr>
                <w:rFonts w:ascii="Times New Roman" w:hAnsi="Times New Roman"/>
                <w:sz w:val="28"/>
                <w:szCs w:val="28"/>
              </w:rPr>
              <w:t>Итого</w:t>
            </w:r>
          </w:p>
        </w:tc>
        <w:tc>
          <w:tcPr>
            <w:tcW w:w="1585" w:type="dxa"/>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4,43</w:t>
            </w:r>
          </w:p>
        </w:tc>
        <w:tc>
          <w:tcPr>
            <w:tcW w:w="1559" w:type="dxa"/>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3,79</w:t>
            </w:r>
          </w:p>
        </w:tc>
        <w:tc>
          <w:tcPr>
            <w:tcW w:w="1560" w:type="dxa"/>
            <w:vAlign w:val="center"/>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3,92</w:t>
            </w:r>
          </w:p>
        </w:tc>
        <w:tc>
          <w:tcPr>
            <w:tcW w:w="1559" w:type="dxa"/>
          </w:tcPr>
          <w:p w:rsidR="003433CC" w:rsidRPr="00C96AF7" w:rsidRDefault="003433CC" w:rsidP="004562D3">
            <w:pPr>
              <w:spacing w:after="0"/>
              <w:jc w:val="center"/>
              <w:rPr>
                <w:rFonts w:ascii="Times New Roman" w:hAnsi="Times New Roman"/>
                <w:sz w:val="28"/>
                <w:szCs w:val="28"/>
              </w:rPr>
            </w:pPr>
            <w:r w:rsidRPr="00C96AF7">
              <w:rPr>
                <w:rFonts w:ascii="Times New Roman" w:hAnsi="Times New Roman"/>
                <w:sz w:val="28"/>
                <w:szCs w:val="28"/>
              </w:rPr>
              <w:t>3,79</w:t>
            </w:r>
          </w:p>
        </w:tc>
      </w:tr>
    </w:tbl>
    <w:p w:rsidR="003433CC" w:rsidRDefault="003433CC" w:rsidP="00046BF1">
      <w:pPr>
        <w:pStyle w:val="a4"/>
        <w:widowControl w:val="0"/>
        <w:spacing w:before="0" w:beforeAutospacing="0" w:after="0" w:afterAutospacing="0" w:line="276" w:lineRule="auto"/>
        <w:ind w:firstLine="709"/>
        <w:jc w:val="both"/>
        <w:rPr>
          <w:sz w:val="28"/>
          <w:szCs w:val="28"/>
        </w:rPr>
      </w:pP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В ходе проведения опроса было выявлено, что используемая в компании портальная платформа по своим характеристикам уступает ведущим фирмам-разработчикам информационных порталов. Поэтому для сохранения </w:t>
      </w:r>
      <w:r w:rsidRPr="000570F8">
        <w:rPr>
          <w:sz w:val="28"/>
          <w:szCs w:val="28"/>
        </w:rPr>
        <w:t>единого информационного пространства</w:t>
      </w:r>
      <w:r>
        <w:rPr>
          <w:sz w:val="28"/>
          <w:szCs w:val="28"/>
        </w:rPr>
        <w:t xml:space="preserve"> и повышения производительности и эффективности среды хранения ресурсов компании необходимо внедрить новую портальную платформу, которая будет соответствовать интересам компании.</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При выборе информационного портала необходимо учитывать его пропускную способность, т.е. количество пользователей, которое одновременно может поддерживать портал без потери производительности. </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Пропускная</w:t>
      </w:r>
      <w:r w:rsidRPr="00F94A3C">
        <w:rPr>
          <w:sz w:val="28"/>
          <w:szCs w:val="28"/>
        </w:rPr>
        <w:t xml:space="preserve"> </w:t>
      </w:r>
      <w:r>
        <w:rPr>
          <w:sz w:val="28"/>
          <w:szCs w:val="28"/>
        </w:rPr>
        <w:t>способность</w:t>
      </w:r>
      <w:r w:rsidRPr="00F94A3C">
        <w:rPr>
          <w:sz w:val="28"/>
          <w:szCs w:val="28"/>
        </w:rPr>
        <w:t xml:space="preserve"> </w:t>
      </w:r>
      <w:r>
        <w:rPr>
          <w:sz w:val="28"/>
          <w:szCs w:val="28"/>
        </w:rPr>
        <w:t>платформы</w:t>
      </w:r>
      <w:r w:rsidRPr="00F94A3C">
        <w:rPr>
          <w:sz w:val="28"/>
          <w:szCs w:val="28"/>
        </w:rPr>
        <w:t xml:space="preserve"> </w:t>
      </w:r>
      <w:proofErr w:type="spellStart"/>
      <w:r w:rsidRPr="000570F8">
        <w:rPr>
          <w:sz w:val="28"/>
          <w:szCs w:val="28"/>
          <w:lang w:val="en-US"/>
        </w:rPr>
        <w:t>Plumtree</w:t>
      </w:r>
      <w:proofErr w:type="spellEnd"/>
      <w:r w:rsidRPr="00F94A3C">
        <w:rPr>
          <w:sz w:val="28"/>
          <w:szCs w:val="28"/>
        </w:rPr>
        <w:t xml:space="preserve"> </w:t>
      </w:r>
      <w:r w:rsidRPr="000570F8">
        <w:rPr>
          <w:sz w:val="28"/>
          <w:szCs w:val="28"/>
          <w:lang w:val="en-US"/>
        </w:rPr>
        <w:t>Compare</w:t>
      </w:r>
      <w:r w:rsidRPr="00F94A3C">
        <w:rPr>
          <w:sz w:val="28"/>
          <w:szCs w:val="28"/>
        </w:rPr>
        <w:t xml:space="preserve"> </w:t>
      </w:r>
      <w:r w:rsidRPr="000570F8">
        <w:rPr>
          <w:sz w:val="28"/>
          <w:szCs w:val="28"/>
          <w:lang w:val="en-US"/>
        </w:rPr>
        <w:t>Portal</w:t>
      </w:r>
      <w:r w:rsidRPr="00F94A3C">
        <w:rPr>
          <w:sz w:val="28"/>
          <w:szCs w:val="28"/>
        </w:rPr>
        <w:t xml:space="preserve"> </w:t>
      </w:r>
      <w:r>
        <w:rPr>
          <w:sz w:val="28"/>
          <w:szCs w:val="28"/>
        </w:rPr>
        <w:t>ограничена</w:t>
      </w:r>
      <w:r w:rsidRPr="00F94A3C">
        <w:rPr>
          <w:sz w:val="28"/>
          <w:szCs w:val="28"/>
        </w:rPr>
        <w:t xml:space="preserve"> </w:t>
      </w:r>
      <w:r>
        <w:rPr>
          <w:sz w:val="28"/>
          <w:szCs w:val="28"/>
        </w:rPr>
        <w:t>используемым</w:t>
      </w:r>
      <w:r w:rsidRPr="00F94A3C">
        <w:rPr>
          <w:sz w:val="28"/>
          <w:szCs w:val="28"/>
        </w:rPr>
        <w:t xml:space="preserve"> </w:t>
      </w:r>
      <w:r>
        <w:rPr>
          <w:sz w:val="28"/>
          <w:szCs w:val="28"/>
        </w:rPr>
        <w:t>пакетом</w:t>
      </w:r>
      <w:r w:rsidRPr="00F94A3C">
        <w:rPr>
          <w:sz w:val="28"/>
          <w:szCs w:val="28"/>
        </w:rPr>
        <w:t xml:space="preserve"> (</w:t>
      </w:r>
      <w:r>
        <w:rPr>
          <w:sz w:val="28"/>
          <w:szCs w:val="28"/>
          <w:lang w:val="en-US"/>
        </w:rPr>
        <w:t>Express</w:t>
      </w:r>
      <w:r w:rsidRPr="00F94A3C">
        <w:rPr>
          <w:sz w:val="28"/>
          <w:szCs w:val="28"/>
        </w:rPr>
        <w:t xml:space="preserve"> </w:t>
      </w:r>
      <w:r>
        <w:rPr>
          <w:sz w:val="28"/>
          <w:szCs w:val="28"/>
          <w:lang w:val="en-US"/>
        </w:rPr>
        <w:t>Edition</w:t>
      </w:r>
      <w:r w:rsidRPr="00F94A3C">
        <w:rPr>
          <w:sz w:val="28"/>
          <w:szCs w:val="28"/>
        </w:rPr>
        <w:t xml:space="preserve">, </w:t>
      </w:r>
      <w:r>
        <w:rPr>
          <w:sz w:val="28"/>
          <w:szCs w:val="28"/>
          <w:lang w:val="en-US"/>
        </w:rPr>
        <w:t>Enable</w:t>
      </w:r>
      <w:r w:rsidRPr="00F94A3C">
        <w:rPr>
          <w:sz w:val="28"/>
          <w:szCs w:val="28"/>
        </w:rPr>
        <w:t xml:space="preserve"> </w:t>
      </w:r>
      <w:r>
        <w:rPr>
          <w:sz w:val="28"/>
          <w:szCs w:val="28"/>
          <w:lang w:val="en-US"/>
        </w:rPr>
        <w:t>Edition</w:t>
      </w:r>
      <w:r w:rsidRPr="00F94A3C">
        <w:rPr>
          <w:sz w:val="28"/>
          <w:szCs w:val="28"/>
        </w:rPr>
        <w:t xml:space="preserve">, </w:t>
      </w:r>
      <w:r>
        <w:rPr>
          <w:sz w:val="28"/>
          <w:szCs w:val="28"/>
          <w:lang w:val="en-US"/>
        </w:rPr>
        <w:t>Extend</w:t>
      </w:r>
      <w:r w:rsidRPr="00F94A3C">
        <w:rPr>
          <w:sz w:val="28"/>
          <w:szCs w:val="28"/>
        </w:rPr>
        <w:t xml:space="preserve"> </w:t>
      </w:r>
      <w:r>
        <w:rPr>
          <w:sz w:val="28"/>
          <w:szCs w:val="28"/>
          <w:lang w:val="en-US"/>
        </w:rPr>
        <w:t>Edition</w:t>
      </w:r>
      <w:r w:rsidRPr="00F94A3C">
        <w:rPr>
          <w:sz w:val="28"/>
          <w:szCs w:val="28"/>
        </w:rPr>
        <w:t>).</w:t>
      </w:r>
      <w:r>
        <w:rPr>
          <w:sz w:val="28"/>
          <w:szCs w:val="28"/>
        </w:rPr>
        <w:t xml:space="preserve"> Поэтому при увеличении численности пользователей (когда количество пользователей превысит пропускную способность портала) необходимо приобретать дополнительную лицензию на новый пакет, что приведет к росту затрат предприятия.</w:t>
      </w:r>
      <w:r w:rsidRPr="00F94A3C">
        <w:rPr>
          <w:sz w:val="28"/>
          <w:szCs w:val="28"/>
        </w:rPr>
        <w:t xml:space="preserve"> </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На рисунке 2.3 представлена информация по изменению численности сотрудников предприятия с момента открытия офиса компании на территории Республики Беларусь.</w:t>
      </w:r>
    </w:p>
    <w:p w:rsidR="003433CC" w:rsidRPr="000570F8" w:rsidRDefault="003433CC" w:rsidP="0063485C">
      <w:pPr>
        <w:pStyle w:val="a4"/>
        <w:widowControl w:val="0"/>
        <w:spacing w:before="0" w:beforeAutospacing="0" w:after="0" w:afterAutospacing="0" w:line="276" w:lineRule="auto"/>
        <w:jc w:val="both"/>
        <w:rPr>
          <w:sz w:val="28"/>
          <w:szCs w:val="28"/>
        </w:rPr>
      </w:pPr>
    </w:p>
    <w:p w:rsidR="003433CC" w:rsidRPr="000570F8" w:rsidRDefault="00773E2B" w:rsidP="0063485C">
      <w:pPr>
        <w:pStyle w:val="a4"/>
        <w:widowControl w:val="0"/>
        <w:spacing w:before="0" w:beforeAutospacing="0" w:after="0" w:afterAutospacing="0" w:line="276" w:lineRule="auto"/>
        <w:jc w:val="center"/>
        <w:rPr>
          <w:sz w:val="28"/>
          <w:szCs w:val="28"/>
        </w:rPr>
      </w:pPr>
      <w:r w:rsidRPr="00773E2B">
        <w:rPr>
          <w:noProof/>
          <w:sz w:val="28"/>
          <w:szCs w:val="28"/>
        </w:rPr>
        <w:lastRenderedPageBreak/>
        <w:pict>
          <v:shape id="Диаграмма 2" o:spid="_x0000_i1034" type="#_x0000_t75" style="width:377.2pt;height:197.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">
            <v:imagedata r:id="rId19" o:title="" croptop="-5080f" cropbottom="-7062f" cropleft="-439f" cropright="-2842f"/>
            <o:lock v:ext="edit" aspectratio="f"/>
          </v:shape>
        </w:pict>
      </w:r>
    </w:p>
    <w:p w:rsidR="003433CC" w:rsidRPr="000570F8" w:rsidRDefault="003433CC" w:rsidP="0063485C">
      <w:pPr>
        <w:pStyle w:val="a4"/>
        <w:widowControl w:val="0"/>
        <w:spacing w:before="0" w:beforeAutospacing="0" w:after="0" w:afterAutospacing="0" w:line="276" w:lineRule="auto"/>
        <w:jc w:val="center"/>
        <w:rPr>
          <w:sz w:val="28"/>
          <w:szCs w:val="28"/>
        </w:rPr>
      </w:pPr>
    </w:p>
    <w:p w:rsidR="003433CC" w:rsidRDefault="003433CC" w:rsidP="0063485C">
      <w:pPr>
        <w:pStyle w:val="a4"/>
        <w:widowControl w:val="0"/>
        <w:spacing w:before="0" w:beforeAutospacing="0" w:after="0" w:afterAutospacing="0" w:line="276" w:lineRule="auto"/>
        <w:jc w:val="center"/>
        <w:rPr>
          <w:sz w:val="28"/>
          <w:szCs w:val="28"/>
        </w:rPr>
      </w:pPr>
      <w:r w:rsidRPr="000570F8">
        <w:rPr>
          <w:sz w:val="28"/>
          <w:szCs w:val="28"/>
        </w:rPr>
        <w:t>Рисунок 2.</w:t>
      </w:r>
      <w:r>
        <w:rPr>
          <w:sz w:val="28"/>
          <w:szCs w:val="28"/>
        </w:rPr>
        <w:t>3</w:t>
      </w:r>
      <w:r w:rsidRPr="000570F8">
        <w:rPr>
          <w:sz w:val="28"/>
          <w:szCs w:val="28"/>
        </w:rPr>
        <w:t xml:space="preserve"> – Динамика численности сотрудников </w:t>
      </w:r>
      <w:r>
        <w:rPr>
          <w:sz w:val="28"/>
          <w:szCs w:val="28"/>
        </w:rPr>
        <w:t xml:space="preserve">офиса </w:t>
      </w:r>
      <w:r w:rsidRPr="000570F8">
        <w:rPr>
          <w:sz w:val="28"/>
          <w:szCs w:val="28"/>
        </w:rPr>
        <w:t>компании</w:t>
      </w:r>
      <w:r>
        <w:rPr>
          <w:sz w:val="28"/>
          <w:szCs w:val="28"/>
        </w:rPr>
        <w:t xml:space="preserve"> в Республике Беларусь</w:t>
      </w: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Данные, представленные на рисунке 2.3, свидетельствуют о расширении компании. Это может быть вызвано увеличением спроса на услуги компании (как следствие, рост числа клиентов), выходом на новые рынки сбыта своей продукции, а также предоставлением услуг по новым направлениям миграционного процесса для своих клиентов. </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t>Существующая тенденция расширения штата сотрудников позволяет предположить, что численность работающих в офисе на территории Беларуси в 2010 году достигнет 100 человек, а общая численность персонала компании превысит 600 сотрудников. Однако технические характеристики (</w:t>
      </w:r>
      <w:proofErr w:type="gramStart"/>
      <w:r>
        <w:rPr>
          <w:sz w:val="28"/>
          <w:szCs w:val="28"/>
        </w:rPr>
        <w:t>см</w:t>
      </w:r>
      <w:proofErr w:type="gramEnd"/>
      <w:r>
        <w:rPr>
          <w:sz w:val="28"/>
          <w:szCs w:val="28"/>
        </w:rPr>
        <w:t xml:space="preserve">. таблицу 2.3) портальной платформы </w:t>
      </w:r>
      <w:proofErr w:type="spellStart"/>
      <w:r w:rsidRPr="000570F8">
        <w:rPr>
          <w:sz w:val="28"/>
          <w:szCs w:val="28"/>
          <w:lang w:val="en-US"/>
        </w:rPr>
        <w:t>Plumtree</w:t>
      </w:r>
      <w:proofErr w:type="spellEnd"/>
      <w:r w:rsidRPr="00407A2F">
        <w:rPr>
          <w:sz w:val="28"/>
          <w:szCs w:val="28"/>
        </w:rPr>
        <w:t xml:space="preserve"> </w:t>
      </w:r>
      <w:r>
        <w:rPr>
          <w:sz w:val="28"/>
          <w:szCs w:val="28"/>
          <w:lang w:val="en-US"/>
        </w:rPr>
        <w:t>Enable</w:t>
      </w:r>
      <w:r w:rsidRPr="00407A2F">
        <w:rPr>
          <w:sz w:val="28"/>
          <w:szCs w:val="28"/>
        </w:rPr>
        <w:t xml:space="preserve"> </w:t>
      </w:r>
      <w:r>
        <w:rPr>
          <w:sz w:val="28"/>
          <w:szCs w:val="28"/>
          <w:lang w:val="en-US"/>
        </w:rPr>
        <w:t>Edition</w:t>
      </w:r>
      <w:r w:rsidRPr="000570F8">
        <w:rPr>
          <w:sz w:val="28"/>
          <w:szCs w:val="28"/>
        </w:rPr>
        <w:t xml:space="preserve"> </w:t>
      </w:r>
      <w:r>
        <w:rPr>
          <w:sz w:val="28"/>
          <w:szCs w:val="28"/>
        </w:rPr>
        <w:t>не позволят поддерживать информационное пространство предприятия на прежнем уровне для такого количества пользователей.</w:t>
      </w:r>
    </w:p>
    <w:p w:rsidR="003433CC" w:rsidRDefault="003433CC" w:rsidP="0063485C">
      <w:pPr>
        <w:pStyle w:val="a4"/>
        <w:widowControl w:val="0"/>
        <w:spacing w:before="0" w:beforeAutospacing="0" w:after="0" w:afterAutospacing="0" w:line="276" w:lineRule="auto"/>
        <w:ind w:firstLine="709"/>
        <w:jc w:val="both"/>
        <w:rPr>
          <w:sz w:val="28"/>
          <w:szCs w:val="28"/>
        </w:rPr>
      </w:pPr>
    </w:p>
    <w:p w:rsidR="003433CC" w:rsidRDefault="003433CC" w:rsidP="0063485C">
      <w:pPr>
        <w:pStyle w:val="a4"/>
        <w:widowControl w:val="0"/>
        <w:spacing w:before="0" w:beforeAutospacing="0" w:after="0" w:afterAutospacing="0" w:line="276" w:lineRule="auto"/>
        <w:ind w:left="709"/>
        <w:jc w:val="both"/>
        <w:rPr>
          <w:sz w:val="28"/>
          <w:szCs w:val="28"/>
        </w:rPr>
      </w:pPr>
      <w:r>
        <w:rPr>
          <w:sz w:val="28"/>
          <w:szCs w:val="28"/>
        </w:rPr>
        <w:t xml:space="preserve">Таблица 2.3 – Технические характеристики </w:t>
      </w:r>
      <w:r w:rsidRPr="000570F8">
        <w:rPr>
          <w:sz w:val="28"/>
          <w:szCs w:val="28"/>
        </w:rPr>
        <w:t xml:space="preserve">платформы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14"/>
        <w:gridCol w:w="2215"/>
        <w:gridCol w:w="2216"/>
        <w:gridCol w:w="2110"/>
      </w:tblGrid>
      <w:tr w:rsidR="003433CC" w:rsidRPr="00C96AF7" w:rsidTr="00C96AF7">
        <w:tc>
          <w:tcPr>
            <w:tcW w:w="2214" w:type="dxa"/>
            <w:vMerge w:val="restart"/>
            <w:vAlign w:val="center"/>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Характеристики</w:t>
            </w:r>
          </w:p>
        </w:tc>
        <w:tc>
          <w:tcPr>
            <w:tcW w:w="6541" w:type="dxa"/>
            <w:gridSpan w:val="3"/>
          </w:tcPr>
          <w:p w:rsidR="003433CC" w:rsidRPr="00C96AF7" w:rsidRDefault="003433CC" w:rsidP="00C96AF7">
            <w:pPr>
              <w:pStyle w:val="a4"/>
              <w:widowControl w:val="0"/>
              <w:spacing w:before="0" w:beforeAutospacing="0" w:after="0" w:afterAutospacing="0" w:line="276" w:lineRule="auto"/>
              <w:jc w:val="center"/>
              <w:rPr>
                <w:sz w:val="28"/>
                <w:szCs w:val="28"/>
              </w:rPr>
            </w:pPr>
            <w:proofErr w:type="spellStart"/>
            <w:r w:rsidRPr="00C96AF7">
              <w:rPr>
                <w:sz w:val="28"/>
                <w:szCs w:val="28"/>
                <w:lang w:val="en-US"/>
              </w:rPr>
              <w:t>Plumtree</w:t>
            </w:r>
            <w:proofErr w:type="spellEnd"/>
            <w:r w:rsidRPr="00C96AF7">
              <w:rPr>
                <w:sz w:val="28"/>
                <w:szCs w:val="28"/>
              </w:rPr>
              <w:t xml:space="preserve"> </w:t>
            </w:r>
            <w:r w:rsidRPr="00C96AF7">
              <w:rPr>
                <w:sz w:val="28"/>
                <w:szCs w:val="28"/>
                <w:lang w:val="en-US"/>
              </w:rPr>
              <w:t>Compare</w:t>
            </w:r>
            <w:r w:rsidRPr="00C96AF7">
              <w:rPr>
                <w:sz w:val="28"/>
                <w:szCs w:val="28"/>
              </w:rPr>
              <w:t xml:space="preserve"> </w:t>
            </w:r>
            <w:r w:rsidRPr="00C96AF7">
              <w:rPr>
                <w:sz w:val="28"/>
                <w:szCs w:val="28"/>
                <w:lang w:val="en-US"/>
              </w:rPr>
              <w:t>Portal</w:t>
            </w:r>
          </w:p>
        </w:tc>
      </w:tr>
      <w:tr w:rsidR="003433CC" w:rsidRPr="00C96AF7" w:rsidTr="00C96AF7">
        <w:tc>
          <w:tcPr>
            <w:tcW w:w="2214" w:type="dxa"/>
            <w:vMerge/>
          </w:tcPr>
          <w:p w:rsidR="003433CC" w:rsidRPr="00C96AF7" w:rsidRDefault="003433CC" w:rsidP="00C96AF7">
            <w:pPr>
              <w:pStyle w:val="a4"/>
              <w:widowControl w:val="0"/>
              <w:spacing w:before="0" w:beforeAutospacing="0" w:after="0" w:afterAutospacing="0" w:line="276" w:lineRule="auto"/>
              <w:jc w:val="both"/>
              <w:rPr>
                <w:sz w:val="28"/>
                <w:szCs w:val="28"/>
              </w:rPr>
            </w:pPr>
          </w:p>
        </w:tc>
        <w:tc>
          <w:tcPr>
            <w:tcW w:w="2215" w:type="dxa"/>
          </w:tcPr>
          <w:p w:rsidR="003433CC" w:rsidRPr="00C96AF7" w:rsidRDefault="003433CC" w:rsidP="00C96AF7">
            <w:pPr>
              <w:pStyle w:val="a4"/>
              <w:widowControl w:val="0"/>
              <w:spacing w:before="0" w:beforeAutospacing="0" w:after="0" w:afterAutospacing="0" w:line="276" w:lineRule="auto"/>
              <w:jc w:val="both"/>
              <w:rPr>
                <w:sz w:val="28"/>
                <w:szCs w:val="28"/>
                <w:lang w:val="en-US"/>
              </w:rPr>
            </w:pPr>
            <w:r w:rsidRPr="00C96AF7">
              <w:rPr>
                <w:sz w:val="28"/>
                <w:szCs w:val="28"/>
                <w:lang w:val="en-US"/>
              </w:rPr>
              <w:t>Express Edition</w:t>
            </w:r>
          </w:p>
        </w:tc>
        <w:tc>
          <w:tcPr>
            <w:tcW w:w="2216" w:type="dxa"/>
          </w:tcPr>
          <w:p w:rsidR="003433CC" w:rsidRPr="00C96AF7" w:rsidRDefault="003433CC" w:rsidP="00C96AF7">
            <w:pPr>
              <w:pStyle w:val="a4"/>
              <w:widowControl w:val="0"/>
              <w:spacing w:before="0" w:beforeAutospacing="0" w:after="0" w:afterAutospacing="0" w:line="276" w:lineRule="auto"/>
              <w:jc w:val="both"/>
              <w:rPr>
                <w:sz w:val="28"/>
                <w:szCs w:val="28"/>
                <w:lang w:val="en-US"/>
              </w:rPr>
            </w:pPr>
            <w:r w:rsidRPr="00C96AF7">
              <w:rPr>
                <w:sz w:val="28"/>
                <w:szCs w:val="28"/>
                <w:lang w:val="en-US"/>
              </w:rPr>
              <w:t>Enable Edition</w:t>
            </w:r>
          </w:p>
        </w:tc>
        <w:tc>
          <w:tcPr>
            <w:tcW w:w="2110" w:type="dxa"/>
          </w:tcPr>
          <w:p w:rsidR="003433CC" w:rsidRPr="00C96AF7" w:rsidRDefault="003433CC" w:rsidP="00C96AF7">
            <w:pPr>
              <w:pStyle w:val="a4"/>
              <w:widowControl w:val="0"/>
              <w:spacing w:before="0" w:beforeAutospacing="0" w:after="0" w:afterAutospacing="0" w:line="276" w:lineRule="auto"/>
              <w:jc w:val="both"/>
              <w:rPr>
                <w:sz w:val="28"/>
                <w:szCs w:val="28"/>
                <w:lang w:val="en-US"/>
              </w:rPr>
            </w:pPr>
            <w:r w:rsidRPr="00C96AF7">
              <w:rPr>
                <w:sz w:val="28"/>
                <w:szCs w:val="28"/>
                <w:lang w:val="en-US"/>
              </w:rPr>
              <w:t>Extend Edition</w:t>
            </w:r>
          </w:p>
        </w:tc>
      </w:tr>
      <w:tr w:rsidR="003433CC" w:rsidRPr="00C96AF7" w:rsidTr="00C96AF7">
        <w:tc>
          <w:tcPr>
            <w:tcW w:w="2214"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Пропускная способность, пользователи</w:t>
            </w:r>
          </w:p>
        </w:tc>
        <w:tc>
          <w:tcPr>
            <w:tcW w:w="2215" w:type="dxa"/>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до 150</w:t>
            </w:r>
          </w:p>
        </w:tc>
        <w:tc>
          <w:tcPr>
            <w:tcW w:w="2216" w:type="dxa"/>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до 500</w:t>
            </w:r>
          </w:p>
        </w:tc>
        <w:tc>
          <w:tcPr>
            <w:tcW w:w="2110" w:type="dxa"/>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до 1700</w:t>
            </w:r>
          </w:p>
        </w:tc>
      </w:tr>
      <w:tr w:rsidR="003433CC" w:rsidRPr="00C96AF7" w:rsidTr="00C96AF7">
        <w:tc>
          <w:tcPr>
            <w:tcW w:w="2214" w:type="dxa"/>
          </w:tcPr>
          <w:p w:rsidR="003433CC" w:rsidRPr="00C96AF7" w:rsidRDefault="003433CC" w:rsidP="00C96AF7">
            <w:pPr>
              <w:pStyle w:val="a4"/>
              <w:widowControl w:val="0"/>
              <w:spacing w:before="0" w:beforeAutospacing="0" w:after="0" w:afterAutospacing="0" w:line="276" w:lineRule="auto"/>
              <w:jc w:val="both"/>
              <w:rPr>
                <w:sz w:val="28"/>
                <w:szCs w:val="28"/>
              </w:rPr>
            </w:pPr>
            <w:r w:rsidRPr="00C96AF7">
              <w:rPr>
                <w:sz w:val="28"/>
                <w:szCs w:val="28"/>
              </w:rPr>
              <w:t>Стоимость одной лицензии, долларов</w:t>
            </w:r>
          </w:p>
        </w:tc>
        <w:tc>
          <w:tcPr>
            <w:tcW w:w="2215" w:type="dxa"/>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350</w:t>
            </w:r>
          </w:p>
        </w:tc>
        <w:tc>
          <w:tcPr>
            <w:tcW w:w="2216" w:type="dxa"/>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600</w:t>
            </w:r>
          </w:p>
        </w:tc>
        <w:tc>
          <w:tcPr>
            <w:tcW w:w="2110" w:type="dxa"/>
          </w:tcPr>
          <w:p w:rsidR="003433CC" w:rsidRPr="00C96AF7" w:rsidRDefault="003433CC" w:rsidP="00C96AF7">
            <w:pPr>
              <w:pStyle w:val="a4"/>
              <w:widowControl w:val="0"/>
              <w:spacing w:before="0" w:beforeAutospacing="0" w:after="0" w:afterAutospacing="0" w:line="276" w:lineRule="auto"/>
              <w:jc w:val="center"/>
              <w:rPr>
                <w:sz w:val="28"/>
                <w:szCs w:val="28"/>
              </w:rPr>
            </w:pPr>
            <w:r w:rsidRPr="00C96AF7">
              <w:rPr>
                <w:sz w:val="28"/>
                <w:szCs w:val="28"/>
              </w:rPr>
              <w:t>1200</w:t>
            </w:r>
          </w:p>
        </w:tc>
      </w:tr>
    </w:tbl>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lastRenderedPageBreak/>
        <w:t>Изменение затрат на использование корпоративного портала на предприятии представлено на рисунке 2.4.</w:t>
      </w:r>
    </w:p>
    <w:p w:rsidR="003433CC" w:rsidRDefault="003433CC" w:rsidP="0063485C">
      <w:pPr>
        <w:pStyle w:val="a4"/>
        <w:widowControl w:val="0"/>
        <w:spacing w:before="0" w:beforeAutospacing="0" w:after="0" w:afterAutospacing="0" w:line="276" w:lineRule="auto"/>
        <w:ind w:firstLine="709"/>
        <w:jc w:val="both"/>
        <w:rPr>
          <w:sz w:val="28"/>
          <w:szCs w:val="28"/>
        </w:rPr>
      </w:pPr>
    </w:p>
    <w:p w:rsidR="003433CC" w:rsidRDefault="00773E2B" w:rsidP="0063485C">
      <w:pPr>
        <w:pStyle w:val="a4"/>
        <w:widowControl w:val="0"/>
        <w:spacing w:before="0" w:beforeAutospacing="0" w:after="0" w:afterAutospacing="0" w:line="276" w:lineRule="auto"/>
        <w:jc w:val="center"/>
        <w:rPr>
          <w:sz w:val="28"/>
          <w:szCs w:val="28"/>
        </w:rPr>
      </w:pPr>
      <w:r w:rsidRPr="00773E2B">
        <w:rPr>
          <w:noProof/>
          <w:sz w:val="28"/>
          <w:szCs w:val="28"/>
        </w:rPr>
        <w:pict>
          <v:shape id="Диаграмма 1" o:spid="_x0000_i1035" type="#_x0000_t75" style="width:353.75pt;height:201.9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">
            <v:imagedata r:id="rId20" o:title="" croptop="-4015f" cropbottom="-2462f" cropleft="-1813f" cropright="-633f"/>
            <o:lock v:ext="edit" aspectratio="f"/>
          </v:shape>
        </w:pict>
      </w:r>
    </w:p>
    <w:p w:rsidR="003433CC" w:rsidRDefault="003433CC" w:rsidP="0063485C">
      <w:pPr>
        <w:pStyle w:val="a4"/>
        <w:widowControl w:val="0"/>
        <w:spacing w:before="0" w:beforeAutospacing="0" w:after="0" w:afterAutospacing="0" w:line="276" w:lineRule="auto"/>
        <w:jc w:val="center"/>
        <w:rPr>
          <w:sz w:val="28"/>
          <w:szCs w:val="28"/>
        </w:rPr>
      </w:pPr>
    </w:p>
    <w:p w:rsidR="003433CC" w:rsidRDefault="003433CC" w:rsidP="0063485C">
      <w:pPr>
        <w:pStyle w:val="a4"/>
        <w:widowControl w:val="0"/>
        <w:spacing w:before="0" w:beforeAutospacing="0" w:after="0" w:afterAutospacing="0" w:line="276" w:lineRule="auto"/>
        <w:jc w:val="center"/>
        <w:rPr>
          <w:sz w:val="28"/>
          <w:szCs w:val="28"/>
        </w:rPr>
      </w:pPr>
      <w:r>
        <w:rPr>
          <w:sz w:val="28"/>
          <w:szCs w:val="28"/>
        </w:rPr>
        <w:t xml:space="preserve">Рисунок 2.4 – Рост затрат на использование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Pr>
          <w:sz w:val="28"/>
          <w:szCs w:val="28"/>
        </w:rPr>
        <w:t xml:space="preserve"> за последние десять лет</w:t>
      </w:r>
    </w:p>
    <w:p w:rsidR="003433CC" w:rsidRDefault="003433CC" w:rsidP="0063485C">
      <w:pPr>
        <w:pStyle w:val="a4"/>
        <w:widowControl w:val="0"/>
        <w:spacing w:before="0" w:beforeAutospacing="0" w:after="0" w:afterAutospacing="0" w:line="276" w:lineRule="auto"/>
        <w:jc w:val="center"/>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Как видно из рисунка 2.4 ежегодно д</w:t>
      </w:r>
      <w:r w:rsidRPr="000570F8">
        <w:rPr>
          <w:sz w:val="28"/>
          <w:szCs w:val="28"/>
        </w:rPr>
        <w:t>ля поддер</w:t>
      </w:r>
      <w:r>
        <w:rPr>
          <w:sz w:val="28"/>
          <w:szCs w:val="28"/>
        </w:rPr>
        <w:t>жания</w:t>
      </w:r>
      <w:r w:rsidRPr="000570F8">
        <w:rPr>
          <w:sz w:val="28"/>
          <w:szCs w:val="28"/>
        </w:rPr>
        <w:t xml:space="preserve"> единой интег</w:t>
      </w:r>
      <w:r>
        <w:rPr>
          <w:sz w:val="28"/>
          <w:szCs w:val="28"/>
        </w:rPr>
        <w:t>рированной среды компания тратила</w:t>
      </w:r>
      <w:r w:rsidRPr="000570F8">
        <w:rPr>
          <w:sz w:val="28"/>
          <w:szCs w:val="28"/>
        </w:rPr>
        <w:t xml:space="preserve"> около </w:t>
      </w:r>
      <w:r>
        <w:rPr>
          <w:sz w:val="28"/>
          <w:szCs w:val="28"/>
        </w:rPr>
        <w:t>6</w:t>
      </w:r>
      <w:r w:rsidRPr="000570F8">
        <w:rPr>
          <w:sz w:val="28"/>
          <w:szCs w:val="28"/>
        </w:rPr>
        <w:t>0 тысяч долларов.</w:t>
      </w:r>
      <w:r>
        <w:rPr>
          <w:sz w:val="28"/>
          <w:szCs w:val="28"/>
        </w:rPr>
        <w:t xml:space="preserve"> После расширения штата сотрудников ежегодные затраты будут свыше 70 тысячи долларов.</w:t>
      </w:r>
      <w:r w:rsidRPr="000570F8">
        <w:rPr>
          <w:sz w:val="28"/>
          <w:szCs w:val="28"/>
        </w:rPr>
        <w:t xml:space="preserve"> Однако большие затраты неоправданны.</w:t>
      </w:r>
    </w:p>
    <w:p w:rsidR="003433CC"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Портальная платформа </w:t>
      </w:r>
      <w:proofErr w:type="spellStart"/>
      <w:r w:rsidRPr="000570F8">
        <w:rPr>
          <w:sz w:val="28"/>
          <w:szCs w:val="28"/>
          <w:lang w:val="en-US"/>
        </w:rPr>
        <w:t>Plumtree</w:t>
      </w:r>
      <w:proofErr w:type="spellEnd"/>
      <w:r w:rsidRPr="000570F8">
        <w:rPr>
          <w:sz w:val="28"/>
          <w:szCs w:val="28"/>
        </w:rPr>
        <w:t xml:space="preserve"> не предоставляет всех необходимых для предприятия сервисных служб (например, механизм резервного копирования и архивирования, подписку на изменение ресурсов предприятия и т.п.)</w:t>
      </w:r>
      <w:r>
        <w:rPr>
          <w:sz w:val="28"/>
          <w:szCs w:val="28"/>
        </w:rPr>
        <w:t>.</w:t>
      </w:r>
      <w:r w:rsidRPr="000570F8">
        <w:rPr>
          <w:sz w:val="28"/>
          <w:szCs w:val="28"/>
        </w:rPr>
        <w:t xml:space="preserve"> </w:t>
      </w:r>
      <w:r>
        <w:rPr>
          <w:sz w:val="28"/>
          <w:szCs w:val="28"/>
        </w:rPr>
        <w:t>Платформа</w:t>
      </w:r>
      <w:r w:rsidRPr="000570F8">
        <w:rPr>
          <w:sz w:val="28"/>
          <w:szCs w:val="28"/>
        </w:rPr>
        <w:t xml:space="preserve"> может использоваться только совместно с операционной системой </w:t>
      </w:r>
      <w:r w:rsidRPr="000570F8">
        <w:rPr>
          <w:sz w:val="28"/>
          <w:szCs w:val="28"/>
          <w:lang w:val="en-US"/>
        </w:rPr>
        <w:t>Windows</w:t>
      </w:r>
      <w:r w:rsidRPr="000570F8">
        <w:rPr>
          <w:sz w:val="28"/>
          <w:szCs w:val="28"/>
        </w:rPr>
        <w:t xml:space="preserve"> и хранилищем данных </w:t>
      </w:r>
      <w:r w:rsidRPr="000570F8">
        <w:rPr>
          <w:sz w:val="28"/>
          <w:szCs w:val="28"/>
          <w:lang w:val="en-US"/>
        </w:rPr>
        <w:t>MS</w:t>
      </w:r>
      <w:r w:rsidRPr="000570F8">
        <w:rPr>
          <w:sz w:val="28"/>
          <w:szCs w:val="28"/>
        </w:rPr>
        <w:t xml:space="preserve"> </w:t>
      </w:r>
      <w:r w:rsidRPr="000570F8">
        <w:rPr>
          <w:sz w:val="28"/>
          <w:szCs w:val="28"/>
          <w:lang w:val="en-US"/>
        </w:rPr>
        <w:t>SQL</w:t>
      </w:r>
      <w:r w:rsidRPr="000570F8">
        <w:rPr>
          <w:sz w:val="28"/>
          <w:szCs w:val="28"/>
        </w:rPr>
        <w:t xml:space="preserve"> </w:t>
      </w:r>
      <w:r w:rsidRPr="000570F8">
        <w:rPr>
          <w:sz w:val="28"/>
          <w:szCs w:val="28"/>
          <w:lang w:val="en-US"/>
        </w:rPr>
        <w:t>Server</w:t>
      </w:r>
      <w:r>
        <w:rPr>
          <w:sz w:val="28"/>
          <w:szCs w:val="28"/>
        </w:rPr>
        <w:t xml:space="preserve">, что не соответствует целям компании разрабатывать и поставлять клиентам </w:t>
      </w:r>
      <w:proofErr w:type="spellStart"/>
      <w:r>
        <w:rPr>
          <w:sz w:val="28"/>
          <w:szCs w:val="28"/>
        </w:rPr>
        <w:t>кроссплатформенный</w:t>
      </w:r>
      <w:proofErr w:type="spellEnd"/>
      <w:r>
        <w:rPr>
          <w:sz w:val="28"/>
          <w:szCs w:val="28"/>
        </w:rPr>
        <w:t xml:space="preserve"> продукт.</w:t>
      </w:r>
    </w:p>
    <w:p w:rsidR="003433CC"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Кроме того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sidRPr="000570F8">
        <w:rPr>
          <w:sz w:val="28"/>
          <w:szCs w:val="28"/>
        </w:rPr>
        <w:t xml:space="preserve"> предъявляет высокие требования к аппаратному обеспечению.</w:t>
      </w:r>
    </w:p>
    <w:p w:rsidR="003433CC"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В компании уже второй год ведется разработка собственной портальной платформы, поэтому создание сервисных служб поддержки управления информационными ресурсами является актуальной проблемой для предприятия.</w:t>
      </w:r>
    </w:p>
    <w:p w:rsidR="003433CC" w:rsidRDefault="003433CC" w:rsidP="00471A49">
      <w:pPr>
        <w:pStyle w:val="a4"/>
        <w:widowControl w:val="0"/>
        <w:spacing w:before="0" w:beforeAutospacing="0" w:after="0" w:afterAutospacing="0" w:line="276" w:lineRule="auto"/>
        <w:ind w:firstLine="709"/>
        <w:jc w:val="both"/>
        <w:rPr>
          <w:sz w:val="28"/>
          <w:szCs w:val="28"/>
        </w:rPr>
      </w:pPr>
      <w:r>
        <w:rPr>
          <w:sz w:val="28"/>
          <w:szCs w:val="28"/>
        </w:rPr>
        <w:t>Сравнение технических характеристик используемой на предприятии портальной платформы с характеристиками разрабатываемых сервисных служб управления информационными ресурсами представлено в таблице 2.4.</w:t>
      </w:r>
    </w:p>
    <w:p w:rsidR="003433CC" w:rsidRPr="000B7B67" w:rsidRDefault="003433CC" w:rsidP="0063485C">
      <w:pPr>
        <w:pStyle w:val="a4"/>
        <w:widowControl w:val="0"/>
        <w:spacing w:before="0" w:beforeAutospacing="0" w:after="0" w:afterAutospacing="0" w:line="276" w:lineRule="auto"/>
        <w:ind w:left="709"/>
        <w:jc w:val="both"/>
        <w:rPr>
          <w:sz w:val="28"/>
          <w:szCs w:val="28"/>
        </w:rPr>
      </w:pPr>
      <w:r>
        <w:rPr>
          <w:sz w:val="28"/>
          <w:szCs w:val="28"/>
        </w:rPr>
        <w:lastRenderedPageBreak/>
        <w:t xml:space="preserve">Таблица 2.4 – Сравнительный анализ технических характеристик </w:t>
      </w:r>
      <w:proofErr w:type="spellStart"/>
      <w:r w:rsidRPr="000570F8">
        <w:rPr>
          <w:sz w:val="28"/>
          <w:szCs w:val="28"/>
          <w:lang w:val="en-US"/>
        </w:rPr>
        <w:t>Plumtree</w:t>
      </w:r>
      <w:proofErr w:type="spellEnd"/>
      <w:r w:rsidRPr="000570F8">
        <w:rPr>
          <w:sz w:val="28"/>
          <w:szCs w:val="28"/>
        </w:rPr>
        <w:t xml:space="preserve"> </w:t>
      </w:r>
      <w:r w:rsidRPr="000570F8">
        <w:rPr>
          <w:sz w:val="28"/>
          <w:szCs w:val="28"/>
          <w:lang w:val="en-US"/>
        </w:rPr>
        <w:t>Compare</w:t>
      </w:r>
      <w:r w:rsidRPr="000570F8">
        <w:rPr>
          <w:sz w:val="28"/>
          <w:szCs w:val="28"/>
        </w:rPr>
        <w:t xml:space="preserve"> </w:t>
      </w:r>
      <w:r w:rsidRPr="000570F8">
        <w:rPr>
          <w:sz w:val="28"/>
          <w:szCs w:val="28"/>
          <w:lang w:val="en-US"/>
        </w:rPr>
        <w:t>Portal</w:t>
      </w:r>
      <w:r>
        <w:rPr>
          <w:sz w:val="28"/>
          <w:szCs w:val="28"/>
        </w:rPr>
        <w:t xml:space="preserve"> и разрабатываемых служб управления информационными ресурсами</w:t>
      </w:r>
    </w:p>
    <w:tbl>
      <w:tblPr>
        <w:tblW w:w="8505" w:type="dxa"/>
        <w:tblInd w:w="817"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0A0"/>
      </w:tblPr>
      <w:tblGrid>
        <w:gridCol w:w="3260"/>
        <w:gridCol w:w="2552"/>
        <w:gridCol w:w="2693"/>
      </w:tblGrid>
      <w:tr w:rsidR="003433CC" w:rsidRPr="00C96AF7" w:rsidTr="00C96AF7">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Критерий</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lang w:val="en-US"/>
              </w:rPr>
              <w:t>Plumtree</w:t>
            </w:r>
            <w:proofErr w:type="spellEnd"/>
            <w:r w:rsidRPr="00C96AF7">
              <w:rPr>
                <w:sz w:val="28"/>
                <w:szCs w:val="28"/>
              </w:rPr>
              <w:t xml:space="preserve"> </w:t>
            </w:r>
            <w:r w:rsidRPr="00C96AF7">
              <w:rPr>
                <w:sz w:val="28"/>
                <w:szCs w:val="28"/>
                <w:lang w:val="en-US"/>
              </w:rPr>
              <w:t>Compare</w:t>
            </w:r>
            <w:r w:rsidRPr="00C96AF7">
              <w:rPr>
                <w:sz w:val="28"/>
                <w:szCs w:val="28"/>
              </w:rPr>
              <w:t xml:space="preserve"> </w:t>
            </w:r>
            <w:r w:rsidRPr="00C96AF7">
              <w:rPr>
                <w:sz w:val="28"/>
                <w:szCs w:val="28"/>
                <w:lang w:val="en-US"/>
              </w:rPr>
              <w:t>Portal</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bCs/>
                <w:sz w:val="28"/>
                <w:szCs w:val="28"/>
              </w:rPr>
              <w:t>Службы управления информацией</w:t>
            </w:r>
          </w:p>
        </w:tc>
      </w:tr>
      <w:tr w:rsidR="003433CC" w:rsidRPr="00C96AF7" w:rsidTr="00C96AF7">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Разграничение прав доступа к информации</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 xml:space="preserve">На основе ролей и групп пользователей </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На основе ролей</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Публикация</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 xml:space="preserve">Автоматическая и ручная публикация </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Автоматическая и ручная публикация</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версий документов</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Наличие средств обеспечения коллективной работы</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Подписка на рассылку</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Нет</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операционных систем</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Windows</w:t>
            </w:r>
            <w:proofErr w:type="spellEnd"/>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proofErr w:type="spellStart"/>
            <w:r w:rsidRPr="00C96AF7">
              <w:rPr>
                <w:sz w:val="28"/>
                <w:szCs w:val="28"/>
              </w:rPr>
              <w:t>Windows</w:t>
            </w:r>
            <w:proofErr w:type="spellEnd"/>
            <w:r w:rsidRPr="00C96AF7">
              <w:rPr>
                <w:sz w:val="28"/>
                <w:szCs w:val="28"/>
              </w:rPr>
              <w:t>, UNIX</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Поддержка баз данных</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lang w:val="en-US"/>
              </w:rPr>
            </w:pPr>
            <w:r w:rsidRPr="00C96AF7">
              <w:rPr>
                <w:sz w:val="28"/>
                <w:szCs w:val="28"/>
                <w:lang w:val="en-US"/>
              </w:rPr>
              <w:t>MS SQL 2003, Oracle9i</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lang w:val="en-US"/>
              </w:rPr>
            </w:pPr>
            <w:r w:rsidRPr="00C96AF7">
              <w:rPr>
                <w:sz w:val="28"/>
                <w:szCs w:val="28"/>
                <w:lang w:val="en-US"/>
              </w:rPr>
              <w:t xml:space="preserve">MS SQL 2008, </w:t>
            </w:r>
            <w:proofErr w:type="spellStart"/>
            <w:r w:rsidRPr="00C96AF7">
              <w:rPr>
                <w:sz w:val="28"/>
                <w:szCs w:val="28"/>
                <w:lang w:val="en-US"/>
              </w:rPr>
              <w:t>MySql</w:t>
            </w:r>
            <w:proofErr w:type="spellEnd"/>
            <w:r w:rsidRPr="00C96AF7">
              <w:rPr>
                <w:sz w:val="28"/>
                <w:szCs w:val="28"/>
                <w:lang w:val="en-US"/>
              </w:rPr>
              <w:t xml:space="preserve"> 5.0, Oracle10i</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Наличие механизма единой точки входа</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Механизм резервного копирования и архивирования</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Нет</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Да</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Аутентификация</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lang w:val="en-US"/>
              </w:rPr>
              <w:t>Active Directory, LDAP</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Встроенные средства аутентификации</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Обмен сообщениями</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lang w:val="en-US"/>
              </w:rPr>
            </w:pPr>
            <w:proofErr w:type="spellStart"/>
            <w:r w:rsidRPr="00C96AF7">
              <w:rPr>
                <w:sz w:val="28"/>
                <w:szCs w:val="28"/>
              </w:rPr>
              <w:t>Lotus</w:t>
            </w:r>
            <w:proofErr w:type="spellEnd"/>
            <w:r w:rsidRPr="00C96AF7">
              <w:rPr>
                <w:sz w:val="28"/>
                <w:szCs w:val="28"/>
              </w:rPr>
              <w:t xml:space="preserve">, </w:t>
            </w:r>
            <w:proofErr w:type="spellStart"/>
            <w:r w:rsidRPr="00C96AF7">
              <w:rPr>
                <w:sz w:val="28"/>
                <w:szCs w:val="28"/>
              </w:rPr>
              <w:t>Yahoo</w:t>
            </w:r>
            <w:proofErr w:type="spellEnd"/>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Нет</w:t>
            </w:r>
          </w:p>
        </w:tc>
      </w:tr>
      <w:tr w:rsidR="003433CC" w:rsidRPr="00C96AF7" w:rsidTr="00C96AF7">
        <w:tblPrEx>
          <w:tblBorders>
            <w:bottom w:val="single" w:sz="4" w:space="0" w:color="000000"/>
          </w:tblBorders>
        </w:tblPrEx>
        <w:tc>
          <w:tcPr>
            <w:tcW w:w="3260"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Пропускная способность</w:t>
            </w:r>
          </w:p>
        </w:tc>
        <w:tc>
          <w:tcPr>
            <w:tcW w:w="2552" w:type="dxa"/>
          </w:tcPr>
          <w:p w:rsidR="003433CC" w:rsidRPr="00C96AF7" w:rsidRDefault="003433CC" w:rsidP="00C96AF7">
            <w:pPr>
              <w:pStyle w:val="a4"/>
              <w:widowControl w:val="0"/>
              <w:spacing w:before="0" w:beforeAutospacing="0" w:after="0" w:afterAutospacing="0" w:line="276" w:lineRule="auto"/>
              <w:rPr>
                <w:sz w:val="28"/>
                <w:szCs w:val="28"/>
              </w:rPr>
            </w:pPr>
            <w:r w:rsidRPr="00C96AF7">
              <w:rPr>
                <w:sz w:val="28"/>
                <w:szCs w:val="28"/>
              </w:rPr>
              <w:t>до 1700 пользователей</w:t>
            </w:r>
          </w:p>
        </w:tc>
        <w:tc>
          <w:tcPr>
            <w:tcW w:w="2693" w:type="dxa"/>
          </w:tcPr>
          <w:p w:rsidR="003433CC" w:rsidRPr="00C96AF7" w:rsidRDefault="003433CC" w:rsidP="00C96AF7">
            <w:pPr>
              <w:pStyle w:val="a4"/>
              <w:widowControl w:val="0"/>
              <w:spacing w:before="0" w:beforeAutospacing="0" w:after="0" w:afterAutospacing="0" w:line="276" w:lineRule="auto"/>
              <w:rPr>
                <w:sz w:val="28"/>
                <w:szCs w:val="28"/>
              </w:rPr>
            </w:pPr>
            <w:proofErr w:type="gramStart"/>
            <w:r w:rsidRPr="00C96AF7">
              <w:rPr>
                <w:sz w:val="28"/>
                <w:szCs w:val="28"/>
              </w:rPr>
              <w:t>ограничена</w:t>
            </w:r>
            <w:proofErr w:type="gramEnd"/>
            <w:r w:rsidRPr="00C96AF7">
              <w:rPr>
                <w:sz w:val="28"/>
                <w:szCs w:val="28"/>
              </w:rPr>
              <w:t xml:space="preserve"> пропускной способностью сети</w:t>
            </w:r>
          </w:p>
        </w:tc>
      </w:tr>
    </w:tbl>
    <w:p w:rsidR="003433CC" w:rsidRPr="00D73A9D" w:rsidRDefault="003433CC" w:rsidP="0063485C">
      <w:pPr>
        <w:pStyle w:val="a4"/>
        <w:widowControl w:val="0"/>
        <w:spacing w:before="0" w:beforeAutospacing="0" w:after="0" w:afterAutospacing="0" w:line="276" w:lineRule="auto"/>
        <w:ind w:firstLine="709"/>
        <w:jc w:val="both"/>
        <w:rPr>
          <w:sz w:val="28"/>
          <w:szCs w:val="28"/>
        </w:rPr>
      </w:pPr>
    </w:p>
    <w:p w:rsidR="003433CC" w:rsidRPr="005B06D2" w:rsidRDefault="003433CC" w:rsidP="0063485C">
      <w:pPr>
        <w:pStyle w:val="a4"/>
        <w:widowControl w:val="0"/>
        <w:spacing w:before="0" w:beforeAutospacing="0" w:after="0" w:afterAutospacing="0" w:line="276" w:lineRule="auto"/>
        <w:ind w:firstLine="709"/>
        <w:jc w:val="both"/>
        <w:rPr>
          <w:sz w:val="28"/>
          <w:szCs w:val="28"/>
        </w:rPr>
      </w:pPr>
      <w:r>
        <w:rPr>
          <w:sz w:val="28"/>
          <w:szCs w:val="28"/>
        </w:rPr>
        <w:t>В процессе сравнительного анализа разрабатываемых служб и используемой на предприятии системы управления информацией было выявлено, что сервисные службы будут предоставлять расширенные сервисы управления ресурсами предприятия и соответствовать целям его деятельности.</w:t>
      </w:r>
    </w:p>
    <w:p w:rsidR="003433CC" w:rsidRDefault="003433CC" w:rsidP="0063485C">
      <w:pPr>
        <w:pStyle w:val="a4"/>
        <w:widowControl w:val="0"/>
        <w:spacing w:before="0" w:beforeAutospacing="0" w:after="0" w:afterAutospacing="0" w:line="276" w:lineRule="auto"/>
        <w:ind w:firstLine="709"/>
        <w:jc w:val="both"/>
        <w:rPr>
          <w:sz w:val="28"/>
          <w:szCs w:val="28"/>
        </w:rPr>
      </w:pPr>
      <w:r>
        <w:rPr>
          <w:sz w:val="28"/>
          <w:szCs w:val="28"/>
        </w:rPr>
        <w:lastRenderedPageBreak/>
        <w:t>Разработка сервисных служб управления информационными ресурсами на предприятии позволит получать уведомления об изменении интересующих их ресурсов, что повысит производительность сотрудников компании. Кроме того службы предоставят возможность создавать копии файлов, архивы ресурсов для последующего их восстановления в случае системных сбоев или отказов системы.</w:t>
      </w:r>
    </w:p>
    <w:p w:rsidR="003433CC" w:rsidRPr="003A3572" w:rsidRDefault="003433CC" w:rsidP="0063485C">
      <w:pPr>
        <w:pStyle w:val="a4"/>
        <w:widowControl w:val="0"/>
        <w:spacing w:before="0" w:beforeAutospacing="0" w:after="0" w:afterAutospacing="0" w:line="276" w:lineRule="auto"/>
        <w:ind w:firstLine="709"/>
        <w:jc w:val="both"/>
        <w:rPr>
          <w:sz w:val="28"/>
          <w:szCs w:val="28"/>
        </w:rPr>
      </w:pPr>
      <w:r>
        <w:rPr>
          <w:sz w:val="28"/>
          <w:szCs w:val="28"/>
        </w:rPr>
        <w:t xml:space="preserve">Использование языка программирования </w:t>
      </w:r>
      <w:r>
        <w:rPr>
          <w:sz w:val="28"/>
          <w:szCs w:val="28"/>
          <w:lang w:val="en-US"/>
        </w:rPr>
        <w:t>Java</w:t>
      </w:r>
      <w:r w:rsidRPr="003A3572">
        <w:rPr>
          <w:sz w:val="28"/>
          <w:szCs w:val="28"/>
        </w:rPr>
        <w:t xml:space="preserve"> </w:t>
      </w:r>
      <w:r>
        <w:rPr>
          <w:sz w:val="28"/>
          <w:szCs w:val="28"/>
        </w:rPr>
        <w:t xml:space="preserve">в процессе разработки сервисных служб дает системе возможность поддерживать </w:t>
      </w:r>
      <w:proofErr w:type="spellStart"/>
      <w:r>
        <w:rPr>
          <w:sz w:val="28"/>
          <w:szCs w:val="28"/>
        </w:rPr>
        <w:t>кроссплатформенность</w:t>
      </w:r>
      <w:proofErr w:type="spellEnd"/>
      <w:r>
        <w:rPr>
          <w:sz w:val="28"/>
          <w:szCs w:val="28"/>
        </w:rPr>
        <w:t>, которая важна для компании.</w:t>
      </w: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Pr>
          <w:sz w:val="28"/>
          <w:szCs w:val="28"/>
        </w:rPr>
        <w:t>Таким образом, р</w:t>
      </w:r>
      <w:r w:rsidRPr="000570F8">
        <w:rPr>
          <w:sz w:val="28"/>
          <w:szCs w:val="28"/>
        </w:rPr>
        <w:t>азработка сервисных служб</w:t>
      </w:r>
      <w:r>
        <w:rPr>
          <w:sz w:val="28"/>
          <w:szCs w:val="28"/>
        </w:rPr>
        <w:t xml:space="preserve"> управления информационными ресурсами является актуальной, т.к. это позволит</w:t>
      </w:r>
      <w:r w:rsidRPr="000570F8">
        <w:rPr>
          <w:sz w:val="28"/>
          <w:szCs w:val="28"/>
        </w:rPr>
        <w:t xml:space="preserve"> ускорит</w:t>
      </w:r>
      <w:r>
        <w:rPr>
          <w:sz w:val="28"/>
          <w:szCs w:val="28"/>
        </w:rPr>
        <w:t>ь</w:t>
      </w:r>
      <w:r w:rsidRPr="000570F8">
        <w:rPr>
          <w:sz w:val="28"/>
          <w:szCs w:val="28"/>
        </w:rPr>
        <w:t xml:space="preserve"> процесс разработки </w:t>
      </w:r>
      <w:r>
        <w:rPr>
          <w:sz w:val="28"/>
          <w:szCs w:val="28"/>
        </w:rPr>
        <w:t xml:space="preserve">информационного портала и </w:t>
      </w:r>
      <w:r w:rsidRPr="000570F8">
        <w:rPr>
          <w:sz w:val="28"/>
          <w:szCs w:val="28"/>
        </w:rPr>
        <w:t>снизить</w:t>
      </w:r>
      <w:r>
        <w:rPr>
          <w:sz w:val="28"/>
          <w:szCs w:val="28"/>
        </w:rPr>
        <w:t xml:space="preserve"> ежегодные</w:t>
      </w:r>
      <w:r w:rsidRPr="000570F8">
        <w:rPr>
          <w:sz w:val="28"/>
          <w:szCs w:val="28"/>
        </w:rPr>
        <w:t xml:space="preserve"> затраты предприятия</w:t>
      </w:r>
      <w:r>
        <w:rPr>
          <w:sz w:val="28"/>
          <w:szCs w:val="28"/>
        </w:rPr>
        <w:t xml:space="preserve">, связанные с использование коммерческого </w:t>
      </w:r>
      <w:proofErr w:type="gramStart"/>
      <w:r>
        <w:rPr>
          <w:sz w:val="28"/>
          <w:szCs w:val="28"/>
        </w:rPr>
        <w:t>ПО</w:t>
      </w:r>
      <w:proofErr w:type="gramEnd"/>
      <w:r w:rsidRPr="000570F8">
        <w:rPr>
          <w:sz w:val="28"/>
          <w:szCs w:val="28"/>
        </w:rPr>
        <w:t>. При этом разраб</w:t>
      </w:r>
      <w:r>
        <w:rPr>
          <w:sz w:val="28"/>
          <w:szCs w:val="28"/>
        </w:rPr>
        <w:t>атываемый портал</w:t>
      </w:r>
      <w:r w:rsidRPr="000570F8">
        <w:rPr>
          <w:sz w:val="28"/>
          <w:szCs w:val="28"/>
        </w:rPr>
        <w:t xml:space="preserve"> будет </w:t>
      </w:r>
      <w:r>
        <w:rPr>
          <w:sz w:val="28"/>
          <w:szCs w:val="28"/>
        </w:rPr>
        <w:t>полностью</w:t>
      </w:r>
      <w:r w:rsidRPr="000570F8">
        <w:rPr>
          <w:sz w:val="28"/>
          <w:szCs w:val="28"/>
        </w:rPr>
        <w:t xml:space="preserve"> </w:t>
      </w:r>
      <w:r>
        <w:rPr>
          <w:sz w:val="28"/>
          <w:szCs w:val="28"/>
        </w:rPr>
        <w:t>соответствовать</w:t>
      </w:r>
      <w:r w:rsidRPr="000570F8">
        <w:rPr>
          <w:sz w:val="28"/>
          <w:szCs w:val="28"/>
        </w:rPr>
        <w:t xml:space="preserve"> </w:t>
      </w:r>
      <w:r>
        <w:rPr>
          <w:sz w:val="28"/>
          <w:szCs w:val="28"/>
        </w:rPr>
        <w:t>интересам</w:t>
      </w:r>
      <w:r w:rsidRPr="000570F8">
        <w:rPr>
          <w:sz w:val="28"/>
          <w:szCs w:val="28"/>
        </w:rPr>
        <w:t xml:space="preserve"> компании.</w:t>
      </w: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Pr="003474B8" w:rsidRDefault="003433CC" w:rsidP="0063485C">
      <w:pPr>
        <w:pStyle w:val="a4"/>
        <w:widowControl w:val="0"/>
        <w:spacing w:before="0" w:beforeAutospacing="0" w:after="0" w:afterAutospacing="0" w:line="276" w:lineRule="auto"/>
        <w:jc w:val="both"/>
        <w:rPr>
          <w:sz w:val="28"/>
          <w:szCs w:val="28"/>
        </w:rPr>
      </w:pPr>
    </w:p>
    <w:p w:rsidR="003433CC" w:rsidRPr="003474B8"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Default="003433CC" w:rsidP="0063485C">
      <w:pPr>
        <w:pStyle w:val="a4"/>
        <w:widowControl w:val="0"/>
        <w:spacing w:before="0" w:beforeAutospacing="0" w:after="0" w:afterAutospacing="0" w:line="276" w:lineRule="auto"/>
        <w:jc w:val="both"/>
        <w:rPr>
          <w:sz w:val="28"/>
          <w:szCs w:val="28"/>
        </w:rPr>
      </w:pPr>
    </w:p>
    <w:p w:rsidR="003433CC" w:rsidRPr="00A0132A" w:rsidRDefault="003433CC" w:rsidP="0063485C">
      <w:pPr>
        <w:pStyle w:val="a4"/>
        <w:widowControl w:val="0"/>
        <w:spacing w:before="0" w:beforeAutospacing="0" w:after="0" w:afterAutospacing="0" w:line="276" w:lineRule="auto"/>
        <w:ind w:left="907" w:hanging="198"/>
        <w:outlineLvl w:val="0"/>
        <w:rPr>
          <w:b/>
          <w:sz w:val="30"/>
          <w:szCs w:val="30"/>
        </w:rPr>
      </w:pPr>
      <w:bookmarkStart w:id="11" w:name="_Toc262151608"/>
      <w:r w:rsidRPr="000570F8">
        <w:rPr>
          <w:b/>
          <w:sz w:val="30"/>
          <w:szCs w:val="30"/>
        </w:rPr>
        <w:lastRenderedPageBreak/>
        <w:t>3 ПРОГРАММНАЯ ПОДДЕРЖКА СЛУЖБ УПРА</w:t>
      </w:r>
      <w:r>
        <w:rPr>
          <w:b/>
          <w:sz w:val="30"/>
          <w:szCs w:val="30"/>
        </w:rPr>
        <w:t>В</w:t>
      </w:r>
      <w:r w:rsidRPr="000570F8">
        <w:rPr>
          <w:b/>
          <w:sz w:val="30"/>
          <w:szCs w:val="30"/>
        </w:rPr>
        <w:t>ЛЕНИЯ</w:t>
      </w:r>
      <w:r w:rsidRPr="00A0132A">
        <w:rPr>
          <w:b/>
          <w:sz w:val="30"/>
          <w:szCs w:val="30"/>
        </w:rPr>
        <w:t xml:space="preserve"> </w:t>
      </w:r>
      <w:r w:rsidRPr="000570F8">
        <w:rPr>
          <w:b/>
          <w:sz w:val="30"/>
          <w:szCs w:val="30"/>
        </w:rPr>
        <w:t>ИНФОРМАЦИОННЫМИ РЕСУРСАМИ</w:t>
      </w:r>
      <w:bookmarkEnd w:id="11"/>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940641">
      <w:pPr>
        <w:pStyle w:val="a4"/>
        <w:widowControl w:val="0"/>
        <w:spacing w:before="0" w:beforeAutospacing="0" w:after="0" w:afterAutospacing="0" w:line="276" w:lineRule="auto"/>
        <w:ind w:left="1134" w:hanging="425"/>
        <w:outlineLvl w:val="1"/>
        <w:rPr>
          <w:b/>
          <w:sz w:val="28"/>
          <w:szCs w:val="28"/>
        </w:rPr>
      </w:pPr>
      <w:bookmarkStart w:id="12" w:name="_Toc262151609"/>
      <w:r w:rsidRPr="000570F8">
        <w:rPr>
          <w:b/>
          <w:sz w:val="28"/>
          <w:szCs w:val="28"/>
        </w:rPr>
        <w:t xml:space="preserve">3.1 </w:t>
      </w:r>
      <w:r>
        <w:rPr>
          <w:b/>
          <w:sz w:val="28"/>
          <w:szCs w:val="28"/>
        </w:rPr>
        <w:t>Спецификация системы управления информационными ресурсами</w:t>
      </w:r>
      <w:bookmarkEnd w:id="12"/>
    </w:p>
    <w:p w:rsidR="003433CC" w:rsidRPr="000570F8" w:rsidRDefault="003433CC" w:rsidP="0063485C">
      <w:pPr>
        <w:pStyle w:val="a4"/>
        <w:widowControl w:val="0"/>
        <w:spacing w:before="0" w:beforeAutospacing="0" w:after="0" w:afterAutospacing="0" w:line="276" w:lineRule="auto"/>
        <w:ind w:firstLine="709"/>
        <w:jc w:val="both"/>
        <w:rPr>
          <w:sz w:val="28"/>
          <w:szCs w:val="28"/>
        </w:rPr>
      </w:pPr>
    </w:p>
    <w:p w:rsidR="003433CC" w:rsidRPr="000570F8" w:rsidRDefault="003433CC" w:rsidP="0063485C">
      <w:pPr>
        <w:pStyle w:val="a4"/>
        <w:widowControl w:val="0"/>
        <w:spacing w:before="0" w:beforeAutospacing="0" w:after="0" w:afterAutospacing="0" w:line="276" w:lineRule="auto"/>
        <w:ind w:firstLine="709"/>
        <w:jc w:val="both"/>
        <w:rPr>
          <w:sz w:val="28"/>
          <w:szCs w:val="28"/>
        </w:rPr>
      </w:pPr>
      <w:r w:rsidRPr="000570F8">
        <w:rPr>
          <w:sz w:val="28"/>
          <w:szCs w:val="28"/>
        </w:rPr>
        <w:t xml:space="preserve">Успешное функционирование среды хранения во многом зависит от служб управления информацией. Поэтому разрабатываемые службы должны </w:t>
      </w:r>
      <w:r>
        <w:rPr>
          <w:sz w:val="28"/>
          <w:szCs w:val="28"/>
        </w:rPr>
        <w:t>предоставлять следующие сервисы</w:t>
      </w:r>
      <w:r w:rsidRPr="000570F8">
        <w:rPr>
          <w:sz w:val="28"/>
          <w:szCs w:val="28"/>
        </w:rPr>
        <w:t>:</w:t>
      </w:r>
    </w:p>
    <w:p w:rsidR="003433CC" w:rsidRPr="000570F8" w:rsidRDefault="003433CC" w:rsidP="0063485C">
      <w:pPr>
        <w:pStyle w:val="a4"/>
        <w:widowControl w:val="0"/>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обеспечивать достаточный уровень производительности системы;</w:t>
      </w:r>
    </w:p>
    <w:p w:rsidR="003433CC" w:rsidRPr="000570F8" w:rsidRDefault="003433CC" w:rsidP="0063485C">
      <w:pPr>
        <w:pStyle w:val="a4"/>
        <w:widowControl w:val="0"/>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предоставлять возможность доступа, публикации, подписки и доставки коммерческой информации;</w:t>
      </w:r>
    </w:p>
    <w:p w:rsidR="003433CC" w:rsidRPr="000570F8" w:rsidRDefault="003433CC" w:rsidP="0063485C">
      <w:pPr>
        <w:pStyle w:val="a4"/>
        <w:widowControl w:val="0"/>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обеспечивать безопасность и администрирование совместно </w:t>
      </w:r>
      <w:proofErr w:type="gramStart"/>
      <w:r w:rsidRPr="000570F8">
        <w:rPr>
          <w:sz w:val="28"/>
          <w:szCs w:val="28"/>
        </w:rPr>
        <w:t>используемого</w:t>
      </w:r>
      <w:proofErr w:type="gramEnd"/>
      <w:r w:rsidRPr="000570F8">
        <w:rPr>
          <w:sz w:val="28"/>
          <w:szCs w:val="28"/>
        </w:rPr>
        <w:t xml:space="preserve"> </w:t>
      </w:r>
      <w:proofErr w:type="spellStart"/>
      <w:r w:rsidRPr="000570F8">
        <w:rPr>
          <w:sz w:val="28"/>
          <w:szCs w:val="28"/>
        </w:rPr>
        <w:t>бизнес-контента</w:t>
      </w:r>
      <w:proofErr w:type="spellEnd"/>
      <w:r w:rsidRPr="000570F8">
        <w:rPr>
          <w:sz w:val="28"/>
          <w:szCs w:val="28"/>
        </w:rPr>
        <w:t xml:space="preserve"> и сообществ пользователей;</w:t>
      </w:r>
    </w:p>
    <w:p w:rsidR="003433CC" w:rsidRPr="000570F8" w:rsidRDefault="003433CC" w:rsidP="0063485C">
      <w:pPr>
        <w:pStyle w:val="a4"/>
        <w:widowControl w:val="0"/>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предусматривать средства поддержки сотрудничества, позволяющие пользователям взаимодействовать друг с другом;</w:t>
      </w:r>
    </w:p>
    <w:p w:rsidR="003433CC" w:rsidRPr="00FE641F" w:rsidRDefault="003433CC" w:rsidP="00FE641F">
      <w:pPr>
        <w:pStyle w:val="a4"/>
        <w:widowControl w:val="0"/>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обеспечивать необходимую надежность работы системы.</w:t>
      </w:r>
    </w:p>
    <w:p w:rsidR="003433CC" w:rsidRPr="000570F8" w:rsidRDefault="003433CC" w:rsidP="009B4120">
      <w:pPr>
        <w:pStyle w:val="a4"/>
        <w:spacing w:before="0" w:beforeAutospacing="0" w:after="0" w:afterAutospacing="0" w:line="276" w:lineRule="auto"/>
        <w:ind w:firstLine="709"/>
        <w:jc w:val="both"/>
        <w:rPr>
          <w:sz w:val="28"/>
          <w:szCs w:val="28"/>
        </w:rPr>
      </w:pPr>
      <w:r w:rsidRPr="000570F8">
        <w:rPr>
          <w:sz w:val="28"/>
          <w:szCs w:val="28"/>
        </w:rPr>
        <w:t xml:space="preserve">Для </w:t>
      </w:r>
      <w:r>
        <w:rPr>
          <w:sz w:val="28"/>
          <w:szCs w:val="28"/>
        </w:rPr>
        <w:t>эффективной</w:t>
      </w:r>
      <w:r w:rsidRPr="000570F8">
        <w:rPr>
          <w:sz w:val="28"/>
          <w:szCs w:val="28"/>
        </w:rPr>
        <w:t xml:space="preserve"> </w:t>
      </w:r>
      <w:r>
        <w:rPr>
          <w:sz w:val="28"/>
          <w:szCs w:val="28"/>
        </w:rPr>
        <w:t xml:space="preserve">работы сервисных служб предъявим </w:t>
      </w:r>
      <w:r w:rsidRPr="000570F8">
        <w:rPr>
          <w:sz w:val="28"/>
          <w:szCs w:val="28"/>
        </w:rPr>
        <w:t>следующие требования к разрабатываемой системе:</w:t>
      </w:r>
    </w:p>
    <w:p w:rsidR="003433CC" w:rsidRPr="000570F8" w:rsidRDefault="003433CC" w:rsidP="009B4120">
      <w:pPr>
        <w:pStyle w:val="a4"/>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бизнес-логика системы должна быть реализована с использованием </w:t>
      </w:r>
      <w:proofErr w:type="gramStart"/>
      <w:r w:rsidRPr="000570F8">
        <w:rPr>
          <w:sz w:val="28"/>
          <w:szCs w:val="28"/>
        </w:rPr>
        <w:t>корпоративных</w:t>
      </w:r>
      <w:proofErr w:type="gramEnd"/>
      <w:r w:rsidRPr="000570F8">
        <w:rPr>
          <w:sz w:val="28"/>
          <w:szCs w:val="28"/>
        </w:rPr>
        <w:t xml:space="preserve"> сессионных </w:t>
      </w:r>
      <w:proofErr w:type="spellStart"/>
      <w:r w:rsidRPr="000570F8">
        <w:rPr>
          <w:sz w:val="28"/>
          <w:szCs w:val="28"/>
        </w:rPr>
        <w:t>бинов</w:t>
      </w:r>
      <w:proofErr w:type="spellEnd"/>
      <w:r w:rsidRPr="000570F8">
        <w:rPr>
          <w:sz w:val="28"/>
          <w:szCs w:val="28"/>
        </w:rPr>
        <w:t>;</w:t>
      </w:r>
    </w:p>
    <w:p w:rsidR="003433CC" w:rsidRPr="000570F8" w:rsidRDefault="003433CC" w:rsidP="009B4120">
      <w:pPr>
        <w:pStyle w:val="a4"/>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приложение должно быть выполнено в архитектуре клиент-сервер на языке </w:t>
      </w:r>
      <w:proofErr w:type="spellStart"/>
      <w:r w:rsidRPr="000570F8">
        <w:rPr>
          <w:sz w:val="28"/>
          <w:szCs w:val="28"/>
        </w:rPr>
        <w:t>Java</w:t>
      </w:r>
      <w:proofErr w:type="spellEnd"/>
      <w:r w:rsidRPr="000570F8">
        <w:rPr>
          <w:sz w:val="28"/>
          <w:szCs w:val="28"/>
        </w:rPr>
        <w:t xml:space="preserve"> </w:t>
      </w:r>
      <w:proofErr w:type="spellStart"/>
      <w:r w:rsidRPr="000570F8">
        <w:rPr>
          <w:sz w:val="28"/>
          <w:szCs w:val="28"/>
        </w:rPr>
        <w:t>c</w:t>
      </w:r>
      <w:proofErr w:type="spellEnd"/>
      <w:r w:rsidRPr="000570F8">
        <w:rPr>
          <w:sz w:val="28"/>
          <w:szCs w:val="28"/>
        </w:rPr>
        <w:t xml:space="preserve"> применением технологий создания распределенных систем;</w:t>
      </w:r>
    </w:p>
    <w:p w:rsidR="003433CC" w:rsidRPr="000570F8" w:rsidRDefault="003433CC" w:rsidP="009B4120">
      <w:pPr>
        <w:pStyle w:val="a4"/>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взаимодействие между распределенными частями системы должно осуществляется через внутренние протоколы EJB и протокол HTTP;</w:t>
      </w:r>
    </w:p>
    <w:p w:rsidR="003433CC" w:rsidRPr="000570F8" w:rsidRDefault="003433CC" w:rsidP="009B4120">
      <w:pPr>
        <w:pStyle w:val="a4"/>
        <w:numPr>
          <w:ilvl w:val="0"/>
          <w:numId w:val="7"/>
        </w:numPr>
        <w:tabs>
          <w:tab w:val="left" w:pos="993"/>
        </w:tabs>
        <w:spacing w:before="0" w:beforeAutospacing="0" w:after="0" w:afterAutospacing="0" w:line="276" w:lineRule="auto"/>
        <w:ind w:left="0" w:firstLine="709"/>
        <w:jc w:val="both"/>
        <w:rPr>
          <w:sz w:val="28"/>
          <w:szCs w:val="28"/>
        </w:rPr>
      </w:pPr>
      <w:r w:rsidRPr="000570F8">
        <w:rPr>
          <w:sz w:val="28"/>
          <w:szCs w:val="28"/>
        </w:rPr>
        <w:t xml:space="preserve">приложение должно поставляться в виде </w:t>
      </w:r>
      <w:r w:rsidRPr="000570F8">
        <w:rPr>
          <w:sz w:val="28"/>
          <w:szCs w:val="28"/>
          <w:lang w:val="en-US"/>
        </w:rPr>
        <w:t>jar</w:t>
      </w:r>
      <w:r w:rsidRPr="000570F8">
        <w:rPr>
          <w:sz w:val="28"/>
          <w:szCs w:val="28"/>
        </w:rPr>
        <w:t xml:space="preserve">-архива, содержащего бизнес-логику сервисных служб, и </w:t>
      </w:r>
      <w:r w:rsidRPr="000570F8">
        <w:rPr>
          <w:sz w:val="28"/>
          <w:szCs w:val="28"/>
          <w:lang w:val="en-US"/>
        </w:rPr>
        <w:t>war</w:t>
      </w:r>
      <w:r w:rsidRPr="000570F8">
        <w:rPr>
          <w:sz w:val="28"/>
          <w:szCs w:val="28"/>
        </w:rPr>
        <w:t>-архива, который предоставляет пользовательский интерфейс для соответствующих служб.</w:t>
      </w:r>
    </w:p>
    <w:p w:rsidR="003433CC" w:rsidRPr="000570F8" w:rsidRDefault="003433CC" w:rsidP="009B4120">
      <w:pPr>
        <w:tabs>
          <w:tab w:val="left" w:pos="851"/>
        </w:tabs>
        <w:spacing w:after="0"/>
        <w:ind w:firstLine="709"/>
        <w:jc w:val="both"/>
        <w:rPr>
          <w:rFonts w:ascii="Times New Roman" w:hAnsi="Times New Roman"/>
          <w:sz w:val="28"/>
          <w:szCs w:val="28"/>
        </w:rPr>
      </w:pPr>
      <w:r w:rsidRPr="000570F8">
        <w:rPr>
          <w:rFonts w:ascii="Times New Roman" w:hAnsi="Times New Roman"/>
          <w:sz w:val="28"/>
          <w:szCs w:val="28"/>
        </w:rPr>
        <w:t>Для разработки приложения, предоставляющего службы управления информацией компании, необходимо:</w:t>
      </w:r>
    </w:p>
    <w:p w:rsidR="003433CC" w:rsidRPr="000570F8" w:rsidRDefault="003433CC" w:rsidP="009B4120">
      <w:pPr>
        <w:pStyle w:val="a4"/>
        <w:numPr>
          <w:ilvl w:val="0"/>
          <w:numId w:val="26"/>
        </w:numPr>
        <w:tabs>
          <w:tab w:val="left" w:pos="284"/>
          <w:tab w:val="left" w:pos="993"/>
        </w:tabs>
        <w:spacing w:before="0" w:beforeAutospacing="0" w:after="0" w:afterAutospacing="0" w:line="276" w:lineRule="auto"/>
        <w:ind w:left="0" w:firstLine="709"/>
        <w:jc w:val="both"/>
        <w:rPr>
          <w:sz w:val="28"/>
          <w:szCs w:val="28"/>
        </w:rPr>
      </w:pPr>
      <w:r w:rsidRPr="000570F8">
        <w:rPr>
          <w:sz w:val="28"/>
          <w:szCs w:val="28"/>
        </w:rPr>
        <w:t xml:space="preserve">изучить механизм работы служб в распределенных информационных системах и построить его функциональную модель с использованием стандарта </w:t>
      </w:r>
      <w:r w:rsidRPr="000570F8">
        <w:rPr>
          <w:sz w:val="28"/>
          <w:szCs w:val="28"/>
          <w:lang w:val="en-US"/>
        </w:rPr>
        <w:t>IDEF</w:t>
      </w:r>
      <w:r w:rsidRPr="000570F8">
        <w:rPr>
          <w:sz w:val="28"/>
          <w:szCs w:val="28"/>
        </w:rPr>
        <w:t>0;</w:t>
      </w:r>
    </w:p>
    <w:p w:rsidR="003433CC" w:rsidRPr="000570F8" w:rsidRDefault="003433CC" w:rsidP="009B4120">
      <w:pPr>
        <w:pStyle w:val="a4"/>
        <w:numPr>
          <w:ilvl w:val="0"/>
          <w:numId w:val="26"/>
        </w:numPr>
        <w:tabs>
          <w:tab w:val="left" w:pos="284"/>
          <w:tab w:val="left" w:pos="993"/>
        </w:tabs>
        <w:spacing w:before="0" w:beforeAutospacing="0" w:after="0" w:afterAutospacing="0" w:line="276" w:lineRule="auto"/>
        <w:ind w:left="0" w:firstLine="709"/>
        <w:jc w:val="both"/>
        <w:rPr>
          <w:sz w:val="28"/>
          <w:szCs w:val="28"/>
        </w:rPr>
      </w:pPr>
      <w:r w:rsidRPr="000570F8">
        <w:rPr>
          <w:sz w:val="28"/>
          <w:szCs w:val="28"/>
        </w:rPr>
        <w:t xml:space="preserve">разработать визуальное представление (модель данных) служб управления информационными ресурсами с использованием стандарта </w:t>
      </w:r>
      <w:r w:rsidRPr="000570F8">
        <w:rPr>
          <w:sz w:val="28"/>
          <w:szCs w:val="28"/>
          <w:lang w:val="en-US"/>
        </w:rPr>
        <w:t>IDEF</w:t>
      </w:r>
      <w:r w:rsidRPr="000570F8">
        <w:rPr>
          <w:sz w:val="28"/>
          <w:szCs w:val="28"/>
        </w:rPr>
        <w:t>1.</w:t>
      </w:r>
      <w:r w:rsidRPr="000570F8">
        <w:rPr>
          <w:sz w:val="28"/>
          <w:szCs w:val="28"/>
          <w:lang w:val="en-US"/>
        </w:rPr>
        <w:t>x</w:t>
      </w:r>
      <w:r w:rsidRPr="000570F8">
        <w:rPr>
          <w:sz w:val="28"/>
          <w:szCs w:val="28"/>
        </w:rPr>
        <w:t>;</w:t>
      </w:r>
    </w:p>
    <w:p w:rsidR="003433CC" w:rsidRPr="000570F8" w:rsidRDefault="003433CC" w:rsidP="009B4120">
      <w:pPr>
        <w:pStyle w:val="a4"/>
        <w:numPr>
          <w:ilvl w:val="0"/>
          <w:numId w:val="26"/>
        </w:numPr>
        <w:tabs>
          <w:tab w:val="left" w:pos="284"/>
          <w:tab w:val="left" w:pos="993"/>
        </w:tabs>
        <w:spacing w:before="0" w:beforeAutospacing="0" w:after="0" w:afterAutospacing="0" w:line="276" w:lineRule="auto"/>
        <w:ind w:left="0" w:firstLine="709"/>
        <w:jc w:val="both"/>
        <w:rPr>
          <w:sz w:val="28"/>
          <w:szCs w:val="28"/>
        </w:rPr>
      </w:pPr>
      <w:r w:rsidRPr="000570F8">
        <w:rPr>
          <w:sz w:val="28"/>
          <w:szCs w:val="28"/>
        </w:rPr>
        <w:lastRenderedPageBreak/>
        <w:t xml:space="preserve">построить модели представления разрабатываемых служб при помощи средств языка </w:t>
      </w:r>
      <w:r w:rsidRPr="000570F8">
        <w:rPr>
          <w:sz w:val="28"/>
          <w:szCs w:val="28"/>
          <w:lang w:val="en-US"/>
        </w:rPr>
        <w:t>UML</w:t>
      </w:r>
      <w:r w:rsidRPr="000570F8">
        <w:rPr>
          <w:sz w:val="28"/>
          <w:szCs w:val="28"/>
        </w:rPr>
        <w:t xml:space="preserve"> с целью последующего упрощения их разработки;</w:t>
      </w:r>
    </w:p>
    <w:p w:rsidR="003433CC" w:rsidRPr="000570F8" w:rsidRDefault="003433CC" w:rsidP="009B4120">
      <w:pPr>
        <w:pStyle w:val="a4"/>
        <w:numPr>
          <w:ilvl w:val="0"/>
          <w:numId w:val="26"/>
        </w:numPr>
        <w:tabs>
          <w:tab w:val="left" w:pos="284"/>
          <w:tab w:val="left" w:pos="993"/>
        </w:tabs>
        <w:spacing w:before="0" w:beforeAutospacing="0" w:after="0" w:afterAutospacing="0" w:line="276" w:lineRule="auto"/>
        <w:ind w:left="0" w:firstLine="709"/>
        <w:jc w:val="both"/>
        <w:rPr>
          <w:sz w:val="28"/>
          <w:szCs w:val="28"/>
        </w:rPr>
      </w:pPr>
      <w:r w:rsidRPr="000570F8">
        <w:rPr>
          <w:sz w:val="28"/>
          <w:szCs w:val="28"/>
        </w:rPr>
        <w:t xml:space="preserve">разработать модель физического представления информационной поддержки в СУБД </w:t>
      </w:r>
      <w:proofErr w:type="spellStart"/>
      <w:r w:rsidRPr="000570F8">
        <w:rPr>
          <w:sz w:val="28"/>
          <w:szCs w:val="28"/>
          <w:lang w:val="en-US"/>
        </w:rPr>
        <w:t>MySQL</w:t>
      </w:r>
      <w:proofErr w:type="spellEnd"/>
      <w:r w:rsidRPr="000570F8">
        <w:rPr>
          <w:sz w:val="28"/>
          <w:szCs w:val="28"/>
        </w:rPr>
        <w:t xml:space="preserve"> 5.0;</w:t>
      </w:r>
    </w:p>
    <w:p w:rsidR="003433CC" w:rsidRPr="000570F8" w:rsidRDefault="003433CC" w:rsidP="009B4120">
      <w:pPr>
        <w:pStyle w:val="a4"/>
        <w:numPr>
          <w:ilvl w:val="0"/>
          <w:numId w:val="26"/>
        </w:numPr>
        <w:tabs>
          <w:tab w:val="left" w:pos="284"/>
          <w:tab w:val="left" w:pos="993"/>
        </w:tabs>
        <w:spacing w:before="0" w:beforeAutospacing="0" w:after="0" w:afterAutospacing="0" w:line="276" w:lineRule="auto"/>
        <w:ind w:left="0" w:firstLine="709"/>
        <w:jc w:val="both"/>
        <w:rPr>
          <w:sz w:val="28"/>
          <w:szCs w:val="28"/>
        </w:rPr>
      </w:pPr>
      <w:r w:rsidRPr="000570F8">
        <w:rPr>
          <w:sz w:val="28"/>
          <w:szCs w:val="28"/>
        </w:rPr>
        <w:t>разработать бизнес-логику рассматриваемых сервисных служб и визуальное их представление;</w:t>
      </w:r>
    </w:p>
    <w:p w:rsidR="003433CC" w:rsidRPr="000570F8" w:rsidRDefault="003433CC" w:rsidP="009B4120">
      <w:pPr>
        <w:pStyle w:val="a4"/>
        <w:numPr>
          <w:ilvl w:val="0"/>
          <w:numId w:val="26"/>
        </w:numPr>
        <w:tabs>
          <w:tab w:val="left" w:pos="284"/>
          <w:tab w:val="left" w:pos="993"/>
        </w:tabs>
        <w:spacing w:before="0" w:beforeAutospacing="0" w:after="0" w:afterAutospacing="0" w:line="276" w:lineRule="auto"/>
        <w:ind w:left="0" w:firstLine="709"/>
        <w:jc w:val="both"/>
        <w:rPr>
          <w:sz w:val="28"/>
          <w:szCs w:val="28"/>
        </w:rPr>
      </w:pPr>
      <w:r w:rsidRPr="000570F8">
        <w:rPr>
          <w:sz w:val="28"/>
          <w:szCs w:val="28"/>
        </w:rPr>
        <w:t>для обеспечения надежности и эффективности среды хранения информации разрабатываемое приложение должно включать следующие компоненты:</w:t>
      </w:r>
    </w:p>
    <w:p w:rsidR="003433CC" w:rsidRPr="000570F8" w:rsidRDefault="003433CC" w:rsidP="009B4120">
      <w:pPr>
        <w:pStyle w:val="a5"/>
        <w:numPr>
          <w:ilvl w:val="0"/>
          <w:numId w:val="23"/>
        </w:numPr>
        <w:tabs>
          <w:tab w:val="left" w:pos="993"/>
          <w:tab w:val="left" w:pos="1560"/>
        </w:tabs>
        <w:spacing w:after="0"/>
        <w:ind w:left="0" w:firstLine="1276"/>
        <w:jc w:val="both"/>
        <w:rPr>
          <w:rFonts w:ascii="Times New Roman" w:hAnsi="Times New Roman"/>
          <w:sz w:val="28"/>
          <w:szCs w:val="28"/>
        </w:rPr>
      </w:pPr>
      <w:r w:rsidRPr="000570F8">
        <w:rPr>
          <w:rFonts w:ascii="Times New Roman" w:hAnsi="Times New Roman"/>
          <w:sz w:val="28"/>
          <w:szCs w:val="28"/>
        </w:rPr>
        <w:t>службу безопасности, которая обеспечит защищенность информационных ресурсов в случае системных сбоев или отказа системы в целом;</w:t>
      </w:r>
    </w:p>
    <w:p w:rsidR="003433CC" w:rsidRPr="000570F8" w:rsidRDefault="003433CC" w:rsidP="009B4120">
      <w:pPr>
        <w:pStyle w:val="a5"/>
        <w:numPr>
          <w:ilvl w:val="0"/>
          <w:numId w:val="23"/>
        </w:numPr>
        <w:tabs>
          <w:tab w:val="left" w:pos="993"/>
          <w:tab w:val="left" w:pos="1560"/>
        </w:tabs>
        <w:spacing w:after="0"/>
        <w:ind w:left="0" w:firstLine="1276"/>
        <w:jc w:val="both"/>
        <w:rPr>
          <w:rFonts w:ascii="Times New Roman" w:hAnsi="Times New Roman"/>
          <w:sz w:val="28"/>
          <w:szCs w:val="28"/>
        </w:rPr>
      </w:pPr>
      <w:r w:rsidRPr="000570F8">
        <w:rPr>
          <w:rFonts w:ascii="Times New Roman" w:hAnsi="Times New Roman"/>
          <w:sz w:val="28"/>
          <w:szCs w:val="28"/>
        </w:rPr>
        <w:t>службу доступа, которая предоставит единый доступ к разрешенным для доступа ресурсам;</w:t>
      </w:r>
    </w:p>
    <w:p w:rsidR="003433CC" w:rsidRPr="000570F8" w:rsidRDefault="003433CC" w:rsidP="009B4120">
      <w:pPr>
        <w:pStyle w:val="a5"/>
        <w:numPr>
          <w:ilvl w:val="0"/>
          <w:numId w:val="23"/>
        </w:numPr>
        <w:tabs>
          <w:tab w:val="left" w:pos="993"/>
          <w:tab w:val="left" w:pos="1560"/>
        </w:tabs>
        <w:spacing w:after="0"/>
        <w:ind w:left="0" w:firstLine="1276"/>
        <w:jc w:val="both"/>
        <w:rPr>
          <w:rFonts w:ascii="Times New Roman" w:hAnsi="Times New Roman"/>
          <w:sz w:val="28"/>
          <w:szCs w:val="28"/>
        </w:rPr>
      </w:pPr>
      <w:r w:rsidRPr="000570F8">
        <w:rPr>
          <w:rFonts w:ascii="Times New Roman" w:hAnsi="Times New Roman"/>
          <w:sz w:val="28"/>
          <w:szCs w:val="28"/>
        </w:rPr>
        <w:t>службу автоматической и ручной публикации для размещения новой информации в системе;</w:t>
      </w:r>
    </w:p>
    <w:p w:rsidR="003433CC" w:rsidRPr="000570F8" w:rsidRDefault="003433CC" w:rsidP="009B4120">
      <w:pPr>
        <w:pStyle w:val="a5"/>
        <w:numPr>
          <w:ilvl w:val="0"/>
          <w:numId w:val="23"/>
        </w:numPr>
        <w:tabs>
          <w:tab w:val="left" w:pos="993"/>
          <w:tab w:val="left" w:pos="1560"/>
        </w:tabs>
        <w:spacing w:after="0"/>
        <w:ind w:left="0" w:firstLine="1276"/>
        <w:jc w:val="both"/>
        <w:rPr>
          <w:rFonts w:ascii="Times New Roman" w:hAnsi="Times New Roman"/>
          <w:sz w:val="28"/>
          <w:szCs w:val="28"/>
        </w:rPr>
      </w:pPr>
      <w:r w:rsidRPr="000570F8">
        <w:rPr>
          <w:rFonts w:ascii="Times New Roman" w:hAnsi="Times New Roman"/>
          <w:sz w:val="28"/>
          <w:szCs w:val="28"/>
        </w:rPr>
        <w:t>службу подписки на изменения в системе;</w:t>
      </w:r>
    </w:p>
    <w:p w:rsidR="003433CC" w:rsidRPr="000570F8" w:rsidRDefault="003433CC" w:rsidP="009B4120">
      <w:pPr>
        <w:pStyle w:val="a5"/>
        <w:numPr>
          <w:ilvl w:val="0"/>
          <w:numId w:val="23"/>
        </w:numPr>
        <w:tabs>
          <w:tab w:val="left" w:pos="993"/>
          <w:tab w:val="left" w:pos="1560"/>
        </w:tabs>
        <w:spacing w:after="0"/>
        <w:ind w:left="0" w:firstLine="1276"/>
        <w:jc w:val="both"/>
        <w:rPr>
          <w:rFonts w:ascii="Times New Roman" w:hAnsi="Times New Roman"/>
          <w:sz w:val="28"/>
          <w:szCs w:val="28"/>
        </w:rPr>
      </w:pPr>
      <w:r w:rsidRPr="000570F8">
        <w:rPr>
          <w:rFonts w:ascii="Times New Roman" w:hAnsi="Times New Roman"/>
          <w:sz w:val="28"/>
          <w:szCs w:val="28"/>
        </w:rPr>
        <w:t>службу доставки, которая управляет доставкой информационных ресурсов пользователю;</w:t>
      </w:r>
    </w:p>
    <w:p w:rsidR="003433CC" w:rsidRDefault="003433CC" w:rsidP="009B4120">
      <w:pPr>
        <w:pStyle w:val="a5"/>
        <w:numPr>
          <w:ilvl w:val="0"/>
          <w:numId w:val="23"/>
        </w:numPr>
        <w:tabs>
          <w:tab w:val="left" w:pos="993"/>
          <w:tab w:val="left" w:pos="1560"/>
        </w:tabs>
        <w:spacing w:after="0"/>
        <w:ind w:left="0" w:firstLine="1276"/>
        <w:jc w:val="both"/>
        <w:rPr>
          <w:rFonts w:ascii="Times New Roman" w:hAnsi="Times New Roman"/>
          <w:sz w:val="28"/>
          <w:szCs w:val="28"/>
        </w:rPr>
      </w:pPr>
      <w:r w:rsidRPr="000570F8">
        <w:rPr>
          <w:rFonts w:ascii="Times New Roman" w:hAnsi="Times New Roman"/>
          <w:sz w:val="28"/>
          <w:szCs w:val="28"/>
        </w:rPr>
        <w:t>службу поддержки сотрудничества, которая предоставляет инструменты организации сотрудничества в рамках компании, что позволит совместно использовать информационные ресурсы системы.</w:t>
      </w:r>
    </w:p>
    <w:p w:rsidR="003433CC" w:rsidRDefault="003433CC" w:rsidP="009B4120">
      <w:pPr>
        <w:widowControl w:val="0"/>
        <w:spacing w:after="0"/>
        <w:ind w:firstLine="709"/>
        <w:jc w:val="both"/>
        <w:rPr>
          <w:rFonts w:ascii="Times New Roman" w:hAnsi="Times New Roman"/>
          <w:sz w:val="28"/>
          <w:szCs w:val="28"/>
        </w:rPr>
      </w:pPr>
      <w:r w:rsidRPr="00E4666C">
        <w:rPr>
          <w:rFonts w:ascii="Times New Roman" w:hAnsi="Times New Roman"/>
          <w:sz w:val="28"/>
          <w:szCs w:val="28"/>
        </w:rPr>
        <w:t xml:space="preserve">Выдвинутые требования позволят создать программный продукт, архитектура которого будет соответствовать наиболее эффективному управлению </w:t>
      </w:r>
      <w:r>
        <w:rPr>
          <w:rFonts w:ascii="Times New Roman" w:hAnsi="Times New Roman"/>
          <w:sz w:val="28"/>
          <w:szCs w:val="28"/>
        </w:rPr>
        <w:t>информацией предприятия</w:t>
      </w:r>
      <w:r w:rsidRPr="00E4666C">
        <w:rPr>
          <w:rFonts w:ascii="Times New Roman" w:hAnsi="Times New Roman"/>
          <w:sz w:val="28"/>
          <w:szCs w:val="28"/>
        </w:rPr>
        <w:t>.</w:t>
      </w:r>
    </w:p>
    <w:p w:rsidR="003433CC" w:rsidRDefault="003433CC" w:rsidP="009B4120">
      <w:pPr>
        <w:widowControl w:val="0"/>
        <w:spacing w:after="0"/>
        <w:ind w:firstLine="709"/>
        <w:jc w:val="both"/>
        <w:rPr>
          <w:rFonts w:ascii="Times New Roman" w:hAnsi="Times New Roman"/>
          <w:sz w:val="28"/>
          <w:szCs w:val="28"/>
        </w:rPr>
      </w:pPr>
      <w:r>
        <w:rPr>
          <w:rFonts w:ascii="Times New Roman" w:hAnsi="Times New Roman"/>
          <w:sz w:val="28"/>
          <w:szCs w:val="28"/>
        </w:rPr>
        <w:t xml:space="preserve">Для повышения надежности работы системы управления информационными ресурсами необходимо, чтобы разрабатываемая система предоставляла разграничение доступа к информационному наполнению системы. С этой целью были выделены следующие роли: роль администратора и роль пользователя системы. </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На рисунке 3.1 представлена диаграмма вариантов использования системы управления информационными ресурсами администратором системы.</w:t>
      </w:r>
    </w:p>
    <w:p w:rsidR="003433CC" w:rsidRDefault="003433CC" w:rsidP="00FD20C1">
      <w:pPr>
        <w:widowControl w:val="0"/>
        <w:tabs>
          <w:tab w:val="left" w:pos="1605"/>
        </w:tabs>
        <w:spacing w:after="0"/>
        <w:ind w:firstLine="709"/>
        <w:jc w:val="both"/>
        <w:rPr>
          <w:rFonts w:ascii="Times New Roman" w:hAnsi="Times New Roman"/>
          <w:sz w:val="28"/>
          <w:szCs w:val="28"/>
        </w:rPr>
      </w:pPr>
      <w:r>
        <w:rPr>
          <w:rFonts w:ascii="Times New Roman" w:hAnsi="Times New Roman"/>
          <w:sz w:val="28"/>
          <w:szCs w:val="28"/>
        </w:rPr>
        <w:t>Администратор системы отвечает за администрирование системы, т.е. управление пользователями системы. Администрирование системы включает следующие группы действий:</w:t>
      </w:r>
    </w:p>
    <w:p w:rsidR="003433CC" w:rsidRDefault="003433CC" w:rsidP="00FD20C1">
      <w:pPr>
        <w:pStyle w:val="a5"/>
        <w:widowControl w:val="0"/>
        <w:numPr>
          <w:ilvl w:val="0"/>
          <w:numId w:val="33"/>
        </w:numPr>
        <w:tabs>
          <w:tab w:val="left" w:pos="993"/>
        </w:tabs>
        <w:spacing w:after="0"/>
        <w:ind w:left="993" w:hanging="284"/>
        <w:jc w:val="both"/>
        <w:rPr>
          <w:rFonts w:ascii="Times New Roman" w:hAnsi="Times New Roman"/>
          <w:sz w:val="28"/>
          <w:szCs w:val="28"/>
        </w:rPr>
      </w:pPr>
      <w:r>
        <w:rPr>
          <w:rFonts w:ascii="Times New Roman" w:hAnsi="Times New Roman"/>
          <w:sz w:val="28"/>
          <w:szCs w:val="28"/>
        </w:rPr>
        <w:t>добавление нового пользователя системы;</w:t>
      </w:r>
    </w:p>
    <w:p w:rsidR="003433CC" w:rsidRDefault="003433CC" w:rsidP="00FD20C1">
      <w:pPr>
        <w:pStyle w:val="a5"/>
        <w:widowControl w:val="0"/>
        <w:numPr>
          <w:ilvl w:val="0"/>
          <w:numId w:val="33"/>
        </w:numPr>
        <w:tabs>
          <w:tab w:val="left" w:pos="993"/>
        </w:tabs>
        <w:spacing w:after="0"/>
        <w:ind w:left="993" w:hanging="284"/>
        <w:jc w:val="both"/>
        <w:rPr>
          <w:rFonts w:ascii="Times New Roman" w:hAnsi="Times New Roman"/>
          <w:sz w:val="28"/>
          <w:szCs w:val="28"/>
        </w:rPr>
      </w:pPr>
      <w:r>
        <w:rPr>
          <w:rFonts w:ascii="Times New Roman" w:hAnsi="Times New Roman"/>
          <w:sz w:val="28"/>
          <w:szCs w:val="28"/>
        </w:rPr>
        <w:lastRenderedPageBreak/>
        <w:t>изменение информации по текущим пользователям;</w:t>
      </w:r>
    </w:p>
    <w:p w:rsidR="003433CC" w:rsidRPr="00C65B0E" w:rsidRDefault="003433CC" w:rsidP="00FD20C1">
      <w:pPr>
        <w:pStyle w:val="a5"/>
        <w:widowControl w:val="0"/>
        <w:numPr>
          <w:ilvl w:val="0"/>
          <w:numId w:val="33"/>
        </w:numPr>
        <w:tabs>
          <w:tab w:val="left" w:pos="993"/>
        </w:tabs>
        <w:spacing w:after="0"/>
        <w:ind w:left="993" w:hanging="284"/>
        <w:jc w:val="both"/>
        <w:rPr>
          <w:rFonts w:ascii="Times New Roman" w:hAnsi="Times New Roman"/>
          <w:sz w:val="28"/>
          <w:szCs w:val="28"/>
        </w:rPr>
      </w:pPr>
      <w:r>
        <w:rPr>
          <w:rFonts w:ascii="Times New Roman" w:hAnsi="Times New Roman"/>
          <w:sz w:val="28"/>
          <w:szCs w:val="28"/>
        </w:rPr>
        <w:t>удаление старых пользователей системы.</w:t>
      </w:r>
    </w:p>
    <w:p w:rsidR="003433CC" w:rsidRPr="00FD20C1" w:rsidRDefault="003433CC" w:rsidP="00FD20C1">
      <w:pPr>
        <w:widowControl w:val="0"/>
        <w:spacing w:after="0"/>
        <w:ind w:firstLine="709"/>
        <w:jc w:val="both"/>
        <w:rPr>
          <w:rFonts w:ascii="Times New Roman" w:hAnsi="Times New Roman"/>
          <w:sz w:val="28"/>
          <w:szCs w:val="28"/>
        </w:rPr>
      </w:pPr>
    </w:p>
    <w:p w:rsidR="003433CC" w:rsidRPr="00E4666C" w:rsidRDefault="00773E2B" w:rsidP="007B43C2">
      <w:pPr>
        <w:widowControl w:val="0"/>
        <w:tabs>
          <w:tab w:val="left" w:pos="0"/>
        </w:tabs>
        <w:spacing w:after="0" w:line="252" w:lineRule="auto"/>
        <w:jc w:val="center"/>
        <w:rPr>
          <w:rFonts w:ascii="Times New Roman" w:hAnsi="Times New Roman"/>
          <w:b/>
          <w:sz w:val="28"/>
          <w:szCs w:val="28"/>
        </w:rPr>
      </w:pPr>
      <w:r w:rsidRPr="00773E2B">
        <w:rPr>
          <w:rFonts w:ascii="Times New Roman" w:hAnsi="Times New Roman"/>
          <w:b/>
          <w:noProof/>
          <w:sz w:val="28"/>
          <w:szCs w:val="28"/>
          <w:lang w:eastAsia="ru-RU"/>
        </w:rPr>
        <w:pict>
          <v:shape id="Рисунок 67" o:spid="_x0000_i1036" type="#_x0000_t75" style="width:422.6pt;height:217.55pt;visibility:visible">
            <v:imagedata r:id="rId21" o:title="" croptop="4756f" cropbottom="2522f" cropleft="1261f" cropright="1322f"/>
          </v:shape>
        </w:pict>
      </w:r>
    </w:p>
    <w:p w:rsidR="003433CC" w:rsidRPr="00E4666C" w:rsidRDefault="003433CC" w:rsidP="007B43C2">
      <w:pPr>
        <w:widowControl w:val="0"/>
        <w:tabs>
          <w:tab w:val="left" w:pos="0"/>
        </w:tabs>
        <w:spacing w:after="0" w:line="252" w:lineRule="auto"/>
        <w:jc w:val="center"/>
        <w:rPr>
          <w:rFonts w:ascii="Times New Roman" w:hAnsi="Times New Roman"/>
          <w:b/>
          <w:sz w:val="28"/>
          <w:szCs w:val="28"/>
        </w:rPr>
      </w:pPr>
    </w:p>
    <w:p w:rsidR="003433CC" w:rsidRDefault="003433CC" w:rsidP="00BE7F6F">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t>Рисунок 3</w:t>
      </w:r>
      <w:r w:rsidRPr="00E4666C">
        <w:rPr>
          <w:rFonts w:ascii="Times New Roman" w:hAnsi="Times New Roman"/>
          <w:sz w:val="28"/>
          <w:szCs w:val="28"/>
        </w:rPr>
        <w:t>.1 – Диаграмма вариантов использования системы администратором</w:t>
      </w:r>
    </w:p>
    <w:p w:rsidR="003433CC" w:rsidRPr="00BE7F6F" w:rsidRDefault="003433CC" w:rsidP="00BE7F6F">
      <w:pPr>
        <w:widowControl w:val="0"/>
        <w:tabs>
          <w:tab w:val="left" w:pos="0"/>
        </w:tabs>
        <w:spacing w:after="0" w:line="252" w:lineRule="auto"/>
        <w:jc w:val="center"/>
        <w:rPr>
          <w:rFonts w:ascii="Times New Roman" w:hAnsi="Times New Roman"/>
          <w:sz w:val="28"/>
          <w:szCs w:val="28"/>
        </w:rPr>
      </w:pPr>
    </w:p>
    <w:p w:rsidR="003433CC" w:rsidRDefault="003433CC" w:rsidP="00512B8E">
      <w:pPr>
        <w:widowControl w:val="0"/>
        <w:tabs>
          <w:tab w:val="left" w:pos="1605"/>
        </w:tabs>
        <w:spacing w:after="0"/>
        <w:ind w:firstLine="709"/>
        <w:jc w:val="both"/>
        <w:rPr>
          <w:rFonts w:ascii="Times New Roman" w:hAnsi="Times New Roman"/>
          <w:sz w:val="28"/>
          <w:szCs w:val="28"/>
        </w:rPr>
      </w:pPr>
      <w:r>
        <w:rPr>
          <w:rFonts w:ascii="Times New Roman" w:hAnsi="Times New Roman"/>
          <w:sz w:val="28"/>
          <w:szCs w:val="28"/>
        </w:rPr>
        <w:t>Диаграмма вариантов использования системы пользователем представлена на рисунке 3.2.</w:t>
      </w:r>
    </w:p>
    <w:p w:rsidR="003433CC" w:rsidRDefault="003433CC" w:rsidP="00512B8E">
      <w:pPr>
        <w:widowControl w:val="0"/>
        <w:tabs>
          <w:tab w:val="left" w:pos="1605"/>
        </w:tabs>
        <w:spacing w:after="0"/>
        <w:ind w:firstLine="709"/>
        <w:jc w:val="both"/>
        <w:rPr>
          <w:rFonts w:ascii="Times New Roman" w:hAnsi="Times New Roman"/>
          <w:sz w:val="28"/>
          <w:szCs w:val="28"/>
        </w:rPr>
      </w:pPr>
    </w:p>
    <w:p w:rsidR="003433CC" w:rsidRPr="00E4666C" w:rsidRDefault="00773E2B" w:rsidP="007B43C2">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noProof/>
          <w:sz w:val="28"/>
          <w:szCs w:val="28"/>
          <w:lang w:eastAsia="ru-RU"/>
        </w:rPr>
        <w:pict>
          <v:shape id="Рисунок 69" o:spid="_x0000_i1037" type="#_x0000_t75" style="width:422.6pt;height:244.15pt;visibility:visible">
            <v:imagedata r:id="rId22" o:title="" croptop="4313f" cropbottom="2053f" cropleft="840f" cropright="799f"/>
          </v:shape>
        </w:pict>
      </w:r>
    </w:p>
    <w:p w:rsidR="003433CC" w:rsidRPr="00E4666C" w:rsidRDefault="003433CC" w:rsidP="007B43C2">
      <w:pPr>
        <w:widowControl w:val="0"/>
        <w:tabs>
          <w:tab w:val="left" w:pos="0"/>
        </w:tabs>
        <w:spacing w:after="0" w:line="252" w:lineRule="auto"/>
        <w:jc w:val="center"/>
        <w:rPr>
          <w:rFonts w:ascii="Times New Roman" w:hAnsi="Times New Roman"/>
          <w:sz w:val="28"/>
          <w:szCs w:val="28"/>
        </w:rPr>
      </w:pPr>
    </w:p>
    <w:p w:rsidR="003433CC" w:rsidRDefault="003433CC" w:rsidP="00FD20C1">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t>Рисунок 3</w:t>
      </w:r>
      <w:r w:rsidRPr="00E4666C">
        <w:rPr>
          <w:rFonts w:ascii="Times New Roman" w:hAnsi="Times New Roman"/>
          <w:sz w:val="28"/>
          <w:szCs w:val="28"/>
        </w:rPr>
        <w:t>.2 – Диаграмма вариантов использования системы пользователем</w:t>
      </w:r>
    </w:p>
    <w:p w:rsidR="003433CC" w:rsidRPr="00FD20C1" w:rsidRDefault="003433CC" w:rsidP="00FD20C1">
      <w:pPr>
        <w:widowControl w:val="0"/>
        <w:tabs>
          <w:tab w:val="left" w:pos="0"/>
        </w:tabs>
        <w:spacing w:after="0" w:line="252" w:lineRule="auto"/>
        <w:jc w:val="center"/>
        <w:rPr>
          <w:rFonts w:ascii="Times New Roman" w:hAnsi="Times New Roman"/>
          <w:sz w:val="28"/>
          <w:szCs w:val="28"/>
        </w:rPr>
      </w:pPr>
    </w:p>
    <w:p w:rsidR="003433CC" w:rsidRDefault="003433CC" w:rsidP="007B43C2">
      <w:pPr>
        <w:widowControl w:val="0"/>
        <w:tabs>
          <w:tab w:val="left" w:pos="1605"/>
        </w:tabs>
        <w:spacing w:after="0"/>
        <w:ind w:firstLine="709"/>
        <w:jc w:val="both"/>
        <w:rPr>
          <w:rFonts w:ascii="Times New Roman" w:hAnsi="Times New Roman"/>
          <w:sz w:val="28"/>
          <w:szCs w:val="28"/>
        </w:rPr>
      </w:pPr>
      <w:r>
        <w:rPr>
          <w:rFonts w:ascii="Times New Roman" w:hAnsi="Times New Roman"/>
          <w:sz w:val="28"/>
          <w:szCs w:val="28"/>
        </w:rPr>
        <w:lastRenderedPageBreak/>
        <w:t>Общими для пользователя и администратора системы являются следующие группы действий:</w:t>
      </w:r>
    </w:p>
    <w:p w:rsidR="003433CC" w:rsidRDefault="003433CC" w:rsidP="006B0B93">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управление ресурсами системы;</w:t>
      </w:r>
    </w:p>
    <w:p w:rsidR="003433CC" w:rsidRDefault="003433CC" w:rsidP="006B0B93">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авторизация.</w:t>
      </w:r>
    </w:p>
    <w:p w:rsidR="003433CC" w:rsidRDefault="003433CC" w:rsidP="006B0B93">
      <w:pPr>
        <w:widowControl w:val="0"/>
        <w:tabs>
          <w:tab w:val="left" w:pos="1605"/>
        </w:tabs>
        <w:spacing w:after="0"/>
        <w:ind w:firstLine="709"/>
        <w:jc w:val="both"/>
        <w:rPr>
          <w:rFonts w:ascii="Times New Roman" w:hAnsi="Times New Roman"/>
          <w:sz w:val="28"/>
          <w:szCs w:val="28"/>
        </w:rPr>
      </w:pPr>
      <w:r>
        <w:rPr>
          <w:rFonts w:ascii="Times New Roman" w:hAnsi="Times New Roman"/>
          <w:sz w:val="28"/>
          <w:szCs w:val="28"/>
        </w:rPr>
        <w:t>Управление ресурсами означает, что пользователю системы доступны сервисы, которые предоставляют следующие возможности:</w:t>
      </w:r>
    </w:p>
    <w:p w:rsidR="003433CC" w:rsidRDefault="003433CC" w:rsidP="005E5AAE">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просмотр ресурсов системы, к которым предоставлен доступ;</w:t>
      </w:r>
    </w:p>
    <w:p w:rsidR="003433CC" w:rsidRDefault="003433CC" w:rsidP="005E5AAE">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управление  свойствами ресурсов означает, что пользователь может устанавливать для отдельных ресурсов атрибут </w:t>
      </w:r>
      <w:r w:rsidRPr="001C1324">
        <w:rPr>
          <w:rFonts w:ascii="Times New Roman" w:hAnsi="Times New Roman"/>
          <w:sz w:val="28"/>
          <w:szCs w:val="28"/>
        </w:rPr>
        <w:t xml:space="preserve">"только </w:t>
      </w:r>
      <w:r>
        <w:rPr>
          <w:rFonts w:ascii="Times New Roman" w:hAnsi="Times New Roman"/>
          <w:sz w:val="28"/>
          <w:szCs w:val="28"/>
        </w:rPr>
        <w:t>чтение</w:t>
      </w:r>
      <w:r w:rsidRPr="001C1324">
        <w:rPr>
          <w:rFonts w:ascii="Times New Roman" w:hAnsi="Times New Roman"/>
          <w:sz w:val="28"/>
          <w:szCs w:val="28"/>
        </w:rPr>
        <w:t>"</w:t>
      </w:r>
      <w:r>
        <w:rPr>
          <w:rFonts w:ascii="Times New Roman" w:hAnsi="Times New Roman"/>
          <w:sz w:val="28"/>
          <w:szCs w:val="28"/>
        </w:rPr>
        <w:t>;</w:t>
      </w:r>
    </w:p>
    <w:p w:rsidR="003433CC" w:rsidRDefault="003433CC" w:rsidP="005E5AAE">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просмотр свойств ресурса;</w:t>
      </w:r>
    </w:p>
    <w:p w:rsidR="003433CC" w:rsidRDefault="003433CC" w:rsidP="005E5AAE">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управление подпиской на изменение ресурсов;</w:t>
      </w:r>
    </w:p>
    <w:p w:rsidR="003433CC" w:rsidRPr="006B0B93" w:rsidRDefault="003433CC" w:rsidP="005E5AAE">
      <w:pPr>
        <w:pStyle w:val="a5"/>
        <w:widowControl w:val="0"/>
        <w:numPr>
          <w:ilvl w:val="0"/>
          <w:numId w:val="32"/>
        </w:numPr>
        <w:tabs>
          <w:tab w:val="left" w:pos="0"/>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управление </w:t>
      </w:r>
      <w:proofErr w:type="spellStart"/>
      <w:r>
        <w:rPr>
          <w:rFonts w:ascii="Times New Roman" w:hAnsi="Times New Roman"/>
          <w:sz w:val="28"/>
          <w:szCs w:val="28"/>
        </w:rPr>
        <w:t>версионностью</w:t>
      </w:r>
      <w:proofErr w:type="spellEnd"/>
      <w:r>
        <w:rPr>
          <w:rFonts w:ascii="Times New Roman" w:hAnsi="Times New Roman"/>
          <w:sz w:val="28"/>
          <w:szCs w:val="28"/>
        </w:rPr>
        <w:t>, что включает в себя возможность просмотра истории изменения ресурса, отмены предыдущих изменений, т.е. возврат к определенной версии ресурса.</w:t>
      </w:r>
    </w:p>
    <w:p w:rsidR="003433CC" w:rsidRDefault="003433CC" w:rsidP="007B43C2">
      <w:pPr>
        <w:widowControl w:val="0"/>
        <w:tabs>
          <w:tab w:val="left" w:pos="1605"/>
        </w:tabs>
        <w:spacing w:after="0"/>
        <w:ind w:firstLine="709"/>
        <w:jc w:val="both"/>
        <w:rPr>
          <w:rFonts w:ascii="Times New Roman" w:hAnsi="Times New Roman"/>
          <w:color w:val="000000"/>
          <w:sz w:val="28"/>
          <w:szCs w:val="28"/>
        </w:rPr>
      </w:pPr>
      <w:r>
        <w:rPr>
          <w:rFonts w:ascii="Times New Roman" w:hAnsi="Times New Roman"/>
          <w:sz w:val="28"/>
          <w:szCs w:val="28"/>
        </w:rPr>
        <w:t xml:space="preserve">В процессе авторизации пользователь системы вводит свои идентификационные данные (логин, пароль), после чего система </w:t>
      </w:r>
      <w:r w:rsidRPr="000570F8">
        <w:rPr>
          <w:rFonts w:ascii="Times New Roman" w:hAnsi="Times New Roman"/>
          <w:color w:val="000000"/>
          <w:sz w:val="28"/>
          <w:szCs w:val="28"/>
        </w:rPr>
        <w:t>предоставл</w:t>
      </w:r>
      <w:r>
        <w:rPr>
          <w:rFonts w:ascii="Times New Roman" w:hAnsi="Times New Roman"/>
          <w:color w:val="000000"/>
          <w:sz w:val="28"/>
          <w:szCs w:val="28"/>
        </w:rPr>
        <w:t>яет пользователю доступ</w:t>
      </w:r>
      <w:r w:rsidRPr="000570F8">
        <w:rPr>
          <w:rFonts w:ascii="Times New Roman" w:hAnsi="Times New Roman"/>
          <w:color w:val="000000"/>
          <w:sz w:val="28"/>
          <w:szCs w:val="28"/>
        </w:rPr>
        <w:t xml:space="preserve"> к информационным ресурсам в соответствии с </w:t>
      </w:r>
      <w:r>
        <w:rPr>
          <w:rFonts w:ascii="Times New Roman" w:hAnsi="Times New Roman"/>
          <w:color w:val="000000"/>
          <w:sz w:val="28"/>
          <w:szCs w:val="28"/>
        </w:rPr>
        <w:t>назначенной для него ролью.</w:t>
      </w:r>
    </w:p>
    <w:p w:rsidR="003433CC" w:rsidRDefault="003433CC" w:rsidP="007B43C2">
      <w:pPr>
        <w:widowControl w:val="0"/>
        <w:tabs>
          <w:tab w:val="left" w:pos="1605"/>
        </w:tabs>
        <w:spacing w:after="0"/>
        <w:ind w:firstLine="709"/>
        <w:jc w:val="both"/>
        <w:rPr>
          <w:rFonts w:ascii="Times New Roman" w:hAnsi="Times New Roman"/>
          <w:color w:val="000000"/>
          <w:sz w:val="28"/>
          <w:szCs w:val="28"/>
        </w:rPr>
      </w:pPr>
      <w:r>
        <w:rPr>
          <w:rFonts w:ascii="Times New Roman" w:hAnsi="Times New Roman"/>
          <w:color w:val="000000"/>
          <w:sz w:val="28"/>
          <w:szCs w:val="28"/>
        </w:rPr>
        <w:t xml:space="preserve">Для обеспечения </w:t>
      </w:r>
      <w:proofErr w:type="spellStart"/>
      <w:r>
        <w:rPr>
          <w:rFonts w:ascii="Times New Roman" w:hAnsi="Times New Roman"/>
          <w:color w:val="000000"/>
          <w:sz w:val="28"/>
          <w:szCs w:val="28"/>
        </w:rPr>
        <w:t>масштабируемости</w:t>
      </w:r>
      <w:proofErr w:type="spellEnd"/>
      <w:r>
        <w:rPr>
          <w:rFonts w:ascii="Times New Roman" w:hAnsi="Times New Roman"/>
          <w:color w:val="000000"/>
          <w:sz w:val="28"/>
          <w:szCs w:val="28"/>
        </w:rPr>
        <w:t xml:space="preserve"> разрабатываемой системы и повышения производительности сервера баз данных была выбрана трехуровневая архитектура. Она позволяет представить </w:t>
      </w:r>
      <w:r w:rsidRPr="00EE163A">
        <w:rPr>
          <w:rFonts w:ascii="Times New Roman" w:hAnsi="Times New Roman"/>
          <w:color w:val="000000"/>
          <w:sz w:val="28"/>
          <w:szCs w:val="28"/>
        </w:rPr>
        <w:t>информационную систему в виде совокупности трех компонент: сервера баз данных, клиентского приложения и сервера приложений, отвечающего за выполнение логики приложения</w:t>
      </w:r>
      <w:r>
        <w:rPr>
          <w:rFonts w:ascii="Times New Roman" w:hAnsi="Times New Roman"/>
          <w:color w:val="000000"/>
          <w:sz w:val="28"/>
          <w:szCs w:val="28"/>
        </w:rPr>
        <w:t xml:space="preserve">. </w:t>
      </w:r>
    </w:p>
    <w:p w:rsidR="003433CC" w:rsidRDefault="003433CC" w:rsidP="007B43C2">
      <w:pPr>
        <w:widowControl w:val="0"/>
        <w:tabs>
          <w:tab w:val="left" w:pos="1605"/>
        </w:tabs>
        <w:spacing w:after="0"/>
        <w:ind w:firstLine="709"/>
        <w:jc w:val="both"/>
        <w:rPr>
          <w:rFonts w:ascii="Times New Roman" w:hAnsi="Times New Roman"/>
          <w:color w:val="000000"/>
          <w:sz w:val="28"/>
          <w:szCs w:val="28"/>
        </w:rPr>
      </w:pPr>
      <w:r>
        <w:rPr>
          <w:rFonts w:ascii="Times New Roman" w:hAnsi="Times New Roman"/>
          <w:sz w:val="28"/>
          <w:szCs w:val="28"/>
        </w:rPr>
        <w:t>В качестве технологии для разработки многоуровневой архитектуры была выбрана</w:t>
      </w:r>
      <w:r w:rsidRPr="00EE163A">
        <w:rPr>
          <w:rFonts w:ascii="Times New Roman" w:hAnsi="Times New Roman"/>
          <w:color w:val="000000"/>
          <w:sz w:val="28"/>
          <w:szCs w:val="28"/>
        </w:rPr>
        <w:t xml:space="preserve"> технология </w:t>
      </w:r>
      <w:proofErr w:type="spellStart"/>
      <w:r w:rsidRPr="00EE163A">
        <w:rPr>
          <w:rFonts w:ascii="Times New Roman" w:hAnsi="Times New Roman"/>
          <w:color w:val="000000"/>
          <w:sz w:val="28"/>
          <w:szCs w:val="28"/>
        </w:rPr>
        <w:t>Java</w:t>
      </w:r>
      <w:proofErr w:type="spellEnd"/>
      <w:r w:rsidRPr="00EE163A">
        <w:rPr>
          <w:rFonts w:ascii="Times New Roman" w:hAnsi="Times New Roman"/>
          <w:color w:val="000000"/>
          <w:sz w:val="28"/>
          <w:szCs w:val="28"/>
        </w:rPr>
        <w:t xml:space="preserve"> EE</w:t>
      </w:r>
      <w:r>
        <w:rPr>
          <w:rFonts w:ascii="Times New Roman" w:hAnsi="Times New Roman"/>
          <w:color w:val="000000"/>
          <w:sz w:val="28"/>
          <w:szCs w:val="28"/>
        </w:rPr>
        <w:t xml:space="preserve"> 5</w:t>
      </w:r>
      <w:r w:rsidRPr="00EE163A">
        <w:rPr>
          <w:rFonts w:ascii="Times New Roman" w:hAnsi="Times New Roman"/>
          <w:color w:val="000000"/>
          <w:sz w:val="28"/>
          <w:szCs w:val="28"/>
        </w:rPr>
        <w:t>.</w:t>
      </w:r>
      <w:r>
        <w:rPr>
          <w:rFonts w:ascii="Times New Roman" w:hAnsi="Times New Roman"/>
          <w:color w:val="000000"/>
          <w:sz w:val="28"/>
          <w:szCs w:val="28"/>
        </w:rPr>
        <w:t xml:space="preserve"> </w:t>
      </w:r>
      <w:r w:rsidRPr="00EE163A">
        <w:rPr>
          <w:rFonts w:ascii="Times New Roman" w:hAnsi="Times New Roman"/>
          <w:color w:val="000000"/>
          <w:sz w:val="28"/>
          <w:szCs w:val="28"/>
        </w:rPr>
        <w:t>Основным преимуществом т</w:t>
      </w:r>
      <w:r>
        <w:rPr>
          <w:rFonts w:ascii="Times New Roman" w:hAnsi="Times New Roman"/>
          <w:color w:val="000000"/>
          <w:sz w:val="28"/>
          <w:szCs w:val="28"/>
        </w:rPr>
        <w:t>ехнологии</w:t>
      </w:r>
      <w:r w:rsidRPr="00EE163A">
        <w:rPr>
          <w:rFonts w:ascii="Times New Roman" w:hAnsi="Times New Roman"/>
          <w:color w:val="000000"/>
          <w:sz w:val="28"/>
          <w:szCs w:val="28"/>
        </w:rPr>
        <w:t xml:space="preserve"> </w:t>
      </w:r>
      <w:proofErr w:type="spellStart"/>
      <w:r w:rsidRPr="00EE163A">
        <w:rPr>
          <w:rFonts w:ascii="Times New Roman" w:hAnsi="Times New Roman"/>
          <w:color w:val="000000"/>
          <w:sz w:val="28"/>
          <w:szCs w:val="28"/>
        </w:rPr>
        <w:t>Java</w:t>
      </w:r>
      <w:proofErr w:type="spellEnd"/>
      <w:r w:rsidRPr="00EE163A">
        <w:rPr>
          <w:rFonts w:ascii="Times New Roman" w:hAnsi="Times New Roman"/>
          <w:color w:val="000000"/>
          <w:sz w:val="28"/>
          <w:szCs w:val="28"/>
        </w:rPr>
        <w:t xml:space="preserve"> EE является компонентный подход к разработке и реализации приложений.</w:t>
      </w:r>
      <w:r>
        <w:rPr>
          <w:rFonts w:ascii="Times New Roman" w:hAnsi="Times New Roman"/>
          <w:color w:val="000000"/>
          <w:sz w:val="28"/>
          <w:szCs w:val="28"/>
        </w:rPr>
        <w:t xml:space="preserve"> </w:t>
      </w:r>
    </w:p>
    <w:p w:rsidR="003433CC" w:rsidRPr="002E5783" w:rsidRDefault="003433CC" w:rsidP="002E5783">
      <w:pPr>
        <w:widowControl w:val="0"/>
        <w:tabs>
          <w:tab w:val="left" w:pos="1605"/>
        </w:tabs>
        <w:spacing w:after="0"/>
        <w:ind w:firstLine="709"/>
        <w:jc w:val="both"/>
        <w:rPr>
          <w:rFonts w:ascii="Times New Roman" w:hAnsi="Times New Roman"/>
          <w:sz w:val="28"/>
          <w:szCs w:val="28"/>
        </w:rPr>
      </w:pPr>
      <w:r w:rsidRPr="002E5783">
        <w:rPr>
          <w:rFonts w:ascii="Times New Roman" w:hAnsi="Times New Roman"/>
          <w:sz w:val="28"/>
          <w:szCs w:val="28"/>
        </w:rPr>
        <w:t xml:space="preserve">Для хранения данных необходимых для </w:t>
      </w:r>
      <w:r>
        <w:rPr>
          <w:rFonts w:ascii="Times New Roman" w:hAnsi="Times New Roman"/>
          <w:sz w:val="28"/>
          <w:szCs w:val="28"/>
        </w:rPr>
        <w:t xml:space="preserve">функционирования служб управления информацией </w:t>
      </w:r>
      <w:r w:rsidRPr="002E5783">
        <w:rPr>
          <w:rFonts w:ascii="Times New Roman" w:hAnsi="Times New Roman"/>
          <w:sz w:val="28"/>
          <w:szCs w:val="28"/>
        </w:rPr>
        <w:t xml:space="preserve">был использован </w:t>
      </w:r>
      <w:proofErr w:type="spellStart"/>
      <w:r w:rsidRPr="002E5783">
        <w:rPr>
          <w:rFonts w:ascii="Times New Roman" w:hAnsi="Times New Roman"/>
          <w:sz w:val="28"/>
          <w:szCs w:val="28"/>
        </w:rPr>
        <w:t>MySQL</w:t>
      </w:r>
      <w:proofErr w:type="spellEnd"/>
      <w:r w:rsidRPr="002E5783">
        <w:rPr>
          <w:rFonts w:ascii="Times New Roman" w:hAnsi="Times New Roman"/>
          <w:sz w:val="28"/>
          <w:szCs w:val="28"/>
        </w:rPr>
        <w:t xml:space="preserve"> </w:t>
      </w:r>
      <w:proofErr w:type="spellStart"/>
      <w:r w:rsidRPr="002E5783">
        <w:rPr>
          <w:rFonts w:ascii="Times New Roman" w:hAnsi="Times New Roman"/>
          <w:sz w:val="28"/>
          <w:szCs w:val="28"/>
        </w:rPr>
        <w:t>Server</w:t>
      </w:r>
      <w:proofErr w:type="spellEnd"/>
      <w:r w:rsidRPr="002E5783">
        <w:rPr>
          <w:rFonts w:ascii="Times New Roman" w:hAnsi="Times New Roman"/>
          <w:sz w:val="28"/>
          <w:szCs w:val="28"/>
        </w:rPr>
        <w:t xml:space="preserve"> 5.0.16.</w:t>
      </w:r>
    </w:p>
    <w:p w:rsidR="003433CC" w:rsidRPr="002E5783" w:rsidRDefault="003433CC" w:rsidP="002E5783">
      <w:pPr>
        <w:widowControl w:val="0"/>
        <w:tabs>
          <w:tab w:val="left" w:pos="1605"/>
        </w:tabs>
        <w:spacing w:after="0"/>
        <w:ind w:firstLine="709"/>
        <w:jc w:val="both"/>
        <w:rPr>
          <w:rFonts w:ascii="Times New Roman" w:hAnsi="Times New Roman"/>
          <w:sz w:val="28"/>
          <w:szCs w:val="28"/>
        </w:rPr>
      </w:pPr>
      <w:proofErr w:type="spellStart"/>
      <w:r w:rsidRPr="002E5783">
        <w:rPr>
          <w:rFonts w:ascii="Times New Roman" w:hAnsi="Times New Roman"/>
          <w:sz w:val="28"/>
          <w:szCs w:val="28"/>
        </w:rPr>
        <w:t>MySQL</w:t>
      </w:r>
      <w:proofErr w:type="spellEnd"/>
      <w:r w:rsidRPr="002E5783">
        <w:rPr>
          <w:rFonts w:ascii="Times New Roman" w:hAnsi="Times New Roman"/>
          <w:sz w:val="28"/>
          <w:szCs w:val="28"/>
        </w:rPr>
        <w:t xml:space="preserve"> – компактный многопоточный сервер баз данных. </w:t>
      </w:r>
      <w:proofErr w:type="spellStart"/>
      <w:r w:rsidRPr="002E5783">
        <w:rPr>
          <w:rFonts w:ascii="Times New Roman" w:hAnsi="Times New Roman"/>
          <w:sz w:val="28"/>
          <w:szCs w:val="28"/>
        </w:rPr>
        <w:t>MySQL</w:t>
      </w:r>
      <w:proofErr w:type="spellEnd"/>
      <w:r w:rsidRPr="002E5783">
        <w:rPr>
          <w:rFonts w:ascii="Times New Roman" w:hAnsi="Times New Roman"/>
          <w:sz w:val="28"/>
          <w:szCs w:val="28"/>
        </w:rPr>
        <w:t xml:space="preserve"> характеризуется большой скоростью, устойчивостью и легкостью в использовании.</w:t>
      </w:r>
      <w:r>
        <w:rPr>
          <w:rFonts w:ascii="Times New Roman" w:hAnsi="Times New Roman"/>
          <w:sz w:val="28"/>
          <w:szCs w:val="28"/>
        </w:rPr>
        <w:t xml:space="preserve"> </w:t>
      </w:r>
      <w:r w:rsidRPr="002E5783">
        <w:rPr>
          <w:rFonts w:ascii="Times New Roman" w:hAnsi="Times New Roman"/>
          <w:sz w:val="28"/>
          <w:szCs w:val="28"/>
        </w:rPr>
        <w:t>MySQL-сервер является бесплатным для некоммерческого использования, что является неоспоримым плюсом.</w:t>
      </w:r>
    </w:p>
    <w:p w:rsidR="003433CC" w:rsidRDefault="003433CC" w:rsidP="007B43C2">
      <w:pPr>
        <w:widowControl w:val="0"/>
        <w:tabs>
          <w:tab w:val="left" w:pos="1605"/>
        </w:tabs>
        <w:spacing w:after="0"/>
        <w:ind w:firstLine="709"/>
        <w:jc w:val="both"/>
        <w:rPr>
          <w:rFonts w:ascii="Times New Roman" w:hAnsi="Times New Roman"/>
          <w:sz w:val="28"/>
          <w:szCs w:val="28"/>
        </w:rPr>
      </w:pPr>
      <w:r>
        <w:rPr>
          <w:rFonts w:ascii="Times New Roman" w:hAnsi="Times New Roman"/>
          <w:sz w:val="28"/>
          <w:szCs w:val="28"/>
        </w:rPr>
        <w:t xml:space="preserve">Таким образом, разработанные диаграммы вариантов использования системы, архитектура приложения и программные средства позволят предприятию сократить сроки разработки служб поддержки управления информационными ресурсами и повысить производительность среды </w:t>
      </w:r>
      <w:r>
        <w:rPr>
          <w:rFonts w:ascii="Times New Roman" w:hAnsi="Times New Roman"/>
          <w:sz w:val="28"/>
          <w:szCs w:val="28"/>
        </w:rPr>
        <w:lastRenderedPageBreak/>
        <w:t>хранения и эффективность распространения информации и организовать совместную работу сотрудников.</w:t>
      </w:r>
    </w:p>
    <w:p w:rsidR="003433CC" w:rsidRPr="000570F8" w:rsidRDefault="003433CC" w:rsidP="007B43C2">
      <w:pPr>
        <w:widowControl w:val="0"/>
        <w:tabs>
          <w:tab w:val="left" w:pos="1605"/>
        </w:tabs>
        <w:spacing w:after="0"/>
        <w:ind w:firstLine="709"/>
        <w:jc w:val="both"/>
        <w:rPr>
          <w:rFonts w:ascii="Times New Roman" w:hAnsi="Times New Roman"/>
          <w:sz w:val="28"/>
          <w:szCs w:val="28"/>
        </w:rPr>
      </w:pPr>
    </w:p>
    <w:p w:rsidR="003433CC" w:rsidRPr="000570F8" w:rsidRDefault="003433CC" w:rsidP="0063485C">
      <w:pPr>
        <w:widowControl w:val="0"/>
        <w:tabs>
          <w:tab w:val="left" w:pos="851"/>
        </w:tabs>
        <w:spacing w:after="0"/>
        <w:ind w:left="1134" w:hanging="425"/>
        <w:outlineLvl w:val="1"/>
        <w:rPr>
          <w:rFonts w:ascii="Times New Roman" w:hAnsi="Times New Roman"/>
          <w:b/>
          <w:sz w:val="28"/>
          <w:szCs w:val="28"/>
        </w:rPr>
      </w:pPr>
      <w:bookmarkStart w:id="13" w:name="_Toc262151610"/>
      <w:r w:rsidRPr="000570F8">
        <w:rPr>
          <w:rFonts w:ascii="Times New Roman" w:hAnsi="Times New Roman"/>
          <w:b/>
          <w:sz w:val="28"/>
          <w:szCs w:val="28"/>
        </w:rPr>
        <w:t xml:space="preserve">3.2 </w:t>
      </w:r>
      <w:r>
        <w:rPr>
          <w:rFonts w:ascii="Times New Roman" w:hAnsi="Times New Roman"/>
          <w:b/>
          <w:sz w:val="28"/>
          <w:szCs w:val="28"/>
        </w:rPr>
        <w:t>Функциональное моделирование</w:t>
      </w:r>
      <w:r w:rsidRPr="000570F8">
        <w:rPr>
          <w:rFonts w:ascii="Times New Roman" w:hAnsi="Times New Roman"/>
          <w:b/>
          <w:sz w:val="28"/>
          <w:szCs w:val="28"/>
        </w:rPr>
        <w:t xml:space="preserve"> системы управления информацией</w:t>
      </w:r>
      <w:bookmarkEnd w:id="13"/>
    </w:p>
    <w:p w:rsidR="003433CC" w:rsidRDefault="003433CC" w:rsidP="0063485C">
      <w:pPr>
        <w:widowControl w:val="0"/>
        <w:tabs>
          <w:tab w:val="left" w:pos="851"/>
        </w:tabs>
        <w:spacing w:after="0"/>
        <w:ind w:firstLine="709"/>
        <w:jc w:val="both"/>
        <w:rPr>
          <w:rFonts w:ascii="Times New Roman" w:hAnsi="Times New Roman"/>
          <w:sz w:val="28"/>
          <w:szCs w:val="28"/>
        </w:rPr>
      </w:pPr>
    </w:p>
    <w:p w:rsidR="003433CC" w:rsidRPr="003C3AB3" w:rsidRDefault="003433CC" w:rsidP="0063485C">
      <w:pPr>
        <w:widowControl w:val="0"/>
        <w:spacing w:after="0"/>
        <w:ind w:firstLine="709"/>
        <w:jc w:val="both"/>
        <w:rPr>
          <w:rFonts w:ascii="Times New Roman" w:hAnsi="Times New Roman"/>
          <w:snapToGrid w:val="0"/>
          <w:sz w:val="28"/>
        </w:rPr>
      </w:pPr>
      <w:r w:rsidRPr="003C3AB3">
        <w:rPr>
          <w:rFonts w:ascii="Times New Roman" w:hAnsi="Times New Roman"/>
          <w:sz w:val="28"/>
        </w:rPr>
        <w:t>При разработке модели представления предметной области использов</w:t>
      </w:r>
      <w:r>
        <w:rPr>
          <w:rFonts w:ascii="Times New Roman" w:hAnsi="Times New Roman"/>
          <w:sz w:val="28"/>
        </w:rPr>
        <w:t xml:space="preserve">алось </w:t>
      </w:r>
      <w:r w:rsidRPr="00842B94">
        <w:rPr>
          <w:rFonts w:ascii="Times New Roman" w:hAnsi="Times New Roman"/>
          <w:sz w:val="28"/>
        </w:rPr>
        <w:t>CASE-средство</w:t>
      </w:r>
      <w:r w:rsidRPr="003C3AB3">
        <w:rPr>
          <w:rFonts w:ascii="Times New Roman" w:hAnsi="Times New Roman"/>
          <w:sz w:val="28"/>
        </w:rPr>
        <w:t xml:space="preserve"> </w:t>
      </w:r>
      <w:proofErr w:type="spellStart"/>
      <w:r w:rsidRPr="00842B94">
        <w:rPr>
          <w:rFonts w:ascii="Times New Roman" w:hAnsi="Times New Roman"/>
          <w:sz w:val="28"/>
        </w:rPr>
        <w:t>AllFusion</w:t>
      </w:r>
      <w:proofErr w:type="spellEnd"/>
      <w:r w:rsidRPr="00842B94">
        <w:rPr>
          <w:rFonts w:ascii="Times New Roman" w:hAnsi="Times New Roman"/>
          <w:sz w:val="28"/>
        </w:rPr>
        <w:t xml:space="preserve"> </w:t>
      </w:r>
      <w:proofErr w:type="spellStart"/>
      <w:r w:rsidRPr="00842B94">
        <w:rPr>
          <w:rFonts w:ascii="Times New Roman" w:hAnsi="Times New Roman"/>
          <w:sz w:val="28"/>
        </w:rPr>
        <w:t>Process</w:t>
      </w:r>
      <w:proofErr w:type="spellEnd"/>
      <w:r w:rsidRPr="00842B94">
        <w:rPr>
          <w:rFonts w:ascii="Times New Roman" w:hAnsi="Times New Roman"/>
          <w:sz w:val="28"/>
        </w:rPr>
        <w:t xml:space="preserve"> </w:t>
      </w:r>
      <w:proofErr w:type="spellStart"/>
      <w:r w:rsidRPr="00842B94">
        <w:rPr>
          <w:rFonts w:ascii="Times New Roman" w:hAnsi="Times New Roman"/>
          <w:sz w:val="28"/>
        </w:rPr>
        <w:t>Modeler</w:t>
      </w:r>
      <w:proofErr w:type="spellEnd"/>
      <w:r w:rsidRPr="00842B94">
        <w:rPr>
          <w:rFonts w:ascii="Times New Roman" w:hAnsi="Times New Roman"/>
          <w:sz w:val="28"/>
        </w:rPr>
        <w:t xml:space="preserve"> 7 (</w:t>
      </w:r>
      <w:proofErr w:type="spellStart"/>
      <w:r w:rsidRPr="00842B94">
        <w:rPr>
          <w:rFonts w:ascii="Times New Roman" w:hAnsi="Times New Roman"/>
          <w:sz w:val="28"/>
        </w:rPr>
        <w:t>BPwin</w:t>
      </w:r>
      <w:proofErr w:type="spellEnd"/>
      <w:r w:rsidRPr="00842B94">
        <w:rPr>
          <w:rFonts w:ascii="Times New Roman" w:hAnsi="Times New Roman"/>
          <w:sz w:val="28"/>
        </w:rPr>
        <w:t>)</w:t>
      </w:r>
      <w:r w:rsidRPr="003C3AB3">
        <w:rPr>
          <w:rFonts w:ascii="Times New Roman" w:hAnsi="Times New Roman"/>
          <w:sz w:val="28"/>
        </w:rPr>
        <w:t xml:space="preserve">. </w:t>
      </w:r>
      <w:proofErr w:type="spellStart"/>
      <w:r w:rsidRPr="00842B94">
        <w:rPr>
          <w:rFonts w:ascii="Times New Roman" w:hAnsi="Times New Roman"/>
          <w:sz w:val="28"/>
        </w:rPr>
        <w:t>BPwin</w:t>
      </w:r>
      <w:proofErr w:type="spellEnd"/>
      <w:r w:rsidRPr="003C3AB3">
        <w:rPr>
          <w:rFonts w:ascii="Times New Roman" w:hAnsi="Times New Roman"/>
          <w:sz w:val="28"/>
        </w:rPr>
        <w:t xml:space="preserve"> автоматизирует задачи, связанные с построением моделей развития, обеспечивая семантическую строгость, необходимую для гарантии правильности и </w:t>
      </w:r>
      <w:r>
        <w:rPr>
          <w:rFonts w:ascii="Times New Roman" w:hAnsi="Times New Roman"/>
          <w:sz w:val="28"/>
        </w:rPr>
        <w:t xml:space="preserve">непротиворечивости результатов </w:t>
      </w:r>
      <w:r w:rsidRPr="00D764FA">
        <w:rPr>
          <w:rFonts w:ascii="Times New Roman" w:hAnsi="Times New Roman"/>
          <w:sz w:val="28"/>
        </w:rPr>
        <w:t>[15]</w:t>
      </w:r>
      <w:r w:rsidRPr="003C3AB3">
        <w:rPr>
          <w:rFonts w:ascii="Times New Roman" w:hAnsi="Times New Roman"/>
          <w:sz w:val="28"/>
          <w:szCs w:val="28"/>
        </w:rPr>
        <w:t>.</w:t>
      </w:r>
    </w:p>
    <w:p w:rsidR="003433CC" w:rsidRPr="008A2EC8" w:rsidRDefault="003433CC" w:rsidP="0063485C">
      <w:pPr>
        <w:widowControl w:val="0"/>
        <w:spacing w:after="0"/>
        <w:ind w:firstLine="709"/>
        <w:jc w:val="both"/>
        <w:rPr>
          <w:rFonts w:ascii="Times New Roman" w:hAnsi="Times New Roman"/>
          <w:sz w:val="28"/>
          <w:szCs w:val="28"/>
        </w:rPr>
      </w:pPr>
      <w:r w:rsidRPr="003C3AB3">
        <w:rPr>
          <w:rFonts w:ascii="Times New Roman" w:hAnsi="Times New Roman"/>
          <w:sz w:val="28"/>
          <w:szCs w:val="28"/>
        </w:rPr>
        <w:t xml:space="preserve">В данном проекте была применена методология IDEF0, в рамках которой бизнес-процесс представляется в виде набора элементов-работ, которые взаимодействуют между собой, обмениваясь информационными и материальными потоками с помощью людских и производственных ресурсов, потребляемых каждой работой. </w:t>
      </w:r>
    </w:p>
    <w:p w:rsidR="003433CC" w:rsidRPr="00664072"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Исходными данными для осуществления централизованного управления информационными ресурсами являются ресурсы предприятия и данные по каждому сотруднику.</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 xml:space="preserve">Организация процесса управления ресурсами компании основывается на существующей политике безопасности, модели совместного использования ресурсов, выбранной семантики чтения и записи файлов, протоколов передачи данных, модели защиты ресурсов и модели работы с </w:t>
      </w:r>
      <w:proofErr w:type="spellStart"/>
      <w:r>
        <w:rPr>
          <w:rFonts w:ascii="Times New Roman" w:hAnsi="Times New Roman"/>
          <w:sz w:val="28"/>
          <w:szCs w:val="28"/>
        </w:rPr>
        <w:t>контентом</w:t>
      </w:r>
      <w:proofErr w:type="spellEnd"/>
      <w:r>
        <w:rPr>
          <w:rFonts w:ascii="Times New Roman" w:hAnsi="Times New Roman"/>
          <w:sz w:val="28"/>
          <w:szCs w:val="28"/>
        </w:rPr>
        <w:t xml:space="preserve">. </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Механизмами организации централизованного управления информационными ресурсами будут выступать службы корпоративного хранилища данных.</w:t>
      </w:r>
    </w:p>
    <w:p w:rsidR="003433C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Предоставленные информационные ресурсы, права доступа к ресурсам, резервные копии ресурсов, архивы ресурсов</w:t>
      </w:r>
      <w:r>
        <w:rPr>
          <w:rFonts w:ascii="Times New Roman" w:hAnsi="Times New Roman"/>
          <w:sz w:val="28"/>
          <w:szCs w:val="28"/>
        </w:rPr>
        <w:t>, версии ресурсов</w:t>
      </w:r>
      <w:r w:rsidRPr="00E4666C">
        <w:rPr>
          <w:rFonts w:ascii="Times New Roman" w:hAnsi="Times New Roman"/>
          <w:sz w:val="28"/>
          <w:szCs w:val="28"/>
        </w:rPr>
        <w:t xml:space="preserve"> и уведомление об изменении </w:t>
      </w:r>
      <w:proofErr w:type="spellStart"/>
      <w:r w:rsidRPr="00E4666C">
        <w:rPr>
          <w:rFonts w:ascii="Times New Roman" w:hAnsi="Times New Roman"/>
          <w:sz w:val="28"/>
          <w:szCs w:val="28"/>
        </w:rPr>
        <w:t>контента</w:t>
      </w:r>
      <w:proofErr w:type="spellEnd"/>
      <w:r w:rsidRPr="00E4666C">
        <w:rPr>
          <w:rFonts w:ascii="Times New Roman" w:hAnsi="Times New Roman"/>
          <w:sz w:val="28"/>
          <w:szCs w:val="28"/>
        </w:rPr>
        <w:t xml:space="preserve"> </w:t>
      </w:r>
      <w:r>
        <w:rPr>
          <w:rFonts w:ascii="Times New Roman" w:hAnsi="Times New Roman"/>
          <w:sz w:val="28"/>
          <w:szCs w:val="28"/>
        </w:rPr>
        <w:t>являются результатом работы служб корпоративного хранилища данных</w:t>
      </w:r>
      <w:r w:rsidRPr="00E4666C">
        <w:rPr>
          <w:rFonts w:ascii="Times New Roman" w:hAnsi="Times New Roman"/>
          <w:sz w:val="28"/>
          <w:szCs w:val="28"/>
        </w:rPr>
        <w:t>.</w:t>
      </w:r>
    </w:p>
    <w:p w:rsidR="003433CC" w:rsidRPr="00E4666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 xml:space="preserve">Процесс централизованного управления информационными ресурсами компании включает ряд </w:t>
      </w:r>
      <w:proofErr w:type="spellStart"/>
      <w:r>
        <w:rPr>
          <w:rFonts w:ascii="Times New Roman" w:hAnsi="Times New Roman"/>
          <w:sz w:val="28"/>
          <w:szCs w:val="28"/>
        </w:rPr>
        <w:t>подпроцессов</w:t>
      </w:r>
      <w:proofErr w:type="spellEnd"/>
      <w:r>
        <w:rPr>
          <w:rFonts w:ascii="Times New Roman" w:hAnsi="Times New Roman"/>
          <w:sz w:val="28"/>
          <w:szCs w:val="28"/>
        </w:rPr>
        <w:t xml:space="preserve">. </w:t>
      </w:r>
      <w:r w:rsidRPr="00E4666C">
        <w:rPr>
          <w:rFonts w:ascii="Times New Roman" w:hAnsi="Times New Roman"/>
          <w:sz w:val="28"/>
          <w:szCs w:val="28"/>
        </w:rPr>
        <w:t xml:space="preserve">Эти </w:t>
      </w:r>
      <w:proofErr w:type="spellStart"/>
      <w:r w:rsidRPr="00E4666C">
        <w:rPr>
          <w:rFonts w:ascii="Times New Roman" w:hAnsi="Times New Roman"/>
          <w:sz w:val="28"/>
          <w:szCs w:val="28"/>
        </w:rPr>
        <w:t>подпро</w:t>
      </w:r>
      <w:r>
        <w:rPr>
          <w:rFonts w:ascii="Times New Roman" w:hAnsi="Times New Roman"/>
          <w:sz w:val="28"/>
          <w:szCs w:val="28"/>
        </w:rPr>
        <w:t>цессы</w:t>
      </w:r>
      <w:proofErr w:type="spellEnd"/>
      <w:r>
        <w:rPr>
          <w:rFonts w:ascii="Times New Roman" w:hAnsi="Times New Roman"/>
          <w:sz w:val="28"/>
          <w:szCs w:val="28"/>
        </w:rPr>
        <w:t xml:space="preserve"> делят процесс организации </w:t>
      </w:r>
      <w:r w:rsidRPr="00E4666C">
        <w:rPr>
          <w:rFonts w:ascii="Times New Roman" w:hAnsi="Times New Roman"/>
          <w:sz w:val="28"/>
          <w:szCs w:val="28"/>
        </w:rPr>
        <w:t xml:space="preserve">управления ресурсами на следующие этапы: организовать доступ к файлам, организовать совместное использование ресурсов, </w:t>
      </w:r>
      <w:r>
        <w:rPr>
          <w:rFonts w:ascii="Times New Roman" w:hAnsi="Times New Roman"/>
          <w:sz w:val="28"/>
          <w:szCs w:val="28"/>
        </w:rPr>
        <w:t xml:space="preserve">организовать управление версиями ресурсов, </w:t>
      </w:r>
      <w:r w:rsidRPr="00E4666C">
        <w:rPr>
          <w:rFonts w:ascii="Times New Roman" w:hAnsi="Times New Roman"/>
          <w:sz w:val="28"/>
          <w:szCs w:val="28"/>
        </w:rPr>
        <w:t>организовать защиту ресурсов, уведомить об изменениях ресурсов.</w:t>
      </w:r>
    </w:p>
    <w:p w:rsidR="003433CC" w:rsidRPr="00E4666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Организация</w:t>
      </w:r>
      <w:r w:rsidRPr="00E4666C">
        <w:rPr>
          <w:rFonts w:ascii="Times New Roman" w:hAnsi="Times New Roman"/>
          <w:sz w:val="28"/>
          <w:szCs w:val="28"/>
        </w:rPr>
        <w:t xml:space="preserve"> доступа к ресурсам</w:t>
      </w:r>
      <w:r>
        <w:rPr>
          <w:rFonts w:ascii="Times New Roman" w:hAnsi="Times New Roman"/>
          <w:sz w:val="28"/>
          <w:szCs w:val="28"/>
        </w:rPr>
        <w:t xml:space="preserve"> осуществляется через службу доступа </w:t>
      </w:r>
      <w:r>
        <w:rPr>
          <w:rFonts w:ascii="Times New Roman" w:hAnsi="Times New Roman"/>
          <w:sz w:val="28"/>
          <w:szCs w:val="28"/>
        </w:rPr>
        <w:lastRenderedPageBreak/>
        <w:t>и</w:t>
      </w:r>
      <w:r w:rsidRPr="00E4666C">
        <w:rPr>
          <w:rFonts w:ascii="Times New Roman" w:hAnsi="Times New Roman"/>
          <w:sz w:val="28"/>
          <w:szCs w:val="28"/>
        </w:rPr>
        <w:t xml:space="preserve"> включает ряд </w:t>
      </w:r>
      <w:proofErr w:type="spellStart"/>
      <w:r w:rsidRPr="00E4666C">
        <w:rPr>
          <w:rFonts w:ascii="Times New Roman" w:hAnsi="Times New Roman"/>
          <w:sz w:val="28"/>
          <w:szCs w:val="28"/>
        </w:rPr>
        <w:t>подэтапов</w:t>
      </w:r>
      <w:proofErr w:type="spellEnd"/>
      <w:r w:rsidRPr="00E4666C">
        <w:rPr>
          <w:rFonts w:ascii="Times New Roman" w:hAnsi="Times New Roman"/>
          <w:sz w:val="28"/>
          <w:szCs w:val="28"/>
        </w:rPr>
        <w:t>: организ</w:t>
      </w:r>
      <w:r>
        <w:rPr>
          <w:rFonts w:ascii="Times New Roman" w:hAnsi="Times New Roman"/>
          <w:sz w:val="28"/>
          <w:szCs w:val="28"/>
        </w:rPr>
        <w:t>ацию</w:t>
      </w:r>
      <w:r w:rsidRPr="00E4666C">
        <w:rPr>
          <w:rFonts w:ascii="Times New Roman" w:hAnsi="Times New Roman"/>
          <w:sz w:val="28"/>
          <w:szCs w:val="28"/>
        </w:rPr>
        <w:t xml:space="preserve"> авторизированн</w:t>
      </w:r>
      <w:r>
        <w:rPr>
          <w:rFonts w:ascii="Times New Roman" w:hAnsi="Times New Roman"/>
          <w:sz w:val="28"/>
          <w:szCs w:val="28"/>
        </w:rPr>
        <w:t>ого</w:t>
      </w:r>
      <w:r w:rsidRPr="00E4666C">
        <w:rPr>
          <w:rFonts w:ascii="Times New Roman" w:hAnsi="Times New Roman"/>
          <w:sz w:val="28"/>
          <w:szCs w:val="28"/>
        </w:rPr>
        <w:t xml:space="preserve"> доступ</w:t>
      </w:r>
      <w:r>
        <w:rPr>
          <w:rFonts w:ascii="Times New Roman" w:hAnsi="Times New Roman"/>
          <w:sz w:val="28"/>
          <w:szCs w:val="28"/>
        </w:rPr>
        <w:t>а</w:t>
      </w:r>
      <w:r w:rsidRPr="00E4666C">
        <w:rPr>
          <w:rFonts w:ascii="Times New Roman" w:hAnsi="Times New Roman"/>
          <w:sz w:val="28"/>
          <w:szCs w:val="28"/>
        </w:rPr>
        <w:t xml:space="preserve"> к информационным ресурсам и предостав</w:t>
      </w:r>
      <w:r>
        <w:rPr>
          <w:rFonts w:ascii="Times New Roman" w:hAnsi="Times New Roman"/>
          <w:sz w:val="28"/>
          <w:szCs w:val="28"/>
        </w:rPr>
        <w:t>ления</w:t>
      </w:r>
      <w:r w:rsidRPr="00E4666C">
        <w:rPr>
          <w:rFonts w:ascii="Times New Roman" w:hAnsi="Times New Roman"/>
          <w:sz w:val="28"/>
          <w:szCs w:val="28"/>
        </w:rPr>
        <w:t xml:space="preserve"> доступ</w:t>
      </w:r>
      <w:r>
        <w:rPr>
          <w:rFonts w:ascii="Times New Roman" w:hAnsi="Times New Roman"/>
          <w:sz w:val="28"/>
          <w:szCs w:val="28"/>
        </w:rPr>
        <w:t>а</w:t>
      </w:r>
      <w:r w:rsidRPr="00E4666C">
        <w:rPr>
          <w:rFonts w:ascii="Times New Roman" w:hAnsi="Times New Roman"/>
          <w:sz w:val="28"/>
          <w:szCs w:val="28"/>
        </w:rPr>
        <w:t xml:space="preserve"> к данным.</w:t>
      </w:r>
      <w:r>
        <w:rPr>
          <w:rFonts w:ascii="Times New Roman" w:hAnsi="Times New Roman"/>
          <w:sz w:val="28"/>
          <w:szCs w:val="28"/>
        </w:rPr>
        <w:t xml:space="preserve"> Данный процесс, основываясь на выбранной политике безопасности и модели совместного использования ресурсов, позволяет разграничить права доступа сотрудников к ресурсам предприятия.</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Для организации процесса защиты ресурсов необходимо, чтобы служба безопасности предоставляла следующие сервисы: архивное копирование и резервное копирование. Защита ресурсов предприятия является ключевым моментом при реализации процесса управления информационными ресурсами компании и позволяет предприятию обезопасить себя от потери данных.</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Уведомление об изменениях ресурсов компании реализуется посредствам службы подписки и службы доставки и позволяет сотруднику компании своевременно получать информацию об изменениях документов, на изменение которых была осуществлена подписка.</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 xml:space="preserve">Для организации данного процесса необходимо осуществить подписку на изменение ресурса, а в случае изменения ресурса служба доставки доставит уведомление об изменении </w:t>
      </w:r>
      <w:proofErr w:type="spellStart"/>
      <w:r>
        <w:rPr>
          <w:rFonts w:ascii="Times New Roman" w:hAnsi="Times New Roman"/>
          <w:sz w:val="28"/>
          <w:szCs w:val="28"/>
        </w:rPr>
        <w:t>контента</w:t>
      </w:r>
      <w:proofErr w:type="spellEnd"/>
      <w:r>
        <w:rPr>
          <w:rFonts w:ascii="Times New Roman" w:hAnsi="Times New Roman"/>
          <w:sz w:val="28"/>
          <w:szCs w:val="28"/>
        </w:rPr>
        <w:t xml:space="preserve"> подписчику.</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На рисунке 3.3 представлена функциональная модель системы  централизованного управления информационными ресурсами.</w:t>
      </w:r>
    </w:p>
    <w:p w:rsidR="003433CC" w:rsidRDefault="003433CC" w:rsidP="00B31E22">
      <w:pPr>
        <w:widowControl w:val="0"/>
        <w:spacing w:after="0"/>
        <w:jc w:val="center"/>
        <w:rPr>
          <w:rFonts w:ascii="Times New Roman" w:hAnsi="Times New Roman"/>
          <w:sz w:val="28"/>
          <w:szCs w:val="28"/>
        </w:rPr>
      </w:pPr>
    </w:p>
    <w:p w:rsidR="003433CC" w:rsidRDefault="00773E2B" w:rsidP="00B31E22">
      <w:pPr>
        <w:widowControl w:val="0"/>
        <w:spacing w:after="0"/>
        <w:jc w:val="center"/>
        <w:rPr>
          <w:rFonts w:ascii="Times New Roman" w:hAnsi="Times New Roman"/>
          <w:sz w:val="28"/>
          <w:szCs w:val="28"/>
        </w:rPr>
      </w:pPr>
      <w:r>
        <w:rPr>
          <w:noProof/>
          <w:lang w:eastAsia="ru-RU"/>
        </w:rPr>
        <w:pict>
          <v:shape id="Рисунок 2" o:spid="_x0000_i1038" type="#_x0000_t75" style="width:466.45pt;height:258.25pt;visibility:visible">
            <v:imagedata r:id="rId23" o:title=""/>
          </v:shape>
        </w:pict>
      </w:r>
    </w:p>
    <w:p w:rsidR="003433CC" w:rsidRDefault="003433CC" w:rsidP="00B31E22">
      <w:pPr>
        <w:widowControl w:val="0"/>
        <w:spacing w:after="0"/>
        <w:jc w:val="center"/>
        <w:rPr>
          <w:rFonts w:ascii="Times New Roman" w:hAnsi="Times New Roman"/>
          <w:sz w:val="28"/>
          <w:szCs w:val="28"/>
        </w:rPr>
      </w:pPr>
    </w:p>
    <w:p w:rsidR="003433CC" w:rsidRDefault="003433CC" w:rsidP="00B31E22">
      <w:pPr>
        <w:widowControl w:val="0"/>
        <w:spacing w:after="0"/>
        <w:jc w:val="center"/>
        <w:rPr>
          <w:rFonts w:ascii="Times New Roman" w:hAnsi="Times New Roman"/>
          <w:sz w:val="28"/>
          <w:szCs w:val="28"/>
        </w:rPr>
      </w:pPr>
      <w:r>
        <w:rPr>
          <w:rFonts w:ascii="Times New Roman" w:hAnsi="Times New Roman"/>
          <w:sz w:val="28"/>
          <w:szCs w:val="28"/>
        </w:rPr>
        <w:t>Рисунок 3.3 – Контекстная диаграмма</w:t>
      </w:r>
    </w:p>
    <w:p w:rsidR="003433CC" w:rsidRDefault="003433CC" w:rsidP="00B31E22">
      <w:pPr>
        <w:widowControl w:val="0"/>
        <w:spacing w:after="0"/>
        <w:jc w:val="center"/>
        <w:rPr>
          <w:rFonts w:ascii="Times New Roman" w:hAnsi="Times New Roman"/>
          <w:sz w:val="28"/>
          <w:szCs w:val="28"/>
        </w:rPr>
      </w:pPr>
    </w:p>
    <w:p w:rsidR="003433CC" w:rsidRDefault="003433CC" w:rsidP="00B31E22">
      <w:pPr>
        <w:widowControl w:val="0"/>
        <w:spacing w:after="0"/>
        <w:ind w:firstLine="709"/>
        <w:jc w:val="both"/>
        <w:rPr>
          <w:rFonts w:ascii="Times New Roman" w:hAnsi="Times New Roman"/>
          <w:sz w:val="28"/>
          <w:szCs w:val="28"/>
        </w:rPr>
      </w:pPr>
      <w:r>
        <w:rPr>
          <w:rFonts w:ascii="Times New Roman" w:hAnsi="Times New Roman"/>
          <w:sz w:val="28"/>
          <w:szCs w:val="28"/>
        </w:rPr>
        <w:lastRenderedPageBreak/>
        <w:t>Декомпозиция контекстной диаграммы приведена в приложении А.</w:t>
      </w:r>
    </w:p>
    <w:p w:rsidR="003433CC" w:rsidRPr="00664072" w:rsidRDefault="003433CC" w:rsidP="00B31E22">
      <w:pPr>
        <w:widowControl w:val="0"/>
        <w:spacing w:after="0"/>
        <w:ind w:firstLine="709"/>
        <w:jc w:val="both"/>
        <w:rPr>
          <w:rFonts w:ascii="Times New Roman" w:hAnsi="Times New Roman"/>
          <w:sz w:val="28"/>
          <w:szCs w:val="28"/>
        </w:rPr>
      </w:pPr>
      <w:r>
        <w:rPr>
          <w:rFonts w:ascii="Times New Roman" w:hAnsi="Times New Roman"/>
          <w:sz w:val="28"/>
          <w:szCs w:val="28"/>
        </w:rPr>
        <w:t>На основании разработанной функциональной модели осуществляется построение информационной модели и моделей представления сервисных служб управления информацией.</w:t>
      </w:r>
    </w:p>
    <w:p w:rsidR="003433CC" w:rsidRDefault="003433CC" w:rsidP="0063485C">
      <w:pPr>
        <w:widowControl w:val="0"/>
        <w:tabs>
          <w:tab w:val="left" w:pos="851"/>
        </w:tabs>
        <w:spacing w:after="0"/>
        <w:ind w:firstLine="709"/>
        <w:jc w:val="both"/>
        <w:rPr>
          <w:rFonts w:ascii="Times New Roman" w:hAnsi="Times New Roman"/>
          <w:sz w:val="28"/>
          <w:szCs w:val="28"/>
        </w:rPr>
      </w:pPr>
    </w:p>
    <w:p w:rsidR="003433CC" w:rsidRPr="00433312" w:rsidRDefault="003433CC" w:rsidP="00536D48">
      <w:pPr>
        <w:widowControl w:val="0"/>
        <w:tabs>
          <w:tab w:val="left" w:pos="851"/>
        </w:tabs>
        <w:spacing w:after="0"/>
        <w:ind w:left="1134" w:hanging="425"/>
        <w:outlineLvl w:val="1"/>
        <w:rPr>
          <w:rFonts w:ascii="Times New Roman" w:hAnsi="Times New Roman"/>
          <w:b/>
          <w:color w:val="FF0000"/>
          <w:sz w:val="28"/>
          <w:szCs w:val="28"/>
        </w:rPr>
      </w:pPr>
      <w:bookmarkStart w:id="14" w:name="_Toc262151611"/>
      <w:r w:rsidRPr="00433312">
        <w:rPr>
          <w:rFonts w:ascii="Times New Roman" w:hAnsi="Times New Roman"/>
          <w:b/>
          <w:color w:val="FF0000"/>
          <w:sz w:val="28"/>
          <w:szCs w:val="28"/>
        </w:rPr>
        <w:t>3.3 Информационное моделирование служб управления информацией</w:t>
      </w:r>
      <w:bookmarkEnd w:id="14"/>
    </w:p>
    <w:p w:rsidR="003433CC" w:rsidRDefault="003433CC" w:rsidP="00536D48">
      <w:pPr>
        <w:widowControl w:val="0"/>
        <w:tabs>
          <w:tab w:val="left" w:pos="851"/>
        </w:tabs>
        <w:spacing w:after="0"/>
        <w:ind w:firstLine="709"/>
        <w:jc w:val="both"/>
        <w:rPr>
          <w:rFonts w:ascii="Times New Roman" w:hAnsi="Times New Roman"/>
          <w:sz w:val="28"/>
          <w:szCs w:val="28"/>
        </w:rPr>
      </w:pPr>
    </w:p>
    <w:p w:rsidR="003433CC" w:rsidRPr="00E4666C" w:rsidRDefault="003433CC" w:rsidP="0061519B">
      <w:pPr>
        <w:widowControl w:val="0"/>
        <w:spacing w:after="0"/>
        <w:ind w:firstLine="709"/>
        <w:jc w:val="both"/>
        <w:rPr>
          <w:rFonts w:ascii="Times New Roman" w:hAnsi="Times New Roman"/>
          <w:sz w:val="28"/>
          <w:szCs w:val="28"/>
        </w:rPr>
      </w:pPr>
      <w:r>
        <w:rPr>
          <w:rFonts w:ascii="Times New Roman" w:hAnsi="Times New Roman"/>
          <w:sz w:val="28"/>
          <w:szCs w:val="28"/>
        </w:rPr>
        <w:t xml:space="preserve">В процессе построения информационной модели  были выделены </w:t>
      </w:r>
      <w:r w:rsidRPr="00E4666C">
        <w:rPr>
          <w:rFonts w:ascii="Times New Roman" w:hAnsi="Times New Roman"/>
          <w:sz w:val="28"/>
          <w:szCs w:val="28"/>
        </w:rPr>
        <w:t>пять сущностей, описание которых приведено ниже.</w:t>
      </w:r>
    </w:p>
    <w:p w:rsidR="003433CC" w:rsidRPr="008B264B" w:rsidRDefault="003433CC" w:rsidP="0061519B">
      <w:pPr>
        <w:widowControl w:val="0"/>
        <w:spacing w:after="0"/>
        <w:ind w:firstLine="709"/>
        <w:jc w:val="both"/>
        <w:rPr>
          <w:rFonts w:ascii="Times New Roman" w:hAnsi="Times New Roman"/>
          <w:sz w:val="28"/>
          <w:szCs w:val="28"/>
        </w:rPr>
      </w:pPr>
      <w:r w:rsidRPr="008B264B">
        <w:rPr>
          <w:rFonts w:ascii="Times New Roman" w:hAnsi="Times New Roman"/>
          <w:sz w:val="28"/>
          <w:szCs w:val="28"/>
        </w:rPr>
        <w:t>Сущность Пользователь была введена для предоставления информации о сотрудниках компании такой, как логин и пароль сотрудника, его электронный адрес почты для того, чтобы он мог получать уведомления в случае подписки на изменение какого-либо документа, состояние пользователя и дата регистрации пользователя в системе.</w:t>
      </w:r>
    </w:p>
    <w:p w:rsidR="003433CC" w:rsidRPr="008B264B" w:rsidRDefault="003433CC" w:rsidP="0061519B">
      <w:pPr>
        <w:widowControl w:val="0"/>
        <w:spacing w:after="0"/>
        <w:ind w:firstLine="709"/>
        <w:jc w:val="both"/>
        <w:rPr>
          <w:rFonts w:ascii="Times New Roman" w:hAnsi="Times New Roman"/>
          <w:sz w:val="28"/>
          <w:szCs w:val="28"/>
        </w:rPr>
      </w:pPr>
      <w:r w:rsidRPr="008B264B">
        <w:rPr>
          <w:rFonts w:ascii="Times New Roman" w:hAnsi="Times New Roman"/>
          <w:sz w:val="28"/>
          <w:szCs w:val="28"/>
        </w:rPr>
        <w:t>Сущность Роли предназначена для разграничения прав доступа в системе и содержит такую информацию, как название роли и ее описание. Данная сущность и сущность Пользователь являются базой для работы службы доступа, реализованной через сервис авторизации.</w:t>
      </w:r>
    </w:p>
    <w:p w:rsidR="003433CC" w:rsidRPr="008B264B" w:rsidRDefault="003433CC" w:rsidP="0061519B">
      <w:pPr>
        <w:widowControl w:val="0"/>
        <w:spacing w:after="0"/>
        <w:ind w:firstLine="709"/>
        <w:jc w:val="both"/>
        <w:rPr>
          <w:rFonts w:ascii="Times New Roman" w:hAnsi="Times New Roman"/>
          <w:sz w:val="28"/>
          <w:szCs w:val="28"/>
        </w:rPr>
      </w:pPr>
      <w:r w:rsidRPr="008B264B">
        <w:rPr>
          <w:rFonts w:ascii="Times New Roman" w:hAnsi="Times New Roman"/>
          <w:sz w:val="28"/>
          <w:szCs w:val="28"/>
        </w:rPr>
        <w:t>Документ – сущность, которая предназначена для предоставления информации о ресурсах системы, а именно: версии документа, пути его размещения и текущего состояния.</w:t>
      </w:r>
    </w:p>
    <w:p w:rsidR="003433CC" w:rsidRPr="008B264B" w:rsidRDefault="003433CC" w:rsidP="0061519B">
      <w:pPr>
        <w:widowControl w:val="0"/>
        <w:spacing w:after="0"/>
        <w:ind w:firstLine="709"/>
        <w:jc w:val="both"/>
        <w:rPr>
          <w:rFonts w:ascii="Times New Roman" w:hAnsi="Times New Roman"/>
          <w:sz w:val="28"/>
          <w:szCs w:val="28"/>
        </w:rPr>
      </w:pPr>
      <w:r w:rsidRPr="008B264B">
        <w:rPr>
          <w:rFonts w:ascii="Times New Roman" w:hAnsi="Times New Roman"/>
          <w:sz w:val="28"/>
          <w:szCs w:val="28"/>
        </w:rPr>
        <w:t xml:space="preserve">Сущность Подписка была введена для хранения всех подписок пользователей на получение уведомлений об изменении конкретного ресурса. При </w:t>
      </w:r>
      <w:proofErr w:type="gramStart"/>
      <w:r w:rsidRPr="008B264B">
        <w:rPr>
          <w:rFonts w:ascii="Times New Roman" w:hAnsi="Times New Roman"/>
          <w:sz w:val="28"/>
          <w:szCs w:val="28"/>
        </w:rPr>
        <w:t>этом</w:t>
      </w:r>
      <w:proofErr w:type="gramEnd"/>
      <w:r w:rsidRPr="008B264B">
        <w:rPr>
          <w:rFonts w:ascii="Times New Roman" w:hAnsi="Times New Roman"/>
          <w:sz w:val="28"/>
          <w:szCs w:val="28"/>
        </w:rPr>
        <w:t xml:space="preserve"> когда проводится подписка, проставляется дата поступления заявки на нее.</w:t>
      </w:r>
    </w:p>
    <w:p w:rsidR="003433CC" w:rsidRDefault="003433CC" w:rsidP="0061519B">
      <w:pPr>
        <w:widowControl w:val="0"/>
        <w:spacing w:after="0"/>
        <w:ind w:firstLine="709"/>
        <w:jc w:val="both"/>
        <w:rPr>
          <w:rFonts w:ascii="Times New Roman" w:hAnsi="Times New Roman"/>
          <w:sz w:val="28"/>
          <w:szCs w:val="28"/>
        </w:rPr>
      </w:pPr>
      <w:r w:rsidRPr="008B264B">
        <w:rPr>
          <w:rFonts w:ascii="Times New Roman" w:hAnsi="Times New Roman"/>
          <w:sz w:val="28"/>
          <w:szCs w:val="28"/>
        </w:rPr>
        <w:t>Сущность Доступ является основой для реализации службы доступа, которая гарантиру</w:t>
      </w:r>
      <w:r>
        <w:rPr>
          <w:rFonts w:ascii="Times New Roman" w:hAnsi="Times New Roman"/>
          <w:sz w:val="28"/>
          <w:szCs w:val="28"/>
        </w:rPr>
        <w:t>е</w:t>
      </w:r>
      <w:r w:rsidRPr="008B264B">
        <w:rPr>
          <w:rFonts w:ascii="Times New Roman" w:hAnsi="Times New Roman"/>
          <w:sz w:val="28"/>
          <w:szCs w:val="28"/>
        </w:rPr>
        <w:t xml:space="preserve">т </w:t>
      </w:r>
      <w:r>
        <w:rPr>
          <w:rFonts w:ascii="Times New Roman" w:hAnsi="Times New Roman"/>
          <w:sz w:val="28"/>
          <w:szCs w:val="28"/>
        </w:rPr>
        <w:t>отсутствие доступа</w:t>
      </w:r>
      <w:r w:rsidRPr="008B264B">
        <w:rPr>
          <w:rFonts w:ascii="Times New Roman" w:hAnsi="Times New Roman"/>
          <w:sz w:val="28"/>
          <w:szCs w:val="28"/>
        </w:rPr>
        <w:t xml:space="preserve"> для других пользователей </w:t>
      </w:r>
      <w:r>
        <w:rPr>
          <w:rFonts w:ascii="Times New Roman" w:hAnsi="Times New Roman"/>
          <w:sz w:val="28"/>
          <w:szCs w:val="28"/>
        </w:rPr>
        <w:t xml:space="preserve">к </w:t>
      </w:r>
      <w:r w:rsidRPr="008B264B">
        <w:rPr>
          <w:rFonts w:ascii="Times New Roman" w:hAnsi="Times New Roman"/>
          <w:sz w:val="28"/>
          <w:szCs w:val="28"/>
        </w:rPr>
        <w:t>те</w:t>
      </w:r>
      <w:r>
        <w:rPr>
          <w:rFonts w:ascii="Times New Roman" w:hAnsi="Times New Roman"/>
          <w:sz w:val="28"/>
          <w:szCs w:val="28"/>
        </w:rPr>
        <w:t>м</w:t>
      </w:r>
      <w:r w:rsidRPr="008B264B">
        <w:rPr>
          <w:rFonts w:ascii="Times New Roman" w:hAnsi="Times New Roman"/>
          <w:sz w:val="28"/>
          <w:szCs w:val="28"/>
        </w:rPr>
        <w:t xml:space="preserve"> данны</w:t>
      </w:r>
      <w:r>
        <w:rPr>
          <w:rFonts w:ascii="Times New Roman" w:hAnsi="Times New Roman"/>
          <w:sz w:val="28"/>
          <w:szCs w:val="28"/>
        </w:rPr>
        <w:t>м</w:t>
      </w:r>
      <w:r w:rsidRPr="008B264B">
        <w:rPr>
          <w:rFonts w:ascii="Times New Roman" w:hAnsi="Times New Roman"/>
          <w:sz w:val="28"/>
          <w:szCs w:val="28"/>
        </w:rPr>
        <w:t>, к которым они не имеют права доступа.</w:t>
      </w:r>
    </w:p>
    <w:p w:rsidR="003433CC" w:rsidRDefault="003433CC" w:rsidP="0061519B">
      <w:pPr>
        <w:widowControl w:val="0"/>
        <w:spacing w:after="0"/>
        <w:ind w:firstLine="709"/>
        <w:jc w:val="both"/>
        <w:rPr>
          <w:rFonts w:ascii="Times New Roman" w:hAnsi="Times New Roman"/>
          <w:sz w:val="28"/>
          <w:szCs w:val="28"/>
        </w:rPr>
      </w:pPr>
      <w:r>
        <w:rPr>
          <w:rFonts w:ascii="Times New Roman" w:hAnsi="Times New Roman"/>
          <w:sz w:val="28"/>
          <w:szCs w:val="28"/>
        </w:rPr>
        <w:t>Далее при разработке информационной модели были определены зависимости между сущностями.</w:t>
      </w:r>
    </w:p>
    <w:p w:rsidR="003433CC" w:rsidRDefault="003433CC" w:rsidP="0061519B">
      <w:pPr>
        <w:widowControl w:val="0"/>
        <w:spacing w:after="0"/>
        <w:ind w:firstLine="709"/>
        <w:jc w:val="both"/>
        <w:rPr>
          <w:rFonts w:ascii="Times New Roman" w:hAnsi="Times New Roman"/>
          <w:sz w:val="28"/>
          <w:szCs w:val="28"/>
        </w:rPr>
      </w:pPr>
      <w:r>
        <w:rPr>
          <w:rFonts w:ascii="Times New Roman" w:hAnsi="Times New Roman"/>
          <w:sz w:val="28"/>
          <w:szCs w:val="28"/>
        </w:rPr>
        <w:t xml:space="preserve">Для каждого пользователя системы может быть определено несколько ролей, которые разграничивают права доступа пользователей к различным частям системы. Поэтому между сущностями Роль и </w:t>
      </w:r>
      <w:r w:rsidRPr="008B264B">
        <w:rPr>
          <w:rFonts w:ascii="Times New Roman" w:hAnsi="Times New Roman"/>
          <w:sz w:val="28"/>
          <w:szCs w:val="28"/>
        </w:rPr>
        <w:t>Пользователь</w:t>
      </w:r>
      <w:r>
        <w:rPr>
          <w:rFonts w:ascii="Times New Roman" w:hAnsi="Times New Roman"/>
          <w:sz w:val="28"/>
          <w:szCs w:val="28"/>
        </w:rPr>
        <w:t xml:space="preserve"> определена связь </w:t>
      </w:r>
      <w:proofErr w:type="spellStart"/>
      <w:r>
        <w:rPr>
          <w:rFonts w:ascii="Times New Roman" w:hAnsi="Times New Roman"/>
          <w:sz w:val="28"/>
          <w:szCs w:val="28"/>
        </w:rPr>
        <w:t>один-ко-многим</w:t>
      </w:r>
      <w:proofErr w:type="spellEnd"/>
      <w:r>
        <w:rPr>
          <w:rFonts w:ascii="Times New Roman" w:hAnsi="Times New Roman"/>
          <w:sz w:val="28"/>
          <w:szCs w:val="28"/>
        </w:rPr>
        <w:t xml:space="preserve">. На основании роли пользователя предоставляется доступ к ресурсам (документам) системы. Т.к. для каждого пользователя может быть определен свой собственный или один и тот же набор документов, то между таблицами </w:t>
      </w:r>
      <w:r w:rsidRPr="008B264B">
        <w:rPr>
          <w:rFonts w:ascii="Times New Roman" w:hAnsi="Times New Roman"/>
          <w:sz w:val="28"/>
          <w:szCs w:val="28"/>
        </w:rPr>
        <w:t>Пользователь</w:t>
      </w:r>
      <w:r>
        <w:rPr>
          <w:rFonts w:ascii="Times New Roman" w:hAnsi="Times New Roman"/>
          <w:sz w:val="28"/>
          <w:szCs w:val="28"/>
        </w:rPr>
        <w:t xml:space="preserve"> и Документ была </w:t>
      </w:r>
      <w:r>
        <w:rPr>
          <w:rFonts w:ascii="Times New Roman" w:hAnsi="Times New Roman"/>
          <w:sz w:val="28"/>
          <w:szCs w:val="28"/>
        </w:rPr>
        <w:lastRenderedPageBreak/>
        <w:t xml:space="preserve">определена связь </w:t>
      </w:r>
      <w:proofErr w:type="spellStart"/>
      <w:r>
        <w:rPr>
          <w:rFonts w:ascii="Times New Roman" w:hAnsi="Times New Roman"/>
          <w:sz w:val="28"/>
          <w:szCs w:val="28"/>
        </w:rPr>
        <w:t>многие-ко-многим</w:t>
      </w:r>
      <w:proofErr w:type="spellEnd"/>
      <w:r>
        <w:rPr>
          <w:rFonts w:ascii="Times New Roman" w:hAnsi="Times New Roman"/>
          <w:sz w:val="28"/>
          <w:szCs w:val="28"/>
        </w:rPr>
        <w:t>.</w:t>
      </w:r>
    </w:p>
    <w:p w:rsidR="003433CC" w:rsidRDefault="003433CC" w:rsidP="00CA41A0">
      <w:pPr>
        <w:widowControl w:val="0"/>
        <w:spacing w:after="0"/>
        <w:ind w:firstLine="709"/>
        <w:jc w:val="both"/>
        <w:rPr>
          <w:rFonts w:ascii="Times New Roman" w:hAnsi="Times New Roman"/>
          <w:sz w:val="28"/>
          <w:szCs w:val="28"/>
        </w:rPr>
      </w:pPr>
      <w:r>
        <w:rPr>
          <w:rFonts w:ascii="Times New Roman" w:hAnsi="Times New Roman"/>
          <w:sz w:val="28"/>
          <w:szCs w:val="28"/>
        </w:rPr>
        <w:t xml:space="preserve">Система управления информацией предоставляет пользователям возможность осуществить подписку на изменение ресурсов системы, поэтому между сущностями Пользователь и  Подписка, Документ и Подписка определена </w:t>
      </w:r>
      <w:proofErr w:type="spellStart"/>
      <w:r>
        <w:rPr>
          <w:rFonts w:ascii="Times New Roman" w:hAnsi="Times New Roman"/>
          <w:sz w:val="28"/>
          <w:szCs w:val="28"/>
        </w:rPr>
        <w:t>неидентифицирующая</w:t>
      </w:r>
      <w:proofErr w:type="spellEnd"/>
      <w:r>
        <w:rPr>
          <w:rFonts w:ascii="Times New Roman" w:hAnsi="Times New Roman"/>
          <w:sz w:val="28"/>
          <w:szCs w:val="28"/>
        </w:rPr>
        <w:t xml:space="preserve"> связь </w:t>
      </w:r>
      <w:proofErr w:type="spellStart"/>
      <w:r>
        <w:rPr>
          <w:rFonts w:ascii="Times New Roman" w:hAnsi="Times New Roman"/>
          <w:sz w:val="28"/>
          <w:szCs w:val="28"/>
        </w:rPr>
        <w:t>один-ко-многим</w:t>
      </w:r>
      <w:proofErr w:type="spellEnd"/>
      <w:r>
        <w:rPr>
          <w:rFonts w:ascii="Times New Roman" w:hAnsi="Times New Roman"/>
          <w:sz w:val="28"/>
          <w:szCs w:val="28"/>
        </w:rPr>
        <w:t>.</w:t>
      </w:r>
    </w:p>
    <w:p w:rsidR="003433CC" w:rsidRPr="00E4666C" w:rsidRDefault="003433CC" w:rsidP="00536D48">
      <w:pPr>
        <w:widowControl w:val="0"/>
        <w:spacing w:after="0"/>
        <w:ind w:firstLine="709"/>
        <w:jc w:val="both"/>
        <w:rPr>
          <w:rFonts w:ascii="Times New Roman" w:hAnsi="Times New Roman"/>
          <w:sz w:val="28"/>
          <w:szCs w:val="28"/>
        </w:rPr>
      </w:pPr>
      <w:r>
        <w:rPr>
          <w:rFonts w:ascii="Times New Roman" w:hAnsi="Times New Roman"/>
          <w:sz w:val="28"/>
          <w:szCs w:val="28"/>
        </w:rPr>
        <w:t>Логическая</w:t>
      </w:r>
      <w:r w:rsidRPr="00E4666C">
        <w:rPr>
          <w:rFonts w:ascii="Times New Roman" w:hAnsi="Times New Roman"/>
          <w:sz w:val="28"/>
          <w:szCs w:val="28"/>
        </w:rPr>
        <w:t xml:space="preserve"> модель</w:t>
      </w:r>
      <w:r>
        <w:rPr>
          <w:rFonts w:ascii="Times New Roman" w:hAnsi="Times New Roman"/>
          <w:sz w:val="28"/>
          <w:szCs w:val="28"/>
        </w:rPr>
        <w:t xml:space="preserve"> разработанной</w:t>
      </w:r>
      <w:r w:rsidRPr="00E4666C">
        <w:rPr>
          <w:rFonts w:ascii="Times New Roman" w:hAnsi="Times New Roman"/>
          <w:sz w:val="28"/>
          <w:szCs w:val="28"/>
        </w:rPr>
        <w:t xml:space="preserve"> информационной с</w:t>
      </w:r>
      <w:r>
        <w:rPr>
          <w:rFonts w:ascii="Times New Roman" w:hAnsi="Times New Roman"/>
          <w:sz w:val="28"/>
          <w:szCs w:val="28"/>
        </w:rPr>
        <w:t>истемы представлена на рисунке 3</w:t>
      </w:r>
      <w:r w:rsidRPr="00E4666C">
        <w:rPr>
          <w:rFonts w:ascii="Times New Roman" w:hAnsi="Times New Roman"/>
          <w:sz w:val="28"/>
          <w:szCs w:val="28"/>
        </w:rPr>
        <w:t>.</w:t>
      </w:r>
      <w:r>
        <w:rPr>
          <w:rFonts w:ascii="Times New Roman" w:hAnsi="Times New Roman"/>
          <w:sz w:val="28"/>
          <w:szCs w:val="28"/>
        </w:rPr>
        <w:t>4</w:t>
      </w:r>
      <w:r w:rsidRPr="00E4666C">
        <w:rPr>
          <w:rFonts w:ascii="Times New Roman" w:hAnsi="Times New Roman"/>
          <w:sz w:val="28"/>
          <w:szCs w:val="28"/>
        </w:rPr>
        <w:t>.</w:t>
      </w:r>
    </w:p>
    <w:p w:rsidR="003433CC" w:rsidRPr="00E4666C" w:rsidRDefault="003433CC" w:rsidP="00536D48">
      <w:pPr>
        <w:widowControl w:val="0"/>
        <w:spacing w:after="0"/>
        <w:ind w:firstLine="709"/>
        <w:jc w:val="both"/>
        <w:rPr>
          <w:rFonts w:ascii="Times New Roman" w:hAnsi="Times New Roman"/>
          <w:sz w:val="28"/>
          <w:szCs w:val="28"/>
        </w:rPr>
      </w:pPr>
    </w:p>
    <w:p w:rsidR="003433CC" w:rsidRPr="008B264B" w:rsidRDefault="00773E2B" w:rsidP="00536D48">
      <w:pPr>
        <w:widowControl w:val="0"/>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34" o:spid="_x0000_i1039" type="#_x0000_t75" style="width:320.85pt;height:176.85pt;visibility:visible">
            <v:imagedata r:id="rId24" o:title=""/>
          </v:shape>
        </w:pict>
      </w:r>
    </w:p>
    <w:p w:rsidR="003433CC" w:rsidRPr="008B264B" w:rsidRDefault="003433CC" w:rsidP="00536D48">
      <w:pPr>
        <w:widowControl w:val="0"/>
        <w:spacing w:after="0"/>
        <w:ind w:firstLine="709"/>
        <w:jc w:val="both"/>
        <w:rPr>
          <w:rFonts w:ascii="Times New Roman" w:hAnsi="Times New Roman"/>
          <w:sz w:val="28"/>
          <w:szCs w:val="28"/>
        </w:rPr>
      </w:pPr>
    </w:p>
    <w:p w:rsidR="003433CC" w:rsidRPr="001916CF" w:rsidRDefault="003433CC" w:rsidP="0032112F">
      <w:pPr>
        <w:widowControl w:val="0"/>
        <w:spacing w:after="0"/>
        <w:jc w:val="center"/>
        <w:rPr>
          <w:rFonts w:ascii="Times New Roman" w:hAnsi="Times New Roman"/>
          <w:sz w:val="28"/>
          <w:szCs w:val="28"/>
        </w:rPr>
      </w:pPr>
      <w:r w:rsidRPr="008B264B">
        <w:rPr>
          <w:rFonts w:ascii="Times New Roman" w:hAnsi="Times New Roman"/>
          <w:sz w:val="28"/>
          <w:szCs w:val="28"/>
        </w:rPr>
        <w:t>Рисунок 3.</w:t>
      </w:r>
      <w:r>
        <w:rPr>
          <w:rFonts w:ascii="Times New Roman" w:hAnsi="Times New Roman"/>
          <w:sz w:val="28"/>
          <w:szCs w:val="28"/>
        </w:rPr>
        <w:t>4</w:t>
      </w:r>
      <w:r w:rsidRPr="008B264B">
        <w:rPr>
          <w:rFonts w:ascii="Times New Roman" w:hAnsi="Times New Roman"/>
          <w:sz w:val="28"/>
          <w:szCs w:val="28"/>
        </w:rPr>
        <w:t xml:space="preserve"> – Логическая модель разработанной системы</w:t>
      </w:r>
    </w:p>
    <w:p w:rsidR="003433CC" w:rsidRPr="001916CF" w:rsidRDefault="003433CC" w:rsidP="0032112F">
      <w:pPr>
        <w:widowControl w:val="0"/>
        <w:spacing w:after="0"/>
        <w:jc w:val="center"/>
        <w:rPr>
          <w:rFonts w:ascii="Times New Roman" w:hAnsi="Times New Roman"/>
          <w:sz w:val="28"/>
          <w:szCs w:val="28"/>
        </w:rPr>
      </w:pPr>
    </w:p>
    <w:p w:rsidR="003433CC" w:rsidRDefault="003433CC" w:rsidP="0061519B">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Физический уровень разработанной информационной модели представлен на рисунке 3.5.</w:t>
      </w:r>
    </w:p>
    <w:p w:rsidR="003433CC" w:rsidRDefault="003433CC" w:rsidP="0061519B">
      <w:pPr>
        <w:widowControl w:val="0"/>
        <w:tabs>
          <w:tab w:val="left" w:pos="851"/>
        </w:tabs>
        <w:spacing w:after="0"/>
        <w:ind w:firstLine="709"/>
        <w:jc w:val="both"/>
        <w:rPr>
          <w:rFonts w:ascii="Times New Roman" w:hAnsi="Times New Roman"/>
          <w:sz w:val="28"/>
          <w:szCs w:val="28"/>
        </w:rPr>
      </w:pPr>
    </w:p>
    <w:p w:rsidR="003433CC" w:rsidRDefault="00773E2B" w:rsidP="00CA41A0">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51" o:spid="_x0000_i1040" type="#_x0000_t75" style="width:363.15pt;height:209.75pt;visibility:visible">
            <v:imagedata r:id="rId25" o:title=""/>
          </v:shape>
        </w:pict>
      </w:r>
    </w:p>
    <w:p w:rsidR="003433CC" w:rsidRDefault="003433CC" w:rsidP="00CA41A0">
      <w:pPr>
        <w:widowControl w:val="0"/>
        <w:tabs>
          <w:tab w:val="left" w:pos="851"/>
        </w:tabs>
        <w:spacing w:after="0"/>
        <w:jc w:val="center"/>
        <w:rPr>
          <w:rFonts w:ascii="Times New Roman" w:hAnsi="Times New Roman"/>
          <w:sz w:val="28"/>
          <w:szCs w:val="28"/>
        </w:rPr>
      </w:pPr>
    </w:p>
    <w:p w:rsidR="003433CC" w:rsidRPr="006F64AB" w:rsidRDefault="003433CC" w:rsidP="00CA41A0">
      <w:pPr>
        <w:widowControl w:val="0"/>
        <w:tabs>
          <w:tab w:val="left" w:pos="851"/>
        </w:tabs>
        <w:spacing w:after="0"/>
        <w:jc w:val="center"/>
        <w:rPr>
          <w:rFonts w:ascii="Times New Roman" w:hAnsi="Times New Roman"/>
          <w:sz w:val="28"/>
          <w:szCs w:val="28"/>
        </w:rPr>
      </w:pPr>
      <w:r>
        <w:rPr>
          <w:rFonts w:ascii="Times New Roman" w:hAnsi="Times New Roman"/>
          <w:sz w:val="28"/>
          <w:szCs w:val="28"/>
        </w:rPr>
        <w:t>Рисунок 3.5 – Физический уровень информационной модели</w:t>
      </w:r>
    </w:p>
    <w:p w:rsidR="003433CC" w:rsidRPr="006F64AB" w:rsidRDefault="003433CC" w:rsidP="00CA41A0">
      <w:pPr>
        <w:widowControl w:val="0"/>
        <w:tabs>
          <w:tab w:val="left" w:pos="851"/>
        </w:tabs>
        <w:spacing w:after="0"/>
        <w:jc w:val="center"/>
        <w:rPr>
          <w:rFonts w:ascii="Times New Roman" w:hAnsi="Times New Roman"/>
          <w:sz w:val="28"/>
          <w:szCs w:val="28"/>
        </w:rPr>
      </w:pPr>
    </w:p>
    <w:p w:rsidR="003433CC" w:rsidRPr="0061519B" w:rsidRDefault="003433CC" w:rsidP="0061519B">
      <w:pPr>
        <w:widowControl w:val="0"/>
        <w:tabs>
          <w:tab w:val="left" w:pos="851"/>
        </w:tabs>
        <w:spacing w:after="0"/>
        <w:ind w:firstLine="709"/>
        <w:jc w:val="both"/>
        <w:rPr>
          <w:rFonts w:ascii="Times New Roman" w:hAnsi="Times New Roman"/>
          <w:sz w:val="28"/>
          <w:szCs w:val="28"/>
        </w:rPr>
      </w:pPr>
      <w:r w:rsidRPr="00E4666C">
        <w:rPr>
          <w:rFonts w:ascii="Times New Roman" w:hAnsi="Times New Roman"/>
          <w:sz w:val="28"/>
          <w:szCs w:val="28"/>
        </w:rPr>
        <w:lastRenderedPageBreak/>
        <w:t>Таким образом, разработанная информационная модель системы позволит наиболее эффективно организовать централизованное управление информационными ресурсами.</w:t>
      </w:r>
    </w:p>
    <w:p w:rsidR="003433CC" w:rsidRDefault="003433CC" w:rsidP="0063485C">
      <w:pPr>
        <w:widowControl w:val="0"/>
        <w:tabs>
          <w:tab w:val="left" w:pos="851"/>
        </w:tabs>
        <w:spacing w:after="0"/>
        <w:ind w:firstLine="709"/>
        <w:jc w:val="both"/>
        <w:rPr>
          <w:rFonts w:ascii="Times New Roman" w:hAnsi="Times New Roman"/>
          <w:sz w:val="28"/>
          <w:szCs w:val="28"/>
        </w:rPr>
      </w:pPr>
    </w:p>
    <w:p w:rsidR="003433CC" w:rsidRPr="00BC385E" w:rsidRDefault="003433CC" w:rsidP="00940641">
      <w:pPr>
        <w:widowControl w:val="0"/>
        <w:tabs>
          <w:tab w:val="left" w:pos="851"/>
        </w:tabs>
        <w:spacing w:after="0"/>
        <w:ind w:firstLine="709"/>
        <w:outlineLvl w:val="1"/>
        <w:rPr>
          <w:rFonts w:ascii="Times New Roman" w:hAnsi="Times New Roman"/>
          <w:b/>
          <w:sz w:val="28"/>
          <w:szCs w:val="28"/>
        </w:rPr>
      </w:pPr>
      <w:bookmarkStart w:id="15" w:name="_Toc262151612"/>
      <w:r w:rsidRPr="00BC385E">
        <w:rPr>
          <w:rFonts w:ascii="Times New Roman" w:hAnsi="Times New Roman"/>
          <w:b/>
          <w:sz w:val="28"/>
          <w:szCs w:val="28"/>
        </w:rPr>
        <w:t>3.</w:t>
      </w:r>
      <w:r>
        <w:rPr>
          <w:rFonts w:ascii="Times New Roman" w:hAnsi="Times New Roman"/>
          <w:b/>
          <w:sz w:val="28"/>
          <w:szCs w:val="28"/>
        </w:rPr>
        <w:t>4</w:t>
      </w:r>
      <w:r w:rsidRPr="00BC385E">
        <w:rPr>
          <w:rFonts w:ascii="Times New Roman" w:hAnsi="Times New Roman"/>
          <w:b/>
          <w:sz w:val="28"/>
          <w:szCs w:val="28"/>
        </w:rPr>
        <w:t xml:space="preserve"> Модели представления </w:t>
      </w:r>
      <w:r>
        <w:rPr>
          <w:rFonts w:ascii="Times New Roman" w:hAnsi="Times New Roman"/>
          <w:b/>
          <w:sz w:val="28"/>
          <w:szCs w:val="28"/>
        </w:rPr>
        <w:t>сервисных служб</w:t>
      </w:r>
      <w:r w:rsidRPr="00BC385E">
        <w:rPr>
          <w:rFonts w:ascii="Times New Roman" w:hAnsi="Times New Roman"/>
          <w:b/>
          <w:sz w:val="28"/>
          <w:szCs w:val="28"/>
        </w:rPr>
        <w:t xml:space="preserve"> и их описание</w:t>
      </w:r>
      <w:bookmarkEnd w:id="15"/>
    </w:p>
    <w:p w:rsidR="003433CC" w:rsidRDefault="003433CC" w:rsidP="0063485C">
      <w:pPr>
        <w:widowControl w:val="0"/>
        <w:tabs>
          <w:tab w:val="left" w:pos="851"/>
        </w:tabs>
        <w:spacing w:after="0"/>
        <w:ind w:firstLine="709"/>
        <w:jc w:val="both"/>
        <w:rPr>
          <w:rFonts w:ascii="Times New Roman" w:hAnsi="Times New Roman"/>
          <w:sz w:val="28"/>
          <w:szCs w:val="28"/>
        </w:rPr>
      </w:pPr>
    </w:p>
    <w:p w:rsidR="003433CC" w:rsidRDefault="003433CC" w:rsidP="0063485C">
      <w:pPr>
        <w:widowControl w:val="0"/>
        <w:spacing w:after="0"/>
        <w:ind w:firstLine="709"/>
        <w:jc w:val="both"/>
        <w:rPr>
          <w:rFonts w:ascii="Times New Roman" w:hAnsi="Times New Roman"/>
          <w:sz w:val="28"/>
          <w:szCs w:val="28"/>
        </w:rPr>
      </w:pPr>
      <w:r w:rsidRPr="002510F9">
        <w:rPr>
          <w:rFonts w:ascii="Times New Roman" w:hAnsi="Times New Roman"/>
          <w:sz w:val="28"/>
          <w:szCs w:val="28"/>
        </w:rPr>
        <w:t>При разработке системы были спроектированы модели представления системы с использованием языка UML. С помощью моделей можно представить в графическом виде различные стороны системы, отобразить взаимодействие компонентов.</w:t>
      </w:r>
    </w:p>
    <w:p w:rsidR="003433CC" w:rsidRDefault="003433CC" w:rsidP="00663298">
      <w:pPr>
        <w:widowControl w:val="0"/>
        <w:spacing w:after="0"/>
        <w:ind w:firstLine="709"/>
        <w:jc w:val="both"/>
        <w:rPr>
          <w:rFonts w:ascii="Times New Roman" w:hAnsi="Times New Roman"/>
          <w:sz w:val="28"/>
          <w:szCs w:val="28"/>
        </w:rPr>
      </w:pPr>
      <w:r w:rsidRPr="007667CC">
        <w:rPr>
          <w:rFonts w:ascii="Times New Roman" w:hAnsi="Times New Roman"/>
          <w:sz w:val="28"/>
          <w:szCs w:val="28"/>
        </w:rPr>
        <w:t>При разработке приложения с многоуровневой архитектурой необходимо придерживаться единой концепции взаимодействия компонентов системы. На этапе моделирования был представлен общий сценарий взаимодействия различных слоев приложения между собой. Для этого использовались элементы диаграммы последовательности UML. Уровни системы, представленные объектами конкретных классов, представляются на диаграмме линиями жизни. Вызовы функций между уровнями изображаются стрелками.</w:t>
      </w:r>
      <w:r>
        <w:rPr>
          <w:rFonts w:ascii="Times New Roman" w:hAnsi="Times New Roman"/>
          <w:sz w:val="28"/>
          <w:szCs w:val="28"/>
        </w:rPr>
        <w:t xml:space="preserve"> Начало любого взаимодействия в</w:t>
      </w:r>
      <w:r w:rsidRPr="007667CC">
        <w:rPr>
          <w:rFonts w:ascii="Times New Roman" w:hAnsi="Times New Roman"/>
          <w:sz w:val="28"/>
          <w:szCs w:val="28"/>
        </w:rPr>
        <w:t>нутри системы вызывается пользователем. Он генерирует некоторое событие, например нажатие кнопки, ввод данных. Обработчик события расположенный в одном из диалоговых окон клиентской части приложения передает данные на серверную часть. Для этого находится удаленный интерфейс сессионных компонентов и вызывается конкретный бизнес-метод.</w:t>
      </w:r>
      <w:r>
        <w:rPr>
          <w:rFonts w:ascii="Times New Roman" w:hAnsi="Times New Roman"/>
          <w:sz w:val="28"/>
          <w:szCs w:val="28"/>
        </w:rPr>
        <w:t xml:space="preserve"> </w:t>
      </w:r>
      <w:r w:rsidRPr="007667CC">
        <w:rPr>
          <w:rFonts w:ascii="Times New Roman" w:hAnsi="Times New Roman"/>
          <w:sz w:val="28"/>
          <w:szCs w:val="28"/>
        </w:rPr>
        <w:t>Сессионный компонент получает данные от пользователя и реализует конкретный алгоритм определенный внутри метода.</w:t>
      </w:r>
      <w:r>
        <w:rPr>
          <w:rFonts w:ascii="Times New Roman" w:hAnsi="Times New Roman"/>
          <w:sz w:val="28"/>
          <w:szCs w:val="28"/>
        </w:rPr>
        <w:t xml:space="preserve"> </w:t>
      </w:r>
      <w:r w:rsidRPr="007667CC">
        <w:rPr>
          <w:rFonts w:ascii="Times New Roman" w:hAnsi="Times New Roman"/>
          <w:sz w:val="28"/>
          <w:szCs w:val="28"/>
        </w:rPr>
        <w:t xml:space="preserve">Стандартный механизм взаимодействия уровней системы </w:t>
      </w:r>
      <w:r>
        <w:rPr>
          <w:rFonts w:ascii="Times New Roman" w:hAnsi="Times New Roman"/>
          <w:sz w:val="28"/>
          <w:szCs w:val="28"/>
        </w:rPr>
        <w:t>рассмотрен</w:t>
      </w:r>
      <w:r w:rsidRPr="007667CC">
        <w:rPr>
          <w:rFonts w:ascii="Times New Roman" w:hAnsi="Times New Roman"/>
          <w:sz w:val="28"/>
          <w:szCs w:val="28"/>
        </w:rPr>
        <w:t xml:space="preserve"> на примере процесса </w:t>
      </w:r>
      <w:r>
        <w:rPr>
          <w:rFonts w:ascii="Times New Roman" w:hAnsi="Times New Roman"/>
          <w:sz w:val="28"/>
          <w:szCs w:val="28"/>
        </w:rPr>
        <w:t>прохождения пользователем авторизации (</w:t>
      </w:r>
      <w:proofErr w:type="gramStart"/>
      <w:r>
        <w:rPr>
          <w:rFonts w:ascii="Times New Roman" w:hAnsi="Times New Roman"/>
          <w:sz w:val="28"/>
          <w:szCs w:val="28"/>
        </w:rPr>
        <w:t>см</w:t>
      </w:r>
      <w:proofErr w:type="gramEnd"/>
      <w:r>
        <w:rPr>
          <w:rFonts w:ascii="Times New Roman" w:hAnsi="Times New Roman"/>
          <w:sz w:val="28"/>
          <w:szCs w:val="28"/>
        </w:rPr>
        <w:t>. рисунок Б.1 в приложении Б), процесса замены последней версии документа новой, который представлен в приложении Б на рисунке Б.2.</w:t>
      </w:r>
    </w:p>
    <w:p w:rsidR="003433CC" w:rsidRDefault="003433CC" w:rsidP="007B75E2">
      <w:pPr>
        <w:widowControl w:val="0"/>
        <w:spacing w:after="0"/>
        <w:ind w:firstLine="709"/>
        <w:jc w:val="both"/>
        <w:rPr>
          <w:rFonts w:ascii="Times New Roman" w:hAnsi="Times New Roman"/>
          <w:sz w:val="28"/>
          <w:szCs w:val="28"/>
        </w:rPr>
      </w:pPr>
      <w:r w:rsidRPr="002510F9">
        <w:rPr>
          <w:rFonts w:ascii="Times New Roman" w:hAnsi="Times New Roman"/>
          <w:sz w:val="28"/>
          <w:szCs w:val="28"/>
        </w:rPr>
        <w:t xml:space="preserve">После выбора архитектуры приложения необходимо смоделировать среду развертывания приложения. Моделирование удобно осуществить, используя элементы диаграммы развертывания UML. </w:t>
      </w:r>
      <w:r>
        <w:rPr>
          <w:rFonts w:ascii="Times New Roman" w:hAnsi="Times New Roman"/>
          <w:sz w:val="28"/>
          <w:szCs w:val="28"/>
        </w:rPr>
        <w:t>Сервисные службы управления информационными ресурсами</w:t>
      </w:r>
      <w:r w:rsidRPr="002510F9">
        <w:rPr>
          <w:rFonts w:ascii="Times New Roman" w:hAnsi="Times New Roman"/>
          <w:sz w:val="28"/>
          <w:szCs w:val="28"/>
        </w:rPr>
        <w:t xml:space="preserve"> является распределенным клиент-серверным приложением</w:t>
      </w:r>
      <w:r>
        <w:rPr>
          <w:rFonts w:ascii="Times New Roman" w:hAnsi="Times New Roman"/>
          <w:sz w:val="28"/>
          <w:szCs w:val="28"/>
        </w:rPr>
        <w:t>. Для развертывания системы необходимо иметь одну серверную машину, выступающую в качестве сервера приложений и сервера баз данных. Серверная машина должна быть подключена к сети с высокой пропускной способностью. Диаграмма развертывания системы представлена на рисунке 3.6.</w:t>
      </w:r>
    </w:p>
    <w:p w:rsidR="003433CC" w:rsidRDefault="003433CC" w:rsidP="0063485C">
      <w:pPr>
        <w:widowControl w:val="0"/>
        <w:spacing w:after="0"/>
        <w:ind w:firstLine="709"/>
        <w:jc w:val="both"/>
        <w:rPr>
          <w:rFonts w:ascii="Times New Roman" w:hAnsi="Times New Roman"/>
          <w:sz w:val="28"/>
          <w:szCs w:val="28"/>
        </w:rPr>
      </w:pPr>
    </w:p>
    <w:p w:rsidR="003433CC" w:rsidRDefault="00773E2B" w:rsidP="00770C0F">
      <w:pPr>
        <w:widowControl w:val="0"/>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103" o:spid="_x0000_i1041" type="#_x0000_t75" style="width:385.05pt;height:209.75pt;visibility:visible">
            <v:imagedata r:id="rId26" o:title="" croptop="4485f" cropbottom="2698f" cropleft="1892f" cropright="1956f"/>
          </v:shape>
        </w:pict>
      </w:r>
    </w:p>
    <w:p w:rsidR="003433CC" w:rsidRDefault="003433CC" w:rsidP="00770C0F">
      <w:pPr>
        <w:widowControl w:val="0"/>
        <w:spacing w:after="0"/>
        <w:jc w:val="center"/>
        <w:rPr>
          <w:rFonts w:ascii="Times New Roman" w:hAnsi="Times New Roman"/>
          <w:sz w:val="28"/>
          <w:szCs w:val="28"/>
        </w:rPr>
      </w:pPr>
    </w:p>
    <w:p w:rsidR="003433CC" w:rsidRPr="00433312" w:rsidRDefault="003433CC" w:rsidP="00770C0F">
      <w:pPr>
        <w:widowControl w:val="0"/>
        <w:spacing w:after="0"/>
        <w:jc w:val="center"/>
        <w:rPr>
          <w:rFonts w:ascii="Times New Roman" w:hAnsi="Times New Roman"/>
          <w:color w:val="FF0000"/>
          <w:sz w:val="28"/>
          <w:szCs w:val="28"/>
        </w:rPr>
      </w:pPr>
      <w:r w:rsidRPr="00433312">
        <w:rPr>
          <w:rFonts w:ascii="Times New Roman" w:hAnsi="Times New Roman"/>
          <w:color w:val="FF0000"/>
          <w:sz w:val="28"/>
          <w:szCs w:val="28"/>
        </w:rPr>
        <w:t>Рисунок 3.6 – Диаграмма развертывания системы</w:t>
      </w:r>
    </w:p>
    <w:p w:rsidR="003433CC" w:rsidRDefault="003433CC" w:rsidP="002E5783">
      <w:pPr>
        <w:widowControl w:val="0"/>
        <w:spacing w:after="0"/>
        <w:jc w:val="both"/>
        <w:rPr>
          <w:rFonts w:ascii="Times New Roman" w:hAnsi="Times New Roman"/>
          <w:sz w:val="28"/>
          <w:szCs w:val="28"/>
        </w:rPr>
      </w:pPr>
    </w:p>
    <w:p w:rsidR="003433CC" w:rsidRDefault="00773E2B" w:rsidP="00DD782C">
      <w:pPr>
        <w:widowControl w:val="0"/>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99" o:spid="_x0000_i1042" type="#_x0000_t75" style="width:410.1pt;height:280.15pt;visibility:visible">
            <v:imagedata r:id="rId27" o:title="" croptop="3634f" cropbottom="4303f" cropleft="1051f" cropright="1115f"/>
          </v:shape>
        </w:pict>
      </w:r>
    </w:p>
    <w:p w:rsidR="003433CC" w:rsidRDefault="003433CC" w:rsidP="00DD782C">
      <w:pPr>
        <w:widowControl w:val="0"/>
        <w:spacing w:after="0"/>
        <w:jc w:val="center"/>
        <w:rPr>
          <w:rFonts w:ascii="Times New Roman" w:hAnsi="Times New Roman"/>
          <w:sz w:val="28"/>
          <w:szCs w:val="28"/>
        </w:rPr>
      </w:pPr>
    </w:p>
    <w:p w:rsidR="003433CC" w:rsidRPr="00433312" w:rsidRDefault="003433CC" w:rsidP="00DD782C">
      <w:pPr>
        <w:widowControl w:val="0"/>
        <w:tabs>
          <w:tab w:val="left" w:pos="0"/>
        </w:tabs>
        <w:spacing w:after="0" w:line="252" w:lineRule="auto"/>
        <w:jc w:val="center"/>
        <w:rPr>
          <w:rFonts w:ascii="Times New Roman" w:hAnsi="Times New Roman"/>
          <w:color w:val="FF0000"/>
          <w:sz w:val="28"/>
          <w:szCs w:val="28"/>
        </w:rPr>
      </w:pPr>
      <w:r w:rsidRPr="00433312">
        <w:rPr>
          <w:rFonts w:ascii="Times New Roman" w:hAnsi="Times New Roman"/>
          <w:color w:val="FF0000"/>
          <w:sz w:val="28"/>
          <w:szCs w:val="28"/>
        </w:rPr>
        <w:t>Рисунок 3.7 – Диаграмма состояний объекта документ</w:t>
      </w:r>
    </w:p>
    <w:p w:rsidR="003433CC" w:rsidRDefault="003433CC" w:rsidP="00770C0F">
      <w:pPr>
        <w:widowControl w:val="0"/>
        <w:spacing w:after="0"/>
        <w:jc w:val="both"/>
        <w:rPr>
          <w:rFonts w:ascii="Times New Roman" w:hAnsi="Times New Roman"/>
          <w:sz w:val="28"/>
          <w:szCs w:val="28"/>
        </w:rPr>
      </w:pPr>
    </w:p>
    <w:p w:rsidR="003433CC" w:rsidRDefault="003433CC" w:rsidP="00DD782C">
      <w:pPr>
        <w:widowControl w:val="0"/>
        <w:spacing w:after="0"/>
        <w:ind w:firstLine="709"/>
        <w:jc w:val="both"/>
        <w:rPr>
          <w:rFonts w:ascii="Times New Roman" w:hAnsi="Times New Roman"/>
          <w:sz w:val="28"/>
          <w:szCs w:val="28"/>
        </w:rPr>
      </w:pPr>
      <w:r w:rsidRPr="001E79BC">
        <w:rPr>
          <w:rFonts w:ascii="Times New Roman" w:hAnsi="Times New Roman"/>
          <w:sz w:val="28"/>
          <w:szCs w:val="28"/>
        </w:rPr>
        <w:t>В результате функционального моделирования были опред</w:t>
      </w:r>
      <w:r>
        <w:rPr>
          <w:rFonts w:ascii="Times New Roman" w:hAnsi="Times New Roman"/>
          <w:sz w:val="28"/>
          <w:szCs w:val="28"/>
        </w:rPr>
        <w:t>елены объекты системы</w:t>
      </w:r>
      <w:r w:rsidRPr="001E79BC">
        <w:rPr>
          <w:rFonts w:ascii="Times New Roman" w:hAnsi="Times New Roman"/>
          <w:sz w:val="28"/>
          <w:szCs w:val="28"/>
        </w:rPr>
        <w:t>. На диаграмм</w:t>
      </w:r>
      <w:r>
        <w:rPr>
          <w:rFonts w:ascii="Times New Roman" w:hAnsi="Times New Roman"/>
          <w:sz w:val="28"/>
          <w:szCs w:val="28"/>
        </w:rPr>
        <w:t>е</w:t>
      </w:r>
      <w:r w:rsidRPr="001E79BC">
        <w:rPr>
          <w:rFonts w:ascii="Times New Roman" w:hAnsi="Times New Roman"/>
          <w:sz w:val="28"/>
          <w:szCs w:val="28"/>
        </w:rPr>
        <w:t xml:space="preserve"> состояний представляются все возможные состояния объект</w:t>
      </w:r>
      <w:r>
        <w:rPr>
          <w:rFonts w:ascii="Times New Roman" w:hAnsi="Times New Roman"/>
          <w:sz w:val="28"/>
          <w:szCs w:val="28"/>
        </w:rPr>
        <w:t>а</w:t>
      </w:r>
      <w:r w:rsidRPr="001E79BC">
        <w:rPr>
          <w:rFonts w:ascii="Times New Roman" w:hAnsi="Times New Roman"/>
          <w:sz w:val="28"/>
          <w:szCs w:val="28"/>
        </w:rPr>
        <w:t xml:space="preserve"> и переходы между состояниями, при этом особо выд</w:t>
      </w:r>
      <w:r>
        <w:rPr>
          <w:rFonts w:ascii="Times New Roman" w:hAnsi="Times New Roman"/>
          <w:sz w:val="28"/>
          <w:szCs w:val="28"/>
        </w:rPr>
        <w:t>еляют причины перехода</w:t>
      </w:r>
      <w:r w:rsidRPr="001E79BC">
        <w:rPr>
          <w:rFonts w:ascii="Times New Roman" w:hAnsi="Times New Roman"/>
          <w:sz w:val="28"/>
          <w:szCs w:val="28"/>
        </w:rPr>
        <w:t xml:space="preserve"> из одного состояния в другое. Состояния характеризуются </w:t>
      </w:r>
      <w:r w:rsidRPr="001E79BC">
        <w:rPr>
          <w:rFonts w:ascii="Times New Roman" w:hAnsi="Times New Roman"/>
          <w:sz w:val="28"/>
          <w:szCs w:val="28"/>
        </w:rPr>
        <w:lastRenderedPageBreak/>
        <w:t>продолжительностью и стабильностью. Переходы мгновенны. Наибольший интерес в системе представля</w:t>
      </w:r>
      <w:r>
        <w:rPr>
          <w:rFonts w:ascii="Times New Roman" w:hAnsi="Times New Roman"/>
          <w:sz w:val="28"/>
          <w:szCs w:val="28"/>
        </w:rPr>
        <w:t>е</w:t>
      </w:r>
      <w:r w:rsidRPr="001E79BC">
        <w:rPr>
          <w:rFonts w:ascii="Times New Roman" w:hAnsi="Times New Roman"/>
          <w:sz w:val="28"/>
          <w:szCs w:val="28"/>
        </w:rPr>
        <w:t xml:space="preserve">т объект </w:t>
      </w:r>
      <w:r>
        <w:rPr>
          <w:rFonts w:ascii="Times New Roman" w:hAnsi="Times New Roman"/>
          <w:sz w:val="28"/>
          <w:szCs w:val="28"/>
        </w:rPr>
        <w:t>документ</w:t>
      </w:r>
      <w:r w:rsidRPr="001E79BC">
        <w:rPr>
          <w:rFonts w:ascii="Times New Roman" w:hAnsi="Times New Roman"/>
          <w:sz w:val="28"/>
          <w:szCs w:val="28"/>
        </w:rPr>
        <w:t>. Данны</w:t>
      </w:r>
      <w:r>
        <w:rPr>
          <w:rFonts w:ascii="Times New Roman" w:hAnsi="Times New Roman"/>
          <w:sz w:val="28"/>
          <w:szCs w:val="28"/>
        </w:rPr>
        <w:t>й объект</w:t>
      </w:r>
      <w:r w:rsidRPr="001E79BC">
        <w:rPr>
          <w:rFonts w:ascii="Times New Roman" w:hAnsi="Times New Roman"/>
          <w:sz w:val="28"/>
          <w:szCs w:val="28"/>
        </w:rPr>
        <w:t xml:space="preserve"> име</w:t>
      </w:r>
      <w:r>
        <w:rPr>
          <w:rFonts w:ascii="Times New Roman" w:hAnsi="Times New Roman"/>
          <w:sz w:val="28"/>
          <w:szCs w:val="28"/>
        </w:rPr>
        <w:t>е</w:t>
      </w:r>
      <w:r w:rsidRPr="001E79BC">
        <w:rPr>
          <w:rFonts w:ascii="Times New Roman" w:hAnsi="Times New Roman"/>
          <w:sz w:val="28"/>
          <w:szCs w:val="28"/>
        </w:rPr>
        <w:t>т сложное поведение, и име</w:t>
      </w:r>
      <w:r>
        <w:rPr>
          <w:rFonts w:ascii="Times New Roman" w:hAnsi="Times New Roman"/>
          <w:sz w:val="28"/>
          <w:szCs w:val="28"/>
        </w:rPr>
        <w:t>е</w:t>
      </w:r>
      <w:r w:rsidRPr="001E79BC">
        <w:rPr>
          <w:rFonts w:ascii="Times New Roman" w:hAnsi="Times New Roman"/>
          <w:sz w:val="28"/>
          <w:szCs w:val="28"/>
        </w:rPr>
        <w:t>т множество различных состояний.</w:t>
      </w:r>
      <w:r>
        <w:rPr>
          <w:rFonts w:ascii="Times New Roman" w:hAnsi="Times New Roman"/>
          <w:sz w:val="28"/>
          <w:szCs w:val="28"/>
        </w:rPr>
        <w:t xml:space="preserve"> </w:t>
      </w:r>
      <w:proofErr w:type="gramStart"/>
      <w:r>
        <w:rPr>
          <w:rFonts w:ascii="Times New Roman" w:hAnsi="Times New Roman"/>
          <w:sz w:val="28"/>
          <w:szCs w:val="28"/>
        </w:rPr>
        <w:t>Так</w:t>
      </w:r>
      <w:proofErr w:type="gramEnd"/>
      <w:r>
        <w:rPr>
          <w:rFonts w:ascii="Times New Roman" w:hAnsi="Times New Roman"/>
          <w:sz w:val="28"/>
          <w:szCs w:val="28"/>
        </w:rPr>
        <w:t xml:space="preserve"> например, при изменении текущей версии документа и сохранении его на сервере документ переходит в состояние изменен, далее создается новая версия документа, которая и сохраняется на сервере. Диаграмма состояний объекта документ приведена на рисунке 3.7.</w:t>
      </w:r>
    </w:p>
    <w:p w:rsidR="003433CC" w:rsidRPr="00E4666C" w:rsidRDefault="003433CC" w:rsidP="00DD782C">
      <w:pPr>
        <w:widowControl w:val="0"/>
        <w:spacing w:after="0"/>
        <w:ind w:firstLine="709"/>
        <w:jc w:val="both"/>
        <w:rPr>
          <w:rFonts w:ascii="Times New Roman" w:hAnsi="Times New Roman"/>
          <w:sz w:val="28"/>
          <w:szCs w:val="28"/>
        </w:rPr>
      </w:pPr>
      <w:r>
        <w:rPr>
          <w:rFonts w:ascii="Times New Roman" w:hAnsi="Times New Roman"/>
          <w:sz w:val="28"/>
          <w:szCs w:val="28"/>
        </w:rPr>
        <w:t>На рисунке 3.8</w:t>
      </w:r>
      <w:r w:rsidRPr="00E4666C">
        <w:rPr>
          <w:rFonts w:ascii="Times New Roman" w:hAnsi="Times New Roman"/>
          <w:sz w:val="28"/>
          <w:szCs w:val="28"/>
        </w:rPr>
        <w:t xml:space="preserve"> представлена диаграмма компонентов системы, которая описывает особенности физического представления части, реализующей бизнес-логику, и клиентской части, предоставляющей интерфейс для бизнес-логики системы.</w:t>
      </w:r>
    </w:p>
    <w:p w:rsidR="003433CC" w:rsidRDefault="003433CC" w:rsidP="00DD782C">
      <w:pPr>
        <w:widowControl w:val="0"/>
        <w:spacing w:after="0"/>
        <w:jc w:val="center"/>
        <w:rPr>
          <w:rFonts w:ascii="Times New Roman" w:hAnsi="Times New Roman"/>
          <w:sz w:val="28"/>
          <w:szCs w:val="28"/>
        </w:rPr>
      </w:pPr>
    </w:p>
    <w:p w:rsidR="003433CC" w:rsidRDefault="00773E2B" w:rsidP="00DD782C">
      <w:pPr>
        <w:widowControl w:val="0"/>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102" o:spid="_x0000_i1043" type="#_x0000_t75" style="width:460.15pt;height:214.45pt;visibility:visible">
            <v:imagedata r:id="rId28" o:title="" croptop="3882f" cropbottom="2368f" cropleft="1260f" cropright="1008f"/>
          </v:shape>
        </w:pict>
      </w:r>
    </w:p>
    <w:p w:rsidR="003433CC" w:rsidRDefault="003433CC" w:rsidP="00DD782C">
      <w:pPr>
        <w:widowControl w:val="0"/>
        <w:spacing w:after="0"/>
        <w:jc w:val="center"/>
        <w:rPr>
          <w:rFonts w:ascii="Times New Roman" w:hAnsi="Times New Roman"/>
          <w:sz w:val="28"/>
          <w:szCs w:val="28"/>
        </w:rPr>
      </w:pPr>
    </w:p>
    <w:p w:rsidR="003433CC" w:rsidRDefault="003433CC" w:rsidP="00770C0F">
      <w:pPr>
        <w:widowControl w:val="0"/>
        <w:spacing w:after="0"/>
        <w:jc w:val="center"/>
        <w:rPr>
          <w:rFonts w:ascii="Times New Roman" w:hAnsi="Times New Roman"/>
          <w:sz w:val="28"/>
          <w:szCs w:val="28"/>
        </w:rPr>
      </w:pPr>
      <w:r>
        <w:rPr>
          <w:rFonts w:ascii="Times New Roman" w:hAnsi="Times New Roman"/>
          <w:sz w:val="28"/>
          <w:szCs w:val="28"/>
        </w:rPr>
        <w:t>Рисунок 3.8 – Диаграмма компонентов системы</w:t>
      </w:r>
    </w:p>
    <w:p w:rsidR="003433CC" w:rsidRPr="00E4666C" w:rsidRDefault="003433CC" w:rsidP="00770C0F">
      <w:pPr>
        <w:widowControl w:val="0"/>
        <w:spacing w:after="0"/>
        <w:jc w:val="center"/>
        <w:rPr>
          <w:rFonts w:ascii="Times New Roman" w:hAnsi="Times New Roman"/>
          <w:sz w:val="28"/>
          <w:szCs w:val="28"/>
        </w:rPr>
      </w:pP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Диаграмма классов приложения позволяет отразить статическую структуру модели системы.</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На рисунке Б.</w:t>
      </w:r>
      <w:r>
        <w:rPr>
          <w:rFonts w:ascii="Times New Roman" w:hAnsi="Times New Roman"/>
          <w:sz w:val="28"/>
          <w:szCs w:val="28"/>
        </w:rPr>
        <w:t>3</w:t>
      </w:r>
      <w:r w:rsidRPr="00E4666C">
        <w:rPr>
          <w:rFonts w:ascii="Times New Roman" w:hAnsi="Times New Roman"/>
          <w:sz w:val="28"/>
          <w:szCs w:val="28"/>
        </w:rPr>
        <w:t xml:space="preserve"> в приложении Б представлена диаграмма классов пакета </w:t>
      </w:r>
      <w:proofErr w:type="spellStart"/>
      <w:r w:rsidRPr="00EC6A03">
        <w:rPr>
          <w:rFonts w:ascii="Times New Roman" w:hAnsi="Times New Roman"/>
          <w:sz w:val="28"/>
          <w:szCs w:val="28"/>
        </w:rPr>
        <w:t>bean</w:t>
      </w:r>
      <w:proofErr w:type="spellEnd"/>
      <w:r w:rsidRPr="00E4666C">
        <w:rPr>
          <w:rFonts w:ascii="Times New Roman" w:hAnsi="Times New Roman"/>
          <w:sz w:val="28"/>
          <w:szCs w:val="28"/>
        </w:rPr>
        <w:t xml:space="preserve"> серверной части. </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 xml:space="preserve">Класс </w:t>
      </w:r>
      <w:proofErr w:type="spellStart"/>
      <w:r w:rsidRPr="00EC6A03">
        <w:rPr>
          <w:rFonts w:ascii="Times New Roman" w:hAnsi="Times New Roman"/>
          <w:sz w:val="28"/>
          <w:szCs w:val="28"/>
        </w:rPr>
        <w:t>Document</w:t>
      </w:r>
      <w:proofErr w:type="spellEnd"/>
      <w:r w:rsidRPr="00E4666C">
        <w:rPr>
          <w:rFonts w:ascii="Times New Roman" w:hAnsi="Times New Roman"/>
          <w:sz w:val="28"/>
          <w:szCs w:val="28"/>
        </w:rPr>
        <w:t xml:space="preserve"> представляет собой класс, предназначенный для хранения информации по документу. Класс </w:t>
      </w:r>
      <w:proofErr w:type="spellStart"/>
      <w:r w:rsidRPr="00EC6A03">
        <w:rPr>
          <w:rFonts w:ascii="Times New Roman" w:hAnsi="Times New Roman"/>
          <w:sz w:val="28"/>
          <w:szCs w:val="28"/>
        </w:rPr>
        <w:t>Version</w:t>
      </w:r>
      <w:proofErr w:type="spellEnd"/>
      <w:r w:rsidRPr="00E4666C">
        <w:rPr>
          <w:rFonts w:ascii="Times New Roman" w:hAnsi="Times New Roman"/>
          <w:sz w:val="28"/>
          <w:szCs w:val="28"/>
        </w:rPr>
        <w:t xml:space="preserve"> хранит информацию о версиях документов такую, как автор, размер, название и комментарии к данной версии файла. </w:t>
      </w:r>
      <w:proofErr w:type="spellStart"/>
      <w:r w:rsidRPr="00EC6A03">
        <w:rPr>
          <w:rFonts w:ascii="Times New Roman" w:hAnsi="Times New Roman"/>
          <w:sz w:val="28"/>
          <w:szCs w:val="28"/>
        </w:rPr>
        <w:t>Lock</w:t>
      </w:r>
      <w:proofErr w:type="spellEnd"/>
      <w:r w:rsidRPr="00E4666C">
        <w:rPr>
          <w:rFonts w:ascii="Times New Roman" w:hAnsi="Times New Roman"/>
          <w:sz w:val="28"/>
          <w:szCs w:val="28"/>
        </w:rPr>
        <w:t xml:space="preserve"> – класс, предназначенный для предоставления информации о тех документа, которые заблокированы для изменения.</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 xml:space="preserve">Класс </w:t>
      </w:r>
      <w:proofErr w:type="spellStart"/>
      <w:r w:rsidRPr="00EC6A03">
        <w:rPr>
          <w:rFonts w:ascii="Times New Roman" w:hAnsi="Times New Roman"/>
          <w:sz w:val="28"/>
          <w:szCs w:val="28"/>
        </w:rPr>
        <w:t>User</w:t>
      </w:r>
      <w:proofErr w:type="spellEnd"/>
      <w:r w:rsidRPr="00E4666C">
        <w:rPr>
          <w:rFonts w:ascii="Times New Roman" w:hAnsi="Times New Roman"/>
          <w:sz w:val="28"/>
          <w:szCs w:val="28"/>
        </w:rPr>
        <w:t xml:space="preserve"> хранит информацию о пользователях  системы, а </w:t>
      </w:r>
      <w:proofErr w:type="spellStart"/>
      <w:r w:rsidRPr="00EC6A03">
        <w:rPr>
          <w:rFonts w:ascii="Times New Roman" w:hAnsi="Times New Roman"/>
          <w:sz w:val="28"/>
          <w:szCs w:val="28"/>
        </w:rPr>
        <w:t>Permission</w:t>
      </w:r>
      <w:proofErr w:type="spellEnd"/>
      <w:r w:rsidRPr="00E4666C">
        <w:rPr>
          <w:rFonts w:ascii="Times New Roman" w:hAnsi="Times New Roman"/>
          <w:sz w:val="28"/>
          <w:szCs w:val="28"/>
        </w:rPr>
        <w:t xml:space="preserve"> позволяет разграничивать права все пользователей системы.</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lastRenderedPageBreak/>
        <w:t>Данные классы являются основой для организации работы системы в целом, т.к. они предоставляют исходную информацию для всей системы.</w:t>
      </w:r>
    </w:p>
    <w:p w:rsidR="003433CC" w:rsidRPr="00E4666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На рисунках Б.4, Б.5, Б.6, Б.7, Б.8</w:t>
      </w:r>
      <w:r w:rsidRPr="00E4666C">
        <w:rPr>
          <w:rFonts w:ascii="Times New Roman" w:hAnsi="Times New Roman"/>
          <w:sz w:val="28"/>
          <w:szCs w:val="28"/>
        </w:rPr>
        <w:t xml:space="preserve"> в приложении Б представлены диаграммы классов, реализующих бизнес-логику системы. Так классы пакета </w:t>
      </w:r>
      <w:proofErr w:type="spellStart"/>
      <w:r w:rsidRPr="00EC6A03">
        <w:rPr>
          <w:rFonts w:ascii="Times New Roman" w:hAnsi="Times New Roman"/>
          <w:sz w:val="28"/>
          <w:szCs w:val="28"/>
        </w:rPr>
        <w:t>ejb</w:t>
      </w:r>
      <w:proofErr w:type="spellEnd"/>
      <w:r w:rsidRPr="00E4666C">
        <w:rPr>
          <w:rFonts w:ascii="Times New Roman" w:hAnsi="Times New Roman"/>
          <w:sz w:val="28"/>
          <w:szCs w:val="28"/>
        </w:rPr>
        <w:t xml:space="preserve"> реализуют логику авторизации при входе в систему и составляют основу модуля авторизации системы. </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 xml:space="preserve">Классы пакета </w:t>
      </w:r>
      <w:proofErr w:type="spellStart"/>
      <w:r w:rsidRPr="00EC6A03">
        <w:rPr>
          <w:rFonts w:ascii="Times New Roman" w:hAnsi="Times New Roman"/>
          <w:sz w:val="28"/>
          <w:szCs w:val="28"/>
        </w:rPr>
        <w:t>util</w:t>
      </w:r>
      <w:proofErr w:type="spellEnd"/>
      <w:r w:rsidRPr="00E4666C">
        <w:rPr>
          <w:rFonts w:ascii="Times New Roman" w:hAnsi="Times New Roman"/>
          <w:sz w:val="28"/>
          <w:szCs w:val="28"/>
        </w:rPr>
        <w:t xml:space="preserve"> являются вспомогательными классами, так, например, класс </w:t>
      </w:r>
      <w:proofErr w:type="spellStart"/>
      <w:r w:rsidRPr="00EC6A03">
        <w:rPr>
          <w:rFonts w:ascii="Times New Roman" w:hAnsi="Times New Roman"/>
          <w:sz w:val="28"/>
          <w:szCs w:val="28"/>
        </w:rPr>
        <w:t>Mail</w:t>
      </w:r>
      <w:proofErr w:type="spellEnd"/>
      <w:r w:rsidRPr="00E4666C">
        <w:rPr>
          <w:rFonts w:ascii="Times New Roman" w:hAnsi="Times New Roman"/>
          <w:sz w:val="28"/>
          <w:szCs w:val="28"/>
        </w:rPr>
        <w:t xml:space="preserve"> предназначен для отправки электронных писем подписчикам в случае изменения ресурса, на который была объявлена подписка. Классы пакета </w:t>
      </w:r>
      <w:proofErr w:type="spellStart"/>
      <w:r w:rsidRPr="00EC6A03">
        <w:rPr>
          <w:rFonts w:ascii="Times New Roman" w:hAnsi="Times New Roman"/>
          <w:sz w:val="28"/>
          <w:szCs w:val="28"/>
        </w:rPr>
        <w:t>model</w:t>
      </w:r>
      <w:proofErr w:type="spellEnd"/>
      <w:r w:rsidRPr="00E4666C">
        <w:rPr>
          <w:rFonts w:ascii="Times New Roman" w:hAnsi="Times New Roman"/>
          <w:sz w:val="28"/>
          <w:szCs w:val="28"/>
        </w:rPr>
        <w:t xml:space="preserve"> – это интерфейсы</w:t>
      </w:r>
      <w:r>
        <w:rPr>
          <w:rFonts w:ascii="Times New Roman" w:hAnsi="Times New Roman"/>
          <w:sz w:val="28"/>
          <w:szCs w:val="28"/>
        </w:rPr>
        <w:t xml:space="preserve"> (реализация которых располагается в пакете </w:t>
      </w:r>
      <w:proofErr w:type="spellStart"/>
      <w:r w:rsidRPr="00EC6A03">
        <w:rPr>
          <w:rFonts w:ascii="Times New Roman" w:hAnsi="Times New Roman"/>
          <w:sz w:val="28"/>
          <w:szCs w:val="28"/>
        </w:rPr>
        <w:t>direct</w:t>
      </w:r>
      <w:proofErr w:type="spellEnd"/>
      <w:r>
        <w:rPr>
          <w:rFonts w:ascii="Times New Roman" w:hAnsi="Times New Roman"/>
          <w:sz w:val="28"/>
          <w:szCs w:val="28"/>
        </w:rPr>
        <w:t>)</w:t>
      </w:r>
      <w:r w:rsidRPr="00E4666C">
        <w:rPr>
          <w:rFonts w:ascii="Times New Roman" w:hAnsi="Times New Roman"/>
          <w:sz w:val="28"/>
          <w:szCs w:val="28"/>
        </w:rPr>
        <w:t xml:space="preserve"> и класс </w:t>
      </w:r>
      <w:proofErr w:type="spellStart"/>
      <w:r w:rsidRPr="00EC6A03">
        <w:rPr>
          <w:rFonts w:ascii="Times New Roman" w:hAnsi="Times New Roman"/>
          <w:sz w:val="28"/>
          <w:szCs w:val="28"/>
        </w:rPr>
        <w:t>ModuleManager</w:t>
      </w:r>
      <w:proofErr w:type="spellEnd"/>
      <w:r w:rsidRPr="00E4666C">
        <w:rPr>
          <w:rFonts w:ascii="Times New Roman" w:hAnsi="Times New Roman"/>
          <w:sz w:val="28"/>
          <w:szCs w:val="28"/>
        </w:rPr>
        <w:t xml:space="preserve">, через который осуществляется работа с классами, реализующими данные интерфейсы. </w:t>
      </w:r>
    </w:p>
    <w:p w:rsidR="003433CC" w:rsidRPr="00E4666C" w:rsidRDefault="003433CC" w:rsidP="0063485C">
      <w:pPr>
        <w:widowControl w:val="0"/>
        <w:spacing w:after="0"/>
        <w:ind w:firstLine="709"/>
        <w:jc w:val="both"/>
        <w:rPr>
          <w:rFonts w:ascii="Times New Roman" w:hAnsi="Times New Roman"/>
          <w:sz w:val="28"/>
          <w:szCs w:val="28"/>
        </w:rPr>
      </w:pPr>
      <w:r w:rsidRPr="00E4666C">
        <w:rPr>
          <w:rFonts w:ascii="Times New Roman" w:hAnsi="Times New Roman"/>
          <w:sz w:val="28"/>
          <w:szCs w:val="28"/>
        </w:rPr>
        <w:t xml:space="preserve">Пакет </w:t>
      </w:r>
      <w:proofErr w:type="spellStart"/>
      <w:r w:rsidRPr="00EC6A03">
        <w:rPr>
          <w:rFonts w:ascii="Times New Roman" w:hAnsi="Times New Roman"/>
          <w:sz w:val="28"/>
          <w:szCs w:val="28"/>
        </w:rPr>
        <w:t>core</w:t>
      </w:r>
      <w:proofErr w:type="spellEnd"/>
      <w:r w:rsidRPr="00E4666C">
        <w:rPr>
          <w:rFonts w:ascii="Times New Roman" w:hAnsi="Times New Roman"/>
          <w:sz w:val="28"/>
          <w:szCs w:val="28"/>
        </w:rPr>
        <w:t xml:space="preserve"> содержит классы, которые реализуют возможные ошибки в системе: ошибки, связанные с версией документа; ошибки, связанные с тем, что такой пользователь уже активен; и ошибки, возникающие при попытке заблокировать документ для изменения.</w:t>
      </w:r>
    </w:p>
    <w:p w:rsidR="003433CC" w:rsidRPr="00E9431B" w:rsidRDefault="003433CC" w:rsidP="00536D48">
      <w:pPr>
        <w:widowControl w:val="0"/>
        <w:spacing w:after="0"/>
        <w:ind w:firstLine="709"/>
        <w:jc w:val="both"/>
        <w:rPr>
          <w:rFonts w:ascii="Times New Roman" w:hAnsi="Times New Roman"/>
          <w:sz w:val="28"/>
          <w:szCs w:val="28"/>
        </w:rPr>
      </w:pPr>
      <w:r w:rsidRPr="00E4666C">
        <w:rPr>
          <w:rFonts w:ascii="Times New Roman" w:hAnsi="Times New Roman"/>
          <w:sz w:val="28"/>
          <w:szCs w:val="28"/>
        </w:rPr>
        <w:t>Таким образом, разрабатываемая система, обладающая перечисленными особенностями, позволит централизованно управлять информационными ресурсами компании.</w:t>
      </w:r>
    </w:p>
    <w:p w:rsidR="003433CC" w:rsidRDefault="003433CC" w:rsidP="0063485C">
      <w:pPr>
        <w:widowControl w:val="0"/>
        <w:tabs>
          <w:tab w:val="left" w:pos="851"/>
        </w:tabs>
        <w:spacing w:after="0"/>
        <w:ind w:firstLine="709"/>
        <w:jc w:val="both"/>
        <w:rPr>
          <w:rFonts w:ascii="Times New Roman" w:hAnsi="Times New Roman"/>
          <w:sz w:val="28"/>
          <w:szCs w:val="28"/>
        </w:rPr>
      </w:pPr>
    </w:p>
    <w:p w:rsidR="003433CC" w:rsidRPr="00310566" w:rsidRDefault="003433CC" w:rsidP="0063485C">
      <w:pPr>
        <w:widowControl w:val="0"/>
        <w:tabs>
          <w:tab w:val="left" w:pos="851"/>
        </w:tabs>
        <w:spacing w:after="0"/>
        <w:ind w:left="1236" w:hanging="527"/>
        <w:jc w:val="both"/>
        <w:outlineLvl w:val="1"/>
        <w:rPr>
          <w:rFonts w:ascii="Times New Roman" w:hAnsi="Times New Roman"/>
          <w:b/>
          <w:sz w:val="28"/>
          <w:szCs w:val="28"/>
        </w:rPr>
      </w:pPr>
      <w:bookmarkStart w:id="16" w:name="_Toc262151613"/>
      <w:r w:rsidRPr="00310566">
        <w:rPr>
          <w:rFonts w:ascii="Times New Roman" w:hAnsi="Times New Roman"/>
          <w:b/>
          <w:sz w:val="28"/>
          <w:szCs w:val="28"/>
        </w:rPr>
        <w:t>3.</w:t>
      </w:r>
      <w:r>
        <w:rPr>
          <w:rFonts w:ascii="Times New Roman" w:hAnsi="Times New Roman"/>
          <w:b/>
          <w:sz w:val="28"/>
          <w:szCs w:val="28"/>
        </w:rPr>
        <w:t>5</w:t>
      </w:r>
      <w:r w:rsidRPr="00310566">
        <w:rPr>
          <w:rFonts w:ascii="Times New Roman" w:hAnsi="Times New Roman"/>
          <w:b/>
          <w:sz w:val="28"/>
          <w:szCs w:val="28"/>
        </w:rPr>
        <w:t xml:space="preserve"> </w:t>
      </w:r>
      <w:r>
        <w:rPr>
          <w:rFonts w:ascii="Times New Roman" w:hAnsi="Times New Roman"/>
          <w:b/>
          <w:sz w:val="28"/>
          <w:szCs w:val="28"/>
        </w:rPr>
        <w:t>Описание работы</w:t>
      </w:r>
      <w:r w:rsidRPr="00310566">
        <w:rPr>
          <w:rFonts w:ascii="Times New Roman" w:hAnsi="Times New Roman"/>
          <w:b/>
          <w:sz w:val="28"/>
          <w:szCs w:val="28"/>
        </w:rPr>
        <w:t xml:space="preserve"> системы и оценка выполнения задач</w:t>
      </w:r>
      <w:bookmarkEnd w:id="16"/>
      <w:r w:rsidRPr="00310566">
        <w:rPr>
          <w:rFonts w:ascii="Times New Roman" w:hAnsi="Times New Roman"/>
          <w:b/>
          <w:sz w:val="28"/>
          <w:szCs w:val="28"/>
        </w:rPr>
        <w:t xml:space="preserve"> </w:t>
      </w:r>
    </w:p>
    <w:p w:rsidR="003433CC" w:rsidRDefault="003433CC" w:rsidP="0063485C">
      <w:pPr>
        <w:widowControl w:val="0"/>
        <w:tabs>
          <w:tab w:val="left" w:pos="851"/>
        </w:tabs>
        <w:spacing w:after="0"/>
        <w:ind w:firstLine="709"/>
        <w:jc w:val="both"/>
        <w:rPr>
          <w:rFonts w:ascii="Times New Roman" w:hAnsi="Times New Roman"/>
          <w:sz w:val="28"/>
          <w:szCs w:val="28"/>
        </w:rPr>
      </w:pP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Для начала работы с системой пользователь должен запустить любой браузер и набрать в адресной строке адрес узла и номер порта (если он отличен от 8080) (см. рисунок 3.9).</w: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773E2B" w:rsidP="0063485C">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7" o:spid="_x0000_i1044" type="#_x0000_t75" style="width:414.8pt;height:59.5pt;visibility:visible">
            <v:imagedata r:id="rId29" o:title=""/>
          </v:shape>
        </w:pic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3433CC" w:rsidP="00CC0590">
      <w:pPr>
        <w:widowControl w:val="0"/>
        <w:tabs>
          <w:tab w:val="left" w:pos="851"/>
        </w:tabs>
        <w:spacing w:after="0"/>
        <w:jc w:val="center"/>
        <w:rPr>
          <w:rFonts w:ascii="Times New Roman" w:hAnsi="Times New Roman"/>
          <w:sz w:val="28"/>
          <w:szCs w:val="28"/>
        </w:rPr>
      </w:pPr>
      <w:r>
        <w:rPr>
          <w:rFonts w:ascii="Times New Roman" w:hAnsi="Times New Roman"/>
          <w:sz w:val="28"/>
          <w:szCs w:val="28"/>
        </w:rPr>
        <w:t>Рисунок 3.9 – Ввод адреса приложения в адресной строке браузера</w:t>
      </w:r>
    </w:p>
    <w:p w:rsidR="003433CC" w:rsidRDefault="003433CC" w:rsidP="00CC0590">
      <w:pPr>
        <w:widowControl w:val="0"/>
        <w:tabs>
          <w:tab w:val="left" w:pos="851"/>
        </w:tabs>
        <w:spacing w:after="0"/>
        <w:jc w:val="center"/>
        <w:rPr>
          <w:rFonts w:ascii="Times New Roman" w:hAnsi="Times New Roman"/>
          <w:sz w:val="28"/>
          <w:szCs w:val="28"/>
        </w:rPr>
      </w:pPr>
    </w:p>
    <w:p w:rsidR="003433CC" w:rsidRPr="000570F8" w:rsidRDefault="003433CC" w:rsidP="0063485C">
      <w:pPr>
        <w:widowControl w:val="0"/>
        <w:tabs>
          <w:tab w:val="left" w:pos="851"/>
        </w:tabs>
        <w:spacing w:after="0"/>
        <w:ind w:firstLine="709"/>
        <w:jc w:val="both"/>
        <w:rPr>
          <w:rFonts w:ascii="Times New Roman" w:hAnsi="Times New Roman"/>
          <w:sz w:val="28"/>
          <w:szCs w:val="28"/>
        </w:rPr>
      </w:pPr>
      <w:r w:rsidRPr="00480767">
        <w:rPr>
          <w:rFonts w:ascii="Times New Roman" w:hAnsi="Times New Roman"/>
          <w:sz w:val="28"/>
          <w:szCs w:val="28"/>
        </w:rPr>
        <w:t xml:space="preserve">Система предложит пройти процедуру авторизации, для этого пользователю необходимо ввести </w:t>
      </w:r>
      <w:r>
        <w:rPr>
          <w:rFonts w:ascii="Times New Roman" w:hAnsi="Times New Roman"/>
          <w:sz w:val="28"/>
          <w:szCs w:val="28"/>
        </w:rPr>
        <w:t>свой логин</w:t>
      </w:r>
      <w:r w:rsidRPr="00480767">
        <w:rPr>
          <w:rFonts w:ascii="Times New Roman" w:hAnsi="Times New Roman"/>
          <w:sz w:val="28"/>
          <w:szCs w:val="28"/>
        </w:rPr>
        <w:t xml:space="preserve"> и пароль. На основании этих данных система определит статус пользователя и его </w:t>
      </w:r>
      <w:r>
        <w:rPr>
          <w:rFonts w:ascii="Times New Roman" w:hAnsi="Times New Roman"/>
          <w:sz w:val="28"/>
          <w:szCs w:val="28"/>
        </w:rPr>
        <w:t>права доступа</w:t>
      </w:r>
      <w:r w:rsidRPr="00480767">
        <w:rPr>
          <w:rFonts w:ascii="Times New Roman" w:hAnsi="Times New Roman"/>
          <w:sz w:val="28"/>
          <w:szCs w:val="28"/>
        </w:rPr>
        <w:t xml:space="preserve"> для каждого из </w:t>
      </w:r>
      <w:r>
        <w:rPr>
          <w:rFonts w:ascii="Times New Roman" w:hAnsi="Times New Roman"/>
          <w:sz w:val="28"/>
          <w:szCs w:val="28"/>
        </w:rPr>
        <w:t>ресурсов</w:t>
      </w:r>
      <w:r w:rsidRPr="00480767">
        <w:rPr>
          <w:rFonts w:ascii="Times New Roman" w:hAnsi="Times New Roman"/>
          <w:sz w:val="28"/>
          <w:szCs w:val="28"/>
        </w:rPr>
        <w:t xml:space="preserve"> (</w:t>
      </w:r>
      <w:proofErr w:type="gramStart"/>
      <w:r w:rsidRPr="00480767">
        <w:rPr>
          <w:rFonts w:ascii="Times New Roman" w:hAnsi="Times New Roman"/>
          <w:sz w:val="28"/>
          <w:szCs w:val="28"/>
        </w:rPr>
        <w:t>см</w:t>
      </w:r>
      <w:proofErr w:type="gramEnd"/>
      <w:r w:rsidRPr="00480767">
        <w:rPr>
          <w:rFonts w:ascii="Times New Roman" w:hAnsi="Times New Roman"/>
          <w:sz w:val="28"/>
          <w:szCs w:val="28"/>
        </w:rPr>
        <w:t>. рис</w:t>
      </w:r>
      <w:r>
        <w:rPr>
          <w:rFonts w:ascii="Times New Roman" w:hAnsi="Times New Roman"/>
          <w:sz w:val="28"/>
          <w:szCs w:val="28"/>
        </w:rPr>
        <w:t>унок</w:t>
      </w:r>
      <w:r w:rsidRPr="00480767">
        <w:rPr>
          <w:rFonts w:ascii="Times New Roman" w:hAnsi="Times New Roman"/>
          <w:sz w:val="28"/>
          <w:szCs w:val="28"/>
        </w:rPr>
        <w:t xml:space="preserve"> </w:t>
      </w:r>
      <w:r>
        <w:rPr>
          <w:rFonts w:ascii="Times New Roman" w:hAnsi="Times New Roman"/>
          <w:sz w:val="28"/>
          <w:szCs w:val="28"/>
        </w:rPr>
        <w:t>3</w:t>
      </w:r>
      <w:r w:rsidRPr="00480767">
        <w:rPr>
          <w:rFonts w:ascii="Times New Roman" w:hAnsi="Times New Roman"/>
          <w:sz w:val="28"/>
          <w:szCs w:val="28"/>
        </w:rPr>
        <w:t>.</w:t>
      </w:r>
      <w:r>
        <w:rPr>
          <w:rFonts w:ascii="Times New Roman" w:hAnsi="Times New Roman"/>
          <w:sz w:val="28"/>
          <w:szCs w:val="28"/>
        </w:rPr>
        <w:t>10</w:t>
      </w:r>
      <w:r w:rsidRPr="00480767">
        <w:rPr>
          <w:rFonts w:ascii="Times New Roman" w:hAnsi="Times New Roman"/>
          <w:sz w:val="28"/>
          <w:szCs w:val="28"/>
        </w:rPr>
        <w:t>)</w:t>
      </w:r>
      <w:r>
        <w:rPr>
          <w:rFonts w:ascii="Times New Roman" w:hAnsi="Times New Roman"/>
          <w:sz w:val="28"/>
          <w:szCs w:val="28"/>
        </w:rPr>
        <w:t>.</w: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773E2B" w:rsidP="0063485C">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lastRenderedPageBreak/>
        <w:pict>
          <v:shape id="Рисунок 10" o:spid="_x0000_i1045" type="#_x0000_t75" style="width:313.05pt;height:140.85pt;visibility:visible">
            <v:imagedata r:id="rId30" o:title=""/>
          </v:shape>
        </w:pic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3433CC" w:rsidP="0063485C">
      <w:pPr>
        <w:widowControl w:val="0"/>
        <w:tabs>
          <w:tab w:val="left" w:pos="851"/>
        </w:tabs>
        <w:spacing w:after="0"/>
        <w:jc w:val="center"/>
        <w:rPr>
          <w:rFonts w:ascii="Times New Roman" w:hAnsi="Times New Roman"/>
          <w:sz w:val="28"/>
          <w:szCs w:val="28"/>
        </w:rPr>
      </w:pPr>
      <w:r>
        <w:rPr>
          <w:rFonts w:ascii="Times New Roman" w:hAnsi="Times New Roman"/>
          <w:sz w:val="28"/>
          <w:szCs w:val="28"/>
        </w:rPr>
        <w:t>Рисунок 3.10 – Панель авторизации пользователя</w: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П</w:t>
      </w:r>
      <w:r w:rsidRPr="00B86EA2">
        <w:rPr>
          <w:rFonts w:ascii="Times New Roman" w:hAnsi="Times New Roman"/>
          <w:sz w:val="28"/>
          <w:szCs w:val="28"/>
        </w:rPr>
        <w:t xml:space="preserve">риложение поддерживает две группы пользователей, которым соответствуют </w:t>
      </w:r>
      <w:r>
        <w:rPr>
          <w:rFonts w:ascii="Times New Roman" w:hAnsi="Times New Roman"/>
          <w:sz w:val="28"/>
          <w:szCs w:val="28"/>
        </w:rPr>
        <w:t xml:space="preserve">следующие роли: администратор и </w:t>
      </w:r>
      <w:r w:rsidRPr="00B86EA2">
        <w:rPr>
          <w:rFonts w:ascii="Times New Roman" w:hAnsi="Times New Roman"/>
          <w:sz w:val="28"/>
          <w:szCs w:val="28"/>
        </w:rPr>
        <w:t>пользователь системы. Выделенные роли разграничивают доступ к различным частям системы.</w:t>
      </w:r>
    </w:p>
    <w:p w:rsidR="003433CC" w:rsidRDefault="003433CC" w:rsidP="00D25C9B">
      <w:pPr>
        <w:widowControl w:val="0"/>
        <w:tabs>
          <w:tab w:val="left" w:pos="851"/>
        </w:tabs>
        <w:spacing w:after="0"/>
        <w:ind w:firstLine="709"/>
        <w:jc w:val="both"/>
        <w:rPr>
          <w:rFonts w:ascii="Times New Roman" w:hAnsi="Times New Roman"/>
          <w:sz w:val="28"/>
          <w:szCs w:val="28"/>
        </w:rPr>
      </w:pPr>
      <w:r w:rsidRPr="00063CDD">
        <w:rPr>
          <w:rFonts w:ascii="Times New Roman" w:hAnsi="Times New Roman"/>
          <w:sz w:val="28"/>
          <w:szCs w:val="28"/>
        </w:rPr>
        <w:t>В результате успешной авторизации внизу главной страницы</w:t>
      </w:r>
      <w:r>
        <w:rPr>
          <w:rFonts w:ascii="Times New Roman" w:hAnsi="Times New Roman"/>
          <w:sz w:val="28"/>
          <w:szCs w:val="28"/>
        </w:rPr>
        <w:t xml:space="preserve"> системы</w:t>
      </w:r>
      <w:r w:rsidRPr="00063CDD">
        <w:rPr>
          <w:rFonts w:ascii="Times New Roman" w:hAnsi="Times New Roman"/>
          <w:sz w:val="28"/>
          <w:szCs w:val="28"/>
        </w:rPr>
        <w:t xml:space="preserve"> (строка состояния) появится логин текущего пользователя системы (</w:t>
      </w:r>
      <w:proofErr w:type="gramStart"/>
      <w:r w:rsidRPr="00063CDD">
        <w:rPr>
          <w:rFonts w:ascii="Times New Roman" w:hAnsi="Times New Roman"/>
          <w:sz w:val="28"/>
          <w:szCs w:val="28"/>
        </w:rPr>
        <w:t>см</w:t>
      </w:r>
      <w:proofErr w:type="gramEnd"/>
      <w:r w:rsidRPr="00063CDD">
        <w:rPr>
          <w:rFonts w:ascii="Times New Roman" w:hAnsi="Times New Roman"/>
          <w:sz w:val="28"/>
          <w:szCs w:val="28"/>
        </w:rPr>
        <w:t xml:space="preserve">. рисунок </w:t>
      </w:r>
      <w:r>
        <w:rPr>
          <w:rFonts w:ascii="Times New Roman" w:hAnsi="Times New Roman"/>
          <w:sz w:val="28"/>
          <w:szCs w:val="28"/>
        </w:rPr>
        <w:t>3</w:t>
      </w:r>
      <w:r w:rsidRPr="00063CDD">
        <w:rPr>
          <w:rFonts w:ascii="Times New Roman" w:hAnsi="Times New Roman"/>
          <w:sz w:val="28"/>
          <w:szCs w:val="28"/>
        </w:rPr>
        <w:t>.</w:t>
      </w:r>
      <w:r>
        <w:rPr>
          <w:rFonts w:ascii="Times New Roman" w:hAnsi="Times New Roman"/>
          <w:sz w:val="28"/>
          <w:szCs w:val="28"/>
        </w:rPr>
        <w:t>11</w:t>
      </w:r>
      <w:r w:rsidRPr="00063CDD">
        <w:rPr>
          <w:rFonts w:ascii="Times New Roman" w:hAnsi="Times New Roman"/>
          <w:sz w:val="28"/>
          <w:szCs w:val="28"/>
        </w:rPr>
        <w:t>).</w:t>
      </w:r>
    </w:p>
    <w:p w:rsidR="003433CC" w:rsidRPr="00063CDD" w:rsidRDefault="003433CC" w:rsidP="00D25C9B">
      <w:pPr>
        <w:widowControl w:val="0"/>
        <w:tabs>
          <w:tab w:val="left" w:pos="851"/>
        </w:tabs>
        <w:spacing w:after="0"/>
        <w:ind w:firstLine="709"/>
        <w:jc w:val="both"/>
        <w:rPr>
          <w:rFonts w:ascii="Times New Roman" w:hAnsi="Times New Roman"/>
          <w:sz w:val="28"/>
          <w:szCs w:val="28"/>
        </w:rPr>
      </w:pPr>
    </w:p>
    <w:p w:rsidR="003433CC" w:rsidRPr="00063CDD" w:rsidRDefault="00773E2B" w:rsidP="0063485C">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13" o:spid="_x0000_i1046" type="#_x0000_t75" style="width:197.2pt;height:20.35pt;visibility:visible">
            <v:imagedata r:id="rId31" o:title=""/>
          </v:shape>
        </w:pict>
      </w:r>
    </w:p>
    <w:p w:rsidR="003433CC" w:rsidRPr="00063CDD" w:rsidRDefault="003433CC" w:rsidP="0063485C">
      <w:pPr>
        <w:widowControl w:val="0"/>
        <w:tabs>
          <w:tab w:val="left" w:pos="851"/>
        </w:tabs>
        <w:spacing w:after="0"/>
        <w:jc w:val="center"/>
        <w:rPr>
          <w:rFonts w:ascii="Times New Roman" w:hAnsi="Times New Roman"/>
          <w:sz w:val="28"/>
          <w:szCs w:val="28"/>
        </w:rPr>
      </w:pPr>
    </w:p>
    <w:p w:rsidR="003433CC" w:rsidRDefault="003433CC" w:rsidP="002E5783">
      <w:pPr>
        <w:widowControl w:val="0"/>
        <w:tabs>
          <w:tab w:val="left" w:pos="851"/>
        </w:tabs>
        <w:spacing w:after="0"/>
        <w:jc w:val="center"/>
        <w:rPr>
          <w:rFonts w:ascii="Times New Roman" w:hAnsi="Times New Roman"/>
          <w:sz w:val="28"/>
          <w:szCs w:val="28"/>
        </w:rPr>
      </w:pPr>
      <w:r w:rsidRPr="00063CDD">
        <w:rPr>
          <w:rFonts w:ascii="Times New Roman" w:hAnsi="Times New Roman"/>
          <w:sz w:val="28"/>
          <w:szCs w:val="28"/>
        </w:rPr>
        <w:t xml:space="preserve">Рисунок </w:t>
      </w:r>
      <w:r>
        <w:rPr>
          <w:rFonts w:ascii="Times New Roman" w:hAnsi="Times New Roman"/>
          <w:sz w:val="28"/>
          <w:szCs w:val="28"/>
        </w:rPr>
        <w:t>3</w:t>
      </w:r>
      <w:r w:rsidRPr="00063CDD">
        <w:rPr>
          <w:rFonts w:ascii="Times New Roman" w:hAnsi="Times New Roman"/>
          <w:sz w:val="28"/>
          <w:szCs w:val="28"/>
        </w:rPr>
        <w:t>.</w:t>
      </w:r>
      <w:r>
        <w:rPr>
          <w:rFonts w:ascii="Times New Roman" w:hAnsi="Times New Roman"/>
          <w:sz w:val="28"/>
          <w:szCs w:val="28"/>
        </w:rPr>
        <w:t>11</w:t>
      </w:r>
      <w:r w:rsidRPr="00063CDD">
        <w:rPr>
          <w:rFonts w:ascii="Times New Roman" w:hAnsi="Times New Roman"/>
          <w:sz w:val="28"/>
          <w:szCs w:val="28"/>
        </w:rPr>
        <w:t xml:space="preserve"> – Строка состояния после входа в систему</w:t>
      </w:r>
    </w:p>
    <w:p w:rsidR="003433CC" w:rsidRDefault="003433CC" w:rsidP="00187284">
      <w:pPr>
        <w:widowControl w:val="0"/>
        <w:tabs>
          <w:tab w:val="left" w:pos="851"/>
        </w:tabs>
        <w:spacing w:after="0"/>
        <w:jc w:val="center"/>
        <w:rPr>
          <w:rFonts w:ascii="Times New Roman" w:hAnsi="Times New Roman"/>
          <w:sz w:val="28"/>
          <w:szCs w:val="28"/>
        </w:rPr>
      </w:pPr>
    </w:p>
    <w:p w:rsidR="003433CC" w:rsidRDefault="00773E2B" w:rsidP="00187284">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37" o:spid="_x0000_i1047" type="#_x0000_t75" style="width:469.55pt;height:203.5pt;visibility:visible">
            <v:imagedata r:id="rId32" o:title=""/>
          </v:shape>
        </w:pict>
      </w:r>
    </w:p>
    <w:p w:rsidR="003433CC" w:rsidRDefault="003433CC" w:rsidP="00187284">
      <w:pPr>
        <w:widowControl w:val="0"/>
        <w:tabs>
          <w:tab w:val="left" w:pos="851"/>
        </w:tabs>
        <w:spacing w:after="0"/>
        <w:jc w:val="center"/>
        <w:rPr>
          <w:rFonts w:ascii="Times New Roman" w:hAnsi="Times New Roman"/>
          <w:sz w:val="28"/>
          <w:szCs w:val="28"/>
        </w:rPr>
      </w:pPr>
    </w:p>
    <w:p w:rsidR="003433CC" w:rsidRDefault="003433CC" w:rsidP="00187284">
      <w:pPr>
        <w:widowControl w:val="0"/>
        <w:tabs>
          <w:tab w:val="left" w:pos="851"/>
        </w:tabs>
        <w:spacing w:after="0"/>
        <w:jc w:val="center"/>
        <w:rPr>
          <w:rFonts w:ascii="Times New Roman" w:hAnsi="Times New Roman"/>
          <w:sz w:val="28"/>
          <w:szCs w:val="28"/>
        </w:rPr>
      </w:pPr>
      <w:r>
        <w:rPr>
          <w:rFonts w:ascii="Times New Roman" w:hAnsi="Times New Roman"/>
          <w:sz w:val="28"/>
          <w:szCs w:val="28"/>
        </w:rPr>
        <w:t>Рисунок 3.12 – Страница управления пользователями системы</w:t>
      </w:r>
    </w:p>
    <w:p w:rsidR="003433CC" w:rsidRDefault="003433CC" w:rsidP="00187284">
      <w:pPr>
        <w:widowControl w:val="0"/>
        <w:tabs>
          <w:tab w:val="left" w:pos="851"/>
        </w:tabs>
        <w:spacing w:after="0"/>
        <w:jc w:val="center"/>
        <w:rPr>
          <w:rFonts w:ascii="Times New Roman" w:hAnsi="Times New Roman"/>
          <w:sz w:val="28"/>
          <w:szCs w:val="28"/>
        </w:rPr>
      </w:pPr>
    </w:p>
    <w:p w:rsidR="003433CC" w:rsidRDefault="003433CC" w:rsidP="002E5783">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Администрирование системы осуществляется пользователем с правами администратора на странице </w:t>
      </w:r>
      <w:r w:rsidRPr="00C52224">
        <w:rPr>
          <w:rFonts w:ascii="Times New Roman" w:hAnsi="Times New Roman"/>
          <w:sz w:val="28"/>
          <w:szCs w:val="28"/>
        </w:rPr>
        <w:t>"Администрирование"</w:t>
      </w:r>
      <w:r>
        <w:rPr>
          <w:rFonts w:ascii="Times New Roman" w:hAnsi="Times New Roman"/>
          <w:sz w:val="28"/>
          <w:szCs w:val="28"/>
        </w:rPr>
        <w:t xml:space="preserve">. Кроме того </w:t>
      </w:r>
      <w:r>
        <w:rPr>
          <w:rFonts w:ascii="Times New Roman" w:hAnsi="Times New Roman"/>
          <w:sz w:val="28"/>
          <w:szCs w:val="28"/>
        </w:rPr>
        <w:lastRenderedPageBreak/>
        <w:t xml:space="preserve">администратор может просматривать информацию по использованию ресурсов предприятия, о подписке на их изменение и другие данные. </w:t>
      </w:r>
    </w:p>
    <w:p w:rsidR="003433CC" w:rsidRDefault="003433CC" w:rsidP="002E5783">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В разделе </w:t>
      </w:r>
      <w:r w:rsidRPr="00C52224">
        <w:rPr>
          <w:rFonts w:ascii="Times New Roman" w:hAnsi="Times New Roman"/>
          <w:sz w:val="28"/>
          <w:szCs w:val="28"/>
        </w:rPr>
        <w:t>"</w:t>
      </w:r>
      <w:r>
        <w:rPr>
          <w:rFonts w:ascii="Times New Roman" w:hAnsi="Times New Roman"/>
          <w:sz w:val="28"/>
          <w:szCs w:val="28"/>
        </w:rPr>
        <w:t>Пользователи</w:t>
      </w:r>
      <w:r w:rsidRPr="00C52224">
        <w:rPr>
          <w:rFonts w:ascii="Times New Roman" w:hAnsi="Times New Roman"/>
          <w:sz w:val="28"/>
          <w:szCs w:val="28"/>
        </w:rPr>
        <w:t>"</w:t>
      </w:r>
      <w:r>
        <w:rPr>
          <w:rFonts w:ascii="Times New Roman" w:hAnsi="Times New Roman"/>
          <w:sz w:val="28"/>
          <w:szCs w:val="28"/>
        </w:rPr>
        <w:t xml:space="preserve"> (</w:t>
      </w:r>
      <w:proofErr w:type="gramStart"/>
      <w:r>
        <w:rPr>
          <w:rFonts w:ascii="Times New Roman" w:hAnsi="Times New Roman"/>
          <w:sz w:val="28"/>
          <w:szCs w:val="28"/>
        </w:rPr>
        <w:t>см</w:t>
      </w:r>
      <w:proofErr w:type="gramEnd"/>
      <w:r>
        <w:rPr>
          <w:rFonts w:ascii="Times New Roman" w:hAnsi="Times New Roman"/>
          <w:sz w:val="28"/>
          <w:szCs w:val="28"/>
        </w:rPr>
        <w:t>. рисунок 3.12) администратор системы осуществляет управление пользователями системы (добавляет и изменяет данные пользователей, определяет их роли и удаляет старых пользователей).</w:t>
      </w:r>
    </w:p>
    <w:p w:rsidR="003433CC" w:rsidRDefault="003433CC" w:rsidP="002E5783">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Работа с пользователями осуществляется через контекстное меню, которое вызывается нажатием правой клавиши мыши.</w:t>
      </w:r>
    </w:p>
    <w:p w:rsidR="003433CC" w:rsidRDefault="003433CC" w:rsidP="00187284">
      <w:pPr>
        <w:widowControl w:val="0"/>
        <w:tabs>
          <w:tab w:val="left" w:pos="851"/>
        </w:tabs>
        <w:spacing w:after="0"/>
        <w:ind w:firstLine="709"/>
        <w:jc w:val="both"/>
        <w:rPr>
          <w:rFonts w:ascii="Times New Roman" w:hAnsi="Times New Roman"/>
          <w:sz w:val="28"/>
          <w:szCs w:val="28"/>
        </w:rPr>
      </w:pPr>
      <w:r w:rsidRPr="00A132FB">
        <w:rPr>
          <w:rFonts w:ascii="Times New Roman" w:hAnsi="Times New Roman"/>
          <w:sz w:val="28"/>
          <w:szCs w:val="28"/>
        </w:rPr>
        <w:t>Администратор может добавить нового пользователя системы в одну из групп путем выбора соответствующей роли н</w:t>
      </w:r>
      <w:r>
        <w:rPr>
          <w:rFonts w:ascii="Times New Roman" w:hAnsi="Times New Roman"/>
          <w:sz w:val="28"/>
          <w:szCs w:val="28"/>
        </w:rPr>
        <w:t xml:space="preserve">а странице и нажатия на кнопку </w:t>
      </w:r>
      <w:r w:rsidRPr="00C52224">
        <w:rPr>
          <w:rFonts w:ascii="Times New Roman" w:hAnsi="Times New Roman"/>
          <w:sz w:val="28"/>
          <w:szCs w:val="28"/>
        </w:rPr>
        <w:t>"</w:t>
      </w:r>
      <w:r w:rsidRPr="00A132FB">
        <w:rPr>
          <w:rFonts w:ascii="Times New Roman" w:hAnsi="Times New Roman"/>
          <w:sz w:val="28"/>
          <w:szCs w:val="28"/>
        </w:rPr>
        <w:t>Создать</w:t>
      </w:r>
      <w:r w:rsidRPr="00C52224">
        <w:rPr>
          <w:rFonts w:ascii="Times New Roman" w:hAnsi="Times New Roman"/>
          <w:sz w:val="28"/>
          <w:szCs w:val="28"/>
        </w:rPr>
        <w:t>"</w:t>
      </w:r>
      <w:r w:rsidRPr="00A132FB">
        <w:rPr>
          <w:rFonts w:ascii="Times New Roman" w:hAnsi="Times New Roman"/>
          <w:sz w:val="28"/>
          <w:szCs w:val="28"/>
        </w:rPr>
        <w:t xml:space="preserve">. При создании нового пользователя необходимо указать также логин и пароль, адрес электронной почты и т.д. (см. рисунок </w:t>
      </w:r>
      <w:r>
        <w:rPr>
          <w:rFonts w:ascii="Times New Roman" w:hAnsi="Times New Roman"/>
          <w:sz w:val="28"/>
          <w:szCs w:val="28"/>
        </w:rPr>
        <w:t>3</w:t>
      </w:r>
      <w:r w:rsidRPr="00A132FB">
        <w:rPr>
          <w:rFonts w:ascii="Times New Roman" w:hAnsi="Times New Roman"/>
          <w:sz w:val="28"/>
          <w:szCs w:val="28"/>
        </w:rPr>
        <w:t>.</w:t>
      </w:r>
      <w:r>
        <w:rPr>
          <w:rFonts w:ascii="Times New Roman" w:hAnsi="Times New Roman"/>
          <w:sz w:val="28"/>
          <w:szCs w:val="28"/>
        </w:rPr>
        <w:t>13</w:t>
      </w:r>
      <w:r w:rsidRPr="00A132FB">
        <w:rPr>
          <w:rFonts w:ascii="Times New Roman" w:hAnsi="Times New Roman"/>
          <w:sz w:val="28"/>
          <w:szCs w:val="28"/>
        </w:rPr>
        <w:t xml:space="preserve">). После </w:t>
      </w:r>
      <w:r>
        <w:rPr>
          <w:rFonts w:ascii="Times New Roman" w:hAnsi="Times New Roman"/>
          <w:sz w:val="28"/>
          <w:szCs w:val="28"/>
        </w:rPr>
        <w:t>чего</w:t>
      </w:r>
      <w:r w:rsidRPr="00A132FB">
        <w:rPr>
          <w:rFonts w:ascii="Times New Roman" w:hAnsi="Times New Roman"/>
          <w:sz w:val="28"/>
          <w:szCs w:val="28"/>
        </w:rPr>
        <w:t xml:space="preserve"> новый пользователь появится в списке пользователей системы.</w:t>
      </w:r>
    </w:p>
    <w:p w:rsidR="003433CC" w:rsidRDefault="003433CC" w:rsidP="00187284">
      <w:pPr>
        <w:widowControl w:val="0"/>
        <w:tabs>
          <w:tab w:val="left" w:pos="851"/>
        </w:tabs>
        <w:spacing w:after="0"/>
        <w:ind w:firstLine="709"/>
        <w:jc w:val="both"/>
        <w:rPr>
          <w:rFonts w:ascii="Times New Roman" w:hAnsi="Times New Roman"/>
          <w:sz w:val="28"/>
          <w:szCs w:val="28"/>
        </w:rPr>
      </w:pPr>
    </w:p>
    <w:p w:rsidR="003433CC" w:rsidRDefault="00773E2B" w:rsidP="0063485C">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40" o:spid="_x0000_i1048" type="#_x0000_t75" style="width:154.95pt;height:164.35pt;visibility:visible">
            <v:imagedata r:id="rId33" o:title=""/>
          </v:shape>
        </w:pic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3433CC" w:rsidP="0063485C">
      <w:pPr>
        <w:widowControl w:val="0"/>
        <w:tabs>
          <w:tab w:val="left" w:pos="851"/>
        </w:tabs>
        <w:spacing w:after="0"/>
        <w:jc w:val="center"/>
        <w:rPr>
          <w:rFonts w:ascii="Times New Roman" w:hAnsi="Times New Roman"/>
          <w:sz w:val="28"/>
          <w:szCs w:val="28"/>
        </w:rPr>
      </w:pPr>
      <w:r>
        <w:rPr>
          <w:rFonts w:ascii="Times New Roman" w:hAnsi="Times New Roman"/>
          <w:sz w:val="28"/>
          <w:szCs w:val="28"/>
        </w:rPr>
        <w:t>Рисунок 3.13 – Создание нового пользователя системы</w:t>
      </w:r>
    </w:p>
    <w:p w:rsidR="003433CC" w:rsidRDefault="003433CC" w:rsidP="002E5783">
      <w:pPr>
        <w:widowControl w:val="0"/>
        <w:tabs>
          <w:tab w:val="left" w:pos="851"/>
        </w:tabs>
        <w:spacing w:after="0"/>
        <w:jc w:val="both"/>
        <w:rPr>
          <w:rFonts w:ascii="Times New Roman" w:hAnsi="Times New Roman"/>
          <w:sz w:val="28"/>
          <w:szCs w:val="28"/>
        </w:rPr>
      </w:pPr>
    </w:p>
    <w:p w:rsidR="003433CC" w:rsidRDefault="00773E2B" w:rsidP="0063485C">
      <w:pPr>
        <w:widowControl w:val="0"/>
        <w:tabs>
          <w:tab w:val="left" w:pos="851"/>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43" o:spid="_x0000_i1049" type="#_x0000_t75" style="width:388.15pt;height:201.9pt;visibility:visible">
            <v:imagedata r:id="rId34" o:title=""/>
          </v:shape>
        </w:pict>
      </w:r>
    </w:p>
    <w:p w:rsidR="003433CC" w:rsidRDefault="003433CC" w:rsidP="0063485C">
      <w:pPr>
        <w:widowControl w:val="0"/>
        <w:tabs>
          <w:tab w:val="left" w:pos="851"/>
        </w:tabs>
        <w:spacing w:after="0"/>
        <w:jc w:val="center"/>
        <w:rPr>
          <w:rFonts w:ascii="Times New Roman" w:hAnsi="Times New Roman"/>
          <w:sz w:val="28"/>
          <w:szCs w:val="28"/>
        </w:rPr>
      </w:pPr>
    </w:p>
    <w:p w:rsidR="003433CC" w:rsidRDefault="003433CC" w:rsidP="0063485C">
      <w:pPr>
        <w:widowControl w:val="0"/>
        <w:tabs>
          <w:tab w:val="left" w:pos="851"/>
        </w:tabs>
        <w:spacing w:after="0"/>
        <w:jc w:val="center"/>
        <w:rPr>
          <w:rFonts w:ascii="Times New Roman" w:hAnsi="Times New Roman"/>
          <w:sz w:val="28"/>
          <w:szCs w:val="28"/>
        </w:rPr>
      </w:pPr>
      <w:r>
        <w:rPr>
          <w:rFonts w:ascii="Times New Roman" w:hAnsi="Times New Roman"/>
          <w:sz w:val="28"/>
          <w:szCs w:val="28"/>
        </w:rPr>
        <w:t>Рисунок 3.14 – Информация по использованию ресурсов предприятия</w:t>
      </w:r>
    </w:p>
    <w:p w:rsidR="003433CC" w:rsidRDefault="003433CC" w:rsidP="002E5783">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Для изменения информации </w:t>
      </w:r>
      <w:r w:rsidRPr="00E4666C">
        <w:rPr>
          <w:rFonts w:ascii="Times New Roman" w:hAnsi="Times New Roman"/>
          <w:sz w:val="28"/>
          <w:szCs w:val="28"/>
        </w:rPr>
        <w:t>о польз</w:t>
      </w:r>
      <w:r>
        <w:rPr>
          <w:rFonts w:ascii="Times New Roman" w:hAnsi="Times New Roman"/>
          <w:sz w:val="28"/>
          <w:szCs w:val="28"/>
        </w:rPr>
        <w:t>ователе</w:t>
      </w:r>
      <w:r w:rsidRPr="00E4666C">
        <w:rPr>
          <w:rFonts w:ascii="Times New Roman" w:hAnsi="Times New Roman"/>
          <w:sz w:val="28"/>
          <w:szCs w:val="28"/>
        </w:rPr>
        <w:t xml:space="preserve"> необходимо выбрать его из списка пользователей системы и выбрать в контекстном меню пункт </w:t>
      </w:r>
      <w:r w:rsidRPr="00C52224">
        <w:rPr>
          <w:rFonts w:ascii="Times New Roman" w:hAnsi="Times New Roman"/>
          <w:sz w:val="28"/>
          <w:szCs w:val="28"/>
        </w:rPr>
        <w:t>"</w:t>
      </w:r>
      <w:r w:rsidRPr="00E4666C">
        <w:rPr>
          <w:rFonts w:ascii="Times New Roman" w:hAnsi="Times New Roman"/>
          <w:sz w:val="28"/>
          <w:szCs w:val="28"/>
        </w:rPr>
        <w:t>Изменить</w:t>
      </w:r>
      <w:r w:rsidRPr="00C52224">
        <w:rPr>
          <w:rFonts w:ascii="Times New Roman" w:hAnsi="Times New Roman"/>
          <w:sz w:val="28"/>
          <w:szCs w:val="28"/>
        </w:rPr>
        <w:t>"</w:t>
      </w:r>
      <w:r w:rsidRPr="00E4666C">
        <w:rPr>
          <w:rFonts w:ascii="Times New Roman" w:hAnsi="Times New Roman"/>
          <w:sz w:val="28"/>
          <w:szCs w:val="28"/>
        </w:rPr>
        <w:t>. На панели редактирования дан</w:t>
      </w:r>
      <w:r>
        <w:rPr>
          <w:rFonts w:ascii="Times New Roman" w:hAnsi="Times New Roman"/>
          <w:sz w:val="28"/>
          <w:szCs w:val="28"/>
        </w:rPr>
        <w:t xml:space="preserve">ных вводится новая информация, </w:t>
      </w:r>
      <w:r w:rsidRPr="00E4666C">
        <w:rPr>
          <w:rFonts w:ascii="Times New Roman" w:hAnsi="Times New Roman"/>
          <w:sz w:val="28"/>
          <w:szCs w:val="28"/>
        </w:rPr>
        <w:t xml:space="preserve">для сохранения </w:t>
      </w:r>
      <w:r>
        <w:rPr>
          <w:rFonts w:ascii="Times New Roman" w:hAnsi="Times New Roman"/>
          <w:sz w:val="28"/>
          <w:szCs w:val="28"/>
        </w:rPr>
        <w:t>которой</w:t>
      </w:r>
      <w:r w:rsidRPr="00E4666C">
        <w:rPr>
          <w:rFonts w:ascii="Times New Roman" w:hAnsi="Times New Roman"/>
          <w:sz w:val="28"/>
          <w:szCs w:val="28"/>
        </w:rPr>
        <w:t xml:space="preserve"> необходимо нажать на кнопку </w:t>
      </w:r>
      <w:r w:rsidRPr="00C52224">
        <w:rPr>
          <w:rFonts w:ascii="Times New Roman" w:hAnsi="Times New Roman"/>
          <w:sz w:val="28"/>
          <w:szCs w:val="28"/>
        </w:rPr>
        <w:t>"</w:t>
      </w:r>
      <w:r w:rsidRPr="00E4666C">
        <w:rPr>
          <w:rFonts w:ascii="Times New Roman" w:hAnsi="Times New Roman"/>
          <w:sz w:val="28"/>
          <w:szCs w:val="28"/>
        </w:rPr>
        <w:t>Обновить</w:t>
      </w:r>
      <w:r w:rsidRPr="00C52224">
        <w:rPr>
          <w:rFonts w:ascii="Times New Roman" w:hAnsi="Times New Roman"/>
          <w:sz w:val="28"/>
          <w:szCs w:val="28"/>
        </w:rPr>
        <w:t>"</w:t>
      </w:r>
      <w:r w:rsidRPr="00E4666C">
        <w:rPr>
          <w:rFonts w:ascii="Times New Roman" w:hAnsi="Times New Roman"/>
          <w:sz w:val="28"/>
          <w:szCs w:val="28"/>
        </w:rPr>
        <w:t>.</w:t>
      </w:r>
      <w:r>
        <w:rPr>
          <w:rFonts w:ascii="Times New Roman" w:hAnsi="Times New Roman"/>
          <w:sz w:val="28"/>
          <w:szCs w:val="28"/>
        </w:rPr>
        <w:t xml:space="preserve"> </w:t>
      </w:r>
      <w:r w:rsidRPr="00E4666C">
        <w:rPr>
          <w:rFonts w:ascii="Times New Roman" w:hAnsi="Times New Roman"/>
          <w:sz w:val="28"/>
          <w:szCs w:val="28"/>
        </w:rPr>
        <w:t xml:space="preserve">Удаление пользователя осуществляется путем выбора соответствующего пользователя из списка </w:t>
      </w:r>
      <w:r>
        <w:rPr>
          <w:rFonts w:ascii="Times New Roman" w:hAnsi="Times New Roman"/>
          <w:sz w:val="28"/>
          <w:szCs w:val="28"/>
        </w:rPr>
        <w:t>и</w:t>
      </w:r>
      <w:r w:rsidRPr="00E4666C">
        <w:rPr>
          <w:rFonts w:ascii="Times New Roman" w:hAnsi="Times New Roman"/>
          <w:sz w:val="28"/>
          <w:szCs w:val="28"/>
        </w:rPr>
        <w:t xml:space="preserve"> нажатием </w:t>
      </w:r>
      <w:r>
        <w:rPr>
          <w:rFonts w:ascii="Times New Roman" w:hAnsi="Times New Roman"/>
          <w:sz w:val="28"/>
          <w:szCs w:val="28"/>
        </w:rPr>
        <w:t>пункта</w:t>
      </w:r>
      <w:r w:rsidRPr="00E4666C">
        <w:rPr>
          <w:rFonts w:ascii="Times New Roman" w:hAnsi="Times New Roman"/>
          <w:sz w:val="28"/>
          <w:szCs w:val="28"/>
        </w:rPr>
        <w:t xml:space="preserve"> </w:t>
      </w:r>
      <w:r w:rsidRPr="00C52224">
        <w:rPr>
          <w:rFonts w:ascii="Times New Roman" w:hAnsi="Times New Roman"/>
          <w:sz w:val="28"/>
          <w:szCs w:val="28"/>
        </w:rPr>
        <w:t>"</w:t>
      </w:r>
      <w:r w:rsidRPr="00E4666C">
        <w:rPr>
          <w:rFonts w:ascii="Times New Roman" w:hAnsi="Times New Roman"/>
          <w:sz w:val="28"/>
          <w:szCs w:val="28"/>
        </w:rPr>
        <w:t>Удалить</w:t>
      </w:r>
      <w:r w:rsidRPr="00C52224">
        <w:rPr>
          <w:rFonts w:ascii="Times New Roman" w:hAnsi="Times New Roman"/>
          <w:sz w:val="28"/>
          <w:szCs w:val="28"/>
        </w:rPr>
        <w:t>"</w:t>
      </w:r>
      <w:r w:rsidRPr="00E4666C">
        <w:rPr>
          <w:rFonts w:ascii="Times New Roman" w:hAnsi="Times New Roman"/>
          <w:sz w:val="28"/>
          <w:szCs w:val="28"/>
        </w:rPr>
        <w:t xml:space="preserve"> в контекстном меню.</w:t>
      </w:r>
    </w:p>
    <w:p w:rsidR="003433CC" w:rsidRDefault="003433CC" w:rsidP="002E5783">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На рисунке 3.14 представлена статистика использования ресурсов.</w:t>
      </w:r>
    </w:p>
    <w:p w:rsidR="003433CC" w:rsidRDefault="003433CC" w:rsidP="007B75E2">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Для работы с ресурсами предприятия, расположенными на сервере, требуется перейти на главную страницу приложения. </w:t>
      </w:r>
      <w:r w:rsidRPr="00E4666C">
        <w:rPr>
          <w:rFonts w:ascii="Times New Roman" w:hAnsi="Times New Roman"/>
          <w:sz w:val="28"/>
          <w:szCs w:val="28"/>
        </w:rPr>
        <w:t>Данная страница содержит дерево ресурсов, хранимых на сервере, и позволяет осуществлять работу с ними, например, забрать последнюю версию файла или заменить ее новой, заблокировать версию для изменения ее другими пользователями или осуществить подписку на получение уведомления по электронной почте об изменении ресурса и другие</w:t>
      </w:r>
      <w:r>
        <w:rPr>
          <w:rFonts w:ascii="Times New Roman" w:hAnsi="Times New Roman"/>
          <w:sz w:val="28"/>
          <w:szCs w:val="28"/>
        </w:rPr>
        <w:t xml:space="preserve"> операции</w:t>
      </w:r>
      <w:r w:rsidRPr="00E4666C">
        <w:rPr>
          <w:rFonts w:ascii="Times New Roman" w:hAnsi="Times New Roman"/>
          <w:sz w:val="28"/>
          <w:szCs w:val="28"/>
        </w:rPr>
        <w:t>.</w:t>
      </w:r>
    </w:p>
    <w:p w:rsidR="003433CC" w:rsidRDefault="003433CC" w:rsidP="00197489">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Для изменения отдельного документа </w:t>
      </w:r>
      <w:r w:rsidRPr="00E4666C">
        <w:rPr>
          <w:rFonts w:ascii="Times New Roman" w:hAnsi="Times New Roman"/>
          <w:sz w:val="28"/>
          <w:szCs w:val="28"/>
        </w:rPr>
        <w:t xml:space="preserve">необходимо перейти в </w:t>
      </w:r>
      <w:r>
        <w:rPr>
          <w:rFonts w:ascii="Times New Roman" w:hAnsi="Times New Roman"/>
          <w:sz w:val="28"/>
          <w:szCs w:val="28"/>
        </w:rPr>
        <w:t xml:space="preserve">соответствующую </w:t>
      </w:r>
      <w:r w:rsidRPr="00E4666C">
        <w:rPr>
          <w:rFonts w:ascii="Times New Roman" w:hAnsi="Times New Roman"/>
          <w:sz w:val="28"/>
          <w:szCs w:val="28"/>
        </w:rPr>
        <w:t xml:space="preserve">папку </w:t>
      </w:r>
      <w:r>
        <w:rPr>
          <w:rFonts w:ascii="Times New Roman" w:hAnsi="Times New Roman"/>
          <w:sz w:val="28"/>
          <w:szCs w:val="28"/>
        </w:rPr>
        <w:t xml:space="preserve">и выбрать </w:t>
      </w:r>
      <w:r w:rsidRPr="00E4666C">
        <w:rPr>
          <w:rFonts w:ascii="Times New Roman" w:hAnsi="Times New Roman"/>
          <w:sz w:val="28"/>
          <w:szCs w:val="28"/>
        </w:rPr>
        <w:t xml:space="preserve">файл. Далее </w:t>
      </w:r>
      <w:r>
        <w:rPr>
          <w:rFonts w:ascii="Times New Roman" w:hAnsi="Times New Roman"/>
          <w:sz w:val="28"/>
          <w:szCs w:val="28"/>
        </w:rPr>
        <w:t>следует</w:t>
      </w:r>
      <w:r w:rsidRPr="00E4666C">
        <w:rPr>
          <w:rFonts w:ascii="Times New Roman" w:hAnsi="Times New Roman"/>
          <w:sz w:val="28"/>
          <w:szCs w:val="28"/>
        </w:rPr>
        <w:t xml:space="preserve"> выбрать в контекстном меню пункт </w:t>
      </w:r>
      <w:r w:rsidRPr="00C52224">
        <w:rPr>
          <w:rFonts w:ascii="Times New Roman" w:hAnsi="Times New Roman"/>
          <w:sz w:val="28"/>
          <w:szCs w:val="28"/>
        </w:rPr>
        <w:t>"</w:t>
      </w:r>
      <w:r w:rsidRPr="00E4666C">
        <w:rPr>
          <w:rFonts w:ascii="Times New Roman" w:hAnsi="Times New Roman"/>
          <w:sz w:val="28"/>
          <w:szCs w:val="28"/>
          <w:lang w:val="en-US"/>
        </w:rPr>
        <w:t>Check</w:t>
      </w:r>
      <w:r w:rsidRPr="00E4666C">
        <w:rPr>
          <w:rFonts w:ascii="Times New Roman" w:hAnsi="Times New Roman"/>
          <w:sz w:val="28"/>
          <w:szCs w:val="28"/>
        </w:rPr>
        <w:t xml:space="preserve"> </w:t>
      </w:r>
      <w:r w:rsidRPr="00E4666C">
        <w:rPr>
          <w:rFonts w:ascii="Times New Roman" w:hAnsi="Times New Roman"/>
          <w:sz w:val="28"/>
          <w:szCs w:val="28"/>
          <w:lang w:val="en-US"/>
        </w:rPr>
        <w:t>out</w:t>
      </w:r>
      <w:r w:rsidRPr="00C52224">
        <w:rPr>
          <w:rFonts w:ascii="Times New Roman" w:hAnsi="Times New Roman"/>
          <w:sz w:val="28"/>
          <w:szCs w:val="28"/>
        </w:rPr>
        <w:t>"</w:t>
      </w:r>
      <w:r w:rsidRPr="00E4666C">
        <w:rPr>
          <w:rFonts w:ascii="Times New Roman" w:hAnsi="Times New Roman"/>
          <w:sz w:val="28"/>
          <w:szCs w:val="28"/>
        </w:rPr>
        <w:t xml:space="preserve"> для одновременного получения последней версии файла</w:t>
      </w:r>
      <w:r>
        <w:rPr>
          <w:rFonts w:ascii="Times New Roman" w:hAnsi="Times New Roman"/>
          <w:sz w:val="28"/>
          <w:szCs w:val="28"/>
        </w:rPr>
        <w:t xml:space="preserve"> с сервера</w:t>
      </w:r>
      <w:r w:rsidRPr="00E4666C">
        <w:rPr>
          <w:rFonts w:ascii="Times New Roman" w:hAnsi="Times New Roman"/>
          <w:sz w:val="28"/>
          <w:szCs w:val="28"/>
        </w:rPr>
        <w:t xml:space="preserve"> и возможности ее замены на сервере в дальнейшем. Данная операция </w:t>
      </w:r>
      <w:r>
        <w:rPr>
          <w:rFonts w:ascii="Times New Roman" w:hAnsi="Times New Roman"/>
          <w:sz w:val="28"/>
          <w:szCs w:val="28"/>
        </w:rPr>
        <w:t>приведена</w:t>
      </w:r>
      <w:r w:rsidRPr="00E4666C">
        <w:rPr>
          <w:rFonts w:ascii="Times New Roman" w:hAnsi="Times New Roman"/>
          <w:sz w:val="28"/>
          <w:szCs w:val="28"/>
        </w:rPr>
        <w:t xml:space="preserve"> на рисунке </w:t>
      </w:r>
      <w:r>
        <w:rPr>
          <w:rFonts w:ascii="Times New Roman" w:hAnsi="Times New Roman"/>
          <w:sz w:val="28"/>
          <w:szCs w:val="28"/>
        </w:rPr>
        <w:t>3</w:t>
      </w:r>
      <w:r w:rsidRPr="00E4666C">
        <w:rPr>
          <w:rFonts w:ascii="Times New Roman" w:hAnsi="Times New Roman"/>
          <w:sz w:val="28"/>
          <w:szCs w:val="28"/>
        </w:rPr>
        <w:t>.</w:t>
      </w:r>
      <w:r>
        <w:rPr>
          <w:rFonts w:ascii="Times New Roman" w:hAnsi="Times New Roman"/>
          <w:sz w:val="28"/>
          <w:szCs w:val="28"/>
        </w:rPr>
        <w:t>15</w:t>
      </w:r>
      <w:r w:rsidRPr="00E4666C">
        <w:rPr>
          <w:rFonts w:ascii="Times New Roman" w:hAnsi="Times New Roman"/>
          <w:sz w:val="28"/>
          <w:szCs w:val="28"/>
        </w:rPr>
        <w:t>.</w:t>
      </w:r>
    </w:p>
    <w:p w:rsidR="003433CC" w:rsidRPr="00E4666C" w:rsidRDefault="003433CC" w:rsidP="0063485C">
      <w:pPr>
        <w:widowControl w:val="0"/>
        <w:tabs>
          <w:tab w:val="left" w:pos="851"/>
        </w:tabs>
        <w:spacing w:after="0"/>
        <w:ind w:firstLine="709"/>
        <w:jc w:val="both"/>
        <w:rPr>
          <w:rFonts w:ascii="Times New Roman" w:hAnsi="Times New Roman"/>
          <w:sz w:val="28"/>
          <w:szCs w:val="28"/>
        </w:rPr>
      </w:pPr>
    </w:p>
    <w:p w:rsidR="003433CC" w:rsidRPr="00E4666C" w:rsidRDefault="00773E2B" w:rsidP="0063485C">
      <w:pPr>
        <w:widowControl w:val="0"/>
        <w:tabs>
          <w:tab w:val="left" w:pos="0"/>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46" o:spid="_x0000_i1050" type="#_x0000_t75" style="width:433.55pt;height:197.2pt;visibility:visible">
            <v:imagedata r:id="rId35" o:title=""/>
          </v:shape>
        </w:pic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jc w:val="center"/>
        <w:rPr>
          <w:rFonts w:ascii="Times New Roman" w:hAnsi="Times New Roman"/>
          <w:sz w:val="28"/>
          <w:szCs w:val="28"/>
        </w:rPr>
      </w:pPr>
      <w:r w:rsidRPr="00E4666C">
        <w:rPr>
          <w:rFonts w:ascii="Times New Roman" w:hAnsi="Times New Roman"/>
          <w:sz w:val="28"/>
          <w:szCs w:val="28"/>
        </w:rPr>
        <w:t xml:space="preserve">Рисунок </w:t>
      </w:r>
      <w:r>
        <w:rPr>
          <w:rFonts w:ascii="Times New Roman" w:hAnsi="Times New Roman"/>
          <w:sz w:val="28"/>
          <w:szCs w:val="28"/>
        </w:rPr>
        <w:t>3</w:t>
      </w:r>
      <w:r w:rsidRPr="00E4666C">
        <w:rPr>
          <w:rFonts w:ascii="Times New Roman" w:hAnsi="Times New Roman"/>
          <w:sz w:val="28"/>
          <w:szCs w:val="28"/>
        </w:rPr>
        <w:t>.</w:t>
      </w:r>
      <w:r>
        <w:rPr>
          <w:rFonts w:ascii="Times New Roman" w:hAnsi="Times New Roman"/>
          <w:sz w:val="28"/>
          <w:szCs w:val="28"/>
        </w:rPr>
        <w:t>15</w:t>
      </w:r>
      <w:r w:rsidRPr="00E4666C">
        <w:rPr>
          <w:rFonts w:ascii="Times New Roman" w:hAnsi="Times New Roman"/>
          <w:sz w:val="28"/>
          <w:szCs w:val="28"/>
        </w:rPr>
        <w:t xml:space="preserve"> – Выбор пункта меню </w:t>
      </w:r>
      <w:r w:rsidRPr="00C52224">
        <w:rPr>
          <w:rFonts w:ascii="Times New Roman" w:hAnsi="Times New Roman"/>
          <w:sz w:val="28"/>
          <w:szCs w:val="28"/>
        </w:rPr>
        <w:t>"</w:t>
      </w:r>
      <w:r w:rsidRPr="00E4666C">
        <w:rPr>
          <w:rFonts w:ascii="Times New Roman" w:hAnsi="Times New Roman"/>
          <w:sz w:val="28"/>
          <w:szCs w:val="28"/>
          <w:lang w:val="en-US"/>
        </w:rPr>
        <w:t>Check</w:t>
      </w:r>
      <w:r w:rsidRPr="00E4666C">
        <w:rPr>
          <w:rFonts w:ascii="Times New Roman" w:hAnsi="Times New Roman"/>
          <w:sz w:val="28"/>
          <w:szCs w:val="28"/>
        </w:rPr>
        <w:t xml:space="preserve"> </w:t>
      </w:r>
      <w:r w:rsidRPr="00E4666C">
        <w:rPr>
          <w:rFonts w:ascii="Times New Roman" w:hAnsi="Times New Roman"/>
          <w:sz w:val="28"/>
          <w:szCs w:val="28"/>
          <w:lang w:val="en-US"/>
        </w:rPr>
        <w:t>out</w:t>
      </w:r>
      <w:r w:rsidRPr="00C52224">
        <w:rPr>
          <w:rFonts w:ascii="Times New Roman" w:hAnsi="Times New Roman"/>
          <w:sz w:val="28"/>
          <w:szCs w:val="28"/>
        </w:rPr>
        <w:t>"</w:t>
      </w:r>
      <w:r w:rsidRPr="00E4666C">
        <w:rPr>
          <w:rFonts w:ascii="Times New Roman" w:hAnsi="Times New Roman"/>
          <w:sz w:val="28"/>
          <w:szCs w:val="28"/>
        </w:rPr>
        <w:t xml:space="preserve"> для файла</w: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Default="003433CC" w:rsidP="007B75E2">
      <w:pPr>
        <w:widowControl w:val="0"/>
        <w:tabs>
          <w:tab w:val="left" w:pos="0"/>
        </w:tabs>
        <w:spacing w:after="0"/>
        <w:ind w:firstLine="709"/>
        <w:jc w:val="both"/>
        <w:rPr>
          <w:rFonts w:ascii="Times New Roman" w:hAnsi="Times New Roman"/>
          <w:sz w:val="28"/>
          <w:szCs w:val="28"/>
        </w:rPr>
      </w:pPr>
      <w:r w:rsidRPr="00E4666C">
        <w:rPr>
          <w:rFonts w:ascii="Times New Roman" w:hAnsi="Times New Roman"/>
          <w:sz w:val="28"/>
          <w:szCs w:val="28"/>
        </w:rPr>
        <w:t xml:space="preserve">После изменения текущего файла </w:t>
      </w:r>
      <w:r>
        <w:rPr>
          <w:rFonts w:ascii="Times New Roman" w:hAnsi="Times New Roman"/>
          <w:sz w:val="28"/>
          <w:szCs w:val="28"/>
        </w:rPr>
        <w:t>можно</w:t>
      </w:r>
      <w:r w:rsidRPr="00E4666C">
        <w:rPr>
          <w:rFonts w:ascii="Times New Roman" w:hAnsi="Times New Roman"/>
          <w:sz w:val="28"/>
          <w:szCs w:val="28"/>
        </w:rPr>
        <w:t xml:space="preserve"> добавить его новую версию на сервер</w:t>
      </w:r>
      <w:r>
        <w:rPr>
          <w:rFonts w:ascii="Times New Roman" w:hAnsi="Times New Roman"/>
          <w:sz w:val="28"/>
          <w:szCs w:val="28"/>
        </w:rPr>
        <w:t xml:space="preserve"> или отменить изменение версии документа на сервере (в контекстном меню нужно выбрать пункт </w:t>
      </w:r>
      <w:r w:rsidRPr="00C52224">
        <w:rPr>
          <w:rFonts w:ascii="Times New Roman" w:hAnsi="Times New Roman"/>
          <w:sz w:val="28"/>
          <w:szCs w:val="28"/>
        </w:rPr>
        <w:t>"</w:t>
      </w:r>
      <w:r>
        <w:rPr>
          <w:rFonts w:ascii="Times New Roman" w:hAnsi="Times New Roman"/>
          <w:sz w:val="28"/>
          <w:szCs w:val="28"/>
          <w:lang w:val="en-US"/>
        </w:rPr>
        <w:t>Check</w:t>
      </w:r>
      <w:r w:rsidRPr="00A7235C">
        <w:rPr>
          <w:rFonts w:ascii="Times New Roman" w:hAnsi="Times New Roman"/>
          <w:sz w:val="28"/>
          <w:szCs w:val="28"/>
        </w:rPr>
        <w:t xml:space="preserve"> </w:t>
      </w:r>
      <w:r>
        <w:rPr>
          <w:rFonts w:ascii="Times New Roman" w:hAnsi="Times New Roman"/>
          <w:sz w:val="28"/>
          <w:szCs w:val="28"/>
          <w:lang w:val="en-US"/>
        </w:rPr>
        <w:t>out</w:t>
      </w:r>
      <w:r w:rsidRPr="00A7235C">
        <w:rPr>
          <w:rFonts w:ascii="Times New Roman" w:hAnsi="Times New Roman"/>
          <w:sz w:val="28"/>
          <w:szCs w:val="28"/>
        </w:rPr>
        <w:t xml:space="preserve"> </w:t>
      </w:r>
      <w:r>
        <w:rPr>
          <w:rFonts w:ascii="Times New Roman" w:hAnsi="Times New Roman"/>
          <w:sz w:val="28"/>
          <w:szCs w:val="28"/>
          <w:lang w:val="en-US"/>
        </w:rPr>
        <w:t>cancel</w:t>
      </w:r>
      <w:r w:rsidRPr="00C52224">
        <w:rPr>
          <w:rFonts w:ascii="Times New Roman" w:hAnsi="Times New Roman"/>
          <w:sz w:val="28"/>
          <w:szCs w:val="28"/>
        </w:rPr>
        <w:t>"</w:t>
      </w:r>
      <w:r>
        <w:rPr>
          <w:rFonts w:ascii="Times New Roman" w:hAnsi="Times New Roman"/>
          <w:sz w:val="28"/>
          <w:szCs w:val="28"/>
        </w:rPr>
        <w:t>)</w:t>
      </w:r>
      <w:r w:rsidRPr="00E4666C">
        <w:rPr>
          <w:rFonts w:ascii="Times New Roman" w:hAnsi="Times New Roman"/>
          <w:sz w:val="28"/>
          <w:szCs w:val="28"/>
        </w:rPr>
        <w:t>.</w:t>
      </w:r>
    </w:p>
    <w:p w:rsidR="003433CC" w:rsidRPr="00E4666C" w:rsidRDefault="003433CC" w:rsidP="0063485C">
      <w:pPr>
        <w:widowControl w:val="0"/>
        <w:tabs>
          <w:tab w:val="left" w:pos="0"/>
        </w:tabs>
        <w:spacing w:after="0"/>
        <w:ind w:firstLine="709"/>
        <w:jc w:val="both"/>
        <w:rPr>
          <w:rFonts w:ascii="Times New Roman" w:hAnsi="Times New Roman"/>
          <w:sz w:val="28"/>
          <w:szCs w:val="28"/>
        </w:rPr>
      </w:pPr>
      <w:r w:rsidRPr="00E4666C">
        <w:rPr>
          <w:rFonts w:ascii="Times New Roman" w:hAnsi="Times New Roman"/>
          <w:sz w:val="28"/>
          <w:szCs w:val="28"/>
        </w:rPr>
        <w:t xml:space="preserve">Для </w:t>
      </w:r>
      <w:r>
        <w:rPr>
          <w:rFonts w:ascii="Times New Roman" w:hAnsi="Times New Roman"/>
          <w:sz w:val="28"/>
          <w:szCs w:val="28"/>
        </w:rPr>
        <w:t>изменения версии на сервере</w:t>
      </w:r>
      <w:r w:rsidRPr="00E4666C">
        <w:rPr>
          <w:rFonts w:ascii="Times New Roman" w:hAnsi="Times New Roman"/>
          <w:sz w:val="28"/>
          <w:szCs w:val="28"/>
        </w:rPr>
        <w:t xml:space="preserve"> в контекстном меню необходимо </w:t>
      </w:r>
      <w:r w:rsidRPr="00E4666C">
        <w:rPr>
          <w:rFonts w:ascii="Times New Roman" w:hAnsi="Times New Roman"/>
          <w:sz w:val="28"/>
          <w:szCs w:val="28"/>
        </w:rPr>
        <w:lastRenderedPageBreak/>
        <w:t xml:space="preserve">выбрать пункт </w:t>
      </w:r>
      <w:r w:rsidRPr="00C52224">
        <w:rPr>
          <w:rFonts w:ascii="Times New Roman" w:hAnsi="Times New Roman"/>
          <w:sz w:val="28"/>
          <w:szCs w:val="28"/>
        </w:rPr>
        <w:t>"</w:t>
      </w:r>
      <w:r w:rsidRPr="00E4666C">
        <w:rPr>
          <w:rFonts w:ascii="Times New Roman" w:hAnsi="Times New Roman"/>
          <w:sz w:val="28"/>
          <w:szCs w:val="28"/>
          <w:lang w:val="en-US"/>
        </w:rPr>
        <w:t>Check</w:t>
      </w:r>
      <w:r w:rsidRPr="00E4666C">
        <w:rPr>
          <w:rFonts w:ascii="Times New Roman" w:hAnsi="Times New Roman"/>
          <w:sz w:val="28"/>
          <w:szCs w:val="28"/>
        </w:rPr>
        <w:t xml:space="preserve"> </w:t>
      </w:r>
      <w:r w:rsidRPr="00E4666C">
        <w:rPr>
          <w:rFonts w:ascii="Times New Roman" w:hAnsi="Times New Roman"/>
          <w:sz w:val="28"/>
          <w:szCs w:val="28"/>
          <w:lang w:val="en-US"/>
        </w:rPr>
        <w:t>in</w:t>
      </w:r>
      <w:r w:rsidRPr="00C52224">
        <w:rPr>
          <w:rFonts w:ascii="Times New Roman" w:hAnsi="Times New Roman"/>
          <w:sz w:val="28"/>
          <w:szCs w:val="28"/>
        </w:rPr>
        <w:t>"</w:t>
      </w:r>
      <w:r w:rsidRPr="00E4666C">
        <w:rPr>
          <w:rFonts w:ascii="Times New Roman" w:hAnsi="Times New Roman"/>
          <w:sz w:val="28"/>
          <w:szCs w:val="28"/>
        </w:rPr>
        <w:t xml:space="preserve"> или нажать на соответствующую кнопку на панели инструментов.</w:t>
      </w:r>
      <w:r>
        <w:rPr>
          <w:rFonts w:ascii="Times New Roman" w:hAnsi="Times New Roman"/>
          <w:sz w:val="28"/>
          <w:szCs w:val="28"/>
        </w:rPr>
        <w:t xml:space="preserve"> После чего</w:t>
      </w:r>
      <w:r w:rsidRPr="00E4666C">
        <w:rPr>
          <w:rFonts w:ascii="Times New Roman" w:hAnsi="Times New Roman"/>
          <w:sz w:val="28"/>
          <w:szCs w:val="28"/>
        </w:rPr>
        <w:t xml:space="preserve"> (</w:t>
      </w:r>
      <w:proofErr w:type="gramStart"/>
      <w:r w:rsidRPr="00E4666C">
        <w:rPr>
          <w:rFonts w:ascii="Times New Roman" w:hAnsi="Times New Roman"/>
          <w:sz w:val="28"/>
          <w:szCs w:val="28"/>
        </w:rPr>
        <w:t>см</w:t>
      </w:r>
      <w:proofErr w:type="gramEnd"/>
      <w:r w:rsidRPr="00E4666C">
        <w:rPr>
          <w:rFonts w:ascii="Times New Roman" w:hAnsi="Times New Roman"/>
          <w:sz w:val="28"/>
          <w:szCs w:val="28"/>
        </w:rPr>
        <w:t xml:space="preserve">. рисунок </w:t>
      </w:r>
      <w:r>
        <w:rPr>
          <w:rFonts w:ascii="Times New Roman" w:hAnsi="Times New Roman"/>
          <w:sz w:val="28"/>
          <w:szCs w:val="28"/>
        </w:rPr>
        <w:t>3</w:t>
      </w:r>
      <w:r w:rsidRPr="00E4666C">
        <w:rPr>
          <w:rFonts w:ascii="Times New Roman" w:hAnsi="Times New Roman"/>
          <w:sz w:val="28"/>
          <w:szCs w:val="28"/>
        </w:rPr>
        <w:t>.</w:t>
      </w:r>
      <w:r>
        <w:rPr>
          <w:rFonts w:ascii="Times New Roman" w:hAnsi="Times New Roman"/>
          <w:sz w:val="28"/>
          <w:szCs w:val="28"/>
        </w:rPr>
        <w:t>16</w:t>
      </w:r>
      <w:r w:rsidRPr="00E4666C">
        <w:rPr>
          <w:rFonts w:ascii="Times New Roman" w:hAnsi="Times New Roman"/>
          <w:sz w:val="28"/>
          <w:szCs w:val="28"/>
        </w:rPr>
        <w:t>)</w:t>
      </w:r>
      <w:r>
        <w:rPr>
          <w:rFonts w:ascii="Times New Roman" w:hAnsi="Times New Roman"/>
          <w:sz w:val="28"/>
          <w:szCs w:val="28"/>
        </w:rPr>
        <w:t xml:space="preserve"> новая версия файла будет доступна пользователям системы и информация </w:t>
      </w:r>
      <w:r w:rsidRPr="00E4666C">
        <w:rPr>
          <w:rFonts w:ascii="Times New Roman" w:hAnsi="Times New Roman"/>
          <w:sz w:val="28"/>
          <w:szCs w:val="28"/>
        </w:rPr>
        <w:t>о файл</w:t>
      </w:r>
      <w:r>
        <w:rPr>
          <w:rFonts w:ascii="Times New Roman" w:hAnsi="Times New Roman"/>
          <w:sz w:val="28"/>
          <w:szCs w:val="28"/>
        </w:rPr>
        <w:t>е</w:t>
      </w:r>
      <w:r w:rsidRPr="00E4666C">
        <w:rPr>
          <w:rFonts w:ascii="Times New Roman" w:hAnsi="Times New Roman"/>
          <w:sz w:val="28"/>
          <w:szCs w:val="28"/>
        </w:rPr>
        <w:t xml:space="preserve"> изменится.</w:t>
      </w:r>
    </w:p>
    <w:p w:rsidR="003433CC" w:rsidRPr="00E4666C" w:rsidRDefault="003433CC" w:rsidP="0063485C">
      <w:pPr>
        <w:widowControl w:val="0"/>
        <w:tabs>
          <w:tab w:val="left" w:pos="0"/>
        </w:tabs>
        <w:spacing w:after="0"/>
        <w:ind w:firstLine="709"/>
        <w:jc w:val="both"/>
        <w:rPr>
          <w:rFonts w:ascii="Times New Roman" w:hAnsi="Times New Roman"/>
          <w:sz w:val="28"/>
          <w:szCs w:val="28"/>
        </w:rPr>
      </w:pPr>
    </w:p>
    <w:p w:rsidR="003433CC" w:rsidRPr="00E4666C" w:rsidRDefault="00773E2B" w:rsidP="0063485C">
      <w:pPr>
        <w:widowControl w:val="0"/>
        <w:tabs>
          <w:tab w:val="left" w:pos="0"/>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48" o:spid="_x0000_i1051" type="#_x0000_t75" style="width:458.6pt;height:17.2pt;visibility:visible">
            <v:imagedata r:id="rId36" o:title=""/>
          </v:shape>
        </w:pic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Default="003433CC" w:rsidP="0063485C">
      <w:pPr>
        <w:widowControl w:val="0"/>
        <w:tabs>
          <w:tab w:val="left" w:pos="0"/>
        </w:tabs>
        <w:spacing w:after="0"/>
        <w:jc w:val="center"/>
        <w:rPr>
          <w:rFonts w:ascii="Times New Roman" w:hAnsi="Times New Roman"/>
          <w:sz w:val="28"/>
          <w:szCs w:val="28"/>
        </w:rPr>
      </w:pPr>
      <w:r w:rsidRPr="00E4666C">
        <w:rPr>
          <w:rFonts w:ascii="Times New Roman" w:hAnsi="Times New Roman"/>
          <w:sz w:val="28"/>
          <w:szCs w:val="28"/>
        </w:rPr>
        <w:t xml:space="preserve">Рисунок </w:t>
      </w:r>
      <w:r>
        <w:rPr>
          <w:rFonts w:ascii="Times New Roman" w:hAnsi="Times New Roman"/>
          <w:sz w:val="28"/>
          <w:szCs w:val="28"/>
        </w:rPr>
        <w:t>3</w:t>
      </w:r>
      <w:r w:rsidRPr="00E4666C">
        <w:rPr>
          <w:rFonts w:ascii="Times New Roman" w:hAnsi="Times New Roman"/>
          <w:sz w:val="28"/>
          <w:szCs w:val="28"/>
        </w:rPr>
        <w:t>.</w:t>
      </w:r>
      <w:r>
        <w:rPr>
          <w:rFonts w:ascii="Times New Roman" w:hAnsi="Times New Roman"/>
          <w:sz w:val="28"/>
          <w:szCs w:val="28"/>
        </w:rPr>
        <w:t>16</w:t>
      </w:r>
      <w:r w:rsidRPr="00E4666C">
        <w:rPr>
          <w:rFonts w:ascii="Times New Roman" w:hAnsi="Times New Roman"/>
          <w:sz w:val="28"/>
          <w:szCs w:val="28"/>
        </w:rPr>
        <w:t xml:space="preserve"> – Обновленная версия файла</w: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ind w:firstLine="709"/>
        <w:jc w:val="both"/>
        <w:rPr>
          <w:rFonts w:ascii="Times New Roman" w:hAnsi="Times New Roman"/>
          <w:sz w:val="28"/>
          <w:szCs w:val="28"/>
        </w:rPr>
      </w:pPr>
      <w:r>
        <w:rPr>
          <w:rFonts w:ascii="Times New Roman" w:hAnsi="Times New Roman"/>
          <w:sz w:val="28"/>
          <w:szCs w:val="28"/>
        </w:rPr>
        <w:t xml:space="preserve">Для подписки </w:t>
      </w:r>
      <w:r w:rsidRPr="00E4666C">
        <w:rPr>
          <w:rFonts w:ascii="Times New Roman" w:hAnsi="Times New Roman"/>
          <w:sz w:val="28"/>
          <w:szCs w:val="28"/>
        </w:rPr>
        <w:t>на полу</w:t>
      </w:r>
      <w:r>
        <w:rPr>
          <w:rFonts w:ascii="Times New Roman" w:hAnsi="Times New Roman"/>
          <w:sz w:val="28"/>
          <w:szCs w:val="28"/>
        </w:rPr>
        <w:t xml:space="preserve">чение уведомления об изменении отдельного </w:t>
      </w:r>
      <w:r w:rsidRPr="00E4666C">
        <w:rPr>
          <w:rFonts w:ascii="Times New Roman" w:hAnsi="Times New Roman"/>
          <w:sz w:val="28"/>
          <w:szCs w:val="28"/>
        </w:rPr>
        <w:t xml:space="preserve">документа </w:t>
      </w:r>
      <w:r>
        <w:rPr>
          <w:rFonts w:ascii="Times New Roman" w:hAnsi="Times New Roman"/>
          <w:sz w:val="28"/>
          <w:szCs w:val="28"/>
        </w:rPr>
        <w:t>или целого каталога документов следует выделить файл в списке или каталог в дереве каталогов и выбрать соответствующую кнопку на панели инструментов</w:t>
      </w:r>
      <w:r w:rsidRPr="00E4666C">
        <w:rPr>
          <w:rFonts w:ascii="Times New Roman" w:hAnsi="Times New Roman"/>
          <w:sz w:val="28"/>
          <w:szCs w:val="28"/>
        </w:rPr>
        <w:t>.</w:t>
      </w:r>
      <w:r>
        <w:rPr>
          <w:rFonts w:ascii="Times New Roman" w:hAnsi="Times New Roman"/>
          <w:sz w:val="28"/>
          <w:szCs w:val="28"/>
        </w:rPr>
        <w:t xml:space="preserve"> </w:t>
      </w:r>
      <w:r w:rsidRPr="00E4666C">
        <w:rPr>
          <w:rFonts w:ascii="Times New Roman" w:hAnsi="Times New Roman"/>
          <w:sz w:val="28"/>
          <w:szCs w:val="28"/>
        </w:rPr>
        <w:t>После подписки напротив документа появится значок</w:t>
      </w:r>
      <w:r>
        <w:rPr>
          <w:rFonts w:ascii="Times New Roman" w:hAnsi="Times New Roman"/>
          <w:sz w:val="28"/>
          <w:szCs w:val="28"/>
        </w:rPr>
        <w:t xml:space="preserve"> подписки (</w:t>
      </w:r>
      <w:proofErr w:type="gramStart"/>
      <w:r>
        <w:rPr>
          <w:rFonts w:ascii="Times New Roman" w:hAnsi="Times New Roman"/>
          <w:sz w:val="28"/>
          <w:szCs w:val="28"/>
        </w:rPr>
        <w:t>см</w:t>
      </w:r>
      <w:proofErr w:type="gramEnd"/>
      <w:r>
        <w:rPr>
          <w:rFonts w:ascii="Times New Roman" w:hAnsi="Times New Roman"/>
          <w:sz w:val="28"/>
          <w:szCs w:val="28"/>
        </w:rPr>
        <w:t>. рисунок 3.17)</w:t>
      </w:r>
      <w:r w:rsidRPr="00E4666C">
        <w:rPr>
          <w:rFonts w:ascii="Times New Roman" w:hAnsi="Times New Roman"/>
          <w:sz w:val="28"/>
          <w:szCs w:val="28"/>
        </w:rPr>
        <w:t>.</w:t>
      </w:r>
    </w:p>
    <w:p w:rsidR="003433CC" w:rsidRPr="00E4666C" w:rsidRDefault="003433CC" w:rsidP="0063485C">
      <w:pPr>
        <w:widowControl w:val="0"/>
        <w:tabs>
          <w:tab w:val="left" w:pos="0"/>
        </w:tabs>
        <w:spacing w:after="0"/>
        <w:ind w:firstLine="709"/>
        <w:jc w:val="both"/>
        <w:rPr>
          <w:rFonts w:ascii="Times New Roman" w:hAnsi="Times New Roman"/>
          <w:sz w:val="28"/>
          <w:szCs w:val="28"/>
        </w:rPr>
      </w:pPr>
    </w:p>
    <w:p w:rsidR="003433CC" w:rsidRPr="00E4666C" w:rsidRDefault="00773E2B" w:rsidP="0063485C">
      <w:pPr>
        <w:widowControl w:val="0"/>
        <w:tabs>
          <w:tab w:val="left" w:pos="0"/>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50" o:spid="_x0000_i1052" type="#_x0000_t75" style="width:446.1pt;height:1in;visibility:visible">
            <v:imagedata r:id="rId37" o:title=""/>
          </v:shape>
        </w:pic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jc w:val="center"/>
        <w:rPr>
          <w:rFonts w:ascii="Times New Roman" w:hAnsi="Times New Roman"/>
          <w:sz w:val="28"/>
          <w:szCs w:val="28"/>
        </w:rPr>
      </w:pPr>
      <w:r w:rsidRPr="00E4666C">
        <w:rPr>
          <w:rFonts w:ascii="Times New Roman" w:hAnsi="Times New Roman"/>
          <w:sz w:val="28"/>
          <w:szCs w:val="28"/>
        </w:rPr>
        <w:t xml:space="preserve">Рисунок </w:t>
      </w:r>
      <w:r>
        <w:rPr>
          <w:rFonts w:ascii="Times New Roman" w:hAnsi="Times New Roman"/>
          <w:sz w:val="28"/>
          <w:szCs w:val="28"/>
        </w:rPr>
        <w:t>3.17</w:t>
      </w:r>
      <w:r w:rsidRPr="00E4666C">
        <w:rPr>
          <w:rFonts w:ascii="Times New Roman" w:hAnsi="Times New Roman"/>
          <w:sz w:val="28"/>
          <w:szCs w:val="28"/>
        </w:rPr>
        <w:t xml:space="preserve"> – Результат подписки на изменение файла </w: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ind w:firstLine="709"/>
        <w:jc w:val="both"/>
        <w:rPr>
          <w:rFonts w:ascii="Times New Roman" w:hAnsi="Times New Roman"/>
          <w:sz w:val="28"/>
          <w:szCs w:val="28"/>
        </w:rPr>
      </w:pPr>
      <w:r w:rsidRPr="00E4666C">
        <w:rPr>
          <w:rFonts w:ascii="Times New Roman" w:hAnsi="Times New Roman"/>
          <w:sz w:val="28"/>
          <w:szCs w:val="28"/>
        </w:rPr>
        <w:t xml:space="preserve">Выбрав файл в списке можно просмотреть его свойства, которые содержат подробную информацию об этом файле, включая список пользователей, которые подписались на изменение данного файла. Панель свойств файла представлена на рисунке </w:t>
      </w:r>
      <w:r>
        <w:rPr>
          <w:rFonts w:ascii="Times New Roman" w:hAnsi="Times New Roman"/>
          <w:sz w:val="28"/>
          <w:szCs w:val="28"/>
        </w:rPr>
        <w:t>3.18</w:t>
      </w:r>
      <w:r w:rsidRPr="00E4666C">
        <w:rPr>
          <w:rFonts w:ascii="Times New Roman" w:hAnsi="Times New Roman"/>
          <w:sz w:val="28"/>
          <w:szCs w:val="28"/>
        </w:rPr>
        <w:t>.</w:t>
      </w:r>
    </w:p>
    <w:p w:rsidR="003433CC" w:rsidRPr="00E4666C" w:rsidRDefault="003433CC" w:rsidP="0063485C">
      <w:pPr>
        <w:widowControl w:val="0"/>
        <w:tabs>
          <w:tab w:val="left" w:pos="0"/>
        </w:tabs>
        <w:spacing w:after="0"/>
        <w:ind w:firstLine="709"/>
        <w:jc w:val="both"/>
        <w:rPr>
          <w:rFonts w:ascii="Times New Roman" w:hAnsi="Times New Roman"/>
          <w:sz w:val="28"/>
          <w:szCs w:val="28"/>
        </w:rPr>
      </w:pPr>
    </w:p>
    <w:p w:rsidR="003433CC" w:rsidRPr="00E4666C" w:rsidRDefault="00773E2B" w:rsidP="0063485C">
      <w:pPr>
        <w:widowControl w:val="0"/>
        <w:tabs>
          <w:tab w:val="left" w:pos="0"/>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_x0000_i1053" type="#_x0000_t75" style="width:366.25pt;height:126.8pt;visibility:visible">
            <v:imagedata r:id="rId38" o:title=""/>
          </v:shape>
        </w:pic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jc w:val="center"/>
        <w:rPr>
          <w:rFonts w:ascii="Times New Roman" w:hAnsi="Times New Roman"/>
          <w:sz w:val="28"/>
          <w:szCs w:val="28"/>
        </w:rPr>
      </w:pPr>
      <w:r w:rsidRPr="00E4666C">
        <w:rPr>
          <w:rFonts w:ascii="Times New Roman" w:hAnsi="Times New Roman"/>
          <w:sz w:val="28"/>
          <w:szCs w:val="28"/>
        </w:rPr>
        <w:t xml:space="preserve">Рисунок </w:t>
      </w:r>
      <w:r>
        <w:rPr>
          <w:rFonts w:ascii="Times New Roman" w:hAnsi="Times New Roman"/>
          <w:sz w:val="28"/>
          <w:szCs w:val="28"/>
        </w:rPr>
        <w:t>3</w:t>
      </w:r>
      <w:r w:rsidRPr="00E4666C">
        <w:rPr>
          <w:rFonts w:ascii="Times New Roman" w:hAnsi="Times New Roman"/>
          <w:sz w:val="28"/>
          <w:szCs w:val="28"/>
        </w:rPr>
        <w:t>.</w:t>
      </w:r>
      <w:r>
        <w:rPr>
          <w:rFonts w:ascii="Times New Roman" w:hAnsi="Times New Roman"/>
          <w:sz w:val="28"/>
          <w:szCs w:val="28"/>
        </w:rPr>
        <w:t>18</w:t>
      </w:r>
      <w:r w:rsidRPr="00E4666C">
        <w:rPr>
          <w:rFonts w:ascii="Times New Roman" w:hAnsi="Times New Roman"/>
          <w:sz w:val="28"/>
          <w:szCs w:val="28"/>
        </w:rPr>
        <w:t xml:space="preserve"> – Панель свойств файла</w: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ind w:firstLine="709"/>
        <w:jc w:val="both"/>
        <w:rPr>
          <w:rFonts w:ascii="Times New Roman" w:hAnsi="Times New Roman"/>
          <w:sz w:val="28"/>
          <w:szCs w:val="28"/>
        </w:rPr>
      </w:pPr>
      <w:r w:rsidRPr="00E4666C">
        <w:rPr>
          <w:rFonts w:ascii="Times New Roman" w:hAnsi="Times New Roman"/>
          <w:sz w:val="28"/>
          <w:szCs w:val="28"/>
        </w:rPr>
        <w:t xml:space="preserve">Для файла можно установить запрет на изменение файла другими пользователями. После чего данный файл будет доступен только для </w:t>
      </w:r>
      <w:r w:rsidRPr="00E4666C">
        <w:rPr>
          <w:rFonts w:ascii="Times New Roman" w:hAnsi="Times New Roman"/>
          <w:sz w:val="28"/>
          <w:szCs w:val="28"/>
        </w:rPr>
        <w:lastRenderedPageBreak/>
        <w:t>получения его последней версии</w:t>
      </w:r>
      <w:r>
        <w:rPr>
          <w:rFonts w:ascii="Times New Roman" w:hAnsi="Times New Roman"/>
          <w:sz w:val="28"/>
          <w:szCs w:val="28"/>
        </w:rPr>
        <w:t xml:space="preserve"> (т.е. только для чтения) (</w:t>
      </w:r>
      <w:proofErr w:type="gramStart"/>
      <w:r>
        <w:rPr>
          <w:rFonts w:ascii="Times New Roman" w:hAnsi="Times New Roman"/>
          <w:sz w:val="28"/>
          <w:szCs w:val="28"/>
        </w:rPr>
        <w:t>см</w:t>
      </w:r>
      <w:proofErr w:type="gramEnd"/>
      <w:r>
        <w:rPr>
          <w:rFonts w:ascii="Times New Roman" w:hAnsi="Times New Roman"/>
          <w:sz w:val="28"/>
          <w:szCs w:val="28"/>
        </w:rPr>
        <w:t>. рисунок 3.19)</w:t>
      </w:r>
      <w:r w:rsidRPr="00E4666C">
        <w:rPr>
          <w:rFonts w:ascii="Times New Roman" w:hAnsi="Times New Roman"/>
          <w:sz w:val="28"/>
          <w:szCs w:val="28"/>
        </w:rPr>
        <w:t>. Для этого на панели инструментов требуется выбрать кнопку</w:t>
      </w:r>
      <w:r>
        <w:rPr>
          <w:rFonts w:ascii="Times New Roman" w:hAnsi="Times New Roman"/>
          <w:sz w:val="28"/>
          <w:szCs w:val="28"/>
        </w:rPr>
        <w:t xml:space="preserve"> </w:t>
      </w:r>
      <w:r w:rsidRPr="00C52224">
        <w:rPr>
          <w:rFonts w:ascii="Times New Roman" w:hAnsi="Times New Roman"/>
          <w:sz w:val="28"/>
          <w:szCs w:val="28"/>
        </w:rPr>
        <w:t>"</w:t>
      </w:r>
      <w:r>
        <w:rPr>
          <w:rFonts w:ascii="Times New Roman" w:hAnsi="Times New Roman"/>
          <w:sz w:val="28"/>
          <w:szCs w:val="28"/>
          <w:lang w:val="en-US"/>
        </w:rPr>
        <w:t>Lock</w:t>
      </w:r>
      <w:r w:rsidRPr="00C52224">
        <w:rPr>
          <w:rFonts w:ascii="Times New Roman" w:hAnsi="Times New Roman"/>
          <w:sz w:val="28"/>
          <w:szCs w:val="28"/>
        </w:rPr>
        <w:t>"</w:t>
      </w:r>
      <w:r w:rsidRPr="00E4666C">
        <w:rPr>
          <w:rFonts w:ascii="Times New Roman" w:hAnsi="Times New Roman"/>
          <w:sz w:val="28"/>
          <w:szCs w:val="28"/>
        </w:rPr>
        <w:t>.</w: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773E2B" w:rsidP="0063485C">
      <w:pPr>
        <w:widowControl w:val="0"/>
        <w:tabs>
          <w:tab w:val="left" w:pos="0"/>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53" o:spid="_x0000_i1054" type="#_x0000_t75" style="width:464.85pt;height:31.3pt;visibility:visible">
            <v:imagedata r:id="rId39" o:title=""/>
          </v:shape>
        </w:pic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Pr="00E4666C" w:rsidRDefault="003433CC" w:rsidP="0063485C">
      <w:pPr>
        <w:widowControl w:val="0"/>
        <w:tabs>
          <w:tab w:val="left" w:pos="0"/>
        </w:tabs>
        <w:spacing w:after="0"/>
        <w:jc w:val="center"/>
        <w:rPr>
          <w:rFonts w:ascii="Times New Roman" w:hAnsi="Times New Roman"/>
          <w:sz w:val="28"/>
          <w:szCs w:val="28"/>
        </w:rPr>
      </w:pPr>
      <w:r>
        <w:rPr>
          <w:rFonts w:ascii="Times New Roman" w:hAnsi="Times New Roman"/>
          <w:sz w:val="28"/>
          <w:szCs w:val="28"/>
        </w:rPr>
        <w:t>Рисунок 3</w:t>
      </w:r>
      <w:r w:rsidRPr="00E4666C">
        <w:rPr>
          <w:rFonts w:ascii="Times New Roman" w:hAnsi="Times New Roman"/>
          <w:sz w:val="28"/>
          <w:szCs w:val="28"/>
        </w:rPr>
        <w:t>.1</w:t>
      </w:r>
      <w:r>
        <w:rPr>
          <w:rFonts w:ascii="Times New Roman" w:hAnsi="Times New Roman"/>
          <w:sz w:val="28"/>
          <w:szCs w:val="28"/>
        </w:rPr>
        <w:t>9</w:t>
      </w:r>
      <w:r w:rsidRPr="00E4666C">
        <w:rPr>
          <w:rFonts w:ascii="Times New Roman" w:hAnsi="Times New Roman"/>
          <w:sz w:val="28"/>
          <w:szCs w:val="28"/>
        </w:rPr>
        <w:t xml:space="preserve"> – Файл, доступный только для чтения</w:t>
      </w:r>
    </w:p>
    <w:p w:rsidR="003433CC" w:rsidRPr="00E4666C" w:rsidRDefault="003433CC" w:rsidP="0063485C">
      <w:pPr>
        <w:widowControl w:val="0"/>
        <w:tabs>
          <w:tab w:val="left" w:pos="0"/>
        </w:tabs>
        <w:spacing w:after="0"/>
        <w:jc w:val="center"/>
        <w:rPr>
          <w:rFonts w:ascii="Times New Roman" w:hAnsi="Times New Roman"/>
          <w:sz w:val="28"/>
          <w:szCs w:val="28"/>
        </w:rPr>
      </w:pPr>
    </w:p>
    <w:p w:rsidR="003433CC" w:rsidRDefault="003433CC" w:rsidP="0063485C">
      <w:pPr>
        <w:widowControl w:val="0"/>
        <w:tabs>
          <w:tab w:val="left" w:pos="0"/>
        </w:tabs>
        <w:spacing w:after="0"/>
        <w:ind w:firstLine="709"/>
        <w:jc w:val="both"/>
        <w:rPr>
          <w:rFonts w:ascii="Times New Roman" w:hAnsi="Times New Roman"/>
          <w:sz w:val="28"/>
          <w:szCs w:val="28"/>
        </w:rPr>
      </w:pPr>
      <w:r w:rsidRPr="00E4666C">
        <w:rPr>
          <w:rFonts w:ascii="Times New Roman" w:hAnsi="Times New Roman"/>
          <w:sz w:val="28"/>
          <w:szCs w:val="28"/>
        </w:rPr>
        <w:t>Выход из системы осуществляется путем выбора в меню «Файл» пункта «Выход».</w:t>
      </w:r>
    </w:p>
    <w:p w:rsidR="003433CC" w:rsidRPr="00D27D0E" w:rsidRDefault="003433CC" w:rsidP="0063485C">
      <w:pPr>
        <w:widowControl w:val="0"/>
        <w:tabs>
          <w:tab w:val="left" w:pos="0"/>
        </w:tabs>
        <w:spacing w:after="0"/>
        <w:ind w:firstLine="709"/>
        <w:jc w:val="both"/>
        <w:rPr>
          <w:rFonts w:ascii="Times New Roman" w:hAnsi="Times New Roman"/>
          <w:sz w:val="28"/>
          <w:szCs w:val="28"/>
        </w:rPr>
      </w:pPr>
      <w:r>
        <w:rPr>
          <w:rFonts w:ascii="Times New Roman" w:hAnsi="Times New Roman"/>
          <w:sz w:val="28"/>
          <w:szCs w:val="28"/>
        </w:rPr>
        <w:t>Функциональность разработанной системы описана с помощью схемы алгоритма работы клиентского приложения, которая приведена в приложении В.</w:t>
      </w:r>
    </w:p>
    <w:p w:rsidR="003433CC" w:rsidRPr="00E4666C" w:rsidRDefault="003433CC" w:rsidP="0063485C">
      <w:pPr>
        <w:widowControl w:val="0"/>
        <w:tabs>
          <w:tab w:val="left" w:pos="0"/>
        </w:tabs>
        <w:spacing w:after="0"/>
        <w:ind w:firstLine="709"/>
        <w:jc w:val="both"/>
        <w:rPr>
          <w:rFonts w:ascii="Times New Roman" w:hAnsi="Times New Roman"/>
          <w:sz w:val="28"/>
          <w:szCs w:val="28"/>
        </w:rPr>
      </w:pPr>
      <w:r w:rsidRPr="00E4666C">
        <w:rPr>
          <w:rFonts w:ascii="Times New Roman" w:hAnsi="Times New Roman"/>
          <w:sz w:val="28"/>
          <w:szCs w:val="28"/>
        </w:rPr>
        <w:t xml:space="preserve">Тестирование </w:t>
      </w:r>
      <w:r>
        <w:rPr>
          <w:rFonts w:ascii="Times New Roman" w:hAnsi="Times New Roman"/>
          <w:sz w:val="28"/>
          <w:szCs w:val="28"/>
        </w:rPr>
        <w:t xml:space="preserve">разработанной </w:t>
      </w:r>
      <w:r w:rsidRPr="00E4666C">
        <w:rPr>
          <w:rFonts w:ascii="Times New Roman" w:hAnsi="Times New Roman"/>
          <w:sz w:val="28"/>
          <w:szCs w:val="28"/>
        </w:rPr>
        <w:t>системы</w:t>
      </w:r>
      <w:r>
        <w:rPr>
          <w:rFonts w:ascii="Times New Roman" w:hAnsi="Times New Roman"/>
          <w:sz w:val="28"/>
          <w:szCs w:val="28"/>
        </w:rPr>
        <w:t xml:space="preserve"> и пробный ее запуск на предприятии  показали</w:t>
      </w:r>
      <w:r w:rsidRPr="00E4666C">
        <w:rPr>
          <w:rFonts w:ascii="Times New Roman" w:hAnsi="Times New Roman"/>
          <w:sz w:val="28"/>
          <w:szCs w:val="28"/>
        </w:rPr>
        <w:t>, что приложение функционирует корректно</w:t>
      </w:r>
      <w:r>
        <w:rPr>
          <w:rFonts w:ascii="Times New Roman" w:hAnsi="Times New Roman"/>
          <w:sz w:val="28"/>
          <w:szCs w:val="28"/>
        </w:rPr>
        <w:t xml:space="preserve"> и </w:t>
      </w:r>
      <w:r w:rsidRPr="00E4666C">
        <w:rPr>
          <w:rFonts w:ascii="Times New Roman" w:hAnsi="Times New Roman"/>
          <w:sz w:val="28"/>
          <w:szCs w:val="28"/>
        </w:rPr>
        <w:t>обладает высокой скоростью обработки пользовательских запросов.</w:t>
      </w:r>
      <w:r>
        <w:rPr>
          <w:rFonts w:ascii="Times New Roman" w:hAnsi="Times New Roman"/>
          <w:sz w:val="28"/>
          <w:szCs w:val="28"/>
        </w:rPr>
        <w:t xml:space="preserve"> Кроме того система имеет приятный многофункциональный пользовательский интерфейс, легка в использовании.</w:t>
      </w:r>
    </w:p>
    <w:p w:rsidR="003433CC" w:rsidRDefault="003433CC" w:rsidP="0063485C">
      <w:pPr>
        <w:widowControl w:val="0"/>
        <w:tabs>
          <w:tab w:val="left" w:pos="851"/>
        </w:tabs>
        <w:spacing w:after="0"/>
        <w:ind w:firstLine="709"/>
        <w:jc w:val="both"/>
        <w:rPr>
          <w:rFonts w:ascii="Times New Roman" w:hAnsi="Times New Roman"/>
          <w:sz w:val="28"/>
          <w:szCs w:val="28"/>
        </w:rPr>
      </w:pPr>
      <w:r w:rsidRPr="00E4666C">
        <w:rPr>
          <w:rFonts w:ascii="Times New Roman" w:hAnsi="Times New Roman"/>
          <w:sz w:val="28"/>
          <w:szCs w:val="28"/>
        </w:rPr>
        <w:t xml:space="preserve">Таким образом, разработанная система реализует основные функции, необходимые для осуществления централизованного управления </w:t>
      </w:r>
      <w:r>
        <w:rPr>
          <w:rFonts w:ascii="Times New Roman" w:hAnsi="Times New Roman"/>
          <w:sz w:val="28"/>
          <w:szCs w:val="28"/>
        </w:rPr>
        <w:t>информационными ресурсами предприятия</w:t>
      </w:r>
      <w:r w:rsidRPr="00E4666C">
        <w:rPr>
          <w:rFonts w:ascii="Times New Roman" w:hAnsi="Times New Roman"/>
          <w:sz w:val="28"/>
          <w:szCs w:val="28"/>
        </w:rPr>
        <w:t xml:space="preserve"> и обеспечивает высокий уровень безопасности путем разграничения прав доступа каждого пользователя. </w:t>
      </w:r>
    </w:p>
    <w:p w:rsidR="003433CC" w:rsidRDefault="003433CC" w:rsidP="003569C4">
      <w:pPr>
        <w:widowControl w:val="0"/>
        <w:tabs>
          <w:tab w:val="left" w:pos="851"/>
        </w:tabs>
        <w:spacing w:after="0"/>
        <w:ind w:firstLine="709"/>
        <w:jc w:val="both"/>
        <w:rPr>
          <w:rFonts w:ascii="Times New Roman" w:hAnsi="Times New Roman"/>
          <w:sz w:val="28"/>
          <w:szCs w:val="28"/>
        </w:rPr>
      </w:pPr>
      <w:r w:rsidRPr="00E4666C">
        <w:rPr>
          <w:rFonts w:ascii="Times New Roman" w:hAnsi="Times New Roman"/>
          <w:sz w:val="28"/>
          <w:szCs w:val="28"/>
        </w:rPr>
        <w:t>К недостаткам системы можно отнести отсутствие</w:t>
      </w:r>
      <w:r>
        <w:rPr>
          <w:rFonts w:ascii="Times New Roman" w:hAnsi="Times New Roman"/>
          <w:sz w:val="28"/>
          <w:szCs w:val="28"/>
        </w:rPr>
        <w:t xml:space="preserve"> встроенной</w:t>
      </w:r>
      <w:r w:rsidRPr="00E4666C">
        <w:rPr>
          <w:rFonts w:ascii="Times New Roman" w:hAnsi="Times New Roman"/>
          <w:sz w:val="28"/>
          <w:szCs w:val="28"/>
        </w:rPr>
        <w:t xml:space="preserve"> службы безопасности, которая должна отвечать за резервное</w:t>
      </w:r>
      <w:r>
        <w:rPr>
          <w:rFonts w:ascii="Times New Roman" w:hAnsi="Times New Roman"/>
          <w:sz w:val="28"/>
          <w:szCs w:val="28"/>
        </w:rPr>
        <w:t xml:space="preserve"> и </w:t>
      </w:r>
      <w:r w:rsidRPr="00E4666C">
        <w:rPr>
          <w:rFonts w:ascii="Times New Roman" w:hAnsi="Times New Roman"/>
          <w:sz w:val="28"/>
          <w:szCs w:val="28"/>
        </w:rPr>
        <w:t>архивное копирование файлов.</w:t>
      </w:r>
      <w:r>
        <w:rPr>
          <w:rFonts w:ascii="Times New Roman" w:hAnsi="Times New Roman"/>
          <w:sz w:val="28"/>
          <w:szCs w:val="28"/>
        </w:rPr>
        <w:t xml:space="preserve"> Однако на предприятии используются собственные </w:t>
      </w:r>
      <w:proofErr w:type="spellStart"/>
      <w:r>
        <w:rPr>
          <w:rFonts w:ascii="Times New Roman" w:hAnsi="Times New Roman"/>
          <w:sz w:val="28"/>
          <w:szCs w:val="28"/>
        </w:rPr>
        <w:t>скрипты</w:t>
      </w:r>
      <w:proofErr w:type="spellEnd"/>
      <w:r>
        <w:rPr>
          <w:rFonts w:ascii="Times New Roman" w:hAnsi="Times New Roman"/>
          <w:sz w:val="28"/>
          <w:szCs w:val="28"/>
        </w:rPr>
        <w:t xml:space="preserve">, написанные на языке </w:t>
      </w:r>
      <w:r>
        <w:rPr>
          <w:rFonts w:ascii="Times New Roman" w:hAnsi="Times New Roman"/>
          <w:sz w:val="28"/>
          <w:szCs w:val="28"/>
          <w:lang w:val="en-US"/>
        </w:rPr>
        <w:t>Perl</w:t>
      </w:r>
      <w:r>
        <w:rPr>
          <w:rFonts w:ascii="Times New Roman" w:hAnsi="Times New Roman"/>
          <w:sz w:val="28"/>
          <w:szCs w:val="28"/>
        </w:rPr>
        <w:t>, которые выполняют данные функции. Поэтому отсутствие встроенной службы безопасности не влияет на эффективность разработанной среды хранения ресурсами предприятия.</w:t>
      </w: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3569C4">
      <w:pPr>
        <w:widowControl w:val="0"/>
        <w:tabs>
          <w:tab w:val="left" w:pos="851"/>
        </w:tabs>
        <w:spacing w:after="0"/>
        <w:ind w:firstLine="709"/>
        <w:jc w:val="both"/>
        <w:rPr>
          <w:rFonts w:ascii="Times New Roman" w:hAnsi="Times New Roman"/>
          <w:sz w:val="28"/>
          <w:szCs w:val="28"/>
        </w:rPr>
      </w:pPr>
    </w:p>
    <w:p w:rsidR="003433CC" w:rsidRDefault="003433CC" w:rsidP="002E5783">
      <w:pPr>
        <w:widowControl w:val="0"/>
        <w:tabs>
          <w:tab w:val="left" w:pos="851"/>
        </w:tabs>
        <w:spacing w:after="0"/>
        <w:jc w:val="both"/>
        <w:rPr>
          <w:rFonts w:ascii="Times New Roman" w:hAnsi="Times New Roman"/>
          <w:sz w:val="28"/>
          <w:szCs w:val="28"/>
        </w:rPr>
      </w:pPr>
    </w:p>
    <w:p w:rsidR="003433CC" w:rsidRPr="00CE76FF" w:rsidRDefault="003433CC" w:rsidP="0063485C">
      <w:pPr>
        <w:widowControl w:val="0"/>
        <w:spacing w:after="0"/>
        <w:ind w:left="907" w:hanging="198"/>
        <w:outlineLvl w:val="0"/>
        <w:rPr>
          <w:rFonts w:ascii="Times New Roman" w:hAnsi="Times New Roman"/>
          <w:b/>
          <w:sz w:val="28"/>
          <w:szCs w:val="28"/>
        </w:rPr>
      </w:pPr>
      <w:bookmarkStart w:id="17" w:name="_Toc262151614"/>
      <w:r w:rsidRPr="00CE76FF">
        <w:rPr>
          <w:rFonts w:ascii="Times New Roman" w:hAnsi="Times New Roman"/>
          <w:b/>
          <w:sz w:val="28"/>
          <w:szCs w:val="28"/>
        </w:rPr>
        <w:lastRenderedPageBreak/>
        <w:t>4 ТЕХНИКО-ЭКОНОМИЧЕСКОЕ ОБОСНОВАНИЕ РАЗРАБОТКИ И ВНЕДРЕНИЯ СЕРВИСНЫХ СЛУЖБ УПРАВЛЕНИЯ ИНФОРМАЦИОННЫМИ РЕСУРСАМИ</w:t>
      </w:r>
      <w:bookmarkEnd w:id="17"/>
    </w:p>
    <w:p w:rsidR="003433CC" w:rsidRDefault="003433CC" w:rsidP="0063485C">
      <w:pPr>
        <w:widowControl w:val="0"/>
        <w:spacing w:after="0"/>
        <w:ind w:firstLine="709"/>
        <w:rPr>
          <w:rFonts w:ascii="Times New Roman" w:hAnsi="Times New Roman"/>
          <w:sz w:val="28"/>
          <w:szCs w:val="28"/>
        </w:rPr>
      </w:pPr>
    </w:p>
    <w:p w:rsidR="003433CC" w:rsidRPr="00CA0DD5" w:rsidRDefault="003433CC" w:rsidP="0063485C">
      <w:pPr>
        <w:pStyle w:val="af6"/>
        <w:widowControl w:val="0"/>
        <w:spacing w:line="276" w:lineRule="auto"/>
        <w:ind w:firstLine="709"/>
        <w:rPr>
          <w:color w:val="000000"/>
        </w:rPr>
      </w:pPr>
      <w:r>
        <w:rPr>
          <w:color w:val="000000"/>
        </w:rPr>
        <w:t>Р</w:t>
      </w:r>
      <w:r w:rsidRPr="00CA0DD5">
        <w:rPr>
          <w:color w:val="000000"/>
        </w:rPr>
        <w:t>азрабатывае</w:t>
      </w:r>
      <w:r>
        <w:rPr>
          <w:color w:val="000000"/>
        </w:rPr>
        <w:t>мое</w:t>
      </w:r>
      <w:r w:rsidRPr="00CA0DD5">
        <w:rPr>
          <w:color w:val="000000"/>
        </w:rPr>
        <w:t xml:space="preserve"> </w:t>
      </w:r>
      <w:proofErr w:type="gramStart"/>
      <w:r>
        <w:t>ПО</w:t>
      </w:r>
      <w:proofErr w:type="gramEnd"/>
      <w:r>
        <w:t xml:space="preserve"> отвечает за</w:t>
      </w:r>
      <w:r>
        <w:rPr>
          <w:color w:val="000000"/>
        </w:rPr>
        <w:t xml:space="preserve"> управление информационными ресурсами на предприятии. Оно</w:t>
      </w:r>
      <w:r w:rsidRPr="00CA0DD5">
        <w:rPr>
          <w:color w:val="000000"/>
        </w:rPr>
        <w:t xml:space="preserve"> </w:t>
      </w:r>
      <w:r>
        <w:rPr>
          <w:color w:val="000000"/>
        </w:rPr>
        <w:t>представляет собой</w:t>
      </w:r>
      <w:r w:rsidRPr="00CA0DD5">
        <w:rPr>
          <w:color w:val="000000"/>
        </w:rPr>
        <w:t xml:space="preserve"> </w:t>
      </w:r>
      <w:r>
        <w:rPr>
          <w:color w:val="000000"/>
        </w:rPr>
        <w:t>сервисные службы</w:t>
      </w:r>
      <w:r w:rsidRPr="00CA0DD5">
        <w:rPr>
          <w:color w:val="000000"/>
        </w:rPr>
        <w:t xml:space="preserve">, </w:t>
      </w:r>
      <w:r>
        <w:rPr>
          <w:color w:val="000000"/>
        </w:rPr>
        <w:t>которые могут быть использованы в корпоративных хранилищах данных или портальных платформах для</w:t>
      </w:r>
      <w:r w:rsidRPr="00CA0DD5">
        <w:rPr>
          <w:color w:val="000000"/>
        </w:rPr>
        <w:t xml:space="preserve"> сокра</w:t>
      </w:r>
      <w:r>
        <w:rPr>
          <w:color w:val="000000"/>
        </w:rPr>
        <w:t>щения</w:t>
      </w:r>
      <w:r w:rsidRPr="00CA0DD5">
        <w:rPr>
          <w:color w:val="000000"/>
        </w:rPr>
        <w:t xml:space="preserve"> </w:t>
      </w:r>
      <w:r>
        <w:rPr>
          <w:color w:val="000000"/>
        </w:rPr>
        <w:t>затрат</w:t>
      </w:r>
      <w:r w:rsidRPr="00CA0DD5">
        <w:rPr>
          <w:color w:val="000000"/>
        </w:rPr>
        <w:t xml:space="preserve"> на </w:t>
      </w:r>
      <w:r>
        <w:rPr>
          <w:color w:val="000000"/>
        </w:rPr>
        <w:t>создание и поддержание единого информационного пространства фирмы</w:t>
      </w:r>
      <w:r w:rsidRPr="00CA0DD5">
        <w:rPr>
          <w:color w:val="000000"/>
        </w:rPr>
        <w:t>.</w:t>
      </w:r>
      <w:r>
        <w:rPr>
          <w:color w:val="000000"/>
        </w:rPr>
        <w:t xml:space="preserve"> Пользователем </w:t>
      </w:r>
      <w:proofErr w:type="gramStart"/>
      <w:r>
        <w:rPr>
          <w:color w:val="000000"/>
        </w:rPr>
        <w:t>данного</w:t>
      </w:r>
      <w:proofErr w:type="gramEnd"/>
      <w:r>
        <w:rPr>
          <w:color w:val="000000"/>
        </w:rPr>
        <w:t xml:space="preserve"> ПО является сама фирма-разработчик.</w:t>
      </w:r>
      <w:r w:rsidRPr="00CA0DD5">
        <w:rPr>
          <w:color w:val="000000"/>
        </w:rPr>
        <w:t xml:space="preserve"> Разработка </w:t>
      </w:r>
      <w:proofErr w:type="gramStart"/>
      <w:r w:rsidRPr="00CA0DD5">
        <w:rPr>
          <w:color w:val="000000"/>
        </w:rPr>
        <w:t>П</w:t>
      </w:r>
      <w:r>
        <w:rPr>
          <w:color w:val="000000"/>
        </w:rPr>
        <w:t>О</w:t>
      </w:r>
      <w:r w:rsidRPr="00CA0DD5">
        <w:rPr>
          <w:color w:val="000000"/>
        </w:rPr>
        <w:t xml:space="preserve"> </w:t>
      </w:r>
      <w:r w:rsidRPr="006C033E">
        <w:rPr>
          <w:color w:val="000000"/>
        </w:rPr>
        <w:t>предусматривает</w:t>
      </w:r>
      <w:proofErr w:type="gramEnd"/>
      <w:r w:rsidRPr="006C033E">
        <w:rPr>
          <w:color w:val="000000"/>
        </w:rPr>
        <w:t xml:space="preserve"> проведение различных стадий разработки (исследование, анализ требований, проектирование, разработка, внедрение) и относится к</w:t>
      </w:r>
      <w:r>
        <w:rPr>
          <w:color w:val="000000"/>
        </w:rPr>
        <w:t>о второй</w:t>
      </w:r>
      <w:r w:rsidRPr="006C033E">
        <w:rPr>
          <w:color w:val="000000"/>
        </w:rPr>
        <w:t xml:space="preserve"> </w:t>
      </w:r>
      <w:r w:rsidRPr="006C033E">
        <w:t xml:space="preserve">категории сложности: предполагается обеспечить </w:t>
      </w:r>
      <w:r>
        <w:t>совместную обработку данных и обеспечить переносимость.</w:t>
      </w:r>
      <w:r w:rsidRPr="00CA0DD5">
        <w:rPr>
          <w:color w:val="000000"/>
        </w:rPr>
        <w:t xml:space="preserve"> </w:t>
      </w:r>
      <w:r>
        <w:t xml:space="preserve">Тип разрабатываемого проекта определен как </w:t>
      </w:r>
      <w:proofErr w:type="gramStart"/>
      <w:r>
        <w:t>ПО</w:t>
      </w:r>
      <w:proofErr w:type="gramEnd"/>
      <w:r>
        <w:t xml:space="preserve"> </w:t>
      </w:r>
      <w:proofErr w:type="gramStart"/>
      <w:r>
        <w:t>функционального</w:t>
      </w:r>
      <w:proofErr w:type="gramEnd"/>
      <w:r>
        <w:t xml:space="preserve"> назначения, которое по степени новизны относится к категории В.</w:t>
      </w:r>
    </w:p>
    <w:p w:rsidR="003433CC" w:rsidRDefault="003433CC" w:rsidP="007447B5">
      <w:pPr>
        <w:pStyle w:val="af6"/>
        <w:widowControl w:val="0"/>
        <w:spacing w:line="276" w:lineRule="auto"/>
        <w:ind w:firstLine="709"/>
      </w:pPr>
      <w:r>
        <w:t xml:space="preserve">Базой для расчета плановой сметы затрат на разработку ПО является объем </w:t>
      </w:r>
      <w:proofErr w:type="gramStart"/>
      <w:r>
        <w:t>ПО</w:t>
      </w:r>
      <w:proofErr w:type="gramEnd"/>
      <w:r>
        <w:t>.</w:t>
      </w:r>
      <w:r w:rsidRPr="003F180F">
        <w:t xml:space="preserve"> </w:t>
      </w:r>
      <w:r>
        <w:t xml:space="preserve">Для оценивания объема </w:t>
      </w:r>
      <w:proofErr w:type="gramStart"/>
      <w:r>
        <w:t>ПО</w:t>
      </w:r>
      <w:proofErr w:type="gramEnd"/>
      <w:r>
        <w:t xml:space="preserve"> </w:t>
      </w:r>
      <w:proofErr w:type="gramStart"/>
      <w:r>
        <w:t>в</w:t>
      </w:r>
      <w:proofErr w:type="gramEnd"/>
      <w:r>
        <w:t xml:space="preserve"> данном дипломном проекте в качестве единицы измерения используется строка исходного кода (</w:t>
      </w:r>
      <w:r>
        <w:rPr>
          <w:lang w:val="en-US"/>
        </w:rPr>
        <w:t>Lines</w:t>
      </w:r>
      <w:r w:rsidRPr="00897865">
        <w:t xml:space="preserve"> </w:t>
      </w:r>
      <w:r>
        <w:rPr>
          <w:lang w:val="en-US"/>
        </w:rPr>
        <w:t>Of</w:t>
      </w:r>
      <w:r w:rsidRPr="00897865">
        <w:t xml:space="preserve"> </w:t>
      </w:r>
      <w:r>
        <w:rPr>
          <w:lang w:val="en-US"/>
        </w:rPr>
        <w:t>Code</w:t>
      </w:r>
      <w:r w:rsidRPr="00897865">
        <w:t xml:space="preserve">, </w:t>
      </w:r>
      <w:r>
        <w:rPr>
          <w:lang w:val="en-US"/>
        </w:rPr>
        <w:t>LOC</w:t>
      </w:r>
      <w:r>
        <w:t>), так как это универсальная метрика, применяемая при создании любых программных продуктов.</w:t>
      </w:r>
    </w:p>
    <w:p w:rsidR="003433CC" w:rsidRPr="00292E08" w:rsidRDefault="003433CC" w:rsidP="007447B5">
      <w:pPr>
        <w:pStyle w:val="af6"/>
        <w:widowControl w:val="0"/>
        <w:spacing w:line="276" w:lineRule="auto"/>
        <w:ind w:firstLine="709"/>
      </w:pPr>
    </w:p>
    <w:p w:rsidR="003433CC" w:rsidRPr="00F16EE0" w:rsidRDefault="003433CC" w:rsidP="0063485C">
      <w:pPr>
        <w:widowControl w:val="0"/>
        <w:spacing w:after="0"/>
        <w:ind w:firstLine="709"/>
        <w:outlineLvl w:val="1"/>
        <w:rPr>
          <w:rFonts w:ascii="Times New Roman" w:hAnsi="Times New Roman"/>
          <w:b/>
          <w:sz w:val="28"/>
          <w:szCs w:val="28"/>
        </w:rPr>
      </w:pPr>
      <w:bookmarkStart w:id="18" w:name="_Toc262151615"/>
      <w:r w:rsidRPr="00F16EE0">
        <w:rPr>
          <w:rFonts w:ascii="Times New Roman" w:hAnsi="Times New Roman"/>
          <w:b/>
          <w:sz w:val="28"/>
          <w:szCs w:val="28"/>
        </w:rPr>
        <w:t xml:space="preserve">4.1 </w:t>
      </w:r>
      <w:r>
        <w:rPr>
          <w:rFonts w:ascii="Times New Roman" w:hAnsi="Times New Roman"/>
          <w:b/>
          <w:sz w:val="28"/>
          <w:szCs w:val="28"/>
        </w:rPr>
        <w:t>Расчет сметы затрат на разработку программного обеспечения</w:t>
      </w:r>
      <w:bookmarkEnd w:id="18"/>
    </w:p>
    <w:p w:rsidR="003433CC" w:rsidRDefault="003433CC" w:rsidP="0063485C">
      <w:pPr>
        <w:widowControl w:val="0"/>
        <w:spacing w:after="0"/>
        <w:ind w:firstLine="709"/>
        <w:rPr>
          <w:rFonts w:ascii="Times New Roman" w:hAnsi="Times New Roman"/>
          <w:sz w:val="28"/>
          <w:szCs w:val="28"/>
        </w:rPr>
      </w:pPr>
    </w:p>
    <w:p w:rsidR="003433CC" w:rsidRDefault="003433CC" w:rsidP="0063485C">
      <w:pPr>
        <w:widowControl w:val="0"/>
        <w:suppressAutoHyphens/>
        <w:spacing w:after="0"/>
        <w:ind w:firstLine="709"/>
        <w:jc w:val="both"/>
        <w:rPr>
          <w:rFonts w:ascii="Times New Roman" w:hAnsi="Times New Roman"/>
          <w:sz w:val="28"/>
          <w:szCs w:val="28"/>
          <w:lang w:eastAsia="ar-SA"/>
        </w:rPr>
      </w:pPr>
      <w:r w:rsidRPr="007C3FAD">
        <w:rPr>
          <w:rFonts w:ascii="Times New Roman" w:hAnsi="Times New Roman"/>
          <w:sz w:val="28"/>
          <w:szCs w:val="28"/>
          <w:lang w:eastAsia="ar-SA"/>
        </w:rPr>
        <w:t xml:space="preserve">Базой для расчета плановой сметы затрат на разработку ПО является объем </w:t>
      </w:r>
      <w:proofErr w:type="gramStart"/>
      <w:r w:rsidRPr="007C3FAD">
        <w:rPr>
          <w:rFonts w:ascii="Times New Roman" w:hAnsi="Times New Roman"/>
          <w:sz w:val="28"/>
          <w:szCs w:val="28"/>
          <w:lang w:eastAsia="ar-SA"/>
        </w:rPr>
        <w:t>ПО</w:t>
      </w:r>
      <w:proofErr w:type="gramEnd"/>
      <w:r w:rsidRPr="007C3FAD">
        <w:rPr>
          <w:rFonts w:ascii="Times New Roman" w:hAnsi="Times New Roman"/>
          <w:sz w:val="28"/>
          <w:szCs w:val="28"/>
          <w:lang w:eastAsia="ar-SA"/>
        </w:rPr>
        <w:t xml:space="preserve">. Общий объем </w:t>
      </w:r>
      <w:proofErr w:type="gramStart"/>
      <w:r w:rsidRPr="007C3FAD">
        <w:rPr>
          <w:rFonts w:ascii="Times New Roman" w:hAnsi="Times New Roman"/>
          <w:sz w:val="28"/>
          <w:szCs w:val="28"/>
          <w:lang w:val="en-US" w:eastAsia="ar-SA"/>
        </w:rPr>
        <w:t>V</w:t>
      </w:r>
      <w:proofErr w:type="gramEnd"/>
      <w:r w:rsidRPr="007C3FAD">
        <w:rPr>
          <w:rFonts w:ascii="Times New Roman" w:hAnsi="Times New Roman"/>
          <w:sz w:val="28"/>
          <w:szCs w:val="28"/>
          <w:vertAlign w:val="subscript"/>
          <w:lang w:eastAsia="ar-SA"/>
        </w:rPr>
        <w:t>о</w:t>
      </w:r>
      <w:r w:rsidRPr="007C3FAD">
        <w:rPr>
          <w:rFonts w:ascii="Times New Roman" w:hAnsi="Times New Roman"/>
          <w:sz w:val="28"/>
          <w:szCs w:val="28"/>
          <w:lang w:eastAsia="ar-SA"/>
        </w:rPr>
        <w:t xml:space="preserve"> программного продукта определяется исходя из количества и объема функций, реализуемых программой:</w:t>
      </w:r>
    </w:p>
    <w:p w:rsidR="003433CC" w:rsidRPr="007C3FAD" w:rsidRDefault="003433CC" w:rsidP="0063485C">
      <w:pPr>
        <w:widowControl w:val="0"/>
        <w:overflowPunct w:val="0"/>
        <w:autoSpaceDE w:val="0"/>
        <w:autoSpaceDN w:val="0"/>
        <w:adjustRightInd w:val="0"/>
        <w:spacing w:after="0"/>
        <w:ind w:left="1157"/>
        <w:textAlignment w:val="baseline"/>
        <w:rPr>
          <w:rFonts w:ascii="Times New Roman" w:hAnsi="Times New Roman"/>
          <w:sz w:val="28"/>
        </w:rPr>
      </w:pPr>
    </w:p>
    <w:p w:rsidR="003433CC" w:rsidRPr="007C3FAD" w:rsidRDefault="003433CC" w:rsidP="0063485C">
      <w:pPr>
        <w:widowControl w:val="0"/>
        <w:spacing w:after="0" w:line="264" w:lineRule="auto"/>
        <w:ind w:firstLine="709"/>
        <w:jc w:val="right"/>
        <w:rPr>
          <w:rFonts w:ascii="Times New Roman" w:hAnsi="Times New Roman"/>
          <w:sz w:val="28"/>
        </w:rPr>
      </w:pPr>
      <w:r w:rsidRPr="007C3FAD">
        <w:rPr>
          <w:rFonts w:ascii="Times New Roman" w:hAnsi="Times New Roman"/>
          <w:position w:val="-38"/>
          <w:sz w:val="28"/>
        </w:rPr>
        <w:object w:dxaOrig="1380" w:dyaOrig="900">
          <v:shape id="_x0000_i1055" type="#_x0000_t75" style="width:68.85pt;height:39.15pt" o:ole="" fillcolor="window">
            <v:imagedata r:id="rId40" o:title=""/>
          </v:shape>
          <o:OLEObject Type="Embed" ProgID="Equation.3" ShapeID="_x0000_i1055" DrawAspect="Content" ObjectID="_1336497536" r:id="rId41"/>
        </w:object>
      </w:r>
      <w:r w:rsidRPr="007C3FAD">
        <w:rPr>
          <w:rFonts w:ascii="Times New Roman" w:hAnsi="Times New Roman"/>
          <w:sz w:val="28"/>
        </w:rPr>
        <w:t xml:space="preserve">                                                       (4.1)</w:t>
      </w:r>
    </w:p>
    <w:p w:rsidR="003433CC" w:rsidRDefault="003433CC" w:rsidP="0063485C">
      <w:pPr>
        <w:widowControl w:val="0"/>
        <w:overflowPunct w:val="0"/>
        <w:autoSpaceDE w:val="0"/>
        <w:autoSpaceDN w:val="0"/>
        <w:adjustRightInd w:val="0"/>
        <w:spacing w:after="0"/>
        <w:ind w:left="1157"/>
        <w:textAlignment w:val="baseline"/>
        <w:rPr>
          <w:rFonts w:ascii="Times New Roman" w:hAnsi="Times New Roman"/>
          <w:sz w:val="28"/>
        </w:rPr>
      </w:pPr>
    </w:p>
    <w:p w:rsidR="003433CC" w:rsidRPr="007C3FAD" w:rsidRDefault="003433CC" w:rsidP="0063485C">
      <w:pPr>
        <w:widowControl w:val="0"/>
        <w:spacing w:after="0"/>
        <w:ind w:firstLine="709"/>
        <w:rPr>
          <w:rFonts w:ascii="Times New Roman" w:hAnsi="Times New Roman"/>
          <w:sz w:val="28"/>
        </w:rPr>
      </w:pPr>
      <w:r w:rsidRPr="007C3FAD">
        <w:rPr>
          <w:rFonts w:ascii="Times New Roman" w:hAnsi="Times New Roman"/>
          <w:sz w:val="28"/>
        </w:rPr>
        <w:t xml:space="preserve">где </w:t>
      </w:r>
      <w:r w:rsidRPr="007C3FAD">
        <w:rPr>
          <w:rFonts w:ascii="Times New Roman" w:hAnsi="Times New Roman"/>
          <w:sz w:val="28"/>
          <w:lang w:val="en-US"/>
        </w:rPr>
        <w:t>V</w:t>
      </w:r>
      <w:r w:rsidRPr="007C3FAD">
        <w:rPr>
          <w:rFonts w:ascii="Times New Roman" w:hAnsi="Times New Roman"/>
          <w:sz w:val="36"/>
          <w:vertAlign w:val="subscript"/>
          <w:lang w:val="en-US"/>
        </w:rPr>
        <w:t>i</w:t>
      </w:r>
      <w:r w:rsidRPr="007C3FAD">
        <w:rPr>
          <w:rFonts w:ascii="Times New Roman" w:hAnsi="Times New Roman"/>
          <w:sz w:val="28"/>
        </w:rPr>
        <w:t xml:space="preserve"> – объем отдельной функции </w:t>
      </w:r>
      <w:proofErr w:type="gramStart"/>
      <w:r w:rsidRPr="007C3FAD">
        <w:rPr>
          <w:rFonts w:ascii="Times New Roman" w:hAnsi="Times New Roman"/>
          <w:sz w:val="28"/>
        </w:rPr>
        <w:t>ПО</w:t>
      </w:r>
      <w:proofErr w:type="gramEnd"/>
      <w:r w:rsidRPr="007C3FAD">
        <w:rPr>
          <w:rFonts w:ascii="Times New Roman" w:hAnsi="Times New Roman"/>
          <w:sz w:val="28"/>
        </w:rPr>
        <w:t>;</w:t>
      </w:r>
    </w:p>
    <w:p w:rsidR="003433CC" w:rsidRDefault="003433CC" w:rsidP="0063485C">
      <w:pPr>
        <w:widowControl w:val="0"/>
        <w:spacing w:after="0"/>
        <w:ind w:firstLine="1191"/>
        <w:jc w:val="both"/>
        <w:rPr>
          <w:rFonts w:ascii="Times New Roman" w:hAnsi="Times New Roman"/>
          <w:sz w:val="28"/>
        </w:rPr>
      </w:pPr>
      <w:r w:rsidRPr="007C3FAD">
        <w:rPr>
          <w:rFonts w:ascii="Times New Roman" w:hAnsi="Times New Roman"/>
          <w:sz w:val="28"/>
          <w:lang w:val="en-US"/>
        </w:rPr>
        <w:t>n</w:t>
      </w:r>
      <w:r w:rsidRPr="007C3FAD">
        <w:rPr>
          <w:rFonts w:ascii="Times New Roman" w:hAnsi="Times New Roman"/>
          <w:sz w:val="28"/>
        </w:rPr>
        <w:t xml:space="preserve"> – </w:t>
      </w:r>
      <w:proofErr w:type="gramStart"/>
      <w:r w:rsidRPr="007C3FAD">
        <w:rPr>
          <w:rFonts w:ascii="Times New Roman" w:hAnsi="Times New Roman"/>
          <w:sz w:val="28"/>
        </w:rPr>
        <w:t>общее</w:t>
      </w:r>
      <w:proofErr w:type="gramEnd"/>
      <w:r w:rsidRPr="007C3FAD">
        <w:rPr>
          <w:rFonts w:ascii="Times New Roman" w:hAnsi="Times New Roman"/>
          <w:sz w:val="28"/>
        </w:rPr>
        <w:t xml:space="preserve"> число функцией</w:t>
      </w:r>
      <w:r w:rsidRPr="00FC724A">
        <w:rPr>
          <w:rFonts w:ascii="Times New Roman" w:hAnsi="Times New Roman"/>
          <w:sz w:val="28"/>
        </w:rPr>
        <w:t xml:space="preserve"> [16]</w:t>
      </w:r>
      <w:r w:rsidRPr="007C3FAD">
        <w:rPr>
          <w:rFonts w:ascii="Times New Roman" w:hAnsi="Times New Roman"/>
          <w:sz w:val="28"/>
        </w:rPr>
        <w:t>.</w:t>
      </w:r>
    </w:p>
    <w:p w:rsidR="003433CC" w:rsidRDefault="003433CC" w:rsidP="0063485C">
      <w:pPr>
        <w:widowControl w:val="0"/>
        <w:suppressAutoHyphens/>
        <w:spacing w:after="0"/>
        <w:ind w:firstLine="709"/>
        <w:jc w:val="both"/>
        <w:rPr>
          <w:rFonts w:ascii="Times New Roman" w:hAnsi="Times New Roman"/>
          <w:sz w:val="28"/>
          <w:szCs w:val="28"/>
          <w:lang w:eastAsia="ar-SA"/>
        </w:rPr>
      </w:pPr>
      <w:proofErr w:type="gramStart"/>
      <w:r w:rsidRPr="001751D3">
        <w:rPr>
          <w:rFonts w:ascii="Times New Roman" w:hAnsi="Times New Roman"/>
          <w:sz w:val="28"/>
          <w:szCs w:val="28"/>
          <w:lang w:eastAsia="ar-SA"/>
        </w:rPr>
        <w:t>На основании информации о функциях разрабатываемого ПО определен объем функций и общий об</w:t>
      </w:r>
      <w:r>
        <w:rPr>
          <w:rFonts w:ascii="Times New Roman" w:hAnsi="Times New Roman"/>
          <w:sz w:val="28"/>
          <w:szCs w:val="28"/>
          <w:lang w:eastAsia="ar-SA"/>
        </w:rPr>
        <w:t>ъем ПО (см. таблицу 4</w:t>
      </w:r>
      <w:r w:rsidRPr="001751D3">
        <w:rPr>
          <w:rFonts w:ascii="Times New Roman" w:hAnsi="Times New Roman"/>
          <w:sz w:val="28"/>
          <w:szCs w:val="28"/>
          <w:lang w:eastAsia="ar-SA"/>
        </w:rPr>
        <w:t>.1.).</w:t>
      </w:r>
      <w:proofErr w:type="gramEnd"/>
    </w:p>
    <w:p w:rsidR="003433CC" w:rsidRDefault="003433CC" w:rsidP="0063485C">
      <w:pPr>
        <w:widowControl w:val="0"/>
        <w:suppressAutoHyphens/>
        <w:spacing w:after="0"/>
        <w:ind w:firstLine="709"/>
        <w:jc w:val="both"/>
        <w:rPr>
          <w:rFonts w:ascii="Times New Roman" w:hAnsi="Times New Roman"/>
          <w:sz w:val="28"/>
          <w:szCs w:val="28"/>
          <w:lang w:eastAsia="ar-SA"/>
        </w:rPr>
      </w:pPr>
    </w:p>
    <w:p w:rsidR="003433CC" w:rsidRDefault="003433CC" w:rsidP="0063485C">
      <w:pPr>
        <w:widowControl w:val="0"/>
        <w:suppressAutoHyphens/>
        <w:spacing w:after="0"/>
        <w:ind w:firstLine="709"/>
        <w:jc w:val="both"/>
        <w:rPr>
          <w:rFonts w:ascii="Times New Roman" w:hAnsi="Times New Roman"/>
          <w:sz w:val="28"/>
          <w:szCs w:val="28"/>
          <w:lang w:eastAsia="ar-SA"/>
        </w:rPr>
      </w:pPr>
    </w:p>
    <w:p w:rsidR="003433CC" w:rsidRDefault="003433CC" w:rsidP="0063485C">
      <w:pPr>
        <w:widowControl w:val="0"/>
        <w:suppressAutoHyphens/>
        <w:spacing w:after="0"/>
        <w:ind w:firstLine="709"/>
        <w:jc w:val="both"/>
        <w:rPr>
          <w:rFonts w:ascii="Times New Roman" w:hAnsi="Times New Roman"/>
          <w:sz w:val="28"/>
          <w:szCs w:val="28"/>
          <w:lang w:eastAsia="ar-SA"/>
        </w:rPr>
      </w:pPr>
      <w:r>
        <w:rPr>
          <w:rFonts w:ascii="Times New Roman" w:hAnsi="Times New Roman"/>
          <w:sz w:val="28"/>
          <w:szCs w:val="28"/>
          <w:lang w:eastAsia="ar-SA"/>
        </w:rPr>
        <w:lastRenderedPageBreak/>
        <w:t>Таблица 4.1 – Перечень и объем функций программных модулей</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3"/>
        <w:gridCol w:w="5248"/>
        <w:gridCol w:w="2232"/>
      </w:tblGrid>
      <w:tr w:rsidR="003433CC" w:rsidRPr="00C96AF7" w:rsidTr="00C96AF7">
        <w:tc>
          <w:tcPr>
            <w:tcW w:w="1273" w:type="dxa"/>
          </w:tcPr>
          <w:p w:rsidR="003433CC" w:rsidRPr="00C96AF7" w:rsidRDefault="003433CC" w:rsidP="00C96AF7">
            <w:pPr>
              <w:widowControl w:val="0"/>
              <w:suppressAutoHyphens/>
              <w:spacing w:after="0" w:line="240" w:lineRule="auto"/>
              <w:jc w:val="center"/>
              <w:rPr>
                <w:rFonts w:ascii="Times New Roman" w:hAnsi="Times New Roman"/>
                <w:sz w:val="28"/>
                <w:szCs w:val="28"/>
                <w:lang w:eastAsia="ar-SA"/>
              </w:rPr>
            </w:pPr>
            <w:r w:rsidRPr="00C96AF7">
              <w:rPr>
                <w:rFonts w:ascii="Times New Roman" w:hAnsi="Times New Roman"/>
                <w:sz w:val="28"/>
                <w:szCs w:val="28"/>
                <w:lang w:eastAsia="ar-SA"/>
              </w:rPr>
              <w:t>№ функции</w:t>
            </w:r>
          </w:p>
        </w:tc>
        <w:tc>
          <w:tcPr>
            <w:tcW w:w="5248" w:type="dxa"/>
            <w:vAlign w:val="center"/>
          </w:tcPr>
          <w:p w:rsidR="003433CC" w:rsidRPr="00C96AF7" w:rsidRDefault="003433CC" w:rsidP="00C96AF7">
            <w:pPr>
              <w:widowControl w:val="0"/>
              <w:suppressAutoHyphens/>
              <w:spacing w:after="0" w:line="240" w:lineRule="auto"/>
              <w:jc w:val="center"/>
              <w:rPr>
                <w:rFonts w:ascii="Times New Roman" w:hAnsi="Times New Roman"/>
                <w:sz w:val="28"/>
                <w:szCs w:val="28"/>
                <w:lang w:eastAsia="ar-SA"/>
              </w:rPr>
            </w:pPr>
            <w:r w:rsidRPr="00C96AF7">
              <w:rPr>
                <w:rFonts w:ascii="Times New Roman" w:hAnsi="Times New Roman"/>
                <w:sz w:val="28"/>
                <w:szCs w:val="28"/>
                <w:lang w:eastAsia="ar-SA"/>
              </w:rPr>
              <w:t>Наименование (содержание)</w:t>
            </w:r>
          </w:p>
        </w:tc>
        <w:tc>
          <w:tcPr>
            <w:tcW w:w="2232" w:type="dxa"/>
          </w:tcPr>
          <w:p w:rsidR="003433CC" w:rsidRPr="00C96AF7" w:rsidRDefault="003433CC" w:rsidP="00C96AF7">
            <w:pPr>
              <w:widowControl w:val="0"/>
              <w:suppressAutoHyphens/>
              <w:spacing w:after="0" w:line="240" w:lineRule="auto"/>
              <w:jc w:val="center"/>
              <w:rPr>
                <w:rFonts w:ascii="Times New Roman" w:hAnsi="Times New Roman"/>
                <w:sz w:val="28"/>
                <w:szCs w:val="28"/>
                <w:lang w:eastAsia="ar-SA"/>
              </w:rPr>
            </w:pPr>
            <w:r w:rsidRPr="00C96AF7">
              <w:rPr>
                <w:rFonts w:ascii="Times New Roman" w:hAnsi="Times New Roman"/>
                <w:sz w:val="28"/>
                <w:szCs w:val="28"/>
                <w:lang w:eastAsia="ar-SA"/>
              </w:rPr>
              <w:t>Объем функции (</w:t>
            </w:r>
            <w:r w:rsidRPr="00C96AF7">
              <w:rPr>
                <w:rFonts w:ascii="Times New Roman" w:hAnsi="Times New Roman"/>
                <w:sz w:val="28"/>
                <w:szCs w:val="28"/>
                <w:lang w:val="en-US" w:eastAsia="ar-SA"/>
              </w:rPr>
              <w:t>LOC</w:t>
            </w:r>
            <w:r w:rsidRPr="00C96AF7">
              <w:rPr>
                <w:rFonts w:ascii="Times New Roman" w:hAnsi="Times New Roman"/>
                <w:sz w:val="28"/>
                <w:szCs w:val="28"/>
                <w:lang w:eastAsia="ar-SA"/>
              </w:rPr>
              <w:t>)</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101</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Организация ввода информации</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150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109</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Организация ввода/вывода информации в интерактивном режиме</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320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110</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Организация ввода/вывода информации с сети терминалов</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3200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203</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Обработка наборов и записей базы данных</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2670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206</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Обслуживание базы данных в интерактивном режиме</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6950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207</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Манипулирование данными</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9550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208</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Организация поиска и поиск в базе данных</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5480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304</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Обслуживание файлов</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420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305</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Обработка файлов</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720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307</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Совместная обработка группы файлов</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6180</w:t>
            </w:r>
          </w:p>
        </w:tc>
      </w:tr>
      <w:tr w:rsidR="003433CC" w:rsidRPr="00C96AF7" w:rsidTr="00C96AF7">
        <w:tc>
          <w:tcPr>
            <w:tcW w:w="127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308</w:t>
            </w:r>
          </w:p>
        </w:tc>
        <w:tc>
          <w:tcPr>
            <w:tcW w:w="5248" w:type="dxa"/>
            <w:vAlign w:val="bottom"/>
          </w:tcPr>
          <w:p w:rsidR="003433CC" w:rsidRPr="00C96AF7" w:rsidRDefault="003433CC" w:rsidP="00C96AF7">
            <w:pPr>
              <w:widowControl w:val="0"/>
              <w:spacing w:after="0" w:line="240" w:lineRule="auto"/>
              <w:rPr>
                <w:rFonts w:ascii="Times New Roman" w:hAnsi="Times New Roman"/>
                <w:color w:val="000000"/>
                <w:sz w:val="28"/>
                <w:szCs w:val="28"/>
              </w:rPr>
            </w:pPr>
            <w:r w:rsidRPr="00C96AF7">
              <w:rPr>
                <w:rFonts w:ascii="Times New Roman" w:hAnsi="Times New Roman"/>
                <w:color w:val="000000"/>
                <w:sz w:val="28"/>
                <w:szCs w:val="28"/>
              </w:rPr>
              <w:t>Управление файлами</w:t>
            </w:r>
          </w:p>
        </w:tc>
        <w:tc>
          <w:tcPr>
            <w:tcW w:w="2232"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5750</w:t>
            </w:r>
          </w:p>
        </w:tc>
      </w:tr>
      <w:tr w:rsidR="003433CC" w:rsidRPr="00C96AF7" w:rsidTr="00C96AF7">
        <w:tc>
          <w:tcPr>
            <w:tcW w:w="6521" w:type="dxa"/>
            <w:gridSpan w:val="2"/>
          </w:tcPr>
          <w:p w:rsidR="003433CC" w:rsidRPr="00C96AF7" w:rsidRDefault="003433CC" w:rsidP="00C96AF7">
            <w:pPr>
              <w:widowControl w:val="0"/>
              <w:suppressAutoHyphens/>
              <w:spacing w:after="0" w:line="240" w:lineRule="auto"/>
              <w:jc w:val="both"/>
              <w:rPr>
                <w:rFonts w:ascii="Times New Roman" w:hAnsi="Times New Roman"/>
                <w:sz w:val="28"/>
                <w:szCs w:val="28"/>
                <w:lang w:eastAsia="ar-SA"/>
              </w:rPr>
            </w:pPr>
            <w:r w:rsidRPr="00C96AF7">
              <w:rPr>
                <w:rFonts w:ascii="Times New Roman" w:hAnsi="Times New Roman"/>
                <w:sz w:val="28"/>
                <w:szCs w:val="28"/>
                <w:lang w:eastAsia="ar-SA"/>
              </w:rPr>
              <w:t>Итого (</w:t>
            </w:r>
            <w:r w:rsidRPr="00C96AF7">
              <w:rPr>
                <w:rFonts w:ascii="Times New Roman" w:hAnsi="Times New Roman"/>
                <w:sz w:val="28"/>
                <w:szCs w:val="28"/>
                <w:lang w:val="en-US"/>
              </w:rPr>
              <w:t>V</w:t>
            </w:r>
            <w:r w:rsidRPr="00C96AF7">
              <w:rPr>
                <w:rFonts w:ascii="Times New Roman" w:hAnsi="Times New Roman"/>
                <w:sz w:val="28"/>
                <w:szCs w:val="28"/>
                <w:vertAlign w:val="subscript"/>
                <w:lang w:val="en-US"/>
              </w:rPr>
              <w:t>o</w:t>
            </w:r>
            <w:r w:rsidRPr="00C96AF7">
              <w:rPr>
                <w:rFonts w:ascii="Times New Roman" w:hAnsi="Times New Roman"/>
                <w:sz w:val="28"/>
                <w:szCs w:val="28"/>
                <w:lang w:eastAsia="ar-SA"/>
              </w:rPr>
              <w:t>)</w:t>
            </w:r>
          </w:p>
        </w:tc>
        <w:tc>
          <w:tcPr>
            <w:tcW w:w="2232" w:type="dxa"/>
          </w:tcPr>
          <w:p w:rsidR="003433CC" w:rsidRPr="00C96AF7" w:rsidRDefault="003433CC" w:rsidP="00C96AF7">
            <w:pPr>
              <w:widowControl w:val="0"/>
              <w:spacing w:after="0" w:line="240" w:lineRule="auto"/>
              <w:jc w:val="center"/>
              <w:rPr>
                <w:color w:val="000000"/>
              </w:rPr>
            </w:pPr>
            <w:r w:rsidRPr="00C96AF7">
              <w:rPr>
                <w:rFonts w:ascii="Times New Roman" w:hAnsi="Times New Roman"/>
                <w:color w:val="000000"/>
                <w:sz w:val="28"/>
                <w:szCs w:val="28"/>
              </w:rPr>
              <w:t>41970</w:t>
            </w:r>
          </w:p>
        </w:tc>
      </w:tr>
    </w:tbl>
    <w:p w:rsidR="003433CC" w:rsidRDefault="003433CC" w:rsidP="0063485C">
      <w:pPr>
        <w:widowControl w:val="0"/>
        <w:suppressAutoHyphens/>
        <w:spacing w:after="0"/>
        <w:ind w:firstLine="709"/>
        <w:jc w:val="both"/>
        <w:rPr>
          <w:rFonts w:ascii="Times New Roman" w:hAnsi="Times New Roman"/>
          <w:sz w:val="28"/>
          <w:szCs w:val="28"/>
          <w:lang w:eastAsia="ar-SA"/>
        </w:rPr>
      </w:pPr>
    </w:p>
    <w:p w:rsidR="003433CC" w:rsidRPr="007C3FAD" w:rsidRDefault="003433CC" w:rsidP="0063485C">
      <w:pPr>
        <w:widowControl w:val="0"/>
        <w:suppressAutoHyphens/>
        <w:spacing w:after="0"/>
        <w:ind w:firstLine="709"/>
        <w:jc w:val="both"/>
        <w:rPr>
          <w:rFonts w:ascii="Times New Roman" w:hAnsi="Times New Roman"/>
          <w:sz w:val="28"/>
          <w:szCs w:val="28"/>
        </w:rPr>
      </w:pPr>
      <w:r w:rsidRPr="007C3FAD">
        <w:rPr>
          <w:rFonts w:ascii="Times New Roman" w:hAnsi="Times New Roman"/>
          <w:sz w:val="28"/>
          <w:szCs w:val="28"/>
        </w:rPr>
        <w:t xml:space="preserve">По общему объему ПО и нормативам затрат труда в расчете на единицу объема определим нормативную и уточненную трудоемкость разработки </w:t>
      </w:r>
      <w:proofErr w:type="gramStart"/>
      <w:r w:rsidRPr="007C3FAD">
        <w:rPr>
          <w:rFonts w:ascii="Times New Roman" w:hAnsi="Times New Roman"/>
          <w:sz w:val="28"/>
          <w:szCs w:val="28"/>
        </w:rPr>
        <w:t>ПО</w:t>
      </w:r>
      <w:proofErr w:type="gramEnd"/>
      <w:r w:rsidRPr="007C3FAD">
        <w:rPr>
          <w:rFonts w:ascii="Times New Roman" w:hAnsi="Times New Roman"/>
          <w:sz w:val="28"/>
          <w:szCs w:val="28"/>
        </w:rPr>
        <w:t>.</w:t>
      </w:r>
    </w:p>
    <w:p w:rsidR="003433CC" w:rsidRDefault="003433CC" w:rsidP="0063485C">
      <w:pPr>
        <w:widowControl w:val="0"/>
        <w:suppressAutoHyphens/>
        <w:spacing w:after="0"/>
        <w:ind w:firstLine="709"/>
        <w:jc w:val="both"/>
        <w:rPr>
          <w:rFonts w:ascii="Times New Roman" w:hAnsi="Times New Roman"/>
          <w:sz w:val="28"/>
        </w:rPr>
      </w:pPr>
      <w:r w:rsidRPr="007C3FAD">
        <w:rPr>
          <w:rFonts w:ascii="Times New Roman" w:hAnsi="Times New Roman"/>
          <w:sz w:val="28"/>
        </w:rPr>
        <w:t>Нормативная трудоемкость</w:t>
      </w:r>
      <w:r w:rsidRPr="007C3FAD">
        <w:rPr>
          <w:rFonts w:ascii="Times New Roman" w:hAnsi="Times New Roman"/>
          <w:sz w:val="28"/>
          <w:szCs w:val="28"/>
          <w:lang w:eastAsia="ar-SA"/>
        </w:rPr>
        <w:t xml:space="preserve"> </w:t>
      </w:r>
      <w:proofErr w:type="spellStart"/>
      <w:r w:rsidRPr="007C3FAD">
        <w:rPr>
          <w:rFonts w:ascii="Times New Roman" w:hAnsi="Times New Roman"/>
          <w:sz w:val="28"/>
          <w:szCs w:val="28"/>
          <w:lang w:eastAsia="ar-SA"/>
        </w:rPr>
        <w:t>Т</w:t>
      </w:r>
      <w:r w:rsidRPr="007C3FAD">
        <w:rPr>
          <w:rFonts w:ascii="Times New Roman" w:hAnsi="Times New Roman"/>
          <w:sz w:val="28"/>
          <w:szCs w:val="28"/>
          <w:vertAlign w:val="subscript"/>
          <w:lang w:eastAsia="ar-SA"/>
        </w:rPr>
        <w:t>н</w:t>
      </w:r>
      <w:proofErr w:type="spellEnd"/>
      <w:r w:rsidRPr="007C3FAD">
        <w:rPr>
          <w:rFonts w:ascii="Times New Roman" w:hAnsi="Times New Roman"/>
          <w:sz w:val="28"/>
        </w:rPr>
        <w:t xml:space="preserve"> разработки ПО определяется на основании общего объема и с учетом категории сложности </w:t>
      </w:r>
      <w:proofErr w:type="gramStart"/>
      <w:r w:rsidRPr="007C3FAD">
        <w:rPr>
          <w:rFonts w:ascii="Times New Roman" w:hAnsi="Times New Roman"/>
          <w:sz w:val="28"/>
        </w:rPr>
        <w:t>ПО</w:t>
      </w:r>
      <w:proofErr w:type="gramEnd"/>
      <w:r w:rsidRPr="007C3FAD">
        <w:rPr>
          <w:rFonts w:ascii="Times New Roman" w:hAnsi="Times New Roman"/>
          <w:sz w:val="28"/>
        </w:rPr>
        <w:t>.</w:t>
      </w:r>
    </w:p>
    <w:p w:rsidR="003433CC" w:rsidRPr="00E77DCB" w:rsidRDefault="003433CC" w:rsidP="0063485C">
      <w:pPr>
        <w:widowControl w:val="0"/>
        <w:suppressAutoHyphens/>
        <w:spacing w:after="0"/>
        <w:ind w:firstLine="709"/>
        <w:jc w:val="both"/>
        <w:rPr>
          <w:rFonts w:ascii="Times New Roman" w:hAnsi="Times New Roman"/>
          <w:position w:val="-14"/>
          <w:sz w:val="28"/>
        </w:rPr>
      </w:pPr>
      <w:proofErr w:type="spellStart"/>
      <w:r w:rsidRPr="007C3FAD">
        <w:rPr>
          <w:rFonts w:ascii="Times New Roman" w:hAnsi="Times New Roman"/>
          <w:sz w:val="28"/>
          <w:szCs w:val="28"/>
          <w:lang w:eastAsia="ar-SA"/>
        </w:rPr>
        <w:t>Т</w:t>
      </w:r>
      <w:r w:rsidRPr="007C3FAD">
        <w:rPr>
          <w:rFonts w:ascii="Times New Roman" w:hAnsi="Times New Roman"/>
          <w:sz w:val="28"/>
          <w:szCs w:val="28"/>
          <w:vertAlign w:val="subscript"/>
          <w:lang w:eastAsia="ar-SA"/>
        </w:rPr>
        <w:t>н</w:t>
      </w:r>
      <w:proofErr w:type="spellEnd"/>
      <w:r>
        <w:rPr>
          <w:rFonts w:ascii="Times New Roman" w:hAnsi="Times New Roman"/>
          <w:sz w:val="28"/>
          <w:szCs w:val="28"/>
          <w:lang w:eastAsia="ar-SA"/>
        </w:rPr>
        <w:t xml:space="preserve"> = 968 чел./</w:t>
      </w:r>
      <w:proofErr w:type="spellStart"/>
      <w:r>
        <w:rPr>
          <w:rFonts w:ascii="Times New Roman" w:hAnsi="Times New Roman"/>
          <w:sz w:val="28"/>
          <w:szCs w:val="28"/>
          <w:lang w:eastAsia="ar-SA"/>
        </w:rPr>
        <w:t>дн</w:t>
      </w:r>
      <w:proofErr w:type="spellEnd"/>
      <w:r>
        <w:rPr>
          <w:rFonts w:ascii="Times New Roman" w:hAnsi="Times New Roman"/>
          <w:sz w:val="28"/>
          <w:szCs w:val="28"/>
          <w:lang w:eastAsia="ar-SA"/>
        </w:rPr>
        <w:t>.</w:t>
      </w:r>
    </w:p>
    <w:p w:rsidR="003433CC" w:rsidRPr="007C3FAD" w:rsidRDefault="003433CC" w:rsidP="0063485C">
      <w:pPr>
        <w:widowControl w:val="0"/>
        <w:suppressAutoHyphens/>
        <w:spacing w:after="0"/>
        <w:ind w:firstLine="709"/>
        <w:jc w:val="both"/>
        <w:rPr>
          <w:rFonts w:ascii="Times New Roman" w:hAnsi="Times New Roman"/>
          <w:sz w:val="28"/>
          <w:szCs w:val="28"/>
        </w:rPr>
      </w:pPr>
      <w:r>
        <w:rPr>
          <w:rFonts w:ascii="Times New Roman" w:hAnsi="Times New Roman"/>
          <w:sz w:val="28"/>
          <w:szCs w:val="28"/>
        </w:rPr>
        <w:t>Разработанные серверные службы управления информационными ресурсами предприятия относя</w:t>
      </w:r>
      <w:r w:rsidRPr="007C3FAD">
        <w:rPr>
          <w:rFonts w:ascii="Times New Roman" w:hAnsi="Times New Roman"/>
          <w:sz w:val="28"/>
          <w:szCs w:val="28"/>
        </w:rPr>
        <w:t>тся ко второй категории сложности.</w:t>
      </w:r>
    </w:p>
    <w:p w:rsidR="003433CC" w:rsidRPr="007C3FAD" w:rsidRDefault="003433CC" w:rsidP="0063485C">
      <w:pPr>
        <w:widowControl w:val="0"/>
        <w:suppressAutoHyphens/>
        <w:spacing w:after="0"/>
        <w:ind w:firstLine="709"/>
        <w:jc w:val="both"/>
        <w:rPr>
          <w:rFonts w:ascii="Times New Roman" w:hAnsi="Times New Roman"/>
          <w:sz w:val="28"/>
          <w:szCs w:val="28"/>
          <w:lang w:eastAsia="ar-SA"/>
        </w:rPr>
      </w:pPr>
      <w:r w:rsidRPr="007C3FAD">
        <w:rPr>
          <w:rFonts w:ascii="Times New Roman" w:hAnsi="Times New Roman"/>
          <w:sz w:val="28"/>
          <w:szCs w:val="28"/>
          <w:lang w:eastAsia="ar-SA"/>
        </w:rPr>
        <w:t>Общая трудоемкость с учетом распределения ее по стадиям рассчитывае</w:t>
      </w:r>
      <w:r>
        <w:rPr>
          <w:rFonts w:ascii="Times New Roman" w:hAnsi="Times New Roman"/>
          <w:sz w:val="28"/>
          <w:szCs w:val="28"/>
          <w:lang w:eastAsia="ar-SA"/>
        </w:rPr>
        <w:t>тся</w:t>
      </w:r>
      <w:r w:rsidRPr="007C3FAD">
        <w:rPr>
          <w:rFonts w:ascii="Times New Roman" w:hAnsi="Times New Roman"/>
          <w:sz w:val="28"/>
          <w:szCs w:val="28"/>
          <w:lang w:eastAsia="ar-SA"/>
        </w:rPr>
        <w:t xml:space="preserve"> по формуле:</w:t>
      </w:r>
    </w:p>
    <w:p w:rsidR="003433CC" w:rsidRPr="007C3FAD" w:rsidRDefault="003433CC" w:rsidP="0063485C">
      <w:pPr>
        <w:widowControl w:val="0"/>
        <w:overflowPunct w:val="0"/>
        <w:autoSpaceDE w:val="0"/>
        <w:autoSpaceDN w:val="0"/>
        <w:adjustRightInd w:val="0"/>
        <w:spacing w:after="0"/>
        <w:ind w:firstLine="709"/>
        <w:textAlignment w:val="baseline"/>
        <w:rPr>
          <w:rFonts w:ascii="Times New Roman" w:hAnsi="Times New Roman"/>
          <w:sz w:val="28"/>
          <w:szCs w:val="28"/>
          <w:lang w:eastAsia="ar-SA"/>
        </w:rPr>
      </w:pPr>
    </w:p>
    <w:p w:rsidR="003433CC" w:rsidRDefault="003433CC" w:rsidP="0063485C">
      <w:pPr>
        <w:widowControl w:val="0"/>
        <w:suppressAutoHyphens/>
        <w:spacing w:after="0"/>
        <w:ind w:firstLine="709"/>
        <w:jc w:val="right"/>
        <w:rPr>
          <w:rFonts w:ascii="Times New Roman" w:hAnsi="Times New Roman"/>
          <w:sz w:val="28"/>
        </w:rPr>
      </w:pPr>
      <w:r w:rsidRPr="007C3FAD">
        <w:rPr>
          <w:rFonts w:ascii="Times New Roman" w:hAnsi="Times New Roman"/>
          <w:position w:val="-28"/>
          <w:sz w:val="28"/>
        </w:rPr>
        <w:object w:dxaOrig="1260" w:dyaOrig="680">
          <v:shape id="_x0000_i1056" type="#_x0000_t75" style="width:79.85pt;height:36pt" o:ole="" fillcolor="window">
            <v:imagedata r:id="rId42" o:title=""/>
          </v:shape>
          <o:OLEObject Type="Embed" ProgID="Equation.3" ShapeID="_x0000_i1056" DrawAspect="Content" ObjectID="_1336497537" r:id="rId43"/>
        </w:object>
      </w:r>
      <w:r w:rsidRPr="007C3FAD">
        <w:rPr>
          <w:rFonts w:ascii="Times New Roman" w:hAnsi="Times New Roman"/>
          <w:sz w:val="28"/>
        </w:rPr>
        <w:t xml:space="preserve">                                                            (4.2)</w:t>
      </w:r>
    </w:p>
    <w:p w:rsidR="003433CC" w:rsidRPr="00616381" w:rsidRDefault="003433CC" w:rsidP="0063485C">
      <w:pPr>
        <w:widowControl w:val="0"/>
        <w:overflowPunct w:val="0"/>
        <w:autoSpaceDE w:val="0"/>
        <w:autoSpaceDN w:val="0"/>
        <w:adjustRightInd w:val="0"/>
        <w:spacing w:after="0"/>
        <w:ind w:firstLine="709"/>
        <w:textAlignment w:val="baseline"/>
        <w:rPr>
          <w:rFonts w:ascii="Times New Roman" w:hAnsi="Times New Roman"/>
          <w:sz w:val="28"/>
          <w:szCs w:val="28"/>
          <w:lang w:eastAsia="ar-SA"/>
        </w:rPr>
      </w:pPr>
    </w:p>
    <w:p w:rsidR="003433CC" w:rsidRPr="007C3FAD" w:rsidRDefault="003433CC" w:rsidP="0063485C">
      <w:pPr>
        <w:widowControl w:val="0"/>
        <w:spacing w:after="0"/>
        <w:ind w:firstLine="709"/>
        <w:rPr>
          <w:rFonts w:ascii="Times New Roman" w:hAnsi="Times New Roman"/>
          <w:sz w:val="28"/>
        </w:rPr>
      </w:pPr>
      <w:r w:rsidRPr="007C3FAD">
        <w:rPr>
          <w:rFonts w:ascii="Times New Roman" w:hAnsi="Times New Roman"/>
          <w:sz w:val="28"/>
        </w:rPr>
        <w:t>где</w:t>
      </w:r>
      <w:proofErr w:type="gramStart"/>
      <w:r w:rsidRPr="007C3FAD">
        <w:rPr>
          <w:rFonts w:ascii="Times New Roman" w:hAnsi="Times New Roman"/>
          <w:sz w:val="28"/>
        </w:rPr>
        <w:t xml:space="preserve">  Т</w:t>
      </w:r>
      <w:proofErr w:type="gramEnd"/>
      <w:r w:rsidRPr="007C3FAD">
        <w:rPr>
          <w:rFonts w:ascii="Times New Roman" w:hAnsi="Times New Roman"/>
          <w:sz w:val="28"/>
          <w:vertAlign w:val="subscript"/>
        </w:rPr>
        <w:t>о</w:t>
      </w:r>
      <w:r w:rsidRPr="007C3FAD">
        <w:rPr>
          <w:rFonts w:ascii="Times New Roman" w:hAnsi="Times New Roman"/>
          <w:sz w:val="28"/>
        </w:rPr>
        <w:t xml:space="preserve"> – общая трудоемкость разработки ПО, чел/</w:t>
      </w:r>
      <w:proofErr w:type="spellStart"/>
      <w:r w:rsidRPr="007C3FAD">
        <w:rPr>
          <w:rFonts w:ascii="Times New Roman" w:hAnsi="Times New Roman"/>
          <w:sz w:val="28"/>
        </w:rPr>
        <w:t>дн</w:t>
      </w:r>
      <w:proofErr w:type="spellEnd"/>
      <w:r w:rsidRPr="007C3FAD">
        <w:rPr>
          <w:rFonts w:ascii="Times New Roman" w:hAnsi="Times New Roman"/>
          <w:sz w:val="28"/>
        </w:rPr>
        <w:t>;</w:t>
      </w:r>
    </w:p>
    <w:p w:rsidR="003433CC" w:rsidRPr="007C3FAD" w:rsidRDefault="003433CC" w:rsidP="0063485C">
      <w:pPr>
        <w:widowControl w:val="0"/>
        <w:spacing w:after="0"/>
        <w:ind w:firstLine="1219"/>
        <w:rPr>
          <w:rFonts w:ascii="Times New Roman" w:hAnsi="Times New Roman"/>
          <w:sz w:val="28"/>
        </w:rPr>
      </w:pPr>
      <w:r w:rsidRPr="007C3FAD">
        <w:rPr>
          <w:rFonts w:ascii="Times New Roman" w:hAnsi="Times New Roman"/>
          <w:sz w:val="28"/>
        </w:rPr>
        <w:t>Т</w:t>
      </w:r>
      <w:r w:rsidRPr="007C3FAD">
        <w:rPr>
          <w:rFonts w:ascii="Times New Roman" w:hAnsi="Times New Roman"/>
          <w:sz w:val="28"/>
          <w:vertAlign w:val="subscript"/>
        </w:rPr>
        <w:t>у,</w:t>
      </w:r>
      <w:proofErr w:type="spellStart"/>
      <w:r w:rsidRPr="007C3FAD">
        <w:rPr>
          <w:rFonts w:ascii="Times New Roman" w:hAnsi="Times New Roman"/>
          <w:sz w:val="28"/>
          <w:vertAlign w:val="subscript"/>
          <w:lang w:val="en-US"/>
        </w:rPr>
        <w:t>i</w:t>
      </w:r>
      <w:proofErr w:type="spellEnd"/>
      <w:r w:rsidRPr="007C3FAD">
        <w:rPr>
          <w:rFonts w:ascii="Times New Roman" w:hAnsi="Times New Roman"/>
          <w:sz w:val="28"/>
        </w:rPr>
        <w:t xml:space="preserve"> – трудоемкость разработки ПО на </w:t>
      </w:r>
      <w:proofErr w:type="spellStart"/>
      <w:r w:rsidRPr="007C3FAD">
        <w:rPr>
          <w:rFonts w:ascii="Times New Roman" w:hAnsi="Times New Roman"/>
          <w:sz w:val="28"/>
          <w:lang w:val="en-US"/>
        </w:rPr>
        <w:t>i</w:t>
      </w:r>
      <w:proofErr w:type="spellEnd"/>
      <w:r w:rsidRPr="007C3FAD">
        <w:rPr>
          <w:rFonts w:ascii="Times New Roman" w:hAnsi="Times New Roman"/>
          <w:sz w:val="28"/>
        </w:rPr>
        <w:t>-</w:t>
      </w:r>
      <w:proofErr w:type="spellStart"/>
      <w:r w:rsidRPr="007C3FAD">
        <w:rPr>
          <w:rFonts w:ascii="Times New Roman" w:hAnsi="Times New Roman"/>
          <w:sz w:val="28"/>
        </w:rPr>
        <w:t>й</w:t>
      </w:r>
      <w:proofErr w:type="spellEnd"/>
      <w:r w:rsidRPr="007C3FAD">
        <w:rPr>
          <w:rFonts w:ascii="Times New Roman" w:hAnsi="Times New Roman"/>
          <w:sz w:val="28"/>
        </w:rPr>
        <w:t xml:space="preserve"> стадии, чел/</w:t>
      </w:r>
      <w:proofErr w:type="spellStart"/>
      <w:r w:rsidRPr="007C3FAD">
        <w:rPr>
          <w:rFonts w:ascii="Times New Roman" w:hAnsi="Times New Roman"/>
          <w:sz w:val="28"/>
        </w:rPr>
        <w:t>дн</w:t>
      </w:r>
      <w:proofErr w:type="spellEnd"/>
      <w:r w:rsidRPr="007C3FAD">
        <w:rPr>
          <w:rFonts w:ascii="Times New Roman" w:hAnsi="Times New Roman"/>
          <w:sz w:val="28"/>
        </w:rPr>
        <w:t>;</w:t>
      </w:r>
    </w:p>
    <w:p w:rsidR="003433CC" w:rsidRDefault="003433CC" w:rsidP="0063485C">
      <w:pPr>
        <w:widowControl w:val="0"/>
        <w:suppressAutoHyphens/>
        <w:spacing w:after="0"/>
        <w:ind w:firstLine="1247"/>
        <w:jc w:val="both"/>
        <w:rPr>
          <w:rFonts w:ascii="Times New Roman" w:hAnsi="Times New Roman"/>
          <w:sz w:val="28"/>
        </w:rPr>
      </w:pPr>
      <w:r w:rsidRPr="007C3FAD">
        <w:rPr>
          <w:rFonts w:ascii="Times New Roman" w:hAnsi="Times New Roman"/>
          <w:sz w:val="28"/>
          <w:lang w:val="en-US"/>
        </w:rPr>
        <w:t>n</w:t>
      </w:r>
      <w:r w:rsidRPr="007C3FAD">
        <w:rPr>
          <w:rFonts w:ascii="Times New Roman" w:hAnsi="Times New Roman"/>
          <w:sz w:val="28"/>
        </w:rPr>
        <w:t xml:space="preserve"> – </w:t>
      </w:r>
      <w:proofErr w:type="gramStart"/>
      <w:r w:rsidRPr="007C3FAD">
        <w:rPr>
          <w:rFonts w:ascii="Times New Roman" w:hAnsi="Times New Roman"/>
          <w:sz w:val="28"/>
        </w:rPr>
        <w:t>количество</w:t>
      </w:r>
      <w:proofErr w:type="gramEnd"/>
      <w:r w:rsidRPr="007C3FAD">
        <w:rPr>
          <w:rFonts w:ascii="Times New Roman" w:hAnsi="Times New Roman"/>
          <w:sz w:val="28"/>
        </w:rPr>
        <w:t xml:space="preserve"> стадий разработки.</w:t>
      </w:r>
    </w:p>
    <w:p w:rsidR="003433CC" w:rsidRPr="00CC0590" w:rsidRDefault="003433CC" w:rsidP="00CC0590">
      <w:pPr>
        <w:widowControl w:val="0"/>
        <w:suppressAutoHyphens/>
        <w:spacing w:after="0"/>
        <w:ind w:firstLine="709"/>
        <w:jc w:val="both"/>
        <w:rPr>
          <w:rFonts w:ascii="Times New Roman" w:hAnsi="Times New Roman"/>
          <w:sz w:val="28"/>
          <w:szCs w:val="28"/>
          <w:lang w:eastAsia="ar-SA"/>
        </w:rPr>
      </w:pPr>
      <w:r w:rsidRPr="007C3FAD">
        <w:rPr>
          <w:rFonts w:ascii="Times New Roman" w:hAnsi="Times New Roman"/>
          <w:sz w:val="28"/>
          <w:szCs w:val="28"/>
          <w:lang w:eastAsia="ar-SA"/>
        </w:rPr>
        <w:t>Для расчета трудоемкости крупных проектов необходимо производить расчет отдельно по каждой стадий</w:t>
      </w:r>
      <w:r>
        <w:rPr>
          <w:rFonts w:ascii="Times New Roman" w:hAnsi="Times New Roman"/>
          <w:sz w:val="28"/>
          <w:szCs w:val="28"/>
          <w:lang w:eastAsia="ar-SA"/>
        </w:rPr>
        <w:t xml:space="preserve">. </w:t>
      </w:r>
      <w:r>
        <w:rPr>
          <w:rFonts w:ascii="Times New Roman" w:hAnsi="Times New Roman"/>
          <w:sz w:val="28"/>
        </w:rPr>
        <w:t>Трудоемкость каждой стадии определяется</w:t>
      </w:r>
      <w:r w:rsidRPr="007C3FAD">
        <w:rPr>
          <w:rFonts w:ascii="Times New Roman" w:hAnsi="Times New Roman"/>
          <w:sz w:val="28"/>
        </w:rPr>
        <w:t xml:space="preserve"> по формуле:</w:t>
      </w:r>
    </w:p>
    <w:p w:rsidR="003433CC" w:rsidRDefault="003433CC" w:rsidP="0063485C">
      <w:pPr>
        <w:widowControl w:val="0"/>
        <w:suppressAutoHyphens/>
        <w:spacing w:after="0"/>
        <w:ind w:firstLine="709"/>
        <w:jc w:val="right"/>
        <w:rPr>
          <w:rFonts w:ascii="Times New Roman" w:hAnsi="Times New Roman"/>
          <w:sz w:val="28"/>
        </w:rPr>
      </w:pPr>
      <w:r w:rsidRPr="007C3FAD">
        <w:rPr>
          <w:rFonts w:ascii="Times New Roman" w:hAnsi="Times New Roman"/>
          <w:position w:val="-14"/>
          <w:sz w:val="28"/>
        </w:rPr>
        <w:object w:dxaOrig="2560" w:dyaOrig="380">
          <v:shape id="_x0000_i1057" type="#_x0000_t75" style="width:176.85pt;height:21.9pt" o:ole="" fillcolor="window">
            <v:imagedata r:id="rId44" o:title=""/>
          </v:shape>
          <o:OLEObject Type="Embed" ProgID="Equation.3" ShapeID="_x0000_i1057" DrawAspect="Content" ObjectID="_1336497538" r:id="rId45"/>
        </w:object>
      </w:r>
      <w:r w:rsidRPr="007C3FAD">
        <w:rPr>
          <w:rFonts w:ascii="Times New Roman" w:hAnsi="Times New Roman"/>
          <w:sz w:val="28"/>
        </w:rPr>
        <w:t xml:space="preserve">                                            (4.3)</w:t>
      </w:r>
    </w:p>
    <w:p w:rsidR="003433CC" w:rsidRPr="007C3FAD" w:rsidRDefault="003433CC" w:rsidP="0063485C">
      <w:pPr>
        <w:widowControl w:val="0"/>
        <w:suppressAutoHyphens/>
        <w:spacing w:after="0"/>
        <w:ind w:firstLine="709"/>
        <w:jc w:val="both"/>
        <w:rPr>
          <w:rFonts w:ascii="Times New Roman" w:hAnsi="Times New Roman"/>
          <w:sz w:val="28"/>
        </w:rPr>
      </w:pPr>
    </w:p>
    <w:p w:rsidR="003433CC" w:rsidRPr="007C3FAD" w:rsidRDefault="003433CC" w:rsidP="0063485C">
      <w:pPr>
        <w:widowControl w:val="0"/>
        <w:tabs>
          <w:tab w:val="left" w:pos="426"/>
        </w:tabs>
        <w:suppressAutoHyphens/>
        <w:spacing w:after="0"/>
        <w:ind w:firstLine="709"/>
        <w:jc w:val="both"/>
        <w:rPr>
          <w:rFonts w:ascii="Times New Roman" w:hAnsi="Times New Roman"/>
          <w:sz w:val="28"/>
        </w:rPr>
      </w:pPr>
      <w:r w:rsidRPr="007C3FAD">
        <w:rPr>
          <w:rFonts w:ascii="Times New Roman" w:hAnsi="Times New Roman"/>
          <w:sz w:val="28"/>
        </w:rPr>
        <w:t>где</w:t>
      </w:r>
      <w:r w:rsidRPr="007C3FAD">
        <w:rPr>
          <w:rFonts w:ascii="Times New Roman" w:hAnsi="Times New Roman"/>
          <w:sz w:val="28"/>
          <w:szCs w:val="28"/>
          <w:lang w:eastAsia="ar-SA"/>
        </w:rPr>
        <w:t xml:space="preserve">  </w:t>
      </w:r>
      <w:proofErr w:type="spellStart"/>
      <w:r w:rsidRPr="007C3FAD">
        <w:rPr>
          <w:rFonts w:ascii="Times New Roman" w:hAnsi="Times New Roman"/>
          <w:sz w:val="28"/>
          <w:szCs w:val="28"/>
          <w:lang w:eastAsia="ar-SA"/>
        </w:rPr>
        <w:t>Т</w:t>
      </w:r>
      <w:r w:rsidRPr="007C3FAD">
        <w:rPr>
          <w:rFonts w:ascii="Times New Roman" w:hAnsi="Times New Roman"/>
          <w:sz w:val="28"/>
          <w:szCs w:val="28"/>
          <w:vertAlign w:val="subscript"/>
          <w:lang w:eastAsia="ar-SA"/>
        </w:rPr>
        <w:t>н</w:t>
      </w:r>
      <w:proofErr w:type="spellEnd"/>
      <w:r w:rsidRPr="007C3FAD">
        <w:rPr>
          <w:rFonts w:ascii="Times New Roman" w:hAnsi="Times New Roman"/>
          <w:sz w:val="28"/>
          <w:szCs w:val="28"/>
          <w:lang w:eastAsia="ar-SA"/>
        </w:rPr>
        <w:t xml:space="preserve"> – нормативная трудоемкость;</w:t>
      </w:r>
    </w:p>
    <w:p w:rsidR="003433CC" w:rsidRPr="007C3FAD" w:rsidRDefault="003433CC" w:rsidP="0063485C">
      <w:pPr>
        <w:widowControl w:val="0"/>
        <w:tabs>
          <w:tab w:val="left" w:pos="426"/>
        </w:tabs>
        <w:suppressAutoHyphens/>
        <w:spacing w:after="0"/>
        <w:ind w:firstLine="1276"/>
        <w:jc w:val="both"/>
        <w:rPr>
          <w:rFonts w:ascii="Times New Roman" w:hAnsi="Times New Roman"/>
          <w:sz w:val="28"/>
        </w:rPr>
      </w:pPr>
      <w:proofErr w:type="gramStart"/>
      <w:r w:rsidRPr="007C3FAD">
        <w:rPr>
          <w:rFonts w:ascii="Times New Roman" w:hAnsi="Times New Roman"/>
          <w:sz w:val="28"/>
          <w:lang w:val="en-US"/>
        </w:rPr>
        <w:t>d</w:t>
      </w:r>
      <w:proofErr w:type="spellStart"/>
      <w:r w:rsidRPr="007C3FAD">
        <w:rPr>
          <w:rFonts w:ascii="Times New Roman" w:hAnsi="Times New Roman"/>
          <w:sz w:val="28"/>
          <w:vertAlign w:val="subscript"/>
        </w:rPr>
        <w:t>ст</w:t>
      </w:r>
      <w:proofErr w:type="spellEnd"/>
      <w:r w:rsidRPr="007C3FAD">
        <w:rPr>
          <w:rFonts w:ascii="Times New Roman" w:hAnsi="Times New Roman"/>
          <w:sz w:val="28"/>
          <w:vertAlign w:val="subscript"/>
        </w:rPr>
        <w:t>,</w:t>
      </w:r>
      <w:proofErr w:type="spellStart"/>
      <w:proofErr w:type="gramEnd"/>
      <w:r w:rsidRPr="007C3FAD">
        <w:rPr>
          <w:rFonts w:ascii="Times New Roman" w:hAnsi="Times New Roman"/>
          <w:sz w:val="28"/>
          <w:vertAlign w:val="subscript"/>
          <w:lang w:val="en-US"/>
        </w:rPr>
        <w:t>i</w:t>
      </w:r>
      <w:proofErr w:type="spellEnd"/>
      <w:r w:rsidRPr="007C3FAD">
        <w:rPr>
          <w:rFonts w:ascii="Times New Roman" w:hAnsi="Times New Roman"/>
          <w:sz w:val="28"/>
        </w:rPr>
        <w:t xml:space="preserve"> – удельный вес трудоемкости </w:t>
      </w:r>
      <w:proofErr w:type="spellStart"/>
      <w:r w:rsidRPr="007C3FAD">
        <w:rPr>
          <w:rFonts w:ascii="Times New Roman" w:hAnsi="Times New Roman"/>
          <w:sz w:val="28"/>
          <w:lang w:val="en-US"/>
        </w:rPr>
        <w:t>i</w:t>
      </w:r>
      <w:proofErr w:type="spellEnd"/>
      <w:r w:rsidRPr="007C3FAD">
        <w:rPr>
          <w:rFonts w:ascii="Times New Roman" w:hAnsi="Times New Roman"/>
          <w:sz w:val="28"/>
        </w:rPr>
        <w:t>-</w:t>
      </w:r>
      <w:proofErr w:type="spellStart"/>
      <w:r w:rsidRPr="007C3FAD">
        <w:rPr>
          <w:rFonts w:ascii="Times New Roman" w:hAnsi="Times New Roman"/>
          <w:sz w:val="28"/>
        </w:rPr>
        <w:t>й</w:t>
      </w:r>
      <w:proofErr w:type="spellEnd"/>
      <w:r w:rsidRPr="007C3FAD">
        <w:rPr>
          <w:rFonts w:ascii="Times New Roman" w:hAnsi="Times New Roman"/>
          <w:sz w:val="28"/>
        </w:rPr>
        <w:t xml:space="preserve"> стадии разработки ПО в общей трудоемкости разработки ПО;</w:t>
      </w:r>
    </w:p>
    <w:p w:rsidR="003433CC" w:rsidRPr="007C3FAD" w:rsidRDefault="003433CC" w:rsidP="0063485C">
      <w:pPr>
        <w:widowControl w:val="0"/>
        <w:tabs>
          <w:tab w:val="left" w:pos="426"/>
        </w:tabs>
        <w:suppressAutoHyphens/>
        <w:spacing w:after="0"/>
        <w:ind w:firstLine="1276"/>
        <w:jc w:val="both"/>
        <w:rPr>
          <w:rFonts w:ascii="Times New Roman" w:hAnsi="Times New Roman"/>
          <w:sz w:val="28"/>
        </w:rPr>
      </w:pPr>
      <w:r w:rsidRPr="007C3FAD">
        <w:rPr>
          <w:rFonts w:ascii="Times New Roman" w:hAnsi="Times New Roman"/>
          <w:sz w:val="28"/>
          <w:szCs w:val="28"/>
          <w:lang w:eastAsia="ar-SA"/>
        </w:rPr>
        <w:t>К</w:t>
      </w:r>
      <w:r w:rsidRPr="007C3FAD">
        <w:rPr>
          <w:rFonts w:ascii="Times New Roman" w:hAnsi="Times New Roman"/>
          <w:sz w:val="28"/>
          <w:szCs w:val="28"/>
          <w:vertAlign w:val="subscript"/>
          <w:lang w:eastAsia="ar-SA"/>
        </w:rPr>
        <w:t>с</w:t>
      </w:r>
      <w:r w:rsidRPr="007C3FAD">
        <w:rPr>
          <w:rFonts w:ascii="Times New Roman" w:hAnsi="Times New Roman"/>
          <w:sz w:val="28"/>
        </w:rPr>
        <w:t xml:space="preserve"> – коэффициент, учитывающий сложность </w:t>
      </w:r>
      <w:proofErr w:type="gramStart"/>
      <w:r w:rsidRPr="007C3FAD">
        <w:rPr>
          <w:rFonts w:ascii="Times New Roman" w:hAnsi="Times New Roman"/>
          <w:sz w:val="28"/>
        </w:rPr>
        <w:t>ПО</w:t>
      </w:r>
      <w:proofErr w:type="gramEnd"/>
      <w:r w:rsidRPr="007C3FAD">
        <w:rPr>
          <w:rFonts w:ascii="Times New Roman" w:hAnsi="Times New Roman"/>
          <w:sz w:val="28"/>
        </w:rPr>
        <w:t>;</w:t>
      </w:r>
    </w:p>
    <w:p w:rsidR="003433CC" w:rsidRPr="007C3FAD" w:rsidRDefault="003433CC" w:rsidP="0063485C">
      <w:pPr>
        <w:widowControl w:val="0"/>
        <w:tabs>
          <w:tab w:val="left" w:pos="426"/>
          <w:tab w:val="left" w:pos="1560"/>
        </w:tabs>
        <w:suppressAutoHyphens/>
        <w:spacing w:after="0"/>
        <w:ind w:firstLine="1276"/>
        <w:jc w:val="both"/>
        <w:rPr>
          <w:rFonts w:ascii="Times New Roman" w:hAnsi="Times New Roman"/>
          <w:sz w:val="28"/>
        </w:rPr>
      </w:pPr>
      <w:r w:rsidRPr="007C3FAD">
        <w:rPr>
          <w:rFonts w:ascii="Times New Roman" w:hAnsi="Times New Roman"/>
          <w:sz w:val="28"/>
          <w:szCs w:val="28"/>
          <w:lang w:eastAsia="ar-SA"/>
        </w:rPr>
        <w:t>К</w:t>
      </w:r>
      <w:r w:rsidRPr="007C3FAD">
        <w:rPr>
          <w:rFonts w:ascii="Times New Roman" w:hAnsi="Times New Roman"/>
          <w:sz w:val="28"/>
          <w:szCs w:val="28"/>
          <w:vertAlign w:val="subscript"/>
          <w:lang w:eastAsia="ar-SA"/>
        </w:rPr>
        <w:t>т</w:t>
      </w:r>
      <w:r>
        <w:rPr>
          <w:rFonts w:ascii="Times New Roman" w:hAnsi="Times New Roman"/>
          <w:sz w:val="28"/>
        </w:rPr>
        <w:t xml:space="preserve"> – </w:t>
      </w:r>
      <w:r w:rsidRPr="007C3FAD">
        <w:rPr>
          <w:rFonts w:ascii="Times New Roman" w:hAnsi="Times New Roman"/>
          <w:sz w:val="28"/>
        </w:rPr>
        <w:t>коэффициент, учитывающи</w:t>
      </w:r>
      <w:r>
        <w:rPr>
          <w:rFonts w:ascii="Times New Roman" w:hAnsi="Times New Roman"/>
          <w:sz w:val="28"/>
        </w:rPr>
        <w:t xml:space="preserve">й степень использования </w:t>
      </w:r>
      <w:r w:rsidRPr="007C3FAD">
        <w:rPr>
          <w:rFonts w:ascii="Times New Roman" w:hAnsi="Times New Roman"/>
          <w:sz w:val="28"/>
        </w:rPr>
        <w:t>при разработке стандартных модулей;</w:t>
      </w:r>
    </w:p>
    <w:p w:rsidR="003433CC" w:rsidRDefault="003433CC" w:rsidP="0063485C">
      <w:pPr>
        <w:widowControl w:val="0"/>
        <w:tabs>
          <w:tab w:val="left" w:pos="426"/>
        </w:tabs>
        <w:suppressAutoHyphens/>
        <w:spacing w:after="0"/>
        <w:ind w:firstLine="1276"/>
        <w:jc w:val="both"/>
        <w:rPr>
          <w:rFonts w:ascii="Times New Roman" w:hAnsi="Times New Roman"/>
          <w:sz w:val="28"/>
        </w:rPr>
      </w:pPr>
      <w:proofErr w:type="spellStart"/>
      <w:r w:rsidRPr="007C3FAD">
        <w:rPr>
          <w:rFonts w:ascii="Times New Roman" w:hAnsi="Times New Roman"/>
          <w:sz w:val="28"/>
          <w:szCs w:val="28"/>
          <w:lang w:eastAsia="ar-SA"/>
        </w:rPr>
        <w:t>К</w:t>
      </w:r>
      <w:r w:rsidRPr="007C3FAD">
        <w:rPr>
          <w:rFonts w:ascii="Times New Roman" w:hAnsi="Times New Roman"/>
          <w:sz w:val="28"/>
          <w:szCs w:val="28"/>
          <w:vertAlign w:val="subscript"/>
          <w:lang w:eastAsia="ar-SA"/>
        </w:rPr>
        <w:t>н</w:t>
      </w:r>
      <w:proofErr w:type="spellEnd"/>
      <w:r w:rsidRPr="007C3FAD">
        <w:rPr>
          <w:rFonts w:ascii="Times New Roman" w:hAnsi="Times New Roman"/>
          <w:sz w:val="28"/>
        </w:rPr>
        <w:t xml:space="preserve"> – коэффициент, учитывающий степень новизны ПО</w:t>
      </w:r>
      <w:r w:rsidRPr="009D6D46">
        <w:rPr>
          <w:rFonts w:ascii="Times New Roman" w:hAnsi="Times New Roman"/>
          <w:sz w:val="28"/>
        </w:rPr>
        <w:t xml:space="preserve"> [16]</w:t>
      </w:r>
      <w:r w:rsidRPr="007C3FAD">
        <w:rPr>
          <w:rFonts w:ascii="Times New Roman" w:hAnsi="Times New Roman"/>
          <w:sz w:val="28"/>
        </w:rPr>
        <w:t>.</w:t>
      </w:r>
    </w:p>
    <w:p w:rsidR="003433CC" w:rsidRDefault="003433CC" w:rsidP="0063485C">
      <w:pPr>
        <w:widowControl w:val="0"/>
        <w:suppressAutoHyphens/>
        <w:spacing w:after="0"/>
        <w:ind w:firstLine="709"/>
        <w:jc w:val="both"/>
        <w:rPr>
          <w:rFonts w:ascii="Times New Roman" w:hAnsi="Times New Roman"/>
          <w:sz w:val="28"/>
          <w:szCs w:val="28"/>
        </w:rPr>
      </w:pPr>
      <w:r w:rsidRPr="00FF0DBC">
        <w:rPr>
          <w:rFonts w:ascii="Times New Roman" w:hAnsi="Times New Roman"/>
          <w:sz w:val="28"/>
          <w:szCs w:val="28"/>
        </w:rPr>
        <w:t xml:space="preserve">Расчет общей трудоемкости  разработки </w:t>
      </w:r>
      <w:proofErr w:type="gramStart"/>
      <w:r w:rsidRPr="00FF0DBC">
        <w:rPr>
          <w:rFonts w:ascii="Times New Roman" w:hAnsi="Times New Roman"/>
          <w:sz w:val="28"/>
          <w:szCs w:val="28"/>
        </w:rPr>
        <w:t>ПО</w:t>
      </w:r>
      <w:proofErr w:type="gramEnd"/>
      <w:r w:rsidRPr="00FF0DBC">
        <w:rPr>
          <w:rFonts w:ascii="Times New Roman" w:hAnsi="Times New Roman"/>
          <w:sz w:val="28"/>
          <w:szCs w:val="28"/>
        </w:rPr>
        <w:t xml:space="preserve"> </w:t>
      </w:r>
      <w:proofErr w:type="gramStart"/>
      <w:r w:rsidRPr="00FF0DBC">
        <w:rPr>
          <w:rFonts w:ascii="Times New Roman" w:hAnsi="Times New Roman"/>
          <w:sz w:val="28"/>
          <w:szCs w:val="28"/>
        </w:rPr>
        <w:t>с</w:t>
      </w:r>
      <w:proofErr w:type="gramEnd"/>
      <w:r w:rsidRPr="00FF0DBC">
        <w:rPr>
          <w:rFonts w:ascii="Times New Roman" w:hAnsi="Times New Roman"/>
          <w:sz w:val="28"/>
          <w:szCs w:val="28"/>
        </w:rPr>
        <w:t xml:space="preserve"> уч</w:t>
      </w:r>
      <w:r>
        <w:rPr>
          <w:rFonts w:ascii="Times New Roman" w:hAnsi="Times New Roman"/>
          <w:sz w:val="28"/>
          <w:szCs w:val="28"/>
        </w:rPr>
        <w:t>етом стадий приведен в таблице 4</w:t>
      </w:r>
      <w:r w:rsidRPr="00FF0DBC">
        <w:rPr>
          <w:rFonts w:ascii="Times New Roman" w:hAnsi="Times New Roman"/>
          <w:sz w:val="28"/>
          <w:szCs w:val="28"/>
        </w:rPr>
        <w:t>.2.</w:t>
      </w:r>
    </w:p>
    <w:p w:rsidR="003433CC" w:rsidRDefault="003433CC" w:rsidP="0063485C">
      <w:pPr>
        <w:widowControl w:val="0"/>
        <w:suppressAutoHyphens/>
        <w:spacing w:after="0"/>
        <w:ind w:firstLine="709"/>
        <w:jc w:val="both"/>
        <w:rPr>
          <w:rFonts w:ascii="Times New Roman" w:hAnsi="Times New Roman"/>
          <w:sz w:val="28"/>
          <w:szCs w:val="28"/>
        </w:rPr>
      </w:pPr>
    </w:p>
    <w:p w:rsidR="003433CC" w:rsidRDefault="003433CC" w:rsidP="0063485C">
      <w:pPr>
        <w:widowControl w:val="0"/>
        <w:suppressAutoHyphens/>
        <w:spacing w:after="0"/>
        <w:ind w:left="709"/>
        <w:jc w:val="both"/>
        <w:rPr>
          <w:rFonts w:ascii="Times New Roman" w:hAnsi="Times New Roman"/>
          <w:sz w:val="28"/>
          <w:szCs w:val="28"/>
        </w:rPr>
      </w:pPr>
      <w:r>
        <w:rPr>
          <w:rFonts w:ascii="Times New Roman" w:hAnsi="Times New Roman"/>
          <w:sz w:val="28"/>
          <w:szCs w:val="28"/>
        </w:rPr>
        <w:t xml:space="preserve">Таблица 4.2 – Расчет общей трудоемкости разработки </w:t>
      </w:r>
      <w:proofErr w:type="gramStart"/>
      <w:r>
        <w:rPr>
          <w:rFonts w:ascii="Times New Roman" w:hAnsi="Times New Roman"/>
          <w:sz w:val="28"/>
          <w:szCs w:val="28"/>
        </w:rPr>
        <w:t>ПО</w:t>
      </w:r>
      <w:proofErr w:type="gramEnd"/>
      <w:r>
        <w:rPr>
          <w:rFonts w:ascii="Times New Roman" w:hAnsi="Times New Roman"/>
          <w:sz w:val="28"/>
          <w:szCs w:val="28"/>
        </w:rPr>
        <w:t xml:space="preserve"> </w:t>
      </w:r>
      <w:proofErr w:type="gramStart"/>
      <w:r>
        <w:rPr>
          <w:rFonts w:ascii="Times New Roman" w:hAnsi="Times New Roman"/>
          <w:sz w:val="28"/>
          <w:szCs w:val="28"/>
        </w:rPr>
        <w:t>с</w:t>
      </w:r>
      <w:proofErr w:type="gramEnd"/>
      <w:r>
        <w:rPr>
          <w:rFonts w:ascii="Times New Roman" w:hAnsi="Times New Roman"/>
          <w:sz w:val="28"/>
          <w:szCs w:val="28"/>
        </w:rPr>
        <w:t xml:space="preserve"> учетом стадий</w:t>
      </w:r>
    </w:p>
    <w:tbl>
      <w:tblPr>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75"/>
        <w:gridCol w:w="793"/>
        <w:gridCol w:w="793"/>
        <w:gridCol w:w="793"/>
        <w:gridCol w:w="793"/>
        <w:gridCol w:w="793"/>
        <w:gridCol w:w="949"/>
      </w:tblGrid>
      <w:tr w:rsidR="003433CC" w:rsidRPr="00C96AF7" w:rsidTr="00C96AF7">
        <w:tc>
          <w:tcPr>
            <w:tcW w:w="3875" w:type="dxa"/>
            <w:vMerge w:val="restart"/>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Показатели</w:t>
            </w:r>
          </w:p>
        </w:tc>
        <w:tc>
          <w:tcPr>
            <w:tcW w:w="3965" w:type="dxa"/>
            <w:gridSpan w:val="5"/>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Стадии</w:t>
            </w:r>
          </w:p>
        </w:tc>
        <w:tc>
          <w:tcPr>
            <w:tcW w:w="949" w:type="dxa"/>
            <w:vMerge w:val="restart"/>
          </w:tcPr>
          <w:p w:rsidR="003433CC" w:rsidRPr="00C96AF7" w:rsidRDefault="003433CC" w:rsidP="00C96AF7">
            <w:pPr>
              <w:widowControl w:val="0"/>
              <w:suppressAutoHyphens/>
              <w:spacing w:after="0"/>
              <w:jc w:val="both"/>
              <w:rPr>
                <w:rFonts w:ascii="Times New Roman" w:hAnsi="Times New Roman"/>
                <w:sz w:val="28"/>
                <w:szCs w:val="28"/>
              </w:rPr>
            </w:pPr>
            <w:r w:rsidRPr="00C96AF7">
              <w:rPr>
                <w:rFonts w:ascii="Times New Roman" w:hAnsi="Times New Roman"/>
                <w:sz w:val="28"/>
                <w:szCs w:val="28"/>
              </w:rPr>
              <w:t>Итого</w:t>
            </w:r>
          </w:p>
        </w:tc>
      </w:tr>
      <w:tr w:rsidR="003433CC" w:rsidRPr="00C96AF7" w:rsidTr="00C96AF7">
        <w:tc>
          <w:tcPr>
            <w:tcW w:w="3875" w:type="dxa"/>
            <w:vMerge/>
          </w:tcPr>
          <w:p w:rsidR="003433CC" w:rsidRPr="00C96AF7" w:rsidRDefault="003433CC" w:rsidP="00C96AF7">
            <w:pPr>
              <w:widowControl w:val="0"/>
              <w:suppressAutoHyphens/>
              <w:spacing w:after="0"/>
              <w:jc w:val="both"/>
              <w:rPr>
                <w:rFonts w:ascii="Times New Roman" w:hAnsi="Times New Roman"/>
                <w:sz w:val="28"/>
                <w:szCs w:val="28"/>
              </w:rPr>
            </w:pPr>
          </w:p>
        </w:tc>
        <w:tc>
          <w:tcPr>
            <w:tcW w:w="793" w:type="dxa"/>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ТЗ</w:t>
            </w:r>
          </w:p>
        </w:tc>
        <w:tc>
          <w:tcPr>
            <w:tcW w:w="793" w:type="dxa"/>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ЭП</w:t>
            </w:r>
          </w:p>
        </w:tc>
        <w:tc>
          <w:tcPr>
            <w:tcW w:w="793" w:type="dxa"/>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ТП</w:t>
            </w:r>
          </w:p>
        </w:tc>
        <w:tc>
          <w:tcPr>
            <w:tcW w:w="793" w:type="dxa"/>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РП</w:t>
            </w:r>
          </w:p>
        </w:tc>
        <w:tc>
          <w:tcPr>
            <w:tcW w:w="793" w:type="dxa"/>
          </w:tcPr>
          <w:p w:rsidR="003433CC" w:rsidRPr="00C96AF7" w:rsidRDefault="003433CC" w:rsidP="00C96AF7">
            <w:pPr>
              <w:widowControl w:val="0"/>
              <w:suppressAutoHyphens/>
              <w:spacing w:after="0"/>
              <w:jc w:val="center"/>
              <w:rPr>
                <w:rFonts w:ascii="Times New Roman" w:hAnsi="Times New Roman"/>
                <w:sz w:val="28"/>
                <w:szCs w:val="28"/>
              </w:rPr>
            </w:pPr>
            <w:r w:rsidRPr="00C96AF7">
              <w:rPr>
                <w:rFonts w:ascii="Times New Roman" w:hAnsi="Times New Roman"/>
                <w:sz w:val="28"/>
                <w:szCs w:val="28"/>
              </w:rPr>
              <w:t>ВН</w:t>
            </w:r>
          </w:p>
        </w:tc>
        <w:tc>
          <w:tcPr>
            <w:tcW w:w="949" w:type="dxa"/>
            <w:vMerge/>
          </w:tcPr>
          <w:p w:rsidR="003433CC" w:rsidRPr="00C96AF7" w:rsidRDefault="003433CC" w:rsidP="00C96AF7">
            <w:pPr>
              <w:widowControl w:val="0"/>
              <w:suppressAutoHyphens/>
              <w:spacing w:after="0"/>
              <w:jc w:val="both"/>
              <w:rPr>
                <w:rFonts w:ascii="Times New Roman" w:hAnsi="Times New Roman"/>
                <w:sz w:val="28"/>
                <w:szCs w:val="28"/>
              </w:rPr>
            </w:pPr>
          </w:p>
        </w:tc>
      </w:tr>
      <w:tr w:rsidR="003433CC" w:rsidRPr="00C96AF7" w:rsidTr="00C96AF7">
        <w:tc>
          <w:tcPr>
            <w:tcW w:w="3875"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Коэффициенты удельных весов трудоемкости стадий разработки ПО (</w:t>
            </w:r>
            <w:r w:rsidRPr="00C96AF7">
              <w:rPr>
                <w:rFonts w:ascii="Times New Roman" w:hAnsi="Times New Roman"/>
                <w:sz w:val="28"/>
                <w:szCs w:val="28"/>
                <w:lang w:val="en-US"/>
              </w:rPr>
              <w:t>d</w:t>
            </w:r>
            <w:r w:rsidRPr="00C96AF7">
              <w:rPr>
                <w:rFonts w:ascii="Times New Roman" w:hAnsi="Times New Roman"/>
                <w:sz w:val="28"/>
                <w:szCs w:val="28"/>
              </w:rPr>
              <w:t>)</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0,09</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0,61</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0,16</w:t>
            </w:r>
          </w:p>
        </w:tc>
        <w:tc>
          <w:tcPr>
            <w:tcW w:w="94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w:t>
            </w:r>
          </w:p>
        </w:tc>
      </w:tr>
      <w:tr w:rsidR="003433CC" w:rsidRPr="00C96AF7" w:rsidTr="00C96AF7">
        <w:tc>
          <w:tcPr>
            <w:tcW w:w="3875"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Распределение нормативной трудоемкости ПО (</w:t>
            </w:r>
            <w:proofErr w:type="spellStart"/>
            <w:r w:rsidRPr="00C96AF7">
              <w:rPr>
                <w:rFonts w:ascii="Times New Roman" w:hAnsi="Times New Roman"/>
                <w:sz w:val="28"/>
                <w:szCs w:val="28"/>
              </w:rPr>
              <w:t>Т</w:t>
            </w:r>
            <w:r w:rsidRPr="00C96AF7">
              <w:rPr>
                <w:rFonts w:ascii="Times New Roman" w:hAnsi="Times New Roman"/>
                <w:sz w:val="28"/>
                <w:szCs w:val="28"/>
                <w:vertAlign w:val="subscript"/>
              </w:rPr>
              <w:t>н</w:t>
            </w:r>
            <w:proofErr w:type="spellEnd"/>
            <w:r w:rsidRPr="00C96AF7">
              <w:rPr>
                <w:rFonts w:ascii="Times New Roman" w:hAnsi="Times New Roman"/>
                <w:sz w:val="28"/>
                <w:szCs w:val="28"/>
              </w:rPr>
              <w:t>) по стадиям, чел./</w:t>
            </w:r>
            <w:proofErr w:type="spellStart"/>
            <w:r w:rsidRPr="00C96AF7">
              <w:rPr>
                <w:rFonts w:ascii="Times New Roman" w:hAnsi="Times New Roman"/>
                <w:sz w:val="28"/>
                <w:szCs w:val="28"/>
              </w:rPr>
              <w:t>дн</w:t>
            </w:r>
            <w:proofErr w:type="spellEnd"/>
            <w:r w:rsidRPr="00C96AF7">
              <w:rPr>
                <w:rFonts w:ascii="Times New Roman" w:hAnsi="Times New Roman"/>
                <w:sz w:val="28"/>
                <w:szCs w:val="28"/>
              </w:rPr>
              <w:t>.</w:t>
            </w:r>
          </w:p>
        </w:tc>
        <w:tc>
          <w:tcPr>
            <w:tcW w:w="793"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87,1</w:t>
            </w:r>
          </w:p>
        </w:tc>
        <w:tc>
          <w:tcPr>
            <w:tcW w:w="793"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67,8</w:t>
            </w:r>
          </w:p>
        </w:tc>
        <w:tc>
          <w:tcPr>
            <w:tcW w:w="793"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67,8</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lang w:val="en-US"/>
              </w:rPr>
            </w:pPr>
            <w:r w:rsidRPr="00C96AF7">
              <w:rPr>
                <w:rFonts w:ascii="Times New Roman" w:hAnsi="Times New Roman"/>
                <w:sz w:val="28"/>
                <w:szCs w:val="28"/>
              </w:rPr>
              <w:t>590,</w:t>
            </w:r>
            <w:r w:rsidRPr="00C96AF7">
              <w:rPr>
                <w:rFonts w:ascii="Times New Roman" w:hAnsi="Times New Roman"/>
                <w:sz w:val="28"/>
                <w:szCs w:val="28"/>
                <w:lang w:val="en-US"/>
              </w:rPr>
              <w:t>4</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154,9</w:t>
            </w:r>
          </w:p>
        </w:tc>
        <w:tc>
          <w:tcPr>
            <w:tcW w:w="94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968</w:t>
            </w:r>
          </w:p>
        </w:tc>
      </w:tr>
      <w:tr w:rsidR="003433CC" w:rsidRPr="00C96AF7" w:rsidTr="00C96AF7">
        <w:tc>
          <w:tcPr>
            <w:tcW w:w="3875"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Коэффициент сложности ПО (К</w:t>
            </w:r>
            <w:r w:rsidRPr="00C96AF7">
              <w:rPr>
                <w:rFonts w:ascii="Times New Roman" w:hAnsi="Times New Roman"/>
                <w:sz w:val="28"/>
                <w:szCs w:val="28"/>
                <w:vertAlign w:val="subscript"/>
              </w:rPr>
              <w:t>с</w:t>
            </w:r>
            <w:r w:rsidRPr="00C96AF7">
              <w:rPr>
                <w:rFonts w:ascii="Times New Roman" w:hAnsi="Times New Roman"/>
                <w:sz w:val="28"/>
                <w:szCs w:val="28"/>
              </w:rPr>
              <w:t>)</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1,12</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1,12</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1,12</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1,12</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1,12</w:t>
            </w:r>
          </w:p>
        </w:tc>
        <w:tc>
          <w:tcPr>
            <w:tcW w:w="94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3875"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Коэффициент использования стандартных модулей (К</w:t>
            </w:r>
            <w:r w:rsidRPr="00C96AF7">
              <w:rPr>
                <w:rFonts w:ascii="Times New Roman" w:hAnsi="Times New Roman"/>
                <w:sz w:val="28"/>
                <w:szCs w:val="28"/>
                <w:vertAlign w:val="subscript"/>
              </w:rPr>
              <w:t>т</w:t>
            </w:r>
            <w:r w:rsidRPr="00C96AF7">
              <w:rPr>
                <w:rFonts w:ascii="Times New Roman" w:hAnsi="Times New Roman"/>
                <w:sz w:val="28"/>
                <w:szCs w:val="28"/>
              </w:rPr>
              <w:t>)</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1</w:t>
            </w:r>
          </w:p>
        </w:tc>
        <w:tc>
          <w:tcPr>
            <w:tcW w:w="94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3875"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Коэффициент новизны ПО (</w:t>
            </w:r>
            <w:proofErr w:type="spellStart"/>
            <w:r w:rsidRPr="00C96AF7">
              <w:rPr>
                <w:rFonts w:ascii="Times New Roman" w:hAnsi="Times New Roman"/>
                <w:sz w:val="28"/>
                <w:szCs w:val="28"/>
              </w:rPr>
              <w:t>К</w:t>
            </w:r>
            <w:r w:rsidRPr="00C96AF7">
              <w:rPr>
                <w:rFonts w:ascii="Times New Roman" w:hAnsi="Times New Roman"/>
                <w:sz w:val="28"/>
                <w:szCs w:val="28"/>
                <w:vertAlign w:val="subscript"/>
              </w:rPr>
              <w:t>н</w:t>
            </w:r>
            <w:proofErr w:type="spellEnd"/>
            <w:r w:rsidRPr="00C96AF7">
              <w:rPr>
                <w:rFonts w:ascii="Times New Roman" w:hAnsi="Times New Roman"/>
                <w:sz w:val="28"/>
                <w:szCs w:val="28"/>
              </w:rPr>
              <w:t>)</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0,7</w:t>
            </w:r>
          </w:p>
        </w:tc>
        <w:tc>
          <w:tcPr>
            <w:tcW w:w="793" w:type="dxa"/>
            <w:vAlign w:val="center"/>
          </w:tcPr>
          <w:p w:rsidR="003433CC" w:rsidRPr="00C96AF7" w:rsidRDefault="003433CC" w:rsidP="00C96AF7">
            <w:pPr>
              <w:widowControl w:val="0"/>
              <w:spacing w:after="0"/>
              <w:ind w:left="-133" w:right="-87"/>
              <w:jc w:val="center"/>
              <w:rPr>
                <w:rFonts w:ascii="Times New Roman" w:hAnsi="Times New Roman"/>
                <w:sz w:val="28"/>
                <w:szCs w:val="28"/>
              </w:rPr>
            </w:pPr>
            <w:r w:rsidRPr="00C96AF7">
              <w:rPr>
                <w:rFonts w:ascii="Times New Roman" w:hAnsi="Times New Roman"/>
                <w:sz w:val="28"/>
                <w:szCs w:val="28"/>
              </w:rPr>
              <w:t>0,7</w:t>
            </w:r>
          </w:p>
        </w:tc>
        <w:tc>
          <w:tcPr>
            <w:tcW w:w="94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3875"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Общая трудоемкость ПО (Т</w:t>
            </w:r>
            <w:r w:rsidRPr="00C96AF7">
              <w:rPr>
                <w:rFonts w:ascii="Times New Roman" w:hAnsi="Times New Roman"/>
                <w:sz w:val="28"/>
                <w:szCs w:val="28"/>
                <w:vertAlign w:val="subscript"/>
              </w:rPr>
              <w:t>о</w:t>
            </w:r>
            <w:r w:rsidRPr="00C96AF7">
              <w:rPr>
                <w:rFonts w:ascii="Times New Roman" w:hAnsi="Times New Roman"/>
                <w:sz w:val="28"/>
                <w:szCs w:val="28"/>
              </w:rPr>
              <w:t>), чел./</w:t>
            </w:r>
            <w:proofErr w:type="spellStart"/>
            <w:r w:rsidRPr="00C96AF7">
              <w:rPr>
                <w:rFonts w:ascii="Times New Roman" w:hAnsi="Times New Roman"/>
                <w:sz w:val="28"/>
                <w:szCs w:val="28"/>
              </w:rPr>
              <w:t>дн</w:t>
            </w:r>
            <w:proofErr w:type="spellEnd"/>
            <w:r w:rsidRPr="00C96AF7">
              <w:rPr>
                <w:rFonts w:ascii="Times New Roman" w:hAnsi="Times New Roman"/>
                <w:sz w:val="28"/>
                <w:szCs w:val="28"/>
              </w:rPr>
              <w:t>.</w:t>
            </w:r>
          </w:p>
        </w:tc>
        <w:tc>
          <w:tcPr>
            <w:tcW w:w="793"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68,3</w:t>
            </w:r>
          </w:p>
        </w:tc>
        <w:tc>
          <w:tcPr>
            <w:tcW w:w="793"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53,1</w:t>
            </w:r>
          </w:p>
        </w:tc>
        <w:tc>
          <w:tcPr>
            <w:tcW w:w="793"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53,1</w:t>
            </w:r>
          </w:p>
        </w:tc>
        <w:tc>
          <w:tcPr>
            <w:tcW w:w="793" w:type="dxa"/>
            <w:vAlign w:val="center"/>
          </w:tcPr>
          <w:p w:rsidR="003433CC" w:rsidRPr="00C96AF7" w:rsidRDefault="003433CC" w:rsidP="00C96AF7">
            <w:pPr>
              <w:widowControl w:val="0"/>
              <w:spacing w:after="0"/>
              <w:ind w:left="-133" w:right="-87"/>
              <w:jc w:val="center"/>
              <w:rPr>
                <w:rFonts w:ascii="Times New Roman" w:hAnsi="Times New Roman"/>
                <w:color w:val="000000"/>
                <w:sz w:val="28"/>
                <w:szCs w:val="28"/>
              </w:rPr>
            </w:pPr>
            <w:r w:rsidRPr="00C96AF7">
              <w:rPr>
                <w:rFonts w:ascii="Times New Roman" w:hAnsi="Times New Roman"/>
                <w:sz w:val="28"/>
                <w:szCs w:val="28"/>
              </w:rPr>
              <w:t>324</w:t>
            </w:r>
            <w:r w:rsidRPr="00C96AF7">
              <w:rPr>
                <w:rFonts w:ascii="Times New Roman" w:hAnsi="Times New Roman"/>
                <w:color w:val="000000"/>
                <w:sz w:val="28"/>
                <w:szCs w:val="28"/>
              </w:rPr>
              <w:t>,1</w:t>
            </w:r>
          </w:p>
        </w:tc>
        <w:tc>
          <w:tcPr>
            <w:tcW w:w="793" w:type="dxa"/>
            <w:vAlign w:val="center"/>
          </w:tcPr>
          <w:p w:rsidR="003433CC" w:rsidRPr="00C96AF7" w:rsidRDefault="003433CC" w:rsidP="00C96AF7">
            <w:pPr>
              <w:widowControl w:val="0"/>
              <w:spacing w:after="0"/>
              <w:ind w:left="-133" w:right="-87"/>
              <w:jc w:val="center"/>
              <w:rPr>
                <w:rFonts w:ascii="Times New Roman" w:hAnsi="Times New Roman"/>
                <w:color w:val="000000"/>
                <w:sz w:val="28"/>
                <w:szCs w:val="28"/>
              </w:rPr>
            </w:pPr>
            <w:r w:rsidRPr="00C96AF7">
              <w:rPr>
                <w:rFonts w:ascii="Times New Roman" w:hAnsi="Times New Roman"/>
                <w:sz w:val="28"/>
                <w:szCs w:val="28"/>
              </w:rPr>
              <w:t>121</w:t>
            </w:r>
            <w:r w:rsidRPr="00C96AF7">
              <w:rPr>
                <w:rFonts w:ascii="Times New Roman" w:hAnsi="Times New Roman"/>
                <w:color w:val="000000"/>
                <w:sz w:val="28"/>
                <w:szCs w:val="28"/>
              </w:rPr>
              <w:t>,4</w:t>
            </w:r>
          </w:p>
        </w:tc>
        <w:tc>
          <w:tcPr>
            <w:tcW w:w="949"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620</w:t>
            </w:r>
          </w:p>
        </w:tc>
      </w:tr>
    </w:tbl>
    <w:p w:rsidR="003433CC" w:rsidRDefault="003433CC" w:rsidP="0063485C">
      <w:pPr>
        <w:widowControl w:val="0"/>
        <w:suppressAutoHyphens/>
        <w:spacing w:after="0"/>
        <w:jc w:val="both"/>
        <w:rPr>
          <w:rFonts w:ascii="Times New Roman" w:hAnsi="Times New Roman"/>
          <w:sz w:val="28"/>
          <w:szCs w:val="28"/>
        </w:rPr>
      </w:pPr>
    </w:p>
    <w:p w:rsidR="003433CC" w:rsidRDefault="003433CC" w:rsidP="0063485C">
      <w:pPr>
        <w:pStyle w:val="af6"/>
        <w:widowControl w:val="0"/>
        <w:spacing w:line="276" w:lineRule="auto"/>
        <w:ind w:firstLine="709"/>
      </w:pPr>
      <w:r w:rsidRPr="00321DA1">
        <w:t>На основе общей трудоемкости определяется плановое число разработчиков (</w:t>
      </w:r>
      <w:proofErr w:type="spellStart"/>
      <w:r w:rsidRPr="00321DA1">
        <w:t>Ч</w:t>
      </w:r>
      <w:r w:rsidRPr="00321DA1">
        <w:rPr>
          <w:vertAlign w:val="subscript"/>
        </w:rPr>
        <w:t>р</w:t>
      </w:r>
      <w:proofErr w:type="spellEnd"/>
      <w:r w:rsidRPr="00321DA1">
        <w:t>) по формуле:</w:t>
      </w:r>
    </w:p>
    <w:p w:rsidR="003433CC" w:rsidRPr="00321DA1" w:rsidRDefault="003433CC" w:rsidP="0063485C">
      <w:pPr>
        <w:pStyle w:val="af6"/>
        <w:widowControl w:val="0"/>
        <w:spacing w:line="276" w:lineRule="auto"/>
        <w:ind w:firstLine="709"/>
      </w:pPr>
    </w:p>
    <w:p w:rsidR="003433CC" w:rsidRDefault="003433CC" w:rsidP="0063485C">
      <w:pPr>
        <w:widowControl w:val="0"/>
        <w:spacing w:after="0" w:line="300" w:lineRule="auto"/>
        <w:jc w:val="right"/>
        <w:rPr>
          <w:rFonts w:ascii="Times New Roman" w:hAnsi="Times New Roman"/>
          <w:sz w:val="28"/>
          <w:szCs w:val="28"/>
        </w:rPr>
      </w:pPr>
      <w:r w:rsidRPr="00321DA1">
        <w:rPr>
          <w:rFonts w:ascii="Times New Roman" w:hAnsi="Times New Roman"/>
          <w:position w:val="-32"/>
          <w:sz w:val="28"/>
          <w:szCs w:val="28"/>
        </w:rPr>
        <w:object w:dxaOrig="1400" w:dyaOrig="700">
          <v:shape id="_x0000_i1058" type="#_x0000_t75" style="width:90.8pt;height:34.45pt" o:ole="" fillcolor="window">
            <v:imagedata r:id="rId46" o:title=""/>
          </v:shape>
          <o:OLEObject Type="Embed" ProgID="Equation.3" ShapeID="_x0000_i1058" DrawAspect="Content" ObjectID="_1336497539" r:id="rId47"/>
        </w:object>
      </w:r>
      <w:r w:rsidRPr="00321DA1">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(4</w:t>
      </w:r>
      <w:r w:rsidRPr="00321DA1">
        <w:rPr>
          <w:rFonts w:ascii="Times New Roman" w:hAnsi="Times New Roman"/>
          <w:sz w:val="28"/>
          <w:szCs w:val="28"/>
        </w:rPr>
        <w:t>.3)</w:t>
      </w:r>
    </w:p>
    <w:p w:rsidR="003433CC" w:rsidRPr="009B5FD5" w:rsidRDefault="003433CC" w:rsidP="0063485C">
      <w:pPr>
        <w:widowControl w:val="0"/>
        <w:spacing w:after="0" w:line="300" w:lineRule="auto"/>
        <w:jc w:val="right"/>
        <w:rPr>
          <w:rFonts w:ascii="Times New Roman" w:hAnsi="Times New Roman"/>
          <w:sz w:val="28"/>
          <w:szCs w:val="28"/>
        </w:rPr>
      </w:pPr>
    </w:p>
    <w:p w:rsidR="003433CC" w:rsidRPr="00321DA1" w:rsidRDefault="003433CC" w:rsidP="0063485C">
      <w:pPr>
        <w:widowControl w:val="0"/>
        <w:spacing w:after="0"/>
        <w:ind w:firstLine="709"/>
        <w:jc w:val="both"/>
        <w:rPr>
          <w:rFonts w:ascii="Times New Roman" w:hAnsi="Times New Roman"/>
          <w:sz w:val="28"/>
          <w:szCs w:val="28"/>
        </w:rPr>
      </w:pPr>
      <w:r w:rsidRPr="00321DA1">
        <w:rPr>
          <w:rFonts w:ascii="Times New Roman" w:hAnsi="Times New Roman"/>
          <w:sz w:val="28"/>
          <w:szCs w:val="28"/>
        </w:rPr>
        <w:lastRenderedPageBreak/>
        <w:t xml:space="preserve">где </w:t>
      </w:r>
      <w:proofErr w:type="spellStart"/>
      <w:r w:rsidRPr="00321DA1">
        <w:rPr>
          <w:rFonts w:ascii="Times New Roman" w:hAnsi="Times New Roman"/>
          <w:sz w:val="28"/>
          <w:szCs w:val="28"/>
        </w:rPr>
        <w:t>Ф</w:t>
      </w:r>
      <w:r w:rsidRPr="00321DA1">
        <w:rPr>
          <w:rFonts w:ascii="Times New Roman" w:hAnsi="Times New Roman"/>
          <w:sz w:val="28"/>
          <w:szCs w:val="28"/>
          <w:vertAlign w:val="subscript"/>
        </w:rPr>
        <w:t>эф</w:t>
      </w:r>
      <w:proofErr w:type="spellEnd"/>
      <w:r w:rsidRPr="00321DA1">
        <w:rPr>
          <w:rFonts w:ascii="Times New Roman" w:hAnsi="Times New Roman"/>
          <w:sz w:val="28"/>
          <w:szCs w:val="28"/>
        </w:rPr>
        <w:t xml:space="preserve"> – эффективный фонд времени работы одного работника в течени</w:t>
      </w:r>
      <w:proofErr w:type="gramStart"/>
      <w:r w:rsidRPr="00321DA1">
        <w:rPr>
          <w:rFonts w:ascii="Times New Roman" w:hAnsi="Times New Roman"/>
          <w:sz w:val="28"/>
          <w:szCs w:val="28"/>
        </w:rPr>
        <w:t>и</w:t>
      </w:r>
      <w:proofErr w:type="gramEnd"/>
      <w:r w:rsidRPr="00321DA1">
        <w:rPr>
          <w:rFonts w:ascii="Times New Roman" w:hAnsi="Times New Roman"/>
          <w:sz w:val="28"/>
          <w:szCs w:val="28"/>
        </w:rPr>
        <w:t xml:space="preserve"> года (</w:t>
      </w:r>
      <w:proofErr w:type="spellStart"/>
      <w:r w:rsidRPr="00321DA1">
        <w:rPr>
          <w:rFonts w:ascii="Times New Roman" w:hAnsi="Times New Roman"/>
          <w:sz w:val="28"/>
          <w:szCs w:val="28"/>
        </w:rPr>
        <w:t>дн</w:t>
      </w:r>
      <w:proofErr w:type="spellEnd"/>
      <w:r w:rsidRPr="00321DA1">
        <w:rPr>
          <w:rFonts w:ascii="Times New Roman" w:hAnsi="Times New Roman"/>
          <w:sz w:val="28"/>
          <w:szCs w:val="28"/>
        </w:rPr>
        <w:t>.);</w:t>
      </w:r>
    </w:p>
    <w:p w:rsidR="003433CC" w:rsidRPr="00321DA1" w:rsidRDefault="003433CC" w:rsidP="0063485C">
      <w:pPr>
        <w:widowControl w:val="0"/>
        <w:spacing w:after="0"/>
        <w:ind w:left="709" w:firstLine="510"/>
        <w:jc w:val="both"/>
        <w:rPr>
          <w:rFonts w:ascii="Times New Roman" w:hAnsi="Times New Roman"/>
          <w:sz w:val="28"/>
          <w:szCs w:val="28"/>
        </w:rPr>
      </w:pPr>
      <w:r w:rsidRPr="00321DA1">
        <w:rPr>
          <w:rFonts w:ascii="Times New Roman" w:hAnsi="Times New Roman"/>
          <w:sz w:val="28"/>
          <w:szCs w:val="28"/>
        </w:rPr>
        <w:t>Т</w:t>
      </w:r>
      <w:r w:rsidRPr="00321DA1">
        <w:rPr>
          <w:rFonts w:ascii="Times New Roman" w:hAnsi="Times New Roman"/>
          <w:sz w:val="28"/>
          <w:szCs w:val="28"/>
          <w:vertAlign w:val="subscript"/>
        </w:rPr>
        <w:t>о</w:t>
      </w:r>
      <w:r w:rsidRPr="00321DA1">
        <w:rPr>
          <w:rFonts w:ascii="Times New Roman" w:hAnsi="Times New Roman"/>
          <w:sz w:val="28"/>
          <w:szCs w:val="28"/>
        </w:rPr>
        <w:t xml:space="preserve"> – общая трудоемкость (чел./</w:t>
      </w:r>
      <w:proofErr w:type="spellStart"/>
      <w:r w:rsidRPr="00321DA1">
        <w:rPr>
          <w:rFonts w:ascii="Times New Roman" w:hAnsi="Times New Roman"/>
          <w:sz w:val="28"/>
          <w:szCs w:val="28"/>
        </w:rPr>
        <w:t>дн</w:t>
      </w:r>
      <w:proofErr w:type="spellEnd"/>
      <w:r w:rsidRPr="00321DA1">
        <w:rPr>
          <w:rFonts w:ascii="Times New Roman" w:hAnsi="Times New Roman"/>
          <w:sz w:val="28"/>
          <w:szCs w:val="28"/>
        </w:rPr>
        <w:t>.);</w:t>
      </w:r>
    </w:p>
    <w:p w:rsidR="003433CC" w:rsidRPr="00321DA1" w:rsidRDefault="003433CC" w:rsidP="0063485C">
      <w:pPr>
        <w:widowControl w:val="0"/>
        <w:spacing w:after="0"/>
        <w:ind w:left="709" w:firstLine="510"/>
        <w:jc w:val="both"/>
        <w:rPr>
          <w:rFonts w:ascii="Times New Roman" w:hAnsi="Times New Roman"/>
          <w:sz w:val="28"/>
          <w:szCs w:val="28"/>
        </w:rPr>
      </w:pPr>
      <w:proofErr w:type="spellStart"/>
      <w:proofErr w:type="gramStart"/>
      <w:r w:rsidRPr="00321DA1">
        <w:rPr>
          <w:rFonts w:ascii="Times New Roman" w:hAnsi="Times New Roman"/>
          <w:sz w:val="28"/>
          <w:szCs w:val="28"/>
        </w:rPr>
        <w:t>Т</w:t>
      </w:r>
      <w:r w:rsidRPr="00321DA1">
        <w:rPr>
          <w:rFonts w:ascii="Times New Roman" w:hAnsi="Times New Roman"/>
          <w:sz w:val="28"/>
          <w:szCs w:val="28"/>
          <w:vertAlign w:val="subscript"/>
        </w:rPr>
        <w:t>р</w:t>
      </w:r>
      <w:proofErr w:type="spellEnd"/>
      <w:proofErr w:type="gramEnd"/>
      <w:r w:rsidRPr="00321DA1">
        <w:rPr>
          <w:rFonts w:ascii="Times New Roman" w:hAnsi="Times New Roman"/>
          <w:sz w:val="28"/>
          <w:szCs w:val="28"/>
        </w:rPr>
        <w:t xml:space="preserve"> – срок разработки проекта (лет)</w:t>
      </w:r>
      <w:r>
        <w:rPr>
          <w:rFonts w:ascii="Times New Roman" w:hAnsi="Times New Roman"/>
          <w:sz w:val="28"/>
          <w:szCs w:val="28"/>
        </w:rPr>
        <w:t xml:space="preserve"> </w:t>
      </w:r>
      <w:r w:rsidRPr="009D6D46">
        <w:rPr>
          <w:rFonts w:ascii="Times New Roman" w:hAnsi="Times New Roman"/>
          <w:sz w:val="28"/>
          <w:szCs w:val="28"/>
        </w:rPr>
        <w:t>[16]</w:t>
      </w:r>
      <w:r w:rsidRPr="00321DA1">
        <w:rPr>
          <w:rFonts w:ascii="Times New Roman" w:hAnsi="Times New Roman"/>
          <w:sz w:val="28"/>
          <w:szCs w:val="28"/>
        </w:rPr>
        <w:t>.</w:t>
      </w:r>
    </w:p>
    <w:p w:rsidR="003433CC" w:rsidRPr="00374F9D" w:rsidRDefault="003433CC" w:rsidP="0063485C">
      <w:pPr>
        <w:pStyle w:val="af6"/>
        <w:widowControl w:val="0"/>
        <w:spacing w:line="276" w:lineRule="auto"/>
        <w:ind w:firstLine="709"/>
      </w:pPr>
      <w:r w:rsidRPr="00374F9D">
        <w:t>Эффективный фонд времени работы одного работника (</w:t>
      </w:r>
      <w:proofErr w:type="spellStart"/>
      <w:r w:rsidRPr="00374F9D">
        <w:t>Ф</w:t>
      </w:r>
      <w:r w:rsidRPr="00374F9D">
        <w:rPr>
          <w:vertAlign w:val="subscript"/>
        </w:rPr>
        <w:t>эф</w:t>
      </w:r>
      <w:proofErr w:type="spellEnd"/>
      <w:r w:rsidRPr="00374F9D">
        <w:t>) рассчитывается по формуле:</w:t>
      </w:r>
    </w:p>
    <w:p w:rsidR="003433CC" w:rsidRPr="00374F9D" w:rsidRDefault="003433CC" w:rsidP="0063485C">
      <w:pPr>
        <w:widowControl w:val="0"/>
        <w:spacing w:after="0"/>
        <w:jc w:val="both"/>
        <w:rPr>
          <w:rFonts w:ascii="Times New Roman" w:hAnsi="Times New Roman"/>
          <w:sz w:val="28"/>
          <w:szCs w:val="28"/>
        </w:rPr>
      </w:pPr>
    </w:p>
    <w:p w:rsidR="003433CC" w:rsidRPr="00374F9D" w:rsidRDefault="003433CC" w:rsidP="0063485C">
      <w:pPr>
        <w:widowControl w:val="0"/>
        <w:spacing w:after="0"/>
        <w:jc w:val="right"/>
        <w:rPr>
          <w:rFonts w:ascii="Times New Roman" w:hAnsi="Times New Roman"/>
          <w:sz w:val="28"/>
          <w:szCs w:val="28"/>
        </w:rPr>
      </w:pPr>
      <w:proofErr w:type="spellStart"/>
      <w:r w:rsidRPr="00374F9D">
        <w:rPr>
          <w:rFonts w:ascii="Times New Roman" w:hAnsi="Times New Roman"/>
          <w:sz w:val="28"/>
          <w:szCs w:val="28"/>
        </w:rPr>
        <w:t>Ф</w:t>
      </w:r>
      <w:r w:rsidRPr="00374F9D">
        <w:rPr>
          <w:rFonts w:ascii="Times New Roman" w:hAnsi="Times New Roman"/>
          <w:sz w:val="28"/>
          <w:szCs w:val="28"/>
          <w:vertAlign w:val="subscript"/>
        </w:rPr>
        <w:t>эф</w:t>
      </w:r>
      <w:proofErr w:type="spellEnd"/>
      <w:r w:rsidRPr="00374F9D">
        <w:rPr>
          <w:rFonts w:ascii="Times New Roman" w:hAnsi="Times New Roman"/>
          <w:sz w:val="28"/>
          <w:szCs w:val="28"/>
        </w:rPr>
        <w:t xml:space="preserve"> =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г</w:t>
      </w:r>
      <w:proofErr w:type="spellEnd"/>
      <w:r w:rsidRPr="00374F9D">
        <w:rPr>
          <w:rFonts w:ascii="Times New Roman" w:hAnsi="Times New Roman"/>
          <w:sz w:val="28"/>
          <w:szCs w:val="28"/>
        </w:rPr>
        <w:t xml:space="preserve"> –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п</w:t>
      </w:r>
      <w:proofErr w:type="spellEnd"/>
      <w:r w:rsidRPr="00374F9D">
        <w:rPr>
          <w:rFonts w:ascii="Times New Roman" w:hAnsi="Times New Roman"/>
          <w:sz w:val="28"/>
          <w:szCs w:val="28"/>
        </w:rPr>
        <w:t xml:space="preserve"> –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в</w:t>
      </w:r>
      <w:proofErr w:type="spellEnd"/>
      <w:r w:rsidRPr="00374F9D">
        <w:rPr>
          <w:rFonts w:ascii="Times New Roman" w:hAnsi="Times New Roman"/>
          <w:sz w:val="28"/>
          <w:szCs w:val="28"/>
        </w:rPr>
        <w:t xml:space="preserve"> – Д</w:t>
      </w:r>
      <w:r w:rsidRPr="00374F9D">
        <w:rPr>
          <w:rFonts w:ascii="Times New Roman" w:hAnsi="Times New Roman"/>
          <w:sz w:val="28"/>
          <w:szCs w:val="28"/>
          <w:vertAlign w:val="subscript"/>
        </w:rPr>
        <w:t>о</w: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(4</w:t>
      </w:r>
      <w:r w:rsidRPr="00374F9D">
        <w:rPr>
          <w:rFonts w:ascii="Times New Roman" w:hAnsi="Times New Roman"/>
          <w:sz w:val="28"/>
          <w:szCs w:val="28"/>
        </w:rPr>
        <w:t>.4)</w:t>
      </w:r>
    </w:p>
    <w:p w:rsidR="003433CC" w:rsidRPr="00374F9D" w:rsidRDefault="003433CC" w:rsidP="0063485C">
      <w:pPr>
        <w:widowControl w:val="0"/>
        <w:spacing w:after="0"/>
        <w:jc w:val="both"/>
        <w:rPr>
          <w:rFonts w:ascii="Times New Roman" w:hAnsi="Times New Roman"/>
          <w:sz w:val="28"/>
          <w:szCs w:val="28"/>
        </w:rPr>
      </w:pPr>
    </w:p>
    <w:p w:rsidR="003433CC" w:rsidRPr="00374F9D" w:rsidRDefault="003433CC" w:rsidP="0063485C">
      <w:pPr>
        <w:widowControl w:val="0"/>
        <w:spacing w:after="0"/>
        <w:ind w:firstLine="709"/>
        <w:jc w:val="both"/>
        <w:rPr>
          <w:rFonts w:ascii="Times New Roman" w:hAnsi="Times New Roman"/>
          <w:sz w:val="28"/>
          <w:szCs w:val="28"/>
        </w:rPr>
      </w:pPr>
      <w:r w:rsidRPr="00374F9D">
        <w:rPr>
          <w:rFonts w:ascii="Times New Roman" w:hAnsi="Times New Roman"/>
          <w:sz w:val="28"/>
          <w:szCs w:val="28"/>
        </w:rPr>
        <w:t xml:space="preserve">где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г</w:t>
      </w:r>
      <w:proofErr w:type="spellEnd"/>
      <w:r w:rsidRPr="00374F9D">
        <w:rPr>
          <w:rFonts w:ascii="Times New Roman" w:hAnsi="Times New Roman"/>
          <w:sz w:val="28"/>
          <w:szCs w:val="28"/>
        </w:rPr>
        <w:t xml:space="preserve"> – количество дней в году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г</w:t>
      </w:r>
      <w:proofErr w:type="spellEnd"/>
      <w:r w:rsidRPr="00374F9D">
        <w:rPr>
          <w:rFonts w:ascii="Times New Roman" w:hAnsi="Times New Roman"/>
          <w:sz w:val="28"/>
          <w:szCs w:val="28"/>
        </w:rPr>
        <w:t xml:space="preserve"> = 36</w:t>
      </w:r>
      <w:r>
        <w:rPr>
          <w:rFonts w:ascii="Times New Roman" w:hAnsi="Times New Roman"/>
          <w:sz w:val="28"/>
          <w:szCs w:val="28"/>
        </w:rPr>
        <w:t>5</w:t>
      </w:r>
      <w:r w:rsidRPr="00374F9D">
        <w:rPr>
          <w:rFonts w:ascii="Times New Roman" w:hAnsi="Times New Roman"/>
          <w:sz w:val="28"/>
          <w:szCs w:val="28"/>
        </w:rPr>
        <w:t xml:space="preserve"> </w:t>
      </w:r>
      <w:proofErr w:type="spellStart"/>
      <w:r w:rsidRPr="00374F9D">
        <w:rPr>
          <w:rFonts w:ascii="Times New Roman" w:hAnsi="Times New Roman"/>
          <w:sz w:val="28"/>
          <w:szCs w:val="28"/>
        </w:rPr>
        <w:t>дн</w:t>
      </w:r>
      <w:proofErr w:type="spellEnd"/>
      <w:r w:rsidRPr="00374F9D">
        <w:rPr>
          <w:rFonts w:ascii="Times New Roman" w:hAnsi="Times New Roman"/>
          <w:sz w:val="28"/>
          <w:szCs w:val="28"/>
        </w:rPr>
        <w:t>.);</w:t>
      </w:r>
    </w:p>
    <w:p w:rsidR="003433CC" w:rsidRPr="00374F9D" w:rsidRDefault="003433CC" w:rsidP="0063485C">
      <w:pPr>
        <w:widowControl w:val="0"/>
        <w:spacing w:after="0"/>
        <w:ind w:firstLine="1162"/>
        <w:jc w:val="both"/>
        <w:rPr>
          <w:rFonts w:ascii="Times New Roman" w:hAnsi="Times New Roman"/>
          <w:sz w:val="28"/>
          <w:szCs w:val="28"/>
        </w:rPr>
      </w:pPr>
      <w:proofErr w:type="spellStart"/>
      <w:r w:rsidRPr="00374F9D">
        <w:rPr>
          <w:rFonts w:ascii="Times New Roman" w:hAnsi="Times New Roman"/>
          <w:sz w:val="28"/>
          <w:szCs w:val="28"/>
        </w:rPr>
        <w:t>Д</w:t>
      </w:r>
      <w:r w:rsidRPr="00374F9D">
        <w:rPr>
          <w:rFonts w:ascii="Times New Roman" w:hAnsi="Times New Roman"/>
          <w:sz w:val="28"/>
          <w:szCs w:val="28"/>
          <w:vertAlign w:val="subscript"/>
        </w:rPr>
        <w:t>п</w:t>
      </w:r>
      <w:proofErr w:type="spellEnd"/>
      <w:r w:rsidRPr="00374F9D">
        <w:rPr>
          <w:rFonts w:ascii="Times New Roman" w:hAnsi="Times New Roman"/>
          <w:sz w:val="28"/>
          <w:szCs w:val="28"/>
        </w:rPr>
        <w:t xml:space="preserve"> – количество праздничных дней в году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п</w:t>
      </w:r>
      <w:proofErr w:type="spellEnd"/>
      <w:r w:rsidRPr="00374F9D">
        <w:rPr>
          <w:rFonts w:ascii="Times New Roman" w:hAnsi="Times New Roman"/>
          <w:sz w:val="28"/>
          <w:szCs w:val="28"/>
        </w:rPr>
        <w:t xml:space="preserve"> = </w:t>
      </w:r>
      <w:r>
        <w:rPr>
          <w:rFonts w:ascii="Times New Roman" w:hAnsi="Times New Roman"/>
          <w:sz w:val="28"/>
          <w:szCs w:val="28"/>
        </w:rPr>
        <w:t>9</w:t>
      </w:r>
      <w:r w:rsidRPr="00374F9D">
        <w:rPr>
          <w:rFonts w:ascii="Times New Roman" w:hAnsi="Times New Roman"/>
          <w:sz w:val="28"/>
          <w:szCs w:val="28"/>
        </w:rPr>
        <w:t xml:space="preserve"> </w:t>
      </w:r>
      <w:proofErr w:type="spellStart"/>
      <w:r w:rsidRPr="00374F9D">
        <w:rPr>
          <w:rFonts w:ascii="Times New Roman" w:hAnsi="Times New Roman"/>
          <w:sz w:val="28"/>
          <w:szCs w:val="28"/>
        </w:rPr>
        <w:t>дн</w:t>
      </w:r>
      <w:proofErr w:type="spellEnd"/>
      <w:r w:rsidRPr="00374F9D">
        <w:rPr>
          <w:rFonts w:ascii="Times New Roman" w:hAnsi="Times New Roman"/>
          <w:sz w:val="28"/>
          <w:szCs w:val="28"/>
        </w:rPr>
        <w:t>.);</w:t>
      </w:r>
    </w:p>
    <w:p w:rsidR="003433CC" w:rsidRPr="00374F9D" w:rsidRDefault="003433CC" w:rsidP="0063485C">
      <w:pPr>
        <w:widowControl w:val="0"/>
        <w:spacing w:after="0"/>
        <w:ind w:firstLine="1162"/>
        <w:jc w:val="both"/>
        <w:rPr>
          <w:rFonts w:ascii="Times New Roman" w:hAnsi="Times New Roman"/>
          <w:sz w:val="28"/>
          <w:szCs w:val="28"/>
        </w:rPr>
      </w:pPr>
      <w:proofErr w:type="spellStart"/>
      <w:r w:rsidRPr="00374F9D">
        <w:rPr>
          <w:rFonts w:ascii="Times New Roman" w:hAnsi="Times New Roman"/>
          <w:sz w:val="28"/>
          <w:szCs w:val="28"/>
        </w:rPr>
        <w:t>Д</w:t>
      </w:r>
      <w:r w:rsidRPr="00374F9D">
        <w:rPr>
          <w:rFonts w:ascii="Times New Roman" w:hAnsi="Times New Roman"/>
          <w:sz w:val="28"/>
          <w:szCs w:val="28"/>
          <w:vertAlign w:val="subscript"/>
        </w:rPr>
        <w:t>в</w:t>
      </w:r>
      <w:proofErr w:type="spellEnd"/>
      <w:r w:rsidRPr="00374F9D">
        <w:rPr>
          <w:rFonts w:ascii="Times New Roman" w:hAnsi="Times New Roman"/>
          <w:sz w:val="28"/>
          <w:szCs w:val="28"/>
        </w:rPr>
        <w:t xml:space="preserve"> – количество выходных дней в году (</w:t>
      </w:r>
      <w:proofErr w:type="spellStart"/>
      <w:r w:rsidRPr="00374F9D">
        <w:rPr>
          <w:rFonts w:ascii="Times New Roman" w:hAnsi="Times New Roman"/>
          <w:sz w:val="28"/>
          <w:szCs w:val="28"/>
        </w:rPr>
        <w:t>Д</w:t>
      </w:r>
      <w:r w:rsidRPr="00374F9D">
        <w:rPr>
          <w:rFonts w:ascii="Times New Roman" w:hAnsi="Times New Roman"/>
          <w:sz w:val="28"/>
          <w:szCs w:val="28"/>
          <w:vertAlign w:val="subscript"/>
        </w:rPr>
        <w:t>в</w:t>
      </w:r>
      <w:proofErr w:type="spellEnd"/>
      <w:r w:rsidRPr="00374F9D">
        <w:rPr>
          <w:rFonts w:ascii="Times New Roman" w:hAnsi="Times New Roman"/>
          <w:sz w:val="28"/>
          <w:szCs w:val="28"/>
        </w:rPr>
        <w:t xml:space="preserve"> = </w:t>
      </w:r>
      <w:r>
        <w:rPr>
          <w:rFonts w:ascii="Times New Roman" w:hAnsi="Times New Roman"/>
          <w:sz w:val="28"/>
          <w:szCs w:val="28"/>
        </w:rPr>
        <w:t>99</w:t>
      </w:r>
      <w:r w:rsidRPr="00374F9D">
        <w:rPr>
          <w:rFonts w:ascii="Times New Roman" w:hAnsi="Times New Roman"/>
          <w:sz w:val="28"/>
          <w:szCs w:val="28"/>
        </w:rPr>
        <w:t xml:space="preserve"> </w:t>
      </w:r>
      <w:proofErr w:type="spellStart"/>
      <w:r w:rsidRPr="00374F9D">
        <w:rPr>
          <w:rFonts w:ascii="Times New Roman" w:hAnsi="Times New Roman"/>
          <w:sz w:val="28"/>
          <w:szCs w:val="28"/>
        </w:rPr>
        <w:t>дн</w:t>
      </w:r>
      <w:proofErr w:type="spellEnd"/>
      <w:r w:rsidRPr="00374F9D">
        <w:rPr>
          <w:rFonts w:ascii="Times New Roman" w:hAnsi="Times New Roman"/>
          <w:sz w:val="28"/>
          <w:szCs w:val="28"/>
        </w:rPr>
        <w:t>.);</w:t>
      </w:r>
    </w:p>
    <w:p w:rsidR="003433CC" w:rsidRPr="009B5FD5" w:rsidRDefault="003433CC" w:rsidP="0063485C">
      <w:pPr>
        <w:widowControl w:val="0"/>
        <w:spacing w:after="0"/>
        <w:ind w:firstLine="1162"/>
        <w:jc w:val="both"/>
        <w:rPr>
          <w:rFonts w:ascii="Times New Roman" w:hAnsi="Times New Roman"/>
          <w:sz w:val="28"/>
          <w:szCs w:val="28"/>
        </w:rPr>
      </w:pPr>
      <w:proofErr w:type="gramStart"/>
      <w:r w:rsidRPr="00374F9D">
        <w:rPr>
          <w:rFonts w:ascii="Times New Roman" w:hAnsi="Times New Roman"/>
          <w:sz w:val="28"/>
          <w:szCs w:val="28"/>
        </w:rPr>
        <w:t>Д</w:t>
      </w:r>
      <w:r w:rsidRPr="00374F9D">
        <w:rPr>
          <w:rFonts w:ascii="Times New Roman" w:hAnsi="Times New Roman"/>
          <w:sz w:val="28"/>
          <w:szCs w:val="28"/>
          <w:vertAlign w:val="subscript"/>
        </w:rPr>
        <w:t>о</w:t>
      </w:r>
      <w:proofErr w:type="gramEnd"/>
      <w:r w:rsidRPr="00374F9D">
        <w:rPr>
          <w:rFonts w:ascii="Times New Roman" w:hAnsi="Times New Roman"/>
          <w:sz w:val="28"/>
          <w:szCs w:val="28"/>
        </w:rPr>
        <w:t xml:space="preserve"> – </w:t>
      </w:r>
      <w:proofErr w:type="gramStart"/>
      <w:r w:rsidRPr="00374F9D">
        <w:rPr>
          <w:rFonts w:ascii="Times New Roman" w:hAnsi="Times New Roman"/>
          <w:sz w:val="28"/>
          <w:szCs w:val="28"/>
        </w:rPr>
        <w:t>количество</w:t>
      </w:r>
      <w:proofErr w:type="gramEnd"/>
      <w:r w:rsidRPr="00374F9D">
        <w:rPr>
          <w:rFonts w:ascii="Times New Roman" w:hAnsi="Times New Roman"/>
          <w:sz w:val="28"/>
          <w:szCs w:val="28"/>
        </w:rPr>
        <w:t xml:space="preserve"> дней отпуска (Д</w:t>
      </w:r>
      <w:r w:rsidRPr="00374F9D">
        <w:rPr>
          <w:rFonts w:ascii="Times New Roman" w:hAnsi="Times New Roman"/>
          <w:sz w:val="28"/>
          <w:szCs w:val="28"/>
          <w:vertAlign w:val="subscript"/>
        </w:rPr>
        <w:t>о</w:t>
      </w:r>
      <w:r w:rsidRPr="00374F9D">
        <w:rPr>
          <w:rFonts w:ascii="Times New Roman" w:hAnsi="Times New Roman"/>
          <w:sz w:val="28"/>
          <w:szCs w:val="28"/>
        </w:rPr>
        <w:t xml:space="preserve"> = 24 </w:t>
      </w:r>
      <w:proofErr w:type="spellStart"/>
      <w:r w:rsidRPr="00374F9D">
        <w:rPr>
          <w:rFonts w:ascii="Times New Roman" w:hAnsi="Times New Roman"/>
          <w:sz w:val="28"/>
          <w:szCs w:val="28"/>
        </w:rPr>
        <w:t>дн</w:t>
      </w:r>
      <w:proofErr w:type="spellEnd"/>
      <w:r w:rsidRPr="00374F9D">
        <w:rPr>
          <w:rFonts w:ascii="Times New Roman" w:hAnsi="Times New Roman"/>
          <w:sz w:val="28"/>
          <w:szCs w:val="28"/>
        </w:rPr>
        <w:t>.).</w:t>
      </w:r>
    </w:p>
    <w:p w:rsidR="003433CC" w:rsidRPr="009A3F58" w:rsidRDefault="003433CC" w:rsidP="0063485C">
      <w:pPr>
        <w:widowControl w:val="0"/>
        <w:suppressAutoHyphens/>
        <w:spacing w:after="0"/>
        <w:ind w:firstLine="709"/>
        <w:jc w:val="both"/>
        <w:rPr>
          <w:rFonts w:ascii="Times New Roman" w:hAnsi="Times New Roman"/>
          <w:sz w:val="28"/>
          <w:szCs w:val="28"/>
        </w:rPr>
      </w:pPr>
      <w:proofErr w:type="spellStart"/>
      <w:r w:rsidRPr="00374F9D">
        <w:rPr>
          <w:rFonts w:ascii="Times New Roman" w:hAnsi="Times New Roman"/>
          <w:sz w:val="28"/>
          <w:szCs w:val="28"/>
        </w:rPr>
        <w:t>Ф</w:t>
      </w:r>
      <w:r w:rsidRPr="00374F9D">
        <w:rPr>
          <w:rFonts w:ascii="Times New Roman" w:hAnsi="Times New Roman"/>
          <w:sz w:val="28"/>
          <w:szCs w:val="28"/>
          <w:vertAlign w:val="subscript"/>
        </w:rPr>
        <w:t>эф</w:t>
      </w:r>
      <w:proofErr w:type="spellEnd"/>
      <w:r w:rsidRPr="00374F9D">
        <w:rPr>
          <w:rFonts w:ascii="Times New Roman" w:hAnsi="Times New Roman"/>
          <w:sz w:val="28"/>
          <w:szCs w:val="28"/>
        </w:rPr>
        <w:t xml:space="preserve"> = 36</w:t>
      </w:r>
      <w:r>
        <w:rPr>
          <w:rFonts w:ascii="Times New Roman" w:hAnsi="Times New Roman"/>
          <w:sz w:val="28"/>
          <w:szCs w:val="28"/>
        </w:rPr>
        <w:t>5</w:t>
      </w:r>
      <w:r w:rsidRPr="00374F9D">
        <w:rPr>
          <w:rFonts w:ascii="Times New Roman" w:hAnsi="Times New Roman"/>
          <w:sz w:val="28"/>
          <w:szCs w:val="28"/>
        </w:rPr>
        <w:t xml:space="preserve"> – </w:t>
      </w:r>
      <w:r>
        <w:rPr>
          <w:rFonts w:ascii="Times New Roman" w:hAnsi="Times New Roman"/>
          <w:sz w:val="28"/>
          <w:szCs w:val="28"/>
        </w:rPr>
        <w:t>9</w:t>
      </w:r>
      <w:r w:rsidRPr="00374F9D">
        <w:rPr>
          <w:rFonts w:ascii="Times New Roman" w:hAnsi="Times New Roman"/>
          <w:sz w:val="28"/>
          <w:szCs w:val="28"/>
        </w:rPr>
        <w:t xml:space="preserve"> – </w:t>
      </w:r>
      <w:r>
        <w:rPr>
          <w:rFonts w:ascii="Times New Roman" w:hAnsi="Times New Roman"/>
          <w:sz w:val="28"/>
          <w:szCs w:val="28"/>
        </w:rPr>
        <w:t>99</w:t>
      </w:r>
      <w:r w:rsidRPr="00374F9D">
        <w:rPr>
          <w:rFonts w:ascii="Times New Roman" w:hAnsi="Times New Roman"/>
          <w:sz w:val="28"/>
          <w:szCs w:val="28"/>
        </w:rPr>
        <w:t xml:space="preserve"> – 24 = 23</w:t>
      </w:r>
      <w:r>
        <w:rPr>
          <w:rFonts w:ascii="Times New Roman" w:hAnsi="Times New Roman"/>
          <w:sz w:val="28"/>
          <w:szCs w:val="28"/>
        </w:rPr>
        <w:t>3</w:t>
      </w:r>
      <w:r w:rsidRPr="00374F9D">
        <w:rPr>
          <w:rFonts w:ascii="Times New Roman" w:hAnsi="Times New Roman"/>
          <w:sz w:val="28"/>
          <w:szCs w:val="28"/>
        </w:rPr>
        <w:t xml:space="preserve"> </w:t>
      </w:r>
      <w:proofErr w:type="spellStart"/>
      <w:r w:rsidRPr="00374F9D">
        <w:rPr>
          <w:rFonts w:ascii="Times New Roman" w:hAnsi="Times New Roman"/>
          <w:sz w:val="28"/>
          <w:szCs w:val="28"/>
        </w:rPr>
        <w:t>дн</w:t>
      </w:r>
      <w:proofErr w:type="spellEnd"/>
      <w:r w:rsidRPr="00374F9D">
        <w:rPr>
          <w:rFonts w:ascii="Times New Roman" w:hAnsi="Times New Roman"/>
          <w:sz w:val="28"/>
          <w:szCs w:val="28"/>
        </w:rPr>
        <w:t>.</w:t>
      </w:r>
    </w:p>
    <w:p w:rsidR="003433CC" w:rsidRPr="009B5FD5" w:rsidRDefault="003433CC" w:rsidP="0063485C">
      <w:pPr>
        <w:widowControl w:val="0"/>
        <w:suppressAutoHyphens/>
        <w:spacing w:after="0" w:line="300" w:lineRule="auto"/>
        <w:ind w:firstLine="709"/>
        <w:jc w:val="both"/>
        <w:rPr>
          <w:rFonts w:ascii="Times New Roman" w:hAnsi="Times New Roman"/>
          <w:sz w:val="28"/>
          <w:szCs w:val="28"/>
        </w:rPr>
      </w:pPr>
      <w:r>
        <w:rPr>
          <w:rFonts w:ascii="Times New Roman" w:hAnsi="Times New Roman"/>
          <w:sz w:val="28"/>
          <w:szCs w:val="28"/>
        </w:rPr>
        <w:t>Разработка проекта осуществляется в течени</w:t>
      </w:r>
      <w:proofErr w:type="gramStart"/>
      <w:r>
        <w:rPr>
          <w:rFonts w:ascii="Times New Roman" w:hAnsi="Times New Roman"/>
          <w:sz w:val="28"/>
          <w:szCs w:val="28"/>
        </w:rPr>
        <w:t>и</w:t>
      </w:r>
      <w:proofErr w:type="gramEnd"/>
      <w:r>
        <w:rPr>
          <w:rFonts w:ascii="Times New Roman" w:hAnsi="Times New Roman"/>
          <w:sz w:val="28"/>
          <w:szCs w:val="28"/>
        </w:rPr>
        <w:t xml:space="preserve"> 7 месяцев. Поэтому плановая численность исполнителей составит:</w:t>
      </w:r>
    </w:p>
    <w:p w:rsidR="003433CC" w:rsidRPr="009B5FD5" w:rsidRDefault="003433CC" w:rsidP="0063485C">
      <w:pPr>
        <w:widowControl w:val="0"/>
        <w:suppressAutoHyphens/>
        <w:spacing w:after="0" w:line="300" w:lineRule="auto"/>
        <w:ind w:firstLine="709"/>
        <w:jc w:val="both"/>
        <w:rPr>
          <w:rFonts w:ascii="Times New Roman" w:hAnsi="Times New Roman"/>
          <w:sz w:val="28"/>
          <w:szCs w:val="28"/>
        </w:rPr>
      </w:pPr>
      <w:r w:rsidRPr="00CD644E">
        <w:rPr>
          <w:rFonts w:ascii="Times New Roman" w:hAnsi="Times New Roman"/>
          <w:position w:val="-24"/>
          <w:sz w:val="28"/>
          <w:szCs w:val="28"/>
        </w:rPr>
        <w:object w:dxaOrig="2659" w:dyaOrig="620">
          <v:shape id="_x0000_i1059" type="#_x0000_t75" style="width:167.5pt;height:31.3pt" o:ole="" fillcolor="window">
            <v:imagedata r:id="rId48" o:title=""/>
          </v:shape>
          <o:OLEObject Type="Embed" ProgID="Equation.3" ShapeID="_x0000_i1059" DrawAspect="Content" ObjectID="_1336497540" r:id="rId49"/>
        </w:object>
      </w:r>
      <w:r>
        <w:rPr>
          <w:rFonts w:ascii="Times New Roman" w:hAnsi="Times New Roman"/>
          <w:sz w:val="28"/>
          <w:szCs w:val="28"/>
        </w:rPr>
        <w:t xml:space="preserve"> чел.</w:t>
      </w:r>
    </w:p>
    <w:p w:rsidR="003433CC" w:rsidRDefault="003433CC" w:rsidP="0063485C">
      <w:pPr>
        <w:pStyle w:val="af6"/>
        <w:widowControl w:val="0"/>
        <w:spacing w:line="276" w:lineRule="auto"/>
        <w:ind w:firstLine="709"/>
      </w:pPr>
      <w:r w:rsidRPr="00910B15">
        <w:t xml:space="preserve">Общая трудоемкость, плановая численность работников и плановый срок разработки </w:t>
      </w:r>
      <w:proofErr w:type="gramStart"/>
      <w:r w:rsidRPr="00910B15">
        <w:t>ПО</w:t>
      </w:r>
      <w:proofErr w:type="gramEnd"/>
      <w:r w:rsidRPr="00910B15">
        <w:t xml:space="preserve"> </w:t>
      </w:r>
      <w:proofErr w:type="gramStart"/>
      <w:r w:rsidRPr="00910B15">
        <w:t>являются</w:t>
      </w:r>
      <w:proofErr w:type="gramEnd"/>
      <w:r w:rsidRPr="00910B15">
        <w:t xml:space="preserve"> базой для расчета основной заработной платы разработчиков проекта. </w:t>
      </w:r>
    </w:p>
    <w:p w:rsidR="003433CC" w:rsidRPr="00910B15" w:rsidRDefault="003433CC" w:rsidP="0063485C">
      <w:pPr>
        <w:pStyle w:val="af6"/>
        <w:widowControl w:val="0"/>
        <w:spacing w:line="276" w:lineRule="auto"/>
        <w:ind w:firstLine="709"/>
      </w:pPr>
      <w:r w:rsidRPr="00910B15">
        <w:t>Общая трудоемкость ПО (Т</w:t>
      </w:r>
      <w:r w:rsidRPr="00910B15">
        <w:rPr>
          <w:vertAlign w:val="subscript"/>
        </w:rPr>
        <w:t>о</w:t>
      </w:r>
      <w:r>
        <w:t>) составляет 620</w:t>
      </w:r>
      <w:r w:rsidRPr="00910B15">
        <w:t xml:space="preserve"> чел./</w:t>
      </w:r>
      <w:proofErr w:type="spellStart"/>
      <w:r w:rsidRPr="00910B15">
        <w:t>дн</w:t>
      </w:r>
      <w:proofErr w:type="spellEnd"/>
      <w:r w:rsidRPr="00910B15">
        <w:t xml:space="preserve">., плановый срок разработки – </w:t>
      </w:r>
      <w:r>
        <w:t>7 месяцев</w:t>
      </w:r>
      <w:r w:rsidRPr="00910B15">
        <w:t xml:space="preserve">, плановая численность работников – 5 человек. В разработке </w:t>
      </w:r>
      <w:proofErr w:type="gramStart"/>
      <w:r w:rsidRPr="00910B15">
        <w:t>ПО будут</w:t>
      </w:r>
      <w:proofErr w:type="gramEnd"/>
      <w:r w:rsidRPr="00910B15">
        <w:t xml:space="preserve"> заняты два программиста </w:t>
      </w:r>
      <w:r w:rsidRPr="00910B15">
        <w:rPr>
          <w:lang w:val="en-US"/>
        </w:rPr>
        <w:t>II</w:t>
      </w:r>
      <w:r w:rsidRPr="00910B15">
        <w:t xml:space="preserve"> категории, два программиста </w:t>
      </w:r>
      <w:r w:rsidRPr="00910B15">
        <w:rPr>
          <w:lang w:val="en-US"/>
        </w:rPr>
        <w:t>I</w:t>
      </w:r>
      <w:r w:rsidRPr="00910B15">
        <w:t xml:space="preserve"> категории и </w:t>
      </w:r>
      <w:r>
        <w:t xml:space="preserve">один </w:t>
      </w:r>
      <w:r w:rsidRPr="00910B15">
        <w:t>ведущий программист.</w:t>
      </w:r>
    </w:p>
    <w:p w:rsidR="003433CC" w:rsidRPr="00910B15" w:rsidRDefault="003433CC" w:rsidP="0063485C">
      <w:pPr>
        <w:pStyle w:val="af6"/>
        <w:widowControl w:val="0"/>
        <w:spacing w:line="276" w:lineRule="auto"/>
        <w:ind w:firstLine="709"/>
      </w:pPr>
      <w:r w:rsidRPr="00910B15">
        <w:t>Основная заработная плата исполнителей рассчитывается по формуле:</w:t>
      </w:r>
    </w:p>
    <w:p w:rsidR="003433CC" w:rsidRPr="00910B15" w:rsidRDefault="003433CC" w:rsidP="0063485C">
      <w:pPr>
        <w:pStyle w:val="af6"/>
        <w:widowControl w:val="0"/>
        <w:spacing w:line="276" w:lineRule="auto"/>
      </w:pPr>
    </w:p>
    <w:p w:rsidR="003433CC" w:rsidRPr="00910B15" w:rsidRDefault="003433CC" w:rsidP="0063485C">
      <w:pPr>
        <w:widowControl w:val="0"/>
        <w:spacing w:after="0"/>
        <w:jc w:val="right"/>
        <w:rPr>
          <w:rFonts w:ascii="Times New Roman" w:hAnsi="Times New Roman"/>
          <w:sz w:val="28"/>
          <w:szCs w:val="28"/>
        </w:rPr>
      </w:pPr>
      <w:r w:rsidRPr="00910B15">
        <w:rPr>
          <w:rFonts w:ascii="Times New Roman" w:hAnsi="Times New Roman"/>
          <w:position w:val="-28"/>
          <w:sz w:val="28"/>
          <w:szCs w:val="28"/>
        </w:rPr>
        <w:object w:dxaOrig="1880" w:dyaOrig="680">
          <v:shape id="_x0000_i1060" type="#_x0000_t75" style="width:122.1pt;height:34.45pt" o:ole="" fillcolor="window">
            <v:imagedata r:id="rId50" o:title=""/>
          </v:shape>
          <o:OLEObject Type="Embed" ProgID="Equation.3" ShapeID="_x0000_i1060" DrawAspect="Content" ObjectID="_1336497541" r:id="rId51"/>
        </w:object>
      </w:r>
      <w:r w:rsidRPr="00910B15">
        <w:rPr>
          <w:rFonts w:ascii="Times New Roman" w:hAnsi="Times New Roman"/>
          <w:sz w:val="28"/>
          <w:szCs w:val="28"/>
        </w:rPr>
        <w:t xml:space="preserve">, </w:t>
      </w:r>
      <w:r w:rsidRPr="00910B15">
        <w:rPr>
          <w:rFonts w:ascii="Times New Roman" w:hAnsi="Times New Roman"/>
          <w:sz w:val="28"/>
          <w:szCs w:val="28"/>
        </w:rPr>
        <w:tab/>
      </w:r>
      <w:r w:rsidRPr="00910B15">
        <w:rPr>
          <w:rFonts w:ascii="Times New Roman" w:hAnsi="Times New Roman"/>
          <w:sz w:val="28"/>
          <w:szCs w:val="28"/>
        </w:rPr>
        <w:tab/>
      </w:r>
      <w:r w:rsidRPr="00910B15">
        <w:rPr>
          <w:rFonts w:ascii="Times New Roman" w:hAnsi="Times New Roman"/>
          <w:sz w:val="28"/>
          <w:szCs w:val="28"/>
        </w:rPr>
        <w:tab/>
      </w:r>
      <w:r w:rsidRPr="00910B15">
        <w:rPr>
          <w:rFonts w:ascii="Times New Roman" w:hAnsi="Times New Roman"/>
          <w:sz w:val="28"/>
          <w:szCs w:val="28"/>
        </w:rPr>
        <w:tab/>
      </w:r>
      <w:r w:rsidRPr="00910B15">
        <w:rPr>
          <w:rFonts w:ascii="Times New Roman" w:hAnsi="Times New Roman"/>
          <w:sz w:val="28"/>
          <w:szCs w:val="28"/>
        </w:rPr>
        <w:tab/>
        <w:t>(</w:t>
      </w:r>
      <w:r>
        <w:rPr>
          <w:rFonts w:ascii="Times New Roman" w:hAnsi="Times New Roman"/>
          <w:sz w:val="28"/>
          <w:szCs w:val="28"/>
        </w:rPr>
        <w:t>4</w:t>
      </w:r>
      <w:r w:rsidRPr="00910B15">
        <w:rPr>
          <w:rFonts w:ascii="Times New Roman" w:hAnsi="Times New Roman"/>
          <w:sz w:val="28"/>
          <w:szCs w:val="28"/>
        </w:rPr>
        <w:t>.</w:t>
      </w:r>
      <w:r>
        <w:rPr>
          <w:rFonts w:ascii="Times New Roman" w:hAnsi="Times New Roman"/>
          <w:sz w:val="28"/>
          <w:szCs w:val="28"/>
        </w:rPr>
        <w:t>5</w:t>
      </w:r>
      <w:r w:rsidRPr="00910B15">
        <w:rPr>
          <w:rFonts w:ascii="Times New Roman" w:hAnsi="Times New Roman"/>
          <w:sz w:val="28"/>
          <w:szCs w:val="28"/>
        </w:rPr>
        <w:t>)</w:t>
      </w:r>
    </w:p>
    <w:p w:rsidR="003433CC" w:rsidRPr="00910B15" w:rsidRDefault="003433CC" w:rsidP="0063485C">
      <w:pPr>
        <w:widowControl w:val="0"/>
        <w:spacing w:after="0"/>
        <w:jc w:val="both"/>
        <w:rPr>
          <w:rFonts w:ascii="Times New Roman" w:hAnsi="Times New Roman"/>
          <w:sz w:val="28"/>
          <w:szCs w:val="28"/>
        </w:rPr>
      </w:pPr>
    </w:p>
    <w:p w:rsidR="003433CC" w:rsidRPr="00910B15" w:rsidRDefault="003433CC" w:rsidP="0063485C">
      <w:pPr>
        <w:widowControl w:val="0"/>
        <w:spacing w:after="0"/>
        <w:ind w:firstLine="709"/>
        <w:jc w:val="both"/>
        <w:rPr>
          <w:rFonts w:ascii="Times New Roman" w:hAnsi="Times New Roman"/>
          <w:sz w:val="28"/>
          <w:szCs w:val="28"/>
        </w:rPr>
      </w:pPr>
      <w:r w:rsidRPr="00910B15">
        <w:rPr>
          <w:rFonts w:ascii="Times New Roman" w:hAnsi="Times New Roman"/>
          <w:sz w:val="28"/>
          <w:szCs w:val="28"/>
        </w:rPr>
        <w:t xml:space="preserve">где </w:t>
      </w:r>
      <w:r w:rsidRPr="00910B15">
        <w:rPr>
          <w:rFonts w:ascii="Times New Roman" w:hAnsi="Times New Roman"/>
          <w:sz w:val="28"/>
          <w:szCs w:val="28"/>
          <w:lang w:val="en-US"/>
        </w:rPr>
        <w:t>n</w:t>
      </w:r>
      <w:r w:rsidRPr="00910B15">
        <w:rPr>
          <w:rFonts w:ascii="Times New Roman" w:hAnsi="Times New Roman"/>
          <w:sz w:val="28"/>
          <w:szCs w:val="28"/>
        </w:rPr>
        <w:t xml:space="preserve"> – количество исполнителей;</w:t>
      </w:r>
    </w:p>
    <w:p w:rsidR="003433CC" w:rsidRPr="00910B15" w:rsidRDefault="003433CC" w:rsidP="0063485C">
      <w:pPr>
        <w:widowControl w:val="0"/>
        <w:spacing w:after="0"/>
        <w:ind w:firstLine="1162"/>
        <w:jc w:val="both"/>
        <w:rPr>
          <w:rFonts w:ascii="Times New Roman" w:hAnsi="Times New Roman"/>
          <w:sz w:val="28"/>
          <w:szCs w:val="28"/>
        </w:rPr>
      </w:pPr>
      <w:proofErr w:type="spellStart"/>
      <w:r w:rsidRPr="00910B15">
        <w:rPr>
          <w:rFonts w:ascii="Times New Roman" w:hAnsi="Times New Roman"/>
          <w:sz w:val="28"/>
          <w:szCs w:val="28"/>
        </w:rPr>
        <w:t>Т</w:t>
      </w:r>
      <w:r w:rsidRPr="00910B15">
        <w:rPr>
          <w:rFonts w:ascii="Times New Roman" w:hAnsi="Times New Roman"/>
          <w:sz w:val="28"/>
          <w:szCs w:val="28"/>
          <w:vertAlign w:val="subscript"/>
        </w:rPr>
        <w:t>д</w:t>
      </w:r>
      <w:proofErr w:type="gramStart"/>
      <w:r w:rsidRPr="00910B15">
        <w:rPr>
          <w:rFonts w:ascii="Times New Roman" w:hAnsi="Times New Roman"/>
          <w:sz w:val="28"/>
          <w:szCs w:val="28"/>
          <w:vertAlign w:val="subscript"/>
          <w:lang w:val="en-US"/>
        </w:rPr>
        <w:t>i</w:t>
      </w:r>
      <w:proofErr w:type="spellEnd"/>
      <w:proofErr w:type="gramEnd"/>
      <w:r w:rsidRPr="00910B15">
        <w:rPr>
          <w:rFonts w:ascii="Times New Roman" w:hAnsi="Times New Roman"/>
          <w:sz w:val="28"/>
          <w:szCs w:val="28"/>
        </w:rPr>
        <w:t xml:space="preserve"> – дневная тарифная ставка </w:t>
      </w:r>
      <w:proofErr w:type="spellStart"/>
      <w:r w:rsidRPr="00910B15">
        <w:rPr>
          <w:rFonts w:ascii="Times New Roman" w:hAnsi="Times New Roman"/>
          <w:sz w:val="28"/>
          <w:szCs w:val="28"/>
          <w:lang w:val="en-US"/>
        </w:rPr>
        <w:t>i</w:t>
      </w:r>
      <w:proofErr w:type="spellEnd"/>
      <w:r w:rsidRPr="00910B15">
        <w:rPr>
          <w:rFonts w:ascii="Times New Roman" w:hAnsi="Times New Roman"/>
          <w:sz w:val="28"/>
          <w:szCs w:val="28"/>
        </w:rPr>
        <w:t>-го исполнителя, руб.;</w:t>
      </w:r>
    </w:p>
    <w:p w:rsidR="003433CC" w:rsidRPr="00910B15" w:rsidRDefault="003433CC" w:rsidP="0063485C">
      <w:pPr>
        <w:widowControl w:val="0"/>
        <w:spacing w:after="0"/>
        <w:ind w:firstLine="1162"/>
        <w:jc w:val="both"/>
        <w:rPr>
          <w:rFonts w:ascii="Times New Roman" w:hAnsi="Times New Roman"/>
          <w:sz w:val="28"/>
          <w:szCs w:val="28"/>
        </w:rPr>
      </w:pPr>
      <w:proofErr w:type="spellStart"/>
      <w:r w:rsidRPr="00910B15">
        <w:rPr>
          <w:rFonts w:ascii="Times New Roman" w:hAnsi="Times New Roman"/>
          <w:sz w:val="28"/>
          <w:szCs w:val="28"/>
        </w:rPr>
        <w:t>Ф</w:t>
      </w:r>
      <w:r w:rsidRPr="00910B15">
        <w:rPr>
          <w:rFonts w:ascii="Times New Roman" w:hAnsi="Times New Roman"/>
          <w:sz w:val="28"/>
          <w:szCs w:val="28"/>
          <w:vertAlign w:val="subscript"/>
        </w:rPr>
        <w:t>п</w:t>
      </w:r>
      <w:proofErr w:type="spellEnd"/>
      <w:r w:rsidRPr="00910B15">
        <w:rPr>
          <w:rFonts w:ascii="Times New Roman" w:hAnsi="Times New Roman"/>
          <w:sz w:val="28"/>
          <w:szCs w:val="28"/>
        </w:rPr>
        <w:t xml:space="preserve"> – плановый фонд рабочего времени </w:t>
      </w:r>
      <w:proofErr w:type="spellStart"/>
      <w:r w:rsidRPr="00910B15">
        <w:rPr>
          <w:rFonts w:ascii="Times New Roman" w:hAnsi="Times New Roman"/>
          <w:sz w:val="28"/>
          <w:szCs w:val="28"/>
          <w:lang w:val="en-US"/>
        </w:rPr>
        <w:t>i</w:t>
      </w:r>
      <w:proofErr w:type="spellEnd"/>
      <w:r w:rsidRPr="00910B15">
        <w:rPr>
          <w:rFonts w:ascii="Times New Roman" w:hAnsi="Times New Roman"/>
          <w:sz w:val="28"/>
          <w:szCs w:val="28"/>
        </w:rPr>
        <w:t xml:space="preserve">-го исполнителя, </w:t>
      </w:r>
      <w:proofErr w:type="spellStart"/>
      <w:r w:rsidRPr="00910B15">
        <w:rPr>
          <w:rFonts w:ascii="Times New Roman" w:hAnsi="Times New Roman"/>
          <w:sz w:val="28"/>
          <w:szCs w:val="28"/>
        </w:rPr>
        <w:t>дн</w:t>
      </w:r>
      <w:proofErr w:type="spellEnd"/>
      <w:r w:rsidRPr="00910B15">
        <w:rPr>
          <w:rFonts w:ascii="Times New Roman" w:hAnsi="Times New Roman"/>
          <w:sz w:val="28"/>
          <w:szCs w:val="28"/>
        </w:rPr>
        <w:t>.;</w:t>
      </w:r>
    </w:p>
    <w:p w:rsidR="003433CC" w:rsidRPr="00910B15" w:rsidRDefault="003433CC" w:rsidP="0063485C">
      <w:pPr>
        <w:widowControl w:val="0"/>
        <w:spacing w:after="0"/>
        <w:ind w:firstLine="1162"/>
        <w:jc w:val="both"/>
        <w:rPr>
          <w:rFonts w:ascii="Times New Roman" w:hAnsi="Times New Roman"/>
          <w:sz w:val="28"/>
          <w:szCs w:val="28"/>
        </w:rPr>
      </w:pPr>
      <w:proofErr w:type="gramStart"/>
      <w:r w:rsidRPr="00910B15">
        <w:rPr>
          <w:rFonts w:ascii="Times New Roman" w:hAnsi="Times New Roman"/>
          <w:sz w:val="28"/>
          <w:szCs w:val="28"/>
        </w:rPr>
        <w:t>К</w:t>
      </w:r>
      <w:proofErr w:type="gramEnd"/>
      <w:r w:rsidRPr="00910B15">
        <w:rPr>
          <w:rFonts w:ascii="Times New Roman" w:hAnsi="Times New Roman"/>
          <w:sz w:val="28"/>
          <w:szCs w:val="28"/>
        </w:rPr>
        <w:t xml:space="preserve"> – коэффициент премирования (К = 1,3)</w:t>
      </w:r>
      <w:r w:rsidRPr="00FC724A">
        <w:rPr>
          <w:rFonts w:ascii="Times New Roman" w:hAnsi="Times New Roman"/>
          <w:sz w:val="28"/>
          <w:szCs w:val="28"/>
        </w:rPr>
        <w:t xml:space="preserve"> [16]</w:t>
      </w:r>
      <w:r w:rsidRPr="00910B15">
        <w:rPr>
          <w:rFonts w:ascii="Times New Roman" w:hAnsi="Times New Roman"/>
          <w:sz w:val="28"/>
          <w:szCs w:val="28"/>
        </w:rPr>
        <w:t>.</w:t>
      </w:r>
    </w:p>
    <w:p w:rsidR="003433CC" w:rsidRPr="009B5FD5" w:rsidRDefault="003433CC" w:rsidP="0063485C">
      <w:pPr>
        <w:widowControl w:val="0"/>
        <w:suppressAutoHyphens/>
        <w:spacing w:after="0"/>
        <w:ind w:firstLine="709"/>
        <w:jc w:val="both"/>
        <w:rPr>
          <w:rFonts w:ascii="Times New Roman" w:hAnsi="Times New Roman"/>
          <w:sz w:val="28"/>
          <w:szCs w:val="28"/>
        </w:rPr>
      </w:pPr>
      <w:r w:rsidRPr="00910B15">
        <w:rPr>
          <w:rFonts w:ascii="Times New Roman" w:hAnsi="Times New Roman"/>
          <w:sz w:val="28"/>
          <w:szCs w:val="28"/>
        </w:rPr>
        <w:t xml:space="preserve"> Расчет основной заработной платы разра</w:t>
      </w:r>
      <w:r>
        <w:rPr>
          <w:rFonts w:ascii="Times New Roman" w:hAnsi="Times New Roman"/>
          <w:sz w:val="28"/>
          <w:szCs w:val="28"/>
        </w:rPr>
        <w:t xml:space="preserve">ботчиков </w:t>
      </w:r>
      <w:proofErr w:type="gramStart"/>
      <w:r>
        <w:rPr>
          <w:rFonts w:ascii="Times New Roman" w:hAnsi="Times New Roman"/>
          <w:sz w:val="28"/>
          <w:szCs w:val="28"/>
        </w:rPr>
        <w:t>ПО</w:t>
      </w:r>
      <w:proofErr w:type="gramEnd"/>
      <w:r>
        <w:rPr>
          <w:rFonts w:ascii="Times New Roman" w:hAnsi="Times New Roman"/>
          <w:sz w:val="28"/>
          <w:szCs w:val="28"/>
        </w:rPr>
        <w:t xml:space="preserve"> приведен в таблице 4</w:t>
      </w:r>
      <w:r w:rsidRPr="00910B15">
        <w:rPr>
          <w:rFonts w:ascii="Times New Roman" w:hAnsi="Times New Roman"/>
          <w:sz w:val="28"/>
          <w:szCs w:val="28"/>
        </w:rPr>
        <w:t>.3.</w:t>
      </w:r>
    </w:p>
    <w:p w:rsidR="003433CC" w:rsidRDefault="003433CC" w:rsidP="0063485C">
      <w:pPr>
        <w:widowControl w:val="0"/>
        <w:suppressAutoHyphens/>
        <w:spacing w:after="0"/>
        <w:ind w:firstLine="709"/>
        <w:jc w:val="both"/>
        <w:rPr>
          <w:rFonts w:ascii="Times New Roman" w:hAnsi="Times New Roman"/>
          <w:sz w:val="28"/>
          <w:szCs w:val="28"/>
        </w:rPr>
      </w:pPr>
    </w:p>
    <w:p w:rsidR="003433CC" w:rsidRPr="009B5FD5" w:rsidRDefault="003433CC" w:rsidP="009E44D5">
      <w:pPr>
        <w:widowControl w:val="0"/>
        <w:suppressAutoHyphens/>
        <w:spacing w:after="0"/>
        <w:jc w:val="both"/>
        <w:rPr>
          <w:rFonts w:ascii="Times New Roman" w:hAnsi="Times New Roman"/>
          <w:sz w:val="28"/>
          <w:szCs w:val="28"/>
        </w:rPr>
      </w:pPr>
    </w:p>
    <w:p w:rsidR="003433CC" w:rsidRDefault="003433CC" w:rsidP="0063485C">
      <w:pPr>
        <w:widowControl w:val="0"/>
        <w:suppressAutoHyphens/>
        <w:spacing w:after="0"/>
        <w:ind w:firstLine="709"/>
        <w:jc w:val="both"/>
        <w:rPr>
          <w:rFonts w:ascii="Times New Roman" w:hAnsi="Times New Roman"/>
          <w:sz w:val="28"/>
          <w:szCs w:val="28"/>
        </w:rPr>
      </w:pPr>
      <w:r>
        <w:rPr>
          <w:rFonts w:ascii="Times New Roman" w:hAnsi="Times New Roman"/>
          <w:sz w:val="28"/>
          <w:szCs w:val="28"/>
        </w:rPr>
        <w:lastRenderedPageBreak/>
        <w:t>Таблица 4.3 – Расчет основной заработной платы разработчиков</w:t>
      </w:r>
    </w:p>
    <w:tbl>
      <w:tblPr>
        <w:tblW w:w="8753"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43"/>
        <w:gridCol w:w="1701"/>
        <w:gridCol w:w="1984"/>
        <w:gridCol w:w="1311"/>
        <w:gridCol w:w="1914"/>
      </w:tblGrid>
      <w:tr w:rsidR="003433CC" w:rsidRPr="00C96AF7" w:rsidTr="00C96AF7">
        <w:tc>
          <w:tcPr>
            <w:tcW w:w="184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Должность</w:t>
            </w:r>
          </w:p>
          <w:p w:rsidR="003433CC" w:rsidRPr="00C96AF7" w:rsidRDefault="003433CC" w:rsidP="00C96AF7">
            <w:pPr>
              <w:widowControl w:val="0"/>
              <w:spacing w:after="0"/>
              <w:jc w:val="center"/>
              <w:rPr>
                <w:rFonts w:ascii="Times New Roman" w:hAnsi="Times New Roman"/>
                <w:sz w:val="28"/>
                <w:szCs w:val="28"/>
              </w:rPr>
            </w:pPr>
          </w:p>
        </w:tc>
        <w:tc>
          <w:tcPr>
            <w:tcW w:w="1701"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Дневная тарифная ставка, руб.</w:t>
            </w:r>
          </w:p>
        </w:tc>
        <w:tc>
          <w:tcPr>
            <w:tcW w:w="1984"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Трудоемкость, чел./</w:t>
            </w:r>
            <w:proofErr w:type="spellStart"/>
            <w:r w:rsidRPr="00C96AF7">
              <w:rPr>
                <w:rFonts w:ascii="Times New Roman" w:hAnsi="Times New Roman"/>
                <w:sz w:val="28"/>
                <w:szCs w:val="28"/>
              </w:rPr>
              <w:t>дн</w:t>
            </w:r>
            <w:proofErr w:type="spellEnd"/>
            <w:r w:rsidRPr="00C96AF7">
              <w:rPr>
                <w:rFonts w:ascii="Times New Roman" w:hAnsi="Times New Roman"/>
                <w:sz w:val="28"/>
                <w:szCs w:val="28"/>
              </w:rPr>
              <w:t>.</w:t>
            </w:r>
          </w:p>
        </w:tc>
        <w:tc>
          <w:tcPr>
            <w:tcW w:w="1311" w:type="dxa"/>
            <w:vAlign w:val="center"/>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Коэф</w:t>
            </w:r>
            <w:proofErr w:type="spellEnd"/>
            <w:r w:rsidRPr="00C96AF7">
              <w:rPr>
                <w:rFonts w:ascii="Times New Roman" w:hAnsi="Times New Roman"/>
                <w:sz w:val="28"/>
                <w:szCs w:val="28"/>
              </w:rPr>
              <w:t>.</w:t>
            </w:r>
          </w:p>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премий (К)</w:t>
            </w:r>
          </w:p>
        </w:tc>
        <w:tc>
          <w:tcPr>
            <w:tcW w:w="1914"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Сумма основной ЗП (</w:t>
            </w:r>
            <w:proofErr w:type="spellStart"/>
            <w:r w:rsidRPr="00C96AF7">
              <w:rPr>
                <w:rFonts w:ascii="Times New Roman" w:hAnsi="Times New Roman"/>
                <w:sz w:val="28"/>
                <w:szCs w:val="28"/>
              </w:rPr>
              <w:t>З</w:t>
            </w:r>
            <w:r w:rsidRPr="00C96AF7">
              <w:rPr>
                <w:rFonts w:ascii="Times New Roman" w:hAnsi="Times New Roman"/>
                <w:sz w:val="28"/>
                <w:szCs w:val="28"/>
                <w:vertAlign w:val="subscript"/>
              </w:rPr>
              <w:t>о</w:t>
            </w:r>
            <w:proofErr w:type="spellEnd"/>
            <w:r w:rsidRPr="00C96AF7">
              <w:rPr>
                <w:rFonts w:ascii="Times New Roman" w:hAnsi="Times New Roman"/>
                <w:sz w:val="28"/>
                <w:szCs w:val="28"/>
              </w:rPr>
              <w:t>), руб.</w:t>
            </w:r>
          </w:p>
        </w:tc>
      </w:tr>
      <w:tr w:rsidR="003433CC" w:rsidRPr="00C96AF7" w:rsidTr="00C96AF7">
        <w:tc>
          <w:tcPr>
            <w:tcW w:w="1843"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Программист </w:t>
            </w:r>
            <w:r w:rsidRPr="00C96AF7">
              <w:rPr>
                <w:rFonts w:ascii="Times New Roman" w:hAnsi="Times New Roman"/>
                <w:sz w:val="28"/>
                <w:szCs w:val="28"/>
                <w:lang w:val="en-US"/>
              </w:rPr>
              <w:t xml:space="preserve">II </w:t>
            </w:r>
            <w:r w:rsidRPr="00C96AF7">
              <w:rPr>
                <w:rFonts w:ascii="Times New Roman" w:hAnsi="Times New Roman"/>
                <w:sz w:val="28"/>
                <w:szCs w:val="28"/>
              </w:rPr>
              <w:t>категории</w:t>
            </w:r>
          </w:p>
        </w:tc>
        <w:tc>
          <w:tcPr>
            <w:tcW w:w="1701"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10954</w:t>
            </w:r>
          </w:p>
        </w:tc>
        <w:tc>
          <w:tcPr>
            <w:tcW w:w="198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135</w:t>
            </w:r>
          </w:p>
        </w:tc>
        <w:tc>
          <w:tcPr>
            <w:tcW w:w="1311"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w:t>
            </w:r>
          </w:p>
        </w:tc>
        <w:tc>
          <w:tcPr>
            <w:tcW w:w="191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1 922 477</w:t>
            </w:r>
          </w:p>
        </w:tc>
      </w:tr>
      <w:tr w:rsidR="003433CC" w:rsidRPr="00C96AF7" w:rsidTr="00C96AF7">
        <w:tc>
          <w:tcPr>
            <w:tcW w:w="1843"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Программист </w:t>
            </w:r>
            <w:r w:rsidRPr="00C96AF7">
              <w:rPr>
                <w:rFonts w:ascii="Times New Roman" w:hAnsi="Times New Roman"/>
                <w:sz w:val="28"/>
                <w:szCs w:val="28"/>
                <w:lang w:val="en-US"/>
              </w:rPr>
              <w:t xml:space="preserve">II </w:t>
            </w:r>
            <w:r w:rsidRPr="00C96AF7">
              <w:rPr>
                <w:rFonts w:ascii="Times New Roman" w:hAnsi="Times New Roman"/>
                <w:sz w:val="28"/>
                <w:szCs w:val="28"/>
              </w:rPr>
              <w:t>категории</w:t>
            </w:r>
          </w:p>
        </w:tc>
        <w:tc>
          <w:tcPr>
            <w:tcW w:w="1701"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10954</w:t>
            </w:r>
          </w:p>
        </w:tc>
        <w:tc>
          <w:tcPr>
            <w:tcW w:w="198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135</w:t>
            </w:r>
          </w:p>
        </w:tc>
        <w:tc>
          <w:tcPr>
            <w:tcW w:w="1311"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w:t>
            </w:r>
          </w:p>
        </w:tc>
        <w:tc>
          <w:tcPr>
            <w:tcW w:w="191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1 922 477</w:t>
            </w:r>
          </w:p>
        </w:tc>
      </w:tr>
      <w:tr w:rsidR="003433CC" w:rsidRPr="00C96AF7" w:rsidTr="00C96AF7">
        <w:tc>
          <w:tcPr>
            <w:tcW w:w="1843"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Программист </w:t>
            </w:r>
            <w:r w:rsidRPr="00C96AF7">
              <w:rPr>
                <w:rFonts w:ascii="Times New Roman" w:hAnsi="Times New Roman"/>
                <w:sz w:val="28"/>
                <w:szCs w:val="28"/>
                <w:lang w:val="en-US"/>
              </w:rPr>
              <w:t xml:space="preserve">I </w:t>
            </w:r>
            <w:r w:rsidRPr="00C96AF7">
              <w:rPr>
                <w:rFonts w:ascii="Times New Roman" w:hAnsi="Times New Roman"/>
                <w:sz w:val="28"/>
                <w:szCs w:val="28"/>
              </w:rPr>
              <w:t>категории</w:t>
            </w:r>
          </w:p>
        </w:tc>
        <w:tc>
          <w:tcPr>
            <w:tcW w:w="1701"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12536</w:t>
            </w:r>
          </w:p>
        </w:tc>
        <w:tc>
          <w:tcPr>
            <w:tcW w:w="198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120</w:t>
            </w:r>
          </w:p>
        </w:tc>
        <w:tc>
          <w:tcPr>
            <w:tcW w:w="1311"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w:t>
            </w:r>
          </w:p>
        </w:tc>
        <w:tc>
          <w:tcPr>
            <w:tcW w:w="191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1 955 571</w:t>
            </w:r>
          </w:p>
        </w:tc>
      </w:tr>
      <w:tr w:rsidR="003433CC" w:rsidRPr="00C96AF7" w:rsidTr="00C96AF7">
        <w:tc>
          <w:tcPr>
            <w:tcW w:w="1843"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Программист </w:t>
            </w:r>
            <w:r w:rsidRPr="00C96AF7">
              <w:rPr>
                <w:rFonts w:ascii="Times New Roman" w:hAnsi="Times New Roman"/>
                <w:sz w:val="28"/>
                <w:szCs w:val="28"/>
                <w:lang w:val="en-US"/>
              </w:rPr>
              <w:t xml:space="preserve">I </w:t>
            </w:r>
            <w:r w:rsidRPr="00C96AF7">
              <w:rPr>
                <w:rFonts w:ascii="Times New Roman" w:hAnsi="Times New Roman"/>
                <w:sz w:val="28"/>
                <w:szCs w:val="28"/>
              </w:rPr>
              <w:t>категории</w:t>
            </w:r>
          </w:p>
        </w:tc>
        <w:tc>
          <w:tcPr>
            <w:tcW w:w="1701"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12536</w:t>
            </w:r>
          </w:p>
        </w:tc>
        <w:tc>
          <w:tcPr>
            <w:tcW w:w="198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120</w:t>
            </w:r>
          </w:p>
        </w:tc>
        <w:tc>
          <w:tcPr>
            <w:tcW w:w="1311"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w:t>
            </w:r>
          </w:p>
        </w:tc>
        <w:tc>
          <w:tcPr>
            <w:tcW w:w="191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1 955 571</w:t>
            </w:r>
          </w:p>
        </w:tc>
      </w:tr>
      <w:tr w:rsidR="003433CC" w:rsidRPr="00C96AF7" w:rsidTr="00C96AF7">
        <w:tc>
          <w:tcPr>
            <w:tcW w:w="1843"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Ведущий программист</w:t>
            </w:r>
          </w:p>
        </w:tc>
        <w:tc>
          <w:tcPr>
            <w:tcW w:w="1701"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13423</w:t>
            </w:r>
          </w:p>
        </w:tc>
        <w:tc>
          <w:tcPr>
            <w:tcW w:w="198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110</w:t>
            </w:r>
          </w:p>
        </w:tc>
        <w:tc>
          <w:tcPr>
            <w:tcW w:w="1311"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w:t>
            </w:r>
          </w:p>
        </w:tc>
        <w:tc>
          <w:tcPr>
            <w:tcW w:w="1914"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1 919 469</w:t>
            </w:r>
          </w:p>
        </w:tc>
      </w:tr>
      <w:tr w:rsidR="003433CC" w:rsidRPr="00C96AF7" w:rsidTr="00C96AF7">
        <w:tc>
          <w:tcPr>
            <w:tcW w:w="1843" w:type="dxa"/>
          </w:tcPr>
          <w:p w:rsidR="003433CC" w:rsidRPr="00C96AF7" w:rsidRDefault="003433CC" w:rsidP="00C96AF7">
            <w:pPr>
              <w:widowControl w:val="0"/>
              <w:suppressAutoHyphens/>
              <w:spacing w:after="0"/>
              <w:jc w:val="both"/>
              <w:rPr>
                <w:rFonts w:ascii="Times New Roman" w:hAnsi="Times New Roman"/>
                <w:sz w:val="28"/>
                <w:szCs w:val="28"/>
              </w:rPr>
            </w:pPr>
            <w:r w:rsidRPr="00C96AF7">
              <w:rPr>
                <w:rFonts w:ascii="Times New Roman" w:hAnsi="Times New Roman"/>
                <w:sz w:val="28"/>
                <w:szCs w:val="28"/>
              </w:rPr>
              <w:t>Итого</w:t>
            </w:r>
          </w:p>
        </w:tc>
        <w:tc>
          <w:tcPr>
            <w:tcW w:w="1701" w:type="dxa"/>
            <w:vAlign w:val="center"/>
          </w:tcPr>
          <w:p w:rsidR="003433CC" w:rsidRPr="00C96AF7" w:rsidRDefault="003433CC" w:rsidP="00C96AF7">
            <w:pPr>
              <w:widowControl w:val="0"/>
              <w:spacing w:after="0"/>
              <w:jc w:val="center"/>
              <w:rPr>
                <w:rFonts w:ascii="Times New Roman" w:hAnsi="Times New Roman"/>
                <w:color w:val="000000"/>
                <w:sz w:val="28"/>
                <w:szCs w:val="28"/>
              </w:rPr>
            </w:pPr>
            <w:r w:rsidRPr="00C96AF7">
              <w:rPr>
                <w:rFonts w:ascii="Times New Roman" w:hAnsi="Times New Roman"/>
                <w:color w:val="000000"/>
                <w:sz w:val="28"/>
                <w:szCs w:val="28"/>
              </w:rPr>
              <w:t>-</w:t>
            </w:r>
          </w:p>
        </w:tc>
        <w:tc>
          <w:tcPr>
            <w:tcW w:w="1984" w:type="dxa"/>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620</w:t>
            </w:r>
          </w:p>
        </w:tc>
        <w:tc>
          <w:tcPr>
            <w:tcW w:w="1311"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w:t>
            </w:r>
          </w:p>
        </w:tc>
        <w:tc>
          <w:tcPr>
            <w:tcW w:w="1914"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9 675 565</w:t>
            </w:r>
          </w:p>
        </w:tc>
      </w:tr>
    </w:tbl>
    <w:p w:rsidR="003433CC" w:rsidRDefault="003433CC" w:rsidP="0063485C">
      <w:pPr>
        <w:widowControl w:val="0"/>
        <w:suppressAutoHyphens/>
        <w:spacing w:after="0"/>
        <w:ind w:firstLine="709"/>
        <w:jc w:val="both"/>
        <w:rPr>
          <w:rFonts w:ascii="Times New Roman" w:hAnsi="Times New Roman"/>
          <w:sz w:val="28"/>
          <w:szCs w:val="28"/>
        </w:rPr>
      </w:pPr>
    </w:p>
    <w:p w:rsidR="003433CC" w:rsidRDefault="003433CC" w:rsidP="0063485C">
      <w:pPr>
        <w:pStyle w:val="af6"/>
        <w:widowControl w:val="0"/>
        <w:spacing w:line="276" w:lineRule="auto"/>
        <w:ind w:firstLine="709"/>
      </w:pPr>
      <w:r w:rsidRPr="00AF785D">
        <w:t>Дополнительная заработная плата (З</w:t>
      </w:r>
      <w:r w:rsidRPr="00AF785D">
        <w:rPr>
          <w:vertAlign w:val="subscript"/>
        </w:rPr>
        <w:t>Д</w:t>
      </w:r>
      <w:r w:rsidRPr="00AF785D">
        <w:t>) определяется по формуле:</w:t>
      </w:r>
    </w:p>
    <w:p w:rsidR="003433CC" w:rsidRPr="00AF785D" w:rsidRDefault="003433CC" w:rsidP="0063485C">
      <w:pPr>
        <w:pStyle w:val="af6"/>
        <w:widowControl w:val="0"/>
        <w:spacing w:line="276" w:lineRule="auto"/>
      </w:pPr>
    </w:p>
    <w:p w:rsidR="003433CC" w:rsidRPr="00AF785D" w:rsidRDefault="003433CC" w:rsidP="0063485C">
      <w:pPr>
        <w:widowControl w:val="0"/>
        <w:spacing w:after="0"/>
        <w:jc w:val="right"/>
        <w:rPr>
          <w:rFonts w:ascii="Times New Roman" w:hAnsi="Times New Roman"/>
          <w:sz w:val="28"/>
          <w:szCs w:val="28"/>
        </w:rPr>
      </w:pPr>
      <w:r w:rsidRPr="00AF785D">
        <w:rPr>
          <w:rFonts w:ascii="Times New Roman" w:hAnsi="Times New Roman"/>
          <w:position w:val="-24"/>
          <w:sz w:val="28"/>
          <w:szCs w:val="28"/>
        </w:rPr>
        <w:object w:dxaOrig="1280" w:dyaOrig="639">
          <v:shape id="_x0000_i1061" type="#_x0000_t75" style="width:82.95pt;height:32.85pt" o:ole="" fillcolor="window">
            <v:imagedata r:id="rId52" o:title=""/>
          </v:shape>
          <o:OLEObject Type="Embed" ProgID="Equation.3" ShapeID="_x0000_i1061" DrawAspect="Content" ObjectID="_1336497542" r:id="rId53"/>
        </w:object>
      </w:r>
      <w:r w:rsidRPr="00AF785D">
        <w:rPr>
          <w:rFonts w:ascii="Times New Roman" w:hAnsi="Times New Roman"/>
          <w:sz w:val="28"/>
          <w:szCs w:val="28"/>
        </w:rPr>
        <w:t xml:space="preserve">, </w:t>
      </w:r>
      <w:r w:rsidRPr="00AF785D">
        <w:rPr>
          <w:rFonts w:ascii="Times New Roman" w:hAnsi="Times New Roman"/>
          <w:sz w:val="28"/>
          <w:szCs w:val="28"/>
        </w:rPr>
        <w:tab/>
      </w:r>
      <w:r w:rsidRPr="00AF785D">
        <w:rPr>
          <w:rFonts w:ascii="Times New Roman" w:hAnsi="Times New Roman"/>
          <w:sz w:val="28"/>
          <w:szCs w:val="28"/>
        </w:rPr>
        <w:tab/>
      </w:r>
      <w:r w:rsidRPr="00AF785D">
        <w:rPr>
          <w:rFonts w:ascii="Times New Roman" w:hAnsi="Times New Roman"/>
          <w:sz w:val="28"/>
          <w:szCs w:val="28"/>
        </w:rPr>
        <w:tab/>
      </w:r>
      <w:r w:rsidRPr="00AF785D">
        <w:rPr>
          <w:rFonts w:ascii="Times New Roman" w:hAnsi="Times New Roman"/>
          <w:sz w:val="28"/>
          <w:szCs w:val="28"/>
        </w:rPr>
        <w:tab/>
      </w:r>
      <w:r w:rsidRPr="00AF785D">
        <w:rPr>
          <w:rFonts w:ascii="Times New Roman" w:hAnsi="Times New Roman"/>
          <w:sz w:val="28"/>
          <w:szCs w:val="28"/>
        </w:rPr>
        <w:tab/>
        <w:t>(</w:t>
      </w:r>
      <w:r>
        <w:rPr>
          <w:rFonts w:ascii="Times New Roman" w:hAnsi="Times New Roman"/>
          <w:sz w:val="28"/>
          <w:szCs w:val="28"/>
        </w:rPr>
        <w:t>4.6</w:t>
      </w:r>
      <w:r w:rsidRPr="00AF785D">
        <w:rPr>
          <w:rFonts w:ascii="Times New Roman" w:hAnsi="Times New Roman"/>
          <w:sz w:val="28"/>
          <w:szCs w:val="28"/>
        </w:rPr>
        <w:t>)</w:t>
      </w:r>
    </w:p>
    <w:p w:rsidR="003433CC" w:rsidRPr="00AF785D" w:rsidRDefault="003433CC" w:rsidP="0063485C">
      <w:pPr>
        <w:widowControl w:val="0"/>
        <w:spacing w:after="0"/>
        <w:jc w:val="both"/>
        <w:rPr>
          <w:rFonts w:ascii="Times New Roman" w:hAnsi="Times New Roman"/>
          <w:sz w:val="28"/>
          <w:szCs w:val="28"/>
        </w:rPr>
      </w:pPr>
    </w:p>
    <w:p w:rsidR="003433CC" w:rsidRPr="009B5FD5" w:rsidRDefault="003433CC" w:rsidP="0063485C">
      <w:pPr>
        <w:widowControl w:val="0"/>
        <w:spacing w:after="0"/>
        <w:ind w:firstLine="709"/>
        <w:jc w:val="both"/>
        <w:rPr>
          <w:rFonts w:ascii="Times New Roman" w:hAnsi="Times New Roman"/>
          <w:sz w:val="28"/>
          <w:szCs w:val="28"/>
        </w:rPr>
      </w:pPr>
      <w:r w:rsidRPr="00AF785D">
        <w:rPr>
          <w:rFonts w:ascii="Times New Roman" w:hAnsi="Times New Roman"/>
          <w:sz w:val="28"/>
          <w:szCs w:val="28"/>
        </w:rPr>
        <w:t>где Н</w:t>
      </w:r>
      <w:r w:rsidRPr="00AF785D">
        <w:rPr>
          <w:rFonts w:ascii="Times New Roman" w:hAnsi="Times New Roman"/>
          <w:sz w:val="28"/>
          <w:szCs w:val="28"/>
          <w:vertAlign w:val="subscript"/>
        </w:rPr>
        <w:t>Д</w:t>
      </w:r>
      <w:r w:rsidRPr="00AF785D">
        <w:rPr>
          <w:rFonts w:ascii="Times New Roman" w:hAnsi="Times New Roman"/>
          <w:sz w:val="28"/>
          <w:szCs w:val="28"/>
        </w:rPr>
        <w:t xml:space="preserve"> – норматив дополнительной заработной платы (Н</w:t>
      </w:r>
      <w:r w:rsidRPr="00AF785D">
        <w:rPr>
          <w:rFonts w:ascii="Times New Roman" w:hAnsi="Times New Roman"/>
          <w:sz w:val="28"/>
          <w:szCs w:val="28"/>
          <w:vertAlign w:val="subscript"/>
        </w:rPr>
        <w:t>Д</w:t>
      </w:r>
      <w:r w:rsidRPr="00AF785D">
        <w:rPr>
          <w:rFonts w:ascii="Times New Roman" w:hAnsi="Times New Roman"/>
          <w:sz w:val="28"/>
          <w:szCs w:val="28"/>
        </w:rPr>
        <w:t xml:space="preserve"> = 15%)</w:t>
      </w:r>
      <w:r w:rsidRPr="009D6D46">
        <w:rPr>
          <w:rFonts w:ascii="Times New Roman" w:hAnsi="Times New Roman"/>
          <w:sz w:val="28"/>
          <w:szCs w:val="28"/>
        </w:rPr>
        <w:t xml:space="preserve"> [16]</w:t>
      </w:r>
      <w:r w:rsidRPr="00AF785D">
        <w:rPr>
          <w:rFonts w:ascii="Times New Roman" w:hAnsi="Times New Roman"/>
          <w:sz w:val="28"/>
          <w:szCs w:val="28"/>
        </w:rPr>
        <w:t>.</w:t>
      </w:r>
    </w:p>
    <w:p w:rsidR="003433CC" w:rsidRPr="009B5FD5" w:rsidRDefault="003433CC" w:rsidP="0063485C">
      <w:pPr>
        <w:pStyle w:val="af6"/>
        <w:widowControl w:val="0"/>
        <w:spacing w:line="276" w:lineRule="auto"/>
        <w:ind w:firstLine="709"/>
      </w:pPr>
      <w:r w:rsidRPr="00AF785D">
        <w:rPr>
          <w:position w:val="-24"/>
        </w:rPr>
        <w:object w:dxaOrig="3040" w:dyaOrig="620">
          <v:shape id="_x0000_i1062" type="#_x0000_t75" style="width:176.85pt;height:31.3pt" o:ole="" fillcolor="window">
            <v:imagedata r:id="rId54" o:title=""/>
          </v:shape>
          <o:OLEObject Type="Embed" ProgID="Equation.3" ShapeID="_x0000_i1062" DrawAspect="Content" ObjectID="_1336497543" r:id="rId55"/>
        </w:object>
      </w:r>
      <w:r>
        <w:t xml:space="preserve"> руб</w:t>
      </w:r>
      <w:r w:rsidRPr="00AF785D">
        <w:t>.</w:t>
      </w:r>
    </w:p>
    <w:p w:rsidR="003433CC" w:rsidRDefault="003433CC" w:rsidP="0063485C">
      <w:pPr>
        <w:pStyle w:val="af6"/>
        <w:widowControl w:val="0"/>
        <w:spacing w:line="276" w:lineRule="auto"/>
        <w:ind w:firstLine="709"/>
      </w:pPr>
      <w:r w:rsidRPr="00AF785D">
        <w:t>Отчисления в фонд социальной защиты населения</w:t>
      </w:r>
      <w:r>
        <w:t xml:space="preserve"> и обязательное страхование от несчастных случаев на производстве</w:t>
      </w:r>
      <w:r w:rsidRPr="00AF785D">
        <w:t xml:space="preserve"> (</w:t>
      </w:r>
      <w:proofErr w:type="spellStart"/>
      <w:r w:rsidRPr="00AF785D">
        <w:t>З</w:t>
      </w:r>
      <w:r w:rsidRPr="00AF785D">
        <w:rPr>
          <w:vertAlign w:val="subscript"/>
        </w:rPr>
        <w:t>сз</w:t>
      </w:r>
      <w:proofErr w:type="spellEnd"/>
      <w:r w:rsidRPr="00AF785D">
        <w:t>) определяются по формуле:</w:t>
      </w:r>
    </w:p>
    <w:p w:rsidR="003433CC" w:rsidRPr="00AF785D" w:rsidRDefault="003433CC" w:rsidP="0063485C">
      <w:pPr>
        <w:pStyle w:val="af6"/>
        <w:widowControl w:val="0"/>
        <w:spacing w:line="276" w:lineRule="auto"/>
        <w:ind w:firstLine="709"/>
      </w:pPr>
    </w:p>
    <w:p w:rsidR="003433CC" w:rsidRDefault="003433CC" w:rsidP="0063485C">
      <w:pPr>
        <w:pStyle w:val="afd"/>
        <w:widowControl w:val="0"/>
        <w:spacing w:line="276" w:lineRule="auto"/>
        <w:ind w:left="1416" w:right="-4"/>
        <w:jc w:val="right"/>
        <w:rPr>
          <w:szCs w:val="28"/>
          <w:lang w:val="ru-RU"/>
        </w:rPr>
      </w:pPr>
      <w:r w:rsidRPr="00AF785D">
        <w:rPr>
          <w:szCs w:val="28"/>
          <w:lang w:val="ru-RU"/>
        </w:rPr>
        <w:t xml:space="preserve">                         </w:t>
      </w:r>
      <w:r w:rsidRPr="00AF785D">
        <w:rPr>
          <w:position w:val="-24"/>
          <w:szCs w:val="28"/>
        </w:rPr>
        <w:object w:dxaOrig="1960" w:dyaOrig="639">
          <v:shape id="_x0000_i1063" type="#_x0000_t75" style="width:115.85pt;height:29.75pt" o:ole="" fillcolor="window">
            <v:imagedata r:id="rId56" o:title=""/>
          </v:shape>
          <o:OLEObject Type="Embed" ProgID="Equation.3" ShapeID="_x0000_i1063" DrawAspect="Content" ObjectID="_1336497544" r:id="rId57"/>
        </w:object>
      </w:r>
      <w:r>
        <w:rPr>
          <w:szCs w:val="28"/>
          <w:lang w:val="ru-RU"/>
        </w:rPr>
        <w:t>,</w:t>
      </w:r>
      <w:r>
        <w:rPr>
          <w:szCs w:val="28"/>
          <w:lang w:val="ru-RU"/>
        </w:rPr>
        <w:tab/>
      </w:r>
      <w:r>
        <w:rPr>
          <w:szCs w:val="28"/>
          <w:lang w:val="ru-RU"/>
        </w:rPr>
        <w:tab/>
      </w:r>
      <w:r>
        <w:rPr>
          <w:szCs w:val="28"/>
          <w:lang w:val="ru-RU"/>
        </w:rPr>
        <w:tab/>
      </w:r>
      <w:r>
        <w:rPr>
          <w:szCs w:val="28"/>
          <w:lang w:val="ru-RU"/>
        </w:rPr>
        <w:tab/>
        <w:t xml:space="preserve">    (4</w:t>
      </w:r>
      <w:r w:rsidRPr="00AF785D">
        <w:rPr>
          <w:szCs w:val="28"/>
          <w:lang w:val="ru-RU"/>
        </w:rPr>
        <w:t>.</w:t>
      </w:r>
      <w:r>
        <w:rPr>
          <w:szCs w:val="28"/>
          <w:lang w:val="ru-RU"/>
        </w:rPr>
        <w:t>7</w:t>
      </w:r>
      <w:r w:rsidRPr="00AF785D">
        <w:rPr>
          <w:szCs w:val="28"/>
          <w:lang w:val="ru-RU"/>
        </w:rPr>
        <w:t>)</w:t>
      </w:r>
    </w:p>
    <w:p w:rsidR="003433CC" w:rsidRPr="009B5FD5" w:rsidRDefault="003433CC" w:rsidP="0063485C">
      <w:pPr>
        <w:pStyle w:val="afd"/>
        <w:widowControl w:val="0"/>
        <w:spacing w:line="276" w:lineRule="auto"/>
        <w:ind w:left="1416" w:right="-4"/>
        <w:jc w:val="right"/>
        <w:rPr>
          <w:szCs w:val="28"/>
          <w:lang w:val="ru-RU"/>
        </w:rPr>
      </w:pPr>
    </w:p>
    <w:p w:rsidR="003433CC" w:rsidRPr="009B5FD5" w:rsidRDefault="003433CC" w:rsidP="0063485C">
      <w:pPr>
        <w:widowControl w:val="0"/>
        <w:spacing w:after="0"/>
        <w:ind w:firstLine="709"/>
        <w:jc w:val="both"/>
        <w:rPr>
          <w:rFonts w:ascii="Times New Roman" w:hAnsi="Times New Roman"/>
          <w:sz w:val="28"/>
          <w:szCs w:val="28"/>
        </w:rPr>
      </w:pPr>
      <w:r w:rsidRPr="00AF785D">
        <w:rPr>
          <w:rFonts w:ascii="Times New Roman" w:hAnsi="Times New Roman"/>
          <w:sz w:val="28"/>
          <w:szCs w:val="28"/>
        </w:rPr>
        <w:t xml:space="preserve">где </w:t>
      </w:r>
      <w:proofErr w:type="spellStart"/>
      <w:r w:rsidRPr="00AF785D">
        <w:rPr>
          <w:rFonts w:ascii="Times New Roman" w:hAnsi="Times New Roman"/>
          <w:sz w:val="28"/>
          <w:szCs w:val="28"/>
        </w:rPr>
        <w:t>Н</w:t>
      </w:r>
      <w:r w:rsidRPr="00AF785D">
        <w:rPr>
          <w:rFonts w:ascii="Times New Roman" w:hAnsi="Times New Roman"/>
          <w:sz w:val="28"/>
          <w:szCs w:val="28"/>
          <w:vertAlign w:val="subscript"/>
        </w:rPr>
        <w:t>сз</w:t>
      </w:r>
      <w:proofErr w:type="spellEnd"/>
      <w:r w:rsidRPr="00AF785D">
        <w:rPr>
          <w:rFonts w:ascii="Times New Roman" w:hAnsi="Times New Roman"/>
          <w:sz w:val="28"/>
          <w:szCs w:val="28"/>
          <w:vertAlign w:val="subscript"/>
        </w:rPr>
        <w:t xml:space="preserve"> </w:t>
      </w:r>
      <w:r w:rsidRPr="00AF785D">
        <w:rPr>
          <w:rFonts w:ascii="Times New Roman" w:hAnsi="Times New Roman"/>
          <w:sz w:val="28"/>
          <w:szCs w:val="28"/>
        </w:rPr>
        <w:t>– норматив отчислений в фо</w:t>
      </w:r>
      <w:r>
        <w:rPr>
          <w:rFonts w:ascii="Times New Roman" w:hAnsi="Times New Roman"/>
          <w:sz w:val="28"/>
          <w:szCs w:val="28"/>
        </w:rPr>
        <w:t xml:space="preserve">нд социальной защиты населения и обязательное страхование от несчастных случаев на производстве </w:t>
      </w:r>
      <w:r w:rsidRPr="00AF785D">
        <w:rPr>
          <w:rFonts w:ascii="Times New Roman" w:hAnsi="Times New Roman"/>
          <w:sz w:val="28"/>
          <w:szCs w:val="28"/>
        </w:rPr>
        <w:t>(Н</w:t>
      </w:r>
      <w:r w:rsidRPr="00AF785D">
        <w:rPr>
          <w:rFonts w:ascii="Times New Roman" w:hAnsi="Times New Roman"/>
          <w:sz w:val="28"/>
          <w:szCs w:val="28"/>
          <w:vertAlign w:val="subscript"/>
        </w:rPr>
        <w:t>сз</w:t>
      </w:r>
      <w:r w:rsidRPr="00AF785D">
        <w:rPr>
          <w:rFonts w:ascii="Times New Roman" w:hAnsi="Times New Roman"/>
          <w:sz w:val="28"/>
          <w:szCs w:val="28"/>
        </w:rPr>
        <w:t>=35%)</w:t>
      </w:r>
      <w:r w:rsidRPr="009D6D46">
        <w:rPr>
          <w:rFonts w:ascii="Times New Roman" w:hAnsi="Times New Roman"/>
          <w:sz w:val="28"/>
          <w:szCs w:val="28"/>
        </w:rPr>
        <w:t xml:space="preserve"> [16]</w:t>
      </w:r>
      <w:r w:rsidRPr="00AF785D">
        <w:rPr>
          <w:rFonts w:ascii="Times New Roman" w:hAnsi="Times New Roman"/>
          <w:sz w:val="28"/>
          <w:szCs w:val="28"/>
        </w:rPr>
        <w:t>.</w:t>
      </w:r>
    </w:p>
    <w:p w:rsidR="003433CC" w:rsidRPr="007A7CC2" w:rsidRDefault="003433CC" w:rsidP="0063485C">
      <w:pPr>
        <w:pStyle w:val="af6"/>
        <w:widowControl w:val="0"/>
        <w:spacing w:line="276" w:lineRule="auto"/>
        <w:ind w:firstLine="709"/>
      </w:pPr>
      <w:r w:rsidRPr="007A7CC2">
        <w:rPr>
          <w:position w:val="-24"/>
        </w:rPr>
        <w:object w:dxaOrig="4420" w:dyaOrig="620">
          <v:shape id="_x0000_i1064" type="#_x0000_t75" style="width:252pt;height:31.3pt" o:ole="" fillcolor="window">
            <v:imagedata r:id="rId58" o:title=""/>
          </v:shape>
          <o:OLEObject Type="Embed" ProgID="Equation.3" ShapeID="_x0000_i1064" DrawAspect="Content" ObjectID="_1336497545" r:id="rId59"/>
        </w:object>
      </w:r>
      <w:r w:rsidRPr="007A7CC2">
        <w:t xml:space="preserve"> руб.</w:t>
      </w:r>
    </w:p>
    <w:p w:rsidR="003433CC" w:rsidRPr="007A7CC2" w:rsidRDefault="003433CC" w:rsidP="007F5AE3">
      <w:pPr>
        <w:pStyle w:val="af6"/>
        <w:widowControl w:val="0"/>
        <w:spacing w:line="276" w:lineRule="auto"/>
        <w:ind w:firstLine="709"/>
      </w:pPr>
      <w:r w:rsidRPr="007A7CC2">
        <w:t xml:space="preserve">Расходы по статье «Материалы» (М) определяются по действующим </w:t>
      </w:r>
      <w:proofErr w:type="gramStart"/>
      <w:r w:rsidRPr="007A7CC2">
        <w:t>нормативам</w:t>
      </w:r>
      <w:proofErr w:type="gramEnd"/>
      <w:r w:rsidRPr="007A7CC2">
        <w:t xml:space="preserve"> и рассчитывается по формуле:</w:t>
      </w:r>
    </w:p>
    <w:p w:rsidR="003433CC" w:rsidRPr="007A7CC2" w:rsidRDefault="003433CC" w:rsidP="0063485C">
      <w:pPr>
        <w:pStyle w:val="afb"/>
        <w:widowControl w:val="0"/>
        <w:spacing w:after="0"/>
        <w:ind w:left="0" w:firstLine="567"/>
        <w:jc w:val="right"/>
        <w:rPr>
          <w:rFonts w:ascii="Times New Roman" w:hAnsi="Times New Roman"/>
          <w:sz w:val="28"/>
          <w:szCs w:val="28"/>
        </w:rPr>
      </w:pPr>
      <w:r w:rsidRPr="007A7CC2">
        <w:rPr>
          <w:rFonts w:ascii="Times New Roman" w:hAnsi="Times New Roman"/>
          <w:position w:val="-28"/>
          <w:sz w:val="28"/>
          <w:szCs w:val="28"/>
          <w:lang w:val="en-US"/>
        </w:rPr>
        <w:object w:dxaOrig="1480" w:dyaOrig="660">
          <v:shape id="_x0000_i1065" type="#_x0000_t75" style="width:82.95pt;height:34.45pt" o:ole="" fillcolor="window">
            <v:imagedata r:id="rId60" o:title=""/>
          </v:shape>
          <o:OLEObject Type="Embed" ProgID="Equation.3" ShapeID="_x0000_i1065" DrawAspect="Content" ObjectID="_1336497546" r:id="rId61"/>
        </w:object>
      </w:r>
      <w:r w:rsidRPr="007A7CC2">
        <w:rPr>
          <w:rFonts w:ascii="Times New Roman" w:hAnsi="Times New Roman"/>
          <w:sz w:val="28"/>
          <w:szCs w:val="28"/>
        </w:rPr>
        <w:t>,</w:t>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t>(4.8)</w:t>
      </w:r>
    </w:p>
    <w:p w:rsidR="003433CC" w:rsidRPr="007A7CC2" w:rsidRDefault="003433CC" w:rsidP="0063485C">
      <w:pPr>
        <w:pStyle w:val="af6"/>
        <w:widowControl w:val="0"/>
        <w:spacing w:line="276" w:lineRule="auto"/>
      </w:pPr>
    </w:p>
    <w:p w:rsidR="003433CC" w:rsidRPr="007A7CC2" w:rsidRDefault="003433CC" w:rsidP="0063485C">
      <w:pPr>
        <w:widowControl w:val="0"/>
        <w:spacing w:after="0"/>
        <w:ind w:firstLine="709"/>
        <w:jc w:val="both"/>
        <w:rPr>
          <w:rFonts w:ascii="Times New Roman" w:hAnsi="Times New Roman"/>
          <w:sz w:val="28"/>
          <w:szCs w:val="28"/>
        </w:rPr>
      </w:pPr>
      <w:r w:rsidRPr="007A7CC2">
        <w:rPr>
          <w:rFonts w:ascii="Times New Roman" w:hAnsi="Times New Roman"/>
          <w:sz w:val="28"/>
          <w:szCs w:val="28"/>
        </w:rPr>
        <w:t xml:space="preserve">где </w:t>
      </w:r>
      <w:proofErr w:type="spellStart"/>
      <w:r w:rsidRPr="007A7CC2">
        <w:rPr>
          <w:rFonts w:ascii="Times New Roman" w:hAnsi="Times New Roman"/>
          <w:sz w:val="28"/>
          <w:szCs w:val="28"/>
        </w:rPr>
        <w:t>Н</w:t>
      </w:r>
      <w:r w:rsidRPr="007A7CC2">
        <w:rPr>
          <w:rFonts w:ascii="Times New Roman" w:hAnsi="Times New Roman"/>
          <w:sz w:val="28"/>
          <w:szCs w:val="28"/>
          <w:vertAlign w:val="subscript"/>
        </w:rPr>
        <w:t>мз</w:t>
      </w:r>
      <w:proofErr w:type="spellEnd"/>
      <w:r w:rsidRPr="007A7CC2">
        <w:rPr>
          <w:rFonts w:ascii="Times New Roman" w:hAnsi="Times New Roman"/>
          <w:sz w:val="28"/>
          <w:szCs w:val="28"/>
          <w:vertAlign w:val="subscript"/>
        </w:rPr>
        <w:t xml:space="preserve"> </w:t>
      </w:r>
      <w:r w:rsidRPr="007A7CC2">
        <w:rPr>
          <w:rFonts w:ascii="Times New Roman" w:hAnsi="Times New Roman"/>
          <w:sz w:val="28"/>
          <w:szCs w:val="28"/>
        </w:rPr>
        <w:t>– норма расхода материалов от основной заработной платы (Н</w:t>
      </w:r>
      <w:r w:rsidRPr="007A7CC2">
        <w:rPr>
          <w:rFonts w:ascii="Times New Roman" w:hAnsi="Times New Roman"/>
          <w:sz w:val="28"/>
          <w:szCs w:val="28"/>
          <w:vertAlign w:val="subscript"/>
        </w:rPr>
        <w:t>мз</w:t>
      </w:r>
      <w:r w:rsidRPr="007A7CC2">
        <w:rPr>
          <w:rFonts w:ascii="Times New Roman" w:hAnsi="Times New Roman"/>
          <w:sz w:val="28"/>
          <w:szCs w:val="28"/>
        </w:rPr>
        <w:t>=3%)</w:t>
      </w:r>
      <w:r w:rsidRPr="009D6D46">
        <w:rPr>
          <w:rFonts w:ascii="Times New Roman" w:hAnsi="Times New Roman"/>
          <w:sz w:val="28"/>
          <w:szCs w:val="28"/>
        </w:rPr>
        <w:t xml:space="preserve"> [16]</w:t>
      </w:r>
      <w:r w:rsidRPr="007A7CC2">
        <w:rPr>
          <w:rFonts w:ascii="Times New Roman" w:hAnsi="Times New Roman"/>
          <w:sz w:val="28"/>
          <w:szCs w:val="28"/>
        </w:rPr>
        <w:t>.</w:t>
      </w:r>
    </w:p>
    <w:p w:rsidR="003433CC" w:rsidRPr="009B5FD5" w:rsidRDefault="003433CC" w:rsidP="0063485C">
      <w:pPr>
        <w:pStyle w:val="af6"/>
        <w:widowControl w:val="0"/>
        <w:spacing w:line="276" w:lineRule="auto"/>
        <w:ind w:firstLine="709"/>
      </w:pPr>
      <w:r w:rsidRPr="00AF785D">
        <w:rPr>
          <w:position w:val="-24"/>
        </w:rPr>
        <w:object w:dxaOrig="2900" w:dyaOrig="620">
          <v:shape id="_x0000_i1066" type="#_x0000_t75" style="width:161.2pt;height:32.85pt" o:ole="" fillcolor="window">
            <v:imagedata r:id="rId62" o:title=""/>
          </v:shape>
          <o:OLEObject Type="Embed" ProgID="Equation.3" ShapeID="_x0000_i1066" DrawAspect="Content" ObjectID="_1336497547" r:id="rId63"/>
        </w:object>
      </w:r>
      <w:r>
        <w:t>руб</w:t>
      </w:r>
      <w:r w:rsidRPr="00AF785D">
        <w:t>.</w:t>
      </w:r>
    </w:p>
    <w:p w:rsidR="003433CC" w:rsidRPr="00AF785D" w:rsidRDefault="003433CC" w:rsidP="0063485C">
      <w:pPr>
        <w:pStyle w:val="af6"/>
        <w:widowControl w:val="0"/>
        <w:spacing w:line="276" w:lineRule="auto"/>
        <w:ind w:firstLine="709"/>
      </w:pPr>
      <w:r w:rsidRPr="00AF785D">
        <w:t>Расходы по статье «Машинное время» (</w:t>
      </w:r>
      <w:proofErr w:type="spellStart"/>
      <w:r w:rsidRPr="00AF785D">
        <w:t>Р</w:t>
      </w:r>
      <w:r w:rsidRPr="00AF785D">
        <w:rPr>
          <w:vertAlign w:val="subscript"/>
        </w:rPr>
        <w:t>м</w:t>
      </w:r>
      <w:proofErr w:type="spellEnd"/>
      <w:r w:rsidRPr="00AF785D">
        <w:t>) определяются по формуле:</w:t>
      </w:r>
    </w:p>
    <w:p w:rsidR="003433CC" w:rsidRPr="00AF785D" w:rsidRDefault="003433CC" w:rsidP="0063485C">
      <w:pPr>
        <w:pStyle w:val="af6"/>
        <w:widowControl w:val="0"/>
        <w:spacing w:line="276" w:lineRule="auto"/>
      </w:pPr>
    </w:p>
    <w:p w:rsidR="003433CC" w:rsidRPr="007A7CC2" w:rsidRDefault="003433CC" w:rsidP="0063485C">
      <w:pPr>
        <w:widowControl w:val="0"/>
        <w:spacing w:after="0"/>
        <w:jc w:val="right"/>
        <w:rPr>
          <w:rFonts w:ascii="Times New Roman" w:hAnsi="Times New Roman"/>
          <w:noProof/>
          <w:sz w:val="28"/>
          <w:szCs w:val="28"/>
        </w:rPr>
      </w:pPr>
      <w:r w:rsidRPr="007A7CC2">
        <w:rPr>
          <w:rFonts w:ascii="Times New Roman" w:hAnsi="Times New Roman"/>
          <w:position w:val="-24"/>
          <w:sz w:val="28"/>
          <w:szCs w:val="28"/>
        </w:rPr>
        <w:object w:dxaOrig="1760" w:dyaOrig="620">
          <v:shape id="_x0000_i1067" type="#_x0000_t75" style="width:117.4pt;height:31.3pt" o:ole="" fillcolor="window">
            <v:imagedata r:id="rId64" o:title=""/>
          </v:shape>
          <o:OLEObject Type="Embed" ProgID="Equation.3" ShapeID="_x0000_i1067" DrawAspect="Content" ObjectID="_1336497548" r:id="rId65"/>
        </w:object>
      </w:r>
      <w:r w:rsidRPr="007A7CC2">
        <w:rPr>
          <w:rFonts w:ascii="Times New Roman" w:hAnsi="Times New Roman"/>
          <w:noProof/>
          <w:sz w:val="28"/>
          <w:szCs w:val="28"/>
        </w:rPr>
        <w:t>,                                         (4.9)</w:t>
      </w:r>
    </w:p>
    <w:p w:rsidR="003433CC" w:rsidRPr="007A7CC2" w:rsidRDefault="003433CC" w:rsidP="0063485C">
      <w:pPr>
        <w:widowControl w:val="0"/>
        <w:spacing w:after="0"/>
        <w:jc w:val="both"/>
        <w:rPr>
          <w:rFonts w:ascii="Times New Roman" w:hAnsi="Times New Roman"/>
          <w:sz w:val="28"/>
          <w:szCs w:val="28"/>
        </w:rPr>
      </w:pPr>
    </w:p>
    <w:p w:rsidR="003433CC" w:rsidRPr="007A7CC2" w:rsidRDefault="003433CC" w:rsidP="0063485C">
      <w:pPr>
        <w:widowControl w:val="0"/>
        <w:spacing w:after="0"/>
        <w:ind w:firstLine="709"/>
        <w:jc w:val="both"/>
        <w:rPr>
          <w:rFonts w:ascii="Times New Roman" w:hAnsi="Times New Roman"/>
          <w:noProof/>
          <w:sz w:val="28"/>
          <w:szCs w:val="28"/>
        </w:rPr>
      </w:pPr>
      <w:r w:rsidRPr="007A7CC2">
        <w:rPr>
          <w:rFonts w:ascii="Times New Roman" w:hAnsi="Times New Roman"/>
          <w:noProof/>
          <w:sz w:val="28"/>
          <w:szCs w:val="28"/>
        </w:rPr>
        <w:t>где Ц</w:t>
      </w:r>
      <w:r w:rsidRPr="007A7CC2">
        <w:rPr>
          <w:rFonts w:ascii="Times New Roman" w:hAnsi="Times New Roman"/>
          <w:noProof/>
          <w:sz w:val="28"/>
          <w:szCs w:val="28"/>
          <w:vertAlign w:val="subscript"/>
        </w:rPr>
        <w:t>м</w:t>
      </w:r>
      <w:r w:rsidRPr="007A7CC2">
        <w:rPr>
          <w:rFonts w:ascii="Times New Roman" w:hAnsi="Times New Roman"/>
          <w:noProof/>
          <w:sz w:val="28"/>
          <w:szCs w:val="28"/>
        </w:rPr>
        <w:t xml:space="preserve"> – цена одного машино-часа (800 руб.);</w:t>
      </w:r>
    </w:p>
    <w:p w:rsidR="003433CC" w:rsidRPr="007A7CC2" w:rsidRDefault="003433CC" w:rsidP="0063485C">
      <w:pPr>
        <w:widowControl w:val="0"/>
        <w:spacing w:after="0"/>
        <w:ind w:firstLine="1191"/>
        <w:jc w:val="both"/>
        <w:rPr>
          <w:rFonts w:ascii="Times New Roman" w:hAnsi="Times New Roman"/>
          <w:noProof/>
          <w:sz w:val="28"/>
          <w:szCs w:val="28"/>
        </w:rPr>
      </w:pPr>
      <w:r w:rsidRPr="007A7CC2">
        <w:rPr>
          <w:rFonts w:ascii="Times New Roman" w:hAnsi="Times New Roman"/>
          <w:noProof/>
          <w:sz w:val="28"/>
          <w:szCs w:val="28"/>
          <w:lang w:val="en-US"/>
        </w:rPr>
        <w:t>V</w:t>
      </w:r>
      <w:r w:rsidRPr="007A7CC2">
        <w:rPr>
          <w:rFonts w:ascii="Times New Roman" w:hAnsi="Times New Roman"/>
          <w:noProof/>
          <w:sz w:val="28"/>
          <w:szCs w:val="28"/>
          <w:vertAlign w:val="subscript"/>
          <w:lang w:val="en-US"/>
        </w:rPr>
        <w:t>o</w:t>
      </w:r>
      <w:r w:rsidRPr="007A7CC2">
        <w:rPr>
          <w:rFonts w:ascii="Times New Roman" w:hAnsi="Times New Roman"/>
          <w:noProof/>
          <w:sz w:val="28"/>
          <w:szCs w:val="28"/>
        </w:rPr>
        <w:t xml:space="preserve"> – общий объем ПО (</w:t>
      </w:r>
      <w:r w:rsidRPr="007A7CC2">
        <w:rPr>
          <w:rFonts w:ascii="Times New Roman" w:hAnsi="Times New Roman"/>
          <w:noProof/>
          <w:sz w:val="28"/>
          <w:szCs w:val="28"/>
          <w:lang w:val="en-US"/>
        </w:rPr>
        <w:t>LOC</w:t>
      </w:r>
      <w:r w:rsidRPr="007A7CC2">
        <w:rPr>
          <w:rFonts w:ascii="Times New Roman" w:hAnsi="Times New Roman"/>
          <w:noProof/>
          <w:sz w:val="28"/>
          <w:szCs w:val="28"/>
        </w:rPr>
        <w:t>);</w:t>
      </w:r>
      <w:r w:rsidRPr="007A7CC2">
        <w:rPr>
          <w:rFonts w:ascii="Times New Roman" w:hAnsi="Times New Roman"/>
          <w:noProof/>
          <w:sz w:val="28"/>
          <w:szCs w:val="28"/>
        </w:rPr>
        <w:tab/>
      </w:r>
    </w:p>
    <w:p w:rsidR="003433CC" w:rsidRPr="007A7CC2" w:rsidRDefault="003433CC" w:rsidP="0063485C">
      <w:pPr>
        <w:widowControl w:val="0"/>
        <w:spacing w:after="0"/>
        <w:ind w:firstLine="1191"/>
        <w:jc w:val="both"/>
        <w:rPr>
          <w:rFonts w:ascii="Times New Roman" w:hAnsi="Times New Roman"/>
          <w:sz w:val="28"/>
          <w:szCs w:val="28"/>
        </w:rPr>
      </w:pPr>
      <w:proofErr w:type="spellStart"/>
      <w:r w:rsidRPr="007A7CC2">
        <w:rPr>
          <w:rFonts w:ascii="Times New Roman" w:hAnsi="Times New Roman"/>
          <w:sz w:val="28"/>
          <w:szCs w:val="28"/>
        </w:rPr>
        <w:t>Н</w:t>
      </w:r>
      <w:r w:rsidRPr="007A7CC2">
        <w:rPr>
          <w:rFonts w:ascii="Times New Roman" w:hAnsi="Times New Roman"/>
          <w:sz w:val="28"/>
          <w:szCs w:val="28"/>
          <w:vertAlign w:val="subscript"/>
        </w:rPr>
        <w:t>мв</w:t>
      </w:r>
      <w:proofErr w:type="spellEnd"/>
      <w:r w:rsidRPr="007A7CC2">
        <w:rPr>
          <w:rFonts w:ascii="Times New Roman" w:hAnsi="Times New Roman"/>
          <w:sz w:val="28"/>
          <w:szCs w:val="28"/>
        </w:rPr>
        <w:t xml:space="preserve"> – норматив расхода машинного времени на отладку 100 </w:t>
      </w:r>
      <w:r w:rsidRPr="007A7CC2">
        <w:rPr>
          <w:rFonts w:ascii="Times New Roman" w:hAnsi="Times New Roman"/>
          <w:sz w:val="28"/>
          <w:szCs w:val="28"/>
          <w:lang w:val="en-US"/>
        </w:rPr>
        <w:t>LOC</w:t>
      </w:r>
      <w:r w:rsidRPr="007A7CC2">
        <w:rPr>
          <w:rFonts w:ascii="Times New Roman" w:hAnsi="Times New Roman"/>
          <w:sz w:val="28"/>
          <w:szCs w:val="28"/>
        </w:rPr>
        <w:t xml:space="preserve"> (Н</w:t>
      </w:r>
      <w:r w:rsidRPr="007A7CC2">
        <w:rPr>
          <w:rFonts w:ascii="Times New Roman" w:hAnsi="Times New Roman"/>
          <w:sz w:val="28"/>
          <w:szCs w:val="28"/>
          <w:vertAlign w:val="subscript"/>
        </w:rPr>
        <w:t>мв</w:t>
      </w:r>
      <w:r w:rsidRPr="007A7CC2">
        <w:rPr>
          <w:rFonts w:ascii="Times New Roman" w:hAnsi="Times New Roman"/>
          <w:sz w:val="28"/>
          <w:szCs w:val="28"/>
        </w:rPr>
        <w:t>=10 машино-часов)</w:t>
      </w:r>
      <w:r w:rsidRPr="009D6D46">
        <w:rPr>
          <w:rFonts w:ascii="Times New Roman" w:hAnsi="Times New Roman"/>
          <w:sz w:val="28"/>
          <w:szCs w:val="28"/>
        </w:rPr>
        <w:t xml:space="preserve"> [16]</w:t>
      </w:r>
      <w:r w:rsidRPr="007A7CC2">
        <w:rPr>
          <w:rFonts w:ascii="Times New Roman" w:hAnsi="Times New Roman"/>
          <w:sz w:val="28"/>
          <w:szCs w:val="28"/>
        </w:rPr>
        <w:t>.</w:t>
      </w:r>
    </w:p>
    <w:p w:rsidR="003433CC" w:rsidRPr="007A7CC2" w:rsidRDefault="003433CC" w:rsidP="0063485C">
      <w:pPr>
        <w:widowControl w:val="0"/>
        <w:spacing w:after="0"/>
        <w:ind w:firstLine="709"/>
        <w:jc w:val="both"/>
        <w:rPr>
          <w:rFonts w:ascii="Times New Roman" w:hAnsi="Times New Roman"/>
          <w:sz w:val="28"/>
          <w:szCs w:val="28"/>
        </w:rPr>
      </w:pPr>
      <w:r w:rsidRPr="007A7CC2">
        <w:rPr>
          <w:rFonts w:ascii="Times New Roman" w:hAnsi="Times New Roman"/>
          <w:position w:val="-24"/>
          <w:sz w:val="28"/>
          <w:szCs w:val="28"/>
        </w:rPr>
        <w:object w:dxaOrig="3340" w:dyaOrig="620">
          <v:shape id="_x0000_i1068" type="#_x0000_t75" style="width:198.8pt;height:31.3pt" o:ole="" fillcolor="window">
            <v:imagedata r:id="rId66" o:title=""/>
          </v:shape>
          <o:OLEObject Type="Embed" ProgID="Equation.3" ShapeID="_x0000_i1068" DrawAspect="Content" ObjectID="_1336497549" r:id="rId67"/>
        </w:object>
      </w:r>
      <w:r w:rsidRPr="007A7CC2">
        <w:rPr>
          <w:rFonts w:ascii="Times New Roman" w:hAnsi="Times New Roman"/>
          <w:sz w:val="28"/>
          <w:szCs w:val="28"/>
        </w:rPr>
        <w:t>руб.</w:t>
      </w: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sz w:val="28"/>
          <w:szCs w:val="28"/>
        </w:rPr>
        <w:t>Расходы по статье «Прочие затраты» (</w:t>
      </w:r>
      <w:proofErr w:type="spellStart"/>
      <w:r w:rsidRPr="007A7CC2">
        <w:rPr>
          <w:rFonts w:ascii="Times New Roman" w:hAnsi="Times New Roman"/>
          <w:sz w:val="28"/>
          <w:szCs w:val="28"/>
        </w:rPr>
        <w:t>П</w:t>
      </w:r>
      <w:r w:rsidRPr="007A7CC2">
        <w:rPr>
          <w:rFonts w:ascii="Times New Roman" w:hAnsi="Times New Roman"/>
          <w:sz w:val="28"/>
          <w:szCs w:val="28"/>
          <w:vertAlign w:val="subscript"/>
        </w:rPr>
        <w:t>з</w:t>
      </w:r>
      <w:proofErr w:type="spellEnd"/>
      <w:r w:rsidRPr="007A7CC2">
        <w:rPr>
          <w:rFonts w:ascii="Times New Roman" w:hAnsi="Times New Roman"/>
          <w:sz w:val="28"/>
          <w:szCs w:val="28"/>
        </w:rPr>
        <w:t>) определяются по нормативу, разрабатываемому в целом  по организации, в процентах к основной заработной плате:</w:t>
      </w:r>
    </w:p>
    <w:p w:rsidR="003433CC" w:rsidRPr="007A7CC2" w:rsidRDefault="003433CC" w:rsidP="0063485C">
      <w:pPr>
        <w:pStyle w:val="afb"/>
        <w:widowControl w:val="0"/>
        <w:spacing w:after="0"/>
        <w:ind w:left="0" w:firstLine="709"/>
        <w:jc w:val="both"/>
        <w:rPr>
          <w:rFonts w:ascii="Times New Roman" w:hAnsi="Times New Roman"/>
          <w:sz w:val="28"/>
          <w:szCs w:val="28"/>
        </w:rPr>
      </w:pP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sz w:val="28"/>
          <w:szCs w:val="28"/>
        </w:rPr>
        <w:t xml:space="preserve">                                             </w:t>
      </w:r>
      <w:r w:rsidRPr="007A7CC2">
        <w:rPr>
          <w:rFonts w:ascii="Times New Roman" w:hAnsi="Times New Roman"/>
          <w:position w:val="-24"/>
          <w:sz w:val="28"/>
          <w:szCs w:val="28"/>
          <w:lang w:val="en-US"/>
        </w:rPr>
        <w:object w:dxaOrig="1320" w:dyaOrig="620">
          <v:shape id="_x0000_i1069" type="#_x0000_t75" style="width:92.35pt;height:32.85pt" o:ole="" fillcolor="window">
            <v:imagedata r:id="rId68" o:title=""/>
          </v:shape>
          <o:OLEObject Type="Embed" ProgID="Equation.3" ShapeID="_x0000_i1069" DrawAspect="Content" ObjectID="_1336497550" r:id="rId69"/>
        </w:object>
      </w:r>
      <w:r>
        <w:rPr>
          <w:rFonts w:ascii="Times New Roman" w:hAnsi="Times New Roman"/>
          <w:sz w:val="28"/>
          <w:szCs w:val="28"/>
        </w:rPr>
        <w:t xml:space="preserve">,      </w:t>
      </w:r>
      <w:r w:rsidRPr="007A7CC2">
        <w:rPr>
          <w:rFonts w:ascii="Times New Roman" w:hAnsi="Times New Roman"/>
          <w:sz w:val="28"/>
          <w:szCs w:val="28"/>
        </w:rPr>
        <w:t xml:space="preserve">                                   (4.10)</w:t>
      </w:r>
    </w:p>
    <w:p w:rsidR="003433CC" w:rsidRPr="007A7CC2" w:rsidRDefault="003433CC" w:rsidP="0063485C">
      <w:pPr>
        <w:pStyle w:val="afb"/>
        <w:widowControl w:val="0"/>
        <w:spacing w:after="0"/>
        <w:ind w:left="0" w:firstLine="709"/>
        <w:jc w:val="both"/>
        <w:rPr>
          <w:rFonts w:ascii="Times New Roman" w:hAnsi="Times New Roman"/>
          <w:sz w:val="28"/>
          <w:szCs w:val="28"/>
        </w:rPr>
      </w:pPr>
    </w:p>
    <w:p w:rsidR="003433CC" w:rsidRPr="007A7CC2" w:rsidRDefault="003433CC" w:rsidP="0063485C">
      <w:pPr>
        <w:pStyle w:val="30"/>
        <w:widowControl w:val="0"/>
        <w:spacing w:after="0"/>
        <w:ind w:left="0" w:firstLine="709"/>
        <w:jc w:val="both"/>
        <w:rPr>
          <w:rFonts w:ascii="Times New Roman" w:hAnsi="Times New Roman"/>
          <w:sz w:val="28"/>
          <w:szCs w:val="28"/>
        </w:rPr>
      </w:pPr>
      <w:r w:rsidRPr="007A7CC2">
        <w:rPr>
          <w:rFonts w:ascii="Times New Roman" w:hAnsi="Times New Roman"/>
          <w:sz w:val="28"/>
          <w:szCs w:val="28"/>
        </w:rPr>
        <w:t xml:space="preserve">где </w:t>
      </w:r>
      <w:proofErr w:type="spellStart"/>
      <w:r w:rsidRPr="007A7CC2">
        <w:rPr>
          <w:rFonts w:ascii="Times New Roman" w:hAnsi="Times New Roman"/>
          <w:sz w:val="28"/>
          <w:szCs w:val="28"/>
        </w:rPr>
        <w:t>Н</w:t>
      </w:r>
      <w:r w:rsidRPr="007A7CC2">
        <w:rPr>
          <w:rFonts w:ascii="Times New Roman" w:hAnsi="Times New Roman"/>
          <w:sz w:val="28"/>
          <w:szCs w:val="28"/>
          <w:vertAlign w:val="subscript"/>
        </w:rPr>
        <w:t>пз</w:t>
      </w:r>
      <w:proofErr w:type="spellEnd"/>
      <w:r w:rsidRPr="007A7CC2">
        <w:rPr>
          <w:rFonts w:ascii="Times New Roman" w:hAnsi="Times New Roman"/>
          <w:sz w:val="28"/>
          <w:szCs w:val="28"/>
        </w:rPr>
        <w:t xml:space="preserve"> – норматив прочих затрат, установленный по отношению к основной зарплате (</w:t>
      </w:r>
      <w:proofErr w:type="spellStart"/>
      <w:r w:rsidRPr="007A7CC2">
        <w:rPr>
          <w:rFonts w:ascii="Times New Roman" w:hAnsi="Times New Roman"/>
          <w:sz w:val="28"/>
          <w:szCs w:val="28"/>
        </w:rPr>
        <w:t>Н</w:t>
      </w:r>
      <w:r w:rsidRPr="007A7CC2">
        <w:rPr>
          <w:rFonts w:ascii="Times New Roman" w:hAnsi="Times New Roman"/>
          <w:sz w:val="28"/>
          <w:szCs w:val="28"/>
          <w:vertAlign w:val="subscript"/>
        </w:rPr>
        <w:t>пз</w:t>
      </w:r>
      <w:proofErr w:type="spellEnd"/>
      <w:r w:rsidRPr="007A7CC2">
        <w:rPr>
          <w:rFonts w:ascii="Times New Roman" w:hAnsi="Times New Roman"/>
          <w:sz w:val="28"/>
          <w:szCs w:val="28"/>
        </w:rPr>
        <w:t xml:space="preserve"> = 20%)</w:t>
      </w:r>
      <w:r w:rsidRPr="009D6D46">
        <w:rPr>
          <w:rFonts w:ascii="Times New Roman" w:hAnsi="Times New Roman"/>
          <w:sz w:val="28"/>
          <w:szCs w:val="28"/>
        </w:rPr>
        <w:t xml:space="preserve"> [16]</w:t>
      </w:r>
      <w:r w:rsidRPr="007A7CC2">
        <w:rPr>
          <w:rFonts w:ascii="Times New Roman" w:hAnsi="Times New Roman"/>
          <w:sz w:val="28"/>
          <w:szCs w:val="28"/>
        </w:rPr>
        <w:t>.</w:t>
      </w:r>
    </w:p>
    <w:p w:rsidR="003433CC" w:rsidRPr="009A3F58" w:rsidRDefault="003433CC" w:rsidP="0063485C">
      <w:pPr>
        <w:pStyle w:val="30"/>
        <w:widowControl w:val="0"/>
        <w:spacing w:after="0"/>
        <w:ind w:left="0" w:firstLine="709"/>
        <w:jc w:val="both"/>
        <w:rPr>
          <w:rFonts w:ascii="Times New Roman" w:hAnsi="Times New Roman"/>
          <w:sz w:val="28"/>
          <w:szCs w:val="28"/>
        </w:rPr>
      </w:pPr>
      <w:r w:rsidRPr="009A3F58">
        <w:rPr>
          <w:rFonts w:ascii="Times New Roman" w:hAnsi="Times New Roman"/>
          <w:position w:val="-24"/>
          <w:sz w:val="28"/>
          <w:szCs w:val="28"/>
          <w:lang w:val="en-US"/>
        </w:rPr>
        <w:object w:dxaOrig="3080" w:dyaOrig="620">
          <v:shape id="_x0000_i1070" type="#_x0000_t75" style="width:178.45pt;height:31.3pt" o:ole="" fillcolor="window">
            <v:imagedata r:id="rId70" o:title=""/>
          </v:shape>
          <o:OLEObject Type="Embed" ProgID="Equation.3" ShapeID="_x0000_i1070" DrawAspect="Content" ObjectID="_1336497551" r:id="rId71"/>
        </w:object>
      </w:r>
      <w:r w:rsidRPr="009A3F58">
        <w:rPr>
          <w:rFonts w:ascii="Times New Roman" w:hAnsi="Times New Roman"/>
          <w:sz w:val="28"/>
          <w:szCs w:val="28"/>
        </w:rPr>
        <w:t xml:space="preserve"> руб.</w:t>
      </w:r>
    </w:p>
    <w:p w:rsidR="003433CC" w:rsidRPr="007A7CC2" w:rsidRDefault="003433CC" w:rsidP="0063485C">
      <w:pPr>
        <w:pStyle w:val="af6"/>
        <w:widowControl w:val="0"/>
        <w:spacing w:line="276" w:lineRule="auto"/>
        <w:ind w:firstLine="709"/>
      </w:pPr>
      <w:r w:rsidRPr="007A7CC2">
        <w:t>Расходы по статье «Накладные расходы» (</w:t>
      </w:r>
      <w:proofErr w:type="spellStart"/>
      <w:r w:rsidRPr="007A7CC2">
        <w:t>Р</w:t>
      </w:r>
      <w:r w:rsidRPr="007A7CC2">
        <w:rPr>
          <w:vertAlign w:val="subscript"/>
        </w:rPr>
        <w:t>н</w:t>
      </w:r>
      <w:proofErr w:type="spellEnd"/>
      <w:r w:rsidRPr="007A7CC2">
        <w:t xml:space="preserve">) определяются по нормативам, разрабатываемым в целом по организации, в процентах к основной заработной плате. По формуле (4.10) </w:t>
      </w:r>
      <w:r>
        <w:t>рассчитываются</w:t>
      </w:r>
      <w:r w:rsidRPr="007A7CC2">
        <w:t xml:space="preserve"> накладные расходы:</w:t>
      </w:r>
    </w:p>
    <w:p w:rsidR="003433CC" w:rsidRPr="007A7CC2" w:rsidRDefault="003433CC" w:rsidP="0063485C">
      <w:pPr>
        <w:pStyle w:val="af6"/>
        <w:widowControl w:val="0"/>
        <w:spacing w:line="276" w:lineRule="auto"/>
        <w:ind w:firstLine="709"/>
      </w:pPr>
    </w:p>
    <w:p w:rsidR="003433CC" w:rsidRPr="007A7CC2" w:rsidRDefault="003433CC" w:rsidP="0063485C">
      <w:pPr>
        <w:pStyle w:val="afb"/>
        <w:widowControl w:val="0"/>
        <w:tabs>
          <w:tab w:val="left" w:pos="2700"/>
        </w:tabs>
        <w:spacing w:after="0"/>
        <w:ind w:left="0" w:firstLine="709"/>
        <w:jc w:val="right"/>
        <w:rPr>
          <w:rFonts w:ascii="Times New Roman" w:hAnsi="Times New Roman"/>
          <w:sz w:val="28"/>
          <w:szCs w:val="28"/>
        </w:rPr>
      </w:pPr>
      <w:r w:rsidRPr="007A7CC2">
        <w:rPr>
          <w:rFonts w:ascii="Times New Roman" w:hAnsi="Times New Roman"/>
          <w:position w:val="-28"/>
          <w:sz w:val="28"/>
          <w:szCs w:val="28"/>
          <w:lang w:val="en-US"/>
        </w:rPr>
        <w:object w:dxaOrig="1380" w:dyaOrig="680">
          <v:shape id="_x0000_i1071" type="#_x0000_t75" style="width:97.05pt;height:34.45pt" o:ole="" fillcolor="window">
            <v:imagedata r:id="rId72" o:title=""/>
          </v:shape>
          <o:OLEObject Type="Embed" ProgID="Equation.3" ShapeID="_x0000_i1071" DrawAspect="Content" ObjectID="_1336497552" r:id="rId73"/>
        </w:object>
      </w:r>
      <w:r w:rsidRPr="007A7CC2">
        <w:rPr>
          <w:rFonts w:ascii="Times New Roman" w:hAnsi="Times New Roman"/>
          <w:sz w:val="28"/>
          <w:szCs w:val="28"/>
        </w:rPr>
        <w:t>,</w:t>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t>(4.11)</w:t>
      </w:r>
    </w:p>
    <w:p w:rsidR="003433CC" w:rsidRPr="007A7CC2" w:rsidRDefault="003433CC" w:rsidP="0063485C">
      <w:pPr>
        <w:pStyle w:val="af6"/>
        <w:widowControl w:val="0"/>
        <w:spacing w:line="276" w:lineRule="auto"/>
        <w:ind w:firstLine="709"/>
      </w:pP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sz w:val="28"/>
          <w:szCs w:val="28"/>
        </w:rPr>
        <w:t xml:space="preserve">где </w:t>
      </w:r>
      <w:proofErr w:type="spellStart"/>
      <w:r w:rsidRPr="007A7CC2">
        <w:rPr>
          <w:rFonts w:ascii="Times New Roman" w:hAnsi="Times New Roman"/>
          <w:sz w:val="28"/>
          <w:szCs w:val="28"/>
        </w:rPr>
        <w:t>Н</w:t>
      </w:r>
      <w:r w:rsidRPr="007A7CC2">
        <w:rPr>
          <w:rFonts w:ascii="Times New Roman" w:hAnsi="Times New Roman"/>
          <w:sz w:val="28"/>
          <w:szCs w:val="28"/>
          <w:vertAlign w:val="subscript"/>
        </w:rPr>
        <w:t>рн</w:t>
      </w:r>
      <w:proofErr w:type="spellEnd"/>
      <w:r w:rsidRPr="007A7CC2">
        <w:rPr>
          <w:rFonts w:ascii="Times New Roman" w:hAnsi="Times New Roman"/>
          <w:sz w:val="28"/>
          <w:szCs w:val="28"/>
        </w:rPr>
        <w:t xml:space="preserve"> – процент накладных расходов (</w:t>
      </w:r>
      <w:proofErr w:type="spellStart"/>
      <w:r w:rsidRPr="007A7CC2">
        <w:rPr>
          <w:rFonts w:ascii="Times New Roman" w:hAnsi="Times New Roman"/>
          <w:sz w:val="28"/>
          <w:szCs w:val="28"/>
        </w:rPr>
        <w:t>Н</w:t>
      </w:r>
      <w:r w:rsidRPr="007A7CC2">
        <w:rPr>
          <w:rFonts w:ascii="Times New Roman" w:hAnsi="Times New Roman"/>
          <w:sz w:val="28"/>
          <w:szCs w:val="28"/>
          <w:vertAlign w:val="subscript"/>
        </w:rPr>
        <w:t>рн</w:t>
      </w:r>
      <w:proofErr w:type="spellEnd"/>
      <w:r w:rsidRPr="007A7CC2">
        <w:rPr>
          <w:rFonts w:ascii="Times New Roman" w:hAnsi="Times New Roman"/>
          <w:sz w:val="28"/>
          <w:szCs w:val="28"/>
        </w:rPr>
        <w:t xml:space="preserve"> = 80%)</w:t>
      </w:r>
      <w:r w:rsidRPr="009D6D46">
        <w:rPr>
          <w:rFonts w:ascii="Times New Roman" w:hAnsi="Times New Roman"/>
          <w:sz w:val="28"/>
          <w:szCs w:val="28"/>
        </w:rPr>
        <w:t xml:space="preserve"> [16]</w:t>
      </w:r>
      <w:r w:rsidRPr="007A7CC2">
        <w:rPr>
          <w:rFonts w:ascii="Times New Roman" w:hAnsi="Times New Roman"/>
          <w:sz w:val="28"/>
          <w:szCs w:val="28"/>
        </w:rPr>
        <w:t>.</w:t>
      </w: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position w:val="-24"/>
          <w:sz w:val="28"/>
          <w:szCs w:val="28"/>
          <w:lang w:val="en-US"/>
        </w:rPr>
        <w:object w:dxaOrig="3080" w:dyaOrig="639">
          <v:shape id="_x0000_i1072" type="#_x0000_t75" style="width:178.45pt;height:34.45pt" o:ole="" fillcolor="window">
            <v:imagedata r:id="rId74" o:title=""/>
          </v:shape>
          <o:OLEObject Type="Embed" ProgID="Equation.3" ShapeID="_x0000_i1072" DrawAspect="Content" ObjectID="_1336497553" r:id="rId75"/>
        </w:object>
      </w:r>
      <w:r w:rsidRPr="007A7CC2">
        <w:rPr>
          <w:rFonts w:ascii="Times New Roman" w:hAnsi="Times New Roman"/>
          <w:sz w:val="28"/>
          <w:szCs w:val="28"/>
        </w:rPr>
        <w:t xml:space="preserve"> руб.</w:t>
      </w:r>
    </w:p>
    <w:p w:rsidR="003433CC" w:rsidRPr="007A7CC2" w:rsidRDefault="003433CC" w:rsidP="0063485C">
      <w:pPr>
        <w:pStyle w:val="af6"/>
        <w:widowControl w:val="0"/>
        <w:spacing w:line="276" w:lineRule="auto"/>
        <w:ind w:firstLine="709"/>
      </w:pPr>
      <w:r w:rsidRPr="007A7CC2">
        <w:t>Общая сумма расходов по смете (С</w:t>
      </w:r>
      <w:r w:rsidRPr="007A7CC2">
        <w:rPr>
          <w:vertAlign w:val="subscript"/>
        </w:rPr>
        <w:t>р</w:t>
      </w:r>
      <w:r w:rsidRPr="007A7CC2">
        <w:t xml:space="preserve">) </w:t>
      </w:r>
      <w:proofErr w:type="gramStart"/>
      <w:r w:rsidRPr="007A7CC2">
        <w:t>на</w:t>
      </w:r>
      <w:proofErr w:type="gramEnd"/>
      <w:r w:rsidRPr="007A7CC2">
        <w:t xml:space="preserve"> ПО рассчитывается по формуле:</w:t>
      </w:r>
    </w:p>
    <w:p w:rsidR="003433CC" w:rsidRPr="007A7CC2" w:rsidRDefault="003433CC" w:rsidP="0063485C">
      <w:pPr>
        <w:pStyle w:val="af6"/>
        <w:widowControl w:val="0"/>
        <w:spacing w:line="276" w:lineRule="auto"/>
        <w:ind w:firstLine="709"/>
      </w:pPr>
    </w:p>
    <w:p w:rsidR="003433CC" w:rsidRPr="00641622" w:rsidRDefault="003433CC" w:rsidP="0063485C">
      <w:pPr>
        <w:widowControl w:val="0"/>
        <w:spacing w:after="0"/>
        <w:ind w:firstLine="709"/>
        <w:jc w:val="right"/>
        <w:rPr>
          <w:rFonts w:ascii="Times New Roman" w:hAnsi="Times New Roman"/>
          <w:sz w:val="28"/>
          <w:szCs w:val="28"/>
        </w:rPr>
      </w:pPr>
      <w:r w:rsidRPr="00641622">
        <w:rPr>
          <w:rFonts w:ascii="Times New Roman" w:hAnsi="Times New Roman"/>
          <w:sz w:val="28"/>
          <w:szCs w:val="28"/>
        </w:rPr>
        <w:t xml:space="preserve">                              </w:t>
      </w:r>
      <w:proofErr w:type="gramStart"/>
      <w:r w:rsidRPr="00641622">
        <w:rPr>
          <w:rFonts w:ascii="Times New Roman" w:hAnsi="Times New Roman"/>
          <w:sz w:val="28"/>
          <w:szCs w:val="28"/>
        </w:rPr>
        <w:t>С</w:t>
      </w:r>
      <w:r w:rsidRPr="00641622">
        <w:rPr>
          <w:rFonts w:ascii="Times New Roman" w:hAnsi="Times New Roman"/>
          <w:sz w:val="28"/>
          <w:szCs w:val="28"/>
          <w:vertAlign w:val="subscript"/>
        </w:rPr>
        <w:t>р</w:t>
      </w:r>
      <w:proofErr w:type="gramEnd"/>
      <w:r w:rsidRPr="00641622">
        <w:rPr>
          <w:rFonts w:ascii="Times New Roman" w:hAnsi="Times New Roman"/>
          <w:sz w:val="28"/>
          <w:szCs w:val="28"/>
        </w:rPr>
        <w:t xml:space="preserve"> = </w:t>
      </w:r>
      <w:proofErr w:type="spellStart"/>
      <w:r w:rsidRPr="00641622">
        <w:rPr>
          <w:rFonts w:ascii="Times New Roman" w:hAnsi="Times New Roman"/>
          <w:sz w:val="28"/>
          <w:szCs w:val="28"/>
        </w:rPr>
        <w:t>З</w:t>
      </w:r>
      <w:r w:rsidRPr="00641622">
        <w:rPr>
          <w:rFonts w:ascii="Times New Roman" w:hAnsi="Times New Roman"/>
          <w:sz w:val="28"/>
          <w:szCs w:val="28"/>
          <w:vertAlign w:val="subscript"/>
        </w:rPr>
        <w:t>о</w:t>
      </w:r>
      <w:proofErr w:type="spellEnd"/>
      <w:r w:rsidRPr="00641622">
        <w:rPr>
          <w:rFonts w:ascii="Times New Roman" w:hAnsi="Times New Roman"/>
          <w:sz w:val="28"/>
          <w:szCs w:val="28"/>
        </w:rPr>
        <w:t xml:space="preserve"> + </w:t>
      </w:r>
      <w:proofErr w:type="spellStart"/>
      <w:r w:rsidRPr="00641622">
        <w:rPr>
          <w:rFonts w:ascii="Times New Roman" w:hAnsi="Times New Roman"/>
          <w:sz w:val="28"/>
          <w:szCs w:val="28"/>
        </w:rPr>
        <w:t>З</w:t>
      </w:r>
      <w:r w:rsidRPr="00641622">
        <w:rPr>
          <w:rFonts w:ascii="Times New Roman" w:hAnsi="Times New Roman"/>
          <w:sz w:val="28"/>
          <w:szCs w:val="28"/>
          <w:vertAlign w:val="subscript"/>
        </w:rPr>
        <w:t>д</w:t>
      </w:r>
      <w:proofErr w:type="spellEnd"/>
      <w:r w:rsidRPr="00641622">
        <w:rPr>
          <w:rFonts w:ascii="Times New Roman" w:hAnsi="Times New Roman"/>
          <w:sz w:val="28"/>
          <w:szCs w:val="28"/>
        </w:rPr>
        <w:t xml:space="preserve"> + </w:t>
      </w:r>
      <w:proofErr w:type="spellStart"/>
      <w:r w:rsidRPr="00641622">
        <w:rPr>
          <w:rFonts w:ascii="Times New Roman" w:hAnsi="Times New Roman"/>
          <w:sz w:val="28"/>
          <w:szCs w:val="28"/>
        </w:rPr>
        <w:t>З</w:t>
      </w:r>
      <w:r w:rsidRPr="00641622">
        <w:rPr>
          <w:rFonts w:ascii="Times New Roman" w:hAnsi="Times New Roman"/>
          <w:sz w:val="28"/>
          <w:szCs w:val="28"/>
          <w:vertAlign w:val="subscript"/>
        </w:rPr>
        <w:t>сз</w:t>
      </w:r>
      <w:proofErr w:type="spellEnd"/>
      <w:r w:rsidRPr="00641622">
        <w:rPr>
          <w:rFonts w:ascii="Times New Roman" w:hAnsi="Times New Roman"/>
          <w:sz w:val="28"/>
          <w:szCs w:val="28"/>
        </w:rPr>
        <w:t xml:space="preserve"> + М + </w:t>
      </w:r>
      <w:proofErr w:type="spellStart"/>
      <w:r w:rsidRPr="00641622">
        <w:rPr>
          <w:rFonts w:ascii="Times New Roman" w:hAnsi="Times New Roman"/>
          <w:sz w:val="28"/>
          <w:szCs w:val="28"/>
        </w:rPr>
        <w:t>Р</w:t>
      </w:r>
      <w:r w:rsidRPr="00641622">
        <w:rPr>
          <w:rFonts w:ascii="Times New Roman" w:hAnsi="Times New Roman"/>
          <w:sz w:val="28"/>
          <w:szCs w:val="28"/>
          <w:vertAlign w:val="subscript"/>
        </w:rPr>
        <w:t>м</w:t>
      </w:r>
      <w:proofErr w:type="spellEnd"/>
      <w:r w:rsidRPr="00641622">
        <w:rPr>
          <w:rFonts w:ascii="Times New Roman" w:hAnsi="Times New Roman"/>
          <w:sz w:val="28"/>
          <w:szCs w:val="28"/>
        </w:rPr>
        <w:t xml:space="preserve"> + </w:t>
      </w:r>
      <w:proofErr w:type="spellStart"/>
      <w:r w:rsidRPr="00641622">
        <w:rPr>
          <w:rFonts w:ascii="Times New Roman" w:hAnsi="Times New Roman"/>
          <w:sz w:val="28"/>
          <w:szCs w:val="28"/>
        </w:rPr>
        <w:t>П</w:t>
      </w:r>
      <w:r w:rsidRPr="00641622">
        <w:rPr>
          <w:rFonts w:ascii="Times New Roman" w:hAnsi="Times New Roman"/>
          <w:sz w:val="28"/>
          <w:szCs w:val="28"/>
          <w:vertAlign w:val="subscript"/>
        </w:rPr>
        <w:t>з</w:t>
      </w:r>
      <w:proofErr w:type="spellEnd"/>
      <w:r w:rsidRPr="00641622">
        <w:rPr>
          <w:rFonts w:ascii="Times New Roman" w:hAnsi="Times New Roman"/>
          <w:sz w:val="28"/>
          <w:szCs w:val="28"/>
        </w:rPr>
        <w:t xml:space="preserve"> + </w:t>
      </w:r>
      <w:proofErr w:type="spellStart"/>
      <w:r w:rsidRPr="00641622">
        <w:rPr>
          <w:rFonts w:ascii="Times New Roman" w:hAnsi="Times New Roman"/>
          <w:sz w:val="28"/>
          <w:szCs w:val="28"/>
        </w:rPr>
        <w:t>Р</w:t>
      </w:r>
      <w:r w:rsidRPr="00641622">
        <w:rPr>
          <w:rFonts w:ascii="Times New Roman" w:hAnsi="Times New Roman"/>
          <w:sz w:val="28"/>
          <w:szCs w:val="28"/>
          <w:vertAlign w:val="subscript"/>
        </w:rPr>
        <w:t>н</w:t>
      </w:r>
      <w:proofErr w:type="spellEnd"/>
      <w:r w:rsidRPr="00641622">
        <w:rPr>
          <w:rFonts w:ascii="Times New Roman" w:hAnsi="Times New Roman"/>
          <w:sz w:val="28"/>
          <w:szCs w:val="28"/>
        </w:rPr>
        <w:t xml:space="preserve">    </w:t>
      </w:r>
      <w:r w:rsidRPr="00641622">
        <w:rPr>
          <w:rFonts w:ascii="Times New Roman" w:hAnsi="Times New Roman"/>
          <w:sz w:val="28"/>
          <w:szCs w:val="28"/>
        </w:rPr>
        <w:tab/>
      </w:r>
      <w:r w:rsidRPr="00641622">
        <w:rPr>
          <w:rFonts w:ascii="Times New Roman" w:hAnsi="Times New Roman"/>
          <w:sz w:val="28"/>
          <w:szCs w:val="28"/>
        </w:rPr>
        <w:tab/>
        <w:t xml:space="preserve">  </w:t>
      </w:r>
      <w:r>
        <w:rPr>
          <w:rFonts w:ascii="Times New Roman" w:hAnsi="Times New Roman"/>
          <w:sz w:val="28"/>
          <w:szCs w:val="28"/>
        </w:rPr>
        <w:t>(4.12</w:t>
      </w:r>
      <w:r w:rsidRPr="00641622">
        <w:rPr>
          <w:rFonts w:ascii="Times New Roman" w:hAnsi="Times New Roman"/>
          <w:sz w:val="28"/>
          <w:szCs w:val="28"/>
        </w:rPr>
        <w:t>)</w:t>
      </w:r>
    </w:p>
    <w:p w:rsidR="003433CC" w:rsidRPr="00641622" w:rsidRDefault="003433CC" w:rsidP="0063485C">
      <w:pPr>
        <w:widowControl w:val="0"/>
        <w:spacing w:after="0"/>
        <w:ind w:firstLine="709"/>
        <w:jc w:val="both"/>
        <w:rPr>
          <w:rFonts w:ascii="Times New Roman" w:hAnsi="Times New Roman"/>
          <w:sz w:val="28"/>
          <w:szCs w:val="28"/>
        </w:rPr>
      </w:pPr>
    </w:p>
    <w:p w:rsidR="003433CC" w:rsidRPr="00641622" w:rsidRDefault="003433CC" w:rsidP="0063485C">
      <w:pPr>
        <w:widowControl w:val="0"/>
        <w:spacing w:after="0"/>
        <w:ind w:firstLine="709"/>
        <w:jc w:val="both"/>
        <w:rPr>
          <w:rFonts w:ascii="Times New Roman" w:hAnsi="Times New Roman"/>
          <w:sz w:val="28"/>
          <w:szCs w:val="28"/>
        </w:rPr>
      </w:pPr>
      <w:proofErr w:type="gramStart"/>
      <w:r w:rsidRPr="00641622">
        <w:rPr>
          <w:rFonts w:ascii="Times New Roman" w:hAnsi="Times New Roman"/>
          <w:sz w:val="28"/>
          <w:szCs w:val="28"/>
        </w:rPr>
        <w:t>С</w:t>
      </w:r>
      <w:r w:rsidRPr="00641622">
        <w:rPr>
          <w:rFonts w:ascii="Times New Roman" w:hAnsi="Times New Roman"/>
          <w:sz w:val="28"/>
          <w:szCs w:val="28"/>
          <w:vertAlign w:val="subscript"/>
        </w:rPr>
        <w:t>р</w:t>
      </w:r>
      <w:proofErr w:type="gramEnd"/>
      <w:r w:rsidRPr="00641622">
        <w:rPr>
          <w:rFonts w:ascii="Times New Roman" w:hAnsi="Times New Roman"/>
          <w:sz w:val="28"/>
          <w:szCs w:val="28"/>
        </w:rPr>
        <w:t xml:space="preserve"> = </w:t>
      </w:r>
      <w:r>
        <w:rPr>
          <w:rFonts w:ascii="Times New Roman" w:hAnsi="Times New Roman"/>
          <w:sz w:val="28"/>
          <w:szCs w:val="28"/>
        </w:rPr>
        <w:t>9</w:t>
      </w:r>
      <w:r w:rsidRPr="00641622">
        <w:rPr>
          <w:rFonts w:ascii="Times New Roman" w:hAnsi="Times New Roman"/>
          <w:sz w:val="28"/>
          <w:szCs w:val="28"/>
        </w:rPr>
        <w:t> 6</w:t>
      </w:r>
      <w:r>
        <w:rPr>
          <w:rFonts w:ascii="Times New Roman" w:hAnsi="Times New Roman"/>
          <w:sz w:val="28"/>
          <w:szCs w:val="28"/>
        </w:rPr>
        <w:t>75</w:t>
      </w:r>
      <w:r w:rsidRPr="00641622">
        <w:rPr>
          <w:rFonts w:ascii="Times New Roman" w:hAnsi="Times New Roman"/>
          <w:sz w:val="28"/>
          <w:szCs w:val="28"/>
        </w:rPr>
        <w:t xml:space="preserve"> </w:t>
      </w:r>
      <w:r>
        <w:rPr>
          <w:rFonts w:ascii="Times New Roman" w:hAnsi="Times New Roman"/>
          <w:sz w:val="28"/>
          <w:szCs w:val="28"/>
        </w:rPr>
        <w:t>565</w:t>
      </w:r>
      <w:r w:rsidRPr="00641622">
        <w:rPr>
          <w:rFonts w:ascii="Times New Roman" w:hAnsi="Times New Roman"/>
          <w:sz w:val="28"/>
          <w:szCs w:val="28"/>
        </w:rPr>
        <w:t xml:space="preserve"> + 1 </w:t>
      </w:r>
      <w:r>
        <w:rPr>
          <w:rFonts w:ascii="Times New Roman" w:hAnsi="Times New Roman"/>
          <w:sz w:val="28"/>
          <w:szCs w:val="28"/>
        </w:rPr>
        <w:t>451</w:t>
      </w:r>
      <w:r w:rsidRPr="00641622">
        <w:rPr>
          <w:rFonts w:ascii="Times New Roman" w:hAnsi="Times New Roman"/>
          <w:sz w:val="28"/>
          <w:szCs w:val="28"/>
        </w:rPr>
        <w:t> </w:t>
      </w:r>
      <w:r>
        <w:rPr>
          <w:rFonts w:ascii="Times New Roman" w:hAnsi="Times New Roman"/>
          <w:sz w:val="28"/>
          <w:szCs w:val="28"/>
        </w:rPr>
        <w:t>335</w:t>
      </w:r>
      <w:r w:rsidRPr="00641622">
        <w:rPr>
          <w:rFonts w:ascii="Times New Roman" w:hAnsi="Times New Roman"/>
          <w:sz w:val="28"/>
          <w:szCs w:val="28"/>
        </w:rPr>
        <w:t xml:space="preserve"> + 3 </w:t>
      </w:r>
      <w:r>
        <w:rPr>
          <w:rFonts w:ascii="Times New Roman" w:hAnsi="Times New Roman"/>
          <w:sz w:val="28"/>
          <w:szCs w:val="28"/>
        </w:rPr>
        <w:t>894</w:t>
      </w:r>
      <w:r w:rsidRPr="00641622">
        <w:rPr>
          <w:rFonts w:ascii="Times New Roman" w:hAnsi="Times New Roman"/>
          <w:sz w:val="28"/>
          <w:szCs w:val="28"/>
        </w:rPr>
        <w:t xml:space="preserve"> </w:t>
      </w:r>
      <w:r>
        <w:rPr>
          <w:rFonts w:ascii="Times New Roman" w:hAnsi="Times New Roman"/>
          <w:sz w:val="28"/>
          <w:szCs w:val="28"/>
        </w:rPr>
        <w:t>415</w:t>
      </w:r>
      <w:r w:rsidRPr="00641622">
        <w:rPr>
          <w:rFonts w:ascii="Times New Roman" w:hAnsi="Times New Roman"/>
          <w:sz w:val="28"/>
          <w:szCs w:val="28"/>
        </w:rPr>
        <w:t xml:space="preserve"> + 2</w:t>
      </w:r>
      <w:r>
        <w:rPr>
          <w:rFonts w:ascii="Times New Roman" w:hAnsi="Times New Roman"/>
          <w:sz w:val="28"/>
          <w:szCs w:val="28"/>
        </w:rPr>
        <w:t>9</w:t>
      </w:r>
      <w:r w:rsidRPr="00641622">
        <w:rPr>
          <w:rFonts w:ascii="Times New Roman" w:hAnsi="Times New Roman"/>
          <w:sz w:val="28"/>
          <w:szCs w:val="28"/>
        </w:rPr>
        <w:t xml:space="preserve">0 </w:t>
      </w:r>
      <w:r>
        <w:rPr>
          <w:rFonts w:ascii="Times New Roman" w:hAnsi="Times New Roman"/>
          <w:sz w:val="28"/>
          <w:szCs w:val="28"/>
        </w:rPr>
        <w:t>267</w:t>
      </w:r>
      <w:r w:rsidRPr="00641622">
        <w:rPr>
          <w:rFonts w:ascii="Times New Roman" w:hAnsi="Times New Roman"/>
          <w:sz w:val="28"/>
          <w:szCs w:val="28"/>
        </w:rPr>
        <w:t xml:space="preserve"> + 3 </w:t>
      </w:r>
      <w:r>
        <w:rPr>
          <w:rFonts w:ascii="Times New Roman" w:hAnsi="Times New Roman"/>
          <w:sz w:val="28"/>
          <w:szCs w:val="28"/>
        </w:rPr>
        <w:t>357</w:t>
      </w:r>
      <w:r w:rsidRPr="00641622">
        <w:rPr>
          <w:rFonts w:ascii="Times New Roman" w:hAnsi="Times New Roman"/>
          <w:sz w:val="28"/>
          <w:szCs w:val="28"/>
        </w:rPr>
        <w:t xml:space="preserve"> </w:t>
      </w:r>
      <w:r>
        <w:rPr>
          <w:rFonts w:ascii="Times New Roman" w:hAnsi="Times New Roman"/>
          <w:sz w:val="28"/>
          <w:szCs w:val="28"/>
        </w:rPr>
        <w:t>6</w:t>
      </w:r>
      <w:r w:rsidRPr="00641622">
        <w:rPr>
          <w:rFonts w:ascii="Times New Roman" w:hAnsi="Times New Roman"/>
          <w:sz w:val="28"/>
          <w:szCs w:val="28"/>
        </w:rPr>
        <w:t xml:space="preserve">00 + </w:t>
      </w:r>
    </w:p>
    <w:p w:rsidR="003433CC" w:rsidRPr="007A7CC2" w:rsidRDefault="003433CC" w:rsidP="0063485C">
      <w:pPr>
        <w:widowControl w:val="0"/>
        <w:suppressAutoHyphens/>
        <w:spacing w:after="0"/>
        <w:ind w:firstLine="709"/>
        <w:jc w:val="both"/>
        <w:rPr>
          <w:rFonts w:ascii="Times New Roman" w:hAnsi="Times New Roman"/>
          <w:sz w:val="28"/>
          <w:szCs w:val="28"/>
        </w:rPr>
      </w:pPr>
      <w:r>
        <w:rPr>
          <w:rFonts w:ascii="Times New Roman" w:hAnsi="Times New Roman"/>
          <w:sz w:val="28"/>
          <w:szCs w:val="28"/>
        </w:rPr>
        <w:t xml:space="preserve">+ </w:t>
      </w:r>
      <w:r w:rsidRPr="00641622">
        <w:rPr>
          <w:rFonts w:ascii="Times New Roman" w:hAnsi="Times New Roman"/>
          <w:sz w:val="28"/>
          <w:szCs w:val="28"/>
        </w:rPr>
        <w:t xml:space="preserve">1 </w:t>
      </w:r>
      <w:r>
        <w:rPr>
          <w:rFonts w:ascii="Times New Roman" w:hAnsi="Times New Roman"/>
          <w:sz w:val="28"/>
          <w:szCs w:val="28"/>
        </w:rPr>
        <w:t xml:space="preserve">935 113 </w:t>
      </w:r>
      <w:r w:rsidRPr="00641622">
        <w:rPr>
          <w:rFonts w:ascii="Times New Roman" w:hAnsi="Times New Roman"/>
          <w:sz w:val="28"/>
          <w:szCs w:val="28"/>
        </w:rPr>
        <w:t xml:space="preserve">+ </w:t>
      </w:r>
      <w:r>
        <w:rPr>
          <w:rFonts w:ascii="Times New Roman" w:hAnsi="Times New Roman"/>
          <w:sz w:val="28"/>
          <w:szCs w:val="28"/>
        </w:rPr>
        <w:t>7</w:t>
      </w:r>
      <w:r w:rsidRPr="00641622">
        <w:rPr>
          <w:rFonts w:ascii="Times New Roman" w:hAnsi="Times New Roman"/>
          <w:sz w:val="28"/>
          <w:szCs w:val="28"/>
        </w:rPr>
        <w:t> </w:t>
      </w:r>
      <w:r>
        <w:rPr>
          <w:rFonts w:ascii="Times New Roman" w:hAnsi="Times New Roman"/>
          <w:sz w:val="28"/>
          <w:szCs w:val="28"/>
        </w:rPr>
        <w:t>740</w:t>
      </w:r>
      <w:r w:rsidRPr="00641622">
        <w:rPr>
          <w:rFonts w:ascii="Times New Roman" w:hAnsi="Times New Roman"/>
          <w:sz w:val="28"/>
          <w:szCs w:val="28"/>
        </w:rPr>
        <w:t> </w:t>
      </w:r>
      <w:r>
        <w:rPr>
          <w:rFonts w:ascii="Times New Roman" w:hAnsi="Times New Roman"/>
          <w:sz w:val="28"/>
          <w:szCs w:val="28"/>
        </w:rPr>
        <w:t>452</w:t>
      </w:r>
      <w:r w:rsidRPr="00641622">
        <w:rPr>
          <w:rFonts w:ascii="Times New Roman" w:hAnsi="Times New Roman"/>
          <w:sz w:val="28"/>
          <w:szCs w:val="28"/>
        </w:rPr>
        <w:t xml:space="preserve"> = 2</w:t>
      </w:r>
      <w:r>
        <w:rPr>
          <w:rFonts w:ascii="Times New Roman" w:hAnsi="Times New Roman"/>
          <w:sz w:val="28"/>
          <w:szCs w:val="28"/>
        </w:rPr>
        <w:t>8</w:t>
      </w:r>
      <w:r w:rsidRPr="00641622">
        <w:rPr>
          <w:rFonts w:ascii="Times New Roman" w:hAnsi="Times New Roman"/>
          <w:sz w:val="28"/>
          <w:szCs w:val="28"/>
        </w:rPr>
        <w:t xml:space="preserve"> </w:t>
      </w:r>
      <w:r>
        <w:rPr>
          <w:rFonts w:ascii="Times New Roman" w:hAnsi="Times New Roman"/>
          <w:sz w:val="28"/>
          <w:szCs w:val="28"/>
        </w:rPr>
        <w:t>344</w:t>
      </w:r>
      <w:r w:rsidRPr="00641622">
        <w:rPr>
          <w:rFonts w:ascii="Times New Roman" w:hAnsi="Times New Roman"/>
          <w:sz w:val="28"/>
          <w:szCs w:val="28"/>
        </w:rPr>
        <w:t xml:space="preserve"> </w:t>
      </w:r>
      <w:r>
        <w:rPr>
          <w:rFonts w:ascii="Times New Roman" w:hAnsi="Times New Roman"/>
          <w:sz w:val="28"/>
          <w:szCs w:val="28"/>
        </w:rPr>
        <w:t>747</w:t>
      </w:r>
      <w:r w:rsidRPr="00641622">
        <w:rPr>
          <w:rFonts w:ascii="Times New Roman" w:hAnsi="Times New Roman"/>
          <w:sz w:val="28"/>
          <w:szCs w:val="28"/>
        </w:rPr>
        <w:t> руб.</w:t>
      </w:r>
    </w:p>
    <w:p w:rsidR="003433CC" w:rsidRDefault="003433CC" w:rsidP="0063485C">
      <w:pPr>
        <w:pStyle w:val="a"/>
        <w:widowControl w:val="0"/>
        <w:numPr>
          <w:ilvl w:val="0"/>
          <w:numId w:val="0"/>
        </w:numPr>
        <w:spacing w:line="276" w:lineRule="auto"/>
        <w:ind w:firstLine="709"/>
      </w:pPr>
      <w:r>
        <w:t xml:space="preserve">Разработчик участвует в освоении, сопровождении и адаптации ПО и несет </w:t>
      </w:r>
      <w:r w:rsidRPr="00EB57E3">
        <w:rPr>
          <w:szCs w:val="28"/>
        </w:rPr>
        <w:t>соответствующие</w:t>
      </w:r>
      <w:r>
        <w:t xml:space="preserve"> затраты, которые определяются по нормативу от себестоимости </w:t>
      </w:r>
      <w:proofErr w:type="gramStart"/>
      <w:r>
        <w:t>ПО</w:t>
      </w:r>
      <w:proofErr w:type="gramEnd"/>
      <w:r>
        <w:t xml:space="preserve">. Расходы на освоение ПО </w:t>
      </w:r>
      <w:r w:rsidRPr="007C3FAD">
        <w:rPr>
          <w:szCs w:val="28"/>
        </w:rPr>
        <w:t>(</w:t>
      </w:r>
      <w:proofErr w:type="spellStart"/>
      <w:r w:rsidRPr="007C3FAD">
        <w:rPr>
          <w:szCs w:val="28"/>
        </w:rPr>
        <w:t>Р</w:t>
      </w:r>
      <w:r w:rsidRPr="007C3FAD">
        <w:rPr>
          <w:szCs w:val="28"/>
          <w:vertAlign w:val="subscript"/>
        </w:rPr>
        <w:t>о</w:t>
      </w:r>
      <w:proofErr w:type="spellEnd"/>
      <w:r w:rsidRPr="007C3FAD">
        <w:rPr>
          <w:szCs w:val="28"/>
        </w:rPr>
        <w:t>) рассчит</w:t>
      </w:r>
      <w:r>
        <w:t>ываются</w:t>
      </w:r>
      <w:r w:rsidRPr="007C3FAD">
        <w:rPr>
          <w:szCs w:val="28"/>
        </w:rPr>
        <w:t xml:space="preserve"> по формуле:</w:t>
      </w:r>
    </w:p>
    <w:p w:rsidR="003433CC" w:rsidRDefault="003433CC" w:rsidP="0063485C">
      <w:pPr>
        <w:pStyle w:val="af6"/>
        <w:widowControl w:val="0"/>
        <w:spacing w:line="276" w:lineRule="auto"/>
        <w:ind w:firstLine="709"/>
      </w:pPr>
    </w:p>
    <w:p w:rsidR="003433CC" w:rsidRDefault="003433CC" w:rsidP="0063485C">
      <w:pPr>
        <w:pStyle w:val="a"/>
        <w:widowControl w:val="0"/>
        <w:numPr>
          <w:ilvl w:val="0"/>
          <w:numId w:val="0"/>
        </w:numPr>
        <w:spacing w:line="276" w:lineRule="auto"/>
        <w:ind w:firstLine="709"/>
        <w:jc w:val="right"/>
      </w:pPr>
      <w:r w:rsidRPr="007C3FAD">
        <w:rPr>
          <w:position w:val="-24"/>
        </w:rPr>
        <w:object w:dxaOrig="1280" w:dyaOrig="660">
          <v:shape id="_x0000_i1073" type="#_x0000_t75" style="width:81.4pt;height:34.45pt" o:ole="" fillcolor="window">
            <v:imagedata r:id="rId76" o:title=""/>
          </v:shape>
          <o:OLEObject Type="Embed" ProgID="Equation.3" ShapeID="_x0000_i1073" DrawAspect="Content" ObjectID="_1336497554" r:id="rId77"/>
        </w:object>
      </w:r>
      <w:r>
        <w:rPr>
          <w:szCs w:val="28"/>
        </w:rPr>
        <w:t>,</w:t>
      </w:r>
      <w:r>
        <w:t xml:space="preserve">                                               (4.13</w:t>
      </w:r>
      <w:r w:rsidRPr="007C3FAD">
        <w:t>)</w:t>
      </w:r>
    </w:p>
    <w:p w:rsidR="003433CC" w:rsidRPr="006C4FAE" w:rsidRDefault="003433CC" w:rsidP="0063485C">
      <w:pPr>
        <w:widowControl w:val="0"/>
        <w:spacing w:after="0"/>
        <w:rPr>
          <w:rFonts w:ascii="Times New Roman" w:hAnsi="Times New Roman"/>
          <w:sz w:val="28"/>
          <w:szCs w:val="28"/>
        </w:rPr>
      </w:pPr>
    </w:p>
    <w:p w:rsidR="003433CC" w:rsidRPr="009B5FD5" w:rsidRDefault="003433CC" w:rsidP="0063485C">
      <w:pPr>
        <w:pStyle w:val="a"/>
        <w:widowControl w:val="0"/>
        <w:numPr>
          <w:ilvl w:val="0"/>
          <w:numId w:val="0"/>
        </w:numPr>
        <w:spacing w:line="276" w:lineRule="auto"/>
        <w:ind w:firstLine="709"/>
        <w:rPr>
          <w:szCs w:val="28"/>
        </w:rPr>
      </w:pPr>
      <w:r w:rsidRPr="007C3FAD">
        <w:rPr>
          <w:szCs w:val="28"/>
        </w:rPr>
        <w:t>где</w:t>
      </w:r>
      <w:proofErr w:type="gramStart"/>
      <w:r w:rsidRPr="007C3FAD">
        <w:rPr>
          <w:szCs w:val="28"/>
        </w:rPr>
        <w:t xml:space="preserve"> Н</w:t>
      </w:r>
      <w:proofErr w:type="gramEnd"/>
      <w:r w:rsidRPr="007C3FAD">
        <w:rPr>
          <w:szCs w:val="28"/>
          <w:vertAlign w:val="subscript"/>
        </w:rPr>
        <w:t>о</w:t>
      </w:r>
      <w:r w:rsidRPr="007C3FAD">
        <w:rPr>
          <w:szCs w:val="28"/>
        </w:rPr>
        <w:t xml:space="preserve"> </w:t>
      </w:r>
      <w:r>
        <w:t xml:space="preserve">– </w:t>
      </w:r>
      <w:r w:rsidRPr="00EB57E3">
        <w:rPr>
          <w:szCs w:val="28"/>
        </w:rPr>
        <w:t>норматив</w:t>
      </w:r>
      <w:r>
        <w:t xml:space="preserve"> расходов на освоение (</w:t>
      </w:r>
      <w:r w:rsidRPr="007C3FAD">
        <w:rPr>
          <w:szCs w:val="28"/>
        </w:rPr>
        <w:t>Н</w:t>
      </w:r>
      <w:r w:rsidRPr="007C3FAD">
        <w:rPr>
          <w:szCs w:val="28"/>
          <w:vertAlign w:val="subscript"/>
        </w:rPr>
        <w:t>о</w:t>
      </w:r>
      <w:r>
        <w:t>=5%)</w:t>
      </w:r>
      <w:r w:rsidRPr="009D6D46">
        <w:t xml:space="preserve"> [16]</w:t>
      </w:r>
      <w:r w:rsidRPr="007C3FAD">
        <w:rPr>
          <w:szCs w:val="28"/>
        </w:rPr>
        <w:t>.</w:t>
      </w:r>
    </w:p>
    <w:p w:rsidR="003433CC" w:rsidRPr="009B5FD5" w:rsidRDefault="003433CC" w:rsidP="0063485C">
      <w:pPr>
        <w:pStyle w:val="af6"/>
        <w:widowControl w:val="0"/>
        <w:spacing w:line="276" w:lineRule="auto"/>
        <w:ind w:firstLine="709"/>
      </w:pPr>
      <w:r w:rsidRPr="007C3FAD">
        <w:rPr>
          <w:position w:val="-24"/>
        </w:rPr>
        <w:object w:dxaOrig="3000" w:dyaOrig="620">
          <v:shape id="_x0000_i1074" type="#_x0000_t75" style="width:175.3pt;height:32.85pt" o:ole="" fillcolor="window">
            <v:imagedata r:id="rId78" o:title=""/>
          </v:shape>
          <o:OLEObject Type="Embed" ProgID="Equation.3" ShapeID="_x0000_i1074" DrawAspect="Content" ObjectID="_1336497555" r:id="rId79"/>
        </w:object>
      </w:r>
      <w:r>
        <w:rPr>
          <w:position w:val="-24"/>
        </w:rPr>
        <w:t xml:space="preserve"> </w:t>
      </w:r>
      <w:r>
        <w:t>руб.</w:t>
      </w:r>
    </w:p>
    <w:p w:rsidR="003433CC" w:rsidRDefault="003433CC" w:rsidP="0063485C">
      <w:pPr>
        <w:pStyle w:val="a"/>
        <w:widowControl w:val="0"/>
        <w:numPr>
          <w:ilvl w:val="0"/>
          <w:numId w:val="0"/>
        </w:numPr>
        <w:spacing w:line="264" w:lineRule="auto"/>
        <w:ind w:firstLine="709"/>
        <w:rPr>
          <w:szCs w:val="28"/>
        </w:rPr>
      </w:pPr>
      <w:r w:rsidRPr="007C3FAD">
        <w:rPr>
          <w:szCs w:val="28"/>
        </w:rPr>
        <w:t xml:space="preserve">Затраты на сопровождение ПО </w:t>
      </w:r>
      <w:r>
        <w:rPr>
          <w:szCs w:val="28"/>
        </w:rPr>
        <w:t>(</w:t>
      </w:r>
      <w:proofErr w:type="spellStart"/>
      <w:r w:rsidRPr="007C3FAD">
        <w:rPr>
          <w:szCs w:val="28"/>
        </w:rPr>
        <w:t>Р</w:t>
      </w:r>
      <w:r w:rsidRPr="007C3FAD">
        <w:rPr>
          <w:szCs w:val="28"/>
          <w:vertAlign w:val="subscript"/>
        </w:rPr>
        <w:t>с</w:t>
      </w:r>
      <w:proofErr w:type="spellEnd"/>
      <w:r>
        <w:rPr>
          <w:szCs w:val="28"/>
        </w:rPr>
        <w:t xml:space="preserve">) </w:t>
      </w:r>
      <w:r w:rsidRPr="007C3FAD">
        <w:rPr>
          <w:szCs w:val="28"/>
        </w:rPr>
        <w:t>рассчит</w:t>
      </w:r>
      <w:r>
        <w:rPr>
          <w:szCs w:val="28"/>
        </w:rPr>
        <w:t>ываются</w:t>
      </w:r>
      <w:r w:rsidRPr="007C3FAD">
        <w:rPr>
          <w:szCs w:val="28"/>
        </w:rPr>
        <w:t xml:space="preserve"> по формуле:</w:t>
      </w:r>
    </w:p>
    <w:p w:rsidR="003433CC" w:rsidRDefault="003433CC" w:rsidP="0063485C">
      <w:pPr>
        <w:pStyle w:val="a"/>
        <w:widowControl w:val="0"/>
        <w:numPr>
          <w:ilvl w:val="0"/>
          <w:numId w:val="0"/>
        </w:numPr>
        <w:spacing w:line="276" w:lineRule="auto"/>
        <w:ind w:firstLine="709"/>
        <w:rPr>
          <w:szCs w:val="28"/>
        </w:rPr>
      </w:pPr>
    </w:p>
    <w:p w:rsidR="003433CC" w:rsidRPr="00A47683" w:rsidRDefault="003433CC" w:rsidP="0063485C">
      <w:pPr>
        <w:widowControl w:val="0"/>
        <w:spacing w:after="0"/>
        <w:ind w:firstLine="709"/>
        <w:jc w:val="right"/>
        <w:rPr>
          <w:rFonts w:ascii="Times New Roman" w:hAnsi="Times New Roman"/>
          <w:sz w:val="28"/>
          <w:szCs w:val="28"/>
        </w:rPr>
      </w:pPr>
      <w:r w:rsidRPr="00A47683">
        <w:rPr>
          <w:rFonts w:ascii="Times New Roman" w:hAnsi="Times New Roman"/>
          <w:position w:val="-24"/>
          <w:sz w:val="28"/>
          <w:szCs w:val="28"/>
          <w:lang w:val="en-US"/>
        </w:rPr>
        <w:object w:dxaOrig="1260" w:dyaOrig="660">
          <v:shape id="_x0000_i1075" type="#_x0000_t75" style="width:89.2pt;height:34.45pt" o:ole="" fillcolor="window">
            <v:imagedata r:id="rId80" o:title=""/>
          </v:shape>
          <o:OLEObject Type="Embed" ProgID="Equation.3" ShapeID="_x0000_i1075" DrawAspect="Content" ObjectID="_1336497556" r:id="rId81"/>
        </w:object>
      </w:r>
      <w:r w:rsidRPr="00A47683">
        <w:rPr>
          <w:rFonts w:ascii="Times New Roman" w:hAnsi="Times New Roman"/>
          <w:sz w:val="28"/>
          <w:szCs w:val="28"/>
        </w:rPr>
        <w:t xml:space="preserve">, </w:t>
      </w:r>
      <w:r w:rsidRPr="00A47683">
        <w:rPr>
          <w:rFonts w:ascii="Times New Roman" w:hAnsi="Times New Roman"/>
          <w:sz w:val="28"/>
          <w:szCs w:val="28"/>
        </w:rPr>
        <w:tab/>
      </w:r>
      <w:r w:rsidRPr="00A47683">
        <w:rPr>
          <w:rFonts w:ascii="Times New Roman" w:hAnsi="Times New Roman"/>
          <w:sz w:val="28"/>
          <w:szCs w:val="28"/>
        </w:rPr>
        <w:tab/>
      </w:r>
      <w:r w:rsidRPr="00A47683">
        <w:rPr>
          <w:rFonts w:ascii="Times New Roman" w:hAnsi="Times New Roman"/>
          <w:sz w:val="28"/>
          <w:szCs w:val="28"/>
        </w:rPr>
        <w:tab/>
      </w:r>
      <w:r w:rsidRPr="00A47683">
        <w:rPr>
          <w:rFonts w:ascii="Times New Roman" w:hAnsi="Times New Roman"/>
          <w:sz w:val="28"/>
          <w:szCs w:val="28"/>
        </w:rPr>
        <w:tab/>
      </w:r>
      <w:r w:rsidRPr="00A47683">
        <w:rPr>
          <w:rFonts w:ascii="Times New Roman" w:hAnsi="Times New Roman"/>
          <w:sz w:val="28"/>
          <w:szCs w:val="28"/>
        </w:rPr>
        <w:tab/>
        <w:t>(</w:t>
      </w:r>
      <w:r>
        <w:rPr>
          <w:rFonts w:ascii="Times New Roman" w:hAnsi="Times New Roman"/>
          <w:sz w:val="28"/>
          <w:szCs w:val="28"/>
        </w:rPr>
        <w:t>4</w:t>
      </w:r>
      <w:r w:rsidRPr="00A47683">
        <w:rPr>
          <w:rFonts w:ascii="Times New Roman" w:hAnsi="Times New Roman"/>
          <w:sz w:val="28"/>
          <w:szCs w:val="28"/>
        </w:rPr>
        <w:t>.1</w:t>
      </w:r>
      <w:r>
        <w:rPr>
          <w:rFonts w:ascii="Times New Roman" w:hAnsi="Times New Roman"/>
          <w:sz w:val="28"/>
          <w:szCs w:val="28"/>
        </w:rPr>
        <w:t>4</w:t>
      </w:r>
      <w:r w:rsidRPr="00A47683">
        <w:rPr>
          <w:rFonts w:ascii="Times New Roman" w:hAnsi="Times New Roman"/>
          <w:sz w:val="28"/>
          <w:szCs w:val="28"/>
        </w:rPr>
        <w:t>)</w:t>
      </w:r>
    </w:p>
    <w:p w:rsidR="003433CC" w:rsidRPr="007A7CC2" w:rsidRDefault="003433CC" w:rsidP="0063485C">
      <w:pPr>
        <w:pStyle w:val="af6"/>
        <w:widowControl w:val="0"/>
        <w:spacing w:line="276" w:lineRule="auto"/>
        <w:ind w:firstLine="709"/>
      </w:pP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sz w:val="28"/>
          <w:szCs w:val="28"/>
        </w:rPr>
        <w:t>где Н</w:t>
      </w:r>
      <w:r w:rsidRPr="007A7CC2">
        <w:rPr>
          <w:rFonts w:ascii="Times New Roman" w:hAnsi="Times New Roman"/>
          <w:sz w:val="28"/>
          <w:szCs w:val="28"/>
          <w:vertAlign w:val="subscript"/>
        </w:rPr>
        <w:t>с</w:t>
      </w:r>
      <w:r w:rsidRPr="007A7CC2">
        <w:rPr>
          <w:rFonts w:ascii="Times New Roman" w:hAnsi="Times New Roman"/>
          <w:sz w:val="28"/>
          <w:szCs w:val="28"/>
        </w:rPr>
        <w:t xml:space="preserve"> – норматив расходов на сопровождение и адаптацию (Н</w:t>
      </w:r>
      <w:r w:rsidRPr="007A7CC2">
        <w:rPr>
          <w:rFonts w:ascii="Times New Roman" w:hAnsi="Times New Roman"/>
          <w:sz w:val="28"/>
          <w:szCs w:val="28"/>
          <w:vertAlign w:val="subscript"/>
        </w:rPr>
        <w:t>с</w:t>
      </w:r>
      <w:r w:rsidRPr="007A7CC2">
        <w:rPr>
          <w:rFonts w:ascii="Times New Roman" w:hAnsi="Times New Roman"/>
          <w:sz w:val="28"/>
          <w:szCs w:val="28"/>
        </w:rPr>
        <w:t xml:space="preserve"> = 10%).</w:t>
      </w:r>
    </w:p>
    <w:p w:rsidR="003433CC" w:rsidRPr="009B5FD5" w:rsidRDefault="003433CC" w:rsidP="0063485C">
      <w:pPr>
        <w:pStyle w:val="a"/>
        <w:widowControl w:val="0"/>
        <w:numPr>
          <w:ilvl w:val="0"/>
          <w:numId w:val="0"/>
        </w:numPr>
        <w:spacing w:line="276" w:lineRule="auto"/>
        <w:ind w:firstLine="709"/>
        <w:rPr>
          <w:szCs w:val="28"/>
        </w:rPr>
      </w:pPr>
      <w:r w:rsidRPr="00D46B3B">
        <w:rPr>
          <w:position w:val="-24"/>
          <w:szCs w:val="28"/>
          <w:lang w:val="en-US"/>
        </w:rPr>
        <w:object w:dxaOrig="3140" w:dyaOrig="620">
          <v:shape id="_x0000_i1076" type="#_x0000_t75" style="width:181.55pt;height:32.85pt" o:ole="" fillcolor="window">
            <v:imagedata r:id="rId82" o:title=""/>
          </v:shape>
          <o:OLEObject Type="Embed" ProgID="Equation.3" ShapeID="_x0000_i1076" DrawAspect="Content" ObjectID="_1336497557" r:id="rId83"/>
        </w:object>
      </w:r>
      <w:r>
        <w:rPr>
          <w:szCs w:val="28"/>
        </w:rPr>
        <w:t xml:space="preserve"> </w:t>
      </w:r>
      <w:r w:rsidRPr="00A47683">
        <w:rPr>
          <w:szCs w:val="28"/>
        </w:rPr>
        <w:t>руб.</w:t>
      </w:r>
    </w:p>
    <w:p w:rsidR="003433CC" w:rsidRPr="00C500F7" w:rsidRDefault="003433CC" w:rsidP="0063485C">
      <w:pPr>
        <w:pStyle w:val="af6"/>
        <w:widowControl w:val="0"/>
        <w:spacing w:line="276" w:lineRule="auto"/>
        <w:ind w:firstLine="709"/>
      </w:pPr>
      <w:r w:rsidRPr="00C500F7">
        <w:t>Полная себестоимость</w:t>
      </w:r>
      <w:r>
        <w:t xml:space="preserve"> </w:t>
      </w:r>
      <w:proofErr w:type="gramStart"/>
      <w:r>
        <w:t>разрабатываемого</w:t>
      </w:r>
      <w:proofErr w:type="gramEnd"/>
      <w:r>
        <w:t xml:space="preserve"> ПО</w:t>
      </w:r>
      <w:r w:rsidRPr="00C500F7">
        <w:t xml:space="preserve"> (</w:t>
      </w:r>
      <w:proofErr w:type="spellStart"/>
      <w:r w:rsidRPr="00C500F7">
        <w:t>С</w:t>
      </w:r>
      <w:r w:rsidRPr="00C500F7">
        <w:rPr>
          <w:vertAlign w:val="subscript"/>
        </w:rPr>
        <w:t>п</w:t>
      </w:r>
      <w:proofErr w:type="spellEnd"/>
      <w:r w:rsidRPr="00C500F7">
        <w:t>) определяется по формуле:</w:t>
      </w:r>
    </w:p>
    <w:p w:rsidR="003433CC" w:rsidRPr="00C500F7" w:rsidRDefault="003433CC" w:rsidP="0063485C">
      <w:pPr>
        <w:pStyle w:val="af6"/>
        <w:widowControl w:val="0"/>
        <w:spacing w:line="276" w:lineRule="auto"/>
        <w:ind w:firstLine="709"/>
      </w:pPr>
    </w:p>
    <w:p w:rsidR="003433CC" w:rsidRPr="00C500F7" w:rsidRDefault="003433CC" w:rsidP="0063485C">
      <w:pPr>
        <w:widowControl w:val="0"/>
        <w:spacing w:after="0"/>
        <w:ind w:firstLine="709"/>
        <w:jc w:val="right"/>
        <w:rPr>
          <w:rFonts w:ascii="Times New Roman" w:hAnsi="Times New Roman"/>
          <w:sz w:val="28"/>
          <w:szCs w:val="28"/>
        </w:rPr>
      </w:pPr>
      <w:proofErr w:type="spellStart"/>
      <w:r w:rsidRPr="00C500F7">
        <w:rPr>
          <w:rFonts w:ascii="Times New Roman" w:hAnsi="Times New Roman"/>
          <w:sz w:val="28"/>
          <w:szCs w:val="28"/>
        </w:rPr>
        <w:t>С</w:t>
      </w:r>
      <w:r w:rsidRPr="00C500F7">
        <w:rPr>
          <w:rFonts w:ascii="Times New Roman" w:hAnsi="Times New Roman"/>
          <w:sz w:val="28"/>
          <w:szCs w:val="28"/>
          <w:vertAlign w:val="subscript"/>
        </w:rPr>
        <w:t>п</w:t>
      </w:r>
      <w:proofErr w:type="spellEnd"/>
      <w:r w:rsidRPr="00C500F7">
        <w:rPr>
          <w:rFonts w:ascii="Times New Roman" w:hAnsi="Times New Roman"/>
          <w:sz w:val="28"/>
          <w:szCs w:val="28"/>
        </w:rPr>
        <w:t xml:space="preserve"> = С</w:t>
      </w:r>
      <w:r w:rsidRPr="00C500F7">
        <w:rPr>
          <w:rFonts w:ascii="Times New Roman" w:hAnsi="Times New Roman"/>
          <w:sz w:val="28"/>
          <w:szCs w:val="28"/>
          <w:vertAlign w:val="subscript"/>
        </w:rPr>
        <w:t>р</w:t>
      </w:r>
      <w:r w:rsidRPr="00C500F7">
        <w:rPr>
          <w:rFonts w:ascii="Times New Roman" w:hAnsi="Times New Roman"/>
          <w:sz w:val="28"/>
          <w:szCs w:val="28"/>
        </w:rPr>
        <w:t xml:space="preserve"> +</w:t>
      </w:r>
      <w:r>
        <w:rPr>
          <w:rFonts w:ascii="Times New Roman" w:hAnsi="Times New Roman"/>
          <w:sz w:val="28"/>
          <w:szCs w:val="28"/>
        </w:rPr>
        <w:t xml:space="preserve"> </w:t>
      </w:r>
      <w:proofErr w:type="spellStart"/>
      <w:r w:rsidRPr="00C500F7">
        <w:rPr>
          <w:rFonts w:ascii="Times New Roman" w:hAnsi="Times New Roman"/>
          <w:sz w:val="28"/>
          <w:szCs w:val="28"/>
        </w:rPr>
        <w:t>Р</w:t>
      </w:r>
      <w:r>
        <w:rPr>
          <w:rFonts w:ascii="Times New Roman" w:hAnsi="Times New Roman"/>
          <w:sz w:val="28"/>
          <w:szCs w:val="28"/>
          <w:vertAlign w:val="subscript"/>
        </w:rPr>
        <w:t>о</w:t>
      </w:r>
      <w:proofErr w:type="spellEnd"/>
      <w:r w:rsidRPr="00C500F7">
        <w:rPr>
          <w:rFonts w:ascii="Times New Roman" w:hAnsi="Times New Roman"/>
          <w:sz w:val="28"/>
          <w:szCs w:val="28"/>
        </w:rPr>
        <w:t xml:space="preserve"> </w:t>
      </w:r>
      <w:r>
        <w:rPr>
          <w:rFonts w:ascii="Times New Roman" w:hAnsi="Times New Roman"/>
          <w:sz w:val="28"/>
          <w:szCs w:val="28"/>
        </w:rPr>
        <w:t xml:space="preserve">+ </w:t>
      </w:r>
      <w:proofErr w:type="spellStart"/>
      <w:r w:rsidRPr="00C500F7">
        <w:rPr>
          <w:rFonts w:ascii="Times New Roman" w:hAnsi="Times New Roman"/>
          <w:sz w:val="28"/>
          <w:szCs w:val="28"/>
        </w:rPr>
        <w:t>Р</w:t>
      </w:r>
      <w:r w:rsidRPr="00C500F7">
        <w:rPr>
          <w:rFonts w:ascii="Times New Roman" w:hAnsi="Times New Roman"/>
          <w:sz w:val="28"/>
          <w:szCs w:val="28"/>
          <w:vertAlign w:val="subscript"/>
        </w:rPr>
        <w:t>с</w:t>
      </w:r>
      <w:proofErr w:type="spellEnd"/>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(4</w:t>
      </w:r>
      <w:r w:rsidRPr="00C500F7">
        <w:rPr>
          <w:rFonts w:ascii="Times New Roman" w:hAnsi="Times New Roman"/>
          <w:sz w:val="28"/>
          <w:szCs w:val="28"/>
        </w:rPr>
        <w:t>.1</w:t>
      </w:r>
      <w:r>
        <w:rPr>
          <w:rFonts w:ascii="Times New Roman" w:hAnsi="Times New Roman"/>
          <w:sz w:val="28"/>
          <w:szCs w:val="28"/>
        </w:rPr>
        <w:t>5</w:t>
      </w:r>
      <w:r w:rsidRPr="00C500F7">
        <w:rPr>
          <w:rFonts w:ascii="Times New Roman" w:hAnsi="Times New Roman"/>
          <w:sz w:val="28"/>
          <w:szCs w:val="28"/>
        </w:rPr>
        <w:t>)</w:t>
      </w:r>
    </w:p>
    <w:p w:rsidR="003433CC" w:rsidRPr="00C500F7" w:rsidRDefault="003433CC" w:rsidP="0063485C">
      <w:pPr>
        <w:widowControl w:val="0"/>
        <w:spacing w:after="0"/>
        <w:ind w:firstLine="709"/>
        <w:jc w:val="both"/>
        <w:rPr>
          <w:rFonts w:ascii="Times New Roman" w:hAnsi="Times New Roman"/>
          <w:sz w:val="28"/>
          <w:szCs w:val="28"/>
        </w:rPr>
      </w:pPr>
    </w:p>
    <w:p w:rsidR="003433CC" w:rsidRPr="009B5FD5" w:rsidRDefault="003433CC" w:rsidP="0063485C">
      <w:pPr>
        <w:widowControl w:val="0"/>
        <w:spacing w:after="0"/>
        <w:ind w:firstLine="709"/>
        <w:jc w:val="both"/>
        <w:rPr>
          <w:rFonts w:ascii="Times New Roman" w:hAnsi="Times New Roman"/>
          <w:sz w:val="28"/>
          <w:szCs w:val="28"/>
        </w:rPr>
      </w:pPr>
      <w:proofErr w:type="spellStart"/>
      <w:r w:rsidRPr="00C500F7">
        <w:rPr>
          <w:rFonts w:ascii="Times New Roman" w:hAnsi="Times New Roman"/>
          <w:sz w:val="28"/>
          <w:szCs w:val="28"/>
        </w:rPr>
        <w:t>С</w:t>
      </w:r>
      <w:r w:rsidRPr="00C500F7">
        <w:rPr>
          <w:rFonts w:ascii="Times New Roman" w:hAnsi="Times New Roman"/>
          <w:sz w:val="28"/>
          <w:szCs w:val="28"/>
          <w:vertAlign w:val="subscript"/>
        </w:rPr>
        <w:t>п</w:t>
      </w:r>
      <w:proofErr w:type="spellEnd"/>
      <w:r w:rsidRPr="00C500F7">
        <w:rPr>
          <w:rFonts w:ascii="Times New Roman" w:hAnsi="Times New Roman"/>
          <w:sz w:val="28"/>
          <w:szCs w:val="28"/>
        </w:rPr>
        <w:t xml:space="preserve"> = 2</w:t>
      </w:r>
      <w:r>
        <w:rPr>
          <w:rFonts w:ascii="Times New Roman" w:hAnsi="Times New Roman"/>
          <w:sz w:val="28"/>
          <w:szCs w:val="28"/>
        </w:rPr>
        <w:t>8</w:t>
      </w:r>
      <w:r w:rsidRPr="00C500F7">
        <w:rPr>
          <w:rFonts w:ascii="Times New Roman" w:hAnsi="Times New Roman"/>
          <w:sz w:val="28"/>
          <w:szCs w:val="28"/>
        </w:rPr>
        <w:t> </w:t>
      </w:r>
      <w:r>
        <w:rPr>
          <w:rFonts w:ascii="Times New Roman" w:hAnsi="Times New Roman"/>
          <w:sz w:val="28"/>
          <w:szCs w:val="28"/>
        </w:rPr>
        <w:t>344</w:t>
      </w:r>
      <w:r w:rsidRPr="00C500F7">
        <w:rPr>
          <w:rFonts w:ascii="Times New Roman" w:hAnsi="Times New Roman"/>
          <w:sz w:val="28"/>
          <w:szCs w:val="28"/>
        </w:rPr>
        <w:t> </w:t>
      </w:r>
      <w:r>
        <w:rPr>
          <w:rFonts w:ascii="Times New Roman" w:hAnsi="Times New Roman"/>
          <w:sz w:val="28"/>
          <w:szCs w:val="28"/>
        </w:rPr>
        <w:t>747</w:t>
      </w:r>
      <w:r w:rsidRPr="00C500F7">
        <w:rPr>
          <w:rFonts w:ascii="Times New Roman" w:hAnsi="Times New Roman"/>
          <w:sz w:val="28"/>
          <w:szCs w:val="28"/>
        </w:rPr>
        <w:t xml:space="preserve"> + </w:t>
      </w:r>
      <w:r>
        <w:rPr>
          <w:rFonts w:ascii="Times New Roman" w:hAnsi="Times New Roman"/>
          <w:sz w:val="28"/>
          <w:szCs w:val="28"/>
        </w:rPr>
        <w:t xml:space="preserve">1 417 237 + </w:t>
      </w:r>
      <w:r w:rsidRPr="00C500F7">
        <w:rPr>
          <w:rFonts w:ascii="Times New Roman" w:hAnsi="Times New Roman"/>
          <w:sz w:val="28"/>
          <w:szCs w:val="28"/>
        </w:rPr>
        <w:t xml:space="preserve"> </w:t>
      </w:r>
      <w:r>
        <w:rPr>
          <w:rFonts w:ascii="Times New Roman" w:hAnsi="Times New Roman"/>
          <w:sz w:val="28"/>
          <w:szCs w:val="28"/>
        </w:rPr>
        <w:t xml:space="preserve">2 834 475 = 32 596 459 </w:t>
      </w:r>
      <w:r w:rsidRPr="00C500F7">
        <w:rPr>
          <w:rFonts w:ascii="Times New Roman" w:hAnsi="Times New Roman"/>
          <w:sz w:val="28"/>
          <w:szCs w:val="28"/>
        </w:rPr>
        <w:t>руб.</w:t>
      </w:r>
    </w:p>
    <w:p w:rsidR="003433CC" w:rsidRPr="00663E7D" w:rsidRDefault="003433CC" w:rsidP="0063485C">
      <w:pPr>
        <w:widowControl w:val="0"/>
        <w:spacing w:after="0"/>
        <w:ind w:firstLine="709"/>
        <w:jc w:val="both"/>
        <w:rPr>
          <w:rFonts w:ascii="Times New Roman" w:hAnsi="Times New Roman"/>
          <w:sz w:val="28"/>
          <w:szCs w:val="28"/>
        </w:rPr>
      </w:pPr>
      <w:r w:rsidRPr="00C500F7">
        <w:rPr>
          <w:rFonts w:ascii="Times New Roman" w:hAnsi="Times New Roman"/>
          <w:sz w:val="28"/>
          <w:szCs w:val="28"/>
        </w:rPr>
        <w:t xml:space="preserve">Расчет сметы затрат на разработку </w:t>
      </w:r>
      <w:proofErr w:type="gramStart"/>
      <w:r w:rsidRPr="00C500F7">
        <w:rPr>
          <w:rFonts w:ascii="Times New Roman" w:hAnsi="Times New Roman"/>
          <w:sz w:val="28"/>
          <w:szCs w:val="28"/>
        </w:rPr>
        <w:t>ПО</w:t>
      </w:r>
      <w:proofErr w:type="gramEnd"/>
      <w:r w:rsidRPr="00C500F7">
        <w:rPr>
          <w:rFonts w:ascii="Times New Roman" w:hAnsi="Times New Roman"/>
          <w:sz w:val="28"/>
          <w:szCs w:val="28"/>
        </w:rPr>
        <w:t xml:space="preserve"> представлен в таблице </w:t>
      </w:r>
      <w:r>
        <w:rPr>
          <w:rFonts w:ascii="Times New Roman" w:hAnsi="Times New Roman"/>
          <w:sz w:val="28"/>
          <w:szCs w:val="28"/>
        </w:rPr>
        <w:t>4</w:t>
      </w:r>
      <w:r w:rsidRPr="00C500F7">
        <w:rPr>
          <w:rFonts w:ascii="Times New Roman" w:hAnsi="Times New Roman"/>
          <w:sz w:val="28"/>
          <w:szCs w:val="28"/>
        </w:rPr>
        <w:t>.4.</w:t>
      </w:r>
    </w:p>
    <w:p w:rsidR="003433CC" w:rsidRDefault="003433CC" w:rsidP="004B6C0B">
      <w:pPr>
        <w:widowControl w:val="0"/>
        <w:spacing w:after="0"/>
        <w:jc w:val="both"/>
        <w:rPr>
          <w:rFonts w:ascii="Times New Roman" w:hAnsi="Times New Roman"/>
          <w:sz w:val="28"/>
          <w:szCs w:val="28"/>
        </w:rPr>
      </w:pPr>
    </w:p>
    <w:p w:rsidR="003433CC" w:rsidRDefault="003433CC" w:rsidP="004B6C0B">
      <w:pPr>
        <w:widowControl w:val="0"/>
        <w:spacing w:after="0"/>
        <w:jc w:val="both"/>
        <w:rPr>
          <w:rFonts w:ascii="Times New Roman" w:hAnsi="Times New Roman"/>
          <w:sz w:val="28"/>
          <w:szCs w:val="28"/>
        </w:rPr>
      </w:pPr>
    </w:p>
    <w:p w:rsidR="003433CC" w:rsidRDefault="003433CC" w:rsidP="004B6C0B">
      <w:pPr>
        <w:widowControl w:val="0"/>
        <w:spacing w:after="0"/>
        <w:jc w:val="both"/>
        <w:rPr>
          <w:rFonts w:ascii="Times New Roman" w:hAnsi="Times New Roman"/>
          <w:sz w:val="28"/>
          <w:szCs w:val="28"/>
        </w:rPr>
      </w:pPr>
    </w:p>
    <w:p w:rsidR="003433CC" w:rsidRDefault="003433CC" w:rsidP="0063485C">
      <w:pPr>
        <w:widowControl w:val="0"/>
        <w:spacing w:after="0"/>
        <w:ind w:left="709"/>
        <w:jc w:val="both"/>
        <w:rPr>
          <w:rFonts w:ascii="Times New Roman" w:hAnsi="Times New Roman"/>
          <w:sz w:val="28"/>
          <w:szCs w:val="28"/>
        </w:rPr>
      </w:pPr>
      <w:r>
        <w:rPr>
          <w:rFonts w:ascii="Times New Roman" w:hAnsi="Times New Roman"/>
          <w:sz w:val="28"/>
          <w:szCs w:val="28"/>
        </w:rPr>
        <w:lastRenderedPageBreak/>
        <w:t>Таблица 4.4 – Расчет сметы затрат на разработку программного средства</w:t>
      </w:r>
    </w:p>
    <w:tbl>
      <w:tblPr>
        <w:tblW w:w="0" w:type="auto"/>
        <w:tblInd w:w="817" w:type="dxa"/>
        <w:tblBorders>
          <w:top w:val="single" w:sz="4" w:space="0" w:color="000000"/>
          <w:left w:val="single" w:sz="4" w:space="0" w:color="000000"/>
          <w:right w:val="single" w:sz="4" w:space="0" w:color="000000"/>
          <w:insideH w:val="single" w:sz="4" w:space="0" w:color="000000"/>
          <w:insideV w:val="single" w:sz="4" w:space="0" w:color="000000"/>
        </w:tblBorders>
        <w:tblLook w:val="00A0"/>
      </w:tblPr>
      <w:tblGrid>
        <w:gridCol w:w="3357"/>
        <w:gridCol w:w="1179"/>
        <w:gridCol w:w="1507"/>
        <w:gridCol w:w="2710"/>
      </w:tblGrid>
      <w:tr w:rsidR="003433CC" w:rsidRPr="00C96AF7" w:rsidTr="00C96AF7">
        <w:tc>
          <w:tcPr>
            <w:tcW w:w="335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Наименование статей затрат</w:t>
            </w:r>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proofErr w:type="spellStart"/>
            <w:proofErr w:type="gramStart"/>
            <w:r w:rsidRPr="00C96AF7">
              <w:rPr>
                <w:rFonts w:ascii="Times New Roman" w:hAnsi="Times New Roman"/>
                <w:sz w:val="28"/>
                <w:szCs w:val="28"/>
              </w:rPr>
              <w:t>Обозна-чение</w:t>
            </w:r>
            <w:proofErr w:type="spellEnd"/>
            <w:proofErr w:type="gramEnd"/>
          </w:p>
        </w:tc>
        <w:tc>
          <w:tcPr>
            <w:tcW w:w="150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Сумма, руб.</w:t>
            </w:r>
          </w:p>
        </w:tc>
        <w:tc>
          <w:tcPr>
            <w:tcW w:w="2710"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Основание</w:t>
            </w:r>
          </w:p>
        </w:tc>
      </w:tr>
      <w:tr w:rsidR="003433CC" w:rsidRPr="00C96AF7" w:rsidTr="00C96AF7">
        <w:tc>
          <w:tcPr>
            <w:tcW w:w="3357"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Основная заработная плата разработчиков </w:t>
            </w:r>
            <w:proofErr w:type="gramStart"/>
            <w:r w:rsidRPr="00C96AF7">
              <w:rPr>
                <w:rFonts w:ascii="Times New Roman" w:hAnsi="Times New Roman"/>
                <w:sz w:val="28"/>
                <w:szCs w:val="28"/>
              </w:rPr>
              <w:t>ПО</w:t>
            </w:r>
            <w:proofErr w:type="gramEnd"/>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З</w:t>
            </w:r>
            <w:r w:rsidRPr="00C96AF7">
              <w:rPr>
                <w:rFonts w:ascii="Times New Roman" w:hAnsi="Times New Roman"/>
                <w:sz w:val="28"/>
                <w:szCs w:val="28"/>
                <w:vertAlign w:val="subscript"/>
              </w:rPr>
              <w:t>о</w:t>
            </w:r>
            <w:proofErr w:type="spellEnd"/>
          </w:p>
        </w:tc>
        <w:tc>
          <w:tcPr>
            <w:tcW w:w="150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9 675 565</w:t>
            </w:r>
          </w:p>
        </w:tc>
        <w:tc>
          <w:tcPr>
            <w:tcW w:w="2710"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3357"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Дополнительная заработная плата</w:t>
            </w:r>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З</w:t>
            </w:r>
            <w:r w:rsidRPr="00C96AF7">
              <w:rPr>
                <w:rFonts w:ascii="Times New Roman" w:hAnsi="Times New Roman"/>
                <w:sz w:val="28"/>
                <w:szCs w:val="28"/>
                <w:vertAlign w:val="subscript"/>
              </w:rPr>
              <w:t>д</w:t>
            </w:r>
            <w:proofErr w:type="spellEnd"/>
          </w:p>
        </w:tc>
        <w:tc>
          <w:tcPr>
            <w:tcW w:w="150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1 451 335</w:t>
            </w:r>
          </w:p>
        </w:tc>
        <w:tc>
          <w:tcPr>
            <w:tcW w:w="2710"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280" w:dyaOrig="639">
                <v:shape id="_x0000_i1077" type="#_x0000_t75" style="width:82.95pt;height:34.45pt" o:ole="" fillcolor="window">
                  <v:imagedata r:id="rId52" o:title=""/>
                </v:shape>
                <o:OLEObject Type="Embed" ProgID="Equation.3" ShapeID="_x0000_i1077" DrawAspect="Content" ObjectID="_1336497558" r:id="rId84"/>
              </w:object>
            </w:r>
          </w:p>
        </w:tc>
      </w:tr>
      <w:tr w:rsidR="003433CC" w:rsidRPr="00C96AF7" w:rsidTr="00C96AF7">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Отчисления в фонд социальной защиты населения</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З</w:t>
            </w:r>
            <w:r w:rsidRPr="00C96AF7">
              <w:rPr>
                <w:rFonts w:ascii="Times New Roman" w:hAnsi="Times New Roman"/>
                <w:sz w:val="28"/>
                <w:szCs w:val="28"/>
                <w:vertAlign w:val="subscript"/>
              </w:rPr>
              <w:t>сз</w:t>
            </w:r>
            <w:proofErr w:type="spellEnd"/>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3 894 415</w:t>
            </w:r>
          </w:p>
        </w:tc>
        <w:tc>
          <w:tcPr>
            <w:tcW w:w="2710"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939" w:dyaOrig="639">
                <v:shape id="_x0000_i1078" type="#_x0000_t75" style="width:106.45pt;height:31.3pt" o:ole="" fillcolor="window">
                  <v:imagedata r:id="rId85" o:title=""/>
                </v:shape>
                <o:OLEObject Type="Embed" ProgID="Equation.3" ShapeID="_x0000_i1078" DrawAspect="Content" ObjectID="_1336497559" r:id="rId86"/>
              </w:object>
            </w:r>
          </w:p>
        </w:tc>
      </w:tr>
      <w:tr w:rsidR="003433CC" w:rsidRPr="00C96AF7" w:rsidTr="00C96AF7">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Материалы</w:t>
            </w:r>
          </w:p>
        </w:tc>
        <w:tc>
          <w:tcPr>
            <w:tcW w:w="1179"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М</w:t>
            </w:r>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290 267</w:t>
            </w:r>
          </w:p>
        </w:tc>
        <w:tc>
          <w:tcPr>
            <w:tcW w:w="2710" w:type="dxa"/>
          </w:tcPr>
          <w:p w:rsidR="003433CC" w:rsidRPr="00C96AF7" w:rsidRDefault="00007DF7"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480" w:dyaOrig="660">
                <v:shape id="_x0000_i1079" type="#_x0000_t75" style="width:89.2pt;height:34.45pt" o:ole="" fillcolor="window">
                  <v:imagedata r:id="rId60" o:title=""/>
                </v:shape>
                <o:OLEObject Type="Embed" ProgID="Equation.3" ShapeID="_x0000_i1079" DrawAspect="Content" ObjectID="_1336497560" r:id="rId87"/>
              </w:object>
            </w:r>
          </w:p>
        </w:tc>
      </w:tr>
      <w:tr w:rsidR="003433CC" w:rsidRPr="00C96AF7" w:rsidTr="00C96AF7">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Машинное время</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Р</w:t>
            </w:r>
            <w:r w:rsidRPr="00C96AF7">
              <w:rPr>
                <w:rFonts w:ascii="Times New Roman" w:hAnsi="Times New Roman"/>
                <w:sz w:val="28"/>
                <w:szCs w:val="28"/>
                <w:vertAlign w:val="subscript"/>
              </w:rPr>
              <w:t>м</w:t>
            </w:r>
            <w:proofErr w:type="spellEnd"/>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3 357 600</w:t>
            </w:r>
          </w:p>
        </w:tc>
        <w:tc>
          <w:tcPr>
            <w:tcW w:w="2710" w:type="dxa"/>
          </w:tcPr>
          <w:p w:rsidR="003433CC" w:rsidRPr="00C96AF7" w:rsidRDefault="00007DF7"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760" w:dyaOrig="620">
                <v:shape id="_x0000_i1080" type="#_x0000_t75" style="width:108pt;height:32.85pt" o:ole="" fillcolor="window">
                  <v:imagedata r:id="rId64" o:title=""/>
                </v:shape>
                <o:OLEObject Type="Embed" ProgID="Equation.3" ShapeID="_x0000_i1080" DrawAspect="Content" ObjectID="_1336497561" r:id="rId88"/>
              </w:object>
            </w:r>
          </w:p>
        </w:tc>
      </w:tr>
      <w:tr w:rsidR="003433CC" w:rsidRPr="00C96AF7" w:rsidTr="00C96AF7">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Прочие затраты</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П</w:t>
            </w:r>
            <w:r w:rsidRPr="00C96AF7">
              <w:rPr>
                <w:rFonts w:ascii="Times New Roman" w:hAnsi="Times New Roman"/>
                <w:sz w:val="28"/>
                <w:szCs w:val="28"/>
                <w:vertAlign w:val="subscript"/>
              </w:rPr>
              <w:t>з</w:t>
            </w:r>
            <w:proofErr w:type="spellEnd"/>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1 935 113</w:t>
            </w:r>
          </w:p>
        </w:tc>
        <w:tc>
          <w:tcPr>
            <w:tcW w:w="2710" w:type="dxa"/>
          </w:tcPr>
          <w:p w:rsidR="003433CC" w:rsidRPr="00C96AF7" w:rsidRDefault="00007DF7"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320" w:dyaOrig="620">
                <v:shape id="_x0000_i1081" type="#_x0000_t75" style="width:100.15pt;height:32.85pt" o:ole="" fillcolor="window">
                  <v:imagedata r:id="rId89" o:title=""/>
                </v:shape>
                <o:OLEObject Type="Embed" ProgID="Equation.3" ShapeID="_x0000_i1081" DrawAspect="Content" ObjectID="_1336497562" r:id="rId90"/>
              </w:object>
            </w:r>
          </w:p>
        </w:tc>
      </w:tr>
      <w:tr w:rsidR="003433CC" w:rsidRPr="00C96AF7" w:rsidTr="00C96AF7">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Накладные расходы</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Р</w:t>
            </w:r>
            <w:r w:rsidRPr="00C96AF7">
              <w:rPr>
                <w:rFonts w:ascii="Times New Roman" w:hAnsi="Times New Roman"/>
                <w:sz w:val="28"/>
                <w:szCs w:val="28"/>
                <w:vertAlign w:val="subscript"/>
              </w:rPr>
              <w:t>н</w:t>
            </w:r>
            <w:proofErr w:type="spellEnd"/>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7 740 452</w:t>
            </w:r>
          </w:p>
        </w:tc>
        <w:tc>
          <w:tcPr>
            <w:tcW w:w="2710"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380" w:dyaOrig="680">
                <v:shape id="_x0000_i1082" type="#_x0000_t75" style="width:97.05pt;height:34.45pt" o:ole="" fillcolor="window">
                  <v:imagedata r:id="rId91" o:title=""/>
                </v:shape>
                <o:OLEObject Type="Embed" ProgID="Equation.3" ShapeID="_x0000_i1082" DrawAspect="Content" ObjectID="_1336497563" r:id="rId92"/>
              </w:object>
            </w:r>
          </w:p>
        </w:tc>
      </w:tr>
      <w:tr w:rsidR="003433CC" w:rsidRPr="00C96AF7" w:rsidTr="00C96AF7">
        <w:tblPrEx>
          <w:tblBorders>
            <w:bottom w:val="single" w:sz="4" w:space="0" w:color="000000"/>
          </w:tblBorders>
        </w:tblPrEx>
        <w:tc>
          <w:tcPr>
            <w:tcW w:w="3357" w:type="dxa"/>
            <w:tcBorders>
              <w:bottom w:val="nil"/>
            </w:tcBorders>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Общая сумма затрат по всем статьям сметы</w:t>
            </w:r>
          </w:p>
        </w:tc>
        <w:tc>
          <w:tcPr>
            <w:tcW w:w="1179" w:type="dxa"/>
            <w:tcBorders>
              <w:bottom w:val="nil"/>
            </w:tcBorders>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С</w:t>
            </w:r>
            <w:r w:rsidRPr="00C96AF7">
              <w:rPr>
                <w:rFonts w:ascii="Times New Roman" w:hAnsi="Times New Roman"/>
                <w:sz w:val="28"/>
                <w:szCs w:val="28"/>
                <w:vertAlign w:val="subscript"/>
              </w:rPr>
              <w:t>р</w:t>
            </w:r>
          </w:p>
        </w:tc>
        <w:tc>
          <w:tcPr>
            <w:tcW w:w="1507" w:type="dxa"/>
            <w:tcBorders>
              <w:bottom w:val="nil"/>
            </w:tcBorders>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28 344 747</w:t>
            </w:r>
          </w:p>
        </w:tc>
        <w:tc>
          <w:tcPr>
            <w:tcW w:w="2710" w:type="dxa"/>
            <w:tcBorders>
              <w:bottom w:val="nil"/>
            </w:tcBorders>
          </w:tcPr>
          <w:p w:rsidR="003433CC" w:rsidRPr="00C96AF7" w:rsidRDefault="003433CC" w:rsidP="00C96AF7">
            <w:pPr>
              <w:widowControl w:val="0"/>
              <w:spacing w:after="0"/>
              <w:jc w:val="center"/>
              <w:rPr>
                <w:rFonts w:ascii="Times New Roman" w:hAnsi="Times New Roman"/>
                <w:sz w:val="28"/>
                <w:szCs w:val="28"/>
              </w:rPr>
            </w:pPr>
            <w:proofErr w:type="gramStart"/>
            <w:r w:rsidRPr="00C96AF7">
              <w:rPr>
                <w:rFonts w:ascii="Times New Roman" w:hAnsi="Times New Roman"/>
                <w:sz w:val="28"/>
                <w:szCs w:val="28"/>
              </w:rPr>
              <w:t>С</w:t>
            </w:r>
            <w:r w:rsidRPr="00C96AF7">
              <w:rPr>
                <w:rFonts w:ascii="Times New Roman" w:hAnsi="Times New Roman"/>
                <w:sz w:val="28"/>
                <w:szCs w:val="28"/>
                <w:vertAlign w:val="subscript"/>
              </w:rPr>
              <w:t>р</w:t>
            </w:r>
            <w:proofErr w:type="gramEnd"/>
            <w:r w:rsidRPr="00C96AF7">
              <w:rPr>
                <w:rFonts w:ascii="Times New Roman" w:hAnsi="Times New Roman"/>
                <w:sz w:val="28"/>
                <w:szCs w:val="28"/>
              </w:rPr>
              <w:t xml:space="preserve"> = </w:t>
            </w:r>
            <w:proofErr w:type="spellStart"/>
            <w:r w:rsidRPr="00C96AF7">
              <w:rPr>
                <w:rFonts w:ascii="Times New Roman" w:hAnsi="Times New Roman"/>
                <w:sz w:val="28"/>
                <w:szCs w:val="28"/>
              </w:rPr>
              <w:t>З</w:t>
            </w:r>
            <w:r w:rsidRPr="00C96AF7">
              <w:rPr>
                <w:rFonts w:ascii="Times New Roman" w:hAnsi="Times New Roman"/>
                <w:sz w:val="28"/>
                <w:szCs w:val="28"/>
                <w:vertAlign w:val="subscript"/>
              </w:rPr>
              <w:t>о</w:t>
            </w:r>
            <w:proofErr w:type="spellEnd"/>
            <w:r w:rsidRPr="00C96AF7">
              <w:rPr>
                <w:rFonts w:ascii="Times New Roman" w:hAnsi="Times New Roman"/>
                <w:sz w:val="28"/>
                <w:szCs w:val="28"/>
              </w:rPr>
              <w:t xml:space="preserve"> + </w:t>
            </w:r>
            <w:proofErr w:type="spellStart"/>
            <w:r w:rsidRPr="00C96AF7">
              <w:rPr>
                <w:rFonts w:ascii="Times New Roman" w:hAnsi="Times New Roman"/>
                <w:sz w:val="28"/>
                <w:szCs w:val="28"/>
              </w:rPr>
              <w:t>З</w:t>
            </w:r>
            <w:r w:rsidRPr="00C96AF7">
              <w:rPr>
                <w:rFonts w:ascii="Times New Roman" w:hAnsi="Times New Roman"/>
                <w:sz w:val="28"/>
                <w:szCs w:val="28"/>
                <w:vertAlign w:val="subscript"/>
              </w:rPr>
              <w:t>д</w:t>
            </w:r>
            <w:proofErr w:type="spellEnd"/>
            <w:r w:rsidRPr="00C96AF7">
              <w:rPr>
                <w:rFonts w:ascii="Times New Roman" w:hAnsi="Times New Roman"/>
                <w:sz w:val="28"/>
                <w:szCs w:val="28"/>
              </w:rPr>
              <w:t xml:space="preserve"> + </w:t>
            </w:r>
            <w:proofErr w:type="spellStart"/>
            <w:r w:rsidRPr="00C96AF7">
              <w:rPr>
                <w:rFonts w:ascii="Times New Roman" w:hAnsi="Times New Roman"/>
                <w:sz w:val="28"/>
                <w:szCs w:val="28"/>
              </w:rPr>
              <w:t>З</w:t>
            </w:r>
            <w:r w:rsidRPr="00C96AF7">
              <w:rPr>
                <w:rFonts w:ascii="Times New Roman" w:hAnsi="Times New Roman"/>
                <w:sz w:val="28"/>
                <w:szCs w:val="28"/>
                <w:vertAlign w:val="subscript"/>
              </w:rPr>
              <w:t>сз</w:t>
            </w:r>
            <w:proofErr w:type="spellEnd"/>
            <w:r w:rsidRPr="00C96AF7">
              <w:rPr>
                <w:rFonts w:ascii="Times New Roman" w:hAnsi="Times New Roman"/>
                <w:sz w:val="28"/>
                <w:szCs w:val="28"/>
              </w:rPr>
              <w:t xml:space="preserve"> +</w:t>
            </w:r>
          </w:p>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 xml:space="preserve">+ М + </w:t>
            </w:r>
            <w:proofErr w:type="spellStart"/>
            <w:r w:rsidRPr="00C96AF7">
              <w:rPr>
                <w:rFonts w:ascii="Times New Roman" w:hAnsi="Times New Roman"/>
                <w:sz w:val="28"/>
                <w:szCs w:val="28"/>
              </w:rPr>
              <w:t>Р</w:t>
            </w:r>
            <w:r w:rsidRPr="00C96AF7">
              <w:rPr>
                <w:rFonts w:ascii="Times New Roman" w:hAnsi="Times New Roman"/>
                <w:sz w:val="28"/>
                <w:szCs w:val="28"/>
                <w:vertAlign w:val="subscript"/>
              </w:rPr>
              <w:t>м</w:t>
            </w:r>
            <w:proofErr w:type="spellEnd"/>
            <w:r w:rsidRPr="00C96AF7">
              <w:rPr>
                <w:rFonts w:ascii="Times New Roman" w:hAnsi="Times New Roman"/>
                <w:sz w:val="28"/>
                <w:szCs w:val="28"/>
              </w:rPr>
              <w:t xml:space="preserve"> + </w:t>
            </w:r>
            <w:proofErr w:type="spellStart"/>
            <w:r w:rsidRPr="00C96AF7">
              <w:rPr>
                <w:rFonts w:ascii="Times New Roman" w:hAnsi="Times New Roman"/>
                <w:sz w:val="28"/>
                <w:szCs w:val="28"/>
              </w:rPr>
              <w:t>П</w:t>
            </w:r>
            <w:r w:rsidRPr="00C96AF7">
              <w:rPr>
                <w:rFonts w:ascii="Times New Roman" w:hAnsi="Times New Roman"/>
                <w:sz w:val="28"/>
                <w:szCs w:val="28"/>
                <w:vertAlign w:val="subscript"/>
              </w:rPr>
              <w:t>з</w:t>
            </w:r>
            <w:proofErr w:type="spellEnd"/>
            <w:r w:rsidRPr="00C96AF7">
              <w:rPr>
                <w:rFonts w:ascii="Times New Roman" w:hAnsi="Times New Roman"/>
                <w:sz w:val="28"/>
                <w:szCs w:val="28"/>
              </w:rPr>
              <w:t xml:space="preserve"> + </w:t>
            </w:r>
            <w:proofErr w:type="spellStart"/>
            <w:r w:rsidRPr="00C96AF7">
              <w:rPr>
                <w:rFonts w:ascii="Times New Roman" w:hAnsi="Times New Roman"/>
                <w:sz w:val="28"/>
                <w:szCs w:val="28"/>
              </w:rPr>
              <w:t>Р</w:t>
            </w:r>
            <w:r w:rsidRPr="00C96AF7">
              <w:rPr>
                <w:rFonts w:ascii="Times New Roman" w:hAnsi="Times New Roman"/>
                <w:sz w:val="28"/>
                <w:szCs w:val="28"/>
                <w:vertAlign w:val="subscript"/>
              </w:rPr>
              <w:t>н</w:t>
            </w:r>
            <w:proofErr w:type="spellEnd"/>
          </w:p>
        </w:tc>
      </w:tr>
      <w:tr w:rsidR="003433CC" w:rsidRPr="00C96AF7" w:rsidTr="00C96AF7">
        <w:tblPrEx>
          <w:tblBorders>
            <w:bottom w:val="single" w:sz="4" w:space="0" w:color="000000"/>
          </w:tblBorders>
        </w:tblPrEx>
        <w:tc>
          <w:tcPr>
            <w:tcW w:w="3357" w:type="dxa"/>
          </w:tcPr>
          <w:p w:rsidR="003433CC" w:rsidRPr="00C96AF7" w:rsidRDefault="003433CC" w:rsidP="00C96AF7">
            <w:pPr>
              <w:widowControl w:val="0"/>
              <w:spacing w:after="0" w:line="240" w:lineRule="auto"/>
              <w:rPr>
                <w:rFonts w:ascii="Times New Roman" w:hAnsi="Times New Roman"/>
                <w:sz w:val="28"/>
                <w:szCs w:val="28"/>
              </w:rPr>
            </w:pPr>
            <w:r w:rsidRPr="00C96AF7">
              <w:rPr>
                <w:rFonts w:ascii="Times New Roman" w:hAnsi="Times New Roman"/>
                <w:sz w:val="28"/>
                <w:szCs w:val="28"/>
              </w:rPr>
              <w:t>Затраты на освоение</w:t>
            </w:r>
          </w:p>
        </w:tc>
        <w:tc>
          <w:tcPr>
            <w:tcW w:w="1179" w:type="dxa"/>
          </w:tcPr>
          <w:p w:rsidR="003433CC" w:rsidRPr="00C96AF7" w:rsidRDefault="003433CC" w:rsidP="00C96AF7">
            <w:pPr>
              <w:widowControl w:val="0"/>
              <w:spacing w:after="0" w:line="240" w:lineRule="auto"/>
              <w:jc w:val="center"/>
              <w:rPr>
                <w:rFonts w:ascii="Times New Roman" w:hAnsi="Times New Roman"/>
                <w:sz w:val="28"/>
                <w:szCs w:val="28"/>
              </w:rPr>
            </w:pPr>
            <w:proofErr w:type="spellStart"/>
            <w:r w:rsidRPr="00C96AF7">
              <w:rPr>
                <w:rFonts w:ascii="Times New Roman" w:hAnsi="Times New Roman"/>
                <w:sz w:val="28"/>
                <w:szCs w:val="28"/>
              </w:rPr>
              <w:t>Р</w:t>
            </w:r>
            <w:r w:rsidRPr="00C96AF7">
              <w:rPr>
                <w:rFonts w:ascii="Times New Roman" w:hAnsi="Times New Roman"/>
                <w:sz w:val="28"/>
                <w:szCs w:val="28"/>
                <w:vertAlign w:val="subscript"/>
              </w:rPr>
              <w:t>о</w:t>
            </w:r>
            <w:proofErr w:type="spellEnd"/>
          </w:p>
        </w:tc>
        <w:tc>
          <w:tcPr>
            <w:tcW w:w="1507"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1 417 237</w:t>
            </w:r>
          </w:p>
        </w:tc>
        <w:tc>
          <w:tcPr>
            <w:tcW w:w="2710"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eastAsia="Times New Roman" w:hAnsi="Times New Roman"/>
                <w:position w:val="-24"/>
                <w:sz w:val="28"/>
                <w:szCs w:val="28"/>
              </w:rPr>
              <w:object w:dxaOrig="1280" w:dyaOrig="639">
                <v:shape id="_x0000_i1083" type="#_x0000_t75" style="width:90.8pt;height:28.15pt" o:ole="" fillcolor="window">
                  <v:imagedata r:id="rId93" o:title=""/>
                </v:shape>
                <o:OLEObject Type="Embed" ProgID="Equation.3" ShapeID="_x0000_i1083" DrawAspect="Content" ObjectID="_1336497564" r:id="rId94"/>
              </w:object>
            </w:r>
          </w:p>
        </w:tc>
      </w:tr>
      <w:tr w:rsidR="003433CC" w:rsidRPr="00C96AF7" w:rsidTr="00C96AF7">
        <w:tblPrEx>
          <w:tblBorders>
            <w:bottom w:val="single" w:sz="4" w:space="0" w:color="000000"/>
          </w:tblBorders>
        </w:tblPrEx>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Затраты на сопровождение и адаптацию</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Р</w:t>
            </w:r>
            <w:r w:rsidRPr="00C96AF7">
              <w:rPr>
                <w:rFonts w:ascii="Times New Roman" w:hAnsi="Times New Roman"/>
                <w:sz w:val="28"/>
                <w:szCs w:val="28"/>
                <w:vertAlign w:val="subscript"/>
              </w:rPr>
              <w:t>с</w:t>
            </w:r>
            <w:proofErr w:type="spellEnd"/>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2 834 475</w:t>
            </w:r>
          </w:p>
        </w:tc>
        <w:tc>
          <w:tcPr>
            <w:tcW w:w="2710"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eastAsia="Times New Roman" w:hAnsi="Times New Roman"/>
                <w:sz w:val="28"/>
                <w:szCs w:val="28"/>
              </w:rPr>
              <w:object w:dxaOrig="1260" w:dyaOrig="660">
                <v:shape id="_x0000_i1084" type="#_x0000_t75" style="width:81.4pt;height:32.85pt" o:ole="" fillcolor="window">
                  <v:imagedata r:id="rId80" o:title=""/>
                </v:shape>
                <o:OLEObject Type="Embed" ProgID="Equation.3" ShapeID="_x0000_i1084" DrawAspect="Content" ObjectID="_1336497565" r:id="rId95"/>
              </w:object>
            </w:r>
          </w:p>
        </w:tc>
      </w:tr>
      <w:tr w:rsidR="003433CC" w:rsidRPr="00C96AF7" w:rsidTr="00C96AF7">
        <w:tblPrEx>
          <w:tblBorders>
            <w:bottom w:val="single" w:sz="4" w:space="0" w:color="000000"/>
          </w:tblBorders>
        </w:tblPrEx>
        <w:tc>
          <w:tcPr>
            <w:tcW w:w="3357"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Полная себестоимость</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С</w:t>
            </w:r>
            <w:r w:rsidRPr="00C96AF7">
              <w:rPr>
                <w:rFonts w:ascii="Times New Roman" w:hAnsi="Times New Roman"/>
                <w:sz w:val="28"/>
                <w:szCs w:val="28"/>
                <w:vertAlign w:val="subscript"/>
              </w:rPr>
              <w:t>п</w:t>
            </w:r>
            <w:proofErr w:type="spellEnd"/>
          </w:p>
        </w:tc>
        <w:tc>
          <w:tcPr>
            <w:tcW w:w="150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32 596 459</w:t>
            </w:r>
          </w:p>
        </w:tc>
        <w:tc>
          <w:tcPr>
            <w:tcW w:w="2710"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С</w:t>
            </w:r>
            <w:r w:rsidRPr="00C96AF7">
              <w:rPr>
                <w:rFonts w:ascii="Times New Roman" w:hAnsi="Times New Roman"/>
                <w:sz w:val="28"/>
                <w:szCs w:val="28"/>
                <w:vertAlign w:val="subscript"/>
              </w:rPr>
              <w:t>п</w:t>
            </w:r>
            <w:proofErr w:type="spellEnd"/>
            <w:r w:rsidRPr="00C96AF7">
              <w:rPr>
                <w:rFonts w:ascii="Times New Roman" w:hAnsi="Times New Roman"/>
                <w:sz w:val="28"/>
                <w:szCs w:val="28"/>
              </w:rPr>
              <w:t xml:space="preserve"> = С</w:t>
            </w:r>
            <w:r w:rsidRPr="00C96AF7">
              <w:rPr>
                <w:rFonts w:ascii="Times New Roman" w:hAnsi="Times New Roman"/>
                <w:sz w:val="28"/>
                <w:szCs w:val="28"/>
                <w:vertAlign w:val="subscript"/>
              </w:rPr>
              <w:t>р</w:t>
            </w:r>
            <w:r w:rsidRPr="00C96AF7">
              <w:rPr>
                <w:rFonts w:ascii="Times New Roman" w:hAnsi="Times New Roman"/>
                <w:sz w:val="28"/>
                <w:szCs w:val="28"/>
              </w:rPr>
              <w:t xml:space="preserve"> + </w:t>
            </w:r>
            <w:proofErr w:type="spellStart"/>
            <w:r w:rsidRPr="00C96AF7">
              <w:rPr>
                <w:rFonts w:ascii="Times New Roman" w:hAnsi="Times New Roman"/>
                <w:sz w:val="28"/>
                <w:szCs w:val="28"/>
              </w:rPr>
              <w:t>Р</w:t>
            </w:r>
            <w:r w:rsidRPr="00C96AF7">
              <w:rPr>
                <w:rFonts w:ascii="Times New Roman" w:hAnsi="Times New Roman"/>
                <w:sz w:val="28"/>
                <w:szCs w:val="28"/>
                <w:vertAlign w:val="subscript"/>
              </w:rPr>
              <w:t>о</w:t>
            </w:r>
            <w:proofErr w:type="spellEnd"/>
            <w:r w:rsidRPr="00C96AF7">
              <w:rPr>
                <w:rFonts w:ascii="Times New Roman" w:hAnsi="Times New Roman"/>
                <w:sz w:val="28"/>
                <w:szCs w:val="28"/>
              </w:rPr>
              <w:t xml:space="preserve"> + </w:t>
            </w:r>
            <w:proofErr w:type="spellStart"/>
            <w:r w:rsidRPr="00C96AF7">
              <w:rPr>
                <w:rFonts w:ascii="Times New Roman" w:hAnsi="Times New Roman"/>
                <w:sz w:val="28"/>
                <w:szCs w:val="28"/>
              </w:rPr>
              <w:t>Р</w:t>
            </w:r>
            <w:r w:rsidRPr="00C96AF7">
              <w:rPr>
                <w:rFonts w:ascii="Times New Roman" w:hAnsi="Times New Roman"/>
                <w:sz w:val="28"/>
                <w:szCs w:val="28"/>
                <w:vertAlign w:val="subscript"/>
              </w:rPr>
              <w:t>с</w:t>
            </w:r>
            <w:proofErr w:type="spellEnd"/>
          </w:p>
        </w:tc>
      </w:tr>
    </w:tbl>
    <w:p w:rsidR="003433CC" w:rsidRDefault="003433CC" w:rsidP="0063485C">
      <w:pPr>
        <w:pStyle w:val="a"/>
        <w:widowControl w:val="0"/>
        <w:numPr>
          <w:ilvl w:val="0"/>
          <w:numId w:val="0"/>
        </w:numPr>
        <w:spacing w:line="276" w:lineRule="auto"/>
        <w:ind w:firstLine="709"/>
        <w:rPr>
          <w:szCs w:val="28"/>
          <w:lang w:eastAsia="en-US"/>
        </w:rPr>
      </w:pPr>
    </w:p>
    <w:p w:rsidR="003433CC" w:rsidRDefault="003433CC" w:rsidP="0063485C">
      <w:pPr>
        <w:pStyle w:val="a"/>
        <w:widowControl w:val="0"/>
        <w:numPr>
          <w:ilvl w:val="0"/>
          <w:numId w:val="0"/>
        </w:numPr>
        <w:spacing w:line="276" w:lineRule="auto"/>
        <w:ind w:firstLine="709"/>
        <w:rPr>
          <w:szCs w:val="28"/>
          <w:lang w:eastAsia="en-US"/>
        </w:rPr>
      </w:pPr>
      <w:r>
        <w:rPr>
          <w:szCs w:val="28"/>
          <w:lang w:eastAsia="en-US"/>
        </w:rPr>
        <w:t>Таким образом, фирма-разработчик осуществляет разработку ПО для собственных нужд в течени</w:t>
      </w:r>
      <w:proofErr w:type="gramStart"/>
      <w:r>
        <w:rPr>
          <w:szCs w:val="28"/>
          <w:lang w:eastAsia="en-US"/>
        </w:rPr>
        <w:t>и</w:t>
      </w:r>
      <w:proofErr w:type="gramEnd"/>
      <w:r>
        <w:rPr>
          <w:szCs w:val="28"/>
          <w:lang w:eastAsia="en-US"/>
        </w:rPr>
        <w:t xml:space="preserve"> 7 месяцев, а также участвует </w:t>
      </w:r>
      <w:r>
        <w:t>в их освоении, сопровождении и адаптации на протяжении 1 месяца.</w:t>
      </w:r>
      <w:r>
        <w:rPr>
          <w:szCs w:val="28"/>
          <w:lang w:eastAsia="en-US"/>
        </w:rPr>
        <w:t xml:space="preserve"> Себестоимость </w:t>
      </w:r>
      <w:proofErr w:type="gramStart"/>
      <w:r>
        <w:rPr>
          <w:szCs w:val="28"/>
          <w:lang w:eastAsia="en-US"/>
        </w:rPr>
        <w:t>разрабатываемого</w:t>
      </w:r>
      <w:proofErr w:type="gramEnd"/>
      <w:r>
        <w:rPr>
          <w:szCs w:val="28"/>
          <w:lang w:eastAsia="en-US"/>
        </w:rPr>
        <w:t xml:space="preserve"> ПО составляет </w:t>
      </w:r>
      <w:r>
        <w:rPr>
          <w:szCs w:val="28"/>
        </w:rPr>
        <w:t>32 596 459 руб.</w:t>
      </w:r>
    </w:p>
    <w:p w:rsidR="003433CC" w:rsidRDefault="003433CC" w:rsidP="0063485C">
      <w:pPr>
        <w:pStyle w:val="a"/>
        <w:widowControl w:val="0"/>
        <w:numPr>
          <w:ilvl w:val="0"/>
          <w:numId w:val="0"/>
        </w:numPr>
        <w:spacing w:line="276" w:lineRule="auto"/>
        <w:ind w:firstLine="709"/>
        <w:rPr>
          <w:szCs w:val="28"/>
        </w:rPr>
      </w:pPr>
    </w:p>
    <w:p w:rsidR="003433CC" w:rsidRPr="00C8168B" w:rsidRDefault="003433CC" w:rsidP="0063485C">
      <w:pPr>
        <w:pStyle w:val="a"/>
        <w:widowControl w:val="0"/>
        <w:numPr>
          <w:ilvl w:val="0"/>
          <w:numId w:val="0"/>
        </w:numPr>
        <w:spacing w:line="276" w:lineRule="auto"/>
        <w:ind w:left="1134" w:hanging="425"/>
        <w:jc w:val="left"/>
        <w:outlineLvl w:val="1"/>
        <w:rPr>
          <w:b/>
          <w:szCs w:val="28"/>
        </w:rPr>
      </w:pPr>
      <w:bookmarkStart w:id="19" w:name="_Toc262151616"/>
      <w:r>
        <w:rPr>
          <w:b/>
          <w:szCs w:val="28"/>
        </w:rPr>
        <w:t>4.2 Оценка экономической эффективности применения программного обеспечения на предприятии</w:t>
      </w:r>
      <w:bookmarkEnd w:id="19"/>
    </w:p>
    <w:p w:rsidR="003433CC" w:rsidRDefault="003433CC" w:rsidP="0063485C">
      <w:pPr>
        <w:pStyle w:val="a"/>
        <w:widowControl w:val="0"/>
        <w:numPr>
          <w:ilvl w:val="0"/>
          <w:numId w:val="0"/>
        </w:numPr>
        <w:spacing w:line="276" w:lineRule="auto"/>
        <w:ind w:firstLine="709"/>
        <w:rPr>
          <w:szCs w:val="28"/>
        </w:rPr>
      </w:pPr>
    </w:p>
    <w:p w:rsidR="003433CC" w:rsidRDefault="003433CC" w:rsidP="0063485C">
      <w:pPr>
        <w:pStyle w:val="af6"/>
        <w:widowControl w:val="0"/>
        <w:spacing w:line="276" w:lineRule="auto"/>
        <w:ind w:firstLine="709"/>
        <w:rPr>
          <w:color w:val="000000"/>
        </w:rPr>
      </w:pPr>
      <w:r w:rsidRPr="0057349D">
        <w:t xml:space="preserve">Для определения </w:t>
      </w:r>
      <w:r>
        <w:t xml:space="preserve">экономического эффекта от использования нового </w:t>
      </w:r>
      <w:proofErr w:type="gramStart"/>
      <w:r>
        <w:t>ПО</w:t>
      </w:r>
      <w:proofErr w:type="gramEnd"/>
      <w:r>
        <w:t xml:space="preserve"> </w:t>
      </w:r>
      <w:proofErr w:type="gramStart"/>
      <w:r>
        <w:t>у</w:t>
      </w:r>
      <w:proofErr w:type="gramEnd"/>
      <w:r>
        <w:t xml:space="preserve"> потребителя необходимо сравнить расходы на оплату труда, затраты на </w:t>
      </w:r>
      <w:r>
        <w:lastRenderedPageBreak/>
        <w:t>расходные материалы и затраты машинного времени до его внедрения и после</w:t>
      </w:r>
      <w:r>
        <w:rPr>
          <w:color w:val="000000"/>
        </w:rPr>
        <w:t xml:space="preserve">. </w:t>
      </w:r>
      <w:r>
        <w:rPr>
          <w:spacing w:val="2"/>
        </w:rPr>
        <w:t xml:space="preserve">Новое </w:t>
      </w:r>
      <w:proofErr w:type="gramStart"/>
      <w:r>
        <w:rPr>
          <w:spacing w:val="2"/>
        </w:rPr>
        <w:t>ПО</w:t>
      </w:r>
      <w:proofErr w:type="gramEnd"/>
      <w:r>
        <w:rPr>
          <w:spacing w:val="2"/>
        </w:rPr>
        <w:t xml:space="preserve"> </w:t>
      </w:r>
      <w:proofErr w:type="gramStart"/>
      <w:r>
        <w:rPr>
          <w:spacing w:val="2"/>
        </w:rPr>
        <w:t>будет</w:t>
      </w:r>
      <w:proofErr w:type="gramEnd"/>
      <w:r>
        <w:rPr>
          <w:spacing w:val="2"/>
        </w:rPr>
        <w:t xml:space="preserve"> снижать трудоемкость работы и затраты на расходные материалы, следовательно, будет присутствовать экономия ресурсов.</w:t>
      </w:r>
    </w:p>
    <w:p w:rsidR="003433CC" w:rsidRPr="004142B3" w:rsidRDefault="003433CC" w:rsidP="0063485C">
      <w:pPr>
        <w:pStyle w:val="af6"/>
        <w:widowControl w:val="0"/>
        <w:spacing w:line="276" w:lineRule="auto"/>
        <w:ind w:firstLine="709"/>
        <w:rPr>
          <w:color w:val="000000"/>
        </w:rPr>
      </w:pPr>
      <w:r w:rsidRPr="004142B3">
        <w:rPr>
          <w:color w:val="000000"/>
        </w:rPr>
        <w:t xml:space="preserve">Особое значение имеет оценка капитальных затрат на приобретение и использование </w:t>
      </w:r>
      <w:proofErr w:type="gramStart"/>
      <w:r w:rsidRPr="004142B3">
        <w:rPr>
          <w:color w:val="000000"/>
        </w:rPr>
        <w:t>ПО</w:t>
      </w:r>
      <w:proofErr w:type="gramEnd"/>
      <w:r w:rsidRPr="004142B3">
        <w:rPr>
          <w:color w:val="000000"/>
        </w:rPr>
        <w:t xml:space="preserve">. </w:t>
      </w:r>
      <w:r>
        <w:rPr>
          <w:color w:val="000000"/>
        </w:rPr>
        <w:t>Т.к. пользователем ПО является фирма-разработчик, то о</w:t>
      </w:r>
      <w:r w:rsidRPr="004142B3">
        <w:rPr>
          <w:color w:val="000000"/>
        </w:rPr>
        <w:t>бщие капитальные вложения (К</w:t>
      </w:r>
      <w:r w:rsidRPr="004142B3">
        <w:rPr>
          <w:color w:val="000000"/>
          <w:vertAlign w:val="subscript"/>
        </w:rPr>
        <w:t>о</w:t>
      </w:r>
      <w:r w:rsidRPr="004142B3">
        <w:rPr>
          <w:color w:val="000000"/>
        </w:rPr>
        <w:t xml:space="preserve">) </w:t>
      </w:r>
      <w:r>
        <w:rPr>
          <w:color w:val="000000"/>
        </w:rPr>
        <w:t xml:space="preserve">будут эквивалентны полной себестоимости данного </w:t>
      </w:r>
      <w:proofErr w:type="gramStart"/>
      <w:r>
        <w:rPr>
          <w:color w:val="000000"/>
        </w:rPr>
        <w:t>ПО</w:t>
      </w:r>
      <w:proofErr w:type="gramEnd"/>
      <w:r>
        <w:rPr>
          <w:color w:val="000000"/>
        </w:rPr>
        <w:t>:</w:t>
      </w:r>
    </w:p>
    <w:p w:rsidR="003433CC" w:rsidRPr="004142B3" w:rsidRDefault="003433CC" w:rsidP="0063485C">
      <w:pPr>
        <w:pStyle w:val="af6"/>
        <w:widowControl w:val="0"/>
        <w:spacing w:line="276" w:lineRule="auto"/>
        <w:ind w:firstLine="709"/>
        <w:rPr>
          <w:color w:val="000000"/>
        </w:rPr>
      </w:pPr>
    </w:p>
    <w:p w:rsidR="003433CC" w:rsidRPr="004142B3" w:rsidRDefault="003433CC" w:rsidP="0063485C">
      <w:pPr>
        <w:widowControl w:val="0"/>
        <w:spacing w:after="0"/>
        <w:ind w:firstLine="709"/>
        <w:jc w:val="right"/>
        <w:rPr>
          <w:rFonts w:ascii="Times New Roman" w:hAnsi="Times New Roman"/>
          <w:color w:val="000000"/>
          <w:sz w:val="28"/>
          <w:szCs w:val="28"/>
        </w:rPr>
      </w:pPr>
      <w:r w:rsidRPr="004142B3">
        <w:rPr>
          <w:rFonts w:ascii="Times New Roman" w:hAnsi="Times New Roman"/>
          <w:color w:val="000000"/>
          <w:sz w:val="28"/>
          <w:szCs w:val="28"/>
        </w:rPr>
        <w:t>К</w:t>
      </w:r>
      <w:r w:rsidRPr="004142B3">
        <w:rPr>
          <w:rFonts w:ascii="Times New Roman" w:hAnsi="Times New Roman"/>
          <w:color w:val="000000"/>
          <w:sz w:val="28"/>
          <w:szCs w:val="28"/>
          <w:vertAlign w:val="subscript"/>
        </w:rPr>
        <w:t>о</w:t>
      </w:r>
      <w:r w:rsidRPr="004142B3">
        <w:rPr>
          <w:rFonts w:ascii="Times New Roman" w:hAnsi="Times New Roman"/>
          <w:color w:val="000000"/>
          <w:sz w:val="28"/>
          <w:szCs w:val="28"/>
        </w:rPr>
        <w:t xml:space="preserve"> = </w:t>
      </w:r>
      <w:proofErr w:type="spellStart"/>
      <w:r>
        <w:rPr>
          <w:rFonts w:ascii="Times New Roman" w:hAnsi="Times New Roman"/>
          <w:color w:val="000000"/>
          <w:sz w:val="28"/>
          <w:szCs w:val="28"/>
        </w:rPr>
        <w:t>С</w:t>
      </w:r>
      <w:r w:rsidRPr="00D5734C">
        <w:rPr>
          <w:rFonts w:ascii="Times New Roman" w:hAnsi="Times New Roman"/>
          <w:color w:val="000000"/>
          <w:sz w:val="28"/>
          <w:szCs w:val="28"/>
          <w:vertAlign w:val="subscript"/>
        </w:rPr>
        <w:t>п</w:t>
      </w:r>
      <w:proofErr w:type="spellEnd"/>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(4.16</w:t>
      </w:r>
      <w:r w:rsidRPr="004142B3">
        <w:rPr>
          <w:rFonts w:ascii="Times New Roman" w:hAnsi="Times New Roman"/>
          <w:color w:val="000000"/>
          <w:sz w:val="28"/>
          <w:szCs w:val="28"/>
        </w:rPr>
        <w:t>)</w:t>
      </w:r>
    </w:p>
    <w:p w:rsidR="003433CC" w:rsidRPr="004142B3" w:rsidRDefault="003433CC" w:rsidP="0063485C">
      <w:pPr>
        <w:widowControl w:val="0"/>
        <w:spacing w:after="0"/>
        <w:ind w:firstLine="709"/>
        <w:jc w:val="both"/>
        <w:rPr>
          <w:rFonts w:ascii="Times New Roman" w:hAnsi="Times New Roman"/>
          <w:color w:val="000000"/>
          <w:sz w:val="28"/>
          <w:szCs w:val="28"/>
        </w:rPr>
      </w:pPr>
    </w:p>
    <w:p w:rsidR="003433CC" w:rsidRDefault="003433CC" w:rsidP="0063485C">
      <w:pPr>
        <w:pStyle w:val="a"/>
        <w:widowControl w:val="0"/>
        <w:numPr>
          <w:ilvl w:val="0"/>
          <w:numId w:val="0"/>
        </w:numPr>
        <w:spacing w:line="276" w:lineRule="auto"/>
        <w:ind w:firstLine="709"/>
        <w:rPr>
          <w:szCs w:val="28"/>
        </w:rPr>
      </w:pPr>
      <w:r w:rsidRPr="004142B3">
        <w:rPr>
          <w:color w:val="000000"/>
          <w:szCs w:val="28"/>
        </w:rPr>
        <w:t>К</w:t>
      </w:r>
      <w:r w:rsidRPr="004142B3">
        <w:rPr>
          <w:color w:val="000000"/>
          <w:szCs w:val="28"/>
          <w:vertAlign w:val="subscript"/>
        </w:rPr>
        <w:t>о</w:t>
      </w:r>
      <w:r w:rsidRPr="004142B3">
        <w:rPr>
          <w:color w:val="000000"/>
          <w:szCs w:val="28"/>
        </w:rPr>
        <w:t xml:space="preserve"> = </w:t>
      </w:r>
      <w:r>
        <w:rPr>
          <w:szCs w:val="28"/>
        </w:rPr>
        <w:t>32 596 459</w:t>
      </w:r>
      <w:r w:rsidRPr="004142B3">
        <w:rPr>
          <w:szCs w:val="28"/>
        </w:rPr>
        <w:t xml:space="preserve"> руб.</w:t>
      </w:r>
    </w:p>
    <w:p w:rsidR="003433CC" w:rsidRDefault="003433CC" w:rsidP="00B91E07">
      <w:pPr>
        <w:pStyle w:val="af6"/>
        <w:widowControl w:val="0"/>
        <w:spacing w:line="276" w:lineRule="auto"/>
        <w:ind w:firstLine="709"/>
        <w:rPr>
          <w:color w:val="000000"/>
        </w:rPr>
      </w:pPr>
      <w:r w:rsidRPr="00EB42B0">
        <w:rPr>
          <w:color w:val="000000"/>
        </w:rPr>
        <w:t>Исходные данные для определения экономического эффекта от использования</w:t>
      </w:r>
      <w:r>
        <w:rPr>
          <w:color w:val="000000"/>
        </w:rPr>
        <w:t xml:space="preserve"> нового </w:t>
      </w:r>
      <w:proofErr w:type="gramStart"/>
      <w:r>
        <w:rPr>
          <w:color w:val="000000"/>
        </w:rPr>
        <w:t>ПО</w:t>
      </w:r>
      <w:proofErr w:type="gramEnd"/>
      <w:r>
        <w:rPr>
          <w:color w:val="000000"/>
        </w:rPr>
        <w:t xml:space="preserve"> приведены в таблице 4</w:t>
      </w:r>
      <w:r w:rsidRPr="00EB42B0">
        <w:rPr>
          <w:color w:val="000000"/>
        </w:rPr>
        <w:t>.5.</w:t>
      </w:r>
    </w:p>
    <w:p w:rsidR="003433CC" w:rsidRDefault="003433CC" w:rsidP="0063485C">
      <w:pPr>
        <w:pStyle w:val="af6"/>
        <w:widowControl w:val="0"/>
        <w:spacing w:line="276" w:lineRule="auto"/>
        <w:ind w:firstLine="709"/>
        <w:rPr>
          <w:color w:val="000000"/>
        </w:rPr>
      </w:pPr>
    </w:p>
    <w:p w:rsidR="003433CC" w:rsidRDefault="003433CC" w:rsidP="0063485C">
      <w:pPr>
        <w:pStyle w:val="af6"/>
        <w:widowControl w:val="0"/>
        <w:spacing w:line="276" w:lineRule="auto"/>
        <w:ind w:left="709" w:firstLine="0"/>
        <w:rPr>
          <w:color w:val="000000"/>
        </w:rPr>
      </w:pPr>
      <w:r>
        <w:rPr>
          <w:color w:val="000000"/>
        </w:rPr>
        <w:t>Таблица 4.5 – Исходные данные для определения экономического эффекта</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161"/>
        <w:gridCol w:w="1179"/>
        <w:gridCol w:w="1387"/>
        <w:gridCol w:w="1513"/>
        <w:gridCol w:w="1513"/>
      </w:tblGrid>
      <w:tr w:rsidR="003433CC" w:rsidRPr="00C96AF7" w:rsidTr="00C96AF7">
        <w:tc>
          <w:tcPr>
            <w:tcW w:w="3161" w:type="dxa"/>
            <w:vMerge w:val="restart"/>
            <w:vAlign w:val="center"/>
          </w:tcPr>
          <w:p w:rsidR="003433CC" w:rsidRPr="00C96AF7" w:rsidRDefault="003433CC" w:rsidP="00C96AF7">
            <w:pPr>
              <w:pStyle w:val="af6"/>
              <w:widowControl w:val="0"/>
              <w:spacing w:line="276" w:lineRule="auto"/>
              <w:ind w:firstLine="0"/>
              <w:jc w:val="center"/>
              <w:rPr>
                <w:color w:val="000000"/>
              </w:rPr>
            </w:pPr>
            <w:r w:rsidRPr="00C96AF7">
              <w:rPr>
                <w:color w:val="000000"/>
              </w:rPr>
              <w:t>Наименование показателя</w:t>
            </w:r>
          </w:p>
        </w:tc>
        <w:tc>
          <w:tcPr>
            <w:tcW w:w="1179" w:type="dxa"/>
            <w:vMerge w:val="restart"/>
            <w:vAlign w:val="center"/>
          </w:tcPr>
          <w:p w:rsidR="003433CC" w:rsidRPr="00C96AF7" w:rsidRDefault="003433CC" w:rsidP="00C96AF7">
            <w:pPr>
              <w:pStyle w:val="af6"/>
              <w:widowControl w:val="0"/>
              <w:spacing w:line="276" w:lineRule="auto"/>
              <w:ind w:firstLine="0"/>
              <w:jc w:val="center"/>
              <w:rPr>
                <w:color w:val="000000"/>
              </w:rPr>
            </w:pPr>
            <w:proofErr w:type="spellStart"/>
            <w:proofErr w:type="gramStart"/>
            <w:r w:rsidRPr="00C96AF7">
              <w:rPr>
                <w:color w:val="000000"/>
              </w:rPr>
              <w:t>Обозна-чение</w:t>
            </w:r>
            <w:proofErr w:type="spellEnd"/>
            <w:proofErr w:type="gramEnd"/>
          </w:p>
        </w:tc>
        <w:tc>
          <w:tcPr>
            <w:tcW w:w="1387" w:type="dxa"/>
            <w:vMerge w:val="restart"/>
            <w:vAlign w:val="center"/>
          </w:tcPr>
          <w:p w:rsidR="003433CC" w:rsidRPr="00C96AF7" w:rsidRDefault="003433CC" w:rsidP="00C96AF7">
            <w:pPr>
              <w:pStyle w:val="af6"/>
              <w:widowControl w:val="0"/>
              <w:spacing w:line="276" w:lineRule="auto"/>
              <w:ind w:firstLine="0"/>
              <w:jc w:val="center"/>
              <w:rPr>
                <w:color w:val="000000"/>
              </w:rPr>
            </w:pPr>
            <w:proofErr w:type="spellStart"/>
            <w:r w:rsidRPr="00C96AF7">
              <w:rPr>
                <w:color w:val="000000"/>
              </w:rPr>
              <w:t>Ед-ца</w:t>
            </w:r>
            <w:proofErr w:type="spellEnd"/>
            <w:r w:rsidRPr="00C96AF7">
              <w:rPr>
                <w:color w:val="000000"/>
              </w:rPr>
              <w:t xml:space="preserve"> </w:t>
            </w:r>
            <w:proofErr w:type="spellStart"/>
            <w:proofErr w:type="gramStart"/>
            <w:r w:rsidRPr="00C96AF7">
              <w:rPr>
                <w:color w:val="000000"/>
              </w:rPr>
              <w:t>изме-рения</w:t>
            </w:r>
            <w:proofErr w:type="spellEnd"/>
            <w:proofErr w:type="gramEnd"/>
          </w:p>
        </w:tc>
        <w:tc>
          <w:tcPr>
            <w:tcW w:w="3026" w:type="dxa"/>
            <w:gridSpan w:val="2"/>
          </w:tcPr>
          <w:p w:rsidR="003433CC" w:rsidRPr="00C96AF7" w:rsidRDefault="003433CC" w:rsidP="00C96AF7">
            <w:pPr>
              <w:pStyle w:val="af6"/>
              <w:widowControl w:val="0"/>
              <w:spacing w:line="276" w:lineRule="auto"/>
              <w:ind w:firstLine="0"/>
              <w:jc w:val="center"/>
              <w:rPr>
                <w:color w:val="000000"/>
              </w:rPr>
            </w:pPr>
            <w:r w:rsidRPr="00C96AF7">
              <w:rPr>
                <w:color w:val="000000"/>
              </w:rPr>
              <w:t>Значения показателя</w:t>
            </w:r>
          </w:p>
        </w:tc>
      </w:tr>
      <w:tr w:rsidR="003433CC" w:rsidRPr="00C96AF7" w:rsidTr="00C96AF7">
        <w:tc>
          <w:tcPr>
            <w:tcW w:w="3161" w:type="dxa"/>
            <w:vMerge/>
          </w:tcPr>
          <w:p w:rsidR="003433CC" w:rsidRPr="00C96AF7" w:rsidRDefault="003433CC" w:rsidP="00C96AF7">
            <w:pPr>
              <w:pStyle w:val="af6"/>
              <w:widowControl w:val="0"/>
              <w:spacing w:line="276" w:lineRule="auto"/>
              <w:ind w:firstLine="0"/>
              <w:rPr>
                <w:color w:val="000000"/>
              </w:rPr>
            </w:pPr>
          </w:p>
        </w:tc>
        <w:tc>
          <w:tcPr>
            <w:tcW w:w="1179" w:type="dxa"/>
            <w:vMerge/>
          </w:tcPr>
          <w:p w:rsidR="003433CC" w:rsidRPr="00C96AF7" w:rsidRDefault="003433CC" w:rsidP="00C96AF7">
            <w:pPr>
              <w:pStyle w:val="af6"/>
              <w:widowControl w:val="0"/>
              <w:spacing w:line="276" w:lineRule="auto"/>
              <w:ind w:firstLine="0"/>
              <w:rPr>
                <w:color w:val="000000"/>
              </w:rPr>
            </w:pPr>
          </w:p>
        </w:tc>
        <w:tc>
          <w:tcPr>
            <w:tcW w:w="1387" w:type="dxa"/>
            <w:vMerge/>
          </w:tcPr>
          <w:p w:rsidR="003433CC" w:rsidRPr="00C96AF7" w:rsidRDefault="003433CC" w:rsidP="00C96AF7">
            <w:pPr>
              <w:pStyle w:val="af6"/>
              <w:widowControl w:val="0"/>
              <w:spacing w:line="276" w:lineRule="auto"/>
              <w:ind w:firstLine="0"/>
              <w:rPr>
                <w:color w:val="000000"/>
              </w:rPr>
            </w:pPr>
          </w:p>
        </w:tc>
        <w:tc>
          <w:tcPr>
            <w:tcW w:w="1513" w:type="dxa"/>
          </w:tcPr>
          <w:p w:rsidR="003433CC" w:rsidRPr="00C96AF7" w:rsidRDefault="003433CC" w:rsidP="00C96AF7">
            <w:pPr>
              <w:pStyle w:val="af6"/>
              <w:widowControl w:val="0"/>
              <w:spacing w:line="276" w:lineRule="auto"/>
              <w:ind w:firstLine="0"/>
              <w:jc w:val="center"/>
              <w:rPr>
                <w:color w:val="000000"/>
              </w:rPr>
            </w:pPr>
            <w:r w:rsidRPr="00C96AF7">
              <w:rPr>
                <w:color w:val="000000"/>
              </w:rPr>
              <w:t>в базовом варианте</w:t>
            </w:r>
          </w:p>
        </w:tc>
        <w:tc>
          <w:tcPr>
            <w:tcW w:w="1513" w:type="dxa"/>
          </w:tcPr>
          <w:p w:rsidR="003433CC" w:rsidRPr="00C96AF7" w:rsidRDefault="003433CC" w:rsidP="00C96AF7">
            <w:pPr>
              <w:pStyle w:val="af6"/>
              <w:widowControl w:val="0"/>
              <w:spacing w:line="276" w:lineRule="auto"/>
              <w:ind w:firstLine="0"/>
              <w:jc w:val="center"/>
              <w:rPr>
                <w:color w:val="000000"/>
              </w:rPr>
            </w:pPr>
            <w:r w:rsidRPr="00C96AF7">
              <w:rPr>
                <w:color w:val="000000"/>
              </w:rPr>
              <w:t>в новом варианте</w:t>
            </w:r>
          </w:p>
        </w:tc>
      </w:tr>
      <w:tr w:rsidR="003433CC" w:rsidRPr="00C96AF7" w:rsidTr="00C96AF7">
        <w:tc>
          <w:tcPr>
            <w:tcW w:w="3161"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1</w:t>
            </w:r>
          </w:p>
        </w:tc>
        <w:tc>
          <w:tcPr>
            <w:tcW w:w="1179"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2</w:t>
            </w:r>
          </w:p>
        </w:tc>
        <w:tc>
          <w:tcPr>
            <w:tcW w:w="1387"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3</w:t>
            </w:r>
          </w:p>
        </w:tc>
        <w:tc>
          <w:tcPr>
            <w:tcW w:w="1513"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4</w:t>
            </w:r>
          </w:p>
        </w:tc>
        <w:tc>
          <w:tcPr>
            <w:tcW w:w="1513"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5</w:t>
            </w:r>
          </w:p>
        </w:tc>
      </w:tr>
      <w:tr w:rsidR="003433CC" w:rsidRPr="00C96AF7" w:rsidTr="00C96AF7">
        <w:tc>
          <w:tcPr>
            <w:tcW w:w="3161"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Капитальные вложения, включая затраты на освоение, </w:t>
            </w:r>
            <w:proofErr w:type="spellStart"/>
            <w:proofErr w:type="gramStart"/>
            <w:r w:rsidRPr="00C96AF7">
              <w:rPr>
                <w:rFonts w:ascii="Times New Roman" w:hAnsi="Times New Roman"/>
                <w:sz w:val="28"/>
                <w:szCs w:val="28"/>
              </w:rPr>
              <w:t>сопровожде-ние</w:t>
            </w:r>
            <w:proofErr w:type="spellEnd"/>
            <w:proofErr w:type="gramEnd"/>
            <w:r w:rsidRPr="00C96AF7">
              <w:rPr>
                <w:rFonts w:ascii="Times New Roman" w:hAnsi="Times New Roman"/>
                <w:sz w:val="28"/>
                <w:szCs w:val="28"/>
              </w:rPr>
              <w:t xml:space="preserve"> и адаптацию</w:t>
            </w:r>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К</w:t>
            </w:r>
            <w:r w:rsidRPr="00C96AF7">
              <w:rPr>
                <w:rFonts w:ascii="Times New Roman" w:hAnsi="Times New Roman"/>
                <w:sz w:val="28"/>
                <w:szCs w:val="28"/>
                <w:vertAlign w:val="subscript"/>
              </w:rPr>
              <w:t>о</w:t>
            </w:r>
          </w:p>
        </w:tc>
        <w:tc>
          <w:tcPr>
            <w:tcW w:w="138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руб.</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lang w:val="en-US"/>
              </w:rPr>
            </w:pPr>
            <w:r w:rsidRPr="00C96AF7">
              <w:rPr>
                <w:rFonts w:ascii="Times New Roman" w:hAnsi="Times New Roman"/>
                <w:sz w:val="28"/>
                <w:szCs w:val="28"/>
              </w:rPr>
              <w:t>32 596 459</w:t>
            </w:r>
          </w:p>
        </w:tc>
      </w:tr>
      <w:tr w:rsidR="003433CC" w:rsidRPr="00C96AF7" w:rsidTr="00C96AF7">
        <w:tc>
          <w:tcPr>
            <w:tcW w:w="3161"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Среднемесячная зарплата 1-го программиста</w:t>
            </w:r>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З</w:t>
            </w:r>
            <w:r w:rsidRPr="00C96AF7">
              <w:rPr>
                <w:rFonts w:ascii="Times New Roman" w:hAnsi="Times New Roman"/>
                <w:sz w:val="28"/>
                <w:szCs w:val="28"/>
                <w:vertAlign w:val="subscript"/>
              </w:rPr>
              <w:t>см</w:t>
            </w:r>
            <w:proofErr w:type="spellEnd"/>
          </w:p>
        </w:tc>
        <w:tc>
          <w:tcPr>
            <w:tcW w:w="138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руб.</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1 935 113</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1 935 113</w:t>
            </w:r>
          </w:p>
        </w:tc>
      </w:tr>
      <w:tr w:rsidR="003433CC" w:rsidRPr="00C96AF7" w:rsidTr="00C96AF7">
        <w:tc>
          <w:tcPr>
            <w:tcW w:w="3161"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Коэффициент начислений на зарплату</w:t>
            </w:r>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К</w:t>
            </w:r>
            <w:r w:rsidRPr="00C96AF7">
              <w:rPr>
                <w:rFonts w:ascii="Times New Roman" w:hAnsi="Times New Roman"/>
                <w:sz w:val="28"/>
                <w:szCs w:val="28"/>
                <w:vertAlign w:val="subscript"/>
              </w:rPr>
              <w:t>нз</w:t>
            </w:r>
            <w:proofErr w:type="spellEnd"/>
          </w:p>
        </w:tc>
        <w:tc>
          <w:tcPr>
            <w:tcW w:w="138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1,35</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1,35</w:t>
            </w:r>
          </w:p>
        </w:tc>
      </w:tr>
      <w:tr w:rsidR="003433CC" w:rsidRPr="00C96AF7" w:rsidTr="00C96AF7">
        <w:tc>
          <w:tcPr>
            <w:tcW w:w="3161"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Объем работ, выполняемых за 1 год</w:t>
            </w:r>
          </w:p>
        </w:tc>
        <w:tc>
          <w:tcPr>
            <w:tcW w:w="1179"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А</w:t>
            </w:r>
            <w:proofErr w:type="gramStart"/>
            <w:r w:rsidRPr="00C96AF7">
              <w:rPr>
                <w:rFonts w:ascii="Times New Roman" w:hAnsi="Times New Roman"/>
                <w:sz w:val="28"/>
                <w:szCs w:val="28"/>
                <w:vertAlign w:val="subscript"/>
              </w:rPr>
              <w:t>1</w:t>
            </w:r>
            <w:proofErr w:type="gramEnd"/>
            <w:r w:rsidRPr="00C96AF7">
              <w:rPr>
                <w:rFonts w:ascii="Times New Roman" w:hAnsi="Times New Roman"/>
                <w:sz w:val="28"/>
                <w:szCs w:val="28"/>
              </w:rPr>
              <w:t>, А</w:t>
            </w:r>
            <w:r w:rsidRPr="00C96AF7">
              <w:rPr>
                <w:rFonts w:ascii="Times New Roman" w:hAnsi="Times New Roman"/>
                <w:sz w:val="28"/>
                <w:szCs w:val="28"/>
                <w:vertAlign w:val="subscript"/>
              </w:rPr>
              <w:t>2</w:t>
            </w:r>
          </w:p>
        </w:tc>
        <w:tc>
          <w:tcPr>
            <w:tcW w:w="1387"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задача</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1 500</w:t>
            </w:r>
          </w:p>
        </w:tc>
        <w:tc>
          <w:tcPr>
            <w:tcW w:w="151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1 500</w:t>
            </w:r>
          </w:p>
        </w:tc>
      </w:tr>
      <w:tr w:rsidR="003433CC" w:rsidRPr="00C96AF7" w:rsidTr="00C96AF7">
        <w:tc>
          <w:tcPr>
            <w:tcW w:w="3161"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Средняя трудоемкость работ в расчете на 1 задачу</w:t>
            </w:r>
          </w:p>
        </w:tc>
        <w:tc>
          <w:tcPr>
            <w:tcW w:w="1179"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Т</w:t>
            </w:r>
            <w:r w:rsidRPr="00C96AF7">
              <w:rPr>
                <w:rFonts w:ascii="Times New Roman" w:hAnsi="Times New Roman"/>
                <w:sz w:val="28"/>
                <w:szCs w:val="28"/>
                <w:vertAlign w:val="subscript"/>
              </w:rPr>
              <w:t>с</w:t>
            </w:r>
            <w:proofErr w:type="gramStart"/>
            <w:r w:rsidRPr="00C96AF7">
              <w:rPr>
                <w:rFonts w:ascii="Times New Roman" w:hAnsi="Times New Roman"/>
                <w:sz w:val="28"/>
                <w:szCs w:val="28"/>
                <w:vertAlign w:val="subscript"/>
              </w:rPr>
              <w:t>1</w:t>
            </w:r>
            <w:proofErr w:type="gramEnd"/>
            <w:r w:rsidRPr="00C96AF7">
              <w:rPr>
                <w:rFonts w:ascii="Times New Roman" w:hAnsi="Times New Roman"/>
                <w:sz w:val="28"/>
                <w:szCs w:val="28"/>
              </w:rPr>
              <w:t>, Т</w:t>
            </w:r>
            <w:r w:rsidRPr="00C96AF7">
              <w:rPr>
                <w:rFonts w:ascii="Times New Roman" w:hAnsi="Times New Roman"/>
                <w:sz w:val="28"/>
                <w:szCs w:val="28"/>
                <w:vertAlign w:val="subscript"/>
              </w:rPr>
              <w:t>с2</w:t>
            </w:r>
          </w:p>
        </w:tc>
        <w:tc>
          <w:tcPr>
            <w:tcW w:w="138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человеко-часы</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0,9</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0,7</w:t>
            </w:r>
          </w:p>
        </w:tc>
      </w:tr>
      <w:tr w:rsidR="003433CC" w:rsidRPr="00C96AF7" w:rsidTr="00C96AF7">
        <w:tc>
          <w:tcPr>
            <w:tcW w:w="3161" w:type="dxa"/>
            <w:tcBorders>
              <w:bottom w:val="nil"/>
            </w:tcBorders>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Средний расход материалов на 1 задачу</w:t>
            </w:r>
          </w:p>
        </w:tc>
        <w:tc>
          <w:tcPr>
            <w:tcW w:w="1179" w:type="dxa"/>
            <w:tcBorders>
              <w:bottom w:val="nil"/>
            </w:tcBorders>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М</w:t>
            </w:r>
            <w:r w:rsidRPr="00C96AF7">
              <w:rPr>
                <w:rFonts w:ascii="Times New Roman" w:hAnsi="Times New Roman"/>
                <w:sz w:val="28"/>
                <w:szCs w:val="28"/>
                <w:vertAlign w:val="subscript"/>
              </w:rPr>
              <w:t>т</w:t>
            </w:r>
            <w:proofErr w:type="gramStart"/>
            <w:r w:rsidRPr="00C96AF7">
              <w:rPr>
                <w:rFonts w:ascii="Times New Roman" w:hAnsi="Times New Roman"/>
                <w:sz w:val="28"/>
                <w:szCs w:val="28"/>
                <w:vertAlign w:val="subscript"/>
              </w:rPr>
              <w:t>1</w:t>
            </w:r>
            <w:proofErr w:type="gramEnd"/>
            <w:r w:rsidRPr="00C96AF7">
              <w:rPr>
                <w:rFonts w:ascii="Times New Roman" w:hAnsi="Times New Roman"/>
                <w:sz w:val="28"/>
                <w:szCs w:val="28"/>
              </w:rPr>
              <w:t>, М</w:t>
            </w:r>
            <w:r w:rsidRPr="00C96AF7">
              <w:rPr>
                <w:rFonts w:ascii="Times New Roman" w:hAnsi="Times New Roman"/>
                <w:sz w:val="28"/>
                <w:szCs w:val="28"/>
                <w:vertAlign w:val="subscript"/>
              </w:rPr>
              <w:t>т2</w:t>
            </w:r>
          </w:p>
        </w:tc>
        <w:tc>
          <w:tcPr>
            <w:tcW w:w="1387" w:type="dxa"/>
            <w:tcBorders>
              <w:bottom w:val="nil"/>
            </w:tcBorders>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руб.</w:t>
            </w:r>
          </w:p>
        </w:tc>
        <w:tc>
          <w:tcPr>
            <w:tcW w:w="1513" w:type="dxa"/>
            <w:tcBorders>
              <w:bottom w:val="nil"/>
            </w:tcBorders>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300</w:t>
            </w:r>
          </w:p>
        </w:tc>
        <w:tc>
          <w:tcPr>
            <w:tcW w:w="1513" w:type="dxa"/>
            <w:tcBorders>
              <w:bottom w:val="nil"/>
            </w:tcBorders>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240</w:t>
            </w:r>
          </w:p>
        </w:tc>
      </w:tr>
    </w:tbl>
    <w:p w:rsidR="003433CC" w:rsidRDefault="003433CC" w:rsidP="0063485C">
      <w:pPr>
        <w:pStyle w:val="af6"/>
        <w:widowControl w:val="0"/>
        <w:spacing w:line="276" w:lineRule="auto"/>
        <w:ind w:firstLine="709"/>
        <w:rPr>
          <w:color w:val="000000"/>
        </w:rPr>
      </w:pPr>
    </w:p>
    <w:p w:rsidR="003433CC" w:rsidRDefault="003433CC" w:rsidP="0063485C">
      <w:pPr>
        <w:pStyle w:val="af6"/>
        <w:widowControl w:val="0"/>
        <w:spacing w:line="276" w:lineRule="auto"/>
        <w:ind w:firstLine="709"/>
        <w:rPr>
          <w:color w:val="000000"/>
        </w:rPr>
      </w:pPr>
      <w:r>
        <w:rPr>
          <w:color w:val="000000"/>
        </w:rPr>
        <w:lastRenderedPageBreak/>
        <w:t>Продолжение таблицы 4.5</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161"/>
        <w:gridCol w:w="1179"/>
        <w:gridCol w:w="1387"/>
        <w:gridCol w:w="1513"/>
        <w:gridCol w:w="1513"/>
      </w:tblGrid>
      <w:tr w:rsidR="003433CC" w:rsidRPr="00C96AF7" w:rsidTr="00C96AF7">
        <w:tc>
          <w:tcPr>
            <w:tcW w:w="3161"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1</w:t>
            </w:r>
          </w:p>
        </w:tc>
        <w:tc>
          <w:tcPr>
            <w:tcW w:w="1179"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2</w:t>
            </w:r>
          </w:p>
        </w:tc>
        <w:tc>
          <w:tcPr>
            <w:tcW w:w="1387"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3</w:t>
            </w:r>
          </w:p>
        </w:tc>
        <w:tc>
          <w:tcPr>
            <w:tcW w:w="1513"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4</w:t>
            </w:r>
          </w:p>
        </w:tc>
        <w:tc>
          <w:tcPr>
            <w:tcW w:w="1513" w:type="dxa"/>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5</w:t>
            </w:r>
          </w:p>
        </w:tc>
      </w:tr>
      <w:tr w:rsidR="003433CC" w:rsidRPr="00C96AF7" w:rsidTr="00C96AF7">
        <w:tc>
          <w:tcPr>
            <w:tcW w:w="3161"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Средний расход машинного времени на 1 задачу</w:t>
            </w:r>
          </w:p>
        </w:tc>
        <w:tc>
          <w:tcPr>
            <w:tcW w:w="1179"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М</w:t>
            </w:r>
            <w:r w:rsidRPr="00C96AF7">
              <w:rPr>
                <w:rFonts w:ascii="Times New Roman" w:hAnsi="Times New Roman"/>
                <w:sz w:val="28"/>
                <w:szCs w:val="28"/>
                <w:vertAlign w:val="subscript"/>
              </w:rPr>
              <w:t>в</w:t>
            </w:r>
            <w:proofErr w:type="gramStart"/>
            <w:r w:rsidRPr="00C96AF7">
              <w:rPr>
                <w:rFonts w:ascii="Times New Roman" w:hAnsi="Times New Roman"/>
                <w:sz w:val="28"/>
                <w:szCs w:val="28"/>
                <w:vertAlign w:val="subscript"/>
              </w:rPr>
              <w:t>1</w:t>
            </w:r>
            <w:proofErr w:type="gramEnd"/>
            <w:r w:rsidRPr="00C96AF7">
              <w:rPr>
                <w:rFonts w:ascii="Times New Roman" w:hAnsi="Times New Roman"/>
                <w:sz w:val="28"/>
                <w:szCs w:val="28"/>
              </w:rPr>
              <w:t>, М</w:t>
            </w:r>
            <w:r w:rsidRPr="00C96AF7">
              <w:rPr>
                <w:rFonts w:ascii="Times New Roman" w:hAnsi="Times New Roman"/>
                <w:sz w:val="28"/>
                <w:szCs w:val="28"/>
                <w:vertAlign w:val="subscript"/>
              </w:rPr>
              <w:t>в2</w:t>
            </w:r>
          </w:p>
        </w:tc>
        <w:tc>
          <w:tcPr>
            <w:tcW w:w="138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машино-часы</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0,09</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0,05</w:t>
            </w:r>
          </w:p>
        </w:tc>
      </w:tr>
      <w:tr w:rsidR="003433CC" w:rsidRPr="00C96AF7" w:rsidTr="00C96AF7">
        <w:tc>
          <w:tcPr>
            <w:tcW w:w="3161"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Цена одного машино-часа работы ЭВМ</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Ц</w:t>
            </w:r>
            <w:r w:rsidRPr="00C96AF7">
              <w:rPr>
                <w:rFonts w:ascii="Times New Roman" w:hAnsi="Times New Roman"/>
                <w:sz w:val="28"/>
                <w:szCs w:val="28"/>
                <w:vertAlign w:val="subscript"/>
              </w:rPr>
              <w:t>м</w:t>
            </w:r>
            <w:proofErr w:type="spellEnd"/>
          </w:p>
        </w:tc>
        <w:tc>
          <w:tcPr>
            <w:tcW w:w="1387"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руб.</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800</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800</w:t>
            </w:r>
          </w:p>
        </w:tc>
      </w:tr>
      <w:tr w:rsidR="003433CC" w:rsidRPr="00C96AF7" w:rsidTr="00C96AF7">
        <w:tc>
          <w:tcPr>
            <w:tcW w:w="3161"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Среднемесячное количество рабочих дней</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proofErr w:type="gramStart"/>
            <w:r w:rsidRPr="00C96AF7">
              <w:rPr>
                <w:rFonts w:ascii="Times New Roman" w:hAnsi="Times New Roman"/>
                <w:sz w:val="28"/>
                <w:szCs w:val="28"/>
              </w:rPr>
              <w:t>Д</w:t>
            </w:r>
            <w:r w:rsidRPr="00C96AF7">
              <w:rPr>
                <w:rFonts w:ascii="Times New Roman" w:hAnsi="Times New Roman"/>
                <w:sz w:val="28"/>
                <w:szCs w:val="28"/>
                <w:vertAlign w:val="subscript"/>
              </w:rPr>
              <w:t>р</w:t>
            </w:r>
            <w:proofErr w:type="spellEnd"/>
            <w:proofErr w:type="gramEnd"/>
          </w:p>
        </w:tc>
        <w:tc>
          <w:tcPr>
            <w:tcW w:w="1387"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дн</w:t>
            </w:r>
            <w:proofErr w:type="spellEnd"/>
            <w:r w:rsidRPr="00C96AF7">
              <w:rPr>
                <w:rFonts w:ascii="Times New Roman" w:hAnsi="Times New Roman"/>
                <w:sz w:val="28"/>
                <w:szCs w:val="28"/>
              </w:rPr>
              <w:t>.</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21</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21</w:t>
            </w:r>
          </w:p>
        </w:tc>
      </w:tr>
      <w:tr w:rsidR="003433CC" w:rsidRPr="00C96AF7" w:rsidTr="00C96AF7">
        <w:tc>
          <w:tcPr>
            <w:tcW w:w="3161" w:type="dxa"/>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Количество часов работы в день</w:t>
            </w:r>
          </w:p>
        </w:tc>
        <w:tc>
          <w:tcPr>
            <w:tcW w:w="1179" w:type="dxa"/>
          </w:tcPr>
          <w:p w:rsidR="003433CC" w:rsidRPr="00C96AF7" w:rsidRDefault="003433CC" w:rsidP="00C96AF7">
            <w:pPr>
              <w:widowControl w:val="0"/>
              <w:spacing w:after="0"/>
              <w:jc w:val="center"/>
              <w:rPr>
                <w:rFonts w:ascii="Times New Roman" w:hAnsi="Times New Roman"/>
                <w:sz w:val="28"/>
                <w:szCs w:val="28"/>
              </w:rPr>
            </w:pPr>
            <w:proofErr w:type="spellStart"/>
            <w:r w:rsidRPr="00C96AF7">
              <w:rPr>
                <w:rFonts w:ascii="Times New Roman" w:hAnsi="Times New Roman"/>
                <w:sz w:val="28"/>
                <w:szCs w:val="28"/>
              </w:rPr>
              <w:t>Т</w:t>
            </w:r>
            <w:r w:rsidRPr="00C96AF7">
              <w:rPr>
                <w:rFonts w:ascii="Times New Roman" w:hAnsi="Times New Roman"/>
                <w:sz w:val="28"/>
                <w:szCs w:val="28"/>
                <w:vertAlign w:val="subscript"/>
              </w:rPr>
              <w:t>ч</w:t>
            </w:r>
            <w:proofErr w:type="spellEnd"/>
          </w:p>
        </w:tc>
        <w:tc>
          <w:tcPr>
            <w:tcW w:w="1387" w:type="dxa"/>
          </w:tcPr>
          <w:p w:rsidR="003433CC" w:rsidRPr="00C96AF7" w:rsidRDefault="003433CC" w:rsidP="00C96AF7">
            <w:pPr>
              <w:widowControl w:val="0"/>
              <w:spacing w:after="0"/>
              <w:jc w:val="center"/>
              <w:rPr>
                <w:rFonts w:ascii="Times New Roman" w:hAnsi="Times New Roman"/>
                <w:sz w:val="28"/>
                <w:szCs w:val="28"/>
              </w:rPr>
            </w:pPr>
            <w:proofErr w:type="gramStart"/>
            <w:r w:rsidRPr="00C96AF7">
              <w:rPr>
                <w:rFonts w:ascii="Times New Roman" w:hAnsi="Times New Roman"/>
                <w:sz w:val="28"/>
                <w:szCs w:val="28"/>
              </w:rPr>
              <w:t>ч</w:t>
            </w:r>
            <w:proofErr w:type="gramEnd"/>
            <w:r w:rsidRPr="00C96AF7">
              <w:rPr>
                <w:rFonts w:ascii="Times New Roman" w:hAnsi="Times New Roman"/>
                <w:sz w:val="28"/>
                <w:szCs w:val="28"/>
              </w:rPr>
              <w:t>.</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8</w:t>
            </w:r>
          </w:p>
        </w:tc>
        <w:tc>
          <w:tcPr>
            <w:tcW w:w="1513" w:type="dxa"/>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8</w:t>
            </w:r>
          </w:p>
        </w:tc>
      </w:tr>
    </w:tbl>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roofErr w:type="gramStart"/>
      <w:r w:rsidRPr="006A4A6B">
        <w:t xml:space="preserve">Экономия затрат на </w:t>
      </w:r>
      <w:r>
        <w:t>оплату труда</w:t>
      </w:r>
      <w:r w:rsidRPr="006A4A6B">
        <w:t xml:space="preserve"> в расчете на одну задачу (</w:t>
      </w:r>
      <w:proofErr w:type="spellStart"/>
      <w:r w:rsidRPr="006A4A6B">
        <w:t>С</w:t>
      </w:r>
      <w:r w:rsidRPr="006A4A6B">
        <w:rPr>
          <w:vertAlign w:val="subscript"/>
        </w:rPr>
        <w:t>зе</w:t>
      </w:r>
      <w:proofErr w:type="spellEnd"/>
      <w:r w:rsidRPr="006A4A6B">
        <w:t>) при использовании нового ПО рассчитывается по формуле:</w:t>
      </w:r>
      <w:proofErr w:type="gramEnd"/>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right"/>
        <w:rPr>
          <w:rFonts w:ascii="Times New Roman" w:hAnsi="Times New Roman"/>
          <w:sz w:val="28"/>
          <w:szCs w:val="28"/>
        </w:rPr>
      </w:pPr>
      <w:r w:rsidRPr="006A4A6B">
        <w:rPr>
          <w:rFonts w:ascii="Times New Roman" w:hAnsi="Times New Roman"/>
          <w:position w:val="-32"/>
          <w:sz w:val="28"/>
          <w:szCs w:val="28"/>
          <w:lang w:val="en-US"/>
        </w:rPr>
        <w:object w:dxaOrig="2000" w:dyaOrig="700">
          <v:shape id="_x0000_i1085" type="#_x0000_t75" style="width:128.35pt;height:36pt" o:ole="" fillcolor="window">
            <v:imagedata r:id="rId96" o:title=""/>
          </v:shape>
          <o:OLEObject Type="Embed" ProgID="Equation.3" ShapeID="_x0000_i1085" DrawAspect="Content" ObjectID="_1336497566" r:id="rId97"/>
        </w:object>
      </w:r>
      <w:r w:rsidRPr="006A4A6B">
        <w:rPr>
          <w:rFonts w:ascii="Times New Roman" w:hAnsi="Times New Roman"/>
          <w:sz w:val="28"/>
          <w:szCs w:val="28"/>
        </w:rPr>
        <w:t>,</w:t>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t>(</w:t>
      </w:r>
      <w:r>
        <w:rPr>
          <w:rFonts w:ascii="Times New Roman" w:hAnsi="Times New Roman"/>
          <w:sz w:val="28"/>
          <w:szCs w:val="28"/>
        </w:rPr>
        <w:t>4</w:t>
      </w:r>
      <w:r w:rsidRPr="006A4A6B">
        <w:rPr>
          <w:rFonts w:ascii="Times New Roman" w:hAnsi="Times New Roman"/>
          <w:sz w:val="28"/>
          <w:szCs w:val="28"/>
        </w:rPr>
        <w:t>.</w:t>
      </w:r>
      <w:r>
        <w:rPr>
          <w:rFonts w:ascii="Times New Roman" w:hAnsi="Times New Roman"/>
          <w:sz w:val="28"/>
          <w:szCs w:val="28"/>
        </w:rPr>
        <w:t>17</w:t>
      </w:r>
      <w:r w:rsidRPr="006A4A6B">
        <w:rPr>
          <w:rFonts w:ascii="Times New Roman" w:hAnsi="Times New Roman"/>
          <w:sz w:val="28"/>
          <w:szCs w:val="28"/>
        </w:rPr>
        <w:t>)</w:t>
      </w:r>
    </w:p>
    <w:p w:rsidR="003433CC" w:rsidRPr="006A4A6B" w:rsidRDefault="003433CC" w:rsidP="0063485C">
      <w:pPr>
        <w:widowControl w:val="0"/>
        <w:spacing w:after="0"/>
        <w:ind w:firstLine="709"/>
        <w:jc w:val="right"/>
        <w:rPr>
          <w:rFonts w:ascii="Times New Roman" w:hAnsi="Times New Roman"/>
          <w:sz w:val="28"/>
          <w:szCs w:val="28"/>
        </w:rPr>
      </w:pPr>
    </w:p>
    <w:p w:rsidR="003433CC" w:rsidRPr="006A4A6B"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sz w:val="28"/>
          <w:szCs w:val="28"/>
        </w:rPr>
        <w:t xml:space="preserve">где </w:t>
      </w:r>
      <w:proofErr w:type="spellStart"/>
      <w:r w:rsidRPr="006A4A6B">
        <w:rPr>
          <w:rFonts w:ascii="Times New Roman" w:hAnsi="Times New Roman"/>
          <w:sz w:val="28"/>
          <w:szCs w:val="28"/>
        </w:rPr>
        <w:t>З</w:t>
      </w:r>
      <w:r w:rsidRPr="006A4A6B">
        <w:rPr>
          <w:rFonts w:ascii="Times New Roman" w:hAnsi="Times New Roman"/>
          <w:sz w:val="28"/>
          <w:szCs w:val="28"/>
          <w:vertAlign w:val="subscript"/>
        </w:rPr>
        <w:t>см</w:t>
      </w:r>
      <w:proofErr w:type="spellEnd"/>
      <w:r w:rsidRPr="006A4A6B">
        <w:rPr>
          <w:rFonts w:ascii="Times New Roman" w:hAnsi="Times New Roman"/>
          <w:sz w:val="28"/>
          <w:szCs w:val="28"/>
        </w:rPr>
        <w:t xml:space="preserve"> – среднемесячная заработная плата одного программиста;</w:t>
      </w:r>
    </w:p>
    <w:p w:rsidR="003433CC" w:rsidRPr="006A4A6B" w:rsidRDefault="003433CC" w:rsidP="0063485C">
      <w:pPr>
        <w:widowControl w:val="0"/>
        <w:spacing w:after="0"/>
        <w:ind w:firstLine="1134"/>
        <w:jc w:val="both"/>
        <w:rPr>
          <w:rFonts w:ascii="Times New Roman" w:hAnsi="Times New Roman"/>
          <w:sz w:val="28"/>
          <w:szCs w:val="28"/>
        </w:rPr>
      </w:pPr>
      <w:r w:rsidRPr="006A4A6B">
        <w:rPr>
          <w:rFonts w:ascii="Times New Roman" w:hAnsi="Times New Roman"/>
          <w:sz w:val="28"/>
          <w:szCs w:val="28"/>
        </w:rPr>
        <w:t>(Т</w:t>
      </w:r>
      <w:r w:rsidRPr="006A4A6B">
        <w:rPr>
          <w:rFonts w:ascii="Times New Roman" w:hAnsi="Times New Roman"/>
          <w:sz w:val="28"/>
          <w:szCs w:val="28"/>
          <w:vertAlign w:val="subscript"/>
        </w:rPr>
        <w:t>с</w:t>
      </w:r>
      <w:proofErr w:type="gramStart"/>
      <w:r w:rsidRPr="006A4A6B">
        <w:rPr>
          <w:rFonts w:ascii="Times New Roman" w:hAnsi="Times New Roman"/>
          <w:sz w:val="28"/>
          <w:szCs w:val="28"/>
          <w:vertAlign w:val="subscript"/>
        </w:rPr>
        <w:t>1</w:t>
      </w:r>
      <w:proofErr w:type="gramEnd"/>
      <w:r w:rsidRPr="006A4A6B">
        <w:rPr>
          <w:rFonts w:ascii="Times New Roman" w:hAnsi="Times New Roman"/>
          <w:sz w:val="28"/>
          <w:szCs w:val="28"/>
        </w:rPr>
        <w:t xml:space="preserve"> – Т</w:t>
      </w:r>
      <w:r w:rsidRPr="006A4A6B">
        <w:rPr>
          <w:rFonts w:ascii="Times New Roman" w:hAnsi="Times New Roman"/>
          <w:sz w:val="28"/>
          <w:szCs w:val="28"/>
          <w:vertAlign w:val="subscript"/>
        </w:rPr>
        <w:t>с2</w:t>
      </w:r>
      <w:r w:rsidRPr="006A4A6B">
        <w:rPr>
          <w:rFonts w:ascii="Times New Roman" w:hAnsi="Times New Roman"/>
          <w:sz w:val="28"/>
          <w:szCs w:val="28"/>
        </w:rPr>
        <w:t>) – снижение трудоемкости работ в расчете на одну задачу, человеко-часов;</w:t>
      </w:r>
    </w:p>
    <w:p w:rsidR="003433CC" w:rsidRPr="006A4A6B" w:rsidRDefault="003433CC" w:rsidP="0063485C">
      <w:pPr>
        <w:widowControl w:val="0"/>
        <w:spacing w:after="0"/>
        <w:ind w:firstLine="1134"/>
        <w:jc w:val="both"/>
        <w:rPr>
          <w:rFonts w:ascii="Times New Roman" w:hAnsi="Times New Roman"/>
          <w:sz w:val="28"/>
          <w:szCs w:val="28"/>
        </w:rPr>
      </w:pPr>
      <w:proofErr w:type="spellStart"/>
      <w:r w:rsidRPr="006A4A6B">
        <w:rPr>
          <w:rFonts w:ascii="Times New Roman" w:hAnsi="Times New Roman"/>
          <w:sz w:val="28"/>
          <w:szCs w:val="28"/>
        </w:rPr>
        <w:t>Тч</w:t>
      </w:r>
      <w:proofErr w:type="spellEnd"/>
      <w:r w:rsidRPr="006A4A6B">
        <w:rPr>
          <w:rFonts w:ascii="Times New Roman" w:hAnsi="Times New Roman"/>
          <w:sz w:val="28"/>
          <w:szCs w:val="28"/>
        </w:rPr>
        <w:t xml:space="preserve"> – количество часов работы в день, </w:t>
      </w:r>
      <w:proofErr w:type="gramStart"/>
      <w:r w:rsidRPr="006A4A6B">
        <w:rPr>
          <w:rFonts w:ascii="Times New Roman" w:hAnsi="Times New Roman"/>
          <w:sz w:val="28"/>
          <w:szCs w:val="28"/>
        </w:rPr>
        <w:t>ч</w:t>
      </w:r>
      <w:proofErr w:type="gramEnd"/>
      <w:r w:rsidRPr="006A4A6B">
        <w:rPr>
          <w:rFonts w:ascii="Times New Roman" w:hAnsi="Times New Roman"/>
          <w:sz w:val="28"/>
          <w:szCs w:val="28"/>
        </w:rPr>
        <w:t>;</w:t>
      </w:r>
    </w:p>
    <w:p w:rsidR="003433CC" w:rsidRPr="006A4A6B" w:rsidRDefault="003433CC" w:rsidP="0063485C">
      <w:pPr>
        <w:widowControl w:val="0"/>
        <w:spacing w:after="0"/>
        <w:ind w:firstLine="1134"/>
        <w:jc w:val="both"/>
        <w:rPr>
          <w:rFonts w:ascii="Times New Roman" w:hAnsi="Times New Roman"/>
          <w:sz w:val="28"/>
          <w:szCs w:val="28"/>
        </w:rPr>
      </w:pPr>
      <w:proofErr w:type="spellStart"/>
      <w:proofErr w:type="gramStart"/>
      <w:r w:rsidRPr="006A4A6B">
        <w:rPr>
          <w:rFonts w:ascii="Times New Roman" w:hAnsi="Times New Roman"/>
          <w:sz w:val="28"/>
          <w:szCs w:val="28"/>
        </w:rPr>
        <w:t>Др</w:t>
      </w:r>
      <w:proofErr w:type="spellEnd"/>
      <w:proofErr w:type="gramEnd"/>
      <w:r w:rsidRPr="006A4A6B">
        <w:rPr>
          <w:rFonts w:ascii="Times New Roman" w:hAnsi="Times New Roman"/>
          <w:sz w:val="28"/>
          <w:szCs w:val="28"/>
        </w:rPr>
        <w:t xml:space="preserve"> – среднемесячное количество рабочих дней</w:t>
      </w:r>
      <w:r w:rsidRPr="009D6D46">
        <w:rPr>
          <w:rFonts w:ascii="Times New Roman" w:hAnsi="Times New Roman"/>
          <w:sz w:val="28"/>
          <w:szCs w:val="28"/>
        </w:rPr>
        <w:t xml:space="preserve"> [16]</w:t>
      </w:r>
      <w:r w:rsidRPr="006A4A6B">
        <w:rPr>
          <w:rFonts w:ascii="Times New Roman" w:hAnsi="Times New Roman"/>
          <w:sz w:val="28"/>
          <w:szCs w:val="28"/>
        </w:rPr>
        <w:t>.</w:t>
      </w:r>
    </w:p>
    <w:p w:rsidR="003433CC" w:rsidRPr="006A4A6B"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position w:val="-24"/>
          <w:sz w:val="28"/>
          <w:szCs w:val="28"/>
          <w:lang w:val="en-US"/>
        </w:rPr>
        <w:object w:dxaOrig="3500" w:dyaOrig="620">
          <v:shape id="_x0000_i1086" type="#_x0000_t75" style="width:173.75pt;height:31.3pt" o:ole="" fillcolor="window">
            <v:imagedata r:id="rId98" o:title=""/>
          </v:shape>
          <o:OLEObject Type="Embed" ProgID="Equation.3" ShapeID="_x0000_i1086" DrawAspect="Content" ObjectID="_1336497567" r:id="rId99"/>
        </w:object>
      </w:r>
      <w:r>
        <w:rPr>
          <w:rFonts w:ascii="Times New Roman" w:hAnsi="Times New Roman"/>
          <w:sz w:val="28"/>
          <w:szCs w:val="28"/>
        </w:rPr>
        <w:t xml:space="preserve"> руб.</w:t>
      </w:r>
    </w:p>
    <w:p w:rsidR="003433CC" w:rsidRPr="006A4A6B"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sz w:val="28"/>
          <w:szCs w:val="28"/>
        </w:rPr>
        <w:t>Экономия заработной платы (</w:t>
      </w:r>
      <w:proofErr w:type="spellStart"/>
      <w:r w:rsidRPr="006A4A6B">
        <w:rPr>
          <w:rFonts w:ascii="Times New Roman" w:hAnsi="Times New Roman"/>
          <w:sz w:val="28"/>
          <w:szCs w:val="28"/>
        </w:rPr>
        <w:t>С</w:t>
      </w:r>
      <w:r w:rsidRPr="006A4A6B">
        <w:rPr>
          <w:rFonts w:ascii="Times New Roman" w:hAnsi="Times New Roman"/>
          <w:sz w:val="28"/>
          <w:szCs w:val="28"/>
          <w:vertAlign w:val="subscript"/>
        </w:rPr>
        <w:t>з</w:t>
      </w:r>
      <w:proofErr w:type="spellEnd"/>
      <w:r w:rsidRPr="006A4A6B">
        <w:rPr>
          <w:rFonts w:ascii="Times New Roman" w:hAnsi="Times New Roman"/>
          <w:sz w:val="28"/>
          <w:szCs w:val="28"/>
        </w:rPr>
        <w:t xml:space="preserve">) при использовании нового </w:t>
      </w:r>
      <w:proofErr w:type="gramStart"/>
      <w:r w:rsidRPr="006A4A6B">
        <w:rPr>
          <w:rFonts w:ascii="Times New Roman" w:hAnsi="Times New Roman"/>
          <w:sz w:val="28"/>
          <w:szCs w:val="28"/>
        </w:rPr>
        <w:t>ПО</w:t>
      </w:r>
      <w:proofErr w:type="gramEnd"/>
      <w:r w:rsidRPr="006A4A6B">
        <w:rPr>
          <w:rFonts w:ascii="Times New Roman" w:hAnsi="Times New Roman"/>
          <w:sz w:val="28"/>
          <w:szCs w:val="28"/>
        </w:rPr>
        <w:t>:</w:t>
      </w:r>
    </w:p>
    <w:p w:rsidR="003433CC" w:rsidRPr="006A4A6B" w:rsidRDefault="003433CC" w:rsidP="0063485C">
      <w:pPr>
        <w:widowControl w:val="0"/>
        <w:spacing w:after="0"/>
        <w:ind w:firstLine="709"/>
        <w:jc w:val="both"/>
        <w:rPr>
          <w:rFonts w:ascii="Times New Roman" w:hAnsi="Times New Roman"/>
          <w:sz w:val="28"/>
          <w:szCs w:val="28"/>
        </w:rPr>
      </w:pPr>
    </w:p>
    <w:p w:rsidR="003433CC" w:rsidRDefault="003433CC" w:rsidP="0063485C">
      <w:pPr>
        <w:widowControl w:val="0"/>
        <w:spacing w:after="0"/>
        <w:ind w:firstLine="709"/>
        <w:jc w:val="right"/>
        <w:rPr>
          <w:rFonts w:ascii="Times New Roman" w:hAnsi="Times New Roman"/>
          <w:sz w:val="28"/>
          <w:szCs w:val="28"/>
        </w:rPr>
      </w:pPr>
      <w:proofErr w:type="spellStart"/>
      <w:r w:rsidRPr="006A4A6B">
        <w:rPr>
          <w:rFonts w:ascii="Times New Roman" w:hAnsi="Times New Roman"/>
          <w:sz w:val="28"/>
          <w:szCs w:val="28"/>
        </w:rPr>
        <w:t>С</w:t>
      </w:r>
      <w:r w:rsidRPr="006A4A6B">
        <w:rPr>
          <w:rFonts w:ascii="Times New Roman" w:hAnsi="Times New Roman"/>
          <w:sz w:val="28"/>
          <w:szCs w:val="28"/>
          <w:vertAlign w:val="subscript"/>
        </w:rPr>
        <w:t>з</w:t>
      </w:r>
      <w:proofErr w:type="spellEnd"/>
      <w:r w:rsidRPr="006A4A6B">
        <w:rPr>
          <w:rFonts w:ascii="Times New Roman" w:hAnsi="Times New Roman"/>
          <w:sz w:val="28"/>
          <w:szCs w:val="28"/>
        </w:rPr>
        <w:t xml:space="preserve"> = </w:t>
      </w:r>
      <w:proofErr w:type="spellStart"/>
      <w:r w:rsidRPr="006A4A6B">
        <w:rPr>
          <w:rFonts w:ascii="Times New Roman" w:hAnsi="Times New Roman"/>
          <w:sz w:val="28"/>
          <w:szCs w:val="28"/>
        </w:rPr>
        <w:t>С</w:t>
      </w:r>
      <w:r w:rsidRPr="006A4A6B">
        <w:rPr>
          <w:rFonts w:ascii="Times New Roman" w:hAnsi="Times New Roman"/>
          <w:sz w:val="28"/>
          <w:szCs w:val="28"/>
          <w:vertAlign w:val="subscript"/>
        </w:rPr>
        <w:t>зе</w:t>
      </w:r>
      <w:proofErr w:type="spellEnd"/>
      <w:r w:rsidRPr="006A4A6B">
        <w:rPr>
          <w:rFonts w:ascii="Times New Roman" w:hAnsi="Times New Roman"/>
          <w:sz w:val="28"/>
          <w:szCs w:val="28"/>
        </w:rPr>
        <w:t xml:space="preserve"> </w:t>
      </w:r>
      <w:r w:rsidRPr="006A4A6B">
        <w:rPr>
          <w:rFonts w:ascii="Times New Roman" w:hAnsi="Times New Roman"/>
          <w:sz w:val="28"/>
          <w:szCs w:val="28"/>
        </w:rPr>
        <w:sym w:font="Symbol" w:char="F0D7"/>
      </w:r>
      <w:r w:rsidRPr="006A4A6B">
        <w:rPr>
          <w:rFonts w:ascii="Times New Roman" w:hAnsi="Times New Roman"/>
          <w:sz w:val="28"/>
          <w:szCs w:val="28"/>
        </w:rPr>
        <w:t xml:space="preserve"> А</w:t>
      </w:r>
      <w:proofErr w:type="gramStart"/>
      <w:r w:rsidRPr="006A4A6B">
        <w:rPr>
          <w:rFonts w:ascii="Times New Roman" w:hAnsi="Times New Roman"/>
          <w:sz w:val="28"/>
          <w:szCs w:val="28"/>
          <w:vertAlign w:val="subscript"/>
        </w:rPr>
        <w:t>2</w:t>
      </w:r>
      <w:proofErr w:type="gramEnd"/>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w:t>
      </w:r>
      <w:r w:rsidRPr="006A4A6B">
        <w:rPr>
          <w:rFonts w:ascii="Times New Roman" w:hAnsi="Times New Roman"/>
          <w:sz w:val="28"/>
          <w:szCs w:val="28"/>
        </w:rPr>
        <w:t>.</w:t>
      </w:r>
      <w:r>
        <w:rPr>
          <w:rFonts w:ascii="Times New Roman" w:hAnsi="Times New Roman"/>
          <w:sz w:val="28"/>
          <w:szCs w:val="28"/>
        </w:rPr>
        <w:t>18</w:t>
      </w:r>
      <w:r w:rsidRPr="006A4A6B">
        <w:rPr>
          <w:rFonts w:ascii="Times New Roman" w:hAnsi="Times New Roman"/>
          <w:sz w:val="28"/>
          <w:szCs w:val="28"/>
        </w:rPr>
        <w:t>)</w:t>
      </w:r>
    </w:p>
    <w:p w:rsidR="003433CC" w:rsidRPr="006A4A6B" w:rsidRDefault="003433CC" w:rsidP="0063485C">
      <w:pPr>
        <w:widowControl w:val="0"/>
        <w:spacing w:after="0"/>
        <w:ind w:firstLine="709"/>
        <w:jc w:val="right"/>
        <w:rPr>
          <w:rFonts w:ascii="Times New Roman" w:hAnsi="Times New Roman"/>
          <w:sz w:val="28"/>
          <w:szCs w:val="28"/>
        </w:rPr>
      </w:pPr>
    </w:p>
    <w:p w:rsidR="003433CC" w:rsidRPr="006A4A6B"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sz w:val="28"/>
          <w:szCs w:val="28"/>
        </w:rPr>
        <w:t>где А</w:t>
      </w:r>
      <w:proofErr w:type="gramStart"/>
      <w:r w:rsidRPr="002700F7">
        <w:rPr>
          <w:rFonts w:ascii="Times New Roman" w:hAnsi="Times New Roman"/>
          <w:sz w:val="28"/>
          <w:szCs w:val="28"/>
          <w:vertAlign w:val="subscript"/>
        </w:rPr>
        <w:t>2</w:t>
      </w:r>
      <w:proofErr w:type="gramEnd"/>
      <w:r w:rsidRPr="006A4A6B">
        <w:rPr>
          <w:rFonts w:ascii="Times New Roman" w:hAnsi="Times New Roman"/>
          <w:sz w:val="28"/>
          <w:szCs w:val="28"/>
        </w:rPr>
        <w:t xml:space="preserve"> – количество типовых задач, решаемых за год</w:t>
      </w:r>
      <w:r w:rsidRPr="009D6D46">
        <w:rPr>
          <w:rFonts w:ascii="Times New Roman" w:hAnsi="Times New Roman"/>
          <w:sz w:val="28"/>
          <w:szCs w:val="28"/>
        </w:rPr>
        <w:t xml:space="preserve"> [16]</w:t>
      </w:r>
      <w:r w:rsidRPr="006A4A6B">
        <w:rPr>
          <w:rFonts w:ascii="Times New Roman" w:hAnsi="Times New Roman"/>
          <w:sz w:val="28"/>
          <w:szCs w:val="28"/>
        </w:rPr>
        <w:t>.</w:t>
      </w:r>
    </w:p>
    <w:p w:rsidR="003433CC" w:rsidRPr="006A4A6B" w:rsidRDefault="003433CC" w:rsidP="0063485C">
      <w:pPr>
        <w:widowControl w:val="0"/>
        <w:spacing w:after="0"/>
        <w:ind w:firstLine="709"/>
        <w:jc w:val="both"/>
        <w:rPr>
          <w:rFonts w:ascii="Times New Roman" w:hAnsi="Times New Roman"/>
          <w:sz w:val="28"/>
          <w:szCs w:val="28"/>
        </w:rPr>
      </w:pPr>
      <w:proofErr w:type="spellStart"/>
      <w:r w:rsidRPr="006A4A6B">
        <w:rPr>
          <w:rFonts w:ascii="Times New Roman" w:hAnsi="Times New Roman"/>
          <w:sz w:val="28"/>
          <w:szCs w:val="28"/>
        </w:rPr>
        <w:t>С</w:t>
      </w:r>
      <w:r w:rsidRPr="006A4A6B">
        <w:rPr>
          <w:rFonts w:ascii="Times New Roman" w:hAnsi="Times New Roman"/>
          <w:sz w:val="28"/>
          <w:szCs w:val="28"/>
          <w:vertAlign w:val="subscript"/>
        </w:rPr>
        <w:t>з</w:t>
      </w:r>
      <w:proofErr w:type="spellEnd"/>
      <w:r w:rsidRPr="006A4A6B">
        <w:rPr>
          <w:rFonts w:ascii="Times New Roman" w:hAnsi="Times New Roman"/>
          <w:sz w:val="28"/>
          <w:szCs w:val="28"/>
        </w:rPr>
        <w:t xml:space="preserve"> = </w:t>
      </w:r>
      <w:r>
        <w:rPr>
          <w:rFonts w:ascii="Times New Roman" w:hAnsi="Times New Roman"/>
          <w:sz w:val="28"/>
          <w:szCs w:val="28"/>
        </w:rPr>
        <w:t>18</w:t>
      </w:r>
      <w:r w:rsidRPr="006A4A6B">
        <w:rPr>
          <w:rFonts w:ascii="Times New Roman" w:hAnsi="Times New Roman"/>
          <w:sz w:val="28"/>
          <w:szCs w:val="28"/>
        </w:rPr>
        <w:t xml:space="preserve"> </w:t>
      </w:r>
      <w:r>
        <w:rPr>
          <w:rFonts w:ascii="Times New Roman" w:hAnsi="Times New Roman"/>
          <w:sz w:val="28"/>
          <w:szCs w:val="28"/>
        </w:rPr>
        <w:t>430</w:t>
      </w:r>
      <w:r w:rsidRPr="006A4A6B">
        <w:rPr>
          <w:rFonts w:ascii="Times New Roman" w:hAnsi="Times New Roman"/>
          <w:sz w:val="28"/>
          <w:szCs w:val="28"/>
        </w:rPr>
        <w:t xml:space="preserve"> </w:t>
      </w:r>
      <w:r w:rsidRPr="006A4A6B">
        <w:rPr>
          <w:rFonts w:ascii="Times New Roman" w:hAnsi="Times New Roman"/>
          <w:sz w:val="28"/>
          <w:szCs w:val="28"/>
        </w:rPr>
        <w:sym w:font="Symbol" w:char="F0D7"/>
      </w:r>
      <w:r w:rsidRPr="006A4A6B">
        <w:rPr>
          <w:rFonts w:ascii="Times New Roman" w:hAnsi="Times New Roman"/>
          <w:sz w:val="28"/>
          <w:szCs w:val="28"/>
        </w:rPr>
        <w:t xml:space="preserve"> </w:t>
      </w:r>
      <w:r>
        <w:rPr>
          <w:rFonts w:ascii="Times New Roman" w:hAnsi="Times New Roman"/>
          <w:sz w:val="28"/>
          <w:szCs w:val="28"/>
        </w:rPr>
        <w:t>1 500</w:t>
      </w:r>
      <w:r w:rsidRPr="006A4A6B">
        <w:rPr>
          <w:rFonts w:ascii="Times New Roman" w:hAnsi="Times New Roman"/>
          <w:sz w:val="28"/>
          <w:szCs w:val="28"/>
        </w:rPr>
        <w:t xml:space="preserve"> = </w:t>
      </w:r>
      <w:r>
        <w:rPr>
          <w:rFonts w:ascii="Times New Roman" w:hAnsi="Times New Roman"/>
          <w:sz w:val="28"/>
          <w:szCs w:val="28"/>
        </w:rPr>
        <w:t>27</w:t>
      </w:r>
      <w:r w:rsidRPr="006A4A6B">
        <w:rPr>
          <w:rFonts w:ascii="Times New Roman" w:hAnsi="Times New Roman"/>
          <w:sz w:val="28"/>
          <w:szCs w:val="28"/>
        </w:rPr>
        <w:t> </w:t>
      </w:r>
      <w:r>
        <w:rPr>
          <w:rFonts w:ascii="Times New Roman" w:hAnsi="Times New Roman"/>
          <w:sz w:val="28"/>
          <w:szCs w:val="28"/>
        </w:rPr>
        <w:t>644 471</w:t>
      </w:r>
      <w:r w:rsidRPr="006A4A6B">
        <w:rPr>
          <w:rFonts w:ascii="Times New Roman" w:hAnsi="Times New Roman"/>
          <w:sz w:val="28"/>
          <w:szCs w:val="28"/>
        </w:rPr>
        <w:t xml:space="preserve"> руб.</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Экономия с учетом начислений</w:t>
      </w:r>
      <w:r w:rsidRPr="006A4A6B">
        <w:rPr>
          <w:rFonts w:ascii="Times New Roman" w:hAnsi="Times New Roman"/>
          <w:sz w:val="28"/>
          <w:szCs w:val="28"/>
        </w:rPr>
        <w:t xml:space="preserve"> на зарплату (</w:t>
      </w:r>
      <w:proofErr w:type="spellStart"/>
      <w:r w:rsidRPr="006A4A6B">
        <w:rPr>
          <w:rFonts w:ascii="Times New Roman" w:hAnsi="Times New Roman"/>
          <w:sz w:val="28"/>
          <w:szCs w:val="28"/>
        </w:rPr>
        <w:t>С</w:t>
      </w:r>
      <w:r w:rsidRPr="00F92CB9">
        <w:rPr>
          <w:rFonts w:ascii="Times New Roman" w:hAnsi="Times New Roman"/>
          <w:sz w:val="28"/>
          <w:szCs w:val="28"/>
          <w:vertAlign w:val="subscript"/>
        </w:rPr>
        <w:t>н</w:t>
      </w:r>
      <w:proofErr w:type="spellEnd"/>
      <w:r w:rsidRPr="006A4A6B">
        <w:rPr>
          <w:rFonts w:ascii="Times New Roman" w:hAnsi="Times New Roman"/>
          <w:sz w:val="28"/>
          <w:szCs w:val="28"/>
        </w:rPr>
        <w:t>):</w:t>
      </w:r>
    </w:p>
    <w:p w:rsidR="003433CC" w:rsidRPr="006A4A6B" w:rsidRDefault="003433CC" w:rsidP="0063485C">
      <w:pPr>
        <w:widowControl w:val="0"/>
        <w:spacing w:after="0"/>
        <w:ind w:firstLine="709"/>
        <w:jc w:val="both"/>
        <w:rPr>
          <w:rFonts w:ascii="Times New Roman" w:hAnsi="Times New Roman"/>
          <w:sz w:val="28"/>
          <w:szCs w:val="28"/>
        </w:rPr>
      </w:pPr>
    </w:p>
    <w:p w:rsidR="003433CC" w:rsidRDefault="003433CC" w:rsidP="0063485C">
      <w:pPr>
        <w:widowControl w:val="0"/>
        <w:spacing w:after="0"/>
        <w:ind w:firstLine="709"/>
        <w:jc w:val="right"/>
        <w:rPr>
          <w:rFonts w:ascii="Times New Roman" w:hAnsi="Times New Roman"/>
          <w:sz w:val="28"/>
          <w:szCs w:val="28"/>
        </w:rPr>
      </w:pPr>
      <w:proofErr w:type="spellStart"/>
      <w:r w:rsidRPr="006A4A6B">
        <w:rPr>
          <w:rFonts w:ascii="Times New Roman" w:hAnsi="Times New Roman"/>
          <w:sz w:val="28"/>
          <w:szCs w:val="28"/>
        </w:rPr>
        <w:t>С</w:t>
      </w:r>
      <w:r w:rsidRPr="006A4A6B">
        <w:rPr>
          <w:rFonts w:ascii="Times New Roman" w:hAnsi="Times New Roman"/>
          <w:sz w:val="28"/>
          <w:szCs w:val="28"/>
          <w:vertAlign w:val="subscript"/>
        </w:rPr>
        <w:t>н</w:t>
      </w:r>
      <w:proofErr w:type="spellEnd"/>
      <w:r w:rsidRPr="006A4A6B">
        <w:rPr>
          <w:rFonts w:ascii="Times New Roman" w:hAnsi="Times New Roman"/>
          <w:sz w:val="28"/>
          <w:szCs w:val="28"/>
        </w:rPr>
        <w:t xml:space="preserve"> = </w:t>
      </w:r>
      <w:proofErr w:type="spellStart"/>
      <w:r w:rsidRPr="006A4A6B">
        <w:rPr>
          <w:rFonts w:ascii="Times New Roman" w:hAnsi="Times New Roman"/>
          <w:sz w:val="28"/>
          <w:szCs w:val="28"/>
        </w:rPr>
        <w:t>С</w:t>
      </w:r>
      <w:r w:rsidRPr="006A4A6B">
        <w:rPr>
          <w:rFonts w:ascii="Times New Roman" w:hAnsi="Times New Roman"/>
          <w:sz w:val="28"/>
          <w:szCs w:val="28"/>
          <w:vertAlign w:val="subscript"/>
        </w:rPr>
        <w:t>з</w:t>
      </w:r>
      <w:proofErr w:type="spellEnd"/>
      <w:r w:rsidRPr="006A4A6B">
        <w:rPr>
          <w:rFonts w:ascii="Times New Roman" w:hAnsi="Times New Roman"/>
          <w:sz w:val="28"/>
          <w:szCs w:val="28"/>
        </w:rPr>
        <w:t xml:space="preserve"> </w:t>
      </w:r>
      <w:r w:rsidRPr="006A4A6B">
        <w:rPr>
          <w:rFonts w:ascii="Times New Roman" w:hAnsi="Times New Roman"/>
          <w:sz w:val="28"/>
          <w:szCs w:val="28"/>
        </w:rPr>
        <w:sym w:font="Symbol" w:char="F0D7"/>
      </w:r>
      <w:r w:rsidRPr="006A4A6B">
        <w:rPr>
          <w:rFonts w:ascii="Times New Roman" w:hAnsi="Times New Roman"/>
          <w:sz w:val="28"/>
          <w:szCs w:val="28"/>
        </w:rPr>
        <w:t xml:space="preserve"> </w:t>
      </w:r>
      <w:proofErr w:type="spellStart"/>
      <w:r w:rsidRPr="006A4A6B">
        <w:rPr>
          <w:rFonts w:ascii="Times New Roman" w:hAnsi="Times New Roman"/>
          <w:sz w:val="28"/>
          <w:szCs w:val="28"/>
        </w:rPr>
        <w:t>К</w:t>
      </w:r>
      <w:r w:rsidRPr="006A4A6B">
        <w:rPr>
          <w:rFonts w:ascii="Times New Roman" w:hAnsi="Times New Roman"/>
          <w:sz w:val="28"/>
          <w:szCs w:val="28"/>
          <w:vertAlign w:val="subscript"/>
        </w:rPr>
        <w:t>нз</w:t>
      </w:r>
      <w:proofErr w:type="spellEnd"/>
      <w:r w:rsidRPr="006A4A6B">
        <w:rPr>
          <w:rFonts w:ascii="Times New Roman" w:hAnsi="Times New Roman"/>
          <w:sz w:val="28"/>
          <w:szCs w:val="28"/>
        </w:rPr>
        <w:t xml:space="preserve"> </w:t>
      </w:r>
      <w:r>
        <w:rPr>
          <w:rFonts w:ascii="Times New Roman" w:hAnsi="Times New Roman"/>
          <w:sz w:val="28"/>
          <w:szCs w:val="28"/>
        </w:rPr>
        <w:t>,</w:t>
      </w:r>
      <w:r w:rsidRPr="00F92CB9">
        <w:rPr>
          <w:rFonts w:ascii="Times New Roman" w:hAnsi="Times New Roman"/>
          <w:sz w:val="28"/>
          <w:szCs w:val="28"/>
        </w:rPr>
        <w:t xml:space="preserve"> </w:t>
      </w:r>
      <w:r>
        <w:rPr>
          <w:rFonts w:ascii="Times New Roman" w:hAnsi="Times New Roman"/>
          <w:sz w:val="28"/>
          <w:szCs w:val="28"/>
        </w:rPr>
        <w:t xml:space="preserve">                                                (4</w:t>
      </w:r>
      <w:r w:rsidRPr="006A4A6B">
        <w:rPr>
          <w:rFonts w:ascii="Times New Roman" w:hAnsi="Times New Roman"/>
          <w:sz w:val="28"/>
          <w:szCs w:val="28"/>
        </w:rPr>
        <w:t>.</w:t>
      </w:r>
      <w:r>
        <w:rPr>
          <w:rFonts w:ascii="Times New Roman" w:hAnsi="Times New Roman"/>
          <w:sz w:val="28"/>
          <w:szCs w:val="28"/>
        </w:rPr>
        <w:t>19</w:t>
      </w:r>
      <w:r w:rsidRPr="006A4A6B">
        <w:rPr>
          <w:rFonts w:ascii="Times New Roman" w:hAnsi="Times New Roman"/>
          <w:sz w:val="28"/>
          <w:szCs w:val="28"/>
        </w:rPr>
        <w:t>)</w:t>
      </w:r>
    </w:p>
    <w:p w:rsidR="003433CC" w:rsidRDefault="003433CC" w:rsidP="0063485C">
      <w:pPr>
        <w:widowControl w:val="0"/>
        <w:spacing w:after="0"/>
        <w:ind w:firstLine="709"/>
        <w:jc w:val="right"/>
        <w:rPr>
          <w:rFonts w:ascii="Times New Roman" w:hAnsi="Times New Roman"/>
          <w:sz w:val="28"/>
          <w:szCs w:val="28"/>
        </w:rPr>
      </w:pPr>
    </w:p>
    <w:p w:rsidR="003433CC" w:rsidRDefault="003433CC" w:rsidP="0063485C">
      <w:pPr>
        <w:widowControl w:val="0"/>
        <w:spacing w:after="0"/>
        <w:ind w:firstLine="709"/>
        <w:jc w:val="both"/>
        <w:rPr>
          <w:rFonts w:ascii="Times New Roman" w:hAnsi="Times New Roman"/>
          <w:sz w:val="28"/>
          <w:szCs w:val="28"/>
        </w:rPr>
      </w:pPr>
      <w:proofErr w:type="spellStart"/>
      <w:r w:rsidRPr="006A4A6B">
        <w:rPr>
          <w:rFonts w:ascii="Times New Roman" w:hAnsi="Times New Roman"/>
          <w:sz w:val="28"/>
          <w:szCs w:val="28"/>
        </w:rPr>
        <w:t>С</w:t>
      </w:r>
      <w:r w:rsidRPr="006A4A6B">
        <w:rPr>
          <w:rFonts w:ascii="Times New Roman" w:hAnsi="Times New Roman"/>
          <w:sz w:val="28"/>
          <w:szCs w:val="28"/>
          <w:vertAlign w:val="subscript"/>
        </w:rPr>
        <w:t>н</w:t>
      </w:r>
      <w:proofErr w:type="spellEnd"/>
      <w:r w:rsidRPr="006A4A6B">
        <w:rPr>
          <w:rFonts w:ascii="Times New Roman" w:hAnsi="Times New Roman"/>
          <w:sz w:val="28"/>
          <w:szCs w:val="28"/>
        </w:rPr>
        <w:t xml:space="preserve"> = </w:t>
      </w:r>
      <w:r>
        <w:rPr>
          <w:rFonts w:ascii="Times New Roman" w:hAnsi="Times New Roman"/>
          <w:sz w:val="28"/>
          <w:szCs w:val="28"/>
        </w:rPr>
        <w:t>27</w:t>
      </w:r>
      <w:r w:rsidRPr="006A4A6B">
        <w:rPr>
          <w:rFonts w:ascii="Times New Roman" w:hAnsi="Times New Roman"/>
          <w:sz w:val="28"/>
          <w:szCs w:val="28"/>
        </w:rPr>
        <w:t> </w:t>
      </w:r>
      <w:r>
        <w:rPr>
          <w:rFonts w:ascii="Times New Roman" w:hAnsi="Times New Roman"/>
          <w:sz w:val="28"/>
          <w:szCs w:val="28"/>
        </w:rPr>
        <w:t>644 471</w:t>
      </w:r>
      <w:r w:rsidRPr="006A4A6B">
        <w:rPr>
          <w:rFonts w:ascii="Times New Roman" w:hAnsi="Times New Roman"/>
          <w:sz w:val="28"/>
          <w:szCs w:val="28"/>
        </w:rPr>
        <w:t xml:space="preserve"> </w:t>
      </w:r>
      <w:r w:rsidRPr="006A4A6B">
        <w:rPr>
          <w:rFonts w:ascii="Times New Roman" w:hAnsi="Times New Roman"/>
          <w:sz w:val="28"/>
          <w:szCs w:val="28"/>
        </w:rPr>
        <w:sym w:font="Symbol" w:char="F0D7"/>
      </w:r>
      <w:r w:rsidRPr="006A4A6B">
        <w:rPr>
          <w:rFonts w:ascii="Times New Roman" w:hAnsi="Times New Roman"/>
          <w:sz w:val="28"/>
          <w:szCs w:val="28"/>
        </w:rPr>
        <w:t xml:space="preserve"> 1,35 = </w:t>
      </w:r>
      <w:r>
        <w:rPr>
          <w:rFonts w:ascii="Times New Roman" w:hAnsi="Times New Roman"/>
          <w:sz w:val="28"/>
          <w:szCs w:val="28"/>
        </w:rPr>
        <w:t>37 320 036</w:t>
      </w:r>
      <w:r w:rsidRPr="006A4A6B">
        <w:rPr>
          <w:rFonts w:ascii="Times New Roman" w:hAnsi="Times New Roman"/>
          <w:sz w:val="28"/>
          <w:szCs w:val="28"/>
        </w:rPr>
        <w:t xml:space="preserve"> руб.</w:t>
      </w:r>
    </w:p>
    <w:p w:rsidR="003433CC" w:rsidRPr="006A4A6B" w:rsidRDefault="003433CC" w:rsidP="0063485C">
      <w:pPr>
        <w:widowControl w:val="0"/>
        <w:spacing w:after="0"/>
        <w:ind w:firstLine="709"/>
        <w:jc w:val="both"/>
        <w:rPr>
          <w:rFonts w:ascii="Times New Roman" w:hAnsi="Times New Roman"/>
          <w:color w:val="000000"/>
          <w:sz w:val="28"/>
          <w:szCs w:val="28"/>
        </w:rPr>
      </w:pPr>
      <w:proofErr w:type="gramStart"/>
      <w:r w:rsidRPr="006A4A6B">
        <w:rPr>
          <w:rFonts w:ascii="Times New Roman" w:hAnsi="Times New Roman"/>
          <w:color w:val="000000"/>
          <w:sz w:val="28"/>
          <w:szCs w:val="28"/>
        </w:rPr>
        <w:t>Экономия затрат на материалы  (</w:t>
      </w:r>
      <w:proofErr w:type="spellStart"/>
      <w:r w:rsidRPr="006A4A6B">
        <w:rPr>
          <w:rFonts w:ascii="Times New Roman" w:hAnsi="Times New Roman"/>
          <w:color w:val="000000"/>
          <w:sz w:val="28"/>
          <w:szCs w:val="28"/>
        </w:rPr>
        <w:t>С</w:t>
      </w:r>
      <w:r w:rsidRPr="006A4A6B">
        <w:rPr>
          <w:rFonts w:ascii="Times New Roman" w:hAnsi="Times New Roman"/>
          <w:color w:val="000000"/>
          <w:sz w:val="28"/>
          <w:szCs w:val="28"/>
          <w:vertAlign w:val="subscript"/>
        </w:rPr>
        <w:t>мт</w:t>
      </w:r>
      <w:proofErr w:type="spellEnd"/>
      <w:r w:rsidRPr="006A4A6B">
        <w:rPr>
          <w:rFonts w:ascii="Times New Roman" w:hAnsi="Times New Roman"/>
          <w:color w:val="000000"/>
          <w:sz w:val="28"/>
          <w:szCs w:val="28"/>
        </w:rPr>
        <w:t>) при использовании нового П</w:t>
      </w:r>
      <w:r>
        <w:rPr>
          <w:rFonts w:ascii="Times New Roman" w:hAnsi="Times New Roman"/>
          <w:color w:val="000000"/>
          <w:sz w:val="28"/>
          <w:szCs w:val="28"/>
        </w:rPr>
        <w:t>О</w:t>
      </w:r>
      <w:r w:rsidRPr="006A4A6B">
        <w:rPr>
          <w:rFonts w:ascii="Times New Roman" w:hAnsi="Times New Roman"/>
          <w:color w:val="000000"/>
          <w:sz w:val="28"/>
          <w:szCs w:val="28"/>
        </w:rPr>
        <w:t xml:space="preserve"> в </w:t>
      </w:r>
      <w:r w:rsidRPr="006A4A6B">
        <w:rPr>
          <w:rFonts w:ascii="Times New Roman" w:hAnsi="Times New Roman"/>
          <w:color w:val="000000"/>
          <w:sz w:val="28"/>
          <w:szCs w:val="28"/>
        </w:rPr>
        <w:lastRenderedPageBreak/>
        <w:t>расчёте на объём выполненных работ</w:t>
      </w:r>
      <w:r>
        <w:rPr>
          <w:rFonts w:ascii="Times New Roman" w:hAnsi="Times New Roman"/>
          <w:color w:val="000000"/>
          <w:sz w:val="28"/>
          <w:szCs w:val="28"/>
        </w:rPr>
        <w:t xml:space="preserve"> рассчитывается по формуле</w:t>
      </w:r>
      <w:r w:rsidRPr="006A4A6B">
        <w:rPr>
          <w:rFonts w:ascii="Times New Roman" w:hAnsi="Times New Roman"/>
          <w:color w:val="000000"/>
          <w:sz w:val="28"/>
          <w:szCs w:val="28"/>
        </w:rPr>
        <w:t>:</w:t>
      </w:r>
      <w:proofErr w:type="gramEnd"/>
    </w:p>
    <w:p w:rsidR="003433CC" w:rsidRPr="006A4A6B" w:rsidRDefault="003433CC" w:rsidP="0063485C">
      <w:pPr>
        <w:widowControl w:val="0"/>
        <w:spacing w:after="0"/>
        <w:ind w:firstLine="709"/>
        <w:jc w:val="both"/>
        <w:rPr>
          <w:rFonts w:ascii="Times New Roman" w:hAnsi="Times New Roman"/>
          <w:color w:val="000000"/>
          <w:sz w:val="28"/>
          <w:szCs w:val="28"/>
        </w:rPr>
      </w:pPr>
    </w:p>
    <w:p w:rsidR="003433CC" w:rsidRPr="006A4A6B" w:rsidRDefault="003433CC" w:rsidP="0063485C">
      <w:pPr>
        <w:widowControl w:val="0"/>
        <w:spacing w:after="0"/>
        <w:ind w:firstLine="709"/>
        <w:jc w:val="right"/>
        <w:rPr>
          <w:rFonts w:ascii="Times New Roman" w:hAnsi="Times New Roman"/>
          <w:sz w:val="28"/>
          <w:szCs w:val="28"/>
        </w:rPr>
      </w:pPr>
      <w:proofErr w:type="spellStart"/>
      <w:r w:rsidRPr="006A4A6B">
        <w:rPr>
          <w:rFonts w:ascii="Times New Roman" w:hAnsi="Times New Roman"/>
          <w:color w:val="000000"/>
          <w:sz w:val="28"/>
          <w:szCs w:val="28"/>
        </w:rPr>
        <w:t>С</w:t>
      </w:r>
      <w:r w:rsidRPr="006A4A6B">
        <w:rPr>
          <w:rFonts w:ascii="Times New Roman" w:hAnsi="Times New Roman"/>
          <w:color w:val="000000"/>
          <w:sz w:val="28"/>
          <w:szCs w:val="28"/>
          <w:vertAlign w:val="subscript"/>
        </w:rPr>
        <w:t>мт</w:t>
      </w:r>
      <w:proofErr w:type="spellEnd"/>
      <w:r w:rsidRPr="006A4A6B">
        <w:rPr>
          <w:rFonts w:ascii="Times New Roman" w:hAnsi="Times New Roman"/>
          <w:color w:val="000000"/>
          <w:sz w:val="28"/>
          <w:szCs w:val="28"/>
        </w:rPr>
        <w:t xml:space="preserve"> = (М</w:t>
      </w:r>
      <w:r w:rsidRPr="006A4A6B">
        <w:rPr>
          <w:rFonts w:ascii="Times New Roman" w:hAnsi="Times New Roman"/>
          <w:color w:val="000000"/>
          <w:sz w:val="28"/>
          <w:szCs w:val="28"/>
          <w:vertAlign w:val="subscript"/>
        </w:rPr>
        <w:t>т</w:t>
      </w:r>
      <w:proofErr w:type="gramStart"/>
      <w:r w:rsidRPr="006A4A6B">
        <w:rPr>
          <w:rFonts w:ascii="Times New Roman" w:hAnsi="Times New Roman"/>
          <w:color w:val="000000"/>
          <w:sz w:val="28"/>
          <w:szCs w:val="28"/>
          <w:vertAlign w:val="subscript"/>
        </w:rPr>
        <w:t>1</w:t>
      </w:r>
      <w:proofErr w:type="gramEnd"/>
      <w:r w:rsidRPr="006A4A6B">
        <w:rPr>
          <w:rFonts w:ascii="Times New Roman" w:hAnsi="Times New Roman"/>
          <w:color w:val="000000"/>
          <w:sz w:val="28"/>
          <w:szCs w:val="28"/>
        </w:rPr>
        <w:t xml:space="preserve"> – М</w:t>
      </w:r>
      <w:r w:rsidRPr="006A4A6B">
        <w:rPr>
          <w:rFonts w:ascii="Times New Roman" w:hAnsi="Times New Roman"/>
          <w:color w:val="000000"/>
          <w:sz w:val="28"/>
          <w:szCs w:val="28"/>
          <w:vertAlign w:val="subscript"/>
        </w:rPr>
        <w:t>т2</w:t>
      </w:r>
      <w:r w:rsidRPr="006A4A6B">
        <w:rPr>
          <w:rFonts w:ascii="Times New Roman" w:hAnsi="Times New Roman"/>
          <w:color w:val="000000"/>
          <w:sz w:val="28"/>
          <w:szCs w:val="28"/>
        </w:rPr>
        <w:t xml:space="preserve">) </w:t>
      </w:r>
      <w:r w:rsidRPr="006A4A6B">
        <w:rPr>
          <w:rFonts w:ascii="Times New Roman" w:hAnsi="Times New Roman"/>
          <w:sz w:val="28"/>
          <w:szCs w:val="28"/>
        </w:rPr>
        <w:sym w:font="Symbol" w:char="F0D7"/>
      </w:r>
      <w:r w:rsidRPr="006A4A6B">
        <w:rPr>
          <w:rFonts w:ascii="Times New Roman" w:hAnsi="Times New Roman"/>
          <w:sz w:val="28"/>
          <w:szCs w:val="28"/>
        </w:rPr>
        <w:t xml:space="preserve"> А</w:t>
      </w:r>
      <w:r w:rsidRPr="006A4A6B">
        <w:rPr>
          <w:rFonts w:ascii="Times New Roman" w:hAnsi="Times New Roman"/>
          <w:sz w:val="28"/>
          <w:szCs w:val="28"/>
          <w:vertAlign w:val="subscript"/>
        </w:rPr>
        <w:t>2</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(4.20</w:t>
      </w:r>
      <w:r w:rsidRPr="006A4A6B">
        <w:rPr>
          <w:rFonts w:ascii="Times New Roman" w:hAnsi="Times New Roman"/>
          <w:sz w:val="28"/>
          <w:szCs w:val="28"/>
        </w:rPr>
        <w:t>)</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both"/>
        <w:rPr>
          <w:rFonts w:ascii="Times New Roman" w:hAnsi="Times New Roman"/>
          <w:color w:val="000000"/>
          <w:sz w:val="28"/>
          <w:szCs w:val="28"/>
        </w:rPr>
      </w:pPr>
      <w:r w:rsidRPr="006A4A6B">
        <w:rPr>
          <w:rFonts w:ascii="Times New Roman" w:hAnsi="Times New Roman"/>
          <w:color w:val="000000"/>
          <w:sz w:val="28"/>
          <w:szCs w:val="28"/>
        </w:rPr>
        <w:t>где  (М</w:t>
      </w:r>
      <w:r w:rsidRPr="006A4A6B">
        <w:rPr>
          <w:rFonts w:ascii="Times New Roman" w:hAnsi="Times New Roman"/>
          <w:color w:val="000000"/>
          <w:sz w:val="28"/>
          <w:szCs w:val="28"/>
          <w:vertAlign w:val="subscript"/>
        </w:rPr>
        <w:t>т</w:t>
      </w:r>
      <w:proofErr w:type="gramStart"/>
      <w:r w:rsidRPr="006A4A6B">
        <w:rPr>
          <w:rFonts w:ascii="Times New Roman" w:hAnsi="Times New Roman"/>
          <w:color w:val="000000"/>
          <w:sz w:val="28"/>
          <w:szCs w:val="28"/>
          <w:vertAlign w:val="subscript"/>
        </w:rPr>
        <w:t>1</w:t>
      </w:r>
      <w:proofErr w:type="gramEnd"/>
      <w:r w:rsidRPr="006A4A6B">
        <w:rPr>
          <w:rFonts w:ascii="Times New Roman" w:hAnsi="Times New Roman"/>
          <w:color w:val="000000"/>
          <w:sz w:val="28"/>
          <w:szCs w:val="28"/>
          <w:vertAlign w:val="subscript"/>
        </w:rPr>
        <w:t xml:space="preserve"> </w:t>
      </w:r>
      <w:r w:rsidRPr="006A4A6B">
        <w:rPr>
          <w:rFonts w:ascii="Times New Roman" w:hAnsi="Times New Roman"/>
          <w:color w:val="000000"/>
          <w:sz w:val="28"/>
          <w:szCs w:val="28"/>
        </w:rPr>
        <w:t>– М</w:t>
      </w:r>
      <w:r w:rsidRPr="006A4A6B">
        <w:rPr>
          <w:rFonts w:ascii="Times New Roman" w:hAnsi="Times New Roman"/>
          <w:color w:val="000000"/>
          <w:sz w:val="28"/>
          <w:szCs w:val="28"/>
          <w:vertAlign w:val="subscript"/>
        </w:rPr>
        <w:t>т2</w:t>
      </w:r>
      <w:r w:rsidRPr="006A4A6B">
        <w:rPr>
          <w:rFonts w:ascii="Times New Roman" w:hAnsi="Times New Roman"/>
          <w:color w:val="000000"/>
          <w:sz w:val="28"/>
          <w:szCs w:val="28"/>
        </w:rPr>
        <w:t>) – снижение затрат на материалы в расчёте на одну задачу</w:t>
      </w:r>
      <w:r w:rsidRPr="009D6D46">
        <w:rPr>
          <w:rFonts w:ascii="Times New Roman" w:hAnsi="Times New Roman"/>
          <w:color w:val="000000"/>
          <w:sz w:val="28"/>
          <w:szCs w:val="28"/>
        </w:rPr>
        <w:t xml:space="preserve"> [16]</w:t>
      </w:r>
      <w:r w:rsidRPr="006A4A6B">
        <w:rPr>
          <w:rFonts w:ascii="Times New Roman" w:hAnsi="Times New Roman"/>
          <w:color w:val="000000"/>
          <w:sz w:val="28"/>
          <w:szCs w:val="28"/>
        </w:rPr>
        <w:t>.</w:t>
      </w:r>
    </w:p>
    <w:p w:rsidR="003433CC" w:rsidRDefault="003433CC" w:rsidP="0063485C">
      <w:pPr>
        <w:widowControl w:val="0"/>
        <w:spacing w:after="0"/>
        <w:ind w:firstLine="709"/>
        <w:jc w:val="both"/>
        <w:rPr>
          <w:rFonts w:ascii="Times New Roman" w:hAnsi="Times New Roman"/>
          <w:color w:val="000000"/>
          <w:sz w:val="28"/>
          <w:szCs w:val="28"/>
        </w:rPr>
      </w:pPr>
      <w:proofErr w:type="spellStart"/>
      <w:r w:rsidRPr="006A4A6B">
        <w:rPr>
          <w:rFonts w:ascii="Times New Roman" w:hAnsi="Times New Roman"/>
          <w:color w:val="000000"/>
          <w:sz w:val="28"/>
          <w:szCs w:val="28"/>
        </w:rPr>
        <w:t>С</w:t>
      </w:r>
      <w:r w:rsidRPr="006A4A6B">
        <w:rPr>
          <w:rFonts w:ascii="Times New Roman" w:hAnsi="Times New Roman"/>
          <w:color w:val="000000"/>
          <w:sz w:val="28"/>
          <w:szCs w:val="28"/>
          <w:vertAlign w:val="subscript"/>
        </w:rPr>
        <w:t>мт</w:t>
      </w:r>
      <w:proofErr w:type="spellEnd"/>
      <w:r w:rsidRPr="006A4A6B">
        <w:rPr>
          <w:rFonts w:ascii="Times New Roman" w:hAnsi="Times New Roman"/>
          <w:color w:val="000000"/>
          <w:sz w:val="28"/>
          <w:szCs w:val="28"/>
        </w:rPr>
        <w:t xml:space="preserve"> = (300 – 240) ∙ </w:t>
      </w:r>
      <w:r>
        <w:rPr>
          <w:rFonts w:ascii="Times New Roman" w:hAnsi="Times New Roman"/>
          <w:color w:val="000000"/>
          <w:sz w:val="28"/>
          <w:szCs w:val="28"/>
        </w:rPr>
        <w:t>1 500</w:t>
      </w:r>
      <w:r w:rsidRPr="006A4A6B">
        <w:rPr>
          <w:rFonts w:ascii="Times New Roman" w:hAnsi="Times New Roman"/>
          <w:color w:val="000000"/>
          <w:sz w:val="28"/>
          <w:szCs w:val="28"/>
        </w:rPr>
        <w:t xml:space="preserve"> = </w:t>
      </w:r>
      <w:r>
        <w:rPr>
          <w:rFonts w:ascii="Times New Roman" w:hAnsi="Times New Roman"/>
          <w:color w:val="000000"/>
          <w:sz w:val="28"/>
          <w:szCs w:val="28"/>
        </w:rPr>
        <w:t>90</w:t>
      </w:r>
      <w:r w:rsidRPr="006A4A6B">
        <w:rPr>
          <w:rFonts w:ascii="Times New Roman" w:hAnsi="Times New Roman"/>
          <w:color w:val="000000"/>
          <w:sz w:val="28"/>
          <w:szCs w:val="28"/>
        </w:rPr>
        <w:t> 000 руб.</w:t>
      </w:r>
    </w:p>
    <w:p w:rsidR="003433CC" w:rsidRPr="006A4A6B"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sz w:val="28"/>
          <w:szCs w:val="28"/>
        </w:rPr>
        <w:t>Экономия затрат на оплату машинного времени (</w:t>
      </w:r>
      <w:proofErr w:type="gramStart"/>
      <w:r w:rsidRPr="006A4A6B">
        <w:rPr>
          <w:rFonts w:ascii="Times New Roman" w:hAnsi="Times New Roman"/>
          <w:sz w:val="28"/>
          <w:szCs w:val="28"/>
        </w:rPr>
        <w:t>С</w:t>
      </w:r>
      <w:r w:rsidRPr="006A4A6B">
        <w:rPr>
          <w:rFonts w:ascii="Times New Roman" w:hAnsi="Times New Roman"/>
          <w:sz w:val="28"/>
          <w:szCs w:val="28"/>
          <w:vertAlign w:val="subscript"/>
        </w:rPr>
        <w:t>м</w:t>
      </w:r>
      <w:proofErr w:type="gramEnd"/>
      <w:r w:rsidRPr="006A4A6B">
        <w:rPr>
          <w:rFonts w:ascii="Times New Roman" w:hAnsi="Times New Roman"/>
          <w:sz w:val="28"/>
          <w:szCs w:val="28"/>
        </w:rPr>
        <w:t>):</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right"/>
        <w:rPr>
          <w:rFonts w:ascii="Times New Roman" w:hAnsi="Times New Roman"/>
          <w:sz w:val="28"/>
          <w:szCs w:val="28"/>
        </w:rPr>
      </w:pPr>
      <w:r w:rsidRPr="006A4A6B">
        <w:rPr>
          <w:rFonts w:ascii="Times New Roman" w:hAnsi="Times New Roman"/>
          <w:sz w:val="28"/>
          <w:szCs w:val="28"/>
        </w:rPr>
        <w:t>С</w:t>
      </w:r>
      <w:r w:rsidRPr="006A4A6B">
        <w:rPr>
          <w:rFonts w:ascii="Times New Roman" w:hAnsi="Times New Roman"/>
          <w:sz w:val="28"/>
          <w:szCs w:val="28"/>
          <w:vertAlign w:val="subscript"/>
        </w:rPr>
        <w:t>м</w:t>
      </w:r>
      <w:r w:rsidRPr="006A4A6B">
        <w:rPr>
          <w:rFonts w:ascii="Times New Roman" w:hAnsi="Times New Roman"/>
          <w:sz w:val="28"/>
          <w:szCs w:val="28"/>
        </w:rPr>
        <w:t xml:space="preserve"> = </w:t>
      </w:r>
      <w:proofErr w:type="spellStart"/>
      <w:r w:rsidRPr="006A4A6B">
        <w:rPr>
          <w:rFonts w:ascii="Times New Roman" w:hAnsi="Times New Roman"/>
          <w:sz w:val="28"/>
          <w:szCs w:val="28"/>
        </w:rPr>
        <w:t>Ц</w:t>
      </w:r>
      <w:r w:rsidRPr="006A4A6B">
        <w:rPr>
          <w:rFonts w:ascii="Times New Roman" w:hAnsi="Times New Roman"/>
          <w:sz w:val="28"/>
          <w:szCs w:val="28"/>
          <w:vertAlign w:val="subscript"/>
        </w:rPr>
        <w:t>м</w:t>
      </w:r>
      <w:proofErr w:type="spellEnd"/>
      <w:r w:rsidRPr="006A4A6B">
        <w:rPr>
          <w:rFonts w:ascii="Times New Roman" w:hAnsi="Times New Roman"/>
          <w:sz w:val="28"/>
          <w:szCs w:val="28"/>
        </w:rPr>
        <w:t xml:space="preserve"> </w:t>
      </w:r>
      <w:r w:rsidRPr="006A4A6B">
        <w:rPr>
          <w:rFonts w:ascii="Times New Roman" w:hAnsi="Times New Roman"/>
          <w:color w:val="000000"/>
          <w:sz w:val="28"/>
          <w:szCs w:val="28"/>
        </w:rPr>
        <w:t>∙ (М</w:t>
      </w:r>
      <w:r w:rsidRPr="006A4A6B">
        <w:rPr>
          <w:rFonts w:ascii="Times New Roman" w:hAnsi="Times New Roman"/>
          <w:color w:val="000000"/>
          <w:sz w:val="28"/>
          <w:szCs w:val="28"/>
          <w:vertAlign w:val="subscript"/>
        </w:rPr>
        <w:t>в</w:t>
      </w:r>
      <w:proofErr w:type="gramStart"/>
      <w:r w:rsidRPr="006A4A6B">
        <w:rPr>
          <w:rFonts w:ascii="Times New Roman" w:hAnsi="Times New Roman"/>
          <w:color w:val="000000"/>
          <w:sz w:val="28"/>
          <w:szCs w:val="28"/>
          <w:vertAlign w:val="subscript"/>
        </w:rPr>
        <w:t>1</w:t>
      </w:r>
      <w:proofErr w:type="gramEnd"/>
      <w:r w:rsidRPr="006A4A6B">
        <w:rPr>
          <w:rFonts w:ascii="Times New Roman" w:hAnsi="Times New Roman"/>
          <w:color w:val="000000"/>
          <w:sz w:val="28"/>
          <w:szCs w:val="28"/>
        </w:rPr>
        <w:t xml:space="preserve"> – М</w:t>
      </w:r>
      <w:r w:rsidRPr="006A4A6B">
        <w:rPr>
          <w:rFonts w:ascii="Times New Roman" w:hAnsi="Times New Roman"/>
          <w:color w:val="000000"/>
          <w:sz w:val="28"/>
          <w:szCs w:val="28"/>
          <w:vertAlign w:val="subscript"/>
        </w:rPr>
        <w:t>в2</w:t>
      </w:r>
      <w:r w:rsidRPr="006A4A6B">
        <w:rPr>
          <w:rFonts w:ascii="Times New Roman" w:hAnsi="Times New Roman"/>
          <w:color w:val="000000"/>
          <w:sz w:val="28"/>
          <w:szCs w:val="28"/>
        </w:rPr>
        <w:t>) ∙ А</w:t>
      </w:r>
      <w:r w:rsidRPr="006A4A6B">
        <w:rPr>
          <w:rFonts w:ascii="Times New Roman" w:hAnsi="Times New Roman"/>
          <w:color w:val="000000"/>
          <w:sz w:val="28"/>
          <w:szCs w:val="28"/>
          <w:vertAlign w:val="subscript"/>
        </w:rPr>
        <w:t>2</w:t>
      </w:r>
      <w:r w:rsidRPr="006A4A6B">
        <w:rPr>
          <w:rFonts w:ascii="Times New Roman" w:hAnsi="Times New Roman"/>
          <w:sz w:val="28"/>
          <w:szCs w:val="28"/>
        </w:rPr>
        <w:t>,</w:t>
      </w:r>
      <w:r w:rsidRPr="006A4A6B">
        <w:rPr>
          <w:rFonts w:ascii="Times New Roman" w:hAnsi="Times New Roman"/>
          <w:sz w:val="28"/>
          <w:szCs w:val="28"/>
        </w:rPr>
        <w:tab/>
        <w:t xml:space="preserve"> </w:t>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t>(</w:t>
      </w:r>
      <w:r>
        <w:rPr>
          <w:rFonts w:ascii="Times New Roman" w:hAnsi="Times New Roman"/>
          <w:sz w:val="28"/>
          <w:szCs w:val="28"/>
        </w:rPr>
        <w:t>4</w:t>
      </w:r>
      <w:r w:rsidRPr="006A4A6B">
        <w:rPr>
          <w:rFonts w:ascii="Times New Roman" w:hAnsi="Times New Roman"/>
          <w:sz w:val="28"/>
          <w:szCs w:val="28"/>
        </w:rPr>
        <w:t>.2</w:t>
      </w:r>
      <w:r>
        <w:rPr>
          <w:rFonts w:ascii="Times New Roman" w:hAnsi="Times New Roman"/>
          <w:sz w:val="28"/>
          <w:szCs w:val="28"/>
        </w:rPr>
        <w:t>1</w:t>
      </w:r>
      <w:r w:rsidRPr="006A4A6B">
        <w:rPr>
          <w:rFonts w:ascii="Times New Roman" w:hAnsi="Times New Roman"/>
          <w:sz w:val="28"/>
          <w:szCs w:val="28"/>
        </w:rPr>
        <w:t>)</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both"/>
        <w:rPr>
          <w:rFonts w:ascii="Times New Roman" w:hAnsi="Times New Roman"/>
          <w:color w:val="000000"/>
          <w:sz w:val="28"/>
          <w:szCs w:val="28"/>
        </w:rPr>
      </w:pPr>
      <w:r w:rsidRPr="006A4A6B">
        <w:rPr>
          <w:rFonts w:ascii="Times New Roman" w:hAnsi="Times New Roman"/>
          <w:sz w:val="28"/>
          <w:szCs w:val="28"/>
        </w:rPr>
        <w:t xml:space="preserve">где </w:t>
      </w:r>
      <w:proofErr w:type="spellStart"/>
      <w:r w:rsidRPr="006A4A6B">
        <w:rPr>
          <w:rFonts w:ascii="Times New Roman" w:hAnsi="Times New Roman"/>
          <w:sz w:val="28"/>
          <w:szCs w:val="28"/>
        </w:rPr>
        <w:t>Ц</w:t>
      </w:r>
      <w:r w:rsidRPr="006A4A6B">
        <w:rPr>
          <w:rFonts w:ascii="Times New Roman" w:hAnsi="Times New Roman"/>
          <w:sz w:val="28"/>
          <w:szCs w:val="28"/>
          <w:vertAlign w:val="subscript"/>
        </w:rPr>
        <w:t>м</w:t>
      </w:r>
      <w:proofErr w:type="spellEnd"/>
      <w:r w:rsidRPr="006A4A6B">
        <w:rPr>
          <w:rFonts w:ascii="Times New Roman" w:hAnsi="Times New Roman"/>
          <w:sz w:val="28"/>
          <w:szCs w:val="28"/>
        </w:rPr>
        <w:t xml:space="preserve"> – цена одного машино-часа работы ЭВМ;</w:t>
      </w:r>
      <w:r w:rsidRPr="006A4A6B">
        <w:rPr>
          <w:rFonts w:ascii="Times New Roman" w:hAnsi="Times New Roman"/>
          <w:color w:val="000000"/>
          <w:sz w:val="28"/>
          <w:szCs w:val="28"/>
        </w:rPr>
        <w:t xml:space="preserve"> </w:t>
      </w:r>
    </w:p>
    <w:p w:rsidR="003433CC" w:rsidRPr="006A4A6B" w:rsidRDefault="003433CC" w:rsidP="0063485C">
      <w:pPr>
        <w:widowControl w:val="0"/>
        <w:spacing w:after="0"/>
        <w:ind w:firstLine="1134"/>
        <w:jc w:val="both"/>
        <w:rPr>
          <w:rFonts w:ascii="Times New Roman" w:hAnsi="Times New Roman"/>
          <w:sz w:val="28"/>
          <w:szCs w:val="28"/>
        </w:rPr>
      </w:pPr>
      <w:r w:rsidRPr="006A4A6B">
        <w:rPr>
          <w:rFonts w:ascii="Times New Roman" w:hAnsi="Times New Roman"/>
          <w:color w:val="000000"/>
          <w:sz w:val="28"/>
          <w:szCs w:val="28"/>
        </w:rPr>
        <w:t>(М</w:t>
      </w:r>
      <w:r w:rsidRPr="006A4A6B">
        <w:rPr>
          <w:rFonts w:ascii="Times New Roman" w:hAnsi="Times New Roman"/>
          <w:color w:val="000000"/>
          <w:sz w:val="28"/>
          <w:szCs w:val="28"/>
          <w:vertAlign w:val="subscript"/>
        </w:rPr>
        <w:t>в</w:t>
      </w:r>
      <w:proofErr w:type="gramStart"/>
      <w:r w:rsidRPr="006A4A6B">
        <w:rPr>
          <w:rFonts w:ascii="Times New Roman" w:hAnsi="Times New Roman"/>
          <w:color w:val="000000"/>
          <w:sz w:val="28"/>
          <w:szCs w:val="28"/>
          <w:vertAlign w:val="subscript"/>
        </w:rPr>
        <w:t>1</w:t>
      </w:r>
      <w:proofErr w:type="gramEnd"/>
      <w:r w:rsidRPr="006A4A6B">
        <w:rPr>
          <w:rFonts w:ascii="Times New Roman" w:hAnsi="Times New Roman"/>
          <w:color w:val="000000"/>
          <w:sz w:val="28"/>
          <w:szCs w:val="28"/>
        </w:rPr>
        <w:t xml:space="preserve"> – М</w:t>
      </w:r>
      <w:r w:rsidRPr="006A4A6B">
        <w:rPr>
          <w:rFonts w:ascii="Times New Roman" w:hAnsi="Times New Roman"/>
          <w:color w:val="000000"/>
          <w:sz w:val="28"/>
          <w:szCs w:val="28"/>
          <w:vertAlign w:val="subscript"/>
        </w:rPr>
        <w:t>в2</w:t>
      </w:r>
      <w:r w:rsidRPr="006A4A6B">
        <w:rPr>
          <w:rFonts w:ascii="Times New Roman" w:hAnsi="Times New Roman"/>
          <w:color w:val="000000"/>
          <w:sz w:val="28"/>
          <w:szCs w:val="28"/>
        </w:rPr>
        <w:t xml:space="preserve">) – </w:t>
      </w:r>
      <w:r w:rsidRPr="006A4A6B">
        <w:rPr>
          <w:rFonts w:ascii="Times New Roman" w:hAnsi="Times New Roman"/>
          <w:sz w:val="28"/>
          <w:szCs w:val="28"/>
        </w:rPr>
        <w:t>снижение расхода машинного времени в расчете на одну задачу, машино-часы</w:t>
      </w:r>
      <w:r w:rsidRPr="009D6D46">
        <w:rPr>
          <w:rFonts w:ascii="Times New Roman" w:hAnsi="Times New Roman"/>
          <w:sz w:val="28"/>
          <w:szCs w:val="28"/>
        </w:rPr>
        <w:t xml:space="preserve"> [16]</w:t>
      </w:r>
      <w:r w:rsidRPr="006A4A6B">
        <w:rPr>
          <w:rFonts w:ascii="Times New Roman" w:hAnsi="Times New Roman"/>
          <w:sz w:val="28"/>
          <w:szCs w:val="28"/>
        </w:rPr>
        <w:t>.</w:t>
      </w:r>
    </w:p>
    <w:p w:rsidR="003433CC" w:rsidRPr="006A4A6B" w:rsidRDefault="003433CC" w:rsidP="0063485C">
      <w:pPr>
        <w:widowControl w:val="0"/>
        <w:spacing w:after="0"/>
        <w:ind w:firstLine="709"/>
        <w:jc w:val="both"/>
        <w:rPr>
          <w:rFonts w:ascii="Times New Roman" w:hAnsi="Times New Roman"/>
          <w:color w:val="000000"/>
          <w:sz w:val="28"/>
          <w:szCs w:val="28"/>
        </w:rPr>
      </w:pPr>
      <w:proofErr w:type="gramStart"/>
      <w:r w:rsidRPr="006A4A6B">
        <w:rPr>
          <w:rFonts w:ascii="Times New Roman" w:hAnsi="Times New Roman"/>
          <w:sz w:val="28"/>
          <w:szCs w:val="28"/>
        </w:rPr>
        <w:t>С</w:t>
      </w:r>
      <w:r w:rsidRPr="006A4A6B">
        <w:rPr>
          <w:rFonts w:ascii="Times New Roman" w:hAnsi="Times New Roman"/>
          <w:sz w:val="28"/>
          <w:szCs w:val="28"/>
          <w:vertAlign w:val="subscript"/>
        </w:rPr>
        <w:t>м</w:t>
      </w:r>
      <w:proofErr w:type="gramEnd"/>
      <w:r w:rsidRPr="006A4A6B">
        <w:rPr>
          <w:rFonts w:ascii="Times New Roman" w:hAnsi="Times New Roman"/>
          <w:sz w:val="28"/>
          <w:szCs w:val="28"/>
        </w:rPr>
        <w:t xml:space="preserve"> = </w:t>
      </w:r>
      <w:r>
        <w:rPr>
          <w:rFonts w:ascii="Times New Roman" w:hAnsi="Times New Roman"/>
          <w:sz w:val="28"/>
          <w:szCs w:val="28"/>
        </w:rPr>
        <w:t>800</w:t>
      </w:r>
      <w:r w:rsidRPr="006A4A6B">
        <w:rPr>
          <w:rFonts w:ascii="Times New Roman" w:hAnsi="Times New Roman"/>
          <w:sz w:val="28"/>
          <w:szCs w:val="28"/>
        </w:rPr>
        <w:t xml:space="preserve"> </w:t>
      </w:r>
      <w:r w:rsidRPr="006A4A6B">
        <w:rPr>
          <w:rFonts w:ascii="Times New Roman" w:hAnsi="Times New Roman"/>
          <w:color w:val="000000"/>
          <w:sz w:val="28"/>
          <w:szCs w:val="28"/>
        </w:rPr>
        <w:t xml:space="preserve">∙ (0,09 – 0,05) ∙ </w:t>
      </w:r>
      <w:r>
        <w:rPr>
          <w:rFonts w:ascii="Times New Roman" w:hAnsi="Times New Roman"/>
          <w:color w:val="000000"/>
          <w:sz w:val="28"/>
          <w:szCs w:val="28"/>
        </w:rPr>
        <w:t>1 5</w:t>
      </w:r>
      <w:r w:rsidRPr="006A4A6B">
        <w:rPr>
          <w:rFonts w:ascii="Times New Roman" w:hAnsi="Times New Roman"/>
          <w:color w:val="000000"/>
          <w:sz w:val="28"/>
          <w:szCs w:val="28"/>
        </w:rPr>
        <w:t xml:space="preserve">00 = </w:t>
      </w:r>
      <w:r>
        <w:rPr>
          <w:rFonts w:ascii="Times New Roman" w:hAnsi="Times New Roman"/>
          <w:color w:val="000000"/>
          <w:sz w:val="28"/>
          <w:szCs w:val="28"/>
        </w:rPr>
        <w:t>48 0</w:t>
      </w:r>
      <w:r w:rsidRPr="006A4A6B">
        <w:rPr>
          <w:rFonts w:ascii="Times New Roman" w:hAnsi="Times New Roman"/>
          <w:color w:val="000000"/>
          <w:sz w:val="28"/>
          <w:szCs w:val="28"/>
        </w:rPr>
        <w:t>00 руб.</w:t>
      </w:r>
    </w:p>
    <w:p w:rsidR="003433CC" w:rsidRPr="00E04930" w:rsidRDefault="003433CC" w:rsidP="0063485C">
      <w:pPr>
        <w:pStyle w:val="21"/>
        <w:widowControl w:val="0"/>
        <w:tabs>
          <w:tab w:val="left" w:pos="1418"/>
          <w:tab w:val="left" w:pos="7938"/>
        </w:tabs>
        <w:spacing w:after="0" w:line="276" w:lineRule="auto"/>
        <w:ind w:left="0" w:firstLine="709"/>
        <w:jc w:val="both"/>
        <w:rPr>
          <w:color w:val="000000"/>
        </w:rPr>
      </w:pPr>
      <w:r w:rsidRPr="006A4A6B">
        <w:rPr>
          <w:color w:val="000000"/>
        </w:rPr>
        <w:t>Общая годовая экономия текущих затрат (С</w:t>
      </w:r>
      <w:r w:rsidRPr="006A4A6B">
        <w:rPr>
          <w:color w:val="000000"/>
          <w:vertAlign w:val="subscript"/>
        </w:rPr>
        <w:t>о</w:t>
      </w:r>
      <w:r w:rsidRPr="006A4A6B">
        <w:rPr>
          <w:color w:val="000000"/>
        </w:rPr>
        <w:t>), связ</w:t>
      </w:r>
      <w:r>
        <w:rPr>
          <w:color w:val="000000"/>
        </w:rPr>
        <w:t xml:space="preserve">анных с использованием нового </w:t>
      </w:r>
      <w:proofErr w:type="gramStart"/>
      <w:r>
        <w:rPr>
          <w:color w:val="000000"/>
        </w:rPr>
        <w:t>ПО</w:t>
      </w:r>
      <w:proofErr w:type="gramEnd"/>
      <w:r w:rsidRPr="006A4A6B">
        <w:rPr>
          <w:color w:val="000000"/>
        </w:rPr>
        <w:t>:</w:t>
      </w:r>
    </w:p>
    <w:p w:rsidR="003433CC" w:rsidRPr="00E04930" w:rsidRDefault="003433CC" w:rsidP="0063485C">
      <w:pPr>
        <w:pStyle w:val="21"/>
        <w:widowControl w:val="0"/>
        <w:tabs>
          <w:tab w:val="left" w:pos="1418"/>
          <w:tab w:val="left" w:pos="7938"/>
        </w:tabs>
        <w:spacing w:after="0" w:line="276" w:lineRule="auto"/>
        <w:ind w:left="0" w:firstLine="709"/>
        <w:jc w:val="both"/>
        <w:rPr>
          <w:color w:val="000000"/>
        </w:rPr>
      </w:pPr>
    </w:p>
    <w:p w:rsidR="003433CC" w:rsidRPr="006A4A6B" w:rsidRDefault="003433CC" w:rsidP="0063485C">
      <w:pPr>
        <w:pStyle w:val="21"/>
        <w:widowControl w:val="0"/>
        <w:tabs>
          <w:tab w:val="left" w:pos="42"/>
        </w:tabs>
        <w:spacing w:after="0" w:line="276" w:lineRule="auto"/>
        <w:ind w:left="0" w:firstLine="709"/>
        <w:jc w:val="right"/>
        <w:rPr>
          <w:color w:val="000000"/>
        </w:rPr>
      </w:pPr>
      <w:r w:rsidRPr="006A4A6B">
        <w:rPr>
          <w:color w:val="000000"/>
        </w:rPr>
        <w:t>С</w:t>
      </w:r>
      <w:r w:rsidRPr="006A4A6B">
        <w:rPr>
          <w:color w:val="000000"/>
          <w:vertAlign w:val="subscript"/>
        </w:rPr>
        <w:t>о</w:t>
      </w:r>
      <w:r w:rsidRPr="006A4A6B">
        <w:rPr>
          <w:color w:val="000000"/>
        </w:rPr>
        <w:t xml:space="preserve"> =</w:t>
      </w:r>
      <w:r w:rsidRPr="006A4A6B">
        <w:t xml:space="preserve"> </w:t>
      </w:r>
      <w:proofErr w:type="spellStart"/>
      <w:r w:rsidRPr="006A4A6B">
        <w:t>С</w:t>
      </w:r>
      <w:r w:rsidRPr="006A4A6B">
        <w:rPr>
          <w:vertAlign w:val="subscript"/>
        </w:rPr>
        <w:t>н</w:t>
      </w:r>
      <w:proofErr w:type="spellEnd"/>
      <w:r w:rsidRPr="006A4A6B">
        <w:rPr>
          <w:color w:val="000000"/>
        </w:rPr>
        <w:t xml:space="preserve"> + </w:t>
      </w:r>
      <w:proofErr w:type="spellStart"/>
      <w:r w:rsidRPr="006A4A6B">
        <w:rPr>
          <w:color w:val="000000"/>
        </w:rPr>
        <w:t>С</w:t>
      </w:r>
      <w:r w:rsidRPr="006A4A6B">
        <w:rPr>
          <w:color w:val="000000"/>
          <w:vertAlign w:val="subscript"/>
        </w:rPr>
        <w:t>мт</w:t>
      </w:r>
      <w:proofErr w:type="spellEnd"/>
      <w:r w:rsidRPr="006A4A6B">
        <w:rPr>
          <w:color w:val="000000"/>
        </w:rPr>
        <w:t xml:space="preserve"> + </w:t>
      </w:r>
      <w:r w:rsidRPr="006A4A6B">
        <w:t>С</w:t>
      </w:r>
      <w:r w:rsidRPr="006A4A6B">
        <w:rPr>
          <w:vertAlign w:val="subscript"/>
        </w:rPr>
        <w:t>м</w:t>
      </w:r>
      <w:r>
        <w:rPr>
          <w:color w:val="000000"/>
        </w:rPr>
        <w:tab/>
      </w:r>
      <w:r>
        <w:rPr>
          <w:color w:val="000000"/>
        </w:rPr>
        <w:tab/>
      </w:r>
      <w:r>
        <w:rPr>
          <w:color w:val="000000"/>
        </w:rPr>
        <w:tab/>
      </w:r>
      <w:r>
        <w:rPr>
          <w:color w:val="000000"/>
        </w:rPr>
        <w:tab/>
      </w:r>
      <w:r>
        <w:rPr>
          <w:color w:val="000000"/>
        </w:rPr>
        <w:tab/>
        <w:t>(4.22</w:t>
      </w:r>
      <w:r w:rsidRPr="006A4A6B">
        <w:rPr>
          <w:color w:val="000000"/>
        </w:rPr>
        <w:t>)</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both"/>
        <w:rPr>
          <w:rFonts w:ascii="Times New Roman" w:hAnsi="Times New Roman"/>
          <w:color w:val="000000"/>
          <w:sz w:val="28"/>
          <w:szCs w:val="28"/>
        </w:rPr>
      </w:pPr>
      <w:r w:rsidRPr="006A4A6B">
        <w:rPr>
          <w:rFonts w:ascii="Times New Roman" w:hAnsi="Times New Roman"/>
          <w:color w:val="000000"/>
          <w:sz w:val="28"/>
          <w:szCs w:val="28"/>
        </w:rPr>
        <w:t>С</w:t>
      </w:r>
      <w:r w:rsidRPr="006A4A6B">
        <w:rPr>
          <w:rFonts w:ascii="Times New Roman" w:hAnsi="Times New Roman"/>
          <w:color w:val="000000"/>
          <w:sz w:val="28"/>
          <w:szCs w:val="28"/>
          <w:vertAlign w:val="subscript"/>
        </w:rPr>
        <w:t>о</w:t>
      </w:r>
      <w:r w:rsidRPr="006A4A6B">
        <w:rPr>
          <w:rFonts w:ascii="Times New Roman" w:hAnsi="Times New Roman"/>
          <w:color w:val="000000"/>
          <w:sz w:val="28"/>
          <w:szCs w:val="28"/>
        </w:rPr>
        <w:t xml:space="preserve"> =</w:t>
      </w:r>
      <w:r w:rsidRPr="006A4A6B">
        <w:rPr>
          <w:rFonts w:ascii="Times New Roman" w:hAnsi="Times New Roman"/>
          <w:sz w:val="28"/>
          <w:szCs w:val="28"/>
        </w:rPr>
        <w:t xml:space="preserve"> </w:t>
      </w:r>
      <w:r>
        <w:rPr>
          <w:rFonts w:ascii="Times New Roman" w:hAnsi="Times New Roman"/>
          <w:sz w:val="28"/>
          <w:szCs w:val="28"/>
        </w:rPr>
        <w:t>37 320 036</w:t>
      </w:r>
      <w:r w:rsidRPr="006A4A6B">
        <w:rPr>
          <w:rFonts w:ascii="Times New Roman" w:hAnsi="Times New Roman"/>
          <w:sz w:val="28"/>
          <w:szCs w:val="28"/>
        </w:rPr>
        <w:t xml:space="preserve"> </w:t>
      </w:r>
      <w:r w:rsidRPr="006A4A6B">
        <w:rPr>
          <w:rFonts w:ascii="Times New Roman" w:hAnsi="Times New Roman"/>
          <w:color w:val="000000"/>
          <w:sz w:val="28"/>
          <w:szCs w:val="28"/>
        </w:rPr>
        <w:t xml:space="preserve">+ </w:t>
      </w:r>
      <w:r>
        <w:rPr>
          <w:rFonts w:ascii="Times New Roman" w:hAnsi="Times New Roman"/>
          <w:color w:val="000000"/>
          <w:sz w:val="28"/>
          <w:szCs w:val="28"/>
        </w:rPr>
        <w:t>90 </w:t>
      </w:r>
      <w:r w:rsidRPr="006A4A6B">
        <w:rPr>
          <w:rFonts w:ascii="Times New Roman" w:hAnsi="Times New Roman"/>
          <w:color w:val="000000"/>
          <w:sz w:val="28"/>
          <w:szCs w:val="28"/>
        </w:rPr>
        <w:t xml:space="preserve">000 + </w:t>
      </w:r>
      <w:r>
        <w:rPr>
          <w:rFonts w:ascii="Times New Roman" w:hAnsi="Times New Roman"/>
          <w:color w:val="000000"/>
          <w:sz w:val="28"/>
          <w:szCs w:val="28"/>
        </w:rPr>
        <w:t>48 0</w:t>
      </w:r>
      <w:r w:rsidRPr="006A4A6B">
        <w:rPr>
          <w:rFonts w:ascii="Times New Roman" w:hAnsi="Times New Roman"/>
          <w:color w:val="000000"/>
          <w:sz w:val="28"/>
          <w:szCs w:val="28"/>
        </w:rPr>
        <w:t xml:space="preserve">00 = </w:t>
      </w:r>
      <w:r>
        <w:rPr>
          <w:rFonts w:ascii="Times New Roman" w:hAnsi="Times New Roman"/>
          <w:color w:val="000000"/>
          <w:sz w:val="28"/>
          <w:szCs w:val="28"/>
        </w:rPr>
        <w:t>37</w:t>
      </w:r>
      <w:r w:rsidRPr="006A4A6B">
        <w:rPr>
          <w:rFonts w:ascii="Times New Roman" w:hAnsi="Times New Roman"/>
          <w:color w:val="000000"/>
          <w:sz w:val="28"/>
          <w:szCs w:val="28"/>
        </w:rPr>
        <w:t> </w:t>
      </w:r>
      <w:r>
        <w:rPr>
          <w:rFonts w:ascii="Times New Roman" w:hAnsi="Times New Roman"/>
          <w:color w:val="000000"/>
          <w:sz w:val="28"/>
          <w:szCs w:val="28"/>
        </w:rPr>
        <w:t>458</w:t>
      </w:r>
      <w:r w:rsidRPr="006A4A6B">
        <w:rPr>
          <w:rFonts w:ascii="Times New Roman" w:hAnsi="Times New Roman"/>
          <w:color w:val="000000"/>
          <w:sz w:val="28"/>
          <w:szCs w:val="28"/>
        </w:rPr>
        <w:t> </w:t>
      </w:r>
      <w:r>
        <w:rPr>
          <w:rFonts w:ascii="Times New Roman" w:hAnsi="Times New Roman"/>
          <w:color w:val="000000"/>
          <w:sz w:val="28"/>
          <w:szCs w:val="28"/>
        </w:rPr>
        <w:t>036</w:t>
      </w:r>
      <w:r w:rsidRPr="006A4A6B">
        <w:rPr>
          <w:rFonts w:ascii="Times New Roman" w:hAnsi="Times New Roman"/>
          <w:color w:val="000000"/>
          <w:sz w:val="28"/>
          <w:szCs w:val="28"/>
        </w:rPr>
        <w:t xml:space="preserve"> руб.</w:t>
      </w:r>
    </w:p>
    <w:p w:rsidR="003433CC" w:rsidRDefault="003433CC" w:rsidP="0063485C">
      <w:pPr>
        <w:pStyle w:val="af6"/>
        <w:widowControl w:val="0"/>
        <w:spacing w:line="276" w:lineRule="auto"/>
        <w:ind w:firstLine="709"/>
      </w:pPr>
      <w:r w:rsidRPr="006A4A6B">
        <w:t xml:space="preserve">Внедрение нового </w:t>
      </w:r>
      <w:proofErr w:type="gramStart"/>
      <w:r w:rsidRPr="006A4A6B">
        <w:t>ПО позволит</w:t>
      </w:r>
      <w:proofErr w:type="gramEnd"/>
      <w:r w:rsidRPr="006A4A6B">
        <w:t xml:space="preserve"> </w:t>
      </w:r>
      <w:r>
        <w:t>предприятию</w:t>
      </w:r>
      <w:r w:rsidRPr="006A4A6B">
        <w:t xml:space="preserve"> сэкономить на текущих затратах </w:t>
      </w:r>
      <w:r>
        <w:rPr>
          <w:color w:val="000000"/>
        </w:rPr>
        <w:t>37</w:t>
      </w:r>
      <w:r w:rsidRPr="006A4A6B">
        <w:rPr>
          <w:color w:val="000000"/>
        </w:rPr>
        <w:t> </w:t>
      </w:r>
      <w:r>
        <w:rPr>
          <w:color w:val="000000"/>
        </w:rPr>
        <w:t>458 036</w:t>
      </w:r>
      <w:r w:rsidRPr="006A4A6B">
        <w:rPr>
          <w:color w:val="000000"/>
        </w:rPr>
        <w:t xml:space="preserve"> </w:t>
      </w:r>
      <w:r>
        <w:t>руб. Основная экономия достигается за счет снижения расходов на оплату труда на 37 320 036 руб.,  материальных расходов на 90 000 руб. и затрат машинного времени на сумму 48 000 руб.</w:t>
      </w:r>
    </w:p>
    <w:p w:rsidR="003433CC" w:rsidRPr="006A4A6B" w:rsidRDefault="003433CC" w:rsidP="0063485C">
      <w:pPr>
        <w:pStyle w:val="af6"/>
        <w:widowControl w:val="0"/>
        <w:spacing w:line="276" w:lineRule="auto"/>
        <w:ind w:firstLine="709"/>
      </w:pPr>
      <w:r w:rsidRPr="00B119A0">
        <w:rPr>
          <w:spacing w:val="-4"/>
        </w:rPr>
        <w:t xml:space="preserve">Для </w:t>
      </w:r>
      <w:r>
        <w:rPr>
          <w:spacing w:val="-4"/>
        </w:rPr>
        <w:t>предприятия</w:t>
      </w:r>
      <w:r w:rsidRPr="00B119A0">
        <w:rPr>
          <w:spacing w:val="-4"/>
        </w:rPr>
        <w:t xml:space="preserve"> в качестве экономического </w:t>
      </w:r>
      <w:r>
        <w:rPr>
          <w:spacing w:val="-2"/>
        </w:rPr>
        <w:t>эффекта выступает</w:t>
      </w:r>
      <w:r w:rsidRPr="00B119A0">
        <w:rPr>
          <w:spacing w:val="-2"/>
        </w:rPr>
        <w:t xml:space="preserve"> чистая прибыль</w:t>
      </w:r>
      <w:r w:rsidRPr="006A4A6B">
        <w:t xml:space="preserve"> </w:t>
      </w:r>
      <w:r>
        <w:t>– дополнительная</w:t>
      </w:r>
      <w:r w:rsidRPr="006A4A6B">
        <w:t xml:space="preserve"> прибыль</w:t>
      </w:r>
      <w:r>
        <w:t>, остающаяся в его распоряжении</w:t>
      </w:r>
      <w:r w:rsidRPr="006A4A6B">
        <w:t>, которая определяется по формуле:</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right"/>
        <w:rPr>
          <w:rFonts w:ascii="Times New Roman" w:hAnsi="Times New Roman"/>
          <w:color w:val="000000"/>
          <w:sz w:val="28"/>
          <w:szCs w:val="28"/>
        </w:rPr>
      </w:pPr>
      <w:r w:rsidRPr="006A4A6B">
        <w:rPr>
          <w:rFonts w:ascii="Times New Roman" w:hAnsi="Times New Roman"/>
          <w:position w:val="-24"/>
          <w:sz w:val="28"/>
          <w:szCs w:val="28"/>
          <w:lang w:val="en-US"/>
        </w:rPr>
        <w:object w:dxaOrig="1939" w:dyaOrig="620">
          <v:shape id="_x0000_i1087" type="#_x0000_t75" style="width:128.35pt;height:32.85pt" o:ole="" fillcolor="window">
            <v:imagedata r:id="rId100" o:title=""/>
          </v:shape>
          <o:OLEObject Type="Embed" ProgID="Equation.3" ShapeID="_x0000_i1087" DrawAspect="Content" ObjectID="_1336497568" r:id="rId101"/>
        </w:object>
      </w:r>
      <w:r>
        <w:rPr>
          <w:rFonts w:ascii="Times New Roman" w:hAnsi="Times New Roman"/>
          <w:color w:val="000000"/>
          <w:sz w:val="28"/>
          <w:szCs w:val="28"/>
        </w:rPr>
        <w:t>,</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(4.23</w:t>
      </w:r>
      <w:r w:rsidRPr="006A4A6B">
        <w:rPr>
          <w:rFonts w:ascii="Times New Roman" w:hAnsi="Times New Roman"/>
          <w:color w:val="000000"/>
          <w:sz w:val="28"/>
          <w:szCs w:val="28"/>
        </w:rPr>
        <w:t>)</w:t>
      </w:r>
    </w:p>
    <w:p w:rsidR="003433CC" w:rsidRPr="006A4A6B" w:rsidRDefault="003433CC" w:rsidP="0063485C">
      <w:pPr>
        <w:widowControl w:val="0"/>
        <w:spacing w:after="0"/>
        <w:ind w:firstLine="709"/>
        <w:jc w:val="both"/>
        <w:rPr>
          <w:rFonts w:ascii="Times New Roman" w:hAnsi="Times New Roman"/>
          <w:color w:val="000000"/>
          <w:sz w:val="28"/>
          <w:szCs w:val="28"/>
        </w:rPr>
      </w:pPr>
    </w:p>
    <w:p w:rsidR="003433CC" w:rsidRPr="006A4A6B" w:rsidRDefault="003433CC" w:rsidP="0063485C">
      <w:pPr>
        <w:widowControl w:val="0"/>
        <w:spacing w:after="0"/>
        <w:ind w:firstLine="709"/>
        <w:jc w:val="both"/>
        <w:rPr>
          <w:rFonts w:ascii="Times New Roman" w:hAnsi="Times New Roman"/>
          <w:color w:val="000000"/>
          <w:sz w:val="28"/>
          <w:szCs w:val="28"/>
        </w:rPr>
      </w:pPr>
      <w:r w:rsidRPr="006A4A6B">
        <w:rPr>
          <w:rFonts w:ascii="Times New Roman" w:hAnsi="Times New Roman"/>
          <w:color w:val="000000"/>
          <w:sz w:val="28"/>
          <w:szCs w:val="28"/>
        </w:rPr>
        <w:t xml:space="preserve">где </w:t>
      </w:r>
      <w:proofErr w:type="spellStart"/>
      <w:r w:rsidRPr="006A4A6B">
        <w:rPr>
          <w:rFonts w:ascii="Times New Roman" w:hAnsi="Times New Roman"/>
          <w:color w:val="000000"/>
          <w:sz w:val="28"/>
          <w:szCs w:val="28"/>
        </w:rPr>
        <w:t>Н</w:t>
      </w:r>
      <w:r w:rsidRPr="006A4A6B">
        <w:rPr>
          <w:rFonts w:ascii="Times New Roman" w:hAnsi="Times New Roman"/>
          <w:color w:val="000000"/>
          <w:sz w:val="28"/>
          <w:szCs w:val="28"/>
          <w:vertAlign w:val="subscript"/>
        </w:rPr>
        <w:t>п</w:t>
      </w:r>
      <w:proofErr w:type="spellEnd"/>
      <w:r>
        <w:rPr>
          <w:rFonts w:ascii="Times New Roman" w:hAnsi="Times New Roman"/>
          <w:color w:val="000000"/>
          <w:sz w:val="28"/>
          <w:szCs w:val="28"/>
        </w:rPr>
        <w:t xml:space="preserve"> – ставка налога на прибыль</w:t>
      </w:r>
      <w:r w:rsidRPr="006A4A6B">
        <w:rPr>
          <w:rFonts w:ascii="Times New Roman" w:hAnsi="Times New Roman"/>
          <w:color w:val="000000"/>
          <w:sz w:val="28"/>
          <w:szCs w:val="28"/>
        </w:rPr>
        <w:t xml:space="preserve"> </w:t>
      </w:r>
      <w:r>
        <w:rPr>
          <w:rFonts w:ascii="Times New Roman" w:hAnsi="Times New Roman"/>
          <w:color w:val="000000"/>
          <w:sz w:val="28"/>
          <w:szCs w:val="28"/>
        </w:rPr>
        <w:t>(</w:t>
      </w:r>
      <w:proofErr w:type="spellStart"/>
      <w:r w:rsidRPr="006A4A6B">
        <w:rPr>
          <w:rFonts w:ascii="Times New Roman" w:hAnsi="Times New Roman"/>
          <w:color w:val="000000"/>
          <w:sz w:val="28"/>
          <w:szCs w:val="28"/>
        </w:rPr>
        <w:t>Н</w:t>
      </w:r>
      <w:r w:rsidRPr="006A4A6B">
        <w:rPr>
          <w:rFonts w:ascii="Times New Roman" w:hAnsi="Times New Roman"/>
          <w:color w:val="000000"/>
          <w:sz w:val="28"/>
          <w:szCs w:val="28"/>
          <w:vertAlign w:val="subscript"/>
        </w:rPr>
        <w:t>п</w:t>
      </w:r>
      <w:proofErr w:type="spellEnd"/>
      <w:r w:rsidRPr="006A4A6B">
        <w:rPr>
          <w:rFonts w:ascii="Times New Roman" w:hAnsi="Times New Roman"/>
          <w:color w:val="000000"/>
          <w:sz w:val="28"/>
          <w:szCs w:val="28"/>
        </w:rPr>
        <w:t xml:space="preserve"> = 24%</w:t>
      </w:r>
      <w:r>
        <w:rPr>
          <w:rFonts w:ascii="Times New Roman" w:hAnsi="Times New Roman"/>
          <w:color w:val="000000"/>
          <w:sz w:val="28"/>
          <w:szCs w:val="28"/>
        </w:rPr>
        <w:t>)</w:t>
      </w:r>
      <w:r w:rsidRPr="009D6D46">
        <w:rPr>
          <w:rFonts w:ascii="Times New Roman" w:hAnsi="Times New Roman"/>
          <w:color w:val="000000"/>
          <w:sz w:val="28"/>
          <w:szCs w:val="28"/>
        </w:rPr>
        <w:t xml:space="preserve"> [16]</w:t>
      </w:r>
      <w:r w:rsidRPr="006A4A6B">
        <w:rPr>
          <w:rFonts w:ascii="Times New Roman" w:hAnsi="Times New Roman"/>
          <w:color w:val="000000"/>
          <w:sz w:val="28"/>
          <w:szCs w:val="28"/>
        </w:rPr>
        <w:t>.</w:t>
      </w:r>
    </w:p>
    <w:p w:rsidR="003433CC"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position w:val="-24"/>
          <w:sz w:val="28"/>
          <w:szCs w:val="28"/>
          <w:lang w:val="en-US"/>
        </w:rPr>
        <w:object w:dxaOrig="4720" w:dyaOrig="620">
          <v:shape id="_x0000_i1088" type="#_x0000_t75" style="width:259.85pt;height:31.3pt" o:ole="" fillcolor="window">
            <v:imagedata r:id="rId102" o:title=""/>
          </v:shape>
          <o:OLEObject Type="Embed" ProgID="Equation.3" ShapeID="_x0000_i1088" DrawAspect="Content" ObjectID="_1336497569" r:id="rId103"/>
        </w:object>
      </w:r>
      <w:r>
        <w:rPr>
          <w:rFonts w:ascii="Times New Roman" w:hAnsi="Times New Roman"/>
          <w:sz w:val="28"/>
          <w:szCs w:val="28"/>
        </w:rPr>
        <w:t xml:space="preserve"> руб.</w:t>
      </w:r>
    </w:p>
    <w:p w:rsidR="003433CC" w:rsidRDefault="003433CC" w:rsidP="0063485C">
      <w:pPr>
        <w:pStyle w:val="af6"/>
        <w:widowControl w:val="0"/>
        <w:spacing w:line="276" w:lineRule="auto"/>
        <w:ind w:firstLine="709"/>
      </w:pPr>
      <w:r w:rsidRPr="006A4A6B">
        <w:t>Так как  новое ПО внед</w:t>
      </w:r>
      <w:r>
        <w:t>ряется во втором полугодии 2010</w:t>
      </w:r>
      <w:r w:rsidRPr="006A4A6B">
        <w:t>, то прирост чистой прибыли, получаемой от экономии материальных ресурсов при эксплуатации ПО,</w:t>
      </w:r>
      <w:r>
        <w:t xml:space="preserve"> с учетом одного месяца на освоение и внедрение </w:t>
      </w:r>
      <w:proofErr w:type="gramStart"/>
      <w:r>
        <w:t>ПО</w:t>
      </w:r>
      <w:proofErr w:type="gramEnd"/>
      <w:r w:rsidRPr="006A4A6B">
        <w:t xml:space="preserve"> к </w:t>
      </w:r>
      <w:r w:rsidRPr="006A4A6B">
        <w:lastRenderedPageBreak/>
        <w:t>концу 20</w:t>
      </w:r>
      <w:r>
        <w:t>10</w:t>
      </w:r>
      <w:r w:rsidRPr="006A4A6B">
        <w:t xml:space="preserve"> года составит:</w:t>
      </w:r>
    </w:p>
    <w:p w:rsidR="003433CC" w:rsidRPr="00B3126F"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position w:val="-24"/>
          <w:sz w:val="28"/>
          <w:szCs w:val="28"/>
          <w:lang w:val="en-US"/>
        </w:rPr>
        <w:object w:dxaOrig="6060" w:dyaOrig="620">
          <v:shape id="_x0000_i1089" type="#_x0000_t75" style="width:317.75pt;height:34.45pt" o:ole="" fillcolor="window">
            <v:imagedata r:id="rId104" o:title=""/>
          </v:shape>
          <o:OLEObject Type="Embed" ProgID="Equation.3" ShapeID="_x0000_i1089" DrawAspect="Content" ObjectID="_1336497570" r:id="rId105"/>
        </w:object>
      </w:r>
      <w:r>
        <w:rPr>
          <w:rFonts w:ascii="Times New Roman" w:hAnsi="Times New Roman"/>
          <w:sz w:val="28"/>
          <w:szCs w:val="28"/>
        </w:rPr>
        <w:t xml:space="preserve"> руб.</w:t>
      </w:r>
    </w:p>
    <w:p w:rsidR="003433CC" w:rsidRDefault="003433CC" w:rsidP="0063485C">
      <w:pPr>
        <w:pStyle w:val="af6"/>
        <w:widowControl w:val="0"/>
        <w:spacing w:line="276" w:lineRule="auto"/>
        <w:ind w:firstLine="709"/>
      </w:pPr>
      <w:r w:rsidRPr="006A4A6B">
        <w:t>Полученные суммы прибыли и затрат приводятся к единому времени – расчетному году путем умножения на коэффициент дисконтирования (</w:t>
      </w:r>
      <w:r w:rsidRPr="006A4A6B">
        <w:sym w:font="Symbol" w:char="F061"/>
      </w:r>
      <w:proofErr w:type="spellStart"/>
      <w:r w:rsidRPr="00C82744">
        <w:rPr>
          <w:vertAlign w:val="subscript"/>
        </w:rPr>
        <w:t>t</w:t>
      </w:r>
      <w:proofErr w:type="spellEnd"/>
      <w:r w:rsidRPr="006A4A6B">
        <w:t>), который рассчитывается по формуле:</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right"/>
        <w:rPr>
          <w:rFonts w:ascii="Times New Roman" w:hAnsi="Times New Roman"/>
          <w:sz w:val="28"/>
          <w:szCs w:val="28"/>
        </w:rPr>
      </w:pPr>
      <w:r w:rsidRPr="006A4A6B">
        <w:rPr>
          <w:rFonts w:ascii="Times New Roman" w:hAnsi="Times New Roman"/>
          <w:position w:val="-12"/>
          <w:sz w:val="28"/>
          <w:szCs w:val="28"/>
          <w:lang w:val="en-US"/>
        </w:rPr>
        <w:object w:dxaOrig="1400" w:dyaOrig="400">
          <v:shape id="_x0000_i1090" type="#_x0000_t75" style="width:98.6pt;height:23.5pt" o:ole="" fillcolor="window">
            <v:imagedata r:id="rId106" o:title=""/>
          </v:shape>
          <o:OLEObject Type="Embed" ProgID="Equation.3" ShapeID="_x0000_i1090" DrawAspect="Content" ObjectID="_1336497571" r:id="rId107"/>
        </w:object>
      </w:r>
      <w:r w:rsidRPr="006A4A6B">
        <w:rPr>
          <w:rFonts w:ascii="Times New Roman" w:hAnsi="Times New Roman"/>
          <w:sz w:val="28"/>
          <w:szCs w:val="28"/>
        </w:rPr>
        <w:t>,</w:t>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r>
      <w:r w:rsidRPr="006A4A6B">
        <w:rPr>
          <w:rFonts w:ascii="Times New Roman" w:hAnsi="Times New Roman"/>
          <w:sz w:val="28"/>
          <w:szCs w:val="28"/>
        </w:rPr>
        <w:tab/>
      </w:r>
      <w:r>
        <w:rPr>
          <w:rFonts w:ascii="Times New Roman" w:hAnsi="Times New Roman"/>
          <w:sz w:val="28"/>
          <w:szCs w:val="28"/>
        </w:rPr>
        <w:t>(4</w:t>
      </w:r>
      <w:r w:rsidRPr="006A4A6B">
        <w:rPr>
          <w:rFonts w:ascii="Times New Roman" w:hAnsi="Times New Roman"/>
          <w:sz w:val="28"/>
          <w:szCs w:val="28"/>
        </w:rPr>
        <w:t>.2</w:t>
      </w:r>
      <w:r>
        <w:rPr>
          <w:rFonts w:ascii="Times New Roman" w:hAnsi="Times New Roman"/>
          <w:sz w:val="28"/>
          <w:szCs w:val="28"/>
        </w:rPr>
        <w:t>4</w:t>
      </w:r>
      <w:r w:rsidRPr="006A4A6B">
        <w:rPr>
          <w:rFonts w:ascii="Times New Roman" w:hAnsi="Times New Roman"/>
          <w:sz w:val="28"/>
          <w:szCs w:val="28"/>
        </w:rPr>
        <w:t>)</w:t>
      </w:r>
    </w:p>
    <w:p w:rsidR="003433CC" w:rsidRPr="006A4A6B" w:rsidRDefault="003433CC" w:rsidP="0063485C">
      <w:pPr>
        <w:pStyle w:val="af6"/>
        <w:widowControl w:val="0"/>
        <w:spacing w:line="276" w:lineRule="auto"/>
        <w:ind w:firstLine="709"/>
      </w:pPr>
    </w:p>
    <w:p w:rsidR="003433CC" w:rsidRPr="006A4A6B" w:rsidRDefault="003433CC" w:rsidP="0063485C">
      <w:pPr>
        <w:widowControl w:val="0"/>
        <w:spacing w:after="0"/>
        <w:ind w:firstLine="709"/>
        <w:jc w:val="both"/>
        <w:rPr>
          <w:rFonts w:ascii="Times New Roman" w:hAnsi="Times New Roman"/>
          <w:sz w:val="28"/>
          <w:szCs w:val="28"/>
        </w:rPr>
      </w:pPr>
      <w:r w:rsidRPr="006A4A6B">
        <w:rPr>
          <w:rFonts w:ascii="Times New Roman" w:hAnsi="Times New Roman"/>
          <w:sz w:val="28"/>
          <w:szCs w:val="28"/>
        </w:rPr>
        <w:t>где</w:t>
      </w:r>
      <w:proofErr w:type="gramStart"/>
      <w:r w:rsidRPr="006A4A6B">
        <w:rPr>
          <w:rFonts w:ascii="Times New Roman" w:hAnsi="Times New Roman"/>
          <w:sz w:val="28"/>
          <w:szCs w:val="28"/>
        </w:rPr>
        <w:t xml:space="preserve"> Е</w:t>
      </w:r>
      <w:proofErr w:type="gramEnd"/>
      <w:r w:rsidRPr="006A4A6B">
        <w:rPr>
          <w:rFonts w:ascii="Times New Roman" w:hAnsi="Times New Roman"/>
          <w:sz w:val="28"/>
          <w:szCs w:val="28"/>
        </w:rPr>
        <w:t xml:space="preserve"> – норматив приведения разновременных затрат и результатов (Е=0,1</w:t>
      </w:r>
      <w:r>
        <w:rPr>
          <w:rFonts w:ascii="Times New Roman" w:hAnsi="Times New Roman"/>
          <w:sz w:val="28"/>
          <w:szCs w:val="28"/>
        </w:rPr>
        <w:t>3</w:t>
      </w:r>
      <w:r w:rsidRPr="006A4A6B">
        <w:rPr>
          <w:rFonts w:ascii="Times New Roman" w:hAnsi="Times New Roman"/>
          <w:sz w:val="28"/>
          <w:szCs w:val="28"/>
        </w:rPr>
        <w:t>);</w:t>
      </w:r>
    </w:p>
    <w:p w:rsidR="003433CC" w:rsidRPr="006A4A6B" w:rsidRDefault="003433CC" w:rsidP="0063485C">
      <w:pPr>
        <w:widowControl w:val="0"/>
        <w:spacing w:after="0"/>
        <w:ind w:firstLine="1191"/>
        <w:jc w:val="both"/>
        <w:rPr>
          <w:rFonts w:ascii="Times New Roman" w:hAnsi="Times New Roman"/>
          <w:sz w:val="28"/>
          <w:szCs w:val="28"/>
        </w:rPr>
      </w:pPr>
      <w:proofErr w:type="spellStart"/>
      <w:proofErr w:type="gramStart"/>
      <w:r w:rsidRPr="006A4A6B">
        <w:rPr>
          <w:rFonts w:ascii="Times New Roman" w:hAnsi="Times New Roman"/>
          <w:sz w:val="28"/>
          <w:szCs w:val="28"/>
          <w:lang w:val="en-US"/>
        </w:rPr>
        <w:t>t</w:t>
      </w:r>
      <w:r w:rsidRPr="006A4A6B">
        <w:rPr>
          <w:rFonts w:ascii="Times New Roman" w:hAnsi="Times New Roman"/>
          <w:sz w:val="28"/>
          <w:szCs w:val="28"/>
          <w:vertAlign w:val="subscript"/>
          <w:lang w:val="en-US"/>
        </w:rPr>
        <w:t>p</w:t>
      </w:r>
      <w:proofErr w:type="spellEnd"/>
      <w:proofErr w:type="gramEnd"/>
      <w:r w:rsidRPr="006A4A6B">
        <w:rPr>
          <w:rFonts w:ascii="Times New Roman" w:hAnsi="Times New Roman"/>
          <w:sz w:val="28"/>
          <w:szCs w:val="28"/>
        </w:rPr>
        <w:t xml:space="preserve"> –   расчетный год (</w:t>
      </w:r>
      <w:proofErr w:type="spellStart"/>
      <w:r w:rsidRPr="006A4A6B">
        <w:rPr>
          <w:rFonts w:ascii="Times New Roman" w:hAnsi="Times New Roman"/>
          <w:sz w:val="28"/>
          <w:szCs w:val="28"/>
          <w:lang w:val="en-US"/>
        </w:rPr>
        <w:t>t</w:t>
      </w:r>
      <w:r w:rsidRPr="006A4A6B">
        <w:rPr>
          <w:rFonts w:ascii="Times New Roman" w:hAnsi="Times New Roman"/>
          <w:sz w:val="28"/>
          <w:szCs w:val="28"/>
          <w:vertAlign w:val="subscript"/>
          <w:lang w:val="en-US"/>
        </w:rPr>
        <w:t>p</w:t>
      </w:r>
      <w:proofErr w:type="spellEnd"/>
      <w:r w:rsidRPr="006A4A6B">
        <w:rPr>
          <w:rFonts w:ascii="Times New Roman" w:hAnsi="Times New Roman"/>
          <w:sz w:val="28"/>
          <w:szCs w:val="28"/>
        </w:rPr>
        <w:t xml:space="preserve"> =20</w:t>
      </w:r>
      <w:r>
        <w:rPr>
          <w:rFonts w:ascii="Times New Roman" w:hAnsi="Times New Roman"/>
          <w:sz w:val="28"/>
          <w:szCs w:val="28"/>
        </w:rPr>
        <w:t>10</w:t>
      </w:r>
      <w:r w:rsidRPr="006A4A6B">
        <w:rPr>
          <w:rFonts w:ascii="Times New Roman" w:hAnsi="Times New Roman"/>
          <w:sz w:val="28"/>
          <w:szCs w:val="28"/>
        </w:rPr>
        <w:t>);</w:t>
      </w:r>
    </w:p>
    <w:p w:rsidR="003433CC" w:rsidRPr="006A4A6B" w:rsidRDefault="003433CC" w:rsidP="0063485C">
      <w:pPr>
        <w:widowControl w:val="0"/>
        <w:spacing w:after="0"/>
        <w:ind w:firstLine="1191"/>
        <w:jc w:val="both"/>
        <w:rPr>
          <w:rFonts w:ascii="Times New Roman" w:hAnsi="Times New Roman"/>
          <w:sz w:val="28"/>
          <w:szCs w:val="28"/>
        </w:rPr>
      </w:pPr>
      <w:r w:rsidRPr="006A4A6B">
        <w:rPr>
          <w:rFonts w:ascii="Times New Roman" w:hAnsi="Times New Roman"/>
          <w:sz w:val="28"/>
          <w:szCs w:val="28"/>
          <w:lang w:val="en-US"/>
        </w:rPr>
        <w:t>t</w:t>
      </w:r>
      <w:r w:rsidRPr="006A4A6B">
        <w:rPr>
          <w:rFonts w:ascii="Times New Roman" w:hAnsi="Times New Roman"/>
          <w:sz w:val="28"/>
          <w:szCs w:val="28"/>
        </w:rPr>
        <w:t xml:space="preserve"> – </w:t>
      </w:r>
      <w:proofErr w:type="gramStart"/>
      <w:r w:rsidRPr="006A4A6B">
        <w:rPr>
          <w:rFonts w:ascii="Times New Roman" w:hAnsi="Times New Roman"/>
          <w:sz w:val="28"/>
          <w:szCs w:val="28"/>
        </w:rPr>
        <w:t>номер</w:t>
      </w:r>
      <w:proofErr w:type="gramEnd"/>
      <w:r w:rsidRPr="006A4A6B">
        <w:rPr>
          <w:rFonts w:ascii="Times New Roman" w:hAnsi="Times New Roman"/>
          <w:sz w:val="28"/>
          <w:szCs w:val="28"/>
        </w:rPr>
        <w:t xml:space="preserve"> года, результаты и затраты которого приводятся к   расчетному (20</w:t>
      </w:r>
      <w:r>
        <w:rPr>
          <w:rFonts w:ascii="Times New Roman" w:hAnsi="Times New Roman"/>
          <w:sz w:val="28"/>
          <w:szCs w:val="28"/>
        </w:rPr>
        <w:t>10</w:t>
      </w:r>
      <w:r w:rsidRPr="006A4A6B">
        <w:rPr>
          <w:rFonts w:ascii="Times New Roman" w:hAnsi="Times New Roman"/>
          <w:sz w:val="28"/>
          <w:szCs w:val="28"/>
        </w:rPr>
        <w:t xml:space="preserve"> – 1, 20</w:t>
      </w:r>
      <w:r>
        <w:rPr>
          <w:rFonts w:ascii="Times New Roman" w:hAnsi="Times New Roman"/>
          <w:sz w:val="28"/>
          <w:szCs w:val="28"/>
        </w:rPr>
        <w:t>11</w:t>
      </w:r>
      <w:r w:rsidRPr="006A4A6B">
        <w:rPr>
          <w:rFonts w:ascii="Times New Roman" w:hAnsi="Times New Roman"/>
          <w:sz w:val="28"/>
          <w:szCs w:val="28"/>
        </w:rPr>
        <w:t xml:space="preserve"> – 2 и т.д.). </w:t>
      </w:r>
    </w:p>
    <w:p w:rsidR="003433CC" w:rsidRDefault="003433CC" w:rsidP="0063485C">
      <w:pPr>
        <w:pStyle w:val="af6"/>
        <w:widowControl w:val="0"/>
        <w:spacing w:line="276" w:lineRule="auto"/>
        <w:ind w:firstLine="709"/>
      </w:pPr>
      <w:r w:rsidRPr="006A4A6B">
        <w:t xml:space="preserve">Данные расчета экономического эффекта сведены в таблицу </w:t>
      </w:r>
      <w:r>
        <w:t>4</w:t>
      </w:r>
      <w:r w:rsidRPr="006A4A6B">
        <w:t>.6.</w:t>
      </w: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left="709" w:firstLine="0"/>
      </w:pPr>
      <w:r>
        <w:t xml:space="preserve">Таблица 4.6 – Расчет экономического эффекта от </w:t>
      </w:r>
      <w:proofErr w:type="gramStart"/>
      <w:r>
        <w:t>внедрения</w:t>
      </w:r>
      <w:proofErr w:type="gramEnd"/>
      <w:r>
        <w:t xml:space="preserve"> разрабатываемого ПО</w:t>
      </w:r>
    </w:p>
    <w:tbl>
      <w:tblPr>
        <w:tblW w:w="95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694"/>
        <w:gridCol w:w="851"/>
        <w:gridCol w:w="1503"/>
        <w:gridCol w:w="1503"/>
        <w:gridCol w:w="1503"/>
        <w:gridCol w:w="1503"/>
      </w:tblGrid>
      <w:tr w:rsidR="003433CC" w:rsidRPr="00C96AF7" w:rsidTr="00C96AF7">
        <w:tc>
          <w:tcPr>
            <w:tcW w:w="2694" w:type="dxa"/>
            <w:vMerge w:val="restart"/>
            <w:vAlign w:val="center"/>
          </w:tcPr>
          <w:p w:rsidR="003433CC" w:rsidRPr="00C96AF7" w:rsidRDefault="003433CC" w:rsidP="00C96AF7">
            <w:pPr>
              <w:pStyle w:val="af6"/>
              <w:widowControl w:val="0"/>
              <w:spacing w:line="276" w:lineRule="auto"/>
              <w:ind w:firstLine="0"/>
              <w:jc w:val="center"/>
              <w:rPr>
                <w:color w:val="000000"/>
              </w:rPr>
            </w:pPr>
            <w:r w:rsidRPr="00C96AF7">
              <w:rPr>
                <w:color w:val="000000"/>
              </w:rPr>
              <w:t>Показатели</w:t>
            </w:r>
          </w:p>
        </w:tc>
        <w:tc>
          <w:tcPr>
            <w:tcW w:w="851" w:type="dxa"/>
            <w:vMerge w:val="restart"/>
            <w:vAlign w:val="center"/>
          </w:tcPr>
          <w:p w:rsidR="003433CC" w:rsidRPr="00C96AF7" w:rsidRDefault="003433CC" w:rsidP="00C96AF7">
            <w:pPr>
              <w:pStyle w:val="af6"/>
              <w:widowControl w:val="0"/>
              <w:spacing w:line="276" w:lineRule="auto"/>
              <w:ind w:left="-111" w:right="-107" w:firstLine="0"/>
              <w:jc w:val="center"/>
              <w:rPr>
                <w:color w:val="000000"/>
              </w:rPr>
            </w:pPr>
            <w:proofErr w:type="spellStart"/>
            <w:r w:rsidRPr="00C96AF7">
              <w:rPr>
                <w:color w:val="000000"/>
              </w:rPr>
              <w:t>Ед-ца</w:t>
            </w:r>
            <w:proofErr w:type="spellEnd"/>
            <w:r w:rsidRPr="00C96AF7">
              <w:rPr>
                <w:color w:val="000000"/>
              </w:rPr>
              <w:t xml:space="preserve"> </w:t>
            </w:r>
            <w:proofErr w:type="spellStart"/>
            <w:proofErr w:type="gramStart"/>
            <w:r w:rsidRPr="00C96AF7">
              <w:rPr>
                <w:color w:val="000000"/>
              </w:rPr>
              <w:t>изме-рения</w:t>
            </w:r>
            <w:proofErr w:type="spellEnd"/>
            <w:proofErr w:type="gramEnd"/>
          </w:p>
        </w:tc>
        <w:tc>
          <w:tcPr>
            <w:tcW w:w="6012" w:type="dxa"/>
            <w:gridSpan w:val="4"/>
          </w:tcPr>
          <w:p w:rsidR="003433CC" w:rsidRPr="00C96AF7" w:rsidRDefault="003433CC" w:rsidP="00C96AF7">
            <w:pPr>
              <w:pStyle w:val="af6"/>
              <w:widowControl w:val="0"/>
              <w:spacing w:line="276" w:lineRule="auto"/>
              <w:ind w:firstLine="0"/>
              <w:jc w:val="center"/>
              <w:rPr>
                <w:color w:val="000000"/>
              </w:rPr>
            </w:pPr>
            <w:r w:rsidRPr="00C96AF7">
              <w:rPr>
                <w:color w:val="000000"/>
              </w:rPr>
              <w:t>Годы</w:t>
            </w:r>
          </w:p>
        </w:tc>
      </w:tr>
      <w:tr w:rsidR="003433CC" w:rsidRPr="00C96AF7" w:rsidTr="00C96AF7">
        <w:tc>
          <w:tcPr>
            <w:tcW w:w="2694" w:type="dxa"/>
            <w:vMerge/>
          </w:tcPr>
          <w:p w:rsidR="003433CC" w:rsidRPr="00C96AF7" w:rsidRDefault="003433CC" w:rsidP="00C96AF7">
            <w:pPr>
              <w:pStyle w:val="af6"/>
              <w:widowControl w:val="0"/>
              <w:spacing w:line="276" w:lineRule="auto"/>
              <w:ind w:firstLine="0"/>
              <w:rPr>
                <w:color w:val="000000"/>
              </w:rPr>
            </w:pPr>
          </w:p>
        </w:tc>
        <w:tc>
          <w:tcPr>
            <w:tcW w:w="851" w:type="dxa"/>
            <w:vMerge/>
          </w:tcPr>
          <w:p w:rsidR="003433CC" w:rsidRPr="00C96AF7" w:rsidRDefault="003433CC" w:rsidP="00C96AF7">
            <w:pPr>
              <w:pStyle w:val="af6"/>
              <w:widowControl w:val="0"/>
              <w:spacing w:line="276" w:lineRule="auto"/>
              <w:ind w:left="-111" w:right="-107" w:firstLine="0"/>
              <w:rPr>
                <w:color w:val="000000"/>
              </w:rPr>
            </w:pPr>
          </w:p>
        </w:tc>
        <w:tc>
          <w:tcPr>
            <w:tcW w:w="1503" w:type="dxa"/>
          </w:tcPr>
          <w:p w:rsidR="003433CC" w:rsidRPr="00C96AF7" w:rsidRDefault="003433CC" w:rsidP="00C96AF7">
            <w:pPr>
              <w:pStyle w:val="af6"/>
              <w:widowControl w:val="0"/>
              <w:spacing w:line="276" w:lineRule="auto"/>
              <w:ind w:firstLine="0"/>
              <w:jc w:val="center"/>
              <w:rPr>
                <w:color w:val="000000"/>
              </w:rPr>
            </w:pPr>
            <w:r w:rsidRPr="00C96AF7">
              <w:rPr>
                <w:color w:val="000000"/>
              </w:rPr>
              <w:t>2010</w:t>
            </w:r>
          </w:p>
        </w:tc>
        <w:tc>
          <w:tcPr>
            <w:tcW w:w="1503" w:type="dxa"/>
          </w:tcPr>
          <w:p w:rsidR="003433CC" w:rsidRPr="00C96AF7" w:rsidRDefault="003433CC" w:rsidP="00C96AF7">
            <w:pPr>
              <w:pStyle w:val="af6"/>
              <w:widowControl w:val="0"/>
              <w:spacing w:line="276" w:lineRule="auto"/>
              <w:ind w:firstLine="0"/>
              <w:jc w:val="center"/>
              <w:rPr>
                <w:color w:val="000000"/>
              </w:rPr>
            </w:pPr>
            <w:r w:rsidRPr="00C96AF7">
              <w:rPr>
                <w:color w:val="000000"/>
              </w:rPr>
              <w:t>2011</w:t>
            </w:r>
          </w:p>
        </w:tc>
        <w:tc>
          <w:tcPr>
            <w:tcW w:w="1503" w:type="dxa"/>
          </w:tcPr>
          <w:p w:rsidR="003433CC" w:rsidRPr="00C96AF7" w:rsidRDefault="003433CC" w:rsidP="00C96AF7">
            <w:pPr>
              <w:pStyle w:val="af6"/>
              <w:widowControl w:val="0"/>
              <w:spacing w:line="276" w:lineRule="auto"/>
              <w:ind w:firstLine="0"/>
              <w:jc w:val="center"/>
              <w:rPr>
                <w:color w:val="000000"/>
              </w:rPr>
            </w:pPr>
            <w:r w:rsidRPr="00C96AF7">
              <w:rPr>
                <w:color w:val="000000"/>
              </w:rPr>
              <w:t>2012</w:t>
            </w:r>
          </w:p>
        </w:tc>
        <w:tc>
          <w:tcPr>
            <w:tcW w:w="1503" w:type="dxa"/>
          </w:tcPr>
          <w:p w:rsidR="003433CC" w:rsidRPr="00C96AF7" w:rsidRDefault="003433CC" w:rsidP="00C96AF7">
            <w:pPr>
              <w:pStyle w:val="af6"/>
              <w:widowControl w:val="0"/>
              <w:spacing w:line="276" w:lineRule="auto"/>
              <w:ind w:firstLine="0"/>
              <w:jc w:val="center"/>
              <w:rPr>
                <w:color w:val="000000"/>
              </w:rPr>
            </w:pPr>
            <w:r w:rsidRPr="00C96AF7">
              <w:rPr>
                <w:color w:val="000000"/>
              </w:rPr>
              <w:t>2013</w:t>
            </w:r>
          </w:p>
        </w:tc>
      </w:tr>
      <w:tr w:rsidR="003433CC" w:rsidRPr="00C96AF7" w:rsidTr="00C96AF7">
        <w:tc>
          <w:tcPr>
            <w:tcW w:w="2694"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1</w:t>
            </w:r>
          </w:p>
        </w:tc>
        <w:tc>
          <w:tcPr>
            <w:tcW w:w="851" w:type="dxa"/>
            <w:vAlign w:val="center"/>
          </w:tcPr>
          <w:p w:rsidR="003433CC" w:rsidRPr="00C96AF7" w:rsidRDefault="003433CC" w:rsidP="00C96AF7">
            <w:pPr>
              <w:widowControl w:val="0"/>
              <w:spacing w:after="0" w:line="240" w:lineRule="auto"/>
              <w:ind w:left="-111" w:right="-107"/>
              <w:jc w:val="center"/>
              <w:rPr>
                <w:rFonts w:ascii="Times New Roman" w:hAnsi="Times New Roman"/>
                <w:sz w:val="28"/>
                <w:szCs w:val="28"/>
              </w:rPr>
            </w:pPr>
            <w:r w:rsidRPr="00C96AF7">
              <w:rPr>
                <w:rFonts w:ascii="Times New Roman" w:hAnsi="Times New Roman"/>
                <w:sz w:val="28"/>
                <w:szCs w:val="28"/>
              </w:rPr>
              <w:t>2</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3</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4</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5</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6</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Прирост прибыли за счет экономии затрат (</w:t>
            </w:r>
            <w:proofErr w:type="spellStart"/>
            <w:r w:rsidRPr="00C96AF7">
              <w:rPr>
                <w:rFonts w:ascii="Times New Roman" w:hAnsi="Times New Roman"/>
                <w:sz w:val="28"/>
                <w:szCs w:val="28"/>
              </w:rPr>
              <w:t>П</w:t>
            </w:r>
            <w:r w:rsidRPr="00C96AF7">
              <w:rPr>
                <w:rFonts w:ascii="Times New Roman" w:hAnsi="Times New Roman"/>
                <w:sz w:val="28"/>
                <w:szCs w:val="28"/>
                <w:vertAlign w:val="subscript"/>
              </w:rPr>
              <w:t>ч</w:t>
            </w:r>
            <w:proofErr w:type="spellEnd"/>
            <w:r w:rsidRPr="00C96AF7">
              <w:rPr>
                <w:rFonts w:ascii="Times New Roman" w:hAnsi="Times New Roman"/>
                <w:sz w:val="28"/>
                <w:szCs w:val="28"/>
              </w:rPr>
              <w:t>)</w:t>
            </w:r>
          </w:p>
        </w:tc>
        <w:tc>
          <w:tcPr>
            <w:tcW w:w="851" w:type="dxa"/>
            <w:vAlign w:val="center"/>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руб.</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9 489 369</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28 468 108</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28 468 108</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28 468 108</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 учетом фактора времени</w:t>
            </w:r>
          </w:p>
        </w:tc>
        <w:tc>
          <w:tcPr>
            <w:tcW w:w="851" w:type="dxa"/>
            <w:vAlign w:val="center"/>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руб.</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9 489 369</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25 193 016</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22 294 704</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19 729 827</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 xml:space="preserve">Разработка </w:t>
            </w:r>
            <w:proofErr w:type="gramStart"/>
            <w:r w:rsidRPr="00C96AF7">
              <w:rPr>
                <w:rFonts w:ascii="Times New Roman" w:hAnsi="Times New Roman"/>
                <w:sz w:val="28"/>
                <w:szCs w:val="28"/>
              </w:rPr>
              <w:t>ПО</w:t>
            </w:r>
            <w:proofErr w:type="gramEnd"/>
            <w:r w:rsidRPr="00C96AF7">
              <w:rPr>
                <w:rFonts w:ascii="Times New Roman" w:hAnsi="Times New Roman"/>
                <w:sz w:val="28"/>
                <w:szCs w:val="28"/>
              </w:rPr>
              <w:t xml:space="preserve"> (К</w:t>
            </w:r>
            <w:r w:rsidRPr="00C96AF7">
              <w:rPr>
                <w:rFonts w:ascii="Times New Roman" w:hAnsi="Times New Roman"/>
                <w:sz w:val="28"/>
                <w:szCs w:val="28"/>
                <w:vertAlign w:val="subscript"/>
              </w:rPr>
              <w:t>о</w:t>
            </w:r>
            <w:r w:rsidRPr="00C96AF7">
              <w:rPr>
                <w:rFonts w:ascii="Times New Roman" w:hAnsi="Times New Roman"/>
                <w:sz w:val="28"/>
                <w:szCs w:val="28"/>
              </w:rPr>
              <w:t>)</w:t>
            </w:r>
          </w:p>
        </w:tc>
        <w:tc>
          <w:tcPr>
            <w:tcW w:w="851" w:type="dxa"/>
            <w:vAlign w:val="center"/>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руб.</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sz w:val="28"/>
                <w:szCs w:val="28"/>
              </w:rPr>
              <w:t>32 596 459</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Всего затрат:</w:t>
            </w:r>
          </w:p>
        </w:tc>
        <w:tc>
          <w:tcPr>
            <w:tcW w:w="851" w:type="dxa"/>
            <w:vAlign w:val="center"/>
          </w:tcPr>
          <w:p w:rsidR="003433CC" w:rsidRPr="00C96AF7" w:rsidRDefault="003433CC" w:rsidP="00C96AF7">
            <w:pPr>
              <w:widowControl w:val="0"/>
              <w:spacing w:after="0"/>
              <w:ind w:left="-111" w:right="-107"/>
              <w:jc w:val="center"/>
              <w:rPr>
                <w:rFonts w:ascii="Times New Roman" w:hAnsi="Times New Roman"/>
                <w:color w:val="000000"/>
                <w:sz w:val="28"/>
                <w:szCs w:val="28"/>
              </w:rPr>
            </w:pPr>
            <w:r w:rsidRPr="00C96AF7">
              <w:rPr>
                <w:rFonts w:ascii="Times New Roman" w:hAnsi="Times New Roman"/>
                <w:color w:val="000000"/>
                <w:sz w:val="28"/>
                <w:szCs w:val="28"/>
              </w:rPr>
              <w:t>руб.</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sz w:val="28"/>
                <w:szCs w:val="28"/>
              </w:rPr>
              <w:t>32 596 459</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 учетом фактора времени</w:t>
            </w:r>
          </w:p>
        </w:tc>
        <w:tc>
          <w:tcPr>
            <w:tcW w:w="851" w:type="dxa"/>
            <w:vAlign w:val="center"/>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руб.</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sz w:val="28"/>
                <w:szCs w:val="28"/>
              </w:rPr>
              <w:t>36 848 171</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c>
          <w:tcPr>
            <w:tcW w:w="1503" w:type="dxa"/>
            <w:vAlign w:val="center"/>
          </w:tcPr>
          <w:p w:rsidR="003433CC" w:rsidRPr="00C96AF7" w:rsidRDefault="003433CC" w:rsidP="00C96AF7">
            <w:pPr>
              <w:widowControl w:val="0"/>
              <w:spacing w:after="0"/>
              <w:jc w:val="center"/>
              <w:rPr>
                <w:rFonts w:ascii="Times New Roman" w:hAnsi="Times New Roman"/>
                <w:sz w:val="28"/>
                <w:szCs w:val="28"/>
              </w:rPr>
            </w:pPr>
            <w:r w:rsidRPr="00C96AF7">
              <w:rPr>
                <w:rFonts w:ascii="Times New Roman" w:hAnsi="Times New Roman"/>
                <w:sz w:val="28"/>
                <w:szCs w:val="28"/>
              </w:rPr>
              <w:t>-</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Превышение результата над затратами</w:t>
            </w:r>
          </w:p>
        </w:tc>
        <w:tc>
          <w:tcPr>
            <w:tcW w:w="851" w:type="dxa"/>
            <w:vAlign w:val="center"/>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руб.</w:t>
            </w:r>
          </w:p>
        </w:tc>
        <w:tc>
          <w:tcPr>
            <w:tcW w:w="1503" w:type="dxa"/>
            <w:vAlign w:val="center"/>
          </w:tcPr>
          <w:p w:rsidR="003433CC" w:rsidRPr="00C96AF7" w:rsidRDefault="003433CC" w:rsidP="00C96AF7">
            <w:pPr>
              <w:widowControl w:val="0"/>
              <w:spacing w:after="0" w:line="240" w:lineRule="auto"/>
              <w:jc w:val="center"/>
              <w:rPr>
                <w:rFonts w:ascii="Times New Roman" w:hAnsi="Times New Roman"/>
                <w:sz w:val="28"/>
                <w:szCs w:val="28"/>
              </w:rPr>
            </w:pPr>
          </w:p>
          <w:p w:rsidR="003433CC" w:rsidRPr="00C96AF7" w:rsidRDefault="003433CC" w:rsidP="00C96AF7">
            <w:pPr>
              <w:widowControl w:val="0"/>
              <w:spacing w:after="0" w:line="240" w:lineRule="auto"/>
              <w:ind w:left="-251" w:right="-305"/>
              <w:jc w:val="center"/>
              <w:rPr>
                <w:rFonts w:ascii="Times New Roman" w:hAnsi="Times New Roman"/>
                <w:sz w:val="28"/>
                <w:szCs w:val="28"/>
              </w:rPr>
            </w:pPr>
            <w:r w:rsidRPr="00C96AF7">
              <w:rPr>
                <w:rFonts w:ascii="Times New Roman" w:hAnsi="Times New Roman"/>
                <w:sz w:val="28"/>
                <w:szCs w:val="28"/>
              </w:rPr>
              <w:t>-23 107 089</w:t>
            </w:r>
          </w:p>
          <w:p w:rsidR="003433CC" w:rsidRPr="00C96AF7" w:rsidRDefault="003433CC" w:rsidP="00C96AF7">
            <w:pPr>
              <w:widowControl w:val="0"/>
              <w:spacing w:after="0" w:line="240" w:lineRule="auto"/>
              <w:jc w:val="center"/>
              <w:rPr>
                <w:rFonts w:ascii="Times New Roman" w:hAnsi="Times New Roman"/>
                <w:sz w:val="28"/>
                <w:szCs w:val="28"/>
              </w:rPr>
            </w:pP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25 193 016</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22 294 704</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19 729 827</w:t>
            </w:r>
          </w:p>
        </w:tc>
      </w:tr>
      <w:tr w:rsidR="003433CC" w:rsidRPr="00C96AF7" w:rsidTr="00C96AF7">
        <w:tc>
          <w:tcPr>
            <w:tcW w:w="2694" w:type="dxa"/>
            <w:tcBorders>
              <w:bottom w:val="nil"/>
            </w:tcBorders>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С нарастающим итогом</w:t>
            </w:r>
          </w:p>
        </w:tc>
        <w:tc>
          <w:tcPr>
            <w:tcW w:w="851" w:type="dxa"/>
            <w:tcBorders>
              <w:bottom w:val="nil"/>
            </w:tcBorders>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руб.</w:t>
            </w:r>
          </w:p>
        </w:tc>
        <w:tc>
          <w:tcPr>
            <w:tcW w:w="1503" w:type="dxa"/>
            <w:tcBorders>
              <w:bottom w:val="nil"/>
            </w:tcBorders>
          </w:tcPr>
          <w:p w:rsidR="003433CC" w:rsidRPr="00C96AF7" w:rsidRDefault="003433CC" w:rsidP="00C96AF7">
            <w:pPr>
              <w:widowControl w:val="0"/>
              <w:spacing w:after="0" w:line="240" w:lineRule="auto"/>
              <w:ind w:left="-251" w:right="-305"/>
              <w:jc w:val="center"/>
              <w:rPr>
                <w:rFonts w:ascii="Times New Roman" w:hAnsi="Times New Roman"/>
                <w:sz w:val="28"/>
                <w:szCs w:val="28"/>
              </w:rPr>
            </w:pPr>
            <w:r w:rsidRPr="00C96AF7">
              <w:rPr>
                <w:rFonts w:ascii="Times New Roman" w:hAnsi="Times New Roman"/>
                <w:sz w:val="28"/>
                <w:szCs w:val="28"/>
              </w:rPr>
              <w:t>-23 107 089</w:t>
            </w:r>
          </w:p>
        </w:tc>
        <w:tc>
          <w:tcPr>
            <w:tcW w:w="1503" w:type="dxa"/>
            <w:tcBorders>
              <w:bottom w:val="nil"/>
            </w:tcBorders>
          </w:tcPr>
          <w:p w:rsidR="003433CC" w:rsidRPr="00C96AF7" w:rsidRDefault="003433CC" w:rsidP="00C96AF7">
            <w:pPr>
              <w:widowControl w:val="0"/>
              <w:spacing w:after="0" w:line="240" w:lineRule="auto"/>
              <w:ind w:left="-53"/>
              <w:jc w:val="center"/>
              <w:rPr>
                <w:rFonts w:ascii="Times New Roman" w:hAnsi="Times New Roman"/>
                <w:color w:val="000000"/>
                <w:sz w:val="28"/>
                <w:szCs w:val="28"/>
              </w:rPr>
            </w:pPr>
            <w:r w:rsidRPr="00C96AF7">
              <w:rPr>
                <w:rFonts w:ascii="Times New Roman" w:hAnsi="Times New Roman"/>
                <w:color w:val="000000"/>
                <w:sz w:val="28"/>
                <w:szCs w:val="28"/>
              </w:rPr>
              <w:t>2 085 926</w:t>
            </w:r>
          </w:p>
        </w:tc>
        <w:tc>
          <w:tcPr>
            <w:tcW w:w="1503" w:type="dxa"/>
            <w:tcBorders>
              <w:bottom w:val="nil"/>
            </w:tcBorders>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24 380 630</w:t>
            </w:r>
          </w:p>
        </w:tc>
        <w:tc>
          <w:tcPr>
            <w:tcW w:w="1503" w:type="dxa"/>
            <w:tcBorders>
              <w:bottom w:val="nil"/>
            </w:tcBorders>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44 110 457</w:t>
            </w:r>
          </w:p>
        </w:tc>
      </w:tr>
    </w:tbl>
    <w:p w:rsidR="003433CC" w:rsidRDefault="003433CC" w:rsidP="0063485C">
      <w:pPr>
        <w:pStyle w:val="af6"/>
        <w:widowControl w:val="0"/>
        <w:spacing w:line="276" w:lineRule="auto"/>
        <w:ind w:firstLine="709"/>
        <w:rPr>
          <w:color w:val="000000"/>
        </w:rPr>
      </w:pPr>
    </w:p>
    <w:p w:rsidR="003433CC" w:rsidRDefault="003433CC" w:rsidP="0063485C">
      <w:pPr>
        <w:pStyle w:val="af6"/>
        <w:widowControl w:val="0"/>
        <w:spacing w:line="276" w:lineRule="auto"/>
        <w:ind w:firstLine="709"/>
        <w:rPr>
          <w:color w:val="000000"/>
        </w:rPr>
      </w:pPr>
      <w:r>
        <w:rPr>
          <w:color w:val="000000"/>
        </w:rPr>
        <w:lastRenderedPageBreak/>
        <w:t>Продолжение таблицы 4.6</w:t>
      </w:r>
    </w:p>
    <w:tbl>
      <w:tblPr>
        <w:tblW w:w="95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694"/>
        <w:gridCol w:w="851"/>
        <w:gridCol w:w="1503"/>
        <w:gridCol w:w="1503"/>
        <w:gridCol w:w="1503"/>
        <w:gridCol w:w="1503"/>
      </w:tblGrid>
      <w:tr w:rsidR="003433CC" w:rsidRPr="00C96AF7" w:rsidTr="00C96AF7">
        <w:tc>
          <w:tcPr>
            <w:tcW w:w="2694" w:type="dxa"/>
            <w:vAlign w:val="center"/>
          </w:tcPr>
          <w:p w:rsidR="003433CC" w:rsidRPr="00C96AF7" w:rsidRDefault="003433CC" w:rsidP="00C96AF7">
            <w:pPr>
              <w:widowControl w:val="0"/>
              <w:spacing w:after="0" w:line="240" w:lineRule="auto"/>
              <w:jc w:val="center"/>
              <w:rPr>
                <w:rFonts w:ascii="Times New Roman" w:hAnsi="Times New Roman"/>
                <w:sz w:val="28"/>
                <w:szCs w:val="28"/>
              </w:rPr>
            </w:pPr>
            <w:r w:rsidRPr="00C96AF7">
              <w:rPr>
                <w:rFonts w:ascii="Times New Roman" w:hAnsi="Times New Roman"/>
                <w:sz w:val="28"/>
                <w:szCs w:val="28"/>
              </w:rPr>
              <w:t>1</w:t>
            </w:r>
          </w:p>
        </w:tc>
        <w:tc>
          <w:tcPr>
            <w:tcW w:w="851" w:type="dxa"/>
            <w:vAlign w:val="center"/>
          </w:tcPr>
          <w:p w:rsidR="003433CC" w:rsidRPr="00C96AF7" w:rsidRDefault="003433CC" w:rsidP="00C96AF7">
            <w:pPr>
              <w:widowControl w:val="0"/>
              <w:spacing w:after="0" w:line="240" w:lineRule="auto"/>
              <w:ind w:left="-111" w:right="-107"/>
              <w:jc w:val="center"/>
              <w:rPr>
                <w:rFonts w:ascii="Times New Roman" w:hAnsi="Times New Roman"/>
                <w:sz w:val="28"/>
                <w:szCs w:val="28"/>
              </w:rPr>
            </w:pPr>
            <w:r w:rsidRPr="00C96AF7">
              <w:rPr>
                <w:rFonts w:ascii="Times New Roman" w:hAnsi="Times New Roman"/>
                <w:sz w:val="28"/>
                <w:szCs w:val="28"/>
              </w:rPr>
              <w:t>2</w:t>
            </w:r>
          </w:p>
        </w:tc>
        <w:tc>
          <w:tcPr>
            <w:tcW w:w="1503" w:type="dxa"/>
            <w:vAlign w:val="center"/>
          </w:tcPr>
          <w:p w:rsidR="003433CC" w:rsidRPr="00C96AF7" w:rsidRDefault="003433CC" w:rsidP="00C96AF7">
            <w:pPr>
              <w:widowControl w:val="0"/>
              <w:spacing w:after="0" w:line="240" w:lineRule="auto"/>
              <w:ind w:left="-251" w:right="-305"/>
              <w:jc w:val="center"/>
              <w:rPr>
                <w:rFonts w:ascii="Times New Roman" w:hAnsi="Times New Roman"/>
                <w:sz w:val="28"/>
                <w:szCs w:val="28"/>
              </w:rPr>
            </w:pPr>
            <w:r w:rsidRPr="00C96AF7">
              <w:rPr>
                <w:rFonts w:ascii="Times New Roman" w:hAnsi="Times New Roman"/>
                <w:sz w:val="28"/>
                <w:szCs w:val="28"/>
              </w:rPr>
              <w:t>3</w:t>
            </w:r>
          </w:p>
        </w:tc>
        <w:tc>
          <w:tcPr>
            <w:tcW w:w="1503" w:type="dxa"/>
            <w:vAlign w:val="center"/>
          </w:tcPr>
          <w:p w:rsidR="003433CC" w:rsidRPr="00C96AF7" w:rsidRDefault="003433CC" w:rsidP="00C96AF7">
            <w:pPr>
              <w:widowControl w:val="0"/>
              <w:spacing w:after="0" w:line="240" w:lineRule="auto"/>
              <w:ind w:left="-53"/>
              <w:jc w:val="center"/>
              <w:rPr>
                <w:rFonts w:ascii="Times New Roman" w:hAnsi="Times New Roman"/>
                <w:color w:val="000000"/>
                <w:sz w:val="28"/>
                <w:szCs w:val="28"/>
              </w:rPr>
            </w:pPr>
            <w:r w:rsidRPr="00C96AF7">
              <w:rPr>
                <w:rFonts w:ascii="Times New Roman" w:hAnsi="Times New Roman"/>
                <w:color w:val="000000"/>
                <w:sz w:val="28"/>
                <w:szCs w:val="28"/>
              </w:rPr>
              <w:t>4</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5</w:t>
            </w:r>
          </w:p>
        </w:tc>
        <w:tc>
          <w:tcPr>
            <w:tcW w:w="1503" w:type="dxa"/>
            <w:vAlign w:val="center"/>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6</w:t>
            </w:r>
          </w:p>
        </w:tc>
      </w:tr>
      <w:tr w:rsidR="003433CC" w:rsidRPr="00C96AF7" w:rsidTr="00C96AF7">
        <w:tc>
          <w:tcPr>
            <w:tcW w:w="2694" w:type="dxa"/>
            <w:vAlign w:val="center"/>
          </w:tcPr>
          <w:p w:rsidR="003433CC" w:rsidRPr="00C96AF7" w:rsidRDefault="003433CC" w:rsidP="00C96AF7">
            <w:pPr>
              <w:widowControl w:val="0"/>
              <w:spacing w:after="0"/>
              <w:rPr>
                <w:rFonts w:ascii="Times New Roman" w:hAnsi="Times New Roman"/>
                <w:sz w:val="28"/>
                <w:szCs w:val="28"/>
              </w:rPr>
            </w:pPr>
            <w:r w:rsidRPr="00C96AF7">
              <w:rPr>
                <w:rFonts w:ascii="Times New Roman" w:hAnsi="Times New Roman"/>
                <w:sz w:val="28"/>
                <w:szCs w:val="28"/>
              </w:rPr>
              <w:t>Коэффициент дисконтирования</w:t>
            </w:r>
          </w:p>
        </w:tc>
        <w:tc>
          <w:tcPr>
            <w:tcW w:w="851" w:type="dxa"/>
            <w:vAlign w:val="center"/>
          </w:tcPr>
          <w:p w:rsidR="003433CC" w:rsidRPr="00C96AF7" w:rsidRDefault="003433CC" w:rsidP="00C96AF7">
            <w:pPr>
              <w:widowControl w:val="0"/>
              <w:spacing w:after="0"/>
              <w:ind w:left="-111" w:right="-107"/>
              <w:jc w:val="center"/>
              <w:rPr>
                <w:rFonts w:ascii="Times New Roman" w:hAnsi="Times New Roman"/>
                <w:sz w:val="28"/>
                <w:szCs w:val="28"/>
              </w:rPr>
            </w:pPr>
            <w:r w:rsidRPr="00C96AF7">
              <w:rPr>
                <w:rFonts w:ascii="Times New Roman" w:hAnsi="Times New Roman"/>
                <w:sz w:val="28"/>
                <w:szCs w:val="28"/>
              </w:rPr>
              <w:t>-</w:t>
            </w:r>
          </w:p>
        </w:tc>
        <w:tc>
          <w:tcPr>
            <w:tcW w:w="1503" w:type="dxa"/>
            <w:vAlign w:val="bottom"/>
          </w:tcPr>
          <w:p w:rsidR="003433CC" w:rsidRPr="00C96AF7" w:rsidRDefault="003433CC" w:rsidP="00C96AF7">
            <w:pPr>
              <w:widowControl w:val="0"/>
              <w:spacing w:after="0" w:line="240" w:lineRule="auto"/>
              <w:jc w:val="center"/>
              <w:rPr>
                <w:rFonts w:ascii="Times New Roman" w:hAnsi="Times New Roman"/>
                <w:color w:val="000000"/>
                <w:sz w:val="28"/>
                <w:szCs w:val="28"/>
              </w:rPr>
            </w:pPr>
            <w:r w:rsidRPr="00C96AF7">
              <w:rPr>
                <w:rFonts w:ascii="Times New Roman" w:hAnsi="Times New Roman"/>
                <w:color w:val="000000"/>
                <w:sz w:val="28"/>
                <w:szCs w:val="28"/>
              </w:rPr>
              <w:t>1,000</w:t>
            </w:r>
          </w:p>
        </w:tc>
        <w:tc>
          <w:tcPr>
            <w:tcW w:w="1503" w:type="dxa"/>
            <w:vAlign w:val="bottom"/>
          </w:tcPr>
          <w:p w:rsidR="003433CC" w:rsidRPr="00C96AF7" w:rsidRDefault="003433CC" w:rsidP="00C96AF7">
            <w:pPr>
              <w:widowControl w:val="0"/>
              <w:spacing w:after="0" w:line="240" w:lineRule="auto"/>
              <w:jc w:val="center"/>
              <w:rPr>
                <w:rFonts w:ascii="Times New Roman" w:hAnsi="Times New Roman"/>
                <w:color w:val="000000"/>
                <w:sz w:val="28"/>
                <w:szCs w:val="28"/>
                <w:lang w:val="en-US"/>
              </w:rPr>
            </w:pPr>
            <w:r w:rsidRPr="00C96AF7">
              <w:rPr>
                <w:rFonts w:ascii="Times New Roman" w:hAnsi="Times New Roman"/>
                <w:color w:val="000000"/>
                <w:sz w:val="28"/>
                <w:szCs w:val="28"/>
              </w:rPr>
              <w:t>0,</w:t>
            </w:r>
            <w:r w:rsidRPr="00C96AF7">
              <w:rPr>
                <w:rFonts w:ascii="Times New Roman" w:hAnsi="Times New Roman"/>
                <w:color w:val="000000"/>
                <w:sz w:val="28"/>
                <w:szCs w:val="28"/>
                <w:lang w:val="en-US"/>
              </w:rPr>
              <w:t>885</w:t>
            </w:r>
          </w:p>
        </w:tc>
        <w:tc>
          <w:tcPr>
            <w:tcW w:w="1503" w:type="dxa"/>
            <w:vAlign w:val="bottom"/>
          </w:tcPr>
          <w:p w:rsidR="003433CC" w:rsidRPr="00C96AF7" w:rsidRDefault="003433CC" w:rsidP="00C96AF7">
            <w:pPr>
              <w:widowControl w:val="0"/>
              <w:spacing w:after="0" w:line="240" w:lineRule="auto"/>
              <w:jc w:val="center"/>
              <w:rPr>
                <w:rFonts w:ascii="Times New Roman" w:hAnsi="Times New Roman"/>
                <w:color w:val="000000"/>
                <w:sz w:val="28"/>
                <w:szCs w:val="28"/>
                <w:lang w:val="en-US"/>
              </w:rPr>
            </w:pPr>
            <w:r w:rsidRPr="00C96AF7">
              <w:rPr>
                <w:rFonts w:ascii="Times New Roman" w:hAnsi="Times New Roman"/>
                <w:color w:val="000000"/>
                <w:sz w:val="28"/>
                <w:szCs w:val="28"/>
              </w:rPr>
              <w:t>0,</w:t>
            </w:r>
            <w:r w:rsidRPr="00C96AF7">
              <w:rPr>
                <w:rFonts w:ascii="Times New Roman" w:hAnsi="Times New Roman"/>
                <w:color w:val="000000"/>
                <w:sz w:val="28"/>
                <w:szCs w:val="28"/>
                <w:lang w:val="en-US"/>
              </w:rPr>
              <w:t>783</w:t>
            </w:r>
          </w:p>
        </w:tc>
        <w:tc>
          <w:tcPr>
            <w:tcW w:w="1503" w:type="dxa"/>
            <w:vAlign w:val="bottom"/>
          </w:tcPr>
          <w:p w:rsidR="003433CC" w:rsidRPr="00C96AF7" w:rsidRDefault="003433CC" w:rsidP="00C96AF7">
            <w:pPr>
              <w:widowControl w:val="0"/>
              <w:spacing w:after="0" w:line="240" w:lineRule="auto"/>
              <w:jc w:val="center"/>
              <w:rPr>
                <w:rFonts w:ascii="Times New Roman" w:hAnsi="Times New Roman"/>
                <w:color w:val="000000"/>
                <w:sz w:val="28"/>
                <w:szCs w:val="28"/>
                <w:lang w:val="en-US"/>
              </w:rPr>
            </w:pPr>
            <w:r w:rsidRPr="00C96AF7">
              <w:rPr>
                <w:rFonts w:ascii="Times New Roman" w:hAnsi="Times New Roman"/>
                <w:color w:val="000000"/>
                <w:sz w:val="28"/>
                <w:szCs w:val="28"/>
              </w:rPr>
              <w:t>0,</w:t>
            </w:r>
            <w:r w:rsidRPr="00C96AF7">
              <w:rPr>
                <w:rFonts w:ascii="Times New Roman" w:hAnsi="Times New Roman"/>
                <w:color w:val="000000"/>
                <w:sz w:val="28"/>
                <w:szCs w:val="28"/>
                <w:lang w:val="en-US"/>
              </w:rPr>
              <w:t>693</w:t>
            </w:r>
          </w:p>
        </w:tc>
      </w:tr>
    </w:tbl>
    <w:p w:rsidR="003433CC" w:rsidRPr="009A3F58" w:rsidRDefault="003433CC" w:rsidP="0063485C">
      <w:pPr>
        <w:pStyle w:val="af6"/>
        <w:widowControl w:val="0"/>
        <w:spacing w:line="276" w:lineRule="auto"/>
        <w:ind w:firstLine="709"/>
        <w:rPr>
          <w:color w:val="000000"/>
        </w:rPr>
      </w:pPr>
    </w:p>
    <w:p w:rsidR="003433CC" w:rsidRDefault="003433CC" w:rsidP="0063485C">
      <w:pPr>
        <w:pStyle w:val="af6"/>
        <w:widowControl w:val="0"/>
        <w:spacing w:line="276" w:lineRule="auto"/>
        <w:ind w:firstLine="709"/>
        <w:rPr>
          <w:color w:val="000000"/>
        </w:rPr>
      </w:pPr>
      <w:r>
        <w:rPr>
          <w:color w:val="000000"/>
        </w:rPr>
        <w:t>Чистый дисконтированный доход (ЧДД) – это накопленный дисконтированный эффект за расчетный период. В зависимости от значения ЧДД принимается решение об инвестировании проекта. Так как норма дисконта постоянная в течени</w:t>
      </w:r>
      <w:proofErr w:type="gramStart"/>
      <w:r>
        <w:rPr>
          <w:color w:val="000000"/>
        </w:rPr>
        <w:t>и</w:t>
      </w:r>
      <w:proofErr w:type="gramEnd"/>
      <w:r>
        <w:rPr>
          <w:color w:val="000000"/>
        </w:rPr>
        <w:t xml:space="preserve"> расчетного периода и инвестиции являются разовыми в начале расчетного периода, то ЧДД рассчитывается по формуле:</w:t>
      </w:r>
    </w:p>
    <w:p w:rsidR="003433CC" w:rsidRDefault="003433CC" w:rsidP="0063485C">
      <w:pPr>
        <w:pStyle w:val="af6"/>
        <w:widowControl w:val="0"/>
        <w:spacing w:line="276" w:lineRule="auto"/>
        <w:ind w:firstLine="709"/>
        <w:rPr>
          <w:color w:val="000000"/>
        </w:rPr>
      </w:pPr>
    </w:p>
    <w:p w:rsidR="003433CC" w:rsidRPr="007A7CC2" w:rsidRDefault="003433CC" w:rsidP="0063485C">
      <w:pPr>
        <w:pStyle w:val="afb"/>
        <w:widowControl w:val="0"/>
        <w:spacing w:after="0"/>
        <w:ind w:left="0" w:firstLine="709"/>
        <w:jc w:val="right"/>
        <w:rPr>
          <w:rFonts w:ascii="Times New Roman" w:hAnsi="Times New Roman"/>
          <w:sz w:val="28"/>
          <w:szCs w:val="28"/>
        </w:rPr>
      </w:pPr>
      <w:r w:rsidRPr="007A7CC2">
        <w:rPr>
          <w:rFonts w:ascii="Times New Roman" w:hAnsi="Times New Roman"/>
          <w:position w:val="-32"/>
          <w:sz w:val="28"/>
          <w:szCs w:val="28"/>
          <w:lang w:val="en-US"/>
        </w:rPr>
        <w:object w:dxaOrig="3980" w:dyaOrig="740">
          <v:shape id="_x0000_i1091" type="#_x0000_t75" style="width:280.15pt;height:37.55pt" o:ole="" fillcolor="window">
            <v:imagedata r:id="rId108" o:title=""/>
          </v:shape>
          <o:OLEObject Type="Embed" ProgID="Equation.3" ShapeID="_x0000_i1091" DrawAspect="Content" ObjectID="_1336497572" r:id="rId109"/>
        </w:object>
      </w:r>
      <w:r w:rsidRPr="007A7CC2">
        <w:rPr>
          <w:rFonts w:ascii="Times New Roman" w:hAnsi="Times New Roman"/>
          <w:sz w:val="28"/>
          <w:szCs w:val="28"/>
        </w:rPr>
        <w:t>,</w:t>
      </w:r>
      <w:r w:rsidRPr="007A7CC2">
        <w:rPr>
          <w:rFonts w:ascii="Times New Roman" w:hAnsi="Times New Roman"/>
          <w:sz w:val="28"/>
          <w:szCs w:val="28"/>
        </w:rPr>
        <w:tab/>
      </w:r>
      <w:r w:rsidRPr="007A7CC2">
        <w:rPr>
          <w:rFonts w:ascii="Times New Roman" w:hAnsi="Times New Roman"/>
          <w:sz w:val="28"/>
          <w:szCs w:val="28"/>
        </w:rPr>
        <w:tab/>
        <w:t xml:space="preserve"> (4.25)</w:t>
      </w:r>
    </w:p>
    <w:p w:rsidR="003433CC" w:rsidRPr="007A7CC2" w:rsidRDefault="003433CC" w:rsidP="0063485C">
      <w:pPr>
        <w:pStyle w:val="afb"/>
        <w:widowControl w:val="0"/>
        <w:spacing w:after="0"/>
        <w:ind w:left="0" w:firstLine="709"/>
        <w:jc w:val="both"/>
        <w:rPr>
          <w:rFonts w:ascii="Times New Roman" w:hAnsi="Times New Roman"/>
          <w:sz w:val="28"/>
          <w:szCs w:val="28"/>
        </w:rPr>
      </w:pPr>
    </w:p>
    <w:p w:rsidR="003433CC" w:rsidRPr="007A7CC2" w:rsidRDefault="003433CC" w:rsidP="0063485C">
      <w:pPr>
        <w:pStyle w:val="afb"/>
        <w:widowControl w:val="0"/>
        <w:spacing w:after="0"/>
        <w:ind w:left="0" w:firstLine="709"/>
        <w:jc w:val="both"/>
        <w:rPr>
          <w:rFonts w:ascii="Times New Roman" w:hAnsi="Times New Roman"/>
          <w:sz w:val="28"/>
          <w:szCs w:val="28"/>
        </w:rPr>
      </w:pPr>
      <w:r>
        <w:t xml:space="preserve">где  </w:t>
      </w:r>
      <w:r w:rsidRPr="00B85B4F">
        <w:rPr>
          <w:position w:val="-14"/>
          <w:lang w:val="en-US"/>
        </w:rPr>
        <w:object w:dxaOrig="380" w:dyaOrig="380">
          <v:shape id="_x0000_i1092" type="#_x0000_t75" style="width:26.6pt;height:20.35pt" o:ole="" fillcolor="window">
            <v:imagedata r:id="rId110" o:title=""/>
          </v:shape>
          <o:OLEObject Type="Embed" ProgID="Equation.3" ShapeID="_x0000_i1092" DrawAspect="Content" ObjectID="_1336497573" r:id="rId111"/>
        </w:object>
      </w:r>
      <w:r>
        <w:rPr>
          <w:color w:val="000000"/>
        </w:rPr>
        <w:t xml:space="preserve">– </w:t>
      </w:r>
      <w:r w:rsidRPr="007A7CC2">
        <w:rPr>
          <w:rFonts w:ascii="Times New Roman" w:hAnsi="Times New Roman"/>
          <w:sz w:val="28"/>
          <w:szCs w:val="28"/>
        </w:rPr>
        <w:t xml:space="preserve">первоначальные инвестиции,  </w:t>
      </w:r>
      <w:r w:rsidRPr="007A7CC2">
        <w:rPr>
          <w:rFonts w:ascii="Times New Roman" w:hAnsi="Times New Roman"/>
          <w:position w:val="-14"/>
          <w:sz w:val="28"/>
          <w:szCs w:val="28"/>
          <w:lang w:val="en-US"/>
        </w:rPr>
        <w:object w:dxaOrig="380" w:dyaOrig="380">
          <v:shape id="_x0000_i1093" type="#_x0000_t75" style="width:26.6pt;height:20.35pt" o:ole="" fillcolor="window">
            <v:imagedata r:id="rId112" o:title=""/>
          </v:shape>
          <o:OLEObject Type="Embed" ProgID="Equation.3" ShapeID="_x0000_i1093" DrawAspect="Content" ObjectID="_1336497574" r:id="rId113"/>
        </w:object>
      </w:r>
      <w:r w:rsidRPr="007A7CC2">
        <w:rPr>
          <w:rFonts w:ascii="Times New Roman" w:hAnsi="Times New Roman"/>
          <w:sz w:val="28"/>
          <w:szCs w:val="28"/>
        </w:rPr>
        <w:t>= 36 848 171 руб.;</w:t>
      </w:r>
    </w:p>
    <w:p w:rsidR="003433CC" w:rsidRPr="004650DC" w:rsidRDefault="003433CC" w:rsidP="0063485C">
      <w:pPr>
        <w:widowControl w:val="0"/>
        <w:spacing w:after="0"/>
        <w:ind w:firstLine="1276"/>
        <w:jc w:val="both"/>
        <w:rPr>
          <w:rFonts w:ascii="Times New Roman" w:hAnsi="Times New Roman"/>
          <w:bCs/>
          <w:spacing w:val="-1"/>
          <w:sz w:val="28"/>
          <w:szCs w:val="28"/>
          <w:lang w:eastAsia="ru-RU"/>
        </w:rPr>
      </w:pPr>
      <w:r w:rsidRPr="00B85B4F">
        <w:rPr>
          <w:position w:val="-32"/>
          <w:lang w:val="en-US"/>
        </w:rPr>
        <w:object w:dxaOrig="1160" w:dyaOrig="740">
          <v:shape id="_x0000_i1094" type="#_x0000_t75" style="width:81.4pt;height:42.25pt" o:ole="" fillcolor="window">
            <v:imagedata r:id="rId114" o:title=""/>
          </v:shape>
          <o:OLEObject Type="Embed" ProgID="Equation.3" ShapeID="_x0000_i1094" DrawAspect="Content" ObjectID="_1336497575" r:id="rId115"/>
        </w:object>
      </w:r>
      <w:r>
        <w:t xml:space="preserve"> </w:t>
      </w:r>
      <w:r w:rsidRPr="004650DC">
        <w:rPr>
          <w:rFonts w:ascii="Times New Roman" w:hAnsi="Times New Roman"/>
          <w:bCs/>
          <w:spacing w:val="-1"/>
          <w:sz w:val="28"/>
          <w:szCs w:val="28"/>
          <w:lang w:eastAsia="ru-RU"/>
        </w:rPr>
        <w:t>– накопленная сумма дисконтированных притоков, (</w:t>
      </w:r>
      <w:r>
        <w:rPr>
          <w:rFonts w:ascii="Times New Roman" w:hAnsi="Times New Roman"/>
          <w:color w:val="000000"/>
          <w:sz w:val="28"/>
          <w:szCs w:val="28"/>
        </w:rPr>
        <w:t>9</w:t>
      </w:r>
      <w:r w:rsidRPr="008608C8">
        <w:rPr>
          <w:rFonts w:ascii="Times New Roman" w:hAnsi="Times New Roman"/>
          <w:color w:val="000000"/>
          <w:sz w:val="28"/>
          <w:szCs w:val="28"/>
        </w:rPr>
        <w:t xml:space="preserve"> </w:t>
      </w:r>
      <w:r>
        <w:rPr>
          <w:rFonts w:ascii="Times New Roman" w:hAnsi="Times New Roman"/>
          <w:color w:val="000000"/>
          <w:sz w:val="28"/>
          <w:szCs w:val="28"/>
        </w:rPr>
        <w:t>489</w:t>
      </w:r>
      <w:r w:rsidRPr="008608C8">
        <w:rPr>
          <w:rFonts w:ascii="Times New Roman" w:hAnsi="Times New Roman"/>
          <w:color w:val="000000"/>
          <w:sz w:val="28"/>
          <w:szCs w:val="28"/>
        </w:rPr>
        <w:t xml:space="preserve"> </w:t>
      </w:r>
      <w:r>
        <w:rPr>
          <w:rFonts w:ascii="Times New Roman" w:hAnsi="Times New Roman"/>
          <w:color w:val="000000"/>
          <w:sz w:val="28"/>
          <w:szCs w:val="28"/>
        </w:rPr>
        <w:t>369 + 2</w:t>
      </w:r>
      <w:r w:rsidRPr="00DC089F">
        <w:rPr>
          <w:rFonts w:ascii="Times New Roman" w:hAnsi="Times New Roman"/>
          <w:color w:val="000000"/>
          <w:sz w:val="28"/>
          <w:szCs w:val="28"/>
        </w:rPr>
        <w:t xml:space="preserve">5 </w:t>
      </w:r>
      <w:r>
        <w:rPr>
          <w:rFonts w:ascii="Times New Roman" w:hAnsi="Times New Roman"/>
          <w:color w:val="000000"/>
          <w:sz w:val="28"/>
          <w:szCs w:val="28"/>
        </w:rPr>
        <w:t>193</w:t>
      </w:r>
      <w:r w:rsidRPr="00DC089F">
        <w:rPr>
          <w:rFonts w:ascii="Times New Roman" w:hAnsi="Times New Roman"/>
          <w:color w:val="000000"/>
          <w:sz w:val="28"/>
          <w:szCs w:val="28"/>
        </w:rPr>
        <w:t xml:space="preserve"> </w:t>
      </w:r>
      <w:r>
        <w:rPr>
          <w:rFonts w:ascii="Times New Roman" w:hAnsi="Times New Roman"/>
          <w:color w:val="000000"/>
          <w:sz w:val="28"/>
          <w:szCs w:val="28"/>
        </w:rPr>
        <w:t>016</w:t>
      </w:r>
      <w:r w:rsidRPr="004650DC">
        <w:rPr>
          <w:rFonts w:ascii="Times New Roman" w:hAnsi="Times New Roman"/>
          <w:bCs/>
          <w:spacing w:val="-1"/>
          <w:sz w:val="28"/>
          <w:szCs w:val="28"/>
          <w:lang w:eastAsia="ru-RU"/>
        </w:rPr>
        <w:t xml:space="preserve"> + </w:t>
      </w:r>
      <w:r>
        <w:rPr>
          <w:rFonts w:ascii="Times New Roman" w:hAnsi="Times New Roman"/>
          <w:color w:val="000000"/>
          <w:sz w:val="28"/>
          <w:szCs w:val="28"/>
        </w:rPr>
        <w:t>22 294 704</w:t>
      </w:r>
      <w:r w:rsidRPr="004650DC">
        <w:rPr>
          <w:rFonts w:ascii="Times New Roman" w:hAnsi="Times New Roman"/>
          <w:bCs/>
          <w:spacing w:val="-1"/>
          <w:sz w:val="28"/>
          <w:szCs w:val="28"/>
          <w:lang w:eastAsia="ru-RU"/>
        </w:rPr>
        <w:t xml:space="preserve"> + </w:t>
      </w:r>
      <w:r>
        <w:rPr>
          <w:rFonts w:ascii="Times New Roman" w:hAnsi="Times New Roman"/>
          <w:color w:val="000000"/>
          <w:sz w:val="28"/>
          <w:szCs w:val="28"/>
        </w:rPr>
        <w:t>19 729 827</w:t>
      </w:r>
      <w:r w:rsidRPr="004650DC">
        <w:rPr>
          <w:rFonts w:ascii="Times New Roman" w:hAnsi="Times New Roman"/>
          <w:bCs/>
          <w:spacing w:val="-1"/>
          <w:sz w:val="28"/>
          <w:szCs w:val="28"/>
          <w:lang w:eastAsia="ru-RU"/>
        </w:rPr>
        <w:t xml:space="preserve"> = </w:t>
      </w:r>
      <w:r>
        <w:rPr>
          <w:rFonts w:ascii="Times New Roman" w:hAnsi="Times New Roman"/>
          <w:bCs/>
          <w:spacing w:val="-1"/>
          <w:sz w:val="28"/>
          <w:szCs w:val="28"/>
          <w:lang w:eastAsia="ru-RU"/>
        </w:rPr>
        <w:t>76</w:t>
      </w:r>
      <w:r w:rsidRPr="004650DC">
        <w:rPr>
          <w:rFonts w:ascii="Times New Roman" w:hAnsi="Times New Roman"/>
          <w:bCs/>
          <w:spacing w:val="-1"/>
          <w:sz w:val="28"/>
          <w:szCs w:val="28"/>
          <w:lang w:eastAsia="ru-RU"/>
        </w:rPr>
        <w:t xml:space="preserve"> </w:t>
      </w:r>
      <w:r>
        <w:rPr>
          <w:rFonts w:ascii="Times New Roman" w:hAnsi="Times New Roman"/>
          <w:bCs/>
          <w:spacing w:val="-1"/>
          <w:sz w:val="28"/>
          <w:szCs w:val="28"/>
          <w:lang w:eastAsia="ru-RU"/>
        </w:rPr>
        <w:t>706</w:t>
      </w:r>
      <w:r w:rsidRPr="004650DC">
        <w:rPr>
          <w:rFonts w:ascii="Times New Roman" w:hAnsi="Times New Roman"/>
          <w:bCs/>
          <w:spacing w:val="-1"/>
          <w:sz w:val="28"/>
          <w:szCs w:val="28"/>
          <w:lang w:eastAsia="ru-RU"/>
        </w:rPr>
        <w:t> </w:t>
      </w:r>
      <w:r>
        <w:rPr>
          <w:rFonts w:ascii="Times New Roman" w:hAnsi="Times New Roman"/>
          <w:bCs/>
          <w:spacing w:val="-1"/>
          <w:sz w:val="28"/>
          <w:szCs w:val="28"/>
          <w:lang w:eastAsia="ru-RU"/>
        </w:rPr>
        <w:t>916</w:t>
      </w:r>
      <w:r w:rsidRPr="004650DC">
        <w:rPr>
          <w:rFonts w:ascii="Times New Roman" w:hAnsi="Times New Roman"/>
          <w:bCs/>
          <w:spacing w:val="-1"/>
          <w:sz w:val="28"/>
          <w:szCs w:val="28"/>
          <w:lang w:eastAsia="ru-RU"/>
        </w:rPr>
        <w:t xml:space="preserve"> руб.); </w:t>
      </w:r>
    </w:p>
    <w:p w:rsidR="003433CC" w:rsidRPr="007A7CC2" w:rsidRDefault="003433CC" w:rsidP="0063485C">
      <w:pPr>
        <w:pStyle w:val="afb"/>
        <w:widowControl w:val="0"/>
        <w:spacing w:after="0"/>
        <w:ind w:left="0" w:firstLine="1276"/>
        <w:jc w:val="both"/>
        <w:rPr>
          <w:rFonts w:ascii="Times New Roman" w:hAnsi="Times New Roman"/>
          <w:sz w:val="28"/>
          <w:szCs w:val="28"/>
        </w:rPr>
      </w:pPr>
      <w:r w:rsidRPr="00B85B4F">
        <w:rPr>
          <w:position w:val="-32"/>
          <w:lang w:val="en-US"/>
        </w:rPr>
        <w:object w:dxaOrig="1880" w:dyaOrig="740">
          <v:shape id="_x0000_i1095" type="#_x0000_t75" style="width:133.05pt;height:42.25pt" o:ole="" fillcolor="window">
            <v:imagedata r:id="rId116" o:title=""/>
          </v:shape>
          <o:OLEObject Type="Embed" ProgID="Equation.3" ShapeID="_x0000_i1095" DrawAspect="Content" ObjectID="_1336497576" r:id="rId117"/>
        </w:object>
      </w:r>
      <w:r>
        <w:rPr>
          <w:color w:val="000000"/>
        </w:rPr>
        <w:t xml:space="preserve">– </w:t>
      </w:r>
      <w:r w:rsidRPr="007A7CC2">
        <w:rPr>
          <w:rFonts w:ascii="Times New Roman" w:hAnsi="Times New Roman"/>
          <w:color w:val="000000"/>
          <w:sz w:val="28"/>
          <w:szCs w:val="28"/>
        </w:rPr>
        <w:t>накопленная сумма дисконтированных оттоков, (</w:t>
      </w:r>
      <w:r w:rsidRPr="007A7CC2">
        <w:rPr>
          <w:rFonts w:ascii="Times New Roman" w:hAnsi="Times New Roman"/>
          <w:sz w:val="28"/>
          <w:szCs w:val="28"/>
        </w:rPr>
        <w:t>32 596 459 руб.</w:t>
      </w:r>
      <w:r w:rsidRPr="007A7CC2">
        <w:rPr>
          <w:rFonts w:ascii="Times New Roman" w:hAnsi="Times New Roman"/>
          <w:color w:val="000000"/>
          <w:sz w:val="28"/>
          <w:szCs w:val="28"/>
        </w:rPr>
        <w:t>).</w:t>
      </w:r>
    </w:p>
    <w:p w:rsidR="003433CC" w:rsidRDefault="003433CC" w:rsidP="0063485C">
      <w:pPr>
        <w:pStyle w:val="af6"/>
        <w:widowControl w:val="0"/>
        <w:spacing w:line="276" w:lineRule="auto"/>
        <w:ind w:firstLine="709"/>
      </w:pPr>
      <w:r>
        <w:rPr>
          <w:color w:val="000000"/>
        </w:rPr>
        <w:t>Таким образом</w:t>
      </w:r>
      <w:r w:rsidRPr="00AB2F2D">
        <w:rPr>
          <w:color w:val="000000"/>
        </w:rPr>
        <w:t>,</w:t>
      </w:r>
      <w:r>
        <w:rPr>
          <w:color w:val="000000"/>
        </w:rPr>
        <w:t xml:space="preserve"> ЧДД = </w:t>
      </w:r>
      <w:r>
        <w:rPr>
          <w:bCs/>
          <w:spacing w:val="-1"/>
          <w:lang w:eastAsia="ru-RU"/>
        </w:rPr>
        <w:t>76</w:t>
      </w:r>
      <w:r w:rsidRPr="004650DC">
        <w:rPr>
          <w:bCs/>
          <w:spacing w:val="-1"/>
          <w:lang w:eastAsia="ru-RU"/>
        </w:rPr>
        <w:t xml:space="preserve"> </w:t>
      </w:r>
      <w:r>
        <w:rPr>
          <w:bCs/>
          <w:spacing w:val="-1"/>
          <w:lang w:eastAsia="ru-RU"/>
        </w:rPr>
        <w:t>706</w:t>
      </w:r>
      <w:r w:rsidRPr="004650DC">
        <w:rPr>
          <w:bCs/>
          <w:spacing w:val="-1"/>
          <w:lang w:eastAsia="ru-RU"/>
        </w:rPr>
        <w:t> </w:t>
      </w:r>
      <w:r>
        <w:rPr>
          <w:bCs/>
          <w:spacing w:val="-1"/>
          <w:lang w:eastAsia="ru-RU"/>
        </w:rPr>
        <w:t>916</w:t>
      </w:r>
      <w:r w:rsidRPr="004650DC">
        <w:rPr>
          <w:bCs/>
          <w:spacing w:val="-1"/>
          <w:lang w:eastAsia="ru-RU"/>
        </w:rPr>
        <w:t xml:space="preserve"> </w:t>
      </w:r>
      <w:r>
        <w:rPr>
          <w:color w:val="000000"/>
        </w:rPr>
        <w:t xml:space="preserve">– </w:t>
      </w:r>
      <w:r>
        <w:t xml:space="preserve">32 596 459 = </w:t>
      </w:r>
      <w:r>
        <w:rPr>
          <w:color w:val="000000"/>
        </w:rPr>
        <w:t>44</w:t>
      </w:r>
      <w:r w:rsidRPr="007C49FE">
        <w:rPr>
          <w:color w:val="000000"/>
        </w:rPr>
        <w:t xml:space="preserve"> </w:t>
      </w:r>
      <w:r>
        <w:rPr>
          <w:color w:val="000000"/>
        </w:rPr>
        <w:t>110</w:t>
      </w:r>
      <w:r w:rsidRPr="007C49FE">
        <w:rPr>
          <w:color w:val="000000"/>
        </w:rPr>
        <w:t xml:space="preserve"> </w:t>
      </w:r>
      <w:r>
        <w:rPr>
          <w:color w:val="000000"/>
        </w:rPr>
        <w:t>457</w:t>
      </w:r>
      <w:r>
        <w:t xml:space="preserve"> руб. Так как ЧДД</w:t>
      </w:r>
      <w:r w:rsidRPr="00075FDD">
        <w:t xml:space="preserve"> &gt; </w:t>
      </w:r>
      <w:r>
        <w:t>0, то проект можно инвестировать.</w:t>
      </w:r>
    </w:p>
    <w:p w:rsidR="003433CC" w:rsidRDefault="003433CC" w:rsidP="0063485C">
      <w:pPr>
        <w:pStyle w:val="af6"/>
        <w:widowControl w:val="0"/>
        <w:spacing w:line="276" w:lineRule="auto"/>
        <w:ind w:firstLine="709"/>
        <w:rPr>
          <w:color w:val="000000"/>
        </w:rPr>
      </w:pPr>
      <w:r w:rsidRPr="00157481">
        <w:rPr>
          <w:color w:val="000000"/>
        </w:rPr>
        <w:t>Индекс рентабельности</w:t>
      </w:r>
      <w:r>
        <w:rPr>
          <w:color w:val="000000"/>
        </w:rPr>
        <w:t xml:space="preserve"> проекта (</w:t>
      </w:r>
      <w:proofErr w:type="spellStart"/>
      <w:r>
        <w:rPr>
          <w:color w:val="000000"/>
        </w:rPr>
        <w:t>Р</w:t>
      </w:r>
      <w:r w:rsidRPr="00A61DB2">
        <w:rPr>
          <w:color w:val="000000"/>
          <w:vertAlign w:val="subscript"/>
        </w:rPr>
        <w:t>и</w:t>
      </w:r>
      <w:proofErr w:type="spellEnd"/>
      <w:r>
        <w:rPr>
          <w:color w:val="000000"/>
        </w:rPr>
        <w:t>) – это относительный показатель, характеризующий эффективность проекта по уровню доходов на единицу затрат. Рассчитывается по формуле:</w:t>
      </w:r>
    </w:p>
    <w:p w:rsidR="003433CC" w:rsidRDefault="003433CC" w:rsidP="0063485C">
      <w:pPr>
        <w:pStyle w:val="af6"/>
        <w:widowControl w:val="0"/>
        <w:spacing w:line="276" w:lineRule="auto"/>
        <w:ind w:firstLine="709"/>
      </w:pPr>
    </w:p>
    <w:p w:rsidR="003433CC" w:rsidRPr="003D0F09" w:rsidRDefault="003433CC" w:rsidP="0063485C">
      <w:pPr>
        <w:pStyle w:val="afb"/>
        <w:widowControl w:val="0"/>
        <w:spacing w:after="0"/>
        <w:ind w:left="0" w:firstLine="709"/>
        <w:jc w:val="right"/>
        <w:rPr>
          <w:rFonts w:ascii="Times New Roman" w:hAnsi="Times New Roman"/>
          <w:sz w:val="28"/>
          <w:szCs w:val="28"/>
        </w:rPr>
      </w:pPr>
      <w:r w:rsidRPr="003D0F09">
        <w:rPr>
          <w:rFonts w:ascii="Times New Roman" w:hAnsi="Times New Roman"/>
          <w:position w:val="-32"/>
          <w:sz w:val="28"/>
          <w:szCs w:val="28"/>
          <w:lang w:val="en-US"/>
        </w:rPr>
        <w:object w:dxaOrig="2960" w:dyaOrig="740">
          <v:shape id="_x0000_i1096" type="#_x0000_t75" style="width:209.75pt;height:42.25pt" o:ole="" fillcolor="window">
            <v:imagedata r:id="rId118" o:title=""/>
          </v:shape>
          <o:OLEObject Type="Embed" ProgID="Equation.3" ShapeID="_x0000_i1096" DrawAspect="Content" ObjectID="_1336497577" r:id="rId119"/>
        </w:object>
      </w:r>
      <w:r w:rsidRPr="003D0F09">
        <w:rPr>
          <w:rFonts w:ascii="Times New Roman" w:hAnsi="Times New Roman"/>
          <w:sz w:val="28"/>
          <w:szCs w:val="28"/>
        </w:rPr>
        <w:t>,</w:t>
      </w:r>
      <w:r w:rsidRPr="003D0F09">
        <w:rPr>
          <w:rFonts w:ascii="Times New Roman" w:hAnsi="Times New Roman"/>
          <w:sz w:val="28"/>
          <w:szCs w:val="28"/>
        </w:rPr>
        <w:tab/>
      </w:r>
      <w:r w:rsidRPr="003D0F09">
        <w:rPr>
          <w:rFonts w:ascii="Times New Roman" w:hAnsi="Times New Roman"/>
          <w:sz w:val="28"/>
          <w:szCs w:val="28"/>
        </w:rPr>
        <w:tab/>
      </w:r>
      <w:r w:rsidRPr="003D0F09">
        <w:rPr>
          <w:rFonts w:ascii="Times New Roman" w:hAnsi="Times New Roman"/>
          <w:sz w:val="28"/>
          <w:szCs w:val="28"/>
        </w:rPr>
        <w:tab/>
        <w:t xml:space="preserve"> (4.26)</w:t>
      </w:r>
    </w:p>
    <w:p w:rsidR="003433CC" w:rsidRPr="003D0F09" w:rsidRDefault="003433CC" w:rsidP="0063485C">
      <w:pPr>
        <w:pStyle w:val="af6"/>
        <w:widowControl w:val="0"/>
        <w:spacing w:line="276" w:lineRule="auto"/>
        <w:ind w:firstLine="709"/>
      </w:pPr>
    </w:p>
    <w:p w:rsidR="003433CC" w:rsidRPr="003D0F09" w:rsidRDefault="003433CC" w:rsidP="0063485C">
      <w:pPr>
        <w:pStyle w:val="af6"/>
        <w:widowControl w:val="0"/>
        <w:spacing w:line="276" w:lineRule="auto"/>
        <w:ind w:firstLine="709"/>
      </w:pPr>
      <w:r w:rsidRPr="003D0F09">
        <w:rPr>
          <w:color w:val="000000"/>
        </w:rPr>
        <w:t xml:space="preserve">Так как индекс рентабельности </w:t>
      </w:r>
      <w:proofErr w:type="spellStart"/>
      <w:r w:rsidRPr="003D0F09">
        <w:rPr>
          <w:color w:val="000000"/>
        </w:rPr>
        <w:t>Р</w:t>
      </w:r>
      <w:r w:rsidRPr="003D0F09">
        <w:rPr>
          <w:color w:val="000000"/>
          <w:vertAlign w:val="subscript"/>
        </w:rPr>
        <w:t>и</w:t>
      </w:r>
      <w:proofErr w:type="spellEnd"/>
      <w:r w:rsidRPr="003D0F09">
        <w:rPr>
          <w:color w:val="000000"/>
        </w:rPr>
        <w:t xml:space="preserve"> = </w:t>
      </w:r>
      <w:r w:rsidRPr="003D0F09">
        <w:rPr>
          <w:bCs/>
          <w:spacing w:val="-1"/>
          <w:lang w:eastAsia="ru-RU"/>
        </w:rPr>
        <w:t xml:space="preserve">76 706 916 </w:t>
      </w:r>
      <w:r w:rsidRPr="003D0F09">
        <w:rPr>
          <w:color w:val="000000"/>
        </w:rPr>
        <w:t xml:space="preserve">/ </w:t>
      </w:r>
      <w:r w:rsidRPr="003D0F09">
        <w:t>32 596 459 = 2,353 больше 1, то проект следует принять.</w:t>
      </w:r>
    </w:p>
    <w:p w:rsidR="003433CC" w:rsidRDefault="003433CC" w:rsidP="0063485C">
      <w:pPr>
        <w:pStyle w:val="af6"/>
        <w:widowControl w:val="0"/>
        <w:spacing w:line="276" w:lineRule="auto"/>
        <w:ind w:firstLine="709"/>
        <w:rPr>
          <w:color w:val="000000"/>
        </w:rPr>
      </w:pPr>
      <w:r w:rsidRPr="003D0F09">
        <w:rPr>
          <w:color w:val="000000"/>
        </w:rPr>
        <w:t>Широкое распространение получил показатель – срок окупаемости (Т</w:t>
      </w:r>
      <w:r w:rsidRPr="003D0F09">
        <w:rPr>
          <w:color w:val="000000"/>
          <w:vertAlign w:val="subscript"/>
        </w:rPr>
        <w:t>ок</w:t>
      </w:r>
      <w:r w:rsidRPr="003D0F09">
        <w:rPr>
          <w:color w:val="000000"/>
        </w:rPr>
        <w:t>)</w:t>
      </w:r>
      <w:r>
        <w:rPr>
          <w:color w:val="000000"/>
        </w:rPr>
        <w:t>. Так как проект характеризуется неравномерным поступлением чистого дохода, то срок окупаемости определяется по формуле:</w:t>
      </w:r>
    </w:p>
    <w:p w:rsidR="003433CC" w:rsidRPr="007A7CC2" w:rsidRDefault="003433CC" w:rsidP="0063485C">
      <w:pPr>
        <w:pStyle w:val="af6"/>
        <w:widowControl w:val="0"/>
        <w:spacing w:line="276" w:lineRule="auto"/>
        <w:ind w:firstLine="709"/>
        <w:rPr>
          <w:color w:val="000000"/>
        </w:rPr>
      </w:pPr>
    </w:p>
    <w:p w:rsidR="003433CC" w:rsidRPr="007A7CC2" w:rsidRDefault="003433CC" w:rsidP="0063485C">
      <w:pPr>
        <w:pStyle w:val="afb"/>
        <w:widowControl w:val="0"/>
        <w:spacing w:after="0"/>
        <w:ind w:left="0" w:firstLine="709"/>
        <w:jc w:val="right"/>
        <w:rPr>
          <w:rFonts w:ascii="Times New Roman" w:hAnsi="Times New Roman"/>
          <w:sz w:val="28"/>
          <w:szCs w:val="28"/>
        </w:rPr>
      </w:pPr>
      <w:r w:rsidRPr="007A7CC2">
        <w:rPr>
          <w:rFonts w:ascii="Times New Roman" w:hAnsi="Times New Roman"/>
          <w:sz w:val="28"/>
          <w:szCs w:val="28"/>
        </w:rPr>
        <w:lastRenderedPageBreak/>
        <w:t>Т</w:t>
      </w:r>
      <w:r w:rsidRPr="007A7CC2">
        <w:rPr>
          <w:rFonts w:ascii="Times New Roman" w:hAnsi="Times New Roman"/>
          <w:sz w:val="28"/>
          <w:szCs w:val="28"/>
          <w:vertAlign w:val="subscript"/>
        </w:rPr>
        <w:t>ок</w:t>
      </w:r>
      <w:r w:rsidRPr="007A7CC2">
        <w:rPr>
          <w:rFonts w:ascii="Times New Roman" w:hAnsi="Times New Roman"/>
          <w:sz w:val="28"/>
          <w:szCs w:val="28"/>
        </w:rPr>
        <w:t xml:space="preserve"> = </w:t>
      </w:r>
      <w:r w:rsidRPr="007A7CC2">
        <w:rPr>
          <w:rFonts w:ascii="Times New Roman" w:hAnsi="Times New Roman"/>
          <w:sz w:val="28"/>
          <w:szCs w:val="28"/>
          <w:lang w:val="en-US"/>
        </w:rPr>
        <w:t>min</w:t>
      </w:r>
      <w:r w:rsidRPr="007A7CC2">
        <w:rPr>
          <w:rFonts w:ascii="Times New Roman" w:hAnsi="Times New Roman"/>
          <w:sz w:val="28"/>
          <w:szCs w:val="28"/>
        </w:rPr>
        <w:t xml:space="preserve"> </w:t>
      </w:r>
      <w:r w:rsidRPr="007A7CC2">
        <w:rPr>
          <w:rFonts w:ascii="Times New Roman" w:hAnsi="Times New Roman"/>
          <w:sz w:val="28"/>
          <w:szCs w:val="28"/>
          <w:lang w:val="en-US"/>
        </w:rPr>
        <w:t>m</w:t>
      </w:r>
      <w:r w:rsidRPr="007A7CC2">
        <w:rPr>
          <w:rFonts w:ascii="Times New Roman" w:hAnsi="Times New Roman"/>
          <w:sz w:val="28"/>
          <w:szCs w:val="28"/>
        </w:rPr>
        <w:t xml:space="preserve">, при котором </w:t>
      </w:r>
      <w:r w:rsidRPr="007A7CC2">
        <w:rPr>
          <w:rFonts w:ascii="Times New Roman" w:hAnsi="Times New Roman"/>
          <w:position w:val="-14"/>
          <w:sz w:val="28"/>
          <w:szCs w:val="28"/>
          <w:lang w:val="en-US"/>
        </w:rPr>
        <w:object w:dxaOrig="1060" w:dyaOrig="400">
          <v:shape id="_x0000_i1097" type="#_x0000_t75" style="width:75.15pt;height:23.5pt" o:ole="" fillcolor="window">
            <v:imagedata r:id="rId120" o:title=""/>
          </v:shape>
          <o:OLEObject Type="Embed" ProgID="Equation.3" ShapeID="_x0000_i1097" DrawAspect="Content" ObjectID="_1336497578" r:id="rId121"/>
        </w:object>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t xml:space="preserve"> (4.27)</w:t>
      </w:r>
    </w:p>
    <w:p w:rsidR="003433CC" w:rsidRPr="007A7CC2"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r w:rsidRPr="007A7CC2">
        <w:t xml:space="preserve">где </w:t>
      </w:r>
      <w:r w:rsidRPr="007A7CC2">
        <w:rPr>
          <w:lang w:val="en-US"/>
        </w:rPr>
        <w:t>min</w:t>
      </w:r>
      <w:r w:rsidRPr="007A7CC2">
        <w:t xml:space="preserve"> </w:t>
      </w:r>
      <w:r w:rsidRPr="007A7CC2">
        <w:rPr>
          <w:lang w:val="en-US"/>
        </w:rPr>
        <w:t>m</w:t>
      </w:r>
      <w:r w:rsidRPr="007A7CC2">
        <w:t xml:space="preserve"> – минимальное количество шагов расчетного периода, за которое сумма чистого</w:t>
      </w:r>
      <w:r>
        <w:t xml:space="preserve"> дохода сравняется или превысит первоначальные инвестиции.</w:t>
      </w:r>
    </w:p>
    <w:p w:rsidR="003433CC" w:rsidRPr="00B72C14" w:rsidRDefault="003433CC" w:rsidP="0063485C">
      <w:pPr>
        <w:pStyle w:val="af6"/>
        <w:widowControl w:val="0"/>
        <w:spacing w:line="276" w:lineRule="auto"/>
        <w:ind w:firstLine="709"/>
      </w:pPr>
      <w:r>
        <w:t>Для разрабатываемого проекта срок окупаемости составил 2 года.</w:t>
      </w:r>
    </w:p>
    <w:p w:rsidR="003433CC" w:rsidRDefault="003433CC" w:rsidP="0063485C">
      <w:pPr>
        <w:pStyle w:val="af6"/>
        <w:widowControl w:val="0"/>
        <w:spacing w:line="276" w:lineRule="auto"/>
        <w:ind w:firstLine="709"/>
        <w:rPr>
          <w:color w:val="000000"/>
        </w:rPr>
      </w:pPr>
      <w:r>
        <w:rPr>
          <w:color w:val="000000"/>
        </w:rPr>
        <w:t>Дробная часть шага периода окупаемости (</w:t>
      </w:r>
      <w:proofErr w:type="spellStart"/>
      <w:r>
        <w:t>Т</w:t>
      </w:r>
      <w:r w:rsidRPr="005D479A">
        <w:rPr>
          <w:vertAlign w:val="subscript"/>
        </w:rPr>
        <w:t>д</w:t>
      </w:r>
      <w:proofErr w:type="spellEnd"/>
      <w:r>
        <w:rPr>
          <w:color w:val="000000"/>
        </w:rPr>
        <w:t>):</w:t>
      </w:r>
    </w:p>
    <w:p w:rsidR="003433CC" w:rsidRDefault="003433CC" w:rsidP="0063485C">
      <w:pPr>
        <w:pStyle w:val="af6"/>
        <w:widowControl w:val="0"/>
        <w:spacing w:line="276" w:lineRule="auto"/>
        <w:ind w:firstLine="709"/>
        <w:rPr>
          <w:color w:val="000000"/>
        </w:rPr>
      </w:pPr>
    </w:p>
    <w:p w:rsidR="003433CC" w:rsidRPr="007A7CC2" w:rsidRDefault="003433CC" w:rsidP="0063485C">
      <w:pPr>
        <w:pStyle w:val="afb"/>
        <w:widowControl w:val="0"/>
        <w:spacing w:after="0"/>
        <w:ind w:left="0" w:firstLine="709"/>
        <w:jc w:val="right"/>
        <w:rPr>
          <w:rFonts w:ascii="Times New Roman" w:hAnsi="Times New Roman"/>
          <w:sz w:val="28"/>
          <w:szCs w:val="28"/>
        </w:rPr>
      </w:pPr>
      <w:r w:rsidRPr="007A7CC2">
        <w:rPr>
          <w:rFonts w:ascii="Times New Roman" w:hAnsi="Times New Roman"/>
          <w:position w:val="-30"/>
          <w:sz w:val="28"/>
          <w:szCs w:val="28"/>
          <w:lang w:val="en-US"/>
        </w:rPr>
        <w:object w:dxaOrig="1359" w:dyaOrig="680">
          <v:shape id="_x0000_i1098" type="#_x0000_t75" style="width:95.5pt;height:39.15pt" o:ole="" fillcolor="window">
            <v:imagedata r:id="rId122" o:title=""/>
          </v:shape>
          <o:OLEObject Type="Embed" ProgID="Equation.3" ShapeID="_x0000_i1098" DrawAspect="Content" ObjectID="_1336497579" r:id="rId123"/>
        </w:object>
      </w:r>
      <w:r w:rsidRPr="007A7CC2">
        <w:rPr>
          <w:rFonts w:ascii="Times New Roman" w:hAnsi="Times New Roman"/>
          <w:sz w:val="28"/>
          <w:szCs w:val="28"/>
        </w:rPr>
        <w:t>,</w:t>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r>
      <w:r w:rsidRPr="007A7CC2">
        <w:rPr>
          <w:rFonts w:ascii="Times New Roman" w:hAnsi="Times New Roman"/>
          <w:sz w:val="28"/>
          <w:szCs w:val="28"/>
        </w:rPr>
        <w:tab/>
        <w:t xml:space="preserve"> (4.28)</w:t>
      </w:r>
    </w:p>
    <w:p w:rsidR="003433CC" w:rsidRPr="007A7CC2" w:rsidRDefault="003433CC" w:rsidP="0063485C">
      <w:pPr>
        <w:pStyle w:val="afb"/>
        <w:widowControl w:val="0"/>
        <w:spacing w:after="0"/>
        <w:ind w:left="0" w:firstLine="709"/>
        <w:jc w:val="right"/>
        <w:rPr>
          <w:rFonts w:ascii="Times New Roman" w:hAnsi="Times New Roman"/>
          <w:sz w:val="28"/>
          <w:szCs w:val="28"/>
        </w:rPr>
      </w:pP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sz w:val="28"/>
          <w:szCs w:val="28"/>
        </w:rPr>
        <w:t>где</w:t>
      </w:r>
      <w:proofErr w:type="gramStart"/>
      <w:r w:rsidRPr="007A7CC2">
        <w:rPr>
          <w:rFonts w:ascii="Times New Roman" w:hAnsi="Times New Roman"/>
          <w:sz w:val="28"/>
          <w:szCs w:val="28"/>
        </w:rPr>
        <w:t xml:space="preserve"> С</w:t>
      </w:r>
      <w:proofErr w:type="gramEnd"/>
      <w:r w:rsidRPr="007A7CC2">
        <w:rPr>
          <w:rFonts w:ascii="Times New Roman" w:hAnsi="Times New Roman"/>
          <w:sz w:val="28"/>
          <w:szCs w:val="28"/>
          <w:vertAlign w:val="subscript"/>
        </w:rPr>
        <w:t>о</w:t>
      </w:r>
      <w:r w:rsidRPr="007A7CC2">
        <w:rPr>
          <w:rFonts w:ascii="Times New Roman" w:hAnsi="Times New Roman"/>
          <w:sz w:val="28"/>
          <w:szCs w:val="28"/>
        </w:rPr>
        <w:t xml:space="preserve"> – отрицательная величина сальдо накопленного потока на шаге после момента окупаемости (</w:t>
      </w:r>
      <w:r w:rsidRPr="007A7CC2">
        <w:rPr>
          <w:rFonts w:ascii="Times New Roman" w:hAnsi="Times New Roman"/>
          <w:color w:val="000000"/>
          <w:sz w:val="28"/>
          <w:szCs w:val="28"/>
        </w:rPr>
        <w:t xml:space="preserve">25 193 016 </w:t>
      </w:r>
      <w:r w:rsidRPr="007A7CC2">
        <w:rPr>
          <w:rFonts w:ascii="Times New Roman" w:hAnsi="Times New Roman"/>
          <w:sz w:val="28"/>
          <w:szCs w:val="28"/>
        </w:rPr>
        <w:t>– 2</w:t>
      </w:r>
      <w:r w:rsidRPr="007A7CC2">
        <w:rPr>
          <w:rFonts w:ascii="Times New Roman" w:hAnsi="Times New Roman"/>
          <w:color w:val="000000"/>
          <w:sz w:val="28"/>
          <w:szCs w:val="28"/>
        </w:rPr>
        <w:t> 085 926</w:t>
      </w:r>
      <w:r w:rsidRPr="007A7CC2">
        <w:rPr>
          <w:rFonts w:ascii="Times New Roman" w:hAnsi="Times New Roman"/>
          <w:sz w:val="28"/>
          <w:szCs w:val="28"/>
        </w:rPr>
        <w:t xml:space="preserve"> = </w:t>
      </w:r>
      <w:r w:rsidRPr="007A7CC2">
        <w:rPr>
          <w:rFonts w:ascii="Times New Roman" w:hAnsi="Times New Roman"/>
          <w:color w:val="000000"/>
          <w:sz w:val="28"/>
          <w:szCs w:val="28"/>
        </w:rPr>
        <w:t>23 107 090</w:t>
      </w:r>
      <w:r w:rsidRPr="007A7CC2">
        <w:rPr>
          <w:rFonts w:ascii="Times New Roman" w:hAnsi="Times New Roman"/>
          <w:sz w:val="28"/>
          <w:szCs w:val="28"/>
        </w:rPr>
        <w:t xml:space="preserve"> руб.);</w:t>
      </w:r>
    </w:p>
    <w:p w:rsidR="003433CC" w:rsidRPr="009A3F58" w:rsidRDefault="003433CC" w:rsidP="0063485C">
      <w:pPr>
        <w:pStyle w:val="afb"/>
        <w:widowControl w:val="0"/>
        <w:spacing w:after="0"/>
        <w:ind w:left="0" w:firstLine="1134"/>
        <w:jc w:val="both"/>
        <w:rPr>
          <w:rFonts w:ascii="Times New Roman" w:hAnsi="Times New Roman"/>
          <w:sz w:val="28"/>
          <w:szCs w:val="28"/>
        </w:rPr>
      </w:pPr>
      <w:proofErr w:type="spellStart"/>
      <w:r w:rsidRPr="007A7CC2">
        <w:rPr>
          <w:rFonts w:ascii="Times New Roman" w:hAnsi="Times New Roman"/>
          <w:sz w:val="28"/>
          <w:szCs w:val="28"/>
        </w:rPr>
        <w:t>С</w:t>
      </w:r>
      <w:r w:rsidRPr="007A7CC2">
        <w:rPr>
          <w:rFonts w:ascii="Times New Roman" w:hAnsi="Times New Roman"/>
          <w:sz w:val="28"/>
          <w:szCs w:val="28"/>
          <w:vertAlign w:val="subscript"/>
        </w:rPr>
        <w:t>п</w:t>
      </w:r>
      <w:proofErr w:type="spellEnd"/>
      <w:r w:rsidRPr="007A7CC2">
        <w:rPr>
          <w:rFonts w:ascii="Times New Roman" w:hAnsi="Times New Roman"/>
          <w:sz w:val="28"/>
          <w:szCs w:val="28"/>
        </w:rPr>
        <w:t xml:space="preserve"> – положительная величина сальдо накопленного потока на шаге после   момента   окупаемости   (</w:t>
      </w:r>
      <w:r w:rsidRPr="007A7CC2">
        <w:rPr>
          <w:rFonts w:ascii="Times New Roman" w:hAnsi="Times New Roman"/>
          <w:color w:val="000000"/>
          <w:sz w:val="28"/>
          <w:szCs w:val="28"/>
        </w:rPr>
        <w:t>25 193 016</w:t>
      </w:r>
      <w:r w:rsidRPr="007A7CC2">
        <w:rPr>
          <w:rFonts w:ascii="Times New Roman" w:hAnsi="Times New Roman"/>
          <w:sz w:val="28"/>
          <w:szCs w:val="28"/>
        </w:rPr>
        <w:t xml:space="preserve">   +   </w:t>
      </w:r>
      <w:r w:rsidRPr="007A7CC2">
        <w:rPr>
          <w:rFonts w:ascii="Times New Roman" w:hAnsi="Times New Roman"/>
          <w:color w:val="000000"/>
          <w:sz w:val="28"/>
          <w:szCs w:val="28"/>
        </w:rPr>
        <w:t>22 294 704</w:t>
      </w:r>
      <w:r w:rsidRPr="007A7CC2">
        <w:rPr>
          <w:rFonts w:ascii="Times New Roman" w:hAnsi="Times New Roman"/>
          <w:sz w:val="28"/>
          <w:szCs w:val="28"/>
        </w:rPr>
        <w:t xml:space="preserve">   –  2</w:t>
      </w:r>
      <w:r w:rsidRPr="007A7CC2">
        <w:rPr>
          <w:rFonts w:ascii="Times New Roman" w:hAnsi="Times New Roman"/>
          <w:color w:val="000000"/>
          <w:sz w:val="28"/>
          <w:szCs w:val="28"/>
        </w:rPr>
        <w:t> 085 926</w:t>
      </w:r>
      <w:r w:rsidRPr="007A7CC2">
        <w:rPr>
          <w:rFonts w:ascii="Times New Roman" w:hAnsi="Times New Roman"/>
          <w:sz w:val="28"/>
          <w:szCs w:val="28"/>
        </w:rPr>
        <w:t xml:space="preserve">   =    = 45</w:t>
      </w:r>
      <w:r w:rsidRPr="007A7CC2">
        <w:rPr>
          <w:rFonts w:ascii="Times New Roman" w:hAnsi="Times New Roman"/>
          <w:sz w:val="28"/>
          <w:szCs w:val="28"/>
          <w:lang w:val="en-US"/>
        </w:rPr>
        <w:t> </w:t>
      </w:r>
      <w:r w:rsidRPr="007A7CC2">
        <w:rPr>
          <w:rFonts w:ascii="Times New Roman" w:hAnsi="Times New Roman"/>
          <w:sz w:val="28"/>
          <w:szCs w:val="28"/>
        </w:rPr>
        <w:t>401 793 руб.).</w:t>
      </w:r>
    </w:p>
    <w:p w:rsidR="003433CC" w:rsidRPr="007A7CC2" w:rsidRDefault="003433CC" w:rsidP="0063485C">
      <w:pPr>
        <w:pStyle w:val="afb"/>
        <w:widowControl w:val="0"/>
        <w:spacing w:after="0"/>
        <w:ind w:left="0" w:firstLine="709"/>
        <w:jc w:val="both"/>
        <w:rPr>
          <w:rFonts w:ascii="Times New Roman" w:hAnsi="Times New Roman"/>
          <w:sz w:val="28"/>
          <w:szCs w:val="28"/>
        </w:rPr>
      </w:pPr>
      <w:r w:rsidRPr="007A7CC2">
        <w:rPr>
          <w:rFonts w:ascii="Times New Roman" w:hAnsi="Times New Roman"/>
          <w:position w:val="-24"/>
          <w:sz w:val="28"/>
          <w:szCs w:val="28"/>
          <w:lang w:val="en-US"/>
        </w:rPr>
        <w:object w:dxaOrig="3660" w:dyaOrig="620">
          <v:shape id="_x0000_i1099" type="#_x0000_t75" style="width:259.85pt;height:32.85pt" o:ole="" fillcolor="window">
            <v:imagedata r:id="rId124" o:title=""/>
          </v:shape>
          <o:OLEObject Type="Embed" ProgID="Equation.3" ShapeID="_x0000_i1099" DrawAspect="Content" ObjectID="_1336497580" r:id="rId125"/>
        </w:object>
      </w:r>
      <w:r>
        <w:rPr>
          <w:rFonts w:ascii="Times New Roman" w:hAnsi="Times New Roman"/>
          <w:sz w:val="28"/>
          <w:szCs w:val="28"/>
        </w:rPr>
        <w:t>года.</w:t>
      </w:r>
    </w:p>
    <w:p w:rsidR="003433CC" w:rsidRDefault="003433CC" w:rsidP="0063485C">
      <w:pPr>
        <w:pStyle w:val="af6"/>
        <w:widowControl w:val="0"/>
        <w:spacing w:line="276" w:lineRule="auto"/>
        <w:ind w:firstLine="709"/>
      </w:pPr>
      <w:r w:rsidRPr="00157481">
        <w:t xml:space="preserve">Количество целых шагов расчетного периода </w:t>
      </w:r>
      <w:proofErr w:type="spellStart"/>
      <w:r>
        <w:t>Т</w:t>
      </w:r>
      <w:r w:rsidRPr="004939C9">
        <w:rPr>
          <w:vertAlign w:val="subscript"/>
        </w:rPr>
        <w:t>ц</w:t>
      </w:r>
      <w:proofErr w:type="spellEnd"/>
      <w:r>
        <w:t xml:space="preserve"> = 1</w:t>
      </w:r>
      <w:r w:rsidRPr="00157481">
        <w:t xml:space="preserve"> год.</w:t>
      </w:r>
      <w:r>
        <w:t xml:space="preserve"> Тогда п</w:t>
      </w:r>
      <w:r w:rsidRPr="00157481">
        <w:t>ериод окупаемости будет равен:</w:t>
      </w:r>
    </w:p>
    <w:p w:rsidR="003433CC" w:rsidRDefault="003433CC" w:rsidP="0063485C">
      <w:pPr>
        <w:pStyle w:val="af6"/>
        <w:widowControl w:val="0"/>
        <w:spacing w:line="276" w:lineRule="auto"/>
        <w:ind w:firstLine="709"/>
      </w:pPr>
      <w:r w:rsidRPr="00157481">
        <w:t>Т</w:t>
      </w:r>
      <w:r>
        <w:rPr>
          <w:vertAlign w:val="subscript"/>
        </w:rPr>
        <w:t>ок</w:t>
      </w:r>
      <w:r w:rsidRPr="00157481">
        <w:t xml:space="preserve"> =</w:t>
      </w:r>
      <w:r>
        <w:t xml:space="preserve"> </w:t>
      </w:r>
      <w:proofErr w:type="spellStart"/>
      <w:r w:rsidRPr="00157481">
        <w:t>Т</w:t>
      </w:r>
      <w:r>
        <w:rPr>
          <w:vertAlign w:val="subscript"/>
        </w:rPr>
        <w:t>д</w:t>
      </w:r>
      <w:proofErr w:type="spellEnd"/>
      <w:r w:rsidRPr="00157481">
        <w:t xml:space="preserve"> </w:t>
      </w:r>
      <w:r>
        <w:t xml:space="preserve">+ </w:t>
      </w:r>
      <w:proofErr w:type="spellStart"/>
      <w:r w:rsidRPr="00157481">
        <w:t>Т</w:t>
      </w:r>
      <w:r>
        <w:rPr>
          <w:vertAlign w:val="subscript"/>
        </w:rPr>
        <w:t>ц</w:t>
      </w:r>
      <w:proofErr w:type="spellEnd"/>
      <w:r>
        <w:t xml:space="preserve"> =</w:t>
      </w:r>
      <w:r w:rsidRPr="00157481">
        <w:t>0,</w:t>
      </w:r>
      <w:r>
        <w:t>337</w:t>
      </w:r>
      <w:r w:rsidRPr="00157481">
        <w:t xml:space="preserve"> + </w:t>
      </w:r>
      <w:r>
        <w:t>1</w:t>
      </w:r>
      <w:r w:rsidRPr="00157481">
        <w:t xml:space="preserve"> =</w:t>
      </w:r>
      <w:r>
        <w:t xml:space="preserve"> 1,337 года.</w:t>
      </w:r>
    </w:p>
    <w:p w:rsidR="003433CC" w:rsidRDefault="003433CC" w:rsidP="0063485C">
      <w:pPr>
        <w:pStyle w:val="af6"/>
        <w:widowControl w:val="0"/>
        <w:spacing w:line="276" w:lineRule="auto"/>
        <w:ind w:firstLine="709"/>
      </w:pPr>
      <w:r>
        <w:t xml:space="preserve">Разрабатываемое </w:t>
      </w:r>
      <w:r w:rsidRPr="009B479A">
        <w:t>программн</w:t>
      </w:r>
      <w:r>
        <w:t>о</w:t>
      </w:r>
      <w:r w:rsidRPr="009B479A">
        <w:t xml:space="preserve">е </w:t>
      </w:r>
      <w:r>
        <w:t>обеспечение</w:t>
      </w:r>
      <w:r w:rsidRPr="009B479A">
        <w:t xml:space="preserve"> </w:t>
      </w:r>
      <w:r>
        <w:t xml:space="preserve">намного эффективнее  решает поставленные задачи по сравнению </w:t>
      </w:r>
      <w:proofErr w:type="gramStart"/>
      <w:r>
        <w:t>использовавшимся</w:t>
      </w:r>
      <w:proofErr w:type="gramEnd"/>
      <w:r>
        <w:t xml:space="preserve"> ранее в компании. Согласно проведенному технико-экономическому обоснованию разрабатываемый проект является экономически эффективным, о чем свидетельствует положительное значение чистого дисконтированного </w:t>
      </w:r>
      <w:r w:rsidRPr="009B21E3">
        <w:t xml:space="preserve">дохода (ЧДД = </w:t>
      </w:r>
      <w:r>
        <w:rPr>
          <w:color w:val="000000"/>
        </w:rPr>
        <w:t>44</w:t>
      </w:r>
      <w:r w:rsidRPr="007C49FE">
        <w:rPr>
          <w:color w:val="000000"/>
        </w:rPr>
        <w:t xml:space="preserve"> </w:t>
      </w:r>
      <w:r>
        <w:rPr>
          <w:color w:val="000000"/>
        </w:rPr>
        <w:t>110</w:t>
      </w:r>
      <w:r w:rsidRPr="007C49FE">
        <w:rPr>
          <w:color w:val="000000"/>
        </w:rPr>
        <w:t xml:space="preserve"> </w:t>
      </w:r>
      <w:r>
        <w:rPr>
          <w:color w:val="000000"/>
        </w:rPr>
        <w:t>457</w:t>
      </w:r>
      <w:r>
        <w:t xml:space="preserve"> </w:t>
      </w:r>
      <w:r w:rsidRPr="009B21E3">
        <w:t>руб.) и превышающий единицу индекс</w:t>
      </w:r>
      <w:r w:rsidRPr="001A6641">
        <w:t xml:space="preserve"> рентабельности (</w:t>
      </w:r>
      <w:proofErr w:type="spellStart"/>
      <w:r w:rsidRPr="001A6641">
        <w:t>Р</w:t>
      </w:r>
      <w:r w:rsidRPr="001A6641">
        <w:rPr>
          <w:vertAlign w:val="subscript"/>
        </w:rPr>
        <w:t>и</w:t>
      </w:r>
      <w:proofErr w:type="spellEnd"/>
      <w:r w:rsidRPr="001A6641">
        <w:t xml:space="preserve"> = </w:t>
      </w:r>
      <w:r>
        <w:t>2,353</w:t>
      </w:r>
      <w:r w:rsidRPr="001A6641">
        <w:t>). Кроме того выявлено, что капитальные затраты</w:t>
      </w:r>
      <w:r w:rsidRPr="009E73FA">
        <w:t>,</w:t>
      </w:r>
      <w:r>
        <w:t xml:space="preserve"> связанные с разработкой и освоением нового ПО, окупятся в течени</w:t>
      </w:r>
      <w:proofErr w:type="gramStart"/>
      <w:r>
        <w:t>и</w:t>
      </w:r>
      <w:proofErr w:type="gramEnd"/>
      <w:r>
        <w:t xml:space="preserve"> двух лет.</w:t>
      </w:r>
    </w:p>
    <w:p w:rsidR="003433CC" w:rsidRDefault="003433CC" w:rsidP="0063485C">
      <w:pPr>
        <w:pStyle w:val="af6"/>
        <w:widowControl w:val="0"/>
        <w:spacing w:line="276" w:lineRule="auto"/>
        <w:ind w:firstLine="709"/>
      </w:pPr>
      <w:r>
        <w:t xml:space="preserve">Положительный экономический эффект достигнут за счет экономии затрат на оплату труда, за счет экономии затрат на расходные материалы, а также за счет сокращения машинного времени на выполнение задачи. </w:t>
      </w:r>
    </w:p>
    <w:p w:rsidR="003433CC" w:rsidRDefault="003433CC" w:rsidP="007F5AE3">
      <w:pPr>
        <w:pStyle w:val="af6"/>
        <w:widowControl w:val="0"/>
        <w:spacing w:line="276" w:lineRule="auto"/>
        <w:ind w:firstLine="709"/>
      </w:pPr>
      <w:r>
        <w:t>Таким образом, п</w:t>
      </w:r>
      <w:r w:rsidRPr="009B479A">
        <w:t>роектируем</w:t>
      </w:r>
      <w:r>
        <w:t>ые сервисные службы управления информационными ресурсами вместе с разработанным на предприятии хранилищем данных  являю</w:t>
      </w:r>
      <w:r w:rsidRPr="009B479A">
        <w:t>тся более эффективн</w:t>
      </w:r>
      <w:r>
        <w:t>ыми</w:t>
      </w:r>
      <w:r w:rsidRPr="009B479A">
        <w:t xml:space="preserve"> и экономически выгодн</w:t>
      </w:r>
      <w:r>
        <w:t>ыми</w:t>
      </w:r>
      <w:r w:rsidRPr="009B479A">
        <w:t xml:space="preserve"> по сравнению с </w:t>
      </w:r>
      <w:r>
        <w:t>использовавшейся</w:t>
      </w:r>
      <w:r w:rsidRPr="009B479A">
        <w:t xml:space="preserve"> до е</w:t>
      </w:r>
      <w:r>
        <w:t>е</w:t>
      </w:r>
      <w:r w:rsidRPr="009B479A">
        <w:t xml:space="preserve"> внедрения </w:t>
      </w:r>
      <w:r>
        <w:t>платформой</w:t>
      </w:r>
      <w:r w:rsidRPr="009B479A">
        <w:t>.</w:t>
      </w:r>
    </w:p>
    <w:p w:rsidR="003433CC" w:rsidRDefault="003433CC" w:rsidP="007F5AE3">
      <w:pPr>
        <w:pStyle w:val="af6"/>
        <w:widowControl w:val="0"/>
        <w:spacing w:line="276" w:lineRule="auto"/>
        <w:ind w:firstLine="709"/>
      </w:pPr>
    </w:p>
    <w:p w:rsidR="003433CC" w:rsidRPr="00845B97" w:rsidRDefault="003433CC" w:rsidP="0063485C">
      <w:pPr>
        <w:widowControl w:val="0"/>
        <w:spacing w:after="0"/>
        <w:ind w:left="907" w:hanging="198"/>
        <w:outlineLvl w:val="0"/>
        <w:rPr>
          <w:rFonts w:ascii="Times New Roman" w:hAnsi="Times New Roman"/>
          <w:b/>
          <w:sz w:val="28"/>
          <w:szCs w:val="28"/>
        </w:rPr>
      </w:pPr>
      <w:bookmarkStart w:id="20" w:name="_Toc262151617"/>
      <w:r w:rsidRPr="00845B97">
        <w:rPr>
          <w:rFonts w:ascii="Times New Roman" w:hAnsi="Times New Roman"/>
          <w:b/>
          <w:sz w:val="28"/>
          <w:szCs w:val="28"/>
        </w:rPr>
        <w:lastRenderedPageBreak/>
        <w:t xml:space="preserve">5 ОБЕСПЕЧЕНИЕ СВЕТОТЕХНИЧЕСКИХ УСЛОВИЙ РАБОЧЕГО МЕСТА ПОЛЬЗОВАТЕЛЯ </w:t>
      </w:r>
      <w:r>
        <w:rPr>
          <w:rFonts w:ascii="Times New Roman" w:hAnsi="Times New Roman"/>
          <w:b/>
          <w:sz w:val="28"/>
          <w:szCs w:val="28"/>
        </w:rPr>
        <w:t>ПЕРСОНАЛЬНОГО КОМПЬЮТЕРА</w:t>
      </w:r>
      <w:bookmarkEnd w:id="20"/>
    </w:p>
    <w:p w:rsidR="003433CC" w:rsidRDefault="003433CC" w:rsidP="0063485C">
      <w:pPr>
        <w:widowControl w:val="0"/>
        <w:spacing w:after="0"/>
        <w:ind w:firstLine="709"/>
        <w:jc w:val="both"/>
        <w:rPr>
          <w:rFonts w:ascii="Times New Roman" w:hAnsi="Times New Roman"/>
          <w:sz w:val="28"/>
          <w:szCs w:val="28"/>
        </w:rPr>
      </w:pP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 xml:space="preserve">Развитие и совершенствование компьютерной техники, ее неограниченные возможности позволили ей за несколько последних десятилетий прочно занять </w:t>
      </w:r>
      <w:proofErr w:type="gramStart"/>
      <w:r>
        <w:rPr>
          <w:rFonts w:ascii="Times New Roman" w:hAnsi="Times New Roman"/>
          <w:sz w:val="28"/>
          <w:szCs w:val="28"/>
        </w:rPr>
        <w:t>место</w:t>
      </w:r>
      <w:proofErr w:type="gramEnd"/>
      <w:r>
        <w:rPr>
          <w:rFonts w:ascii="Times New Roman" w:hAnsi="Times New Roman"/>
          <w:sz w:val="28"/>
          <w:szCs w:val="28"/>
        </w:rPr>
        <w:t xml:space="preserve"> как в трудовой, так и в других сферах жизнедеятельности людей.</w:t>
      </w:r>
    </w:p>
    <w:p w:rsidR="003433CC" w:rsidRPr="00A37DF3"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В связи с этим необходимо знать,</w:t>
      </w:r>
      <w:r w:rsidRPr="00A37DF3">
        <w:rPr>
          <w:rFonts w:ascii="Times New Roman" w:hAnsi="Times New Roman"/>
          <w:sz w:val="28"/>
          <w:szCs w:val="28"/>
        </w:rPr>
        <w:t xml:space="preserve"> что важнейшими условиями безопасности человека перед экраном является правильный выбор визуальных параметров дисплея и светотехнических условий рабочего места.</w:t>
      </w:r>
    </w:p>
    <w:p w:rsidR="003433CC" w:rsidRPr="00A37DF3" w:rsidRDefault="003433CC" w:rsidP="0063485C">
      <w:pPr>
        <w:widowControl w:val="0"/>
        <w:spacing w:after="0"/>
        <w:ind w:firstLine="709"/>
        <w:jc w:val="both"/>
        <w:rPr>
          <w:rFonts w:ascii="Times New Roman" w:hAnsi="Times New Roman"/>
          <w:sz w:val="28"/>
          <w:szCs w:val="28"/>
        </w:rPr>
      </w:pPr>
      <w:r w:rsidRPr="00A37DF3">
        <w:rPr>
          <w:rFonts w:ascii="Times New Roman" w:hAnsi="Times New Roman"/>
          <w:sz w:val="28"/>
          <w:szCs w:val="28"/>
        </w:rPr>
        <w:t>Визуальные параметры и световой климат определяют зрительный дискомфорт, который может проявляться при использовании любых типов экранов дисплеев – на электронно-лучевых трубках, жидкокристаллических, газоразрядных, электролюминесцентных панелях или других физических принципах</w:t>
      </w:r>
      <w:r w:rsidRPr="00327F33">
        <w:rPr>
          <w:rFonts w:ascii="Times New Roman" w:hAnsi="Times New Roman"/>
          <w:sz w:val="28"/>
          <w:szCs w:val="28"/>
        </w:rPr>
        <w:t xml:space="preserve"> [1</w:t>
      </w:r>
      <w:r>
        <w:rPr>
          <w:rFonts w:ascii="Times New Roman" w:hAnsi="Times New Roman"/>
          <w:sz w:val="28"/>
          <w:szCs w:val="28"/>
        </w:rPr>
        <w:t>7</w:t>
      </w:r>
      <w:r w:rsidRPr="00327F33">
        <w:rPr>
          <w:rFonts w:ascii="Times New Roman" w:hAnsi="Times New Roman"/>
          <w:sz w:val="28"/>
          <w:szCs w:val="28"/>
        </w:rPr>
        <w:t>]</w:t>
      </w:r>
      <w:r w:rsidRPr="00A37DF3">
        <w:rPr>
          <w:rFonts w:ascii="Times New Roman" w:hAnsi="Times New Roman"/>
          <w:sz w:val="28"/>
          <w:szCs w:val="28"/>
        </w:rPr>
        <w:t>.</w:t>
      </w:r>
    </w:p>
    <w:p w:rsidR="003433CC" w:rsidRPr="00A37DF3" w:rsidRDefault="003433CC" w:rsidP="0063485C">
      <w:pPr>
        <w:widowControl w:val="0"/>
        <w:spacing w:after="0"/>
        <w:ind w:firstLine="709"/>
        <w:jc w:val="both"/>
        <w:rPr>
          <w:rFonts w:ascii="Times New Roman" w:hAnsi="Times New Roman"/>
          <w:sz w:val="28"/>
          <w:szCs w:val="28"/>
        </w:rPr>
      </w:pPr>
      <w:r w:rsidRPr="00A37DF3">
        <w:rPr>
          <w:rFonts w:ascii="Times New Roman" w:hAnsi="Times New Roman"/>
          <w:sz w:val="28"/>
          <w:szCs w:val="28"/>
        </w:rPr>
        <w:t>Для надлежащего считывания информации и обеспечения комфортных условий ее восприятия работу с дисплеем следует проводить при значениях основных визуальных эргономических параметров, лежащих в оптимальных или, при кратковременной работе, в предельно допустимых зонах.</w:t>
      </w:r>
    </w:p>
    <w:p w:rsidR="003433CC" w:rsidRPr="00A37DF3" w:rsidRDefault="003433CC" w:rsidP="0063485C">
      <w:pPr>
        <w:widowControl w:val="0"/>
        <w:spacing w:after="0"/>
        <w:ind w:firstLine="709"/>
        <w:jc w:val="both"/>
        <w:rPr>
          <w:rFonts w:ascii="Times New Roman" w:hAnsi="Times New Roman"/>
          <w:sz w:val="28"/>
          <w:szCs w:val="28"/>
        </w:rPr>
      </w:pPr>
      <w:r w:rsidRPr="00A37DF3">
        <w:rPr>
          <w:rFonts w:ascii="Times New Roman" w:hAnsi="Times New Roman"/>
          <w:sz w:val="28"/>
          <w:szCs w:val="28"/>
        </w:rPr>
        <w:t>Основными визуальными эргономическими параметрами (первая группа параметров) являются яркость изображения, внешняя освещенность экрана, угловой размер знака, угол наблюдения экрана</w:t>
      </w:r>
      <w:r w:rsidRPr="00327F33">
        <w:rPr>
          <w:rFonts w:ascii="Times New Roman" w:hAnsi="Times New Roman"/>
          <w:sz w:val="28"/>
          <w:szCs w:val="28"/>
        </w:rPr>
        <w:t xml:space="preserve"> [1</w:t>
      </w:r>
      <w:r>
        <w:rPr>
          <w:rFonts w:ascii="Times New Roman" w:hAnsi="Times New Roman"/>
          <w:sz w:val="28"/>
          <w:szCs w:val="28"/>
        </w:rPr>
        <w:t>7</w:t>
      </w:r>
      <w:r w:rsidRPr="00327F33">
        <w:rPr>
          <w:rFonts w:ascii="Times New Roman" w:hAnsi="Times New Roman"/>
          <w:sz w:val="28"/>
          <w:szCs w:val="28"/>
        </w:rPr>
        <w:t>]</w:t>
      </w:r>
      <w:r w:rsidRPr="00A37DF3">
        <w:rPr>
          <w:rFonts w:ascii="Times New Roman" w:hAnsi="Times New Roman"/>
          <w:sz w:val="28"/>
          <w:szCs w:val="28"/>
        </w:rPr>
        <w:t>.</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Требования к основным визуальным эргономическим параметрам приведены в таблице 5.1.</w:t>
      </w:r>
    </w:p>
    <w:p w:rsidR="003433CC" w:rsidRDefault="003433CC" w:rsidP="0063485C">
      <w:pPr>
        <w:widowControl w:val="0"/>
        <w:spacing w:after="0"/>
        <w:ind w:firstLine="709"/>
        <w:jc w:val="both"/>
        <w:rPr>
          <w:rFonts w:ascii="Times New Roman" w:hAnsi="Times New Roman"/>
          <w:sz w:val="28"/>
          <w:szCs w:val="28"/>
        </w:rPr>
      </w:pPr>
    </w:p>
    <w:p w:rsidR="003433CC" w:rsidRDefault="003433CC" w:rsidP="0063485C">
      <w:pPr>
        <w:widowControl w:val="0"/>
        <w:spacing w:after="0"/>
        <w:ind w:left="709"/>
        <w:jc w:val="both"/>
        <w:rPr>
          <w:rFonts w:ascii="Times New Roman" w:hAnsi="Times New Roman"/>
          <w:sz w:val="28"/>
          <w:szCs w:val="28"/>
        </w:rPr>
      </w:pPr>
      <w:r>
        <w:rPr>
          <w:rFonts w:ascii="Times New Roman" w:hAnsi="Times New Roman"/>
          <w:sz w:val="28"/>
          <w:szCs w:val="28"/>
        </w:rPr>
        <w:t xml:space="preserve">Таблица 5.1 – Основные визуальные эргономические параметры </w:t>
      </w:r>
      <w:proofErr w:type="spellStart"/>
      <w:r>
        <w:rPr>
          <w:rFonts w:ascii="Times New Roman" w:hAnsi="Times New Roman"/>
          <w:sz w:val="28"/>
          <w:szCs w:val="28"/>
        </w:rPr>
        <w:t>видиодисплейных</w:t>
      </w:r>
      <w:proofErr w:type="spellEnd"/>
      <w:r>
        <w:rPr>
          <w:rFonts w:ascii="Times New Roman" w:hAnsi="Times New Roman"/>
          <w:sz w:val="28"/>
          <w:szCs w:val="28"/>
        </w:rPr>
        <w:t xml:space="preserve"> терминалов и диапазон их измерения</w:t>
      </w:r>
    </w:p>
    <w:tbl>
      <w:tblPr>
        <w:tblW w:w="0" w:type="auto"/>
        <w:tblInd w:w="749" w:type="dxa"/>
        <w:tblLayout w:type="fixed"/>
        <w:tblCellMar>
          <w:left w:w="40" w:type="dxa"/>
          <w:right w:w="40" w:type="dxa"/>
        </w:tblCellMar>
        <w:tblLook w:val="0000"/>
      </w:tblPr>
      <w:tblGrid>
        <w:gridCol w:w="3492"/>
        <w:gridCol w:w="2462"/>
        <w:gridCol w:w="2693"/>
      </w:tblGrid>
      <w:tr w:rsidR="003433CC" w:rsidRPr="00C96AF7" w:rsidTr="00FA6A4E">
        <w:tc>
          <w:tcPr>
            <w:tcW w:w="3492" w:type="dxa"/>
            <w:vMerge w:val="restart"/>
            <w:tcBorders>
              <w:top w:val="single" w:sz="6" w:space="0" w:color="auto"/>
              <w:left w:val="single" w:sz="6" w:space="0" w:color="auto"/>
              <w:right w:val="single" w:sz="6" w:space="0" w:color="auto"/>
            </w:tcBorders>
            <w:vAlign w:val="center"/>
          </w:tcPr>
          <w:p w:rsidR="003433CC" w:rsidRPr="00F23A7B" w:rsidRDefault="003433CC" w:rsidP="0063485C">
            <w:pPr>
              <w:widowControl w:val="0"/>
              <w:spacing w:after="0"/>
              <w:jc w:val="center"/>
              <w:rPr>
                <w:rFonts w:ascii="Times New Roman" w:hAnsi="Times New Roman"/>
                <w:sz w:val="28"/>
                <w:szCs w:val="28"/>
              </w:rPr>
            </w:pPr>
            <w:r w:rsidRPr="00CB3540">
              <w:rPr>
                <w:rFonts w:ascii="Times New Roman" w:hAnsi="Times New Roman"/>
                <w:color w:val="000000"/>
                <w:sz w:val="28"/>
                <w:szCs w:val="28"/>
                <w:lang w:eastAsia="ru-RU"/>
              </w:rPr>
              <w:t>Наименование параметров</w:t>
            </w:r>
          </w:p>
        </w:tc>
        <w:tc>
          <w:tcPr>
            <w:tcW w:w="5155" w:type="dxa"/>
            <w:gridSpan w:val="2"/>
            <w:tcBorders>
              <w:top w:val="single" w:sz="6" w:space="0" w:color="auto"/>
              <w:left w:val="single" w:sz="6" w:space="0" w:color="auto"/>
              <w:bottom w:val="single" w:sz="6" w:space="0" w:color="auto"/>
              <w:right w:val="single" w:sz="6" w:space="0" w:color="auto"/>
            </w:tcBorders>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Пределы значений параметров</w:t>
            </w:r>
          </w:p>
        </w:tc>
      </w:tr>
      <w:tr w:rsidR="003433CC" w:rsidRPr="00C96AF7" w:rsidTr="00FA6A4E">
        <w:tc>
          <w:tcPr>
            <w:tcW w:w="3492" w:type="dxa"/>
            <w:vMerge/>
            <w:tcBorders>
              <w:left w:val="single" w:sz="6" w:space="0" w:color="auto"/>
              <w:bottom w:val="single" w:sz="6" w:space="0" w:color="auto"/>
              <w:right w:val="single" w:sz="6" w:space="0" w:color="auto"/>
            </w:tcBorders>
            <w:vAlign w:val="center"/>
          </w:tcPr>
          <w:p w:rsidR="003433CC" w:rsidRPr="00F23A7B" w:rsidRDefault="003433CC" w:rsidP="0063485C">
            <w:pPr>
              <w:widowControl w:val="0"/>
              <w:spacing w:after="0"/>
              <w:jc w:val="center"/>
              <w:rPr>
                <w:rFonts w:ascii="Times New Roman" w:hAnsi="Times New Roman"/>
                <w:sz w:val="28"/>
                <w:szCs w:val="28"/>
              </w:rPr>
            </w:pPr>
          </w:p>
        </w:tc>
        <w:tc>
          <w:tcPr>
            <w:tcW w:w="2462" w:type="dxa"/>
            <w:tcBorders>
              <w:top w:val="single" w:sz="6" w:space="0" w:color="auto"/>
              <w:left w:val="single" w:sz="6" w:space="0" w:color="auto"/>
              <w:bottom w:val="single" w:sz="6" w:space="0" w:color="auto"/>
              <w:right w:val="single" w:sz="6" w:space="0" w:color="auto"/>
            </w:tcBorders>
          </w:tcPr>
          <w:p w:rsidR="003433CC" w:rsidRPr="00CB3540" w:rsidRDefault="003433CC" w:rsidP="0063485C">
            <w:pPr>
              <w:widowControl w:val="0"/>
              <w:spacing w:after="0"/>
              <w:jc w:val="center"/>
              <w:rPr>
                <w:rFonts w:ascii="Times New Roman" w:hAnsi="Times New Roman"/>
                <w:color w:val="000000"/>
                <w:sz w:val="28"/>
                <w:szCs w:val="28"/>
                <w:lang w:eastAsia="ru-RU"/>
              </w:rPr>
            </w:pPr>
            <w:proofErr w:type="spellStart"/>
            <w:r>
              <w:rPr>
                <w:rFonts w:ascii="Times New Roman" w:hAnsi="Times New Roman"/>
                <w:color w:val="000000"/>
                <w:sz w:val="28"/>
                <w:szCs w:val="28"/>
                <w:lang w:eastAsia="ru-RU"/>
              </w:rPr>
              <w:t>м</w:t>
            </w:r>
            <w:r w:rsidRPr="00CB3540">
              <w:rPr>
                <w:rFonts w:ascii="Times New Roman" w:hAnsi="Times New Roman"/>
                <w:color w:val="000000"/>
                <w:sz w:val="28"/>
                <w:szCs w:val="28"/>
                <w:lang w:eastAsia="ru-RU"/>
              </w:rPr>
              <w:t>иним</w:t>
            </w:r>
            <w:proofErr w:type="spellEnd"/>
            <w:r w:rsidRPr="00CB3540">
              <w:rPr>
                <w:rFonts w:ascii="Times New Roman" w:hAnsi="Times New Roman"/>
                <w:color w:val="000000"/>
                <w:sz w:val="28"/>
                <w:szCs w:val="28"/>
                <w:lang w:eastAsia="ru-RU"/>
              </w:rPr>
              <w:t>. (не менее)</w:t>
            </w:r>
          </w:p>
        </w:tc>
        <w:tc>
          <w:tcPr>
            <w:tcW w:w="2693" w:type="dxa"/>
            <w:tcBorders>
              <w:top w:val="single" w:sz="6" w:space="0" w:color="auto"/>
              <w:left w:val="single" w:sz="6" w:space="0" w:color="auto"/>
              <w:bottom w:val="single" w:sz="6" w:space="0" w:color="auto"/>
              <w:right w:val="single" w:sz="6" w:space="0" w:color="auto"/>
            </w:tcBorders>
          </w:tcPr>
          <w:p w:rsidR="003433CC" w:rsidRPr="00CB3540" w:rsidRDefault="003433CC" w:rsidP="0063485C">
            <w:pPr>
              <w:widowControl w:val="0"/>
              <w:spacing w:after="0"/>
              <w:ind w:left="24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макс, (не более)</w:t>
            </w:r>
          </w:p>
        </w:tc>
      </w:tr>
      <w:tr w:rsidR="003433CC" w:rsidRPr="00C96AF7" w:rsidTr="00FA6A4E">
        <w:tc>
          <w:tcPr>
            <w:tcW w:w="3492" w:type="dxa"/>
            <w:tcBorders>
              <w:top w:val="single" w:sz="6" w:space="0" w:color="auto"/>
              <w:left w:val="single" w:sz="6" w:space="0" w:color="auto"/>
              <w:bottom w:val="single" w:sz="6" w:space="0" w:color="auto"/>
              <w:right w:val="single" w:sz="6" w:space="0" w:color="auto"/>
            </w:tcBorders>
          </w:tcPr>
          <w:p w:rsidR="003433CC" w:rsidRPr="00CB3540" w:rsidRDefault="003433CC" w:rsidP="0063485C">
            <w:pPr>
              <w:widowControl w:val="0"/>
              <w:spacing w:after="0"/>
              <w:jc w:val="center"/>
              <w:rPr>
                <w:rFonts w:ascii="Times New Roman" w:hAnsi="Times New Roman"/>
                <w:color w:val="000000"/>
                <w:sz w:val="28"/>
                <w:szCs w:val="28"/>
                <w:lang w:eastAsia="ru-RU"/>
              </w:rPr>
            </w:pPr>
            <w:r>
              <w:rPr>
                <w:rFonts w:ascii="Times New Roman" w:hAnsi="Times New Roman"/>
                <w:color w:val="000000"/>
                <w:sz w:val="28"/>
                <w:szCs w:val="28"/>
                <w:lang w:eastAsia="ru-RU"/>
              </w:rPr>
              <w:t>1</w:t>
            </w:r>
          </w:p>
        </w:tc>
        <w:tc>
          <w:tcPr>
            <w:tcW w:w="2462"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Pr>
                <w:rFonts w:ascii="Times New Roman" w:hAnsi="Times New Roman"/>
                <w:color w:val="000000"/>
                <w:sz w:val="28"/>
                <w:szCs w:val="28"/>
                <w:lang w:eastAsia="ru-RU"/>
              </w:rPr>
              <w:t>2</w:t>
            </w:r>
          </w:p>
        </w:tc>
        <w:tc>
          <w:tcPr>
            <w:tcW w:w="2693"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Pr>
                <w:rFonts w:ascii="Times New Roman" w:hAnsi="Times New Roman"/>
                <w:color w:val="000000"/>
                <w:sz w:val="28"/>
                <w:szCs w:val="28"/>
                <w:lang w:eastAsia="ru-RU"/>
              </w:rPr>
              <w:t>3</w:t>
            </w:r>
          </w:p>
        </w:tc>
      </w:tr>
      <w:tr w:rsidR="003433CC" w:rsidRPr="00C96AF7" w:rsidTr="00FA6A4E">
        <w:tc>
          <w:tcPr>
            <w:tcW w:w="3492" w:type="dxa"/>
            <w:tcBorders>
              <w:top w:val="single" w:sz="6" w:space="0" w:color="auto"/>
              <w:left w:val="single" w:sz="6" w:space="0" w:color="auto"/>
              <w:bottom w:val="single" w:sz="6" w:space="0" w:color="auto"/>
              <w:right w:val="single" w:sz="6" w:space="0" w:color="auto"/>
            </w:tcBorders>
          </w:tcPr>
          <w:p w:rsidR="003433CC" w:rsidRPr="00CB3540" w:rsidRDefault="003433CC" w:rsidP="0063485C">
            <w:pPr>
              <w:widowControl w:val="0"/>
              <w:spacing w:after="0"/>
              <w:rPr>
                <w:rFonts w:ascii="Times New Roman" w:hAnsi="Times New Roman"/>
                <w:color w:val="000000"/>
                <w:sz w:val="28"/>
                <w:szCs w:val="28"/>
                <w:lang w:eastAsia="ru-RU"/>
              </w:rPr>
            </w:pPr>
            <w:r w:rsidRPr="00CB3540">
              <w:rPr>
                <w:rFonts w:ascii="Times New Roman" w:hAnsi="Times New Roman"/>
                <w:color w:val="000000"/>
                <w:sz w:val="28"/>
                <w:szCs w:val="28"/>
                <w:lang w:eastAsia="ru-RU"/>
              </w:rPr>
              <w:t>Яркость знака (яркость фона), кд/м</w:t>
            </w:r>
            <w:proofErr w:type="gramStart"/>
            <w:r w:rsidRPr="0019566C">
              <w:rPr>
                <w:rFonts w:ascii="Times New Roman" w:hAnsi="Times New Roman"/>
                <w:color w:val="000000"/>
                <w:sz w:val="28"/>
                <w:szCs w:val="28"/>
                <w:vertAlign w:val="superscript"/>
                <w:lang w:eastAsia="ru-RU"/>
              </w:rPr>
              <w:t>2</w:t>
            </w:r>
            <w:proofErr w:type="gramEnd"/>
          </w:p>
        </w:tc>
        <w:tc>
          <w:tcPr>
            <w:tcW w:w="2462"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35</w:t>
            </w:r>
          </w:p>
        </w:tc>
        <w:tc>
          <w:tcPr>
            <w:tcW w:w="2693"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120</w:t>
            </w:r>
          </w:p>
        </w:tc>
      </w:tr>
      <w:tr w:rsidR="003433CC" w:rsidRPr="00C96AF7" w:rsidTr="00FA6A4E">
        <w:tc>
          <w:tcPr>
            <w:tcW w:w="3492" w:type="dxa"/>
            <w:tcBorders>
              <w:top w:val="single" w:sz="6" w:space="0" w:color="auto"/>
              <w:left w:val="single" w:sz="6" w:space="0" w:color="auto"/>
              <w:right w:val="single" w:sz="6" w:space="0" w:color="auto"/>
            </w:tcBorders>
          </w:tcPr>
          <w:p w:rsidR="003433CC" w:rsidRPr="00CB3540" w:rsidRDefault="003433CC" w:rsidP="0063485C">
            <w:pPr>
              <w:widowControl w:val="0"/>
              <w:spacing w:after="0"/>
              <w:rPr>
                <w:rFonts w:ascii="Times New Roman" w:hAnsi="Times New Roman"/>
                <w:color w:val="000000"/>
                <w:sz w:val="28"/>
                <w:szCs w:val="28"/>
                <w:lang w:eastAsia="ru-RU"/>
              </w:rPr>
            </w:pPr>
            <w:r w:rsidRPr="00CB3540">
              <w:rPr>
                <w:rFonts w:ascii="Times New Roman" w:hAnsi="Times New Roman"/>
                <w:color w:val="000000"/>
                <w:sz w:val="28"/>
                <w:szCs w:val="28"/>
                <w:lang w:eastAsia="ru-RU"/>
              </w:rPr>
              <w:t>Внешняя освещенность экрана, лк</w:t>
            </w:r>
          </w:p>
        </w:tc>
        <w:tc>
          <w:tcPr>
            <w:tcW w:w="2462" w:type="dxa"/>
            <w:tcBorders>
              <w:top w:val="single" w:sz="6" w:space="0" w:color="auto"/>
              <w:left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100</w:t>
            </w:r>
          </w:p>
        </w:tc>
        <w:tc>
          <w:tcPr>
            <w:tcW w:w="2693" w:type="dxa"/>
            <w:tcBorders>
              <w:top w:val="single" w:sz="6" w:space="0" w:color="auto"/>
              <w:left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250</w:t>
            </w:r>
          </w:p>
        </w:tc>
      </w:tr>
    </w:tbl>
    <w:p w:rsidR="003433CC" w:rsidRDefault="003433CC" w:rsidP="0063485C">
      <w:pPr>
        <w:widowControl w:val="0"/>
        <w:spacing w:after="0"/>
        <w:ind w:left="709"/>
        <w:jc w:val="both"/>
        <w:rPr>
          <w:rFonts w:ascii="Times New Roman" w:hAnsi="Times New Roman"/>
          <w:sz w:val="28"/>
          <w:szCs w:val="28"/>
        </w:rPr>
      </w:pPr>
    </w:p>
    <w:p w:rsidR="003433CC" w:rsidRDefault="003433CC" w:rsidP="0063485C">
      <w:pPr>
        <w:widowControl w:val="0"/>
        <w:spacing w:after="0"/>
        <w:ind w:left="709"/>
        <w:jc w:val="both"/>
        <w:rPr>
          <w:rFonts w:ascii="Times New Roman" w:hAnsi="Times New Roman"/>
          <w:sz w:val="28"/>
          <w:szCs w:val="28"/>
        </w:rPr>
      </w:pPr>
    </w:p>
    <w:p w:rsidR="003433CC" w:rsidRDefault="003433CC" w:rsidP="0063485C">
      <w:pPr>
        <w:widowControl w:val="0"/>
        <w:spacing w:after="0"/>
        <w:ind w:left="709"/>
        <w:jc w:val="both"/>
        <w:rPr>
          <w:rFonts w:ascii="Times New Roman" w:hAnsi="Times New Roman"/>
          <w:sz w:val="28"/>
          <w:szCs w:val="28"/>
        </w:rPr>
      </w:pPr>
    </w:p>
    <w:p w:rsidR="003433CC" w:rsidRDefault="003433CC" w:rsidP="0063485C">
      <w:pPr>
        <w:widowControl w:val="0"/>
        <w:spacing w:after="0"/>
        <w:ind w:left="709"/>
        <w:jc w:val="both"/>
        <w:rPr>
          <w:rFonts w:ascii="Times New Roman" w:hAnsi="Times New Roman"/>
          <w:sz w:val="28"/>
          <w:szCs w:val="28"/>
        </w:rPr>
      </w:pPr>
      <w:r>
        <w:rPr>
          <w:rFonts w:ascii="Times New Roman" w:hAnsi="Times New Roman"/>
          <w:sz w:val="28"/>
          <w:szCs w:val="28"/>
        </w:rPr>
        <w:lastRenderedPageBreak/>
        <w:t>Продолжение таблицы 5.1</w:t>
      </w:r>
    </w:p>
    <w:tbl>
      <w:tblPr>
        <w:tblW w:w="0" w:type="auto"/>
        <w:tblInd w:w="749" w:type="dxa"/>
        <w:tblLayout w:type="fixed"/>
        <w:tblCellMar>
          <w:left w:w="40" w:type="dxa"/>
          <w:right w:w="40" w:type="dxa"/>
        </w:tblCellMar>
        <w:tblLook w:val="0000"/>
      </w:tblPr>
      <w:tblGrid>
        <w:gridCol w:w="3492"/>
        <w:gridCol w:w="2462"/>
        <w:gridCol w:w="2693"/>
      </w:tblGrid>
      <w:tr w:rsidR="003433CC" w:rsidRPr="00C96AF7" w:rsidTr="00FA6A4E">
        <w:tc>
          <w:tcPr>
            <w:tcW w:w="3492" w:type="dxa"/>
            <w:tcBorders>
              <w:top w:val="single" w:sz="6" w:space="0" w:color="auto"/>
              <w:left w:val="single" w:sz="6" w:space="0" w:color="auto"/>
              <w:bottom w:val="single" w:sz="6" w:space="0" w:color="auto"/>
              <w:right w:val="single" w:sz="6" w:space="0" w:color="auto"/>
            </w:tcBorders>
          </w:tcPr>
          <w:p w:rsidR="003433CC" w:rsidRPr="00CB3540" w:rsidRDefault="003433CC" w:rsidP="0063485C">
            <w:pPr>
              <w:widowControl w:val="0"/>
              <w:spacing w:after="0"/>
              <w:jc w:val="center"/>
              <w:rPr>
                <w:rFonts w:ascii="Times New Roman" w:hAnsi="Times New Roman"/>
                <w:color w:val="000000"/>
                <w:sz w:val="28"/>
                <w:szCs w:val="28"/>
                <w:lang w:eastAsia="ru-RU"/>
              </w:rPr>
            </w:pPr>
            <w:r>
              <w:rPr>
                <w:rFonts w:ascii="Times New Roman" w:hAnsi="Times New Roman"/>
                <w:color w:val="000000"/>
                <w:sz w:val="28"/>
                <w:szCs w:val="28"/>
                <w:lang w:eastAsia="ru-RU"/>
              </w:rPr>
              <w:t>1</w:t>
            </w:r>
          </w:p>
        </w:tc>
        <w:tc>
          <w:tcPr>
            <w:tcW w:w="2462"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Pr>
                <w:rFonts w:ascii="Times New Roman" w:hAnsi="Times New Roman"/>
                <w:color w:val="000000"/>
                <w:sz w:val="28"/>
                <w:szCs w:val="28"/>
                <w:lang w:eastAsia="ru-RU"/>
              </w:rPr>
              <w:t>2</w:t>
            </w:r>
          </w:p>
        </w:tc>
        <w:tc>
          <w:tcPr>
            <w:tcW w:w="2693"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Pr>
                <w:rFonts w:ascii="Times New Roman" w:hAnsi="Times New Roman"/>
                <w:color w:val="000000"/>
                <w:sz w:val="28"/>
                <w:szCs w:val="28"/>
                <w:lang w:eastAsia="ru-RU"/>
              </w:rPr>
              <w:t>3</w:t>
            </w:r>
          </w:p>
        </w:tc>
      </w:tr>
      <w:tr w:rsidR="003433CC" w:rsidRPr="00C96AF7" w:rsidTr="00FA6A4E">
        <w:tc>
          <w:tcPr>
            <w:tcW w:w="3492" w:type="dxa"/>
            <w:tcBorders>
              <w:top w:val="single" w:sz="6" w:space="0" w:color="auto"/>
              <w:left w:val="single" w:sz="6" w:space="0" w:color="auto"/>
              <w:bottom w:val="single" w:sz="6" w:space="0" w:color="auto"/>
              <w:right w:val="single" w:sz="6" w:space="0" w:color="auto"/>
            </w:tcBorders>
          </w:tcPr>
          <w:p w:rsidR="003433CC" w:rsidRDefault="003433CC" w:rsidP="0063485C">
            <w:pPr>
              <w:widowControl w:val="0"/>
              <w:spacing w:after="0"/>
              <w:rPr>
                <w:rFonts w:ascii="Times New Roman" w:hAnsi="Times New Roman"/>
                <w:color w:val="000000"/>
                <w:sz w:val="28"/>
                <w:szCs w:val="28"/>
                <w:lang w:eastAsia="ru-RU"/>
              </w:rPr>
            </w:pPr>
            <w:r w:rsidRPr="00CB3540">
              <w:rPr>
                <w:rFonts w:ascii="Times New Roman" w:hAnsi="Times New Roman"/>
                <w:color w:val="000000"/>
                <w:sz w:val="28"/>
                <w:szCs w:val="28"/>
                <w:lang w:eastAsia="ru-RU"/>
              </w:rPr>
              <w:t xml:space="preserve">Угловой размер экрана, </w:t>
            </w:r>
            <w:proofErr w:type="spellStart"/>
            <w:r w:rsidRPr="00CB3540">
              <w:rPr>
                <w:rFonts w:ascii="Times New Roman" w:hAnsi="Times New Roman"/>
                <w:color w:val="000000"/>
                <w:sz w:val="28"/>
                <w:szCs w:val="28"/>
                <w:lang w:eastAsia="ru-RU"/>
              </w:rPr>
              <w:t>угл</w:t>
            </w:r>
            <w:proofErr w:type="gramStart"/>
            <w:r w:rsidRPr="00CB3540">
              <w:rPr>
                <w:rFonts w:ascii="Times New Roman" w:hAnsi="Times New Roman"/>
                <w:color w:val="000000"/>
                <w:sz w:val="28"/>
                <w:szCs w:val="28"/>
                <w:lang w:eastAsia="ru-RU"/>
              </w:rPr>
              <w:t>.м</w:t>
            </w:r>
            <w:proofErr w:type="gramEnd"/>
            <w:r w:rsidRPr="00CB3540">
              <w:rPr>
                <w:rFonts w:ascii="Times New Roman" w:hAnsi="Times New Roman"/>
                <w:color w:val="000000"/>
                <w:sz w:val="28"/>
                <w:szCs w:val="28"/>
                <w:lang w:eastAsia="ru-RU"/>
              </w:rPr>
              <w:t>ин</w:t>
            </w:r>
            <w:proofErr w:type="spellEnd"/>
            <w:r w:rsidRPr="00CB3540">
              <w:rPr>
                <w:rFonts w:ascii="Times New Roman" w:hAnsi="Times New Roman"/>
                <w:color w:val="000000"/>
                <w:sz w:val="28"/>
                <w:szCs w:val="28"/>
                <w:lang w:eastAsia="ru-RU"/>
              </w:rPr>
              <w:t>. (</w:t>
            </w:r>
            <w:r w:rsidR="00773E2B" w:rsidRPr="00C96AF7">
              <w:rPr>
                <w:rFonts w:ascii="Times New Roman" w:hAnsi="Times New Roman"/>
                <w:color w:val="000000"/>
                <w:sz w:val="28"/>
                <w:szCs w:val="28"/>
                <w:lang w:eastAsia="ru-RU"/>
              </w:rPr>
              <w:fldChar w:fldCharType="begin"/>
            </w:r>
            <w:r w:rsidRPr="00C96AF7">
              <w:rPr>
                <w:rFonts w:ascii="Times New Roman" w:hAnsi="Times New Roman"/>
                <w:color w:val="000000"/>
                <w:sz w:val="28"/>
                <w:szCs w:val="28"/>
                <w:lang w:eastAsia="ru-RU"/>
              </w:rPr>
              <w:instrText xml:space="preserve"> QUOTE </w:instrText>
            </w:r>
            <w:r w:rsidR="00773E2B">
              <w:pict>
                <v:shape id="_x0000_i1100" type="#_x0000_t75" style="width:9.4pt;height:14.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1CA1&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671CA1&quot;&gt;&lt;m:oMathPara&gt;&lt;m:oMath&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6" o:title="" chromakey="white"/>
                </v:shape>
              </w:pict>
            </w:r>
            <w:r w:rsidRPr="00C96AF7">
              <w:rPr>
                <w:rFonts w:ascii="Times New Roman" w:hAnsi="Times New Roman"/>
                <w:color w:val="000000"/>
                <w:sz w:val="28"/>
                <w:szCs w:val="28"/>
                <w:lang w:eastAsia="ru-RU"/>
              </w:rPr>
              <w:instrText xml:space="preserve"> </w:instrText>
            </w:r>
            <w:r w:rsidR="00773E2B" w:rsidRPr="00C96AF7">
              <w:rPr>
                <w:rFonts w:ascii="Times New Roman" w:hAnsi="Times New Roman"/>
                <w:color w:val="000000"/>
                <w:sz w:val="28"/>
                <w:szCs w:val="28"/>
                <w:lang w:eastAsia="ru-RU"/>
              </w:rPr>
              <w:fldChar w:fldCharType="separate"/>
            </w:r>
            <w:r w:rsidR="00773E2B">
              <w:pict>
                <v:shape id="_x0000_i1101" type="#_x0000_t75" style="width:9.4pt;height:14.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1CA1&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671CA1&quot;&gt;&lt;m:oMathPara&gt;&lt;m:oMath&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6" o:title="" chromakey="white"/>
                </v:shape>
              </w:pict>
            </w:r>
            <w:r w:rsidR="00773E2B" w:rsidRPr="00C96AF7">
              <w:rPr>
                <w:rFonts w:ascii="Times New Roman" w:hAnsi="Times New Roman"/>
                <w:color w:val="000000"/>
                <w:sz w:val="28"/>
                <w:szCs w:val="28"/>
                <w:lang w:eastAsia="ru-RU"/>
              </w:rPr>
              <w:fldChar w:fldCharType="end"/>
            </w:r>
            <w:r w:rsidRPr="00CB3540">
              <w:rPr>
                <w:rFonts w:ascii="Times New Roman" w:hAnsi="Times New Roman"/>
                <w:color w:val="000000"/>
                <w:sz w:val="28"/>
                <w:szCs w:val="28"/>
                <w:lang w:eastAsia="ru-RU"/>
              </w:rPr>
              <w:t>)</w:t>
            </w:r>
          </w:p>
          <w:p w:rsidR="003433CC" w:rsidRPr="00CB3540" w:rsidRDefault="003433CC" w:rsidP="0063485C">
            <w:pPr>
              <w:widowControl w:val="0"/>
              <w:spacing w:after="0"/>
              <w:rPr>
                <w:rFonts w:ascii="Times New Roman" w:hAnsi="Times New Roman"/>
                <w:color w:val="000000"/>
                <w:sz w:val="28"/>
                <w:szCs w:val="28"/>
                <w:lang w:eastAsia="ru-RU"/>
              </w:rPr>
            </w:pPr>
            <w:r w:rsidRPr="00CB3540">
              <w:rPr>
                <w:rFonts w:ascii="Times New Roman" w:hAnsi="Times New Roman"/>
                <w:color w:val="000000"/>
                <w:sz w:val="28"/>
                <w:szCs w:val="28"/>
                <w:lang w:eastAsia="ru-RU"/>
              </w:rPr>
              <w:t xml:space="preserve"> </w:t>
            </w:r>
            <w:r w:rsidR="00773E2B" w:rsidRPr="00C96AF7">
              <w:rPr>
                <w:rFonts w:ascii="Times New Roman" w:hAnsi="Times New Roman"/>
                <w:color w:val="000000"/>
                <w:sz w:val="28"/>
                <w:szCs w:val="28"/>
                <w:lang w:eastAsia="ru-RU"/>
              </w:rPr>
              <w:fldChar w:fldCharType="begin"/>
            </w:r>
            <w:r w:rsidRPr="00C96AF7">
              <w:rPr>
                <w:rFonts w:ascii="Times New Roman" w:hAnsi="Times New Roman"/>
                <w:color w:val="000000"/>
                <w:sz w:val="28"/>
                <w:szCs w:val="28"/>
                <w:lang w:eastAsia="ru-RU"/>
              </w:rPr>
              <w:instrText xml:space="preserve"> QUOTE </w:instrText>
            </w:r>
            <w:r w:rsidR="00773E2B">
              <w:pict>
                <v:shape id="_x0000_i1102" type="#_x0000_t75" style="width:92.35pt;height:31.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288&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536288&quot;&gt;&lt;m:oMathPara&gt;&lt;m:oMath&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О±=arctg(&lt;/m:t&gt;&lt;/m:r&gt;&lt;m:f&gt;&lt;m:fPr&gt;&lt;m:ctrlPr&gt;&lt;w:rPr&gt;&lt;w:rFonts w:ascii=&quot;Cambria Math&quot; w:fareast=&quot;Times New Roman&quot; w:h-ansi=&quot;Cambria Math&quot;/&gt;&lt;wx:font wx:val=&quot;Cambria Math&quot;/&gt;&lt;w:color w:val=&quot;000000&quot;/&gt;&lt;w:sz w:val=&quot;28&quot;/&gt;&lt;w:sz-cs w:val=&quot;28&quot;/&gt;&lt;w:lang w:fareast=&quot;RU&quot;/&gt;&lt;/w:rPr&gt;&lt;/m:ctrlPr&gt;&lt;/m:fPr&gt;&lt;m:num&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h&lt;/m:t&gt;&lt;/m:r&gt;&lt;/m:num&gt;&lt;m:den&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2в€™&lt;/m:t&gt;&lt;/m:r&gt;&lt;m:r&gt;&lt;w:rPr&gt;&lt;w:rFonts w:ascii=&quot;Cambria Math&quot; w:fareast=&quot;Times New Roman&quot; w:h-ansi=&quot;Cambria Math&quot;/&gt;&lt;wx:font wx:val=&quot;Cambria Math&quot;/&gt;&lt;w:i/&gt;&lt;w:color w:val=&quot;000000&quot;/&gt;&lt;w:sz w:val=&quot;28&quot;/&gt;&lt;w:sz-cs w:val=&quot;28&quot;/&gt;&lt;w:lang w:val=&quot;EN-US&quot; w:fareast=&quot;RU&quot;/&gt;&lt;/w:rPr&gt;&lt;m:t&gt;l&lt;/m:t&gt;&lt;/m:r&gt;&lt;/m:den&gt;&lt;/m:f&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7" o:title="" chromakey="white"/>
                </v:shape>
              </w:pict>
            </w:r>
            <w:r w:rsidRPr="00C96AF7">
              <w:rPr>
                <w:rFonts w:ascii="Times New Roman" w:hAnsi="Times New Roman"/>
                <w:color w:val="000000"/>
                <w:sz w:val="28"/>
                <w:szCs w:val="28"/>
                <w:lang w:eastAsia="ru-RU"/>
              </w:rPr>
              <w:instrText xml:space="preserve"> </w:instrText>
            </w:r>
            <w:r w:rsidR="00773E2B" w:rsidRPr="00C96AF7">
              <w:rPr>
                <w:rFonts w:ascii="Times New Roman" w:hAnsi="Times New Roman"/>
                <w:color w:val="000000"/>
                <w:sz w:val="28"/>
                <w:szCs w:val="28"/>
                <w:lang w:eastAsia="ru-RU"/>
              </w:rPr>
              <w:fldChar w:fldCharType="separate"/>
            </w:r>
            <w:r w:rsidR="00773E2B">
              <w:pict>
                <v:shape id="_x0000_i1103" type="#_x0000_t75" style="width:92.35pt;height:31.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288&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536288&quot;&gt;&lt;m:oMathPara&gt;&lt;m:oMath&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О±=arctg(&lt;/m:t&gt;&lt;/m:r&gt;&lt;m:f&gt;&lt;m:fPr&gt;&lt;m:ctrlPr&gt;&lt;w:rPr&gt;&lt;w:rFonts w:ascii=&quot;Cambria Math&quot; w:fareast=&quot;Times New Roman&quot; w:h-ansi=&quot;Cambria Math&quot;/&gt;&lt;wx:font wx:val=&quot;Cambria Math&quot;/&gt;&lt;w:color w:val=&quot;000000&quot;/&gt;&lt;w:sz w:val=&quot;28&quot;/&gt;&lt;w:sz-cs w:val=&quot;28&quot;/&gt;&lt;w:lang w:fareast=&quot;RU&quot;/&gt;&lt;/w:rPr&gt;&lt;/m:ctrlPr&gt;&lt;/m:fPr&gt;&lt;m:num&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h&lt;/m:t&gt;&lt;/m:r&gt;&lt;/m:num&gt;&lt;m:den&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2в€™&lt;/m:t&gt;&lt;/m:r&gt;&lt;m:r&gt;&lt;w:rPr&gt;&lt;w:rFonts w:ascii=&quot;Cambria Math&quot; w:fareast=&quot;Times New Roman&quot; w:h-ansi=&quot;Cambria Math&quot;/&gt;&lt;wx:font wx:val=&quot;Cambria Math&quot;/&gt;&lt;w:i/&gt;&lt;w:color w:val=&quot;000000&quot;/&gt;&lt;w:sz w:val=&quot;28&quot;/&gt;&lt;w:sz-cs w:val=&quot;28&quot;/&gt;&lt;w:lang w:val=&quot;EN-US&quot; w:fareast=&quot;RU&quot;/&gt;&lt;/w:rPr&gt;&lt;m:t&gt;l&lt;/m:t&gt;&lt;/m:r&gt;&lt;/m:den&gt;&lt;/m:f&gt;&lt;m:r&gt;&lt;m:rPr&gt;&lt;m:sty m:val=&quot;p&quot;/&gt;&lt;/m:rPr&gt;&lt;w:rPr&gt;&lt;w:rFonts w:ascii=&quot;Cambria Math&quot; w:fareast=&quot;Times New Roman&quot; w:h-ansi=&quot;Cambria Math&quot;/&gt;&lt;wx:font wx:val=&quot;Cambria Math&quot;/&gt;&lt;w:color w:val=&quot;000000&quot;/&gt;&lt;w:sz w:val=&quot;28&quot;/&gt;&lt;w:sz-cs w:val=&quot;28&quot;/&gt;&lt;w:lang w:fareast=&quot;RU&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7" o:title="" chromakey="white"/>
                </v:shape>
              </w:pict>
            </w:r>
            <w:r w:rsidR="00773E2B" w:rsidRPr="00C96AF7">
              <w:rPr>
                <w:rFonts w:ascii="Times New Roman" w:hAnsi="Times New Roman"/>
                <w:color w:val="000000"/>
                <w:sz w:val="28"/>
                <w:szCs w:val="28"/>
                <w:lang w:eastAsia="ru-RU"/>
              </w:rPr>
              <w:fldChar w:fldCharType="end"/>
            </w:r>
            <w:r w:rsidRPr="00CB3540">
              <w:rPr>
                <w:rFonts w:ascii="Times New Roman" w:hAnsi="Times New Roman"/>
                <w:color w:val="000000"/>
                <w:sz w:val="28"/>
                <w:szCs w:val="28"/>
                <w:lang w:eastAsia="ru-RU"/>
              </w:rPr>
              <w:t>,</w:t>
            </w:r>
          </w:p>
          <w:p w:rsidR="003433CC" w:rsidRPr="00CB3540" w:rsidRDefault="003433CC" w:rsidP="0063485C">
            <w:pPr>
              <w:widowControl w:val="0"/>
              <w:spacing w:after="0"/>
              <w:rPr>
                <w:rFonts w:ascii="Times New Roman" w:hAnsi="Times New Roman"/>
                <w:color w:val="000000"/>
                <w:sz w:val="28"/>
                <w:szCs w:val="28"/>
                <w:lang w:eastAsia="ru-RU"/>
              </w:rPr>
            </w:pPr>
            <w:r w:rsidRPr="00CB3540">
              <w:rPr>
                <w:rFonts w:ascii="Times New Roman" w:hAnsi="Times New Roman"/>
                <w:color w:val="000000"/>
                <w:sz w:val="28"/>
                <w:szCs w:val="28"/>
                <w:lang w:eastAsia="ru-RU"/>
              </w:rPr>
              <w:t xml:space="preserve">где </w:t>
            </w:r>
            <w:proofErr w:type="spellStart"/>
            <w:r w:rsidRPr="00F6705C">
              <w:rPr>
                <w:rFonts w:ascii="Times New Roman" w:hAnsi="Times New Roman"/>
                <w:i/>
                <w:color w:val="000000"/>
                <w:sz w:val="28"/>
                <w:szCs w:val="28"/>
                <w:lang w:eastAsia="ru-RU"/>
              </w:rPr>
              <w:t>h</w:t>
            </w:r>
            <w:proofErr w:type="spellEnd"/>
            <w:r w:rsidRPr="00CB3540">
              <w:rPr>
                <w:rFonts w:ascii="Times New Roman" w:hAnsi="Times New Roman"/>
                <w:color w:val="000000"/>
                <w:sz w:val="28"/>
                <w:szCs w:val="28"/>
                <w:lang w:eastAsia="ru-RU"/>
              </w:rPr>
              <w:t xml:space="preserve"> – высота знака; </w:t>
            </w:r>
          </w:p>
          <w:p w:rsidR="003433CC" w:rsidRPr="00D36427" w:rsidRDefault="003433CC" w:rsidP="00247154">
            <w:pPr>
              <w:widowControl w:val="0"/>
              <w:spacing w:after="0"/>
              <w:ind w:firstLine="437"/>
              <w:rPr>
                <w:rFonts w:ascii="Times New Roman" w:hAnsi="Times New Roman"/>
                <w:i/>
                <w:sz w:val="28"/>
                <w:szCs w:val="28"/>
              </w:rPr>
            </w:pPr>
            <w:proofErr w:type="spellStart"/>
            <w:r w:rsidRPr="00CB3540">
              <w:rPr>
                <w:rFonts w:ascii="Times New Roman" w:hAnsi="Times New Roman"/>
                <w:i/>
                <w:color w:val="000000"/>
                <w:sz w:val="28"/>
                <w:szCs w:val="28"/>
                <w:lang w:eastAsia="ru-RU"/>
              </w:rPr>
              <w:t>l</w:t>
            </w:r>
            <w:proofErr w:type="spellEnd"/>
            <w:r w:rsidRPr="00CB3540">
              <w:rPr>
                <w:rFonts w:ascii="Times New Roman" w:hAnsi="Times New Roman"/>
                <w:color w:val="000000"/>
                <w:sz w:val="28"/>
                <w:szCs w:val="28"/>
                <w:lang w:eastAsia="ru-RU"/>
              </w:rPr>
              <w:t xml:space="preserve"> – расстояние от знака до глаза наблюдателя</w:t>
            </w:r>
            <w:r w:rsidRPr="00D36427">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18</w:t>
            </w:r>
            <w:r w:rsidRPr="00D36427">
              <w:rPr>
                <w:rFonts w:ascii="Times New Roman" w:hAnsi="Times New Roman"/>
                <w:color w:val="000000"/>
                <w:sz w:val="28"/>
                <w:szCs w:val="28"/>
                <w:lang w:eastAsia="ru-RU"/>
              </w:rPr>
              <w:t>]</w:t>
            </w:r>
          </w:p>
        </w:tc>
        <w:tc>
          <w:tcPr>
            <w:tcW w:w="2462"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16</w:t>
            </w:r>
          </w:p>
        </w:tc>
        <w:tc>
          <w:tcPr>
            <w:tcW w:w="2693" w:type="dxa"/>
            <w:tcBorders>
              <w:top w:val="single" w:sz="6" w:space="0" w:color="auto"/>
              <w:left w:val="single" w:sz="6" w:space="0" w:color="auto"/>
              <w:bottom w:val="single" w:sz="6" w:space="0" w:color="auto"/>
              <w:right w:val="single" w:sz="6" w:space="0" w:color="auto"/>
            </w:tcBorders>
            <w:vAlign w:val="center"/>
          </w:tcPr>
          <w:p w:rsidR="003433CC" w:rsidRPr="00CB3540" w:rsidRDefault="003433CC" w:rsidP="0063485C">
            <w:pPr>
              <w:widowControl w:val="0"/>
              <w:spacing w:after="0"/>
              <w:jc w:val="center"/>
              <w:rPr>
                <w:rFonts w:ascii="Times New Roman" w:hAnsi="Times New Roman"/>
                <w:color w:val="000000"/>
                <w:sz w:val="28"/>
                <w:szCs w:val="28"/>
                <w:lang w:eastAsia="ru-RU"/>
              </w:rPr>
            </w:pPr>
            <w:r w:rsidRPr="00CB3540">
              <w:rPr>
                <w:rFonts w:ascii="Times New Roman" w:hAnsi="Times New Roman"/>
                <w:color w:val="000000"/>
                <w:sz w:val="28"/>
                <w:szCs w:val="28"/>
                <w:lang w:eastAsia="ru-RU"/>
              </w:rPr>
              <w:t>60</w:t>
            </w:r>
          </w:p>
        </w:tc>
      </w:tr>
      <w:tr w:rsidR="003433CC" w:rsidRPr="00C96AF7" w:rsidTr="00FA6A4E">
        <w:tc>
          <w:tcPr>
            <w:tcW w:w="3492" w:type="dxa"/>
            <w:tcBorders>
              <w:top w:val="single" w:sz="6" w:space="0" w:color="auto"/>
              <w:left w:val="single" w:sz="6" w:space="0" w:color="auto"/>
              <w:bottom w:val="single" w:sz="6" w:space="0" w:color="auto"/>
              <w:right w:val="single" w:sz="6" w:space="0" w:color="auto"/>
            </w:tcBorders>
          </w:tcPr>
          <w:p w:rsidR="003433CC" w:rsidRPr="00C96AF7" w:rsidRDefault="003433CC" w:rsidP="0063485C">
            <w:pPr>
              <w:widowControl w:val="0"/>
              <w:spacing w:after="0"/>
              <w:rPr>
                <w:rFonts w:ascii="Times New Roman" w:hAnsi="Times New Roman"/>
                <w:spacing w:val="-7"/>
                <w:sz w:val="28"/>
                <w:szCs w:val="28"/>
              </w:rPr>
            </w:pPr>
            <w:r w:rsidRPr="00CB3540">
              <w:rPr>
                <w:rFonts w:ascii="Times New Roman" w:hAnsi="Times New Roman"/>
                <w:color w:val="000000"/>
                <w:sz w:val="28"/>
                <w:szCs w:val="28"/>
                <w:lang w:eastAsia="ru-RU"/>
              </w:rPr>
              <w:t>Угол наблюдения</w:t>
            </w:r>
          </w:p>
        </w:tc>
        <w:tc>
          <w:tcPr>
            <w:tcW w:w="5155" w:type="dxa"/>
            <w:gridSpan w:val="2"/>
            <w:tcBorders>
              <w:top w:val="single" w:sz="6" w:space="0" w:color="auto"/>
              <w:left w:val="single" w:sz="6" w:space="0" w:color="auto"/>
              <w:bottom w:val="single" w:sz="6" w:space="0" w:color="auto"/>
              <w:right w:val="single" w:sz="6" w:space="0" w:color="auto"/>
            </w:tcBorders>
          </w:tcPr>
          <w:p w:rsidR="003433CC" w:rsidRPr="00C96AF7" w:rsidRDefault="003433CC" w:rsidP="0063485C">
            <w:pPr>
              <w:widowControl w:val="0"/>
              <w:spacing w:after="0"/>
              <w:rPr>
                <w:rFonts w:ascii="Times New Roman" w:hAnsi="Times New Roman"/>
                <w:sz w:val="28"/>
                <w:szCs w:val="28"/>
              </w:rPr>
            </w:pPr>
            <w:r w:rsidRPr="00CB3540">
              <w:rPr>
                <w:rFonts w:ascii="Times New Roman" w:hAnsi="Times New Roman"/>
                <w:color w:val="000000"/>
                <w:sz w:val="28"/>
                <w:szCs w:val="28"/>
                <w:lang w:eastAsia="ru-RU"/>
              </w:rPr>
              <w:t>Не более плюс 40 град. от нормали к любой точке экрана дисплея</w:t>
            </w:r>
          </w:p>
        </w:tc>
      </w:tr>
    </w:tbl>
    <w:p w:rsidR="003433CC" w:rsidRPr="00A37DF3" w:rsidRDefault="003433CC" w:rsidP="0063485C">
      <w:pPr>
        <w:widowControl w:val="0"/>
        <w:spacing w:after="0"/>
        <w:ind w:left="709"/>
        <w:jc w:val="both"/>
        <w:rPr>
          <w:rFonts w:ascii="Times New Roman" w:hAnsi="Times New Roman"/>
          <w:sz w:val="28"/>
          <w:szCs w:val="28"/>
        </w:rPr>
      </w:pPr>
    </w:p>
    <w:p w:rsidR="003433CC" w:rsidRDefault="003433CC" w:rsidP="0063485C">
      <w:pPr>
        <w:widowControl w:val="0"/>
        <w:spacing w:after="0"/>
        <w:ind w:firstLine="709"/>
        <w:jc w:val="both"/>
        <w:rPr>
          <w:rFonts w:ascii="Times New Roman" w:hAnsi="Times New Roman"/>
          <w:sz w:val="28"/>
          <w:szCs w:val="28"/>
        </w:rPr>
      </w:pPr>
      <w:r w:rsidRPr="00A37DF3">
        <w:rPr>
          <w:rFonts w:ascii="Times New Roman" w:hAnsi="Times New Roman"/>
          <w:sz w:val="28"/>
          <w:szCs w:val="28"/>
        </w:rPr>
        <w:t>К визуальным эргономическим параметрам (вторая группа параметров) относятся неравномерность яркости, блики, мелькание, расстояние между знаками, словами, строками, геометрические и нелинейные искажения, дрожание изображения и другие</w:t>
      </w:r>
      <w:r w:rsidRPr="00CC7E65">
        <w:rPr>
          <w:rFonts w:ascii="Times New Roman" w:hAnsi="Times New Roman"/>
          <w:sz w:val="28"/>
          <w:szCs w:val="28"/>
        </w:rPr>
        <w:t xml:space="preserve"> [1</w:t>
      </w:r>
      <w:r>
        <w:rPr>
          <w:rFonts w:ascii="Times New Roman" w:hAnsi="Times New Roman"/>
          <w:sz w:val="28"/>
          <w:szCs w:val="28"/>
        </w:rPr>
        <w:t>7</w:t>
      </w:r>
      <w:r w:rsidRPr="00CC7E65">
        <w:rPr>
          <w:rFonts w:ascii="Times New Roman" w:hAnsi="Times New Roman"/>
          <w:sz w:val="28"/>
          <w:szCs w:val="28"/>
        </w:rPr>
        <w:t>]</w:t>
      </w:r>
      <w:r w:rsidRPr="00A37DF3">
        <w:rPr>
          <w:rFonts w:ascii="Times New Roman" w:hAnsi="Times New Roman"/>
          <w:sz w:val="28"/>
          <w:szCs w:val="28"/>
        </w:rPr>
        <w:t>.</w:t>
      </w:r>
    </w:p>
    <w:p w:rsidR="003433CC" w:rsidRPr="00A37DF3" w:rsidRDefault="003433CC" w:rsidP="0063485C">
      <w:pPr>
        <w:widowControl w:val="0"/>
        <w:spacing w:after="0"/>
        <w:ind w:firstLine="709"/>
        <w:jc w:val="both"/>
        <w:rPr>
          <w:rFonts w:ascii="Times New Roman" w:hAnsi="Times New Roman"/>
          <w:sz w:val="28"/>
          <w:szCs w:val="28"/>
        </w:rPr>
      </w:pPr>
      <w:r w:rsidRPr="00A37DF3">
        <w:rPr>
          <w:rFonts w:ascii="Times New Roman" w:hAnsi="Times New Roman"/>
          <w:sz w:val="28"/>
          <w:szCs w:val="28"/>
        </w:rPr>
        <w:t xml:space="preserve">Требования к </w:t>
      </w:r>
      <w:r>
        <w:rPr>
          <w:rFonts w:ascii="Times New Roman" w:hAnsi="Times New Roman"/>
          <w:sz w:val="28"/>
          <w:szCs w:val="28"/>
        </w:rPr>
        <w:t>нормируемым</w:t>
      </w:r>
      <w:r w:rsidRPr="00A37DF3">
        <w:rPr>
          <w:rFonts w:ascii="Times New Roman" w:hAnsi="Times New Roman"/>
          <w:sz w:val="28"/>
          <w:szCs w:val="28"/>
        </w:rPr>
        <w:t xml:space="preserve"> визуальным параметрам</w:t>
      </w:r>
      <w:r>
        <w:rPr>
          <w:rFonts w:ascii="Times New Roman" w:hAnsi="Times New Roman"/>
          <w:sz w:val="28"/>
          <w:szCs w:val="28"/>
        </w:rPr>
        <w:t xml:space="preserve"> </w:t>
      </w:r>
      <w:proofErr w:type="spellStart"/>
      <w:r>
        <w:rPr>
          <w:rFonts w:ascii="Times New Roman" w:hAnsi="Times New Roman"/>
          <w:sz w:val="28"/>
          <w:szCs w:val="28"/>
        </w:rPr>
        <w:t>видиодисплейных</w:t>
      </w:r>
      <w:proofErr w:type="spellEnd"/>
      <w:r>
        <w:rPr>
          <w:rFonts w:ascii="Times New Roman" w:hAnsi="Times New Roman"/>
          <w:sz w:val="28"/>
          <w:szCs w:val="28"/>
        </w:rPr>
        <w:t xml:space="preserve"> терминалов (ВДТ) приведены в таблице 5.2</w:t>
      </w:r>
      <w:r w:rsidRPr="00A37DF3">
        <w:rPr>
          <w:rFonts w:ascii="Times New Roman" w:hAnsi="Times New Roman"/>
          <w:sz w:val="28"/>
          <w:szCs w:val="28"/>
        </w:rPr>
        <w:t>.</w:t>
      </w:r>
    </w:p>
    <w:p w:rsidR="003433CC" w:rsidRDefault="003433CC" w:rsidP="0063485C">
      <w:pPr>
        <w:widowControl w:val="0"/>
        <w:spacing w:after="0"/>
        <w:ind w:firstLine="709"/>
        <w:jc w:val="both"/>
        <w:rPr>
          <w:rFonts w:ascii="Times New Roman" w:hAnsi="Times New Roman"/>
          <w:sz w:val="28"/>
          <w:szCs w:val="28"/>
        </w:rPr>
      </w:pPr>
    </w:p>
    <w:p w:rsidR="003433CC" w:rsidRPr="00A37DF3" w:rsidRDefault="003433CC" w:rsidP="0063485C">
      <w:pPr>
        <w:widowControl w:val="0"/>
        <w:spacing w:after="0"/>
        <w:ind w:left="709"/>
        <w:jc w:val="both"/>
        <w:rPr>
          <w:rFonts w:ascii="Times New Roman" w:hAnsi="Times New Roman"/>
          <w:color w:val="000000"/>
          <w:sz w:val="28"/>
          <w:szCs w:val="28"/>
          <w:lang w:eastAsia="ru-RU"/>
        </w:rPr>
      </w:pPr>
      <w:r>
        <w:rPr>
          <w:rFonts w:ascii="Times New Roman" w:hAnsi="Times New Roman"/>
          <w:color w:val="000000"/>
          <w:sz w:val="28"/>
          <w:szCs w:val="28"/>
          <w:lang w:eastAsia="ru-RU"/>
        </w:rPr>
        <w:t>Таблица 5.2 – Нормируемые визуальные параметры ВДТ</w:t>
      </w:r>
    </w:p>
    <w:tbl>
      <w:tblPr>
        <w:tblW w:w="0" w:type="auto"/>
        <w:tblInd w:w="817"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0A0"/>
      </w:tblPr>
      <w:tblGrid>
        <w:gridCol w:w="5103"/>
        <w:gridCol w:w="3225"/>
      </w:tblGrid>
      <w:tr w:rsidR="003433CC" w:rsidRPr="00C96AF7" w:rsidTr="00C96AF7">
        <w:tc>
          <w:tcPr>
            <w:tcW w:w="5103" w:type="dxa"/>
            <w:vAlign w:val="center"/>
          </w:tcPr>
          <w:p w:rsidR="003433CC" w:rsidRPr="00C96AF7" w:rsidRDefault="003433CC" w:rsidP="00C96AF7">
            <w:pPr>
              <w:widowControl w:val="0"/>
              <w:spacing w:after="0"/>
              <w:jc w:val="center"/>
              <w:rPr>
                <w:rFonts w:ascii="Times New Roman" w:hAnsi="Times New Roman"/>
                <w:color w:val="000000"/>
                <w:sz w:val="28"/>
                <w:szCs w:val="28"/>
                <w:lang w:eastAsia="ru-RU"/>
              </w:rPr>
            </w:pPr>
            <w:r w:rsidRPr="00C96AF7">
              <w:rPr>
                <w:rFonts w:ascii="Times New Roman" w:hAnsi="Times New Roman"/>
                <w:color w:val="000000"/>
                <w:sz w:val="28"/>
                <w:szCs w:val="28"/>
                <w:lang w:eastAsia="ru-RU"/>
              </w:rPr>
              <w:t>Наименование параметров</w:t>
            </w:r>
          </w:p>
        </w:tc>
        <w:tc>
          <w:tcPr>
            <w:tcW w:w="3225" w:type="dxa"/>
            <w:vAlign w:val="center"/>
          </w:tcPr>
          <w:p w:rsidR="003433CC" w:rsidRPr="00C96AF7" w:rsidRDefault="003433CC" w:rsidP="00C96AF7">
            <w:pPr>
              <w:widowControl w:val="0"/>
              <w:spacing w:after="0"/>
              <w:ind w:right="-144"/>
              <w:jc w:val="center"/>
              <w:rPr>
                <w:rFonts w:ascii="Times New Roman" w:hAnsi="Times New Roman"/>
                <w:color w:val="000000"/>
                <w:sz w:val="28"/>
                <w:szCs w:val="28"/>
                <w:lang w:eastAsia="ru-RU"/>
              </w:rPr>
            </w:pPr>
            <w:r w:rsidRPr="00C96AF7">
              <w:rPr>
                <w:rFonts w:ascii="Times New Roman" w:hAnsi="Times New Roman"/>
                <w:color w:val="000000"/>
                <w:sz w:val="28"/>
                <w:szCs w:val="28"/>
                <w:lang w:eastAsia="ru-RU"/>
              </w:rPr>
              <w:t>Значения параметров</w:t>
            </w:r>
          </w:p>
        </w:tc>
      </w:tr>
      <w:tr w:rsidR="003433CC" w:rsidRPr="00C96AF7" w:rsidTr="00C96AF7">
        <w:trPr>
          <w:trHeight w:val="343"/>
        </w:trPr>
        <w:tc>
          <w:tcPr>
            <w:tcW w:w="5103" w:type="dxa"/>
            <w:vAlign w:val="center"/>
          </w:tcPr>
          <w:p w:rsidR="003433CC" w:rsidRPr="00C96AF7" w:rsidRDefault="003433CC" w:rsidP="00C96AF7">
            <w:pPr>
              <w:widowControl w:val="0"/>
              <w:spacing w:after="0"/>
              <w:jc w:val="center"/>
              <w:rPr>
                <w:rFonts w:ascii="Times New Roman" w:hAnsi="Times New Roman"/>
                <w:color w:val="000000"/>
                <w:sz w:val="28"/>
                <w:szCs w:val="28"/>
                <w:lang w:eastAsia="ru-RU"/>
              </w:rPr>
            </w:pPr>
            <w:r w:rsidRPr="00C96AF7">
              <w:rPr>
                <w:rFonts w:ascii="Times New Roman" w:hAnsi="Times New Roman"/>
                <w:color w:val="000000"/>
                <w:sz w:val="28"/>
                <w:szCs w:val="28"/>
                <w:lang w:eastAsia="ru-RU"/>
              </w:rPr>
              <w:t>1</w:t>
            </w:r>
          </w:p>
        </w:tc>
        <w:tc>
          <w:tcPr>
            <w:tcW w:w="3225" w:type="dxa"/>
            <w:vAlign w:val="center"/>
          </w:tcPr>
          <w:p w:rsidR="003433CC" w:rsidRPr="00C96AF7" w:rsidRDefault="003433CC" w:rsidP="00C96AF7">
            <w:pPr>
              <w:widowControl w:val="0"/>
              <w:spacing w:after="0"/>
              <w:ind w:right="-144"/>
              <w:jc w:val="center"/>
              <w:rPr>
                <w:rFonts w:ascii="Times New Roman" w:hAnsi="Times New Roman"/>
                <w:color w:val="000000"/>
                <w:sz w:val="28"/>
                <w:szCs w:val="28"/>
                <w:lang w:eastAsia="ru-RU"/>
              </w:rPr>
            </w:pPr>
            <w:r w:rsidRPr="00C96AF7">
              <w:rPr>
                <w:rFonts w:ascii="Times New Roman" w:hAnsi="Times New Roman"/>
                <w:color w:val="000000"/>
                <w:sz w:val="28"/>
                <w:szCs w:val="28"/>
                <w:lang w:eastAsia="ru-RU"/>
              </w:rPr>
              <w:t>2</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Контраст (для </w:t>
            </w:r>
            <w:proofErr w:type="gramStart"/>
            <w:r w:rsidRPr="00C96AF7">
              <w:rPr>
                <w:rFonts w:ascii="Times New Roman" w:hAnsi="Times New Roman"/>
                <w:color w:val="000000"/>
                <w:sz w:val="28"/>
                <w:szCs w:val="28"/>
                <w:lang w:eastAsia="ru-RU"/>
              </w:rPr>
              <w:t>монохромных</w:t>
            </w:r>
            <w:proofErr w:type="gramEnd"/>
            <w:r w:rsidRPr="00C96AF7">
              <w:rPr>
                <w:rFonts w:ascii="Times New Roman" w:hAnsi="Times New Roman"/>
                <w:color w:val="000000"/>
                <w:sz w:val="28"/>
                <w:szCs w:val="28"/>
                <w:lang w:eastAsia="ru-RU"/>
              </w:rPr>
              <w:t xml:space="preserve"> ВДТ) </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от 3:1 до 1,5:1 </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Неравномерность яркости элементов знаков, %</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не более ±25 </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Неравномерность яркости рабочего поля экрана, %,</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не более ±20</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Формат матрицы знака для прописных букв и цифр, (для отображения диакритических знаков и строчных букв с нижними выносными элементами формат матрицы должен быть увеличен сверху или снизу на 2 элемента)</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не менее 7×9 элементов изображения не менее 5×7 элементов изображения</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Отношение ширины знака к его высоте для прописных букв</w:t>
            </w:r>
          </w:p>
        </w:tc>
        <w:tc>
          <w:tcPr>
            <w:tcW w:w="3225" w:type="dxa"/>
          </w:tcPr>
          <w:p w:rsidR="003433CC" w:rsidRPr="00C96AF7" w:rsidRDefault="003433CC" w:rsidP="00C96AF7">
            <w:pPr>
              <w:widowControl w:val="0"/>
              <w:spacing w:after="0"/>
              <w:ind w:right="-2"/>
              <w:rPr>
                <w:rFonts w:ascii="Times New Roman" w:hAnsi="Times New Roman"/>
                <w:color w:val="000000"/>
                <w:sz w:val="28"/>
                <w:szCs w:val="28"/>
                <w:lang w:eastAsia="ru-RU"/>
              </w:rPr>
            </w:pPr>
            <w:r w:rsidRPr="00C96AF7">
              <w:rPr>
                <w:rFonts w:ascii="Times New Roman" w:hAnsi="Times New Roman"/>
                <w:color w:val="000000"/>
                <w:sz w:val="28"/>
                <w:szCs w:val="28"/>
                <w:lang w:eastAsia="ru-RU"/>
              </w:rPr>
              <w:t>0,7 – 0,9 (допускается 0,5 – 1,0)</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Размер пикселя для монохромного ВДТ, мм</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0,3 </w:t>
            </w:r>
          </w:p>
        </w:tc>
      </w:tr>
    </w:tbl>
    <w:p w:rsidR="003433CC" w:rsidRDefault="003433CC" w:rsidP="0063485C">
      <w:pPr>
        <w:widowControl w:val="0"/>
        <w:spacing w:after="0"/>
        <w:ind w:firstLine="709"/>
        <w:jc w:val="both"/>
        <w:rPr>
          <w:rFonts w:ascii="Times New Roman" w:hAnsi="Times New Roman"/>
          <w:sz w:val="28"/>
          <w:szCs w:val="28"/>
        </w:rPr>
      </w:pP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Продолжение таблицы 5.2</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103"/>
        <w:gridCol w:w="3225"/>
      </w:tblGrid>
      <w:tr w:rsidR="003433CC" w:rsidRPr="00C96AF7" w:rsidTr="00C96AF7">
        <w:tc>
          <w:tcPr>
            <w:tcW w:w="5103" w:type="dxa"/>
          </w:tcPr>
          <w:p w:rsidR="003433CC" w:rsidRPr="00C96AF7" w:rsidRDefault="003433CC" w:rsidP="00C96AF7">
            <w:pPr>
              <w:widowControl w:val="0"/>
              <w:spacing w:after="0"/>
              <w:jc w:val="center"/>
              <w:rPr>
                <w:rFonts w:ascii="Times New Roman" w:hAnsi="Times New Roman"/>
                <w:color w:val="000000"/>
                <w:sz w:val="28"/>
                <w:szCs w:val="28"/>
                <w:lang w:eastAsia="ru-RU"/>
              </w:rPr>
            </w:pPr>
            <w:r w:rsidRPr="00C96AF7">
              <w:rPr>
                <w:rFonts w:ascii="Times New Roman" w:hAnsi="Times New Roman"/>
                <w:color w:val="000000"/>
                <w:sz w:val="28"/>
                <w:szCs w:val="28"/>
                <w:lang w:eastAsia="ru-RU"/>
              </w:rPr>
              <w:t>1</w:t>
            </w:r>
          </w:p>
        </w:tc>
        <w:tc>
          <w:tcPr>
            <w:tcW w:w="3225" w:type="dxa"/>
          </w:tcPr>
          <w:p w:rsidR="003433CC" w:rsidRPr="00C96AF7" w:rsidRDefault="003433CC" w:rsidP="00C96AF7">
            <w:pPr>
              <w:widowControl w:val="0"/>
              <w:spacing w:after="0"/>
              <w:ind w:right="-144"/>
              <w:jc w:val="center"/>
              <w:rPr>
                <w:rFonts w:ascii="Times New Roman" w:hAnsi="Times New Roman"/>
                <w:color w:val="000000"/>
                <w:sz w:val="28"/>
                <w:szCs w:val="28"/>
                <w:lang w:eastAsia="ru-RU"/>
              </w:rPr>
            </w:pPr>
            <w:r w:rsidRPr="00C96AF7">
              <w:rPr>
                <w:rFonts w:ascii="Times New Roman" w:hAnsi="Times New Roman"/>
                <w:color w:val="000000"/>
                <w:sz w:val="28"/>
                <w:szCs w:val="28"/>
                <w:lang w:eastAsia="ru-RU"/>
              </w:rPr>
              <w:t>2</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Угол наклона линии наблюдения, град.</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не более 60 град. ниже горизонтали </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Допустимое горизонтальное смещение однотипных знаков, % от ширины знака</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не более 5 </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Допустимое вертикальное смещение однотипных знаков, % от высоты матрицы</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не более 5 </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Отклонение формы рабочего поля экрана ВДТ от правильного прямоугольника не должно превышать:  </w:t>
            </w:r>
            <w:r w:rsidRPr="00C96AF7">
              <w:rPr>
                <w:rFonts w:ascii="Times New Roman" w:hAnsi="Times New Roman"/>
                <w:color w:val="000000"/>
                <w:sz w:val="28"/>
                <w:szCs w:val="28"/>
                <w:lang w:eastAsia="ru-RU"/>
              </w:rPr>
              <w:br/>
              <w:t xml:space="preserve">– по горизонтали </w:t>
            </w:r>
            <w:r w:rsidRPr="00C96AF7">
              <w:rPr>
                <w:rFonts w:ascii="Times New Roman" w:hAnsi="Times New Roman"/>
                <w:color w:val="000000"/>
                <w:sz w:val="28"/>
                <w:szCs w:val="28"/>
                <w:lang w:eastAsia="ru-RU"/>
              </w:rPr>
              <w:br/>
            </w:r>
            <w:r w:rsidRPr="00C96AF7">
              <w:rPr>
                <w:rFonts w:ascii="Times New Roman" w:hAnsi="Times New Roman"/>
                <w:color w:val="000000"/>
                <w:sz w:val="28"/>
                <w:szCs w:val="28"/>
                <w:lang w:eastAsia="ru-RU"/>
              </w:rPr>
              <w:br/>
              <w:t xml:space="preserve">– по вертикали </w:t>
            </w:r>
            <w:r w:rsidRPr="00C96AF7">
              <w:rPr>
                <w:rFonts w:ascii="Times New Roman" w:hAnsi="Times New Roman"/>
                <w:color w:val="000000"/>
                <w:sz w:val="28"/>
                <w:szCs w:val="28"/>
                <w:lang w:eastAsia="ru-RU"/>
              </w:rPr>
              <w:br/>
            </w:r>
            <w:r w:rsidRPr="00C96AF7">
              <w:rPr>
                <w:rFonts w:ascii="Times New Roman" w:hAnsi="Times New Roman"/>
                <w:color w:val="000000"/>
                <w:sz w:val="28"/>
                <w:szCs w:val="28"/>
                <w:lang w:eastAsia="ru-RU"/>
              </w:rPr>
              <w:br/>
              <w:t xml:space="preserve">– по диагонали </w:t>
            </w:r>
          </w:p>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br/>
              <w:t>где В</w:t>
            </w:r>
            <w:proofErr w:type="gramStart"/>
            <w:r w:rsidRPr="00C96AF7">
              <w:rPr>
                <w:rFonts w:ascii="Times New Roman" w:hAnsi="Times New Roman"/>
                <w:color w:val="000000"/>
                <w:sz w:val="28"/>
                <w:szCs w:val="28"/>
                <w:lang w:eastAsia="ru-RU"/>
              </w:rPr>
              <w:t>1</w:t>
            </w:r>
            <w:proofErr w:type="gramEnd"/>
            <w:r w:rsidRPr="00C96AF7">
              <w:rPr>
                <w:rFonts w:ascii="Times New Roman" w:hAnsi="Times New Roman"/>
                <w:color w:val="000000"/>
                <w:sz w:val="28"/>
                <w:szCs w:val="28"/>
                <w:lang w:eastAsia="ru-RU"/>
              </w:rPr>
              <w:t xml:space="preserve"> и В2 – значения длин верхней и нижней строк текста на рабочем поле экрана, мм; </w:t>
            </w:r>
          </w:p>
          <w:p w:rsidR="003433CC" w:rsidRPr="00C96AF7" w:rsidRDefault="003433CC" w:rsidP="00C96AF7">
            <w:pPr>
              <w:widowControl w:val="0"/>
              <w:spacing w:after="0"/>
              <w:ind w:firstLine="397"/>
              <w:rPr>
                <w:rFonts w:ascii="Times New Roman" w:hAnsi="Times New Roman"/>
                <w:color w:val="000000"/>
                <w:sz w:val="28"/>
                <w:szCs w:val="28"/>
                <w:lang w:eastAsia="ru-RU"/>
              </w:rPr>
            </w:pPr>
            <w:r w:rsidRPr="00C96AF7">
              <w:rPr>
                <w:rFonts w:ascii="Times New Roman" w:hAnsi="Times New Roman"/>
                <w:color w:val="000000"/>
                <w:sz w:val="28"/>
                <w:szCs w:val="28"/>
                <w:lang w:eastAsia="ru-RU"/>
              </w:rPr>
              <w:t>Н</w:t>
            </w:r>
            <w:proofErr w:type="gramStart"/>
            <w:r w:rsidRPr="00C96AF7">
              <w:rPr>
                <w:rFonts w:ascii="Times New Roman" w:hAnsi="Times New Roman"/>
                <w:color w:val="000000"/>
                <w:sz w:val="28"/>
                <w:szCs w:val="28"/>
                <w:lang w:eastAsia="ru-RU"/>
              </w:rPr>
              <w:t>1</w:t>
            </w:r>
            <w:proofErr w:type="gramEnd"/>
            <w:r w:rsidRPr="00C96AF7">
              <w:rPr>
                <w:rFonts w:ascii="Times New Roman" w:hAnsi="Times New Roman"/>
                <w:color w:val="000000"/>
                <w:sz w:val="28"/>
                <w:szCs w:val="28"/>
                <w:lang w:eastAsia="ru-RU"/>
              </w:rPr>
              <w:t xml:space="preserve"> и Н2 – значения длин крайних столбцов на рабочем поле экрана, мм; </w:t>
            </w:r>
          </w:p>
          <w:p w:rsidR="003433CC" w:rsidRPr="00C96AF7" w:rsidRDefault="003433CC" w:rsidP="00C96AF7">
            <w:pPr>
              <w:widowControl w:val="0"/>
              <w:spacing w:after="0"/>
              <w:ind w:firstLine="397"/>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D1 и D2 – значения длин диагоналей рабочего поля экрана, </w:t>
            </w:r>
            <w:proofErr w:type="gramStart"/>
            <w:r w:rsidRPr="00C96AF7">
              <w:rPr>
                <w:rFonts w:ascii="Times New Roman" w:hAnsi="Times New Roman"/>
                <w:color w:val="000000"/>
                <w:sz w:val="28"/>
                <w:szCs w:val="28"/>
                <w:lang w:eastAsia="ru-RU"/>
              </w:rPr>
              <w:t>мм</w:t>
            </w:r>
            <w:proofErr w:type="gramEnd"/>
            <w:r w:rsidRPr="00C96AF7">
              <w:rPr>
                <w:rFonts w:ascii="Times New Roman" w:hAnsi="Times New Roman"/>
                <w:color w:val="000000"/>
                <w:sz w:val="28"/>
                <w:szCs w:val="28"/>
                <w:lang w:eastAsia="ru-RU"/>
              </w:rPr>
              <w:t>.</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p>
          <w:p w:rsidR="003433CC" w:rsidRPr="00C96AF7" w:rsidRDefault="003433CC" w:rsidP="00C96AF7">
            <w:pPr>
              <w:widowControl w:val="0"/>
              <w:spacing w:after="0"/>
              <w:ind w:right="-144"/>
              <w:rPr>
                <w:rFonts w:ascii="Times New Roman" w:hAnsi="Times New Roman"/>
                <w:color w:val="000000"/>
                <w:sz w:val="28"/>
                <w:szCs w:val="28"/>
                <w:lang w:eastAsia="ru-RU"/>
              </w:rPr>
            </w:pPr>
          </w:p>
          <w:p w:rsidR="003433CC" w:rsidRPr="00C96AF7" w:rsidRDefault="003433CC" w:rsidP="00C96AF7">
            <w:pPr>
              <w:widowControl w:val="0"/>
              <w:spacing w:after="0"/>
              <w:ind w:right="-144"/>
              <w:rPr>
                <w:rFonts w:ascii="Times New Roman" w:hAnsi="Times New Roman"/>
                <w:color w:val="000000"/>
                <w:sz w:val="20"/>
                <w:szCs w:val="20"/>
                <w:lang w:eastAsia="ru-RU"/>
              </w:rPr>
            </w:pPr>
          </w:p>
          <w:p w:rsidR="003433CC" w:rsidRPr="00C96AF7" w:rsidRDefault="00773E2B" w:rsidP="00C96AF7">
            <w:pPr>
              <w:widowControl w:val="0"/>
              <w:spacing w:after="160"/>
              <w:ind w:right="-142"/>
              <w:rPr>
                <w:rFonts w:ascii="Cambria Math" w:hAnsi="Cambria Math"/>
                <w:color w:val="000000"/>
                <w:sz w:val="24"/>
                <w:szCs w:val="24"/>
                <w:lang w:eastAsia="ru-RU"/>
              </w:rPr>
            </w:pPr>
            <w:r>
              <w:pict>
                <v:shape id="_x0000_i1104" type="#_x0000_t75" style="width:106.45pt;height:29.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2D9B&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D02D9B&quot;&gt;&lt;m:oMathPara&gt;&lt;m:oMath&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в€†Р’=2в€™&lt;/m:t&gt;&lt;/m:r&gt;&lt;m:f&gt;&lt;m:fPr&gt;&lt;m:ctrlPr&gt;&lt;w:rPr&gt;&lt;w:rFonts w:ascii=&quot;Cambria Math&quot; w:fareast=&quot;Times New Roman&quot; w:h-ansi=&quot;Cambria Math&quot;/&gt;&lt;wx:font wx:val=&quot;Cambria Math&quot;/&gt;&lt;w:color w:val=&quot;000000&quot;/&gt;&lt;w:sz w:val=&quot;24&quot;/&gt;&lt;w:sz-cs w:val=&quot;24&quot;/&gt;&lt;w:lang w:fareast=&quot;RU&quot;/&gt;&lt;/w:rPr&gt;&lt;/m:ctrlPr&gt;&lt;/m:fPr&gt;&lt;m:num&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Р’1-Р’2&lt;/m:t&gt;&lt;/m:r&gt;&lt;/m:num&gt;&lt;m:den&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Р’1+Р’2&lt;/m:t&gt;&lt;/m:r&gt;&lt;/m:den&gt;&lt;/m:f&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amp;lt;0,0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8" o:title="" chromakey="white"/>
                </v:shape>
              </w:pict>
            </w:r>
          </w:p>
          <w:p w:rsidR="003433CC" w:rsidRPr="00C96AF7" w:rsidRDefault="00773E2B" w:rsidP="00C96AF7">
            <w:pPr>
              <w:widowControl w:val="0"/>
              <w:spacing w:after="160"/>
              <w:ind w:right="-142"/>
              <w:rPr>
                <w:rFonts w:ascii="Cambria Math" w:hAnsi="Cambria Math"/>
                <w:color w:val="000000"/>
                <w:sz w:val="24"/>
                <w:szCs w:val="24"/>
                <w:lang w:eastAsia="ru-RU"/>
              </w:rPr>
            </w:pPr>
            <w:r>
              <w:pict>
                <v:shape id="_x0000_i1105" type="#_x0000_t75" style="width:108pt;height:29.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3BB&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2173BB&quot;&gt;&lt;m:oMathPara&gt;&lt;m:oMath&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в€†Рќ=2в€™&lt;/m:t&gt;&lt;/m:r&gt;&lt;m:f&gt;&lt;m:fPr&gt;&lt;m:ctrlPr&gt;&lt;w:rPr&gt;&lt;w:rFonts w:ascii=&quot;Cambria Math&quot; w:fareast=&quot;Times New Roman&quot; w:h-ansi=&quot;Cambria Math&quot;/&gt;&lt;wx:font wx:val=&quot;Cambria Math&quot;/&gt;&lt;w:color w:val=&quot;000000&quot;/&gt;&lt;w:sz w:val=&quot;24&quot;/&gt;&lt;w:sz-cs w:val=&quot;24&quot;/&gt;&lt;w:lang w:fareast=&quot;RU&quot;/&gt;&lt;/w:rPr&gt;&lt;/m:ctrlPr&gt;&lt;/m:fPr&gt;&lt;m:num&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Рќ1-Рќ2&lt;/m:t&gt;&lt;/m:r&gt;&lt;/m:num&gt;&lt;m:den&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Рќ1+Рќ2&lt;/m:t&gt;&lt;/m:r&gt;&lt;/m:den&gt;&lt;/m:f&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amp;lt;0,0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9" o:title="" chromakey="white"/>
                </v:shape>
              </w:pict>
            </w:r>
          </w:p>
          <w:p w:rsidR="003433CC" w:rsidRPr="00C96AF7" w:rsidRDefault="00773E2B" w:rsidP="00C96AF7">
            <w:pPr>
              <w:widowControl w:val="0"/>
              <w:spacing w:after="0"/>
              <w:ind w:right="-144"/>
              <w:rPr>
                <w:rFonts w:ascii="Cambria Math" w:hAnsi="Cambria Math"/>
                <w:color w:val="000000"/>
                <w:sz w:val="24"/>
                <w:szCs w:val="24"/>
                <w:lang w:eastAsia="ru-RU"/>
              </w:rPr>
            </w:pPr>
            <w:r>
              <w:pict>
                <v:shape id="_x0000_i1106" type="#_x0000_t75" style="width:156.5pt;height:29.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7&quot;/&gt;&lt;w:doNotEmbedSystemFonts/&gt;&lt;w:defaultTabStop w:val=&quot;708&quot;/&gt;&lt;w:drawingGridHorizontalSpacing w:val=&quot;110&quot;/&gt;&lt;w:displayHorizontalDrawingGridEvery w:val=&quot;2&quot;/&gt;&lt;w:displayVertic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07149&quot;/&gt;&lt;wsp:rsid wsp:val=&quot;00002402&quot;/&gt;&lt;wsp:rsid wsp:val=&quot;00002C2F&quot;/&gt;&lt;wsp:rsid wsp:val=&quot;00003997&quot;/&gt;&lt;wsp:rsid wsp:val=&quot;00004C15&quot;/&gt;&lt;wsp:rsid wsp:val=&quot;00004F31&quot;/&gt;&lt;wsp:rsid wsp:val=&quot;00005D0C&quot;/&gt;&lt;wsp:rsid wsp:val=&quot;00007D69&quot;/&gt;&lt;wsp:rsid wsp:val=&quot;00007DD4&quot;/&gt;&lt;wsp:rsid wsp:val=&quot;00010107&quot;/&gt;&lt;wsp:rsid wsp:val=&quot;00014186&quot;/&gt;&lt;wsp:rsid wsp:val=&quot;00016CE9&quot;/&gt;&lt;wsp:rsid wsp:val=&quot;00017FA1&quot;/&gt;&lt;wsp:rsid wsp:val=&quot;00025C62&quot;/&gt;&lt;wsp:rsid wsp:val=&quot;0003340D&quot;/&gt;&lt;wsp:rsid wsp:val=&quot;0004447F&quot;/&gt;&lt;wsp:rsid wsp:val=&quot;00045E22&quot;/&gt;&lt;wsp:rsid wsp:val=&quot;00046BF1&quot;/&gt;&lt;wsp:rsid wsp:val=&quot;0005172E&quot;/&gt;&lt;wsp:rsid wsp:val=&quot;00054CCA&quot;/&gt;&lt;wsp:rsid wsp:val=&quot;000558D4&quot;/&gt;&lt;wsp:rsid wsp:val=&quot;000570F8&quot;/&gt;&lt;wsp:rsid wsp:val=&quot;000608C2&quot;/&gt;&lt;wsp:rsid wsp:val=&quot;0006108D&quot;/&gt;&lt;wsp:rsid wsp:val=&quot;000619F3&quot;/&gt;&lt;wsp:rsid wsp:val=&quot;00063CDD&quot;/&gt;&lt;wsp:rsid wsp:val=&quot;00066692&quot;/&gt;&lt;wsp:rsid wsp:val=&quot;00066D4B&quot;/&gt;&lt;wsp:rsid wsp:val=&quot;00074720&quot;/&gt;&lt;wsp:rsid wsp:val=&quot;00075770&quot;/&gt;&lt;wsp:rsid wsp:val=&quot;000829D0&quot;/&gt;&lt;wsp:rsid wsp:val=&quot;00083E63&quot;/&gt;&lt;wsp:rsid wsp:val=&quot;000844C0&quot;/&gt;&lt;wsp:rsid wsp:val=&quot;000852B1&quot;/&gt;&lt;wsp:rsid wsp:val=&quot;0008540C&quot;/&gt;&lt;wsp:rsid wsp:val=&quot;0008736A&quot;/&gt;&lt;wsp:rsid wsp:val=&quot;000911B0&quot;/&gt;&lt;wsp:rsid wsp:val=&quot;0009311E&quot;/&gt;&lt;wsp:rsid wsp:val=&quot;00093990&quot;/&gt;&lt;wsp:rsid wsp:val=&quot;00094FD7&quot;/&gt;&lt;wsp:rsid wsp:val=&quot;00095EBD&quot;/&gt;&lt;wsp:rsid wsp:val=&quot;00096106&quot;/&gt;&lt;wsp:rsid wsp:val=&quot;000A1307&quot;/&gt;&lt;wsp:rsid wsp:val=&quot;000A5EAB&quot;/&gt;&lt;wsp:rsid wsp:val=&quot;000A6855&quot;/&gt;&lt;wsp:rsid wsp:val=&quot;000A7B58&quot;/&gt;&lt;wsp:rsid wsp:val=&quot;000B27EC&quot;/&gt;&lt;wsp:rsid wsp:val=&quot;000B436A&quot;/&gt;&lt;wsp:rsid wsp:val=&quot;000B7B67&quot;/&gt;&lt;wsp:rsid wsp:val=&quot;000C0729&quot;/&gt;&lt;wsp:rsid wsp:val=&quot;000D15F0&quot;/&gt;&lt;wsp:rsid wsp:val=&quot;000D4B7E&quot;/&gt;&lt;wsp:rsid wsp:val=&quot;000D6080&quot;/&gt;&lt;wsp:rsid wsp:val=&quot;000D6396&quot;/&gt;&lt;wsp:rsid wsp:val=&quot;000D711E&quot;/&gt;&lt;wsp:rsid wsp:val=&quot;000E25EF&quot;/&gt;&lt;wsp:rsid wsp:val=&quot;000E2AA3&quot;/&gt;&lt;wsp:rsid wsp:val=&quot;000E375F&quot;/&gt;&lt;wsp:rsid wsp:val=&quot;000E3D68&quot;/&gt;&lt;wsp:rsid wsp:val=&quot;000E61E2&quot;/&gt;&lt;wsp:rsid wsp:val=&quot;000F4798&quot;/&gt;&lt;wsp:rsid wsp:val=&quot;000F4FB4&quot;/&gt;&lt;wsp:rsid wsp:val=&quot;000F76FA&quot;/&gt;&lt;wsp:rsid wsp:val=&quot;0010117D&quot;/&gt;&lt;wsp:rsid wsp:val=&quot;00101728&quot;/&gt;&lt;wsp:rsid wsp:val=&quot;001056BB&quot;/&gt;&lt;wsp:rsid wsp:val=&quot;00105D59&quot;/&gt;&lt;wsp:rsid wsp:val=&quot;00106CD9&quot;/&gt;&lt;wsp:rsid wsp:val=&quot;00112F0B&quot;/&gt;&lt;wsp:rsid wsp:val=&quot;001139EA&quot;/&gt;&lt;wsp:rsid wsp:val=&quot;00115756&quot;/&gt;&lt;wsp:rsid wsp:val=&quot;00123C79&quot;/&gt;&lt;wsp:rsid wsp:val=&quot;00123E4E&quot;/&gt;&lt;wsp:rsid wsp:val=&quot;00124782&quot;/&gt;&lt;wsp:rsid wsp:val=&quot;00125824&quot;/&gt;&lt;wsp:rsid wsp:val=&quot;00125D5B&quot;/&gt;&lt;wsp:rsid wsp:val=&quot;001304A6&quot;/&gt;&lt;wsp:rsid wsp:val=&quot;00134639&quot;/&gt;&lt;wsp:rsid wsp:val=&quot;00136B4A&quot;/&gt;&lt;wsp:rsid wsp:val=&quot;00137D53&quot;/&gt;&lt;wsp:rsid wsp:val=&quot;00145A35&quot;/&gt;&lt;wsp:rsid wsp:val=&quot;00146281&quot;/&gt;&lt;wsp:rsid wsp:val=&quot;00150035&quot;/&gt;&lt;wsp:rsid wsp:val=&quot;001510A1&quot;/&gt;&lt;wsp:rsid wsp:val=&quot;00155522&quot;/&gt;&lt;wsp:rsid wsp:val=&quot;00160EC8&quot;/&gt;&lt;wsp:rsid wsp:val=&quot;00164AD3&quot;/&gt;&lt;wsp:rsid wsp:val=&quot;00164B25&quot;/&gt;&lt;wsp:rsid wsp:val=&quot;00165CCF&quot;/&gt;&lt;wsp:rsid wsp:val=&quot;00165D14&quot;/&gt;&lt;wsp:rsid wsp:val=&quot;0017187D&quot;/&gt;&lt;wsp:rsid wsp:val=&quot;001728FB&quot;/&gt;&lt;wsp:rsid wsp:val=&quot;001730A8&quot;/&gt;&lt;wsp:rsid wsp:val=&quot;00173388&quot;/&gt;&lt;wsp:rsid wsp:val=&quot;00175FAF&quot;/&gt;&lt;wsp:rsid wsp:val=&quot;00176FED&quot;/&gt;&lt;wsp:rsid wsp:val=&quot;00177878&quot;/&gt;&lt;wsp:rsid wsp:val=&quot;00180256&quot;/&gt;&lt;wsp:rsid wsp:val=&quot;00182B27&quot;/&gt;&lt;wsp:rsid wsp:val=&quot;00186D24&quot;/&gt;&lt;wsp:rsid wsp:val=&quot;00187284&quot;/&gt;&lt;wsp:rsid wsp:val=&quot;00191B16&quot;/&gt;&lt;wsp:rsid wsp:val=&quot;00192064&quot;/&gt;&lt;wsp:rsid wsp:val=&quot;00196B56&quot;/&gt;&lt;wsp:rsid wsp:val=&quot;001973C4&quot;/&gt;&lt;wsp:rsid wsp:val=&quot;00197489&quot;/&gt;&lt;wsp:rsid wsp:val=&quot;001A27C4&quot;/&gt;&lt;wsp:rsid wsp:val=&quot;001A37A0&quot;/&gt;&lt;wsp:rsid wsp:val=&quot;001A6A8C&quot;/&gt;&lt;wsp:rsid wsp:val=&quot;001B376F&quot;/&gt;&lt;wsp:rsid wsp:val=&quot;001B3D88&quot;/&gt;&lt;wsp:rsid wsp:val=&quot;001B43EA&quot;/&gt;&lt;wsp:rsid wsp:val=&quot;001B58C2&quot;/&gt;&lt;wsp:rsid wsp:val=&quot;001C0466&quot;/&gt;&lt;wsp:rsid wsp:val=&quot;001C1324&quot;/&gt;&lt;wsp:rsid wsp:val=&quot;001C5FAC&quot;/&gt;&lt;wsp:rsid wsp:val=&quot;001D0D05&quot;/&gt;&lt;wsp:rsid wsp:val=&quot;001D1D63&quot;/&gt;&lt;wsp:rsid wsp:val=&quot;001D55AE&quot;/&gt;&lt;wsp:rsid wsp:val=&quot;001D63D5&quot;/&gt;&lt;wsp:rsid wsp:val=&quot;001E2B65&quot;/&gt;&lt;wsp:rsid wsp:val=&quot;001E3364&quot;/&gt;&lt;wsp:rsid wsp:val=&quot;001E592A&quot;/&gt;&lt;wsp:rsid wsp:val=&quot;001E60BD&quot;/&gt;&lt;wsp:rsid wsp:val=&quot;001E79BC&quot;/&gt;&lt;wsp:rsid wsp:val=&quot;001E7DFB&quot;/&gt;&lt;wsp:rsid wsp:val=&quot;001F2692&quot;/&gt;&lt;wsp:rsid wsp:val=&quot;001F2D93&quot;/&gt;&lt;wsp:rsid wsp:val=&quot;001F3431&quot;/&gt;&lt;wsp:rsid wsp:val=&quot;001F3911&quot;/&gt;&lt;wsp:rsid wsp:val=&quot;001F41DC&quot;/&gt;&lt;wsp:rsid wsp:val=&quot;00204A06&quot;/&gt;&lt;wsp:rsid wsp:val=&quot;002122A6&quot;/&gt;&lt;wsp:rsid wsp:val=&quot;00212A14&quot;/&gt;&lt;wsp:rsid wsp:val=&quot;00213A1B&quot;/&gt;&lt;wsp:rsid wsp:val=&quot;002149D9&quot;/&gt;&lt;wsp:rsid wsp:val=&quot;00216157&quot;/&gt;&lt;wsp:rsid wsp:val=&quot;00217406&quot;/&gt;&lt;wsp:rsid wsp:val=&quot;002216E6&quot;/&gt;&lt;wsp:rsid wsp:val=&quot;002239A3&quot;/&gt;&lt;wsp:rsid wsp:val=&quot;002241D8&quot;/&gt;&lt;wsp:rsid wsp:val=&quot;00227C8A&quot;/&gt;&lt;wsp:rsid wsp:val=&quot;00231622&quot;/&gt;&lt;wsp:rsid wsp:val=&quot;00234939&quot;/&gt;&lt;wsp:rsid wsp:val=&quot;00235FE0&quot;/&gt;&lt;wsp:rsid wsp:val=&quot;0024208A&quot;/&gt;&lt;wsp:rsid wsp:val=&quot;00247154&quot;/&gt;&lt;wsp:rsid wsp:val=&quot;002500C8&quot;/&gt;&lt;wsp:rsid wsp:val=&quot;002510F9&quot;/&gt;&lt;wsp:rsid wsp:val=&quot;00263D1F&quot;/&gt;&lt;wsp:rsid wsp:val=&quot;002647B7&quot;/&gt;&lt;wsp:rsid wsp:val=&quot;002657AB&quot;/&gt;&lt;wsp:rsid wsp:val=&quot;002704F2&quot;/&gt;&lt;wsp:rsid wsp:val=&quot;00272497&quot;/&gt;&lt;wsp:rsid wsp:val=&quot;00275354&quot;/&gt;&lt;wsp:rsid wsp:val=&quot;00276443&quot;/&gt;&lt;wsp:rsid wsp:val=&quot;00283F74&quot;/&gt;&lt;wsp:rsid wsp:val=&quot;002842C0&quot;/&gt;&lt;wsp:rsid wsp:val=&quot;0028770D&quot;/&gt;&lt;wsp:rsid wsp:val=&quot;00287B7D&quot;/&gt;&lt;wsp:rsid wsp:val=&quot;002915EC&quot;/&gt;&lt;wsp:rsid wsp:val=&quot;00294691&quot;/&gt;&lt;wsp:rsid wsp:val=&quot;00294DF1&quot;/&gt;&lt;wsp:rsid wsp:val=&quot;002972E0&quot;/&gt;&lt;wsp:rsid wsp:val=&quot;002979DB&quot;/&gt;&lt;wsp:rsid wsp:val=&quot;002A0A30&quot;/&gt;&lt;wsp:rsid wsp:val=&quot;002A2246&quot;/&gt;&lt;wsp:rsid wsp:val=&quot;002A2CFB&quot;/&gt;&lt;wsp:rsid wsp:val=&quot;002B1235&quot;/&gt;&lt;wsp:rsid wsp:val=&quot;002B27A1&quot;/&gt;&lt;wsp:rsid wsp:val=&quot;002B3578&quot;/&gt;&lt;wsp:rsid wsp:val=&quot;002B4A68&quot;/&gt;&lt;wsp:rsid wsp:val=&quot;002B65DF&quot;/&gt;&lt;wsp:rsid wsp:val=&quot;002C0EAF&quot;/&gt;&lt;wsp:rsid wsp:val=&quot;002C1739&quot;/&gt;&lt;wsp:rsid wsp:val=&quot;002C3747&quot;/&gt;&lt;wsp:rsid wsp:val=&quot;002C50B2&quot;/&gt;&lt;wsp:rsid wsp:val=&quot;002C52F2&quot;/&gt;&lt;wsp:rsid wsp:val=&quot;002D227A&quot;/&gt;&lt;wsp:rsid wsp:val=&quot;002D3EFD&quot;/&gt;&lt;wsp:rsid wsp:val=&quot;002D4F50&quot;/&gt;&lt;wsp:rsid wsp:val=&quot;002E5783&quot;/&gt;&lt;wsp:rsid wsp:val=&quot;002F5878&quot;/&gt;&lt;wsp:rsid wsp:val=&quot;002F72D4&quot;/&gt;&lt;wsp:rsid wsp:val=&quot;003030AD&quot;/&gt;&lt;wsp:rsid wsp:val=&quot;003050EB&quot;/&gt;&lt;wsp:rsid wsp:val=&quot;00305F56&quot;/&gt;&lt;wsp:rsid wsp:val=&quot;00307149&quot;/&gt;&lt;wsp:rsid wsp:val=&quot;00310566&quot;/&gt;&lt;wsp:rsid wsp:val=&quot;00313421&quot;/&gt;&lt;wsp:rsid wsp:val=&quot;00313491&quot;/&gt;&lt;wsp:rsid wsp:val=&quot;00313FC5&quot;/&gt;&lt;wsp:rsid wsp:val=&quot;00314BA4&quot;/&gt;&lt;wsp:rsid wsp:val=&quot;00315F98&quot;/&gt;&lt;wsp:rsid wsp:val=&quot;00317B65&quot;/&gt;&lt;wsp:rsid wsp:val=&quot;00320085&quot;/&gt;&lt;wsp:rsid wsp:val=&quot;0032052C&quot;/&gt;&lt;wsp:rsid wsp:val=&quot;0032112F&quot;/&gt;&lt;wsp:rsid wsp:val=&quot;003213A6&quot;/&gt;&lt;wsp:rsid wsp:val=&quot;00321D10&quot;/&gt;&lt;wsp:rsid wsp:val=&quot;0032789D&quot;/&gt;&lt;wsp:rsid wsp:val=&quot;00327C58&quot;/&gt;&lt;wsp:rsid wsp:val=&quot;00331B3C&quot;/&gt;&lt;wsp:rsid wsp:val=&quot;00332D4E&quot;/&gt;&lt;wsp:rsid wsp:val=&quot;00334657&quot;/&gt;&lt;wsp:rsid wsp:val=&quot;00336CD5&quot;/&gt;&lt;wsp:rsid wsp:val=&quot;003378EF&quot;/&gt;&lt;wsp:rsid wsp:val=&quot;00340458&quot;/&gt;&lt;wsp:rsid wsp:val=&quot;003435A1&quot;/&gt;&lt;wsp:rsid wsp:val=&quot;003461BB&quot;/&gt;&lt;wsp:rsid wsp:val=&quot;003474B8&quot;/&gt;&lt;wsp:rsid wsp:val=&quot;00352852&quot;/&gt;&lt;wsp:rsid wsp:val=&quot;0035336C&quot;/&gt;&lt;wsp:rsid wsp:val=&quot;00354EB0&quot;/&gt;&lt;wsp:rsid wsp:val=&quot;00354F27&quot;/&gt;&lt;wsp:rsid wsp:val=&quot;003569C4&quot;/&gt;&lt;wsp:rsid wsp:val=&quot;00357F7C&quot;/&gt;&lt;wsp:rsid wsp:val=&quot;00362465&quot;/&gt;&lt;wsp:rsid wsp:val=&quot;00364EDF&quot;/&gt;&lt;wsp:rsid wsp:val=&quot;003653BE&quot;/&gt;&lt;wsp:rsid wsp:val=&quot;00366340&quot;/&gt;&lt;wsp:rsid wsp:val=&quot;00366694&quot;/&gt;&lt;wsp:rsid wsp:val=&quot;00367F4C&quot;/&gt;&lt;wsp:rsid wsp:val=&quot;00380487&quot;/&gt;&lt;wsp:rsid wsp:val=&quot;003811B6&quot;/&gt;&lt;wsp:rsid wsp:val=&quot;00381ACB&quot;/&gt;&lt;wsp:rsid wsp:val=&quot;00382884&quot;/&gt;&lt;wsp:rsid wsp:val=&quot;00384112&quot;/&gt;&lt;wsp:rsid wsp:val=&quot;00385BD5&quot;/&gt;&lt;wsp:rsid wsp:val=&quot;0038736E&quot;/&gt;&lt;wsp:rsid wsp:val=&quot;00391580&quot;/&gt;&lt;wsp:rsid wsp:val=&quot;00392BBD&quot;/&gt;&lt;wsp:rsid wsp:val=&quot;00393D4F&quot;/&gt;&lt;wsp:rsid wsp:val=&quot;003940A1&quot;/&gt;&lt;wsp:rsid wsp:val=&quot;00394178&quot;/&gt;&lt;wsp:rsid wsp:val=&quot;0039473B&quot;/&gt;&lt;wsp:rsid wsp:val=&quot;003A2187&quot;/&gt;&lt;wsp:rsid wsp:val=&quot;003A3202&quot;/&gt;&lt;wsp:rsid wsp:val=&quot;003A32EC&quot;/&gt;&lt;wsp:rsid wsp:val=&quot;003A3572&quot;/&gt;&lt;wsp:rsid wsp:val=&quot;003A4A3E&quot;/&gt;&lt;wsp:rsid wsp:val=&quot;003A6EAB&quot;/&gt;&lt;wsp:rsid wsp:val=&quot;003B092F&quot;/&gt;&lt;wsp:rsid wsp:val=&quot;003B27F3&quot;/&gt;&lt;wsp:rsid wsp:val=&quot;003B2E70&quot;/&gt;&lt;wsp:rsid wsp:val=&quot;003C0B95&quot;/&gt;&lt;wsp:rsid wsp:val=&quot;003C1156&quot;/&gt;&lt;wsp:rsid wsp:val=&quot;003C4A38&quot;/&gt;&lt;wsp:rsid wsp:val=&quot;003C6023&quot;/&gt;&lt;wsp:rsid wsp:val=&quot;003C767E&quot;/&gt;&lt;wsp:rsid wsp:val=&quot;003C76B0&quot;/&gt;&lt;wsp:rsid wsp:val=&quot;003D0F09&quot;/&gt;&lt;wsp:rsid wsp:val=&quot;003D4DFD&quot;/&gt;&lt;wsp:rsid wsp:val=&quot;003D5C92&quot;/&gt;&lt;wsp:rsid wsp:val=&quot;003E1E18&quot;/&gt;&lt;wsp:rsid wsp:val=&quot;003E2AFF&quot;/&gt;&lt;wsp:rsid wsp:val=&quot;003E785E&quot;/&gt;&lt;wsp:rsid wsp:val=&quot;003F1160&quot;/&gt;&lt;wsp:rsid wsp:val=&quot;003F3810&quot;/&gt;&lt;wsp:rsid wsp:val=&quot;003F3F0A&quot;/&gt;&lt;wsp:rsid wsp:val=&quot;003F5C64&quot;/&gt;&lt;wsp:rsid wsp:val=&quot;003F6956&quot;/&gt;&lt;wsp:rsid wsp:val=&quot;003F707C&quot;/&gt;&lt;wsp:rsid wsp:val=&quot;00405887&quot;/&gt;&lt;wsp:rsid wsp:val=&quot;00407A2F&quot;/&gt;&lt;wsp:rsid wsp:val=&quot;0041095D&quot;/&gt;&lt;wsp:rsid wsp:val=&quot;00417559&quot;/&gt;&lt;wsp:rsid wsp:val=&quot;0042056C&quot;/&gt;&lt;wsp:rsid wsp:val=&quot;004210A9&quot;/&gt;&lt;wsp:rsid wsp:val=&quot;00423A58&quot;/&gt;&lt;wsp:rsid wsp:val=&quot;00425627&quot;/&gt;&lt;wsp:rsid wsp:val=&quot;0043088A&quot;/&gt;&lt;wsp:rsid wsp:val=&quot;00430A10&quot;/&gt;&lt;wsp:rsid wsp:val=&quot;00431240&quot;/&gt;&lt;wsp:rsid wsp:val=&quot;00431B8C&quot;/&gt;&lt;wsp:rsid wsp:val=&quot;004332E2&quot;/&gt;&lt;wsp:rsid wsp:val=&quot;0043634B&quot;/&gt;&lt;wsp:rsid wsp:val=&quot;0044172C&quot;/&gt;&lt;wsp:rsid wsp:val=&quot;00441AF0&quot;/&gt;&lt;wsp:rsid wsp:val=&quot;00442A94&quot;/&gt;&lt;wsp:rsid wsp:val=&quot;00442AE4&quot;/&gt;&lt;wsp:rsid wsp:val=&quot;00446B44&quot;/&gt;&lt;wsp:rsid wsp:val=&quot;004475BB&quot;/&gt;&lt;wsp:rsid wsp:val=&quot;00451408&quot;/&gt;&lt;wsp:rsid wsp:val=&quot;00451885&quot;/&gt;&lt;wsp:rsid wsp:val=&quot;00454AC3&quot;/&gt;&lt;wsp:rsid wsp:val=&quot;004562D3&quot;/&gt;&lt;wsp:rsid wsp:val=&quot;00471A49&quot;/&gt;&lt;wsp:rsid wsp:val=&quot;00472583&quot;/&gt;&lt;wsp:rsid wsp:val=&quot;00472A5D&quot;/&gt;&lt;wsp:rsid wsp:val=&quot;00475DA4&quot;/&gt;&lt;wsp:rsid wsp:val=&quot;0047753D&quot;/&gt;&lt;wsp:rsid wsp:val=&quot;00480767&quot;/&gt;&lt;wsp:rsid wsp:val=&quot;00485CEE&quot;/&gt;&lt;wsp:rsid wsp:val=&quot;00487D2B&quot;/&gt;&lt;wsp:rsid wsp:val=&quot;00490EC7&quot;/&gt;&lt;wsp:rsid wsp:val=&quot;00495CBA&quot;/&gt;&lt;wsp:rsid wsp:val=&quot;004A109D&quot;/&gt;&lt;wsp:rsid wsp:val=&quot;004A4DAE&quot;/&gt;&lt;wsp:rsid wsp:val=&quot;004B0C39&quot;/&gt;&lt;wsp:rsid wsp:val=&quot;004B31F3&quot;/&gt;&lt;wsp:rsid wsp:val=&quot;004B39CB&quot;/&gt;&lt;wsp:rsid wsp:val=&quot;004B476A&quot;/&gt;&lt;wsp:rsid wsp:val=&quot;004B5F26&quot;/&gt;&lt;wsp:rsid wsp:val=&quot;004B64F6&quot;/&gt;&lt;wsp:rsid wsp:val=&quot;004B6C0B&quot;/&gt;&lt;wsp:rsid wsp:val=&quot;004B6E9E&quot;/&gt;&lt;wsp:rsid wsp:val=&quot;004C478E&quot;/&gt;&lt;wsp:rsid wsp:val=&quot;004C6332&quot;/&gt;&lt;wsp:rsid wsp:val=&quot;004C7533&quot;/&gt;&lt;wsp:rsid wsp:val=&quot;004D01D9&quot;/&gt;&lt;wsp:rsid wsp:val=&quot;004D06F4&quot;/&gt;&lt;wsp:rsid wsp:val=&quot;004D1726&quot;/&gt;&lt;wsp:rsid wsp:val=&quot;004D2FB0&quot;/&gt;&lt;wsp:rsid wsp:val=&quot;004D5E9B&quot;/&gt;&lt;wsp:rsid wsp:val=&quot;004D76AD&quot;/&gt;&lt;wsp:rsid wsp:val=&quot;004E1C15&quot;/&gt;&lt;wsp:rsid wsp:val=&quot;004E3255&quot;/&gt;&lt;wsp:rsid wsp:val=&quot;004E3CC4&quot;/&gt;&lt;wsp:rsid wsp:val=&quot;004F0C3C&quot;/&gt;&lt;wsp:rsid wsp:val=&quot;00500709&quot;/&gt;&lt;wsp:rsid wsp:val=&quot;005009A8&quot;/&gt;&lt;wsp:rsid wsp:val=&quot;00511CB6&quot;/&gt;&lt;wsp:rsid wsp:val=&quot;00512429&quot;/&gt;&lt;wsp:rsid wsp:val=&quot;00512B8E&quot;/&gt;&lt;wsp:rsid wsp:val=&quot;00515FAB&quot;/&gt;&lt;wsp:rsid wsp:val=&quot;00516983&quot;/&gt;&lt;wsp:rsid wsp:val=&quot;00516B83&quot;/&gt;&lt;wsp:rsid wsp:val=&quot;005170A0&quot;/&gt;&lt;wsp:rsid wsp:val=&quot;00525148&quot;/&gt;&lt;wsp:rsid wsp:val=&quot;00525D47&quot;/&gt;&lt;wsp:rsid wsp:val=&quot;00532C8C&quot;/&gt;&lt;wsp:rsid wsp:val=&quot;0053620B&quot;/&gt;&lt;wsp:rsid wsp:val=&quot;00536BA6&quot;/&gt;&lt;wsp:rsid wsp:val=&quot;00536D48&quot;/&gt;&lt;wsp:rsid wsp:val=&quot;00537B75&quot;/&gt;&lt;wsp:rsid wsp:val=&quot;00541E69&quot;/&gt;&lt;wsp:rsid wsp:val=&quot;00543705&quot;/&gt;&lt;wsp:rsid wsp:val=&quot;00544D53&quot;/&gt;&lt;wsp:rsid wsp:val=&quot;00545FF2&quot;/&gt;&lt;wsp:rsid wsp:val=&quot;00550F10&quot;/&gt;&lt;wsp:rsid wsp:val=&quot;00554C82&quot;/&gt;&lt;wsp:rsid wsp:val=&quot;005565D8&quot;/&gt;&lt;wsp:rsid wsp:val=&quot;00557EA3&quot;/&gt;&lt;wsp:rsid wsp:val=&quot;005615FA&quot;/&gt;&lt;wsp:rsid wsp:val=&quot;00561DE0&quot;/&gt;&lt;wsp:rsid wsp:val=&quot;00563F42&quot;/&gt;&lt;wsp:rsid wsp:val=&quot;005706C0&quot;/&gt;&lt;wsp:rsid wsp:val=&quot;00570AEC&quot;/&gt;&lt;wsp:rsid wsp:val=&quot;00571F7A&quot;/&gt;&lt;wsp:rsid wsp:val=&quot;00575628&quot;/&gt;&lt;wsp:rsid wsp:val=&quot;00580342&quot;/&gt;&lt;wsp:rsid wsp:val=&quot;00583221&quot;/&gt;&lt;wsp:rsid wsp:val=&quot;0058519F&quot;/&gt;&lt;wsp:rsid wsp:val=&quot;005867CC&quot;/&gt;&lt;wsp:rsid wsp:val=&quot;0058789D&quot;/&gt;&lt;wsp:rsid wsp:val=&quot;005B06D2&quot;/&gt;&lt;wsp:rsid wsp:val=&quot;005B58C9&quot;/&gt;&lt;wsp:rsid wsp:val=&quot;005B5D69&quot;/&gt;&lt;wsp:rsid wsp:val=&quot;005C0EC9&quot;/&gt;&lt;wsp:rsid wsp:val=&quot;005C294E&quot;/&gt;&lt;wsp:rsid wsp:val=&quot;005C2FC7&quot;/&gt;&lt;wsp:rsid wsp:val=&quot;005C41D7&quot;/&gt;&lt;wsp:rsid wsp:val=&quot;005C4ED1&quot;/&gt;&lt;wsp:rsid wsp:val=&quot;005C692C&quot;/&gt;&lt;wsp:rsid wsp:val=&quot;005D3DD7&quot;/&gt;&lt;wsp:rsid wsp:val=&quot;005D535F&quot;/&gt;&lt;wsp:rsid wsp:val=&quot;005D5E52&quot;/&gt;&lt;wsp:rsid wsp:val=&quot;005D7648&quot;/&gt;&lt;wsp:rsid wsp:val=&quot;005E3FB9&quot;/&gt;&lt;wsp:rsid wsp:val=&quot;005E525F&quot;/&gt;&lt;wsp:rsid wsp:val=&quot;005E5AAE&quot;/&gt;&lt;wsp:rsid wsp:val=&quot;005E7EA7&quot;/&gt;&lt;wsp:rsid wsp:val=&quot;005F08A0&quot;/&gt;&lt;wsp:rsid wsp:val=&quot;005F4B7F&quot;/&gt;&lt;wsp:rsid wsp:val=&quot;005F5569&quot;/&gt;&lt;wsp:rsid wsp:val=&quot;00601614&quot;/&gt;&lt;wsp:rsid wsp:val=&quot;0060685B&quot;/&gt;&lt;wsp:rsid wsp:val=&quot;00611528&quot;/&gt;&lt;wsp:rsid wsp:val=&quot;0061519B&quot;/&gt;&lt;wsp:rsid wsp:val=&quot;00615449&quot;/&gt;&lt;wsp:rsid wsp:val=&quot;00615A95&quot;/&gt;&lt;wsp:rsid wsp:val=&quot;00616664&quot;/&gt;&lt;wsp:rsid wsp:val=&quot;00616FBB&quot;/&gt;&lt;wsp:rsid wsp:val=&quot;00617E0B&quot;/&gt;&lt;wsp:rsid wsp:val=&quot;006230C2&quot;/&gt;&lt;wsp:rsid wsp:val=&quot;0062450A&quot;/&gt;&lt;wsp:rsid wsp:val=&quot;00624B40&quot;/&gt;&lt;wsp:rsid wsp:val=&quot;00624FC2&quot;/&gt;&lt;wsp:rsid wsp:val=&quot;00626772&quot;/&gt;&lt;wsp:rsid wsp:val=&quot;0063096D&quot;/&gt;&lt;wsp:rsid wsp:val=&quot;00630EDB&quot;/&gt;&lt;wsp:rsid wsp:val=&quot;006318E2&quot;/&gt;&lt;wsp:rsid wsp:val=&quot;00631A71&quot;/&gt;&lt;wsp:rsid wsp:val=&quot;00631F02&quot;/&gt;&lt;wsp:rsid wsp:val=&quot;00632BBE&quot;/&gt;&lt;wsp:rsid wsp:val=&quot;00634678&quot;/&gt;&lt;wsp:rsid wsp:val=&quot;006347A4&quot;/&gt;&lt;wsp:rsid wsp:val=&quot;0063485C&quot;/&gt;&lt;wsp:rsid wsp:val=&quot;00634AED&quot;/&gt;&lt;wsp:rsid wsp:val=&quot;00646F29&quot;/&gt;&lt;wsp:rsid wsp:val=&quot;006470E6&quot;/&gt;&lt;wsp:rsid wsp:val=&quot;00655816&quot;/&gt;&lt;wsp:rsid wsp:val=&quot;0066144D&quot;/&gt;&lt;wsp:rsid wsp:val=&quot;00663298&quot;/&gt;&lt;wsp:rsid wsp:val=&quot;00664072&quot;/&gt;&lt;wsp:rsid wsp:val=&quot;00670EDB&quot;/&gt;&lt;wsp:rsid wsp:val=&quot;00675971&quot;/&gt;&lt;wsp:rsid wsp:val=&quot;00676C63&quot;/&gt;&lt;wsp:rsid wsp:val=&quot;00684237&quot;/&gt;&lt;wsp:rsid wsp:val=&quot;00685CB4&quot;/&gt;&lt;wsp:rsid wsp:val=&quot;006862F9&quot;/&gt;&lt;wsp:rsid wsp:val=&quot;00690820&quot;/&gt;&lt;wsp:rsid wsp:val=&quot;00693BF5&quot;/&gt;&lt;wsp:rsid wsp:val=&quot;006A2B52&quot;/&gt;&lt;wsp:rsid wsp:val=&quot;006B0B93&quot;/&gt;&lt;wsp:rsid wsp:val=&quot;006B0DFC&quot;/&gt;&lt;wsp:rsid wsp:val=&quot;006B202A&quot;/&gt;&lt;wsp:rsid wsp:val=&quot;006B56CD&quot;/&gt;&lt;wsp:rsid wsp:val=&quot;006B630F&quot;/&gt;&lt;wsp:rsid wsp:val=&quot;006B6521&quot;/&gt;&lt;wsp:rsid wsp:val=&quot;006B6FF1&quot;/&gt;&lt;wsp:rsid wsp:val=&quot;006C1FF0&quot;/&gt;&lt;wsp:rsid wsp:val=&quot;006C222F&quot;/&gt;&lt;wsp:rsid wsp:val=&quot;006C3B69&quot;/&gt;&lt;wsp:rsid wsp:val=&quot;006C3F3C&quot;/&gt;&lt;wsp:rsid wsp:val=&quot;006C5B5A&quot;/&gt;&lt;wsp:rsid wsp:val=&quot;006D075C&quot;/&gt;&lt;wsp:rsid wsp:val=&quot;006D2080&quot;/&gt;&lt;wsp:rsid wsp:val=&quot;006D2249&quot;/&gt;&lt;wsp:rsid wsp:val=&quot;006D2D8C&quot;/&gt;&lt;wsp:rsid wsp:val=&quot;006E071A&quot;/&gt;&lt;wsp:rsid wsp:val=&quot;006E0A5C&quot;/&gt;&lt;wsp:rsid wsp:val=&quot;006E2A27&quot;/&gt;&lt;wsp:rsid wsp:val=&quot;006E504E&quot;/&gt;&lt;wsp:rsid wsp:val=&quot;006E6765&quot;/&gt;&lt;wsp:rsid wsp:val=&quot;006E75C9&quot;/&gt;&lt;wsp:rsid wsp:val=&quot;006E788D&quot;/&gt;&lt;wsp:rsid wsp:val=&quot;006E7D47&quot;/&gt;&lt;wsp:rsid wsp:val=&quot;006F1D71&quot;/&gt;&lt;wsp:rsid wsp:val=&quot;006F2018&quot;/&gt;&lt;wsp:rsid wsp:val=&quot;006F37EC&quot;/&gt;&lt;wsp:rsid wsp:val=&quot;006F3FBE&quot;/&gt;&lt;wsp:rsid wsp:val=&quot;006F61CA&quot;/&gt;&lt;wsp:rsid wsp:val=&quot;007004CD&quot;/&gt;&lt;wsp:rsid wsp:val=&quot;00703F8E&quot;/&gt;&lt;wsp:rsid wsp:val=&quot;00704074&quot;/&gt;&lt;wsp:rsid wsp:val=&quot;00707280&quot;/&gt;&lt;wsp:rsid wsp:val=&quot;007079FB&quot;/&gt;&lt;wsp:rsid wsp:val=&quot;007116C9&quot;/&gt;&lt;wsp:rsid wsp:val=&quot;00712E5F&quot;/&gt;&lt;wsp:rsid wsp:val=&quot;00713B13&quot;/&gt;&lt;wsp:rsid wsp:val=&quot;007145AC&quot;/&gt;&lt;wsp:rsid wsp:val=&quot;00721D58&quot;/&gt;&lt;wsp:rsid wsp:val=&quot;0072235B&quot;/&gt;&lt;wsp:rsid wsp:val=&quot;00730161&quot;/&gt;&lt;wsp:rsid wsp:val=&quot;00730512&quot;/&gt;&lt;wsp:rsid wsp:val=&quot;00732099&quot;/&gt;&lt;wsp:rsid wsp:val=&quot;00741768&quot;/&gt;&lt;wsp:rsid wsp:val=&quot;00742C90&quot;/&gt;&lt;wsp:rsid wsp:val=&quot;007430A0&quot;/&gt;&lt;wsp:rsid wsp:val=&quot;007447B5&quot;/&gt;&lt;wsp:rsid wsp:val=&quot;00747FA2&quot;/&gt;&lt;wsp:rsid wsp:val=&quot;007522B9&quot;/&gt;&lt;wsp:rsid wsp:val=&quot;0075497C&quot;/&gt;&lt;wsp:rsid wsp:val=&quot;00757867&quot;/&gt;&lt;wsp:rsid wsp:val=&quot;00763BE1&quot;/&gt;&lt;wsp:rsid wsp:val=&quot;00765E47&quot;/&gt;&lt;wsp:rsid wsp:val=&quot;007667CC&quot;/&gt;&lt;wsp:rsid wsp:val=&quot;007704C9&quot;/&gt;&lt;wsp:rsid wsp:val=&quot;00770C0F&quot;/&gt;&lt;wsp:rsid wsp:val=&quot;0078586E&quot;/&gt;&lt;wsp:rsid wsp:val=&quot;00787715&quot;/&gt;&lt;wsp:rsid wsp:val=&quot;0079109C&quot;/&gt;&lt;wsp:rsid wsp:val=&quot;0079276D&quot;/&gt;&lt;wsp:rsid wsp:val=&quot;007935EB&quot;/&gt;&lt;wsp:rsid wsp:val=&quot;00793EFE&quot;/&gt;&lt;wsp:rsid wsp:val=&quot;00794FB3&quot;/&gt;&lt;wsp:rsid wsp:val=&quot;00796DC3&quot;/&gt;&lt;wsp:rsid wsp:val=&quot;007A41E6&quot;/&gt;&lt;wsp:rsid wsp:val=&quot;007A667F&quot;/&gt;&lt;wsp:rsid wsp:val=&quot;007A6752&quot;/&gt;&lt;wsp:rsid wsp:val=&quot;007A68C0&quot;/&gt;&lt;wsp:rsid wsp:val=&quot;007A7CC2&quot;/&gt;&lt;wsp:rsid wsp:val=&quot;007B0670&quot;/&gt;&lt;wsp:rsid wsp:val=&quot;007B082A&quot;/&gt;&lt;wsp:rsid wsp:val=&quot;007B1C2C&quot;/&gt;&lt;wsp:rsid wsp:val=&quot;007B366D&quot;/&gt;&lt;wsp:rsid wsp:val=&quot;007B43C2&quot;/&gt;&lt;wsp:rsid wsp:val=&quot;007B75E2&quot;/&gt;&lt;wsp:rsid wsp:val=&quot;007C0440&quot;/&gt;&lt;wsp:rsid wsp:val=&quot;007C0528&quot;/&gt;&lt;wsp:rsid wsp:val=&quot;007C59B3&quot;/&gt;&lt;wsp:rsid wsp:val=&quot;007D0C9D&quot;/&gt;&lt;wsp:rsid wsp:val=&quot;007D154F&quot;/&gt;&lt;wsp:rsid wsp:val=&quot;007D3050&quot;/&gt;&lt;wsp:rsid wsp:val=&quot;007E1200&quot;/&gt;&lt;wsp:rsid wsp:val=&quot;007E2643&quot;/&gt;&lt;wsp:rsid wsp:val=&quot;007F2161&quot;/&gt;&lt;wsp:rsid wsp:val=&quot;007F29E4&quot;/&gt;&lt;wsp:rsid wsp:val=&quot;007F2A5D&quot;/&gt;&lt;wsp:rsid wsp:val=&quot;007F5AE3&quot;/&gt;&lt;wsp:rsid wsp:val=&quot;007F5E03&quot;/&gt;&lt;wsp:rsid wsp:val=&quot;007F6759&quot;/&gt;&lt;wsp:rsid wsp:val=&quot;0080042A&quot;/&gt;&lt;wsp:rsid wsp:val=&quot;00800657&quot;/&gt;&lt;wsp:rsid wsp:val=&quot;00801CE0&quot;/&gt;&lt;wsp:rsid wsp:val=&quot;00803BAF&quot;/&gt;&lt;wsp:rsid wsp:val=&quot;008043B1&quot;/&gt;&lt;wsp:rsid wsp:val=&quot;00810696&quot;/&gt;&lt;wsp:rsid wsp:val=&quot;00811721&quot;/&gt;&lt;wsp:rsid wsp:val=&quot;00811AB4&quot;/&gt;&lt;wsp:rsid wsp:val=&quot;00815B0F&quot;/&gt;&lt;wsp:rsid wsp:val=&quot;0082427C&quot;/&gt;&lt;wsp:rsid wsp:val=&quot;0082547E&quot;/&gt;&lt;wsp:rsid wsp:val=&quot;008258C5&quot;/&gt;&lt;wsp:rsid wsp:val=&quot;008310CA&quot;/&gt;&lt;wsp:rsid wsp:val=&quot;00831E49&quot;/&gt;&lt;wsp:rsid wsp:val=&quot;0083239D&quot;/&gt;&lt;wsp:rsid wsp:val=&quot;00833367&quot;/&gt;&lt;wsp:rsid wsp:val=&quot;00834761&quot;/&gt;&lt;wsp:rsid wsp:val=&quot;00834C67&quot;/&gt;&lt;wsp:rsid wsp:val=&quot;00834E10&quot;/&gt;&lt;wsp:rsid wsp:val=&quot;008364ED&quot;/&gt;&lt;wsp:rsid wsp:val=&quot;00836980&quot;/&gt;&lt;wsp:rsid wsp:val=&quot;00840315&quot;/&gt;&lt;wsp:rsid wsp:val=&quot;00841684&quot;/&gt;&lt;wsp:rsid wsp:val=&quot;00842B94&quot;/&gt;&lt;wsp:rsid wsp:val=&quot;008437AE&quot;/&gt;&lt;wsp:rsid wsp:val=&quot;00844D92&quot;/&gt;&lt;wsp:rsid wsp:val=&quot;00853300&quot;/&gt;&lt;wsp:rsid wsp:val=&quot;00854C1A&quot;/&gt;&lt;wsp:rsid wsp:val=&quot;00856A9F&quot;/&gt;&lt;wsp:rsid wsp:val=&quot;008614D4&quot;/&gt;&lt;wsp:rsid wsp:val=&quot;00862107&quot;/&gt;&lt;wsp:rsid wsp:val=&quot;00873CAD&quot;/&gt;&lt;wsp:rsid wsp:val=&quot;008741AE&quot;/&gt;&lt;wsp:rsid wsp:val=&quot;0088108C&quot;/&gt;&lt;wsp:rsid wsp:val=&quot;00881345&quot;/&gt;&lt;wsp:rsid wsp:val=&quot;0088388F&quot;/&gt;&lt;wsp:rsid wsp:val=&quot;0088748D&quot;/&gt;&lt;wsp:rsid wsp:val=&quot;00891EA7&quot;/&gt;&lt;wsp:rsid wsp:val=&quot;00894980&quot;/&gt;&lt;wsp:rsid wsp:val=&quot;008A1D70&quot;/&gt;&lt;wsp:rsid wsp:val=&quot;008A26BD&quot;/&gt;&lt;wsp:rsid wsp:val=&quot;008A2EC8&quot;/&gt;&lt;wsp:rsid wsp:val=&quot;008A398B&quot;/&gt;&lt;wsp:rsid wsp:val=&quot;008A5750&quot;/&gt;&lt;wsp:rsid wsp:val=&quot;008A640F&quot;/&gt;&lt;wsp:rsid wsp:val=&quot;008B064F&quot;/&gt;&lt;wsp:rsid wsp:val=&quot;008B264B&quot;/&gt;&lt;wsp:rsid wsp:val=&quot;008B5F01&quot;/&gt;&lt;wsp:rsid wsp:val=&quot;008C17CF&quot;/&gt;&lt;wsp:rsid wsp:val=&quot;008C41AA&quot;/&gt;&lt;wsp:rsid wsp:val=&quot;008C476B&quot;/&gt;&lt;wsp:rsid wsp:val=&quot;008C593E&quot;/&gt;&lt;wsp:rsid wsp:val=&quot;008D12E6&quot;/&gt;&lt;wsp:rsid wsp:val=&quot;008D13F4&quot;/&gt;&lt;wsp:rsid wsp:val=&quot;008D558B&quot;/&gt;&lt;wsp:rsid wsp:val=&quot;008E254E&quot;/&gt;&lt;wsp:rsid wsp:val=&quot;008E72F1&quot;/&gt;&lt;wsp:rsid wsp:val=&quot;008F7217&quot;/&gt;&lt;wsp:rsid wsp:val=&quot;009064D1&quot;/&gt;&lt;wsp:rsid wsp:val=&quot;00907DF9&quot;/&gt;&lt;wsp:rsid wsp:val=&quot;0091179B&quot;/&gt;&lt;wsp:rsid wsp:val=&quot;0091347C&quot;/&gt;&lt;wsp:rsid wsp:val=&quot;00917C68&quot;/&gt;&lt;wsp:rsid wsp:val=&quot;00917FB2&quot;/&gt;&lt;wsp:rsid wsp:val=&quot;0092271B&quot;/&gt;&lt;wsp:rsid wsp:val=&quot;00924871&quot;/&gt;&lt;wsp:rsid wsp:val=&quot;00927825&quot;/&gt;&lt;wsp:rsid wsp:val=&quot;00927AD7&quot;/&gt;&lt;wsp:rsid wsp:val=&quot;00927D80&quot;/&gt;&lt;wsp:rsid wsp:val=&quot;00931E22&quot;/&gt;&lt;wsp:rsid wsp:val=&quot;009345F9&quot;/&gt;&lt;wsp:rsid wsp:val=&quot;00940641&quot;/&gt;&lt;wsp:rsid wsp:val=&quot;0094771A&quot;/&gt;&lt;wsp:rsid wsp:val=&quot;00955C90&quot;/&gt;&lt;wsp:rsid wsp:val=&quot;00955F26&quot;/&gt;&lt;wsp:rsid wsp:val=&quot;00957F3F&quot;/&gt;&lt;wsp:rsid wsp:val=&quot;009602CF&quot;/&gt;&lt;wsp:rsid wsp:val=&quot;0096212E&quot;/&gt;&lt;wsp:rsid wsp:val=&quot;00972AB0&quot;/&gt;&lt;wsp:rsid wsp:val=&quot;0097323F&quot;/&gt;&lt;wsp:rsid wsp:val=&quot;00973379&quot;/&gt;&lt;wsp:rsid wsp:val=&quot;00974489&quot;/&gt;&lt;wsp:rsid wsp:val=&quot;00975D33&quot;/&gt;&lt;wsp:rsid wsp:val=&quot;00986AAB&quot;/&gt;&lt;wsp:rsid wsp:val=&quot;00991B19&quot;/&gt;&lt;wsp:rsid wsp:val=&quot;00992108&quot;/&gt;&lt;wsp:rsid wsp:val=&quot;009921E3&quot;/&gt;&lt;wsp:rsid wsp:val=&quot;0099298D&quot;/&gt;&lt;wsp:rsid wsp:val=&quot;009945DB&quot;/&gt;&lt;wsp:rsid wsp:val=&quot;00994B68&quot;/&gt;&lt;wsp:rsid wsp:val=&quot;00995871&quot;/&gt;&lt;wsp:rsid wsp:val=&quot;009A3D8B&quot;/&gt;&lt;wsp:rsid wsp:val=&quot;009A3F58&quot;/&gt;&lt;wsp:rsid wsp:val=&quot;009A7105&quot;/&gt;&lt;wsp:rsid wsp:val=&quot;009A7880&quot;/&gt;&lt;wsp:rsid wsp:val=&quot;009A7EBA&quot;/&gt;&lt;wsp:rsid wsp:val=&quot;009B3317&quot;/&gt;&lt;wsp:rsid wsp:val=&quot;009B4120&quot;/&gt;&lt;wsp:rsid wsp:val=&quot;009B4B65&quot;/&gt;&lt;wsp:rsid wsp:val=&quot;009C29B2&quot;/&gt;&lt;wsp:rsid wsp:val=&quot;009C2F21&quot;/&gt;&lt;wsp:rsid wsp:val=&quot;009C55AF&quot;/&gt;&lt;wsp:rsid wsp:val=&quot;009C5D66&quot;/&gt;&lt;wsp:rsid wsp:val=&quot;009C7FFA&quot;/&gt;&lt;wsp:rsid wsp:val=&quot;009D2C07&quot;/&gt;&lt;wsp:rsid wsp:val=&quot;009D6D46&quot;/&gt;&lt;wsp:rsid wsp:val=&quot;009E073A&quot;/&gt;&lt;wsp:rsid wsp:val=&quot;009E342A&quot;/&gt;&lt;wsp:rsid wsp:val=&quot;009E44D5&quot;/&gt;&lt;wsp:rsid wsp:val=&quot;009E510A&quot;/&gt;&lt;wsp:rsid wsp:val=&quot;009E597C&quot;/&gt;&lt;wsp:rsid wsp:val=&quot;009E7053&quot;/&gt;&lt;wsp:rsid wsp:val=&quot;009F1D30&quot;/&gt;&lt;wsp:rsid wsp:val=&quot;009F3478&quot;/&gt;&lt;wsp:rsid wsp:val=&quot;009F57CB&quot;/&gt;&lt;wsp:rsid wsp:val=&quot;009F77C8&quot;/&gt;&lt;wsp:rsid wsp:val=&quot;00A00C75&quot;/&gt;&lt;wsp:rsid wsp:val=&quot;00A0132A&quot;/&gt;&lt;wsp:rsid wsp:val=&quot;00A019E5&quot;/&gt;&lt;wsp:rsid wsp:val=&quot;00A01AED&quot;/&gt;&lt;wsp:rsid wsp:val=&quot;00A02269&quot;/&gt;&lt;wsp:rsid wsp:val=&quot;00A07D26&quot;/&gt;&lt;wsp:rsid wsp:val=&quot;00A103BB&quot;/&gt;&lt;wsp:rsid wsp:val=&quot;00A12352&quot;/&gt;&lt;wsp:rsid wsp:val=&quot;00A132FB&quot;/&gt;&lt;wsp:rsid wsp:val=&quot;00A1405B&quot;/&gt;&lt;wsp:rsid wsp:val=&quot;00A14E28&quot;/&gt;&lt;wsp:rsid wsp:val=&quot;00A21838&quot;/&gt;&lt;wsp:rsid wsp:val=&quot;00A23B60&quot;/&gt;&lt;wsp:rsid wsp:val=&quot;00A2451C&quot;/&gt;&lt;wsp:rsid wsp:val=&quot;00A25613&quot;/&gt;&lt;wsp:rsid wsp:val=&quot;00A25F54&quot;/&gt;&lt;wsp:rsid wsp:val=&quot;00A316D7&quot;/&gt;&lt;wsp:rsid wsp:val=&quot;00A3393B&quot;/&gt;&lt;wsp:rsid wsp:val=&quot;00A350AC&quot;/&gt;&lt;wsp:rsid wsp:val=&quot;00A50F75&quot;/&gt;&lt;wsp:rsid wsp:val=&quot;00A5169C&quot;/&gt;&lt;wsp:rsid wsp:val=&quot;00A517AC&quot;/&gt;&lt;wsp:rsid wsp:val=&quot;00A5204C&quot;/&gt;&lt;wsp:rsid wsp:val=&quot;00A53396&quot;/&gt;&lt;wsp:rsid wsp:val=&quot;00A54A36&quot;/&gt;&lt;wsp:rsid wsp:val=&quot;00A56D37&quot;/&gt;&lt;wsp:rsid wsp:val=&quot;00A66F13&quot;/&gt;&lt;wsp:rsid wsp:val=&quot;00A67A71&quot;/&gt;&lt;wsp:rsid wsp:val=&quot;00A71AF5&quot;/&gt;&lt;wsp:rsid wsp:val=&quot;00A7235C&quot;/&gt;&lt;wsp:rsid wsp:val=&quot;00A752F7&quot;/&gt;&lt;wsp:rsid wsp:val=&quot;00A817EF&quot;/&gt;&lt;wsp:rsid wsp:val=&quot;00A81A76&quot;/&gt;&lt;wsp:rsid wsp:val=&quot;00A83B80&quot;/&gt;&lt;wsp:rsid wsp:val=&quot;00A8417D&quot;/&gt;&lt;wsp:rsid wsp:val=&quot;00A905F7&quot;/&gt;&lt;wsp:rsid wsp:val=&quot;00AA27AA&quot;/&gt;&lt;wsp:rsid wsp:val=&quot;00AA2B9D&quot;/&gt;&lt;wsp:rsid wsp:val=&quot;00AA2C57&quot;/&gt;&lt;wsp:rsid wsp:val=&quot;00AA4125&quot;/&gt;&lt;wsp:rsid wsp:val=&quot;00AB01DE&quot;/&gt;&lt;wsp:rsid wsp:val=&quot;00AB0FB9&quot;/&gt;&lt;wsp:rsid wsp:val=&quot;00AB18CD&quot;/&gt;&lt;wsp:rsid wsp:val=&quot;00AB40C2&quot;/&gt;&lt;wsp:rsid wsp:val=&quot;00AC5CD6&quot;/&gt;&lt;wsp:rsid wsp:val=&quot;00AD1B2A&quot;/&gt;&lt;wsp:rsid wsp:val=&quot;00AD32FF&quot;/&gt;&lt;wsp:rsid wsp:val=&quot;00AD45B4&quot;/&gt;&lt;wsp:rsid wsp:val=&quot;00AD62AC&quot;/&gt;&lt;wsp:rsid wsp:val=&quot;00AD6630&quot;/&gt;&lt;wsp:rsid wsp:val=&quot;00AD69E6&quot;/&gt;&lt;wsp:rsid wsp:val=&quot;00AE1587&quot;/&gt;&lt;wsp:rsid wsp:val=&quot;00AE1BBC&quot;/&gt;&lt;wsp:rsid wsp:val=&quot;00AE4951&quot;/&gt;&lt;wsp:rsid wsp:val=&quot;00AE75F9&quot;/&gt;&lt;wsp:rsid wsp:val=&quot;00AF28BA&quot;/&gt;&lt;wsp:rsid wsp:val=&quot;00AF5991&quot;/&gt;&lt;wsp:rsid wsp:val=&quot;00B06425&quot;/&gt;&lt;wsp:rsid wsp:val=&quot;00B06522&quot;/&gt;&lt;wsp:rsid wsp:val=&quot;00B1083B&quot;/&gt;&lt;wsp:rsid wsp:val=&quot;00B2045F&quot;/&gt;&lt;wsp:rsid wsp:val=&quot;00B21576&quot;/&gt;&lt;wsp:rsid wsp:val=&quot;00B27065&quot;/&gt;&lt;wsp:rsid wsp:val=&quot;00B31E22&quot;/&gt;&lt;wsp:rsid wsp:val=&quot;00B346BD&quot;/&gt;&lt;wsp:rsid wsp:val=&quot;00B35D1C&quot;/&gt;&lt;wsp:rsid wsp:val=&quot;00B41468&quot;/&gt;&lt;wsp:rsid wsp:val=&quot;00B44150&quot;/&gt;&lt;wsp:rsid wsp:val=&quot;00B44B54&quot;/&gt;&lt;wsp:rsid wsp:val=&quot;00B45926&quot;/&gt;&lt;wsp:rsid wsp:val=&quot;00B47B41&quot;/&gt;&lt;wsp:rsid wsp:val=&quot;00B5204C&quot;/&gt;&lt;wsp:rsid wsp:val=&quot;00B5630C&quot;/&gt;&lt;wsp:rsid wsp:val=&quot;00B635E2&quot;/&gt;&lt;wsp:rsid wsp:val=&quot;00B6433A&quot;/&gt;&lt;wsp:rsid wsp:val=&quot;00B64570&quot;/&gt;&lt;wsp:rsid wsp:val=&quot;00B64E49&quot;/&gt;&lt;wsp:rsid wsp:val=&quot;00B70B6C&quot;/&gt;&lt;wsp:rsid wsp:val=&quot;00B713D1&quot;/&gt;&lt;wsp:rsid wsp:val=&quot;00B7207C&quot;/&gt;&lt;wsp:rsid wsp:val=&quot;00B731F0&quot;/&gt;&lt;wsp:rsid wsp:val=&quot;00B73FCE&quot;/&gt;&lt;wsp:rsid wsp:val=&quot;00B76363&quot;/&gt;&lt;wsp:rsid wsp:val=&quot;00B8194A&quot;/&gt;&lt;wsp:rsid wsp:val=&quot;00B83259&quot;/&gt;&lt;wsp:rsid wsp:val=&quot;00B839FC&quot;/&gt;&lt;wsp:rsid wsp:val=&quot;00B86EA2&quot;/&gt;&lt;wsp:rsid wsp:val=&quot;00B90A7F&quot;/&gt;&lt;wsp:rsid wsp:val=&quot;00B90D7E&quot;/&gt;&lt;wsp:rsid wsp:val=&quot;00B91E07&quot;/&gt;&lt;wsp:rsid wsp:val=&quot;00B92DFA&quot;/&gt;&lt;wsp:rsid wsp:val=&quot;00BA0323&quot;/&gt;&lt;wsp:rsid wsp:val=&quot;00BA26F2&quot;/&gt;&lt;wsp:rsid wsp:val=&quot;00BA3151&quot;/&gt;&lt;wsp:rsid wsp:val=&quot;00BA6620&quot;/&gt;&lt;wsp:rsid wsp:val=&quot;00BA6ABE&quot;/&gt;&lt;wsp:rsid wsp:val=&quot;00BA6FF1&quot;/&gt;&lt;wsp:rsid wsp:val=&quot;00BB0989&quot;/&gt;&lt;wsp:rsid wsp:val=&quot;00BB14B9&quot;/&gt;&lt;wsp:rsid wsp:val=&quot;00BB2249&quot;/&gt;&lt;wsp:rsid wsp:val=&quot;00BB62B9&quot;/&gt;&lt;wsp:rsid wsp:val=&quot;00BB7E0B&quot;/&gt;&lt;wsp:rsid wsp:val=&quot;00BC0338&quot;/&gt;&lt;wsp:rsid wsp:val=&quot;00BC03A1&quot;/&gt;&lt;wsp:rsid wsp:val=&quot;00BC385E&quot;/&gt;&lt;wsp:rsid wsp:val=&quot;00BC45FA&quot;/&gt;&lt;wsp:rsid wsp:val=&quot;00BC5EE6&quot;/&gt;&lt;wsp:rsid wsp:val=&quot;00BC6625&quot;/&gt;&lt;wsp:rsid wsp:val=&quot;00BD390C&quot;/&gt;&lt;wsp:rsid wsp:val=&quot;00BD62FB&quot;/&gt;&lt;wsp:rsid wsp:val=&quot;00BD7501&quot;/&gt;&lt;wsp:rsid wsp:val=&quot;00BE0121&quot;/&gt;&lt;wsp:rsid wsp:val=&quot;00BE280B&quot;/&gt;&lt;wsp:rsid wsp:val=&quot;00BE2830&quot;/&gt;&lt;wsp:rsid wsp:val=&quot;00BE6510&quot;/&gt;&lt;wsp:rsid wsp:val=&quot;00BE7F6F&quot;/&gt;&lt;wsp:rsid wsp:val=&quot;00BF3059&quot;/&gt;&lt;wsp:rsid wsp:val=&quot;00BF35B0&quot;/&gt;&lt;wsp:rsid wsp:val=&quot;00BF6F05&quot;/&gt;&lt;wsp:rsid wsp:val=&quot;00C00F18&quot;/&gt;&lt;wsp:rsid wsp:val=&quot;00C015E1&quot;/&gt;&lt;wsp:rsid wsp:val=&quot;00C01E12&quot;/&gt;&lt;wsp:rsid wsp:val=&quot;00C06A77&quot;/&gt;&lt;wsp:rsid wsp:val=&quot;00C10892&quot;/&gt;&lt;wsp:rsid wsp:val=&quot;00C10A48&quot;/&gt;&lt;wsp:rsid wsp:val=&quot;00C10B18&quot;/&gt;&lt;wsp:rsid wsp:val=&quot;00C1258E&quot;/&gt;&lt;wsp:rsid wsp:val=&quot;00C1395B&quot;/&gt;&lt;wsp:rsid wsp:val=&quot;00C13AF4&quot;/&gt;&lt;wsp:rsid wsp:val=&quot;00C22AB7&quot;/&gt;&lt;wsp:rsid wsp:val=&quot;00C23CD5&quot;/&gt;&lt;wsp:rsid wsp:val=&quot;00C25332&quot;/&gt;&lt;wsp:rsid wsp:val=&quot;00C25ACD&quot;/&gt;&lt;wsp:rsid wsp:val=&quot;00C26617&quot;/&gt;&lt;wsp:rsid wsp:val=&quot;00C3137B&quot;/&gt;&lt;wsp:rsid wsp:val=&quot;00C318EF&quot;/&gt;&lt;wsp:rsid wsp:val=&quot;00C324D1&quot;/&gt;&lt;wsp:rsid wsp:val=&quot;00C32AEA&quot;/&gt;&lt;wsp:rsid wsp:val=&quot;00C3362E&quot;/&gt;&lt;wsp:rsid wsp:val=&quot;00C3506E&quot;/&gt;&lt;wsp:rsid wsp:val=&quot;00C37C7D&quot;/&gt;&lt;wsp:rsid wsp:val=&quot;00C41F4A&quot;/&gt;&lt;wsp:rsid wsp:val=&quot;00C464D2&quot;/&gt;&lt;wsp:rsid wsp:val=&quot;00C47640&quot;/&gt;&lt;wsp:rsid wsp:val=&quot;00C52224&quot;/&gt;&lt;wsp:rsid wsp:val=&quot;00C53C16&quot;/&gt;&lt;wsp:rsid wsp:val=&quot;00C53CC6&quot;/&gt;&lt;wsp:rsid wsp:val=&quot;00C56725&quot;/&gt;&lt;wsp:rsid wsp:val=&quot;00C6288B&quot;/&gt;&lt;wsp:rsid wsp:val=&quot;00C62BBD&quot;/&gt;&lt;wsp:rsid wsp:val=&quot;00C62EC0&quot;/&gt;&lt;wsp:rsid wsp:val=&quot;00C63453&quot;/&gt;&lt;wsp:rsid wsp:val=&quot;00C654C3&quot;/&gt;&lt;wsp:rsid wsp:val=&quot;00C65B0E&quot;/&gt;&lt;wsp:rsid wsp:val=&quot;00C67C30&quot;/&gt;&lt;wsp:rsid wsp:val=&quot;00C70B78&quot;/&gt;&lt;wsp:rsid wsp:val=&quot;00C77422&quot;/&gt;&lt;wsp:rsid wsp:val=&quot;00C814ED&quot;/&gt;&lt;wsp:rsid wsp:val=&quot;00C822D0&quot;/&gt;&lt;wsp:rsid wsp:val=&quot;00C85C8D&quot;/&gt;&lt;wsp:rsid wsp:val=&quot;00C92A70&quot;/&gt;&lt;wsp:rsid wsp:val=&quot;00C9380B&quot;/&gt;&lt;wsp:rsid wsp:val=&quot;00C94143&quot;/&gt;&lt;wsp:rsid wsp:val=&quot;00C94B11&quot;/&gt;&lt;wsp:rsid wsp:val=&quot;00C95363&quot;/&gt;&lt;wsp:rsid wsp:val=&quot;00C95701&quot;/&gt;&lt;wsp:rsid wsp:val=&quot;00C96AF7&quot;/&gt;&lt;wsp:rsid wsp:val=&quot;00C976A0&quot;/&gt;&lt;wsp:rsid wsp:val=&quot;00C97F37&quot;/&gt;&lt;wsp:rsid wsp:val=&quot;00CA005F&quot;/&gt;&lt;wsp:rsid wsp:val=&quot;00CA3951&quot;/&gt;&lt;wsp:rsid wsp:val=&quot;00CA40C3&quot;/&gt;&lt;wsp:rsid wsp:val=&quot;00CA41A0&quot;/&gt;&lt;wsp:rsid wsp:val=&quot;00CA5C53&quot;/&gt;&lt;wsp:rsid wsp:val=&quot;00CA7177&quot;/&gt;&lt;wsp:rsid wsp:val=&quot;00CB08AB&quot;/&gt;&lt;wsp:rsid wsp:val=&quot;00CB16AC&quot;/&gt;&lt;wsp:rsid wsp:val=&quot;00CB1CFC&quot;/&gt;&lt;wsp:rsid wsp:val=&quot;00CB2BAC&quot;/&gt;&lt;wsp:rsid wsp:val=&quot;00CB510C&quot;/&gt;&lt;wsp:rsid wsp:val=&quot;00CB7D73&quot;/&gt;&lt;wsp:rsid wsp:val=&quot;00CC0590&quot;/&gt;&lt;wsp:rsid wsp:val=&quot;00CC0CF3&quot;/&gt;&lt;wsp:rsid wsp:val=&quot;00CC261B&quot;/&gt;&lt;wsp:rsid wsp:val=&quot;00CC5594&quot;/&gt;&lt;wsp:rsid wsp:val=&quot;00CC57C9&quot;/&gt;&lt;wsp:rsid wsp:val=&quot;00CC66DD&quot;/&gt;&lt;wsp:rsid wsp:val=&quot;00CC69DD&quot;/&gt;&lt;wsp:rsid wsp:val=&quot;00CD2EF0&quot;/&gt;&lt;wsp:rsid wsp:val=&quot;00CD3D77&quot;/&gt;&lt;wsp:rsid wsp:val=&quot;00CD617B&quot;/&gt;&lt;wsp:rsid wsp:val=&quot;00CD6FD6&quot;/&gt;&lt;wsp:rsid wsp:val=&quot;00CE1695&quot;/&gt;&lt;wsp:rsid wsp:val=&quot;00CE1B8C&quot;/&gt;&lt;wsp:rsid wsp:val=&quot;00CE3B2F&quot;/&gt;&lt;wsp:rsid wsp:val=&quot;00CF42BC&quot;/&gt;&lt;wsp:rsid wsp:val=&quot;00CF75BC&quot;/&gt;&lt;wsp:rsid wsp:val=&quot;00D016B1&quot;/&gt;&lt;wsp:rsid wsp:val=&quot;00D01CC3&quot;/&gt;&lt;wsp:rsid wsp:val=&quot;00D025D4&quot;/&gt;&lt;wsp:rsid wsp:val=&quot;00D03D48&quot;/&gt;&lt;wsp:rsid wsp:val=&quot;00D05DD7&quot;/&gt;&lt;wsp:rsid wsp:val=&quot;00D1209D&quot;/&gt;&lt;wsp:rsid wsp:val=&quot;00D2032A&quot;/&gt;&lt;wsp:rsid wsp:val=&quot;00D22CDF&quot;/&gt;&lt;wsp:rsid wsp:val=&quot;00D237D9&quot;/&gt;&lt;wsp:rsid wsp:val=&quot;00D25C9B&quot;/&gt;&lt;wsp:rsid wsp:val=&quot;00D26410&quot;/&gt;&lt;wsp:rsid wsp:val=&quot;00D27D0E&quot;/&gt;&lt;wsp:rsid wsp:val=&quot;00D31608&quot;/&gt;&lt;wsp:rsid wsp:val=&quot;00D32BDF&quot;/&gt;&lt;wsp:rsid wsp:val=&quot;00D331AB&quot;/&gt;&lt;wsp:rsid wsp:val=&quot;00D34AB9&quot;/&gt;&lt;wsp:rsid wsp:val=&quot;00D35026&quot;/&gt;&lt;wsp:rsid wsp:val=&quot;00D40836&quot;/&gt;&lt;wsp:rsid wsp:val=&quot;00D40D01&quot;/&gt;&lt;wsp:rsid wsp:val=&quot;00D41416&quot;/&gt;&lt;wsp:rsid wsp:val=&quot;00D42836&quot;/&gt;&lt;wsp:rsid wsp:val=&quot;00D4335A&quot;/&gt;&lt;wsp:rsid wsp:val=&quot;00D502E9&quot;/&gt;&lt;wsp:rsid wsp:val=&quot;00D508AD&quot;/&gt;&lt;wsp:rsid wsp:val=&quot;00D52550&quot;/&gt;&lt;wsp:rsid wsp:val=&quot;00D5334C&quot;/&gt;&lt;wsp:rsid wsp:val=&quot;00D53E5B&quot;/&gt;&lt;wsp:rsid wsp:val=&quot;00D55A0B&quot;/&gt;&lt;wsp:rsid wsp:val=&quot;00D56CC2&quot;/&gt;&lt;wsp:rsid wsp:val=&quot;00D57A5E&quot;/&gt;&lt;wsp:rsid wsp:val=&quot;00D61AB4&quot;/&gt;&lt;wsp:rsid wsp:val=&quot;00D6300D&quot;/&gt;&lt;wsp:rsid wsp:val=&quot;00D63C2E&quot;/&gt;&lt;wsp:rsid wsp:val=&quot;00D63CEE&quot;/&gt;&lt;wsp:rsid wsp:val=&quot;00D7183E&quot;/&gt;&lt;wsp:rsid wsp:val=&quot;00D73A9D&quot;/&gt;&lt;wsp:rsid wsp:val=&quot;00D75699&quot;/&gt;&lt;wsp:rsid wsp:val=&quot;00D764FA&quot;/&gt;&lt;wsp:rsid wsp:val=&quot;00D8009D&quot;/&gt;&lt;wsp:rsid wsp:val=&quot;00D81DB9&quot;/&gt;&lt;wsp:rsid wsp:val=&quot;00D82198&quot;/&gt;&lt;wsp:rsid wsp:val=&quot;00D82637&quot;/&gt;&lt;wsp:rsid wsp:val=&quot;00D909F4&quot;/&gt;&lt;wsp:rsid wsp:val=&quot;00D92C0F&quot;/&gt;&lt;wsp:rsid wsp:val=&quot;00D9448C&quot;/&gt;&lt;wsp:rsid wsp:val=&quot;00D96BBA&quot;/&gt;&lt;wsp:rsid wsp:val=&quot;00DA088C&quot;/&gt;&lt;wsp:rsid wsp:val=&quot;00DA0921&quot;/&gt;&lt;wsp:rsid wsp:val=&quot;00DA0AD5&quot;/&gt;&lt;wsp:rsid wsp:val=&quot;00DA337E&quot;/&gt;&lt;wsp:rsid wsp:val=&quot;00DA5C6A&quot;/&gt;&lt;wsp:rsid wsp:val=&quot;00DA5EBC&quot;/&gt;&lt;wsp:rsid wsp:val=&quot;00DB09AC&quot;/&gt;&lt;wsp:rsid wsp:val=&quot;00DB163B&quot;/&gt;&lt;wsp:rsid wsp:val=&quot;00DB2478&quot;/&gt;&lt;wsp:rsid wsp:val=&quot;00DB3255&quot;/&gt;&lt;wsp:rsid wsp:val=&quot;00DB74C8&quot;/&gt;&lt;wsp:rsid wsp:val=&quot;00DC7884&quot;/&gt;&lt;wsp:rsid wsp:val=&quot;00DD2E46&quot;/&gt;&lt;wsp:rsid wsp:val=&quot;00DD5515&quot;/&gt;&lt;wsp:rsid wsp:val=&quot;00DD782C&quot;/&gt;&lt;wsp:rsid wsp:val=&quot;00DE1B60&quot;/&gt;&lt;wsp:rsid wsp:val=&quot;00DE5EB3&quot;/&gt;&lt;wsp:rsid wsp:val=&quot;00DF1EE1&quot;/&gt;&lt;wsp:rsid wsp:val=&quot;00DF6945&quot;/&gt;&lt;wsp:rsid wsp:val=&quot;00E04051&quot;/&gt;&lt;wsp:rsid wsp:val=&quot;00E13455&quot;/&gt;&lt;wsp:rsid wsp:val=&quot;00E15741&quot;/&gt;&lt;wsp:rsid wsp:val=&quot;00E22A30&quot;/&gt;&lt;wsp:rsid wsp:val=&quot;00E22BAC&quot;/&gt;&lt;wsp:rsid wsp:val=&quot;00E2392D&quot;/&gt;&lt;wsp:rsid wsp:val=&quot;00E306E1&quot;/&gt;&lt;wsp:rsid wsp:val=&quot;00E340AA&quot;/&gt;&lt;wsp:rsid wsp:val=&quot;00E34B2A&quot;/&gt;&lt;wsp:rsid wsp:val=&quot;00E35C3C&quot;/&gt;&lt;wsp:rsid wsp:val=&quot;00E36CE9&quot;/&gt;&lt;wsp:rsid wsp:val=&quot;00E40B16&quot;/&gt;&lt;wsp:rsid wsp:val=&quot;00E43FF5&quot;/&gt;&lt;wsp:rsid wsp:val=&quot;00E47E43&quot;/&gt;&lt;wsp:rsid wsp:val=&quot;00E50F18&quot;/&gt;&lt;wsp:rsid wsp:val=&quot;00E517F7&quot;/&gt;&lt;wsp:rsid wsp:val=&quot;00E53F81&quot;/&gt;&lt;wsp:rsid wsp:val=&quot;00E546C5&quot;/&gt;&lt;wsp:rsid wsp:val=&quot;00E55C98&quot;/&gt;&lt;wsp:rsid wsp:val=&quot;00E56EEE&quot;/&gt;&lt;wsp:rsid wsp:val=&quot;00E77C10&quot;/&gt;&lt;wsp:rsid wsp:val=&quot;00E804B1&quot;/&gt;&lt;wsp:rsid wsp:val=&quot;00E80A3C&quot;/&gt;&lt;wsp:rsid wsp:val=&quot;00E82B20&quot;/&gt;&lt;wsp:rsid wsp:val=&quot;00E83AFE&quot;/&gt;&lt;wsp:rsid wsp:val=&quot;00E86D05&quot;/&gt;&lt;wsp:rsid wsp:val=&quot;00E87E0B&quot;/&gt;&lt;wsp:rsid wsp:val=&quot;00E918EE&quot;/&gt;&lt;wsp:rsid wsp:val=&quot;00E9431B&quot;/&gt;&lt;wsp:rsid wsp:val=&quot;00E946E3&quot;/&gt;&lt;wsp:rsid wsp:val=&quot;00E959B6&quot;/&gt;&lt;wsp:rsid wsp:val=&quot;00E95F2E&quot;/&gt;&lt;wsp:rsid wsp:val=&quot;00EA19E0&quot;/&gt;&lt;wsp:rsid wsp:val=&quot;00EA7671&quot;/&gt;&lt;wsp:rsid wsp:val=&quot;00EB0B51&quot;/&gt;&lt;wsp:rsid wsp:val=&quot;00EB0B54&quot;/&gt;&lt;wsp:rsid wsp:val=&quot;00EB107A&quot;/&gt;&lt;wsp:rsid wsp:val=&quot;00EB12F8&quot;/&gt;&lt;wsp:rsid wsp:val=&quot;00EB1F47&quot;/&gt;&lt;wsp:rsid wsp:val=&quot;00EB31CC&quot;/&gt;&lt;wsp:rsid wsp:val=&quot;00EB3FDE&quot;/&gt;&lt;wsp:rsid wsp:val=&quot;00EB4A3C&quot;/&gt;&lt;wsp:rsid wsp:val=&quot;00EB6A06&quot;/&gt;&lt;wsp:rsid wsp:val=&quot;00EB79D4&quot;/&gt;&lt;wsp:rsid wsp:val=&quot;00EC1D3E&quot;/&gt;&lt;wsp:rsid wsp:val=&quot;00EC4493&quot;/&gt;&lt;wsp:rsid wsp:val=&quot;00EC5078&quot;/&gt;&lt;wsp:rsid wsp:val=&quot;00EC6273&quot;/&gt;&lt;wsp:rsid wsp:val=&quot;00EC6A03&quot;/&gt;&lt;wsp:rsid wsp:val=&quot;00ED072F&quot;/&gt;&lt;wsp:rsid wsp:val=&quot;00ED1BF1&quot;/&gt;&lt;wsp:rsid wsp:val=&quot;00ED2314&quot;/&gt;&lt;wsp:rsid wsp:val=&quot;00ED2964&quot;/&gt;&lt;wsp:rsid wsp:val=&quot;00ED38C4&quot;/&gt;&lt;wsp:rsid wsp:val=&quot;00EE163A&quot;/&gt;&lt;wsp:rsid wsp:val=&quot;00EE34E2&quot;/&gt;&lt;wsp:rsid wsp:val=&quot;00EE38FA&quot;/&gt;&lt;wsp:rsid wsp:val=&quot;00EE42F1&quot;/&gt;&lt;wsp:rsid wsp:val=&quot;00EF0B7E&quot;/&gt;&lt;wsp:rsid wsp:val=&quot;00EF0CEA&quot;/&gt;&lt;wsp:rsid wsp:val=&quot;00EF1582&quot;/&gt;&lt;wsp:rsid wsp:val=&quot;00EF2E46&quot;/&gt;&lt;wsp:rsid wsp:val=&quot;00EF4745&quot;/&gt;&lt;wsp:rsid wsp:val=&quot;00EF70CE&quot;/&gt;&lt;wsp:rsid wsp:val=&quot;00F00A14&quot;/&gt;&lt;wsp:rsid wsp:val=&quot;00F052A2&quot;/&gt;&lt;wsp:rsid wsp:val=&quot;00F12B2C&quot;/&gt;&lt;wsp:rsid wsp:val=&quot;00F1372D&quot;/&gt;&lt;wsp:rsid wsp:val=&quot;00F13AAE&quot;/&gt;&lt;wsp:rsid wsp:val=&quot;00F17A29&quot;/&gt;&lt;wsp:rsid wsp:val=&quot;00F226AE&quot;/&gt;&lt;wsp:rsid wsp:val=&quot;00F22F4F&quot;/&gt;&lt;wsp:rsid wsp:val=&quot;00F27107&quot;/&gt;&lt;wsp:rsid wsp:val=&quot;00F34C6F&quot;/&gt;&lt;wsp:rsid wsp:val=&quot;00F37EED&quot;/&gt;&lt;wsp:rsid wsp:val=&quot;00F41DFD&quot;/&gt;&lt;wsp:rsid wsp:val=&quot;00F44826&quot;/&gt;&lt;wsp:rsid wsp:val=&quot;00F505B0&quot;/&gt;&lt;wsp:rsid wsp:val=&quot;00F55D1D&quot;/&gt;&lt;wsp:rsid wsp:val=&quot;00F61AD9&quot;/&gt;&lt;wsp:rsid wsp:val=&quot;00F63D64&quot;/&gt;&lt;wsp:rsid wsp:val=&quot;00F66DF3&quot;/&gt;&lt;wsp:rsid wsp:val=&quot;00F70C36&quot;/&gt;&lt;wsp:rsid wsp:val=&quot;00F70F48&quot;/&gt;&lt;wsp:rsid wsp:val=&quot;00F73F88&quot;/&gt;&lt;wsp:rsid wsp:val=&quot;00F756FD&quot;/&gt;&lt;wsp:rsid wsp:val=&quot;00F77052&quot;/&gt;&lt;wsp:rsid wsp:val=&quot;00F816B2&quot;/&gt;&lt;wsp:rsid wsp:val=&quot;00F81A29&quot;/&gt;&lt;wsp:rsid wsp:val=&quot;00F82B84&quot;/&gt;&lt;wsp:rsid wsp:val=&quot;00F839DA&quot;/&gt;&lt;wsp:rsid wsp:val=&quot;00F8644E&quot;/&gt;&lt;wsp:rsid wsp:val=&quot;00F915A6&quot;/&gt;&lt;wsp:rsid wsp:val=&quot;00F91C08&quot;/&gt;&lt;wsp:rsid wsp:val=&quot;00F94A3C&quot;/&gt;&lt;wsp:rsid wsp:val=&quot;00F95170&quot;/&gt;&lt;wsp:rsid wsp:val=&quot;00F975F4&quot;/&gt;&lt;wsp:rsid wsp:val=&quot;00FA3BF0&quot;/&gt;&lt;wsp:rsid wsp:val=&quot;00FA6A4E&quot;/&gt;&lt;wsp:rsid wsp:val=&quot;00FA6C49&quot;/&gt;&lt;wsp:rsid wsp:val=&quot;00FA7F57&quot;/&gt;&lt;wsp:rsid wsp:val=&quot;00FB07C7&quot;/&gt;&lt;wsp:rsid wsp:val=&quot;00FB2A5F&quot;/&gt;&lt;wsp:rsid wsp:val=&quot;00FB2FD1&quot;/&gt;&lt;wsp:rsid wsp:val=&quot;00FB316F&quot;/&gt;&lt;wsp:rsid wsp:val=&quot;00FB56BE&quot;/&gt;&lt;wsp:rsid wsp:val=&quot;00FC3FA3&quot;/&gt;&lt;wsp:rsid wsp:val=&quot;00FC423D&quot;/&gt;&lt;wsp:rsid wsp:val=&quot;00FC5F5D&quot;/&gt;&lt;wsp:rsid wsp:val=&quot;00FC6614&quot;/&gt;&lt;wsp:rsid wsp:val=&quot;00FC724A&quot;/&gt;&lt;wsp:rsid wsp:val=&quot;00FD20C1&quot;/&gt;&lt;wsp:rsid wsp:val=&quot;00FD27C9&quot;/&gt;&lt;wsp:rsid wsp:val=&quot;00FD2D99&quot;/&gt;&lt;wsp:rsid wsp:val=&quot;00FD4E42&quot;/&gt;&lt;wsp:rsid wsp:val=&quot;00FD5C6A&quot;/&gt;&lt;wsp:rsid wsp:val=&quot;00FD6A1E&quot;/&gt;&lt;wsp:rsid wsp:val=&quot;00FE1B74&quot;/&gt;&lt;wsp:rsid wsp:val=&quot;00FE3FA8&quot;/&gt;&lt;wsp:rsid wsp:val=&quot;00FE494C&quot;/&gt;&lt;wsp:rsid wsp:val=&quot;00FE641F&quot;/&gt;&lt;wsp:rsid wsp:val=&quot;00FE6D52&quot;/&gt;&lt;wsp:rsid wsp:val=&quot;00FE7887&quot;/&gt;&lt;wsp:rsid wsp:val=&quot;00FE7D6E&quot;/&gt;&lt;wsp:rsid wsp:val=&quot;00FF5BF5&quot;/&gt;&lt;wsp:rsid wsp:val=&quot;00FF5E30&quot;/&gt;&lt;wsp:rsid wsp:val=&quot;00FF6AC8&quot;/&gt;&lt;/wsp:rsids&gt;&lt;/w:docPr&gt;&lt;w:body&gt;&lt;w:p wsp:rsidR=&quot;00000000&quot; wsp:rsidRDefault=&quot;006F37EC&quot;&gt;&lt;m:oMathPara&gt;&lt;m:oMath&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в€†D=2в€™&lt;/m:t&gt;&lt;/m:r&gt;&lt;m:f&gt;&lt;m:fPr&gt;&lt;m:ctrlPr&gt;&lt;w:rPr&gt;&lt;w:rFonts w:ascii=&quot;Cambria Math&quot; w:fareast=&quot;Times New Roman&quot; w:h-ansi=&quot;Cambria Math&quot;/&gt;&lt;wx:font wx:val=&quot;Cambria Math&quot;/&gt;&lt;w:color w:val=&quot;000000&quot;/&gt;&lt;w:sz w:val=&quot;24&quot;/&gt;&lt;w:sz-cs w:val=&quot;24&quot;/&gt;&lt;w:lang w:fareast=&quot;RU&quot;/&gt;&lt;/w:rPr&gt;&lt;/m:ctrlPr&gt;&lt;/m:fPr&gt;&lt;m:num&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D1-D2&lt;/m:t&gt;&lt;/m:r&gt;&lt;/m:num&gt;&lt;m:den&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D1+D2&lt;/m:t&gt;&lt;/m:r&gt;&lt;/m:den&gt;&lt;/m:f&gt;&lt;m:r&gt;&lt;m:rPr&gt;&lt;m:nor/&gt;&lt;/m:rPr&gt;&lt;w:rPr&gt;&lt;w:rFonts w:ascii=&quot;Cambria Math&quot; w:fareast=&quot;Times New Roman&quot; w:h-ansi=&quot;Cambria Math&quot;/&gt;&lt;wx:font wx:val=&quot;Cambria Math&quot;/&gt;&lt;w:color w:val=&quot;000000&quot;/&gt;&lt;w:sz w:val=&quot;24&quot;/&gt;&lt;w:sz-cs w:val=&quot;24&quot;/&gt;&lt;w:lang w:fareast=&quot;RU&quot;/&gt;&lt;/w:rPr&gt;&lt;m:t&gt;&amp;lt;0,04в€™(H1-H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0" o:title="" chromakey="white"/>
                </v:shape>
              </w:pict>
            </w:r>
            <w:r w:rsidR="003433CC" w:rsidRPr="00C96AF7">
              <w:rPr>
                <w:rFonts w:ascii="Cambria Math" w:hAnsi="Cambria Math"/>
                <w:color w:val="000000"/>
                <w:sz w:val="24"/>
                <w:szCs w:val="24"/>
                <w:lang w:eastAsia="ru-RU"/>
              </w:rPr>
              <w:br/>
            </w:r>
            <w:r w:rsidR="003433CC" w:rsidRPr="00C96AF7">
              <w:rPr>
                <w:rFonts w:ascii="Cambria Math" w:hAnsi="Cambria Math"/>
                <w:color w:val="000000"/>
                <w:sz w:val="24"/>
                <w:szCs w:val="24"/>
                <w:lang w:eastAsia="ru-RU"/>
              </w:rPr>
              <w:br/>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Допустимая пространственная нестабильность изображения (дрожание по амплитуде изображения) при частоте колебаний в диапазоне от 0,5 до 30 Гц, мм </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не более 2×L 10Е-4 (L -расстояние наблюдения, </w:t>
            </w:r>
            <w:proofErr w:type="gramStart"/>
            <w:r w:rsidRPr="00C96AF7">
              <w:rPr>
                <w:rFonts w:ascii="Times New Roman" w:hAnsi="Times New Roman"/>
                <w:color w:val="000000"/>
                <w:sz w:val="28"/>
                <w:szCs w:val="28"/>
                <w:lang w:eastAsia="ru-RU"/>
              </w:rPr>
              <w:t>мм</w:t>
            </w:r>
            <w:proofErr w:type="gramEnd"/>
            <w:r w:rsidRPr="00C96AF7">
              <w:rPr>
                <w:rFonts w:ascii="Times New Roman" w:hAnsi="Times New Roman"/>
                <w:color w:val="000000"/>
                <w:sz w:val="28"/>
                <w:szCs w:val="28"/>
                <w:lang w:eastAsia="ru-RU"/>
              </w:rPr>
              <w:t>)</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Допустимое мерцание</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не должна быть зафиксирована в 90% наблюдателей</w:t>
            </w:r>
          </w:p>
        </w:tc>
      </w:tr>
      <w:tr w:rsidR="003433CC" w:rsidRPr="00C96AF7" w:rsidTr="00C96AF7">
        <w:tc>
          <w:tcPr>
            <w:tcW w:w="5103" w:type="dxa"/>
          </w:tcPr>
          <w:p w:rsidR="003433CC" w:rsidRPr="00C96AF7" w:rsidRDefault="003433CC" w:rsidP="00C96AF7">
            <w:pPr>
              <w:widowControl w:val="0"/>
              <w:spacing w:after="0"/>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Блики, % (допускается выполнение при использовании </w:t>
            </w:r>
            <w:proofErr w:type="spellStart"/>
            <w:r w:rsidRPr="00C96AF7">
              <w:rPr>
                <w:rFonts w:ascii="Times New Roman" w:hAnsi="Times New Roman"/>
                <w:color w:val="000000"/>
                <w:sz w:val="28"/>
                <w:szCs w:val="28"/>
                <w:lang w:eastAsia="ru-RU"/>
              </w:rPr>
              <w:t>приэкранного</w:t>
            </w:r>
            <w:proofErr w:type="spellEnd"/>
            <w:r w:rsidRPr="00C96AF7">
              <w:rPr>
                <w:rFonts w:ascii="Times New Roman" w:hAnsi="Times New Roman"/>
                <w:color w:val="000000"/>
                <w:sz w:val="28"/>
                <w:szCs w:val="28"/>
                <w:lang w:eastAsia="ru-RU"/>
              </w:rPr>
              <w:t xml:space="preserve"> фильтра)</w:t>
            </w:r>
          </w:p>
        </w:tc>
        <w:tc>
          <w:tcPr>
            <w:tcW w:w="3225" w:type="dxa"/>
          </w:tcPr>
          <w:p w:rsidR="003433CC" w:rsidRPr="00C96AF7" w:rsidRDefault="003433CC" w:rsidP="00C96AF7">
            <w:pPr>
              <w:widowControl w:val="0"/>
              <w:spacing w:after="0"/>
              <w:ind w:right="-144"/>
              <w:rPr>
                <w:rFonts w:ascii="Times New Roman" w:hAnsi="Times New Roman"/>
                <w:color w:val="000000"/>
                <w:sz w:val="28"/>
                <w:szCs w:val="28"/>
                <w:lang w:eastAsia="ru-RU"/>
              </w:rPr>
            </w:pPr>
            <w:r w:rsidRPr="00C96AF7">
              <w:rPr>
                <w:rFonts w:ascii="Times New Roman" w:hAnsi="Times New Roman"/>
                <w:color w:val="000000"/>
                <w:sz w:val="28"/>
                <w:szCs w:val="28"/>
                <w:lang w:eastAsia="ru-RU"/>
              </w:rPr>
              <w:t xml:space="preserve">не более 1 </w:t>
            </w:r>
          </w:p>
        </w:tc>
      </w:tr>
    </w:tbl>
    <w:p w:rsidR="003433CC" w:rsidRPr="00A37DF3" w:rsidRDefault="003433CC" w:rsidP="0063485C">
      <w:pPr>
        <w:widowControl w:val="0"/>
        <w:spacing w:after="0"/>
        <w:ind w:firstLine="709"/>
        <w:jc w:val="both"/>
        <w:rPr>
          <w:rFonts w:ascii="Times New Roman" w:hAnsi="Times New Roman"/>
          <w:sz w:val="28"/>
          <w:szCs w:val="28"/>
        </w:rPr>
      </w:pPr>
    </w:p>
    <w:p w:rsidR="003433CC" w:rsidRPr="008B67ED"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К светотехническим условиям рабочего места</w:t>
      </w:r>
      <w:r w:rsidRPr="00717DAB">
        <w:rPr>
          <w:rFonts w:ascii="Times New Roman" w:hAnsi="Times New Roman"/>
          <w:sz w:val="28"/>
          <w:szCs w:val="28"/>
        </w:rPr>
        <w:t xml:space="preserve"> </w:t>
      </w:r>
      <w:r>
        <w:rPr>
          <w:rFonts w:ascii="Times New Roman" w:hAnsi="Times New Roman"/>
          <w:sz w:val="28"/>
          <w:szCs w:val="28"/>
        </w:rPr>
        <w:t xml:space="preserve">пользователя ПК </w:t>
      </w:r>
      <w:r>
        <w:rPr>
          <w:rFonts w:ascii="Times New Roman" w:hAnsi="Times New Roman"/>
          <w:sz w:val="28"/>
          <w:szCs w:val="28"/>
        </w:rPr>
        <w:lastRenderedPageBreak/>
        <w:t xml:space="preserve">относится производственное освещение. </w:t>
      </w:r>
      <w:r w:rsidRPr="008B67ED">
        <w:rPr>
          <w:rFonts w:ascii="Times New Roman" w:hAnsi="Times New Roman"/>
          <w:sz w:val="28"/>
          <w:szCs w:val="28"/>
        </w:rPr>
        <w:t>Правильно спроектированное и выполненное производственное освещение улучша</w:t>
      </w:r>
      <w:r w:rsidRPr="008B67ED">
        <w:rPr>
          <w:rFonts w:ascii="Times New Roman" w:hAnsi="Times New Roman"/>
          <w:sz w:val="28"/>
          <w:szCs w:val="28"/>
        </w:rPr>
        <w:softHyphen/>
        <w:t>ет условия зрительной работы, снижает утомляемость, способствует повышению произво</w:t>
      </w:r>
      <w:r w:rsidRPr="008B67ED">
        <w:rPr>
          <w:rFonts w:ascii="Times New Roman" w:hAnsi="Times New Roman"/>
          <w:sz w:val="28"/>
          <w:szCs w:val="28"/>
        </w:rPr>
        <w:softHyphen/>
        <w:t>дительности труда, благотворно влияет на производственную среду, оказы</w:t>
      </w:r>
      <w:r w:rsidRPr="008B67ED">
        <w:rPr>
          <w:rFonts w:ascii="Times New Roman" w:hAnsi="Times New Roman"/>
          <w:sz w:val="28"/>
          <w:szCs w:val="28"/>
        </w:rPr>
        <w:softHyphen/>
        <w:t>вая положи</w:t>
      </w:r>
      <w:r w:rsidRPr="008B67ED">
        <w:rPr>
          <w:rFonts w:ascii="Times New Roman" w:hAnsi="Times New Roman"/>
          <w:sz w:val="28"/>
          <w:szCs w:val="28"/>
        </w:rPr>
        <w:softHyphen/>
        <w:t xml:space="preserve">тельное психологическое воздействие </w:t>
      </w:r>
      <w:proofErr w:type="gramStart"/>
      <w:r w:rsidRPr="008B67ED">
        <w:rPr>
          <w:rFonts w:ascii="Times New Roman" w:hAnsi="Times New Roman"/>
          <w:sz w:val="28"/>
          <w:szCs w:val="28"/>
        </w:rPr>
        <w:t>на</w:t>
      </w:r>
      <w:proofErr w:type="gramEnd"/>
      <w:r w:rsidRPr="008B67ED">
        <w:rPr>
          <w:rFonts w:ascii="Times New Roman" w:hAnsi="Times New Roman"/>
          <w:sz w:val="28"/>
          <w:szCs w:val="28"/>
        </w:rPr>
        <w:t xml:space="preserve"> </w:t>
      </w:r>
      <w:proofErr w:type="gramStart"/>
      <w:r w:rsidRPr="008B67ED">
        <w:rPr>
          <w:rFonts w:ascii="Times New Roman" w:hAnsi="Times New Roman"/>
          <w:sz w:val="28"/>
          <w:szCs w:val="28"/>
        </w:rPr>
        <w:t>работающего</w:t>
      </w:r>
      <w:proofErr w:type="gramEnd"/>
      <w:r w:rsidRPr="008B67ED">
        <w:rPr>
          <w:rFonts w:ascii="Times New Roman" w:hAnsi="Times New Roman"/>
          <w:sz w:val="28"/>
          <w:szCs w:val="28"/>
        </w:rPr>
        <w:t>, повышает безо</w:t>
      </w:r>
      <w:r w:rsidRPr="008B67ED">
        <w:rPr>
          <w:rFonts w:ascii="Times New Roman" w:hAnsi="Times New Roman"/>
          <w:sz w:val="28"/>
          <w:szCs w:val="28"/>
        </w:rPr>
        <w:softHyphen/>
        <w:t>пас</w:t>
      </w:r>
      <w:r w:rsidRPr="008B67ED">
        <w:rPr>
          <w:rFonts w:ascii="Times New Roman" w:hAnsi="Times New Roman"/>
          <w:sz w:val="28"/>
          <w:szCs w:val="28"/>
        </w:rPr>
        <w:softHyphen/>
        <w:t>ность труда</w:t>
      </w:r>
      <w:r w:rsidRPr="000467D5">
        <w:rPr>
          <w:rFonts w:ascii="Times New Roman" w:hAnsi="Times New Roman"/>
          <w:sz w:val="28"/>
          <w:szCs w:val="28"/>
        </w:rPr>
        <w:t xml:space="preserve"> </w:t>
      </w:r>
      <w:r>
        <w:rPr>
          <w:rFonts w:ascii="Times New Roman" w:hAnsi="Times New Roman"/>
          <w:sz w:val="28"/>
          <w:szCs w:val="28"/>
        </w:rPr>
        <w:t>и снижает травматизм и профзаболевания</w:t>
      </w:r>
      <w:r w:rsidRPr="000467D5">
        <w:rPr>
          <w:rFonts w:ascii="Times New Roman" w:hAnsi="Times New Roman"/>
          <w:sz w:val="28"/>
          <w:szCs w:val="28"/>
        </w:rPr>
        <w:t xml:space="preserve"> [</w:t>
      </w:r>
      <w:r>
        <w:rPr>
          <w:rFonts w:ascii="Times New Roman" w:hAnsi="Times New Roman"/>
          <w:sz w:val="28"/>
          <w:szCs w:val="28"/>
        </w:rPr>
        <w:t>19</w:t>
      </w:r>
      <w:r w:rsidRPr="000467D5">
        <w:rPr>
          <w:rFonts w:ascii="Times New Roman" w:hAnsi="Times New Roman"/>
          <w:sz w:val="28"/>
          <w:szCs w:val="28"/>
        </w:rPr>
        <w:t>]</w:t>
      </w:r>
      <w:r w:rsidRPr="008B67ED">
        <w:rPr>
          <w:rFonts w:ascii="Times New Roman" w:hAnsi="Times New Roman"/>
          <w:sz w:val="28"/>
          <w:szCs w:val="28"/>
        </w:rPr>
        <w:t>.</w:t>
      </w:r>
    </w:p>
    <w:p w:rsidR="003433CC" w:rsidRPr="00590287" w:rsidRDefault="003433CC" w:rsidP="0063485C">
      <w:pPr>
        <w:widowControl w:val="0"/>
        <w:spacing w:after="0"/>
        <w:ind w:firstLine="709"/>
        <w:jc w:val="both"/>
        <w:rPr>
          <w:rFonts w:ascii="Times New Roman" w:hAnsi="Times New Roman"/>
          <w:sz w:val="28"/>
          <w:szCs w:val="28"/>
        </w:rPr>
      </w:pPr>
      <w:r w:rsidRPr="00590287">
        <w:rPr>
          <w:rFonts w:ascii="Times New Roman" w:hAnsi="Times New Roman"/>
          <w:sz w:val="28"/>
          <w:szCs w:val="28"/>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w:t>
      </w:r>
      <w:r w:rsidRPr="00590287">
        <w:rPr>
          <w:rFonts w:ascii="Times New Roman" w:hAnsi="Times New Roman"/>
          <w:sz w:val="28"/>
          <w:szCs w:val="28"/>
        </w:rPr>
        <w:softHyphen/>
        <w:t>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w:t>
      </w:r>
      <w:r w:rsidRPr="00590287">
        <w:rPr>
          <w:rFonts w:ascii="Times New Roman" w:hAnsi="Times New Roman"/>
          <w:sz w:val="28"/>
          <w:szCs w:val="28"/>
        </w:rPr>
        <w:softHyphen/>
        <w:t>тающего. Все эти причины могут привести к несчастному случаю или профзаболева</w:t>
      </w:r>
      <w:r w:rsidRPr="00590287">
        <w:rPr>
          <w:rFonts w:ascii="Times New Roman" w:hAnsi="Times New Roman"/>
          <w:sz w:val="28"/>
          <w:szCs w:val="28"/>
        </w:rPr>
        <w:softHyphen/>
        <w:t xml:space="preserve">ниям, поэтому столь важен правильный расчет освещенности. </w:t>
      </w:r>
    </w:p>
    <w:p w:rsidR="003433CC" w:rsidRDefault="003433CC" w:rsidP="0063485C">
      <w:pPr>
        <w:widowControl w:val="0"/>
        <w:spacing w:after="0"/>
        <w:ind w:firstLine="709"/>
        <w:jc w:val="both"/>
        <w:rPr>
          <w:rFonts w:ascii="Times New Roman" w:hAnsi="Times New Roman"/>
          <w:sz w:val="28"/>
          <w:szCs w:val="28"/>
        </w:rPr>
      </w:pPr>
      <w:r>
        <w:rPr>
          <w:rFonts w:ascii="Times New Roman" w:hAnsi="Times New Roman"/>
          <w:sz w:val="28"/>
          <w:szCs w:val="28"/>
        </w:rPr>
        <w:t>Существует три вида освещения:</w:t>
      </w:r>
      <w:r w:rsidRPr="00590287">
        <w:rPr>
          <w:rFonts w:ascii="Times New Roman" w:hAnsi="Times New Roman"/>
          <w:sz w:val="28"/>
          <w:szCs w:val="28"/>
        </w:rPr>
        <w:t xml:space="preserve"> естественное, искусственное и совмещенное (ес</w:t>
      </w:r>
      <w:r w:rsidRPr="00590287">
        <w:rPr>
          <w:rFonts w:ascii="Times New Roman" w:hAnsi="Times New Roman"/>
          <w:sz w:val="28"/>
          <w:szCs w:val="28"/>
        </w:rPr>
        <w:softHyphen/>
        <w:t>те</w:t>
      </w:r>
      <w:r w:rsidRPr="00590287">
        <w:rPr>
          <w:rFonts w:ascii="Times New Roman" w:hAnsi="Times New Roman"/>
          <w:sz w:val="28"/>
          <w:szCs w:val="28"/>
        </w:rPr>
        <w:softHyphen/>
        <w:t>ственное и искусственное вместе)</w:t>
      </w:r>
      <w:r w:rsidRPr="00087C79">
        <w:rPr>
          <w:rFonts w:ascii="Times New Roman" w:hAnsi="Times New Roman"/>
          <w:sz w:val="28"/>
          <w:szCs w:val="28"/>
        </w:rPr>
        <w:t xml:space="preserve"> [</w:t>
      </w:r>
      <w:r>
        <w:rPr>
          <w:rFonts w:ascii="Times New Roman" w:hAnsi="Times New Roman"/>
          <w:sz w:val="28"/>
          <w:szCs w:val="28"/>
        </w:rPr>
        <w:t>20</w:t>
      </w:r>
      <w:r w:rsidRPr="0024208A">
        <w:rPr>
          <w:rFonts w:ascii="Times New Roman" w:hAnsi="Times New Roman"/>
          <w:sz w:val="28"/>
          <w:szCs w:val="28"/>
        </w:rPr>
        <w:t>]</w:t>
      </w:r>
      <w:r>
        <w:rPr>
          <w:rFonts w:ascii="Times New Roman" w:hAnsi="Times New Roman"/>
          <w:sz w:val="28"/>
          <w:szCs w:val="28"/>
        </w:rPr>
        <w:t>.</w:t>
      </w:r>
    </w:p>
    <w:p w:rsidR="003433CC" w:rsidRPr="00590287" w:rsidRDefault="003433CC" w:rsidP="0063485C">
      <w:pPr>
        <w:widowControl w:val="0"/>
        <w:spacing w:after="0"/>
        <w:ind w:firstLine="709"/>
        <w:jc w:val="both"/>
        <w:rPr>
          <w:rFonts w:ascii="Times New Roman" w:hAnsi="Times New Roman"/>
          <w:sz w:val="28"/>
          <w:szCs w:val="28"/>
        </w:rPr>
      </w:pPr>
      <w:r w:rsidRPr="00590287">
        <w:rPr>
          <w:rFonts w:ascii="Times New Roman" w:hAnsi="Times New Roman"/>
          <w:sz w:val="28"/>
          <w:szCs w:val="28"/>
        </w:rPr>
        <w:t xml:space="preserve">Естественное освещение </w:t>
      </w:r>
      <w:r>
        <w:rPr>
          <w:rFonts w:ascii="Times New Roman" w:hAnsi="Times New Roman"/>
          <w:sz w:val="28"/>
          <w:szCs w:val="28"/>
        </w:rPr>
        <w:t>–</w:t>
      </w:r>
      <w:r w:rsidRPr="00590287">
        <w:rPr>
          <w:rFonts w:ascii="Times New Roman" w:hAnsi="Times New Roman"/>
          <w:sz w:val="28"/>
          <w:szCs w:val="28"/>
        </w:rPr>
        <w:t xml:space="preserve"> освещение помещений дневным светом, проникающим через световые проемы в наружных ограждающих конструкциях помещений. Естест</w:t>
      </w:r>
      <w:r w:rsidRPr="00590287">
        <w:rPr>
          <w:rFonts w:ascii="Times New Roman" w:hAnsi="Times New Roman"/>
          <w:sz w:val="28"/>
          <w:szCs w:val="28"/>
        </w:rPr>
        <w:softHyphen/>
        <w:t>вен</w:t>
      </w:r>
      <w:r w:rsidRPr="00590287">
        <w:rPr>
          <w:rFonts w:ascii="Times New Roman" w:hAnsi="Times New Roman"/>
          <w:sz w:val="28"/>
          <w:szCs w:val="28"/>
        </w:rPr>
        <w:softHyphen/>
        <w:t>ное освещение характеризуется тем, что меняется в широких пределах в зависимо</w:t>
      </w:r>
      <w:r w:rsidRPr="00590287">
        <w:rPr>
          <w:rFonts w:ascii="Times New Roman" w:hAnsi="Times New Roman"/>
          <w:sz w:val="28"/>
          <w:szCs w:val="28"/>
        </w:rPr>
        <w:softHyphen/>
        <w:t>сти</w:t>
      </w:r>
      <w:r>
        <w:rPr>
          <w:rFonts w:ascii="Times New Roman" w:hAnsi="Times New Roman"/>
          <w:sz w:val="28"/>
          <w:szCs w:val="28"/>
        </w:rPr>
        <w:t xml:space="preserve"> от времени  дня, времени года </w:t>
      </w:r>
      <w:r w:rsidRPr="00590287">
        <w:rPr>
          <w:rFonts w:ascii="Times New Roman" w:hAnsi="Times New Roman"/>
          <w:sz w:val="28"/>
          <w:szCs w:val="28"/>
        </w:rPr>
        <w:t>и ряда других факторов.</w:t>
      </w:r>
    </w:p>
    <w:p w:rsidR="003433CC" w:rsidRDefault="003433CC" w:rsidP="0063485C">
      <w:pPr>
        <w:widowControl w:val="0"/>
        <w:spacing w:after="0"/>
        <w:ind w:firstLine="709"/>
        <w:jc w:val="both"/>
        <w:rPr>
          <w:rFonts w:ascii="Times New Roman" w:hAnsi="Times New Roman"/>
          <w:sz w:val="28"/>
          <w:szCs w:val="28"/>
        </w:rPr>
      </w:pPr>
      <w:r w:rsidRPr="00590287">
        <w:rPr>
          <w:rFonts w:ascii="Times New Roman" w:hAnsi="Times New Roman"/>
          <w:sz w:val="28"/>
          <w:szCs w:val="28"/>
        </w:rPr>
        <w:t>Искус</w:t>
      </w:r>
      <w:r w:rsidRPr="00590287">
        <w:rPr>
          <w:rFonts w:ascii="Times New Roman" w:hAnsi="Times New Roman"/>
          <w:sz w:val="28"/>
          <w:szCs w:val="28"/>
        </w:rPr>
        <w:softHyphen/>
        <w:t>ственное освещение применяется при работе в темное время суток и днем, ког</w:t>
      </w:r>
      <w:r w:rsidRPr="00590287">
        <w:rPr>
          <w:rFonts w:ascii="Times New Roman" w:hAnsi="Times New Roman"/>
          <w:sz w:val="28"/>
          <w:szCs w:val="28"/>
        </w:rPr>
        <w:softHyphen/>
        <w:t>да не уда</w:t>
      </w:r>
      <w:r w:rsidRPr="00590287">
        <w:rPr>
          <w:rFonts w:ascii="Times New Roman" w:hAnsi="Times New Roman"/>
          <w:sz w:val="28"/>
          <w:szCs w:val="28"/>
        </w:rPr>
        <w:softHyphen/>
        <w:t>ется обеспечить нормированные значения коэффициента естественного осве</w:t>
      </w:r>
      <w:r w:rsidRPr="00590287">
        <w:rPr>
          <w:rFonts w:ascii="Times New Roman" w:hAnsi="Times New Roman"/>
          <w:sz w:val="28"/>
          <w:szCs w:val="28"/>
        </w:rPr>
        <w:softHyphen/>
        <w:t>ще</w:t>
      </w:r>
      <w:r w:rsidRPr="00590287">
        <w:rPr>
          <w:rFonts w:ascii="Times New Roman" w:hAnsi="Times New Roman"/>
          <w:sz w:val="28"/>
          <w:szCs w:val="28"/>
        </w:rPr>
        <w:softHyphen/>
        <w:t>ния (пас</w:t>
      </w:r>
      <w:r w:rsidRPr="00590287">
        <w:rPr>
          <w:rFonts w:ascii="Times New Roman" w:hAnsi="Times New Roman"/>
          <w:sz w:val="28"/>
          <w:szCs w:val="28"/>
        </w:rPr>
        <w:softHyphen/>
        <w:t>мурная погода, короткий световой день). Освещение, при котором не</w:t>
      </w:r>
      <w:r w:rsidRPr="00590287">
        <w:rPr>
          <w:rFonts w:ascii="Times New Roman" w:hAnsi="Times New Roman"/>
          <w:sz w:val="28"/>
          <w:szCs w:val="28"/>
        </w:rPr>
        <w:softHyphen/>
        <w:t>доста</w:t>
      </w:r>
      <w:r w:rsidRPr="00590287">
        <w:rPr>
          <w:rFonts w:ascii="Times New Roman" w:hAnsi="Times New Roman"/>
          <w:sz w:val="28"/>
          <w:szCs w:val="28"/>
        </w:rPr>
        <w:softHyphen/>
        <w:t>точ</w:t>
      </w:r>
      <w:r w:rsidRPr="00590287">
        <w:rPr>
          <w:rFonts w:ascii="Times New Roman" w:hAnsi="Times New Roman"/>
          <w:sz w:val="28"/>
          <w:szCs w:val="28"/>
        </w:rPr>
        <w:softHyphen/>
        <w:t>ное по нормам естественное освещение дополняется искусственным, называ</w:t>
      </w:r>
      <w:r w:rsidRPr="00590287">
        <w:rPr>
          <w:rFonts w:ascii="Times New Roman" w:hAnsi="Times New Roman"/>
          <w:sz w:val="28"/>
          <w:szCs w:val="28"/>
        </w:rPr>
        <w:softHyphen/>
        <w:t>ется сов</w:t>
      </w:r>
      <w:r w:rsidRPr="00590287">
        <w:rPr>
          <w:rFonts w:ascii="Times New Roman" w:hAnsi="Times New Roman"/>
          <w:sz w:val="28"/>
          <w:szCs w:val="28"/>
        </w:rPr>
        <w:softHyphen/>
        <w:t>мещенным освещением.</w:t>
      </w:r>
    </w:p>
    <w:p w:rsidR="003433CC" w:rsidRPr="00590287" w:rsidRDefault="003433CC" w:rsidP="0063485C">
      <w:pPr>
        <w:widowControl w:val="0"/>
        <w:spacing w:after="0"/>
        <w:ind w:firstLine="709"/>
        <w:jc w:val="both"/>
        <w:rPr>
          <w:rFonts w:ascii="Times New Roman" w:hAnsi="Times New Roman"/>
          <w:sz w:val="28"/>
          <w:szCs w:val="28"/>
        </w:rPr>
      </w:pPr>
      <w:r w:rsidRPr="002D745A">
        <w:rPr>
          <w:rFonts w:ascii="Times New Roman" w:hAnsi="Times New Roman"/>
          <w:sz w:val="28"/>
          <w:szCs w:val="28"/>
        </w:rPr>
        <w:t xml:space="preserve">Искусственное освещение подразделяется </w:t>
      </w:r>
      <w:proofErr w:type="gramStart"/>
      <w:r w:rsidRPr="002D745A">
        <w:rPr>
          <w:rFonts w:ascii="Times New Roman" w:hAnsi="Times New Roman"/>
          <w:sz w:val="28"/>
          <w:szCs w:val="28"/>
        </w:rPr>
        <w:t>на</w:t>
      </w:r>
      <w:proofErr w:type="gramEnd"/>
      <w:r w:rsidRPr="002D745A">
        <w:rPr>
          <w:rFonts w:ascii="Times New Roman" w:hAnsi="Times New Roman"/>
          <w:sz w:val="28"/>
          <w:szCs w:val="28"/>
        </w:rPr>
        <w:t xml:space="preserve"> рабочее, аварийное, эвакуационное, охранное. Рабочее освещение, в свою очередь, может быть общим или комбинирован</w:t>
      </w:r>
      <w:r w:rsidRPr="002D745A">
        <w:rPr>
          <w:rFonts w:ascii="Times New Roman" w:hAnsi="Times New Roman"/>
          <w:sz w:val="28"/>
          <w:szCs w:val="28"/>
        </w:rPr>
        <w:softHyphen/>
        <w:t xml:space="preserve">ным. Общее </w:t>
      </w:r>
      <w:r>
        <w:rPr>
          <w:rFonts w:ascii="Times New Roman" w:hAnsi="Times New Roman"/>
          <w:sz w:val="28"/>
          <w:szCs w:val="28"/>
        </w:rPr>
        <w:t>–</w:t>
      </w:r>
      <w:r w:rsidRPr="002D745A">
        <w:rPr>
          <w:rFonts w:ascii="Times New Roman" w:hAnsi="Times New Roman"/>
          <w:sz w:val="28"/>
          <w:szCs w:val="28"/>
        </w:rPr>
        <w:t xml:space="preserve"> освещение, при котором светильники размещаются в верхней зоне по</w:t>
      </w:r>
      <w:r w:rsidRPr="002D745A">
        <w:rPr>
          <w:rFonts w:ascii="Times New Roman" w:hAnsi="Times New Roman"/>
          <w:sz w:val="28"/>
          <w:szCs w:val="28"/>
        </w:rPr>
        <w:softHyphen/>
        <w:t>ме</w:t>
      </w:r>
      <w:r w:rsidRPr="002D745A">
        <w:rPr>
          <w:rFonts w:ascii="Times New Roman" w:hAnsi="Times New Roman"/>
          <w:sz w:val="28"/>
          <w:szCs w:val="28"/>
        </w:rPr>
        <w:softHyphen/>
        <w:t>щения равномерно или применительно к расположению оборудования. К</w:t>
      </w:r>
      <w:r>
        <w:rPr>
          <w:rFonts w:ascii="Times New Roman" w:hAnsi="Times New Roman"/>
          <w:sz w:val="28"/>
          <w:szCs w:val="28"/>
        </w:rPr>
        <w:t>омбиниро</w:t>
      </w:r>
      <w:r>
        <w:rPr>
          <w:rFonts w:ascii="Times New Roman" w:hAnsi="Times New Roman"/>
          <w:sz w:val="28"/>
          <w:szCs w:val="28"/>
        </w:rPr>
        <w:softHyphen/>
        <w:t>ван</w:t>
      </w:r>
      <w:r>
        <w:rPr>
          <w:rFonts w:ascii="Times New Roman" w:hAnsi="Times New Roman"/>
          <w:sz w:val="28"/>
          <w:szCs w:val="28"/>
        </w:rPr>
        <w:softHyphen/>
        <w:t>ное –</w:t>
      </w:r>
      <w:r w:rsidRPr="002D745A">
        <w:rPr>
          <w:rFonts w:ascii="Times New Roman" w:hAnsi="Times New Roman"/>
          <w:sz w:val="28"/>
          <w:szCs w:val="28"/>
        </w:rPr>
        <w:t xml:space="preserve"> освещение, при котором к общему добавляется местное освещение</w:t>
      </w:r>
      <w:r>
        <w:rPr>
          <w:rFonts w:ascii="Times New Roman" w:hAnsi="Times New Roman"/>
          <w:sz w:val="28"/>
          <w:szCs w:val="28"/>
        </w:rPr>
        <w:t xml:space="preserve"> </w:t>
      </w:r>
      <w:r w:rsidRPr="0083287E">
        <w:rPr>
          <w:rFonts w:ascii="Times New Roman" w:hAnsi="Times New Roman"/>
          <w:sz w:val="28"/>
          <w:szCs w:val="28"/>
        </w:rPr>
        <w:t>[</w:t>
      </w:r>
      <w:r>
        <w:rPr>
          <w:rFonts w:ascii="Times New Roman" w:hAnsi="Times New Roman"/>
          <w:sz w:val="28"/>
          <w:szCs w:val="28"/>
        </w:rPr>
        <w:t>21</w:t>
      </w:r>
      <w:r w:rsidRPr="0083287E">
        <w:rPr>
          <w:rFonts w:ascii="Times New Roman" w:hAnsi="Times New Roman"/>
          <w:sz w:val="28"/>
          <w:szCs w:val="28"/>
        </w:rPr>
        <w:t>]</w:t>
      </w:r>
      <w:r w:rsidRPr="002D745A">
        <w:rPr>
          <w:rFonts w:ascii="Times New Roman" w:hAnsi="Times New Roman"/>
          <w:sz w:val="28"/>
          <w:szCs w:val="28"/>
        </w:rPr>
        <w:t>.</w:t>
      </w:r>
    </w:p>
    <w:p w:rsidR="003433CC" w:rsidRDefault="003433CC" w:rsidP="0063485C">
      <w:pPr>
        <w:widowControl w:val="0"/>
        <w:spacing w:after="0"/>
        <w:ind w:firstLine="709"/>
        <w:jc w:val="both"/>
        <w:rPr>
          <w:rFonts w:ascii="Times New Roman" w:hAnsi="Times New Roman"/>
          <w:sz w:val="28"/>
          <w:szCs w:val="28"/>
        </w:rPr>
      </w:pPr>
      <w:r w:rsidRPr="00590287">
        <w:rPr>
          <w:rFonts w:ascii="Times New Roman" w:hAnsi="Times New Roman"/>
          <w:sz w:val="28"/>
          <w:szCs w:val="28"/>
        </w:rPr>
        <w:t xml:space="preserve">Согласно </w:t>
      </w:r>
      <w:proofErr w:type="spellStart"/>
      <w:r>
        <w:rPr>
          <w:rFonts w:ascii="Times New Roman" w:hAnsi="Times New Roman"/>
          <w:sz w:val="28"/>
          <w:szCs w:val="28"/>
        </w:rPr>
        <w:t>СанПиН</w:t>
      </w:r>
      <w:proofErr w:type="spellEnd"/>
      <w:r w:rsidRPr="00590287">
        <w:rPr>
          <w:rFonts w:ascii="Times New Roman" w:hAnsi="Times New Roman"/>
          <w:sz w:val="28"/>
          <w:szCs w:val="28"/>
        </w:rPr>
        <w:t xml:space="preserve"> </w:t>
      </w:r>
      <w:r>
        <w:rPr>
          <w:rFonts w:ascii="Times New Roman" w:hAnsi="Times New Roman"/>
          <w:sz w:val="28"/>
          <w:szCs w:val="28"/>
        </w:rPr>
        <w:t xml:space="preserve">9-131 РБ 2000 </w:t>
      </w:r>
      <w:r w:rsidRPr="00590287">
        <w:rPr>
          <w:rFonts w:ascii="Times New Roman" w:hAnsi="Times New Roman"/>
          <w:sz w:val="28"/>
          <w:szCs w:val="28"/>
        </w:rPr>
        <w:t>в</w:t>
      </w:r>
      <w:r>
        <w:rPr>
          <w:rFonts w:ascii="Times New Roman" w:hAnsi="Times New Roman"/>
          <w:sz w:val="28"/>
          <w:szCs w:val="28"/>
        </w:rPr>
        <w:t xml:space="preserve"> помещениях</w:t>
      </w:r>
      <w:r w:rsidRPr="00590287">
        <w:rPr>
          <w:rFonts w:ascii="Times New Roman" w:hAnsi="Times New Roman"/>
          <w:sz w:val="28"/>
          <w:szCs w:val="28"/>
        </w:rPr>
        <w:t xml:space="preserve"> вычислительных центров необходимо приме</w:t>
      </w:r>
      <w:r w:rsidRPr="00590287">
        <w:rPr>
          <w:rFonts w:ascii="Times New Roman" w:hAnsi="Times New Roman"/>
          <w:sz w:val="28"/>
          <w:szCs w:val="28"/>
        </w:rPr>
        <w:softHyphen/>
        <w:t xml:space="preserve">нить </w:t>
      </w:r>
      <w:r>
        <w:rPr>
          <w:rFonts w:ascii="Times New Roman" w:hAnsi="Times New Roman"/>
          <w:sz w:val="28"/>
          <w:szCs w:val="28"/>
        </w:rPr>
        <w:t>естественное и искусственное освещение</w:t>
      </w:r>
      <w:r w:rsidRPr="00590287">
        <w:rPr>
          <w:rFonts w:ascii="Times New Roman" w:hAnsi="Times New Roman"/>
          <w:sz w:val="28"/>
          <w:szCs w:val="28"/>
        </w:rPr>
        <w:t>.</w:t>
      </w:r>
    </w:p>
    <w:p w:rsidR="003433CC" w:rsidRDefault="003433CC" w:rsidP="0063485C">
      <w:pPr>
        <w:widowControl w:val="0"/>
        <w:spacing w:after="0"/>
        <w:ind w:firstLine="709"/>
        <w:jc w:val="both"/>
        <w:rPr>
          <w:rFonts w:ascii="Times New Roman" w:hAnsi="Times New Roman"/>
          <w:sz w:val="28"/>
          <w:szCs w:val="28"/>
        </w:rPr>
      </w:pPr>
      <w:r w:rsidRPr="00590287">
        <w:rPr>
          <w:rFonts w:ascii="Times New Roman" w:hAnsi="Times New Roman"/>
          <w:sz w:val="28"/>
          <w:szCs w:val="28"/>
        </w:rPr>
        <w:t xml:space="preserve">Естественное освещение должно осуществляться через </w:t>
      </w:r>
      <w:proofErr w:type="spellStart"/>
      <w:r w:rsidRPr="00590287">
        <w:rPr>
          <w:rFonts w:ascii="Times New Roman" w:hAnsi="Times New Roman"/>
          <w:sz w:val="28"/>
          <w:szCs w:val="28"/>
        </w:rPr>
        <w:t>свето-проемы</w:t>
      </w:r>
      <w:proofErr w:type="spellEnd"/>
      <w:r w:rsidRPr="00590287">
        <w:rPr>
          <w:rFonts w:ascii="Times New Roman" w:hAnsi="Times New Roman"/>
          <w:sz w:val="28"/>
          <w:szCs w:val="28"/>
        </w:rPr>
        <w:t>, ори</w:t>
      </w:r>
      <w:r w:rsidRPr="00590287">
        <w:rPr>
          <w:rFonts w:ascii="Times New Roman" w:hAnsi="Times New Roman"/>
          <w:sz w:val="28"/>
          <w:szCs w:val="28"/>
        </w:rPr>
        <w:softHyphen/>
        <w:t>ентированные преимущественно на север и северо-восток и обеспечивать коэффи</w:t>
      </w:r>
      <w:r w:rsidRPr="00590287">
        <w:rPr>
          <w:rFonts w:ascii="Times New Roman" w:hAnsi="Times New Roman"/>
          <w:sz w:val="28"/>
          <w:szCs w:val="28"/>
        </w:rPr>
        <w:softHyphen/>
        <w:t>циент естественной освещенности (КЕО) не ниже 1,5%.</w:t>
      </w:r>
      <w:r>
        <w:rPr>
          <w:rFonts w:ascii="Times New Roman" w:hAnsi="Times New Roman"/>
          <w:sz w:val="28"/>
          <w:szCs w:val="28"/>
        </w:rPr>
        <w:t xml:space="preserve"> </w:t>
      </w:r>
      <w:r w:rsidRPr="00590287">
        <w:rPr>
          <w:rFonts w:ascii="Times New Roman" w:hAnsi="Times New Roman"/>
          <w:sz w:val="28"/>
          <w:szCs w:val="28"/>
        </w:rPr>
        <w:t xml:space="preserve">Искусственное освещение должно осуществляться системой общего </w:t>
      </w:r>
      <w:r w:rsidRPr="00590287">
        <w:rPr>
          <w:rFonts w:ascii="Times New Roman" w:hAnsi="Times New Roman"/>
          <w:sz w:val="28"/>
          <w:szCs w:val="28"/>
        </w:rPr>
        <w:lastRenderedPageBreak/>
        <w:t>равномерного освещения. В производст</w:t>
      </w:r>
      <w:r w:rsidRPr="00590287">
        <w:rPr>
          <w:rFonts w:ascii="Times New Roman" w:hAnsi="Times New Roman"/>
          <w:sz w:val="28"/>
          <w:szCs w:val="28"/>
        </w:rPr>
        <w:softHyphen/>
        <w:t>венных и административно-общественных помещениях, в случаях преимуществен</w:t>
      </w:r>
      <w:r w:rsidRPr="00590287">
        <w:rPr>
          <w:rFonts w:ascii="Times New Roman" w:hAnsi="Times New Roman"/>
          <w:sz w:val="28"/>
          <w:szCs w:val="28"/>
        </w:rPr>
        <w:softHyphen/>
        <w:t>ной работы с документами, допускается применение системы комбинированного освещения</w:t>
      </w:r>
      <w:r>
        <w:rPr>
          <w:rFonts w:ascii="Times New Roman" w:hAnsi="Times New Roman"/>
          <w:sz w:val="28"/>
          <w:szCs w:val="28"/>
        </w:rPr>
        <w:t>.</w:t>
      </w:r>
    </w:p>
    <w:p w:rsidR="003433CC" w:rsidRPr="00590287" w:rsidRDefault="003433CC" w:rsidP="0063485C">
      <w:pPr>
        <w:widowControl w:val="0"/>
        <w:spacing w:after="0"/>
        <w:ind w:firstLine="709"/>
        <w:jc w:val="both"/>
        <w:rPr>
          <w:rFonts w:ascii="Times New Roman" w:hAnsi="Times New Roman"/>
          <w:sz w:val="28"/>
          <w:szCs w:val="28"/>
        </w:rPr>
      </w:pPr>
      <w:r w:rsidRPr="00353FAA">
        <w:rPr>
          <w:rFonts w:ascii="Times New Roman" w:hAnsi="Times New Roman"/>
          <w:sz w:val="28"/>
          <w:szCs w:val="28"/>
        </w:rPr>
        <w:t>Требования к освещенности в помещениях, где установлены компьютеры, следую</w:t>
      </w:r>
      <w:r w:rsidRPr="00353FAA">
        <w:rPr>
          <w:rFonts w:ascii="Times New Roman" w:hAnsi="Times New Roman"/>
          <w:sz w:val="28"/>
          <w:szCs w:val="28"/>
        </w:rPr>
        <w:softHyphen/>
        <w:t xml:space="preserve">щие: </w:t>
      </w:r>
    </w:p>
    <w:p w:rsidR="003433CC" w:rsidRDefault="003433CC" w:rsidP="0063485C">
      <w:pPr>
        <w:pStyle w:val="a5"/>
        <w:widowControl w:val="0"/>
        <w:numPr>
          <w:ilvl w:val="0"/>
          <w:numId w:val="30"/>
        </w:numPr>
        <w:tabs>
          <w:tab w:val="left" w:pos="993"/>
        </w:tabs>
        <w:spacing w:after="0"/>
        <w:ind w:left="0" w:firstLine="709"/>
        <w:jc w:val="both"/>
        <w:rPr>
          <w:rFonts w:ascii="Times New Roman" w:hAnsi="Times New Roman"/>
          <w:sz w:val="28"/>
          <w:szCs w:val="28"/>
        </w:rPr>
      </w:pPr>
      <w:r w:rsidRPr="00353FAA">
        <w:rPr>
          <w:rFonts w:ascii="Times New Roman" w:hAnsi="Times New Roman"/>
          <w:sz w:val="28"/>
          <w:szCs w:val="28"/>
        </w:rPr>
        <w:t>Освещенность на поверхности стола в зоне размещения рабочего докумен</w:t>
      </w:r>
      <w:r w:rsidRPr="00353FAA">
        <w:rPr>
          <w:rFonts w:ascii="Times New Roman" w:hAnsi="Times New Roman"/>
          <w:sz w:val="28"/>
          <w:szCs w:val="28"/>
        </w:rPr>
        <w:softHyphen/>
        <w:t>та должна быть 300-500 лк. Местное освещение не должно создавать бликов на по</w:t>
      </w:r>
      <w:r w:rsidRPr="00353FAA">
        <w:rPr>
          <w:rFonts w:ascii="Times New Roman" w:hAnsi="Times New Roman"/>
          <w:sz w:val="28"/>
          <w:szCs w:val="28"/>
        </w:rPr>
        <w:softHyphen/>
        <w:t>верхности экрана и увеличивать освещенность экрана более 300 лк.</w:t>
      </w:r>
    </w:p>
    <w:p w:rsidR="003433CC" w:rsidRPr="003539C6" w:rsidRDefault="003433CC" w:rsidP="0063485C">
      <w:pPr>
        <w:pStyle w:val="a5"/>
        <w:widowControl w:val="0"/>
        <w:numPr>
          <w:ilvl w:val="0"/>
          <w:numId w:val="30"/>
        </w:numPr>
        <w:tabs>
          <w:tab w:val="left" w:pos="993"/>
        </w:tabs>
        <w:spacing w:after="0"/>
        <w:ind w:left="0" w:firstLine="709"/>
        <w:jc w:val="both"/>
        <w:rPr>
          <w:rFonts w:ascii="Times New Roman" w:hAnsi="Times New Roman"/>
          <w:sz w:val="28"/>
          <w:szCs w:val="28"/>
        </w:rPr>
      </w:pPr>
      <w:r w:rsidRPr="003539C6">
        <w:rPr>
          <w:rFonts w:ascii="Times New Roman" w:hAnsi="Times New Roman"/>
          <w:sz w:val="28"/>
          <w:szCs w:val="28"/>
        </w:rPr>
        <w:t xml:space="preserve">Следует ограничивать прямую </w:t>
      </w:r>
      <w:proofErr w:type="spellStart"/>
      <w:r w:rsidRPr="003539C6">
        <w:rPr>
          <w:rFonts w:ascii="Times New Roman" w:hAnsi="Times New Roman"/>
          <w:sz w:val="28"/>
          <w:szCs w:val="28"/>
        </w:rPr>
        <w:t>блесткость</w:t>
      </w:r>
      <w:proofErr w:type="spellEnd"/>
      <w:r w:rsidRPr="003539C6">
        <w:rPr>
          <w:rFonts w:ascii="Times New Roman" w:hAnsi="Times New Roman"/>
          <w:sz w:val="28"/>
          <w:szCs w:val="28"/>
        </w:rPr>
        <w:t xml:space="preserve"> от источников освещения, при этом яркость светящихся повер</w:t>
      </w:r>
      <w:r>
        <w:rPr>
          <w:rFonts w:ascii="Times New Roman" w:hAnsi="Times New Roman"/>
          <w:sz w:val="28"/>
          <w:szCs w:val="28"/>
        </w:rPr>
        <w:t>хностей (окна, светильники</w:t>
      </w:r>
      <w:r w:rsidRPr="003539C6">
        <w:rPr>
          <w:rFonts w:ascii="Times New Roman" w:hAnsi="Times New Roman"/>
          <w:sz w:val="28"/>
          <w:szCs w:val="28"/>
        </w:rPr>
        <w:t>), находящихся в поле зрения, должна быть не более 200 кд/м</w:t>
      </w:r>
      <w:proofErr w:type="gramStart"/>
      <w:r w:rsidRPr="003539C6">
        <w:rPr>
          <w:rFonts w:ascii="Times New Roman" w:hAnsi="Times New Roman"/>
          <w:sz w:val="28"/>
          <w:szCs w:val="28"/>
          <w:vertAlign w:val="superscript"/>
        </w:rPr>
        <w:t>2</w:t>
      </w:r>
      <w:proofErr w:type="gramEnd"/>
      <w:r w:rsidRPr="003539C6">
        <w:rPr>
          <w:rFonts w:ascii="Times New Roman" w:hAnsi="Times New Roman"/>
          <w:sz w:val="28"/>
          <w:szCs w:val="28"/>
        </w:rPr>
        <w:t>.</w:t>
      </w:r>
    </w:p>
    <w:p w:rsidR="003433CC" w:rsidRPr="00353FAA" w:rsidRDefault="003433CC" w:rsidP="0063485C">
      <w:pPr>
        <w:pStyle w:val="a5"/>
        <w:widowControl w:val="0"/>
        <w:numPr>
          <w:ilvl w:val="0"/>
          <w:numId w:val="30"/>
        </w:numPr>
        <w:tabs>
          <w:tab w:val="left" w:pos="993"/>
        </w:tabs>
        <w:spacing w:after="0"/>
        <w:ind w:left="0" w:firstLine="709"/>
        <w:jc w:val="both"/>
        <w:rPr>
          <w:rFonts w:ascii="Times New Roman" w:hAnsi="Times New Roman"/>
          <w:sz w:val="28"/>
          <w:szCs w:val="28"/>
        </w:rPr>
      </w:pPr>
      <w:r w:rsidRPr="003539C6">
        <w:rPr>
          <w:rFonts w:ascii="Times New Roman" w:hAnsi="Times New Roman"/>
          <w:sz w:val="28"/>
          <w:szCs w:val="28"/>
        </w:rPr>
        <w:t xml:space="preserve">Следует ограничивать отраженную </w:t>
      </w:r>
      <w:proofErr w:type="spellStart"/>
      <w:r w:rsidRPr="003539C6">
        <w:rPr>
          <w:rFonts w:ascii="Times New Roman" w:hAnsi="Times New Roman"/>
          <w:sz w:val="28"/>
          <w:szCs w:val="28"/>
        </w:rPr>
        <w:t>блесткость</w:t>
      </w:r>
      <w:proofErr w:type="spellEnd"/>
      <w:r w:rsidRPr="003539C6">
        <w:rPr>
          <w:rFonts w:ascii="Times New Roman" w:hAnsi="Times New Roman"/>
          <w:sz w:val="28"/>
          <w:szCs w:val="28"/>
        </w:rPr>
        <w:t xml:space="preserve"> на рабочих поверхностях за счет правильного выбора типов светильников и расположения рабочих мест по отношению к источникам естественного и искусст</w:t>
      </w:r>
      <w:r w:rsidRPr="003539C6">
        <w:rPr>
          <w:rFonts w:ascii="Times New Roman" w:hAnsi="Times New Roman"/>
          <w:sz w:val="28"/>
          <w:szCs w:val="28"/>
        </w:rPr>
        <w:softHyphen/>
        <w:t xml:space="preserve">венного освещения, при этом яркость бликов на экране </w:t>
      </w:r>
      <w:r>
        <w:rPr>
          <w:rFonts w:ascii="Times New Roman" w:hAnsi="Times New Roman"/>
          <w:sz w:val="28"/>
          <w:szCs w:val="28"/>
        </w:rPr>
        <w:t>ПК</w:t>
      </w:r>
      <w:r w:rsidRPr="003539C6">
        <w:rPr>
          <w:rFonts w:ascii="Times New Roman" w:hAnsi="Times New Roman"/>
          <w:sz w:val="28"/>
          <w:szCs w:val="28"/>
        </w:rPr>
        <w:t xml:space="preserve"> не должна превышать 40 кд/м</w:t>
      </w:r>
      <w:proofErr w:type="gramStart"/>
      <w:r w:rsidRPr="003539C6">
        <w:rPr>
          <w:rFonts w:ascii="Times New Roman" w:hAnsi="Times New Roman"/>
          <w:sz w:val="28"/>
          <w:szCs w:val="28"/>
          <w:vertAlign w:val="superscript"/>
        </w:rPr>
        <w:t>2</w:t>
      </w:r>
      <w:proofErr w:type="gramEnd"/>
      <w:r>
        <w:rPr>
          <w:rFonts w:ascii="Times New Roman" w:hAnsi="Times New Roman"/>
          <w:sz w:val="28"/>
          <w:szCs w:val="28"/>
        </w:rPr>
        <w:t>.</w:t>
      </w:r>
    </w:p>
    <w:p w:rsidR="003433CC" w:rsidRPr="00353FAA" w:rsidRDefault="003433CC" w:rsidP="0063485C">
      <w:pPr>
        <w:pStyle w:val="a5"/>
        <w:widowControl w:val="0"/>
        <w:numPr>
          <w:ilvl w:val="0"/>
          <w:numId w:val="30"/>
        </w:numPr>
        <w:tabs>
          <w:tab w:val="left" w:pos="993"/>
        </w:tabs>
        <w:spacing w:after="0"/>
        <w:ind w:left="0" w:firstLine="709"/>
        <w:jc w:val="both"/>
        <w:rPr>
          <w:rFonts w:ascii="Times New Roman" w:hAnsi="Times New Roman"/>
          <w:sz w:val="28"/>
          <w:szCs w:val="28"/>
        </w:rPr>
      </w:pPr>
      <w:r w:rsidRPr="00353FAA">
        <w:rPr>
          <w:rFonts w:ascii="Times New Roman" w:hAnsi="Times New Roman"/>
          <w:sz w:val="28"/>
          <w:szCs w:val="28"/>
        </w:rPr>
        <w:t>В качестве источников света при искусственном освещении должны при</w:t>
      </w:r>
      <w:r w:rsidRPr="00353FAA">
        <w:rPr>
          <w:rFonts w:ascii="Times New Roman" w:hAnsi="Times New Roman"/>
          <w:sz w:val="28"/>
          <w:szCs w:val="28"/>
        </w:rPr>
        <w:softHyphen/>
        <w:t>меняться люминесцентные лампы. Допускает</w:t>
      </w:r>
      <w:r w:rsidRPr="00353FAA">
        <w:rPr>
          <w:rFonts w:ascii="Times New Roman" w:hAnsi="Times New Roman"/>
          <w:sz w:val="28"/>
          <w:szCs w:val="28"/>
        </w:rPr>
        <w:softHyphen/>
        <w:t>ся применение ламп накаливания в светильниках местного освещения.</w:t>
      </w:r>
    </w:p>
    <w:p w:rsidR="003433CC" w:rsidRPr="00712B46" w:rsidRDefault="003433CC" w:rsidP="0063485C">
      <w:pPr>
        <w:pStyle w:val="a5"/>
        <w:widowControl w:val="0"/>
        <w:numPr>
          <w:ilvl w:val="0"/>
          <w:numId w:val="30"/>
        </w:numPr>
        <w:tabs>
          <w:tab w:val="left" w:pos="993"/>
        </w:tabs>
        <w:spacing w:after="0"/>
        <w:ind w:left="0" w:firstLine="709"/>
        <w:jc w:val="both"/>
        <w:rPr>
          <w:rFonts w:ascii="Times New Roman" w:hAnsi="Times New Roman"/>
          <w:sz w:val="28"/>
          <w:szCs w:val="28"/>
        </w:rPr>
      </w:pPr>
      <w:r w:rsidRPr="00353FAA">
        <w:rPr>
          <w:rFonts w:ascii="Times New Roman" w:hAnsi="Times New Roman"/>
          <w:sz w:val="28"/>
          <w:szCs w:val="28"/>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w:t>
      </w:r>
      <w:r>
        <w:rPr>
          <w:rFonts w:ascii="Times New Roman" w:hAnsi="Times New Roman"/>
          <w:sz w:val="28"/>
          <w:szCs w:val="28"/>
        </w:rPr>
        <w:t xml:space="preserve">ПК. При </w:t>
      </w:r>
      <w:proofErr w:type="spellStart"/>
      <w:r>
        <w:rPr>
          <w:rFonts w:ascii="Times New Roman" w:hAnsi="Times New Roman"/>
          <w:sz w:val="28"/>
          <w:szCs w:val="28"/>
        </w:rPr>
        <w:t>перимет</w:t>
      </w:r>
      <w:r w:rsidRPr="00353FAA">
        <w:rPr>
          <w:rFonts w:ascii="Times New Roman" w:hAnsi="Times New Roman"/>
          <w:sz w:val="28"/>
          <w:szCs w:val="28"/>
        </w:rPr>
        <w:t>ральном</w:t>
      </w:r>
      <w:proofErr w:type="spellEnd"/>
      <w:r w:rsidRPr="00353FAA">
        <w:rPr>
          <w:rFonts w:ascii="Times New Roman" w:hAnsi="Times New Roman"/>
          <w:sz w:val="28"/>
          <w:szCs w:val="28"/>
        </w:rPr>
        <w:t xml:space="preserve"> расположении </w:t>
      </w:r>
      <w:r>
        <w:rPr>
          <w:rFonts w:ascii="Times New Roman" w:hAnsi="Times New Roman"/>
          <w:sz w:val="28"/>
          <w:szCs w:val="28"/>
        </w:rPr>
        <w:t>ПК</w:t>
      </w:r>
      <w:r w:rsidRPr="00353FAA">
        <w:rPr>
          <w:rFonts w:ascii="Times New Roman" w:hAnsi="Times New Roman"/>
          <w:sz w:val="28"/>
          <w:szCs w:val="28"/>
        </w:rPr>
        <w:t xml:space="preserve"> линии светильников должны располагаться локализовано над рабочим столом.</w:t>
      </w:r>
    </w:p>
    <w:p w:rsidR="003433CC" w:rsidRPr="00353FAA" w:rsidRDefault="003433CC" w:rsidP="0063485C">
      <w:pPr>
        <w:pStyle w:val="a5"/>
        <w:widowControl w:val="0"/>
        <w:numPr>
          <w:ilvl w:val="0"/>
          <w:numId w:val="30"/>
        </w:numPr>
        <w:tabs>
          <w:tab w:val="left" w:pos="993"/>
        </w:tabs>
        <w:spacing w:after="0"/>
        <w:ind w:left="0" w:firstLine="709"/>
        <w:jc w:val="both"/>
        <w:rPr>
          <w:rFonts w:ascii="Times New Roman" w:hAnsi="Times New Roman"/>
          <w:sz w:val="28"/>
          <w:szCs w:val="28"/>
        </w:rPr>
      </w:pPr>
      <w:r w:rsidRPr="00353FAA">
        <w:rPr>
          <w:rFonts w:ascii="Times New Roman" w:hAnsi="Times New Roman"/>
          <w:sz w:val="28"/>
          <w:szCs w:val="28"/>
        </w:rPr>
        <w:t xml:space="preserve">Для освещения помещений с </w:t>
      </w:r>
      <w:r>
        <w:rPr>
          <w:rFonts w:ascii="Times New Roman" w:hAnsi="Times New Roman"/>
          <w:sz w:val="28"/>
          <w:szCs w:val="28"/>
        </w:rPr>
        <w:t>ПК</w:t>
      </w:r>
      <w:r w:rsidRPr="00353FAA">
        <w:rPr>
          <w:rFonts w:ascii="Times New Roman" w:hAnsi="Times New Roman"/>
          <w:sz w:val="28"/>
          <w:szCs w:val="28"/>
        </w:rPr>
        <w:t xml:space="preserve"> следует применять све</w:t>
      </w:r>
      <w:r w:rsidRPr="00353FAA">
        <w:rPr>
          <w:rFonts w:ascii="Times New Roman" w:hAnsi="Times New Roman"/>
          <w:sz w:val="28"/>
          <w:szCs w:val="28"/>
        </w:rPr>
        <w:softHyphen/>
        <w:t xml:space="preserve">тильники серии ЛП036 с </w:t>
      </w:r>
      <w:proofErr w:type="spellStart"/>
      <w:r w:rsidRPr="00353FAA">
        <w:rPr>
          <w:rFonts w:ascii="Times New Roman" w:hAnsi="Times New Roman"/>
          <w:sz w:val="28"/>
          <w:szCs w:val="28"/>
        </w:rPr>
        <w:t>зеркализованными</w:t>
      </w:r>
      <w:proofErr w:type="spellEnd"/>
      <w:r w:rsidRPr="00353FAA">
        <w:rPr>
          <w:rFonts w:ascii="Times New Roman" w:hAnsi="Times New Roman"/>
          <w:sz w:val="28"/>
          <w:szCs w:val="28"/>
        </w:rPr>
        <w:t xml:space="preserve"> решетками, укомплектованные высоко</w:t>
      </w:r>
      <w:r w:rsidRPr="00353FAA">
        <w:rPr>
          <w:rFonts w:ascii="Times New Roman" w:hAnsi="Times New Roman"/>
          <w:sz w:val="28"/>
          <w:szCs w:val="28"/>
        </w:rPr>
        <w:softHyphen/>
        <w:t>частотным</w:t>
      </w:r>
      <w:r>
        <w:rPr>
          <w:rFonts w:ascii="Times New Roman" w:hAnsi="Times New Roman"/>
          <w:sz w:val="28"/>
          <w:szCs w:val="28"/>
        </w:rPr>
        <w:t xml:space="preserve">и пускорегулирующими аппаратами. </w:t>
      </w:r>
      <w:r w:rsidRPr="00353FAA">
        <w:rPr>
          <w:rFonts w:ascii="Times New Roman" w:hAnsi="Times New Roman"/>
          <w:sz w:val="28"/>
          <w:szCs w:val="28"/>
        </w:rPr>
        <w:t>При</w:t>
      </w:r>
      <w:r>
        <w:rPr>
          <w:rFonts w:ascii="Times New Roman" w:hAnsi="Times New Roman"/>
          <w:sz w:val="28"/>
          <w:szCs w:val="28"/>
        </w:rPr>
        <w:t xml:space="preserve">менение светильников без </w:t>
      </w:r>
      <w:proofErr w:type="spellStart"/>
      <w:r>
        <w:rPr>
          <w:rFonts w:ascii="Times New Roman" w:hAnsi="Times New Roman"/>
          <w:sz w:val="28"/>
          <w:szCs w:val="28"/>
        </w:rPr>
        <w:t>рассеи</w:t>
      </w:r>
      <w:r w:rsidRPr="00353FAA">
        <w:rPr>
          <w:rFonts w:ascii="Times New Roman" w:hAnsi="Times New Roman"/>
          <w:sz w:val="28"/>
          <w:szCs w:val="28"/>
        </w:rPr>
        <w:t>вателей</w:t>
      </w:r>
      <w:proofErr w:type="spellEnd"/>
      <w:r w:rsidRPr="00353FAA">
        <w:rPr>
          <w:rFonts w:ascii="Times New Roman" w:hAnsi="Times New Roman"/>
          <w:sz w:val="28"/>
          <w:szCs w:val="28"/>
        </w:rPr>
        <w:t xml:space="preserve"> и экранирующих решеток не допускается</w:t>
      </w:r>
      <w:r w:rsidRPr="00712B46">
        <w:rPr>
          <w:rFonts w:ascii="Times New Roman" w:hAnsi="Times New Roman"/>
          <w:sz w:val="28"/>
          <w:szCs w:val="28"/>
        </w:rPr>
        <w:t xml:space="preserve"> [</w:t>
      </w:r>
      <w:r>
        <w:rPr>
          <w:rFonts w:ascii="Times New Roman" w:hAnsi="Times New Roman"/>
          <w:sz w:val="28"/>
          <w:szCs w:val="28"/>
        </w:rPr>
        <w:t>22</w:t>
      </w:r>
      <w:r w:rsidRPr="00712B46">
        <w:rPr>
          <w:rFonts w:ascii="Times New Roman" w:hAnsi="Times New Roman"/>
          <w:sz w:val="28"/>
          <w:szCs w:val="28"/>
        </w:rPr>
        <w:t>]</w:t>
      </w:r>
      <w:r w:rsidRPr="00353FAA">
        <w:rPr>
          <w:rFonts w:ascii="Times New Roman" w:hAnsi="Times New Roman"/>
          <w:sz w:val="28"/>
          <w:szCs w:val="28"/>
        </w:rPr>
        <w:t>.</w:t>
      </w:r>
    </w:p>
    <w:p w:rsidR="003433CC" w:rsidRPr="0083287E" w:rsidRDefault="003433CC" w:rsidP="0063485C">
      <w:pPr>
        <w:widowControl w:val="0"/>
        <w:spacing w:after="0"/>
        <w:ind w:firstLine="709"/>
        <w:jc w:val="both"/>
        <w:rPr>
          <w:rFonts w:ascii="Times New Roman" w:hAnsi="Times New Roman"/>
          <w:sz w:val="28"/>
          <w:szCs w:val="28"/>
        </w:rPr>
      </w:pPr>
      <w:r w:rsidRPr="00B8282B">
        <w:rPr>
          <w:rFonts w:ascii="Times New Roman" w:hAnsi="Times New Roman"/>
          <w:sz w:val="28"/>
          <w:szCs w:val="28"/>
        </w:rPr>
        <w:t>Кроме того все поле зрения должно быть освещено достаточно равномерно – это ос</w:t>
      </w:r>
      <w:r w:rsidRPr="00B8282B">
        <w:rPr>
          <w:rFonts w:ascii="Times New Roman" w:hAnsi="Times New Roman"/>
          <w:sz w:val="28"/>
          <w:szCs w:val="28"/>
        </w:rPr>
        <w:softHyphen/>
        <w:t>новное гигие</w:t>
      </w:r>
      <w:r w:rsidRPr="00B8282B">
        <w:rPr>
          <w:rFonts w:ascii="Times New Roman" w:hAnsi="Times New Roman"/>
          <w:sz w:val="28"/>
          <w:szCs w:val="28"/>
        </w:rPr>
        <w:softHyphen/>
        <w:t>ническое требование. Иными словами, степень освещения помещения и яр</w:t>
      </w:r>
      <w:r w:rsidRPr="00B8282B">
        <w:rPr>
          <w:rFonts w:ascii="Times New Roman" w:hAnsi="Times New Roman"/>
          <w:sz w:val="28"/>
          <w:szCs w:val="28"/>
        </w:rPr>
        <w:softHyphen/>
        <w:t>кость экрана ком</w:t>
      </w:r>
      <w:r w:rsidRPr="00B8282B">
        <w:rPr>
          <w:rFonts w:ascii="Times New Roman" w:hAnsi="Times New Roman"/>
          <w:sz w:val="28"/>
          <w:szCs w:val="28"/>
        </w:rPr>
        <w:softHyphen/>
        <w:t>пьютера должны быть примерно одинаковыми, т.к. яркий свет в районе периферийного зре</w:t>
      </w:r>
      <w:r w:rsidRPr="00B8282B">
        <w:rPr>
          <w:rFonts w:ascii="Times New Roman" w:hAnsi="Times New Roman"/>
          <w:sz w:val="28"/>
          <w:szCs w:val="28"/>
        </w:rPr>
        <w:softHyphen/>
        <w:t>ния значительно увеличивает напряженность глаз и, как следствие, приводит к их быстрой утомляемости.</w:t>
      </w:r>
    </w:p>
    <w:p w:rsidR="003433CC" w:rsidRPr="000F1C51" w:rsidRDefault="003433CC" w:rsidP="0063485C">
      <w:pPr>
        <w:widowControl w:val="0"/>
        <w:spacing w:after="0"/>
        <w:ind w:firstLine="709"/>
        <w:jc w:val="both"/>
        <w:rPr>
          <w:rFonts w:ascii="Times New Roman" w:hAnsi="Times New Roman"/>
          <w:sz w:val="28"/>
          <w:szCs w:val="28"/>
        </w:rPr>
      </w:pPr>
      <w:r w:rsidRPr="000F1C51">
        <w:rPr>
          <w:rFonts w:ascii="Times New Roman" w:hAnsi="Times New Roman"/>
          <w:sz w:val="28"/>
          <w:szCs w:val="28"/>
        </w:rPr>
        <w:t>Рабочие места должны располагаться таким образом, чтобы естественный свет падал сбоку, преимущественно слева.</w:t>
      </w:r>
    </w:p>
    <w:p w:rsidR="003433CC" w:rsidRPr="000F1C51" w:rsidRDefault="003433CC" w:rsidP="0063485C">
      <w:pPr>
        <w:widowControl w:val="0"/>
        <w:spacing w:after="0"/>
        <w:ind w:firstLine="709"/>
        <w:jc w:val="both"/>
        <w:rPr>
          <w:rFonts w:ascii="Times New Roman" w:hAnsi="Times New Roman"/>
          <w:sz w:val="28"/>
          <w:szCs w:val="28"/>
        </w:rPr>
      </w:pPr>
      <w:r w:rsidRPr="000F1C51">
        <w:rPr>
          <w:rFonts w:ascii="Times New Roman" w:hAnsi="Times New Roman"/>
          <w:sz w:val="28"/>
          <w:szCs w:val="28"/>
        </w:rPr>
        <w:lastRenderedPageBreak/>
        <w:t>Расстояние между рабочими столами с мониторами (в направлении тыла поверхности одного монитора и экрана другого) должно быть не менее 2м, а между боковыми поверхностями мониторов - не менее 1,2м.</w:t>
      </w:r>
    </w:p>
    <w:p w:rsidR="003433CC" w:rsidRPr="000F1C51" w:rsidRDefault="003433CC" w:rsidP="0063485C">
      <w:pPr>
        <w:widowControl w:val="0"/>
        <w:spacing w:after="0"/>
        <w:ind w:firstLine="709"/>
        <w:jc w:val="both"/>
        <w:rPr>
          <w:rFonts w:ascii="Times New Roman" w:hAnsi="Times New Roman"/>
          <w:sz w:val="28"/>
          <w:szCs w:val="28"/>
        </w:rPr>
      </w:pPr>
      <w:r w:rsidRPr="000F1C51">
        <w:rPr>
          <w:rFonts w:ascii="Times New Roman" w:hAnsi="Times New Roman"/>
          <w:sz w:val="28"/>
          <w:szCs w:val="28"/>
        </w:rPr>
        <w:t>Оконные проёмы должны быть оборудованы регулируемыми жалюзи,</w:t>
      </w:r>
      <w:r>
        <w:rPr>
          <w:rFonts w:ascii="Times New Roman" w:hAnsi="Times New Roman"/>
          <w:sz w:val="28"/>
          <w:szCs w:val="28"/>
        </w:rPr>
        <w:t xml:space="preserve"> занавесями, внешними козырьками</w:t>
      </w:r>
      <w:r w:rsidRPr="000F1C51">
        <w:rPr>
          <w:rFonts w:ascii="Times New Roman" w:hAnsi="Times New Roman"/>
          <w:sz w:val="28"/>
          <w:szCs w:val="28"/>
        </w:rPr>
        <w:t>.</w:t>
      </w:r>
    </w:p>
    <w:p w:rsidR="003433CC" w:rsidRPr="00313421" w:rsidRDefault="003433CC" w:rsidP="0063485C">
      <w:pPr>
        <w:widowControl w:val="0"/>
        <w:spacing w:after="0"/>
        <w:ind w:firstLine="709"/>
        <w:jc w:val="both"/>
        <w:rPr>
          <w:rFonts w:ascii="Times New Roman" w:hAnsi="Times New Roman"/>
          <w:sz w:val="28"/>
          <w:szCs w:val="28"/>
        </w:rPr>
      </w:pPr>
      <w:r w:rsidRPr="00B45B8F">
        <w:rPr>
          <w:rFonts w:ascii="Times New Roman" w:hAnsi="Times New Roman"/>
          <w:sz w:val="28"/>
          <w:szCs w:val="28"/>
        </w:rPr>
        <w:t xml:space="preserve">Для обеспечения нормируемых значений освещенности в помещениях с </w:t>
      </w:r>
      <w:r w:rsidRPr="00313421">
        <w:rPr>
          <w:rFonts w:ascii="Times New Roman" w:hAnsi="Times New Roman"/>
          <w:sz w:val="28"/>
          <w:szCs w:val="28"/>
        </w:rPr>
        <w:t>ПК</w:t>
      </w:r>
      <w:r w:rsidRPr="00B45B8F">
        <w:rPr>
          <w:rFonts w:ascii="Times New Roman" w:hAnsi="Times New Roman"/>
          <w:sz w:val="28"/>
          <w:szCs w:val="28"/>
        </w:rPr>
        <w:t xml:space="preserve"> следует проводить чистку стекол оконных рам и светильников по необходим</w:t>
      </w:r>
      <w:r w:rsidRPr="00313421">
        <w:rPr>
          <w:rFonts w:ascii="Times New Roman" w:hAnsi="Times New Roman"/>
          <w:sz w:val="28"/>
          <w:szCs w:val="28"/>
        </w:rPr>
        <w:t>ости, но не реже двух раз в год</w:t>
      </w:r>
      <w:r w:rsidRPr="00B45B8F">
        <w:rPr>
          <w:rFonts w:ascii="Times New Roman" w:hAnsi="Times New Roman"/>
          <w:sz w:val="28"/>
          <w:szCs w:val="28"/>
        </w:rPr>
        <w:t xml:space="preserve"> и проводить своевременную замену перегоревших ламп.</w:t>
      </w:r>
    </w:p>
    <w:p w:rsidR="003433CC" w:rsidRPr="00313421" w:rsidRDefault="003433CC" w:rsidP="00313421">
      <w:pPr>
        <w:widowControl w:val="0"/>
        <w:spacing w:after="0"/>
        <w:ind w:firstLine="709"/>
        <w:jc w:val="both"/>
        <w:rPr>
          <w:rFonts w:ascii="Times New Roman" w:hAnsi="Times New Roman"/>
          <w:sz w:val="28"/>
          <w:szCs w:val="28"/>
        </w:rPr>
      </w:pPr>
      <w:r w:rsidRPr="00313421">
        <w:rPr>
          <w:rFonts w:ascii="Times New Roman" w:hAnsi="Times New Roman"/>
          <w:sz w:val="28"/>
          <w:szCs w:val="28"/>
        </w:rPr>
        <w:t>Таким образом, при соблюдении установленных санитарных норм и правил на предприятии будут поддерживаться оптимальные условия труда, что в свою очередь обеспечит рост производительности труда. А с ростом производительности труда возрастает и экономическая эффективность предприятия в целом.</w:t>
      </w:r>
    </w:p>
    <w:p w:rsidR="003433CC" w:rsidRPr="001F3911"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Default="003433CC" w:rsidP="0063485C">
      <w:pPr>
        <w:pStyle w:val="af6"/>
        <w:widowControl w:val="0"/>
        <w:spacing w:line="276" w:lineRule="auto"/>
        <w:ind w:firstLine="709"/>
      </w:pPr>
    </w:p>
    <w:p w:rsidR="003433CC" w:rsidRPr="00054CCA" w:rsidRDefault="003433CC" w:rsidP="001F3911">
      <w:pPr>
        <w:pStyle w:val="af6"/>
        <w:widowControl w:val="0"/>
        <w:spacing w:line="276" w:lineRule="auto"/>
        <w:ind w:firstLine="0"/>
      </w:pPr>
    </w:p>
    <w:p w:rsidR="003433CC" w:rsidRPr="005565D8" w:rsidRDefault="003433CC" w:rsidP="0063485C">
      <w:pPr>
        <w:widowControl w:val="0"/>
        <w:tabs>
          <w:tab w:val="left" w:pos="851"/>
        </w:tabs>
        <w:spacing w:after="0"/>
        <w:jc w:val="center"/>
        <w:outlineLvl w:val="0"/>
        <w:rPr>
          <w:rFonts w:ascii="Times New Roman" w:hAnsi="Times New Roman"/>
          <w:b/>
          <w:sz w:val="30"/>
          <w:szCs w:val="30"/>
        </w:rPr>
      </w:pPr>
      <w:bookmarkStart w:id="21" w:name="_Toc262151618"/>
      <w:r w:rsidRPr="005565D8">
        <w:rPr>
          <w:rFonts w:ascii="Times New Roman" w:hAnsi="Times New Roman"/>
          <w:b/>
          <w:sz w:val="30"/>
          <w:szCs w:val="30"/>
        </w:rPr>
        <w:t>ЗАКЛЮЧЕНИЕ</w:t>
      </w:r>
      <w:bookmarkEnd w:id="21"/>
    </w:p>
    <w:p w:rsidR="003433CC" w:rsidRDefault="003433CC" w:rsidP="0063485C">
      <w:pPr>
        <w:widowControl w:val="0"/>
        <w:tabs>
          <w:tab w:val="left" w:pos="851"/>
        </w:tabs>
        <w:spacing w:after="0"/>
        <w:jc w:val="center"/>
        <w:rPr>
          <w:rFonts w:ascii="Times New Roman" w:hAnsi="Times New Roman"/>
          <w:sz w:val="28"/>
          <w:szCs w:val="28"/>
        </w:rPr>
      </w:pP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В ходе дипломного проектирования были собраны сведения о существующих методах управления информационными ресурсами, а также современных подходах к реализации служб управления информацией на предприятии и проведен сравнительный анализ представленных на рынке систем поддержки управления коммерческой информацией. </w:t>
      </w: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Было выявлено, что на рынке программного обеспечения наблюдается большое количество отдельных модулей для построения системы управления информацией, а также готовых систем управления информационными ресурсами для </w:t>
      </w:r>
      <w:r>
        <w:rPr>
          <w:rFonts w:ascii="Times New Roman" w:hAnsi="Times New Roman"/>
          <w:sz w:val="28"/>
          <w:szCs w:val="28"/>
          <w:lang w:val="en-US"/>
        </w:rPr>
        <w:t>IT</w:t>
      </w:r>
      <w:r>
        <w:rPr>
          <w:rFonts w:ascii="Times New Roman" w:hAnsi="Times New Roman"/>
          <w:sz w:val="28"/>
          <w:szCs w:val="28"/>
        </w:rPr>
        <w:t xml:space="preserve">-компании. Однако подавляющая масса программных средств не удовлетворяет </w:t>
      </w:r>
      <w:r w:rsidRPr="00C41F4A">
        <w:rPr>
          <w:rFonts w:ascii="Times New Roman" w:hAnsi="Times New Roman"/>
          <w:sz w:val="28"/>
          <w:szCs w:val="28"/>
        </w:rPr>
        <w:t>в полном объеме потребностям</w:t>
      </w:r>
      <w:r>
        <w:rPr>
          <w:rFonts w:ascii="Times New Roman" w:hAnsi="Times New Roman"/>
          <w:sz w:val="28"/>
          <w:szCs w:val="28"/>
        </w:rPr>
        <w:t xml:space="preserve"> и целям</w:t>
      </w:r>
      <w:r w:rsidRPr="00C41F4A">
        <w:rPr>
          <w:rFonts w:ascii="Times New Roman" w:hAnsi="Times New Roman"/>
          <w:sz w:val="28"/>
          <w:szCs w:val="28"/>
        </w:rPr>
        <w:t xml:space="preserve"> бизнеса. И стоимость таких программных средств достаточно велика.</w:t>
      </w:r>
      <w:r>
        <w:rPr>
          <w:rFonts w:ascii="Times New Roman" w:hAnsi="Times New Roman"/>
          <w:sz w:val="28"/>
          <w:szCs w:val="28"/>
        </w:rPr>
        <w:t xml:space="preserve"> Поэтому был сделан вывод, что разработку системы управления коммерческой информацией необходимо проводить в соответствии с потребностями конкретного предприятия.</w:t>
      </w: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В процессе анализа деятельности коммерческой организации  были выявлены особенности работы </w:t>
      </w:r>
      <w:r>
        <w:rPr>
          <w:rFonts w:ascii="Times New Roman" w:hAnsi="Times New Roman"/>
          <w:sz w:val="28"/>
          <w:szCs w:val="28"/>
          <w:lang w:val="en-US"/>
        </w:rPr>
        <w:t>IT</w:t>
      </w:r>
      <w:r w:rsidRPr="00FC724A">
        <w:rPr>
          <w:rFonts w:ascii="Times New Roman" w:hAnsi="Times New Roman"/>
          <w:sz w:val="28"/>
          <w:szCs w:val="28"/>
        </w:rPr>
        <w:t>-</w:t>
      </w:r>
      <w:r>
        <w:rPr>
          <w:rFonts w:ascii="Times New Roman" w:hAnsi="Times New Roman"/>
          <w:sz w:val="28"/>
          <w:szCs w:val="28"/>
        </w:rPr>
        <w:t xml:space="preserve">компании, определены основные требования к сервисным службам управления информационными ресурсами: предоставление разграниченного доступа к ресурсам предприятия, организация совместной работы сотрудников, контроль изменения информационных ресурсов и уведомление о произошедших изменениях. </w:t>
      </w: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 xml:space="preserve">На основании выдвинутых требований к сервисным службам была определена архитектура приложения, выбрана технология для их разработки. Построена функциональная модель работы служб управления информацией в составе хранилища данных. </w:t>
      </w:r>
      <w:r w:rsidRPr="009C2F21">
        <w:rPr>
          <w:rFonts w:ascii="Times New Roman" w:hAnsi="Times New Roman"/>
          <w:sz w:val="28"/>
          <w:szCs w:val="28"/>
        </w:rPr>
        <w:t xml:space="preserve">По результатам функционального моделирования была построена информационная модель </w:t>
      </w:r>
      <w:r>
        <w:rPr>
          <w:rFonts w:ascii="Times New Roman" w:hAnsi="Times New Roman"/>
          <w:sz w:val="28"/>
          <w:szCs w:val="28"/>
        </w:rPr>
        <w:t>системы для поддержки работы служб управления информацией на предприятии</w:t>
      </w:r>
      <w:r w:rsidRPr="009C2F21">
        <w:rPr>
          <w:rFonts w:ascii="Times New Roman" w:hAnsi="Times New Roman"/>
          <w:sz w:val="28"/>
          <w:szCs w:val="28"/>
        </w:rPr>
        <w:t>. Разработаны другие модели представления системы.</w:t>
      </w:r>
    </w:p>
    <w:p w:rsidR="003433CC"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В результате проведенного</w:t>
      </w:r>
      <w:r w:rsidRPr="00101728">
        <w:rPr>
          <w:rFonts w:ascii="Times New Roman" w:hAnsi="Times New Roman"/>
          <w:sz w:val="28"/>
          <w:szCs w:val="28"/>
        </w:rPr>
        <w:t xml:space="preserve"> технико-экономического обоснования </w:t>
      </w:r>
      <w:r>
        <w:rPr>
          <w:rFonts w:ascii="Times New Roman" w:hAnsi="Times New Roman"/>
          <w:sz w:val="28"/>
          <w:szCs w:val="28"/>
        </w:rPr>
        <w:t>было</w:t>
      </w:r>
      <w:r w:rsidRPr="00101728">
        <w:rPr>
          <w:rFonts w:ascii="Times New Roman" w:hAnsi="Times New Roman"/>
          <w:sz w:val="28"/>
          <w:szCs w:val="28"/>
        </w:rPr>
        <w:t xml:space="preserve"> установлено, что </w:t>
      </w:r>
      <w:r w:rsidRPr="000619F3">
        <w:rPr>
          <w:rFonts w:ascii="Times New Roman" w:hAnsi="Times New Roman"/>
          <w:sz w:val="28"/>
          <w:szCs w:val="28"/>
        </w:rPr>
        <w:t xml:space="preserve">себестоимость </w:t>
      </w:r>
      <w:r>
        <w:rPr>
          <w:rFonts w:ascii="Times New Roman" w:hAnsi="Times New Roman"/>
          <w:sz w:val="28"/>
          <w:szCs w:val="28"/>
        </w:rPr>
        <w:t>разработки</w:t>
      </w:r>
      <w:r w:rsidRPr="00101728">
        <w:rPr>
          <w:rFonts w:ascii="Times New Roman" w:hAnsi="Times New Roman"/>
          <w:sz w:val="28"/>
          <w:szCs w:val="28"/>
        </w:rPr>
        <w:t xml:space="preserve"> </w:t>
      </w:r>
      <w:r>
        <w:rPr>
          <w:rFonts w:ascii="Times New Roman" w:hAnsi="Times New Roman"/>
          <w:sz w:val="28"/>
          <w:szCs w:val="28"/>
        </w:rPr>
        <w:t>сервисных служб управления информационными ресурсами значительно ниже стоимости аналогичных систем, представленных на рынке программных</w:t>
      </w:r>
      <w:r w:rsidRPr="004B39CB">
        <w:rPr>
          <w:rFonts w:ascii="Times New Roman" w:hAnsi="Times New Roman"/>
          <w:sz w:val="28"/>
          <w:szCs w:val="28"/>
        </w:rPr>
        <w:t xml:space="preserve"> </w:t>
      </w:r>
      <w:r>
        <w:rPr>
          <w:rFonts w:ascii="Times New Roman" w:hAnsi="Times New Roman"/>
          <w:sz w:val="28"/>
          <w:szCs w:val="28"/>
        </w:rPr>
        <w:t>средств, что является важным для предприятий, которые стремятся повысить эффективность процесса управления ресурсами и при этом снизить свои затраты. Кроме того сервисные службы</w:t>
      </w:r>
      <w:r w:rsidRPr="00101728">
        <w:rPr>
          <w:rFonts w:ascii="Times New Roman" w:hAnsi="Times New Roman"/>
          <w:sz w:val="28"/>
          <w:szCs w:val="28"/>
        </w:rPr>
        <w:t xml:space="preserve"> окуп</w:t>
      </w:r>
      <w:r>
        <w:rPr>
          <w:rFonts w:ascii="Times New Roman" w:hAnsi="Times New Roman"/>
          <w:sz w:val="28"/>
          <w:szCs w:val="28"/>
        </w:rPr>
        <w:t>я</w:t>
      </w:r>
      <w:r w:rsidRPr="00101728">
        <w:rPr>
          <w:rFonts w:ascii="Times New Roman" w:hAnsi="Times New Roman"/>
          <w:sz w:val="28"/>
          <w:szCs w:val="28"/>
        </w:rPr>
        <w:t>т себя в течени</w:t>
      </w:r>
      <w:proofErr w:type="gramStart"/>
      <w:r>
        <w:rPr>
          <w:rFonts w:ascii="Times New Roman" w:hAnsi="Times New Roman"/>
          <w:sz w:val="28"/>
          <w:szCs w:val="28"/>
        </w:rPr>
        <w:t>и</w:t>
      </w:r>
      <w:proofErr w:type="gramEnd"/>
      <w:r w:rsidRPr="00101728">
        <w:rPr>
          <w:rFonts w:ascii="Times New Roman" w:hAnsi="Times New Roman"/>
          <w:sz w:val="28"/>
          <w:szCs w:val="28"/>
        </w:rPr>
        <w:t xml:space="preserve"> двух лет.</w:t>
      </w:r>
    </w:p>
    <w:p w:rsidR="003433CC" w:rsidRPr="00101728" w:rsidRDefault="003433CC" w:rsidP="0063485C">
      <w:pPr>
        <w:widowControl w:val="0"/>
        <w:tabs>
          <w:tab w:val="left" w:pos="851"/>
        </w:tabs>
        <w:spacing w:after="0"/>
        <w:ind w:firstLine="709"/>
        <w:jc w:val="both"/>
        <w:rPr>
          <w:rFonts w:ascii="Times New Roman" w:hAnsi="Times New Roman"/>
          <w:sz w:val="28"/>
          <w:szCs w:val="28"/>
        </w:rPr>
      </w:pPr>
      <w:r w:rsidRPr="00BC5EE6">
        <w:rPr>
          <w:rFonts w:ascii="Times New Roman" w:hAnsi="Times New Roman"/>
          <w:sz w:val="28"/>
          <w:szCs w:val="28"/>
        </w:rPr>
        <w:t xml:space="preserve">Рассмотрены основные требования к светотехническим условиям </w:t>
      </w:r>
      <w:r w:rsidRPr="00BC5EE6">
        <w:rPr>
          <w:rFonts w:ascii="Times New Roman" w:hAnsi="Times New Roman"/>
          <w:sz w:val="28"/>
          <w:szCs w:val="28"/>
        </w:rPr>
        <w:lastRenderedPageBreak/>
        <w:t>рабочих мест сотрудников IT-компании, которые являются конечными пользователями системы.</w:t>
      </w:r>
    </w:p>
    <w:p w:rsidR="003433CC" w:rsidRPr="00182B27" w:rsidRDefault="003433CC" w:rsidP="0063485C">
      <w:pPr>
        <w:widowControl w:val="0"/>
        <w:tabs>
          <w:tab w:val="left" w:pos="851"/>
        </w:tabs>
        <w:spacing w:after="0"/>
        <w:ind w:firstLine="709"/>
        <w:jc w:val="both"/>
        <w:rPr>
          <w:rFonts w:ascii="Times New Roman" w:hAnsi="Times New Roman"/>
          <w:sz w:val="28"/>
          <w:szCs w:val="28"/>
        </w:rPr>
      </w:pPr>
      <w:r>
        <w:rPr>
          <w:rFonts w:ascii="Times New Roman" w:hAnsi="Times New Roman"/>
          <w:sz w:val="28"/>
          <w:szCs w:val="28"/>
        </w:rPr>
        <w:t>Разработанные</w:t>
      </w:r>
      <w:r w:rsidRPr="00182B27">
        <w:rPr>
          <w:rFonts w:ascii="Times New Roman" w:hAnsi="Times New Roman"/>
          <w:sz w:val="28"/>
          <w:szCs w:val="28"/>
        </w:rPr>
        <w:t xml:space="preserve"> </w:t>
      </w:r>
      <w:r>
        <w:rPr>
          <w:rFonts w:ascii="Times New Roman" w:hAnsi="Times New Roman"/>
          <w:sz w:val="28"/>
          <w:szCs w:val="28"/>
        </w:rPr>
        <w:t>сервисные службы управления информационными ресурсами на предприятии</w:t>
      </w:r>
      <w:r w:rsidRPr="00182B27">
        <w:rPr>
          <w:rFonts w:ascii="Times New Roman" w:hAnsi="Times New Roman"/>
          <w:sz w:val="28"/>
          <w:szCs w:val="28"/>
        </w:rPr>
        <w:t xml:space="preserve"> полностью удовлетворя</w:t>
      </w:r>
      <w:r>
        <w:rPr>
          <w:rFonts w:ascii="Times New Roman" w:hAnsi="Times New Roman"/>
          <w:sz w:val="28"/>
          <w:szCs w:val="28"/>
        </w:rPr>
        <w:t>ют поставленной цели и реализую</w:t>
      </w:r>
      <w:r w:rsidRPr="00182B27">
        <w:rPr>
          <w:rFonts w:ascii="Times New Roman" w:hAnsi="Times New Roman"/>
          <w:sz w:val="28"/>
          <w:szCs w:val="28"/>
        </w:rPr>
        <w:t>т все н</w:t>
      </w:r>
      <w:r>
        <w:rPr>
          <w:rFonts w:ascii="Times New Roman" w:hAnsi="Times New Roman"/>
          <w:sz w:val="28"/>
          <w:szCs w:val="28"/>
        </w:rPr>
        <w:t>еобходимые для этого задачи. Они позволят предприятию повысить производительность среды хранения и эффективность распространения информации. Кроме того сервисные службы</w:t>
      </w:r>
      <w:r w:rsidRPr="00182B27">
        <w:rPr>
          <w:rFonts w:ascii="Times New Roman" w:hAnsi="Times New Roman"/>
          <w:sz w:val="28"/>
          <w:szCs w:val="28"/>
        </w:rPr>
        <w:t xml:space="preserve"> мо</w:t>
      </w:r>
      <w:r>
        <w:rPr>
          <w:rFonts w:ascii="Times New Roman" w:hAnsi="Times New Roman"/>
          <w:sz w:val="28"/>
          <w:szCs w:val="28"/>
        </w:rPr>
        <w:t>гут</w:t>
      </w:r>
      <w:r w:rsidRPr="00182B27">
        <w:rPr>
          <w:rFonts w:ascii="Times New Roman" w:hAnsi="Times New Roman"/>
          <w:sz w:val="28"/>
          <w:szCs w:val="28"/>
        </w:rPr>
        <w:t xml:space="preserve"> служить надежным инструментом для сотрудников </w:t>
      </w:r>
      <w:r>
        <w:rPr>
          <w:rFonts w:ascii="Times New Roman" w:hAnsi="Times New Roman"/>
          <w:sz w:val="28"/>
          <w:szCs w:val="28"/>
        </w:rPr>
        <w:t>компании</w:t>
      </w:r>
      <w:r w:rsidRPr="00182B27">
        <w:rPr>
          <w:rFonts w:ascii="Times New Roman" w:hAnsi="Times New Roman"/>
          <w:sz w:val="28"/>
          <w:szCs w:val="28"/>
        </w:rPr>
        <w:t xml:space="preserve"> при осуществлении их профессиональной деятельности. </w:t>
      </w:r>
    </w:p>
    <w:p w:rsidR="003433CC" w:rsidRDefault="003433CC" w:rsidP="0063485C">
      <w:pPr>
        <w:widowControl w:val="0"/>
        <w:tabs>
          <w:tab w:val="left" w:pos="851"/>
        </w:tabs>
        <w:spacing w:after="0"/>
        <w:ind w:firstLine="709"/>
        <w:jc w:val="both"/>
        <w:rPr>
          <w:rFonts w:ascii="Times New Roman" w:hAnsi="Times New Roman"/>
          <w:sz w:val="28"/>
          <w:szCs w:val="28"/>
        </w:rPr>
      </w:pPr>
      <w:r w:rsidRPr="00182B27">
        <w:rPr>
          <w:rFonts w:ascii="Times New Roman" w:hAnsi="Times New Roman"/>
          <w:sz w:val="28"/>
          <w:szCs w:val="28"/>
        </w:rPr>
        <w:t xml:space="preserve">Одним из дальнейших направлений развития </w:t>
      </w:r>
      <w:r>
        <w:rPr>
          <w:rFonts w:ascii="Times New Roman" w:hAnsi="Times New Roman"/>
          <w:sz w:val="28"/>
          <w:szCs w:val="28"/>
        </w:rPr>
        <w:t>сервисных служб</w:t>
      </w:r>
      <w:r w:rsidRPr="00182B27">
        <w:rPr>
          <w:rFonts w:ascii="Times New Roman" w:hAnsi="Times New Roman"/>
          <w:sz w:val="28"/>
          <w:szCs w:val="28"/>
        </w:rPr>
        <w:t xml:space="preserve"> может </w:t>
      </w:r>
      <w:r>
        <w:rPr>
          <w:rFonts w:ascii="Times New Roman" w:hAnsi="Times New Roman"/>
          <w:sz w:val="28"/>
          <w:szCs w:val="28"/>
        </w:rPr>
        <w:t>стать</w:t>
      </w:r>
      <w:r w:rsidRPr="00182B27">
        <w:rPr>
          <w:rFonts w:ascii="Times New Roman" w:hAnsi="Times New Roman"/>
          <w:sz w:val="28"/>
          <w:szCs w:val="28"/>
        </w:rPr>
        <w:t xml:space="preserve"> включение в состав приложения </w:t>
      </w:r>
      <w:r w:rsidRPr="00E4666C">
        <w:rPr>
          <w:rFonts w:ascii="Times New Roman" w:hAnsi="Times New Roman"/>
          <w:sz w:val="28"/>
          <w:szCs w:val="28"/>
        </w:rPr>
        <w:t>новых служб, например, службы безопасности для реализации архивного и резервного копирования или проверки загружаемых файлов антивирусными программами.</w:t>
      </w:r>
      <w:r w:rsidRPr="00182B27">
        <w:rPr>
          <w:rFonts w:ascii="Times New Roman" w:hAnsi="Times New Roman"/>
          <w:sz w:val="28"/>
          <w:szCs w:val="28"/>
        </w:rPr>
        <w:t xml:space="preserve"> </w:t>
      </w: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Default="003433CC" w:rsidP="0063485C">
      <w:pPr>
        <w:widowControl w:val="0"/>
        <w:tabs>
          <w:tab w:val="left" w:pos="851"/>
        </w:tabs>
        <w:spacing w:after="0"/>
        <w:jc w:val="both"/>
        <w:rPr>
          <w:rFonts w:ascii="Times New Roman" w:hAnsi="Times New Roman"/>
          <w:sz w:val="28"/>
          <w:szCs w:val="28"/>
        </w:rPr>
      </w:pPr>
    </w:p>
    <w:p w:rsidR="003433CC" w:rsidRPr="005565D8" w:rsidRDefault="003433CC" w:rsidP="0063485C">
      <w:pPr>
        <w:widowControl w:val="0"/>
        <w:tabs>
          <w:tab w:val="left" w:pos="851"/>
        </w:tabs>
        <w:spacing w:after="0"/>
        <w:jc w:val="center"/>
        <w:outlineLvl w:val="0"/>
        <w:rPr>
          <w:rFonts w:ascii="Times New Roman" w:hAnsi="Times New Roman"/>
          <w:b/>
          <w:sz w:val="30"/>
          <w:szCs w:val="30"/>
        </w:rPr>
      </w:pPr>
      <w:bookmarkStart w:id="22" w:name="_Toc262151619"/>
      <w:r w:rsidRPr="005565D8">
        <w:rPr>
          <w:rFonts w:ascii="Times New Roman" w:hAnsi="Times New Roman"/>
          <w:b/>
          <w:sz w:val="30"/>
          <w:szCs w:val="30"/>
        </w:rPr>
        <w:t>СПИСОК ИСПОЛЬЗОВАННЫХ ИСТОЧНИКОВ</w:t>
      </w:r>
      <w:bookmarkEnd w:id="22"/>
    </w:p>
    <w:p w:rsidR="003433CC" w:rsidRDefault="003433CC" w:rsidP="0063485C">
      <w:pPr>
        <w:widowControl w:val="0"/>
        <w:tabs>
          <w:tab w:val="left" w:pos="851"/>
        </w:tabs>
        <w:spacing w:after="0"/>
        <w:jc w:val="center"/>
        <w:rPr>
          <w:rFonts w:ascii="Times New Roman" w:hAnsi="Times New Roman"/>
          <w:sz w:val="28"/>
          <w:szCs w:val="28"/>
        </w:rPr>
      </w:pPr>
    </w:p>
    <w:p w:rsidR="003433CC" w:rsidRPr="00CC69DD"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r>
        <w:rPr>
          <w:rFonts w:ascii="Times New Roman" w:hAnsi="Times New Roman"/>
          <w:sz w:val="28"/>
          <w:szCs w:val="28"/>
        </w:rPr>
        <w:t>Долгов С.В. Информационный портал предприятия как способ объединения ресурсов предприятия / С.В. Долгов // Электронные библиотеки</w:t>
      </w:r>
      <w:proofErr w:type="gramStart"/>
      <w:r>
        <w:rPr>
          <w:rFonts w:ascii="Times New Roman" w:hAnsi="Times New Roman"/>
          <w:sz w:val="28"/>
          <w:szCs w:val="28"/>
        </w:rPr>
        <w:t xml:space="preserve">., </w:t>
      </w:r>
      <w:proofErr w:type="gramEnd"/>
      <w:r>
        <w:rPr>
          <w:rFonts w:ascii="Times New Roman" w:hAnsi="Times New Roman"/>
          <w:sz w:val="28"/>
          <w:szCs w:val="28"/>
        </w:rPr>
        <w:t>2001. - №7.</w:t>
      </w:r>
    </w:p>
    <w:p w:rsidR="003433CC" w:rsidRPr="00287B7D"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r w:rsidRPr="00E4666C">
        <w:rPr>
          <w:rFonts w:ascii="Times New Roman" w:hAnsi="Times New Roman"/>
          <w:sz w:val="28"/>
          <w:szCs w:val="28"/>
        </w:rPr>
        <w:t xml:space="preserve">Герасимов, В. Технологии построения </w:t>
      </w:r>
      <w:proofErr w:type="spellStart"/>
      <w:proofErr w:type="gramStart"/>
      <w:r w:rsidRPr="00E4666C">
        <w:rPr>
          <w:rFonts w:ascii="Times New Roman" w:hAnsi="Times New Roman"/>
          <w:sz w:val="28"/>
          <w:szCs w:val="28"/>
        </w:rPr>
        <w:t>Интернет-порталов</w:t>
      </w:r>
      <w:proofErr w:type="spellEnd"/>
      <w:proofErr w:type="gramEnd"/>
      <w:r w:rsidRPr="00E4666C">
        <w:rPr>
          <w:rFonts w:ascii="Times New Roman" w:hAnsi="Times New Roman"/>
          <w:sz w:val="28"/>
          <w:szCs w:val="28"/>
        </w:rPr>
        <w:t xml:space="preserve"> / В. Герасимов // Новгородски</w:t>
      </w:r>
      <w:r>
        <w:rPr>
          <w:rFonts w:ascii="Times New Roman" w:hAnsi="Times New Roman"/>
          <w:sz w:val="28"/>
          <w:szCs w:val="28"/>
        </w:rPr>
        <w:t>й государственный университет.,</w:t>
      </w:r>
      <w:r w:rsidRPr="00E4666C">
        <w:rPr>
          <w:rFonts w:ascii="Times New Roman" w:hAnsi="Times New Roman"/>
          <w:sz w:val="28"/>
          <w:szCs w:val="28"/>
        </w:rPr>
        <w:t xml:space="preserve"> 2005.</w:t>
      </w:r>
    </w:p>
    <w:p w:rsidR="003433CC" w:rsidRPr="00287B7D"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proofErr w:type="spellStart"/>
      <w:r>
        <w:rPr>
          <w:rFonts w:ascii="Times New Roman" w:hAnsi="Times New Roman"/>
          <w:sz w:val="28"/>
          <w:szCs w:val="28"/>
        </w:rPr>
        <w:t>Спирли</w:t>
      </w:r>
      <w:proofErr w:type="spellEnd"/>
      <w:r>
        <w:rPr>
          <w:rFonts w:ascii="Times New Roman" w:hAnsi="Times New Roman"/>
          <w:sz w:val="28"/>
          <w:szCs w:val="28"/>
        </w:rPr>
        <w:t xml:space="preserve"> Э. Корпоративные хранилища данных. Планирование, разработка, реализация. М., 2001.</w:t>
      </w:r>
    </w:p>
    <w:p w:rsidR="003433CC"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proofErr w:type="gramStart"/>
      <w:r w:rsidRPr="00E4666C">
        <w:rPr>
          <w:rFonts w:ascii="Times New Roman" w:hAnsi="Times New Roman"/>
          <w:sz w:val="28"/>
          <w:szCs w:val="28"/>
        </w:rPr>
        <w:t>Бездушный</w:t>
      </w:r>
      <w:proofErr w:type="gramEnd"/>
      <w:r w:rsidRPr="00E4666C">
        <w:rPr>
          <w:rFonts w:ascii="Times New Roman" w:hAnsi="Times New Roman"/>
          <w:sz w:val="28"/>
          <w:szCs w:val="28"/>
        </w:rPr>
        <w:t xml:space="preserve">, А. Архитектура и технологии RDFS-среды </w:t>
      </w:r>
      <w:r w:rsidRPr="00E4666C">
        <w:rPr>
          <w:rFonts w:ascii="Times New Roman" w:hAnsi="Times New Roman"/>
          <w:sz w:val="28"/>
          <w:szCs w:val="28"/>
        </w:rPr>
        <w:br/>
        <w:t>разработки цифровых библиотек и Web-порталов / А. Бездушн</w:t>
      </w:r>
      <w:r>
        <w:rPr>
          <w:rFonts w:ascii="Times New Roman" w:hAnsi="Times New Roman"/>
          <w:sz w:val="28"/>
          <w:szCs w:val="28"/>
        </w:rPr>
        <w:t xml:space="preserve">ый // Электронные библиотеки., </w:t>
      </w:r>
      <w:r w:rsidRPr="00E4666C">
        <w:rPr>
          <w:rFonts w:ascii="Times New Roman" w:hAnsi="Times New Roman"/>
          <w:sz w:val="28"/>
          <w:szCs w:val="28"/>
        </w:rPr>
        <w:t>2003. – №4.</w:t>
      </w:r>
    </w:p>
    <w:p w:rsidR="003433CC"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r w:rsidRPr="00E4666C">
        <w:rPr>
          <w:rFonts w:ascii="Times New Roman" w:hAnsi="Times New Roman"/>
          <w:sz w:val="28"/>
          <w:szCs w:val="28"/>
          <w:lang w:val="en-US"/>
        </w:rPr>
        <w:t>HIGH</w:t>
      </w:r>
      <w:r w:rsidRPr="00E4666C">
        <w:rPr>
          <w:rFonts w:ascii="Times New Roman" w:hAnsi="Times New Roman"/>
          <w:sz w:val="28"/>
          <w:szCs w:val="28"/>
        </w:rPr>
        <w:t xml:space="preserve"> </w:t>
      </w:r>
      <w:r w:rsidRPr="00E4666C">
        <w:rPr>
          <w:rFonts w:ascii="Times New Roman" w:hAnsi="Times New Roman"/>
          <w:sz w:val="28"/>
          <w:szCs w:val="28"/>
          <w:lang w:val="en-US"/>
        </w:rPr>
        <w:t>Labs</w:t>
      </w:r>
      <w:r w:rsidRPr="00E4666C">
        <w:rPr>
          <w:rFonts w:ascii="Times New Roman" w:hAnsi="Times New Roman"/>
          <w:sz w:val="28"/>
          <w:szCs w:val="28"/>
        </w:rPr>
        <w:t xml:space="preserve"> [Электронный ресурс]. – Электронные данные. – Режим доступа: </w:t>
      </w:r>
      <w:r w:rsidRPr="00E4666C">
        <w:rPr>
          <w:rFonts w:ascii="Times New Roman" w:hAnsi="Times New Roman"/>
          <w:sz w:val="28"/>
          <w:szCs w:val="28"/>
          <w:lang w:val="en-US"/>
        </w:rPr>
        <w:t>http</w:t>
      </w:r>
      <w:r w:rsidRPr="00E4666C">
        <w:rPr>
          <w:rFonts w:ascii="Times New Roman" w:hAnsi="Times New Roman"/>
          <w:sz w:val="28"/>
          <w:szCs w:val="28"/>
        </w:rPr>
        <w:t>:://</w:t>
      </w:r>
      <w:r w:rsidRPr="00E4666C">
        <w:rPr>
          <w:rFonts w:ascii="Times New Roman" w:hAnsi="Times New Roman"/>
          <w:sz w:val="28"/>
          <w:szCs w:val="28"/>
          <w:lang w:val="en-US"/>
        </w:rPr>
        <w:t>www</w:t>
      </w:r>
      <w:r w:rsidRPr="00E4666C">
        <w:rPr>
          <w:rFonts w:ascii="Times New Roman" w:hAnsi="Times New Roman"/>
          <w:sz w:val="28"/>
          <w:szCs w:val="28"/>
        </w:rPr>
        <w:t>.</w:t>
      </w:r>
      <w:proofErr w:type="spellStart"/>
      <w:r w:rsidRPr="00E4666C">
        <w:rPr>
          <w:rFonts w:ascii="Times New Roman" w:hAnsi="Times New Roman"/>
          <w:sz w:val="28"/>
          <w:szCs w:val="28"/>
          <w:lang w:val="en-US"/>
        </w:rPr>
        <w:t>hlabs</w:t>
      </w:r>
      <w:proofErr w:type="spellEnd"/>
      <w:r w:rsidRPr="00E4666C">
        <w:rPr>
          <w:rFonts w:ascii="Times New Roman" w:hAnsi="Times New Roman"/>
          <w:sz w:val="28"/>
          <w:szCs w:val="28"/>
        </w:rPr>
        <w:t>.</w:t>
      </w:r>
      <w:proofErr w:type="spellStart"/>
      <w:r w:rsidRPr="00E4666C">
        <w:rPr>
          <w:rFonts w:ascii="Times New Roman" w:hAnsi="Times New Roman"/>
          <w:sz w:val="28"/>
          <w:szCs w:val="28"/>
          <w:lang w:val="en-US"/>
        </w:rPr>
        <w:t>spb</w:t>
      </w:r>
      <w:proofErr w:type="spellEnd"/>
      <w:r w:rsidRPr="00E4666C">
        <w:rPr>
          <w:rFonts w:ascii="Times New Roman" w:hAnsi="Times New Roman"/>
          <w:sz w:val="28"/>
          <w:szCs w:val="28"/>
        </w:rPr>
        <w:t>.</w:t>
      </w:r>
      <w:proofErr w:type="spellStart"/>
      <w:r w:rsidRPr="00E4666C">
        <w:rPr>
          <w:rFonts w:ascii="Times New Roman" w:hAnsi="Times New Roman"/>
          <w:sz w:val="28"/>
          <w:szCs w:val="28"/>
          <w:lang w:val="en-US"/>
        </w:rPr>
        <w:t>ru</w:t>
      </w:r>
      <w:proofErr w:type="spellEnd"/>
      <w:r w:rsidRPr="00E4666C">
        <w:rPr>
          <w:rFonts w:ascii="Times New Roman" w:hAnsi="Times New Roman"/>
          <w:sz w:val="28"/>
          <w:szCs w:val="28"/>
        </w:rPr>
        <w:t>/.</w:t>
      </w:r>
    </w:p>
    <w:p w:rsidR="003433CC" w:rsidRPr="00632BBE"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r w:rsidRPr="00E4666C">
        <w:rPr>
          <w:rFonts w:ascii="Times New Roman" w:hAnsi="Times New Roman"/>
          <w:sz w:val="28"/>
          <w:szCs w:val="28"/>
          <w:lang w:val="en-US"/>
        </w:rPr>
        <w:t>CA</w:t>
      </w:r>
      <w:r w:rsidRPr="00E4666C">
        <w:rPr>
          <w:rFonts w:ascii="Times New Roman" w:hAnsi="Times New Roman"/>
          <w:sz w:val="28"/>
          <w:szCs w:val="28"/>
        </w:rPr>
        <w:t xml:space="preserve"> [Электронный ресурс]. – Электронные данные. – Режим доступа: </w:t>
      </w:r>
      <w:r w:rsidRPr="00E4666C">
        <w:rPr>
          <w:rFonts w:ascii="Times New Roman" w:hAnsi="Times New Roman"/>
          <w:sz w:val="28"/>
          <w:szCs w:val="28"/>
          <w:lang w:val="en-US"/>
        </w:rPr>
        <w:t>http</w:t>
      </w:r>
      <w:r w:rsidRPr="00E4666C">
        <w:rPr>
          <w:rFonts w:ascii="Times New Roman" w:hAnsi="Times New Roman"/>
          <w:sz w:val="28"/>
          <w:szCs w:val="28"/>
        </w:rPr>
        <w:t>:://</w:t>
      </w:r>
      <w:r w:rsidRPr="00E4666C">
        <w:rPr>
          <w:rFonts w:ascii="Times New Roman" w:hAnsi="Times New Roman"/>
          <w:sz w:val="28"/>
          <w:szCs w:val="28"/>
          <w:lang w:val="en-US"/>
        </w:rPr>
        <w:t>www</w:t>
      </w:r>
      <w:r w:rsidRPr="00E4666C">
        <w:rPr>
          <w:rFonts w:ascii="Times New Roman" w:hAnsi="Times New Roman"/>
          <w:sz w:val="28"/>
          <w:szCs w:val="28"/>
        </w:rPr>
        <w:t>.</w:t>
      </w:r>
      <w:r w:rsidRPr="00E4666C">
        <w:rPr>
          <w:rFonts w:ascii="Times New Roman" w:hAnsi="Times New Roman"/>
          <w:sz w:val="28"/>
          <w:szCs w:val="28"/>
          <w:lang w:val="en-US"/>
        </w:rPr>
        <w:t>ca</w:t>
      </w:r>
      <w:r w:rsidRPr="00E4666C">
        <w:rPr>
          <w:rFonts w:ascii="Times New Roman" w:hAnsi="Times New Roman"/>
          <w:sz w:val="28"/>
          <w:szCs w:val="28"/>
        </w:rPr>
        <w:t>.</w:t>
      </w:r>
      <w:r w:rsidRPr="00E4666C">
        <w:rPr>
          <w:rFonts w:ascii="Times New Roman" w:hAnsi="Times New Roman"/>
          <w:sz w:val="28"/>
          <w:szCs w:val="28"/>
          <w:lang w:val="en-US"/>
        </w:rPr>
        <w:t>com</w:t>
      </w:r>
      <w:r w:rsidRPr="00E4666C">
        <w:rPr>
          <w:rFonts w:ascii="Times New Roman" w:hAnsi="Times New Roman"/>
          <w:sz w:val="28"/>
          <w:szCs w:val="28"/>
        </w:rPr>
        <w:t>/</w:t>
      </w:r>
      <w:proofErr w:type="spellStart"/>
      <w:r w:rsidRPr="00E4666C">
        <w:rPr>
          <w:rFonts w:ascii="Times New Roman" w:hAnsi="Times New Roman"/>
          <w:sz w:val="28"/>
          <w:szCs w:val="28"/>
          <w:lang w:val="en-US"/>
        </w:rPr>
        <w:t>ru</w:t>
      </w:r>
      <w:proofErr w:type="spellEnd"/>
      <w:r w:rsidRPr="00E4666C">
        <w:rPr>
          <w:rFonts w:ascii="Times New Roman" w:hAnsi="Times New Roman"/>
          <w:sz w:val="28"/>
          <w:szCs w:val="28"/>
        </w:rPr>
        <w:t>/.</w:t>
      </w:r>
    </w:p>
    <w:p w:rsidR="003433CC" w:rsidRPr="00632BBE"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lang w:val="en-US"/>
        </w:rPr>
      </w:pPr>
      <w:r>
        <w:rPr>
          <w:rFonts w:ascii="Times New Roman" w:hAnsi="Times New Roman"/>
          <w:sz w:val="28"/>
          <w:szCs w:val="28"/>
          <w:lang w:val="en-US"/>
        </w:rPr>
        <w:t xml:space="preserve">Dave Reynolds, Semantic Portals – Requirements Specification. HP Laboratories, Bristol, </w:t>
      </w:r>
      <w:proofErr w:type="gramStart"/>
      <w:r>
        <w:rPr>
          <w:rFonts w:ascii="Times New Roman" w:hAnsi="Times New Roman"/>
          <w:sz w:val="28"/>
          <w:szCs w:val="28"/>
          <w:lang w:val="en-US"/>
        </w:rPr>
        <w:t>UK.</w:t>
      </w:r>
      <w:r>
        <w:rPr>
          <w:rFonts w:ascii="Times New Roman" w:hAnsi="Times New Roman"/>
          <w:sz w:val="28"/>
          <w:szCs w:val="28"/>
        </w:rPr>
        <w:t>,</w:t>
      </w:r>
      <w:proofErr w:type="gramEnd"/>
      <w:r>
        <w:rPr>
          <w:rFonts w:ascii="Times New Roman" w:hAnsi="Times New Roman"/>
          <w:sz w:val="28"/>
          <w:szCs w:val="28"/>
          <w:lang w:val="en-US"/>
        </w:rPr>
        <w:t xml:space="preserve"> 2008.</w:t>
      </w:r>
    </w:p>
    <w:p w:rsidR="003433CC" w:rsidRPr="00C318EF"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proofErr w:type="spellStart"/>
      <w:r w:rsidRPr="00E4666C">
        <w:rPr>
          <w:rFonts w:ascii="Times New Roman" w:hAnsi="Times New Roman"/>
          <w:sz w:val="28"/>
          <w:szCs w:val="28"/>
          <w:lang w:val="en-US"/>
        </w:rPr>
        <w:t>TriSoftRus</w:t>
      </w:r>
      <w:proofErr w:type="spellEnd"/>
      <w:r w:rsidRPr="00E4666C">
        <w:rPr>
          <w:rFonts w:ascii="Times New Roman" w:hAnsi="Times New Roman"/>
          <w:sz w:val="28"/>
          <w:szCs w:val="28"/>
        </w:rPr>
        <w:t xml:space="preserve"> [Электронный ресурс]. – Электронные данные. – Режим доступа: </w:t>
      </w:r>
      <w:r w:rsidRPr="00E4666C">
        <w:rPr>
          <w:rFonts w:ascii="Times New Roman" w:hAnsi="Times New Roman"/>
          <w:sz w:val="28"/>
          <w:szCs w:val="28"/>
          <w:lang w:val="en-US"/>
        </w:rPr>
        <w:t>http</w:t>
      </w:r>
      <w:r w:rsidRPr="00E4666C">
        <w:rPr>
          <w:rFonts w:ascii="Times New Roman" w:hAnsi="Times New Roman"/>
          <w:sz w:val="28"/>
          <w:szCs w:val="28"/>
        </w:rPr>
        <w:t>:://</w:t>
      </w:r>
      <w:r w:rsidRPr="00E4666C">
        <w:rPr>
          <w:rFonts w:ascii="Times New Roman" w:hAnsi="Times New Roman"/>
          <w:sz w:val="28"/>
          <w:szCs w:val="28"/>
          <w:lang w:val="en-US"/>
        </w:rPr>
        <w:t>www</w:t>
      </w:r>
      <w:r w:rsidRPr="00E4666C">
        <w:rPr>
          <w:rFonts w:ascii="Times New Roman" w:hAnsi="Times New Roman"/>
          <w:sz w:val="28"/>
          <w:szCs w:val="28"/>
        </w:rPr>
        <w:t>.</w:t>
      </w:r>
      <w:proofErr w:type="spellStart"/>
      <w:r w:rsidRPr="00E4666C">
        <w:rPr>
          <w:rFonts w:ascii="Times New Roman" w:hAnsi="Times New Roman"/>
          <w:sz w:val="28"/>
          <w:szCs w:val="28"/>
          <w:lang w:val="en-US"/>
        </w:rPr>
        <w:t>trisoftrus</w:t>
      </w:r>
      <w:proofErr w:type="spellEnd"/>
      <w:r w:rsidRPr="00E4666C">
        <w:rPr>
          <w:rFonts w:ascii="Times New Roman" w:hAnsi="Times New Roman"/>
          <w:sz w:val="28"/>
          <w:szCs w:val="28"/>
        </w:rPr>
        <w:t>.</w:t>
      </w:r>
      <w:r w:rsidRPr="00E4666C">
        <w:rPr>
          <w:rFonts w:ascii="Times New Roman" w:hAnsi="Times New Roman"/>
          <w:sz w:val="28"/>
          <w:szCs w:val="28"/>
          <w:lang w:val="en-US"/>
        </w:rPr>
        <w:t>com</w:t>
      </w:r>
      <w:r w:rsidRPr="00E4666C">
        <w:rPr>
          <w:rFonts w:ascii="Times New Roman" w:hAnsi="Times New Roman"/>
          <w:sz w:val="28"/>
          <w:szCs w:val="28"/>
        </w:rPr>
        <w:t>/.</w:t>
      </w:r>
    </w:p>
    <w:p w:rsidR="003433CC" w:rsidRPr="0088748D" w:rsidRDefault="003433CC" w:rsidP="00AE1587">
      <w:pPr>
        <w:pStyle w:val="a5"/>
        <w:widowControl w:val="0"/>
        <w:numPr>
          <w:ilvl w:val="0"/>
          <w:numId w:val="24"/>
        </w:numPr>
        <w:tabs>
          <w:tab w:val="left" w:pos="851"/>
          <w:tab w:val="left" w:pos="1134"/>
        </w:tabs>
        <w:spacing w:after="0"/>
        <w:ind w:left="0" w:firstLine="709"/>
        <w:jc w:val="both"/>
        <w:rPr>
          <w:rFonts w:ascii="Times New Roman" w:hAnsi="Times New Roman"/>
          <w:sz w:val="28"/>
          <w:szCs w:val="28"/>
        </w:rPr>
      </w:pPr>
      <w:r>
        <w:rPr>
          <w:rFonts w:ascii="Times New Roman" w:hAnsi="Times New Roman"/>
          <w:sz w:val="28"/>
          <w:szCs w:val="28"/>
          <w:lang w:val="en-US"/>
        </w:rPr>
        <w:t>Web</w:t>
      </w:r>
      <w:r w:rsidRPr="0088748D">
        <w:rPr>
          <w:rFonts w:ascii="Times New Roman" w:hAnsi="Times New Roman"/>
          <w:sz w:val="28"/>
          <w:szCs w:val="28"/>
        </w:rPr>
        <w:t xml:space="preserve"> </w:t>
      </w:r>
      <w:r>
        <w:rPr>
          <w:rFonts w:ascii="Times New Roman" w:hAnsi="Times New Roman"/>
          <w:sz w:val="28"/>
          <w:szCs w:val="28"/>
          <w:lang w:val="en-US"/>
        </w:rPr>
        <w:t>Sphere</w:t>
      </w:r>
      <w:r w:rsidRPr="0088748D">
        <w:rPr>
          <w:rFonts w:ascii="Times New Roman" w:hAnsi="Times New Roman"/>
          <w:sz w:val="28"/>
          <w:szCs w:val="28"/>
        </w:rPr>
        <w:t xml:space="preserve"> </w:t>
      </w:r>
      <w:r>
        <w:rPr>
          <w:rFonts w:ascii="Times New Roman" w:hAnsi="Times New Roman"/>
          <w:sz w:val="28"/>
          <w:szCs w:val="28"/>
          <w:lang w:val="en-US"/>
        </w:rPr>
        <w:t>Portal</w:t>
      </w:r>
      <w:r w:rsidRPr="0088748D">
        <w:rPr>
          <w:rFonts w:ascii="Times New Roman" w:hAnsi="Times New Roman"/>
          <w:sz w:val="28"/>
          <w:szCs w:val="28"/>
        </w:rPr>
        <w:t xml:space="preserve"> </w:t>
      </w:r>
      <w:r>
        <w:rPr>
          <w:rFonts w:ascii="Times New Roman" w:hAnsi="Times New Roman"/>
          <w:sz w:val="28"/>
          <w:szCs w:val="28"/>
          <w:lang w:val="en-US"/>
        </w:rPr>
        <w:t>Information</w:t>
      </w:r>
      <w:r w:rsidRPr="0088748D">
        <w:rPr>
          <w:rFonts w:ascii="Times New Roman" w:hAnsi="Times New Roman"/>
          <w:sz w:val="28"/>
          <w:szCs w:val="28"/>
        </w:rPr>
        <w:t xml:space="preserve"> </w:t>
      </w:r>
      <w:r>
        <w:rPr>
          <w:rFonts w:ascii="Times New Roman" w:hAnsi="Times New Roman"/>
          <w:sz w:val="28"/>
          <w:szCs w:val="28"/>
          <w:lang w:val="en-US"/>
        </w:rPr>
        <w:t>Center</w:t>
      </w:r>
      <w:r w:rsidRPr="0088748D">
        <w:rPr>
          <w:rFonts w:ascii="Times New Roman" w:hAnsi="Times New Roman"/>
          <w:sz w:val="28"/>
          <w:szCs w:val="28"/>
        </w:rPr>
        <w:t xml:space="preserve"> [</w:t>
      </w:r>
      <w:r>
        <w:rPr>
          <w:rFonts w:ascii="Times New Roman" w:hAnsi="Times New Roman"/>
          <w:sz w:val="28"/>
          <w:szCs w:val="28"/>
        </w:rPr>
        <w:t>Электронный</w:t>
      </w:r>
      <w:r w:rsidRPr="0088748D">
        <w:rPr>
          <w:rFonts w:ascii="Times New Roman" w:hAnsi="Times New Roman"/>
          <w:sz w:val="28"/>
          <w:szCs w:val="28"/>
        </w:rPr>
        <w:t xml:space="preserve"> </w:t>
      </w:r>
      <w:r>
        <w:rPr>
          <w:rFonts w:ascii="Times New Roman" w:hAnsi="Times New Roman"/>
          <w:sz w:val="28"/>
          <w:szCs w:val="28"/>
        </w:rPr>
        <w:t>ресурс</w:t>
      </w:r>
      <w:r w:rsidRPr="0088748D">
        <w:rPr>
          <w:rFonts w:ascii="Times New Roman" w:hAnsi="Times New Roman"/>
          <w:sz w:val="28"/>
          <w:szCs w:val="28"/>
        </w:rPr>
        <w:t xml:space="preserve">]. – </w:t>
      </w:r>
      <w:r>
        <w:rPr>
          <w:rFonts w:ascii="Times New Roman" w:hAnsi="Times New Roman"/>
          <w:sz w:val="28"/>
          <w:szCs w:val="28"/>
        </w:rPr>
        <w:t>Электронные</w:t>
      </w:r>
      <w:r w:rsidRPr="0088748D">
        <w:rPr>
          <w:rFonts w:ascii="Times New Roman" w:hAnsi="Times New Roman"/>
          <w:sz w:val="28"/>
          <w:szCs w:val="28"/>
        </w:rPr>
        <w:t xml:space="preserve"> </w:t>
      </w:r>
      <w:r>
        <w:rPr>
          <w:rFonts w:ascii="Times New Roman" w:hAnsi="Times New Roman"/>
          <w:sz w:val="28"/>
          <w:szCs w:val="28"/>
        </w:rPr>
        <w:t xml:space="preserve">данные. – Режим доступа: </w:t>
      </w:r>
      <w:r>
        <w:rPr>
          <w:rFonts w:ascii="Times New Roman" w:hAnsi="Times New Roman"/>
          <w:sz w:val="28"/>
          <w:szCs w:val="28"/>
          <w:lang w:val="en-US"/>
        </w:rPr>
        <w:t>http</w:t>
      </w:r>
      <w:r w:rsidRPr="0088748D">
        <w:rPr>
          <w:rFonts w:ascii="Times New Roman" w:hAnsi="Times New Roman"/>
          <w:sz w:val="28"/>
          <w:szCs w:val="28"/>
        </w:rPr>
        <w:t>:://</w:t>
      </w:r>
      <w:proofErr w:type="spellStart"/>
      <w:r>
        <w:rPr>
          <w:rFonts w:ascii="Times New Roman" w:hAnsi="Times New Roman"/>
          <w:sz w:val="28"/>
          <w:szCs w:val="28"/>
          <w:lang w:val="en-US"/>
        </w:rPr>
        <w:t>publib</w:t>
      </w:r>
      <w:proofErr w:type="spellEnd"/>
      <w:r w:rsidRPr="0088748D">
        <w:rPr>
          <w:rFonts w:ascii="Times New Roman" w:hAnsi="Times New Roman"/>
          <w:sz w:val="28"/>
          <w:szCs w:val="28"/>
        </w:rPr>
        <w:t>.</w:t>
      </w:r>
      <w:r>
        <w:rPr>
          <w:rFonts w:ascii="Times New Roman" w:hAnsi="Times New Roman"/>
          <w:sz w:val="28"/>
          <w:szCs w:val="28"/>
          <w:lang w:val="en-US"/>
        </w:rPr>
        <w:t>boulder</w:t>
      </w:r>
      <w:r w:rsidRPr="0088748D">
        <w:rPr>
          <w:rFonts w:ascii="Times New Roman" w:hAnsi="Times New Roman"/>
          <w:sz w:val="28"/>
          <w:szCs w:val="28"/>
        </w:rPr>
        <w:t>.</w:t>
      </w:r>
      <w:proofErr w:type="spellStart"/>
      <w:r>
        <w:rPr>
          <w:rFonts w:ascii="Times New Roman" w:hAnsi="Times New Roman"/>
          <w:sz w:val="28"/>
          <w:szCs w:val="28"/>
          <w:lang w:val="en-US"/>
        </w:rPr>
        <w:t>ibm</w:t>
      </w:r>
      <w:proofErr w:type="spellEnd"/>
      <w:r w:rsidRPr="0088748D">
        <w:rPr>
          <w:rFonts w:ascii="Times New Roman" w:hAnsi="Times New Roman"/>
          <w:sz w:val="28"/>
          <w:szCs w:val="28"/>
        </w:rPr>
        <w:t>.</w:t>
      </w:r>
      <w:r>
        <w:rPr>
          <w:rFonts w:ascii="Times New Roman" w:hAnsi="Times New Roman"/>
          <w:sz w:val="28"/>
          <w:szCs w:val="28"/>
          <w:lang w:val="en-US"/>
        </w:rPr>
        <w:t>com</w:t>
      </w:r>
      <w:r w:rsidRPr="0088748D">
        <w:rPr>
          <w:rFonts w:ascii="Times New Roman" w:hAnsi="Times New Roman"/>
          <w:sz w:val="28"/>
          <w:szCs w:val="28"/>
        </w:rPr>
        <w:t>/</w:t>
      </w:r>
      <w:proofErr w:type="spellStart"/>
      <w:r>
        <w:rPr>
          <w:rFonts w:ascii="Times New Roman" w:hAnsi="Times New Roman"/>
          <w:sz w:val="28"/>
          <w:szCs w:val="28"/>
          <w:lang w:val="en-US"/>
        </w:rPr>
        <w:t>pvc</w:t>
      </w:r>
      <w:proofErr w:type="spellEnd"/>
      <w:r w:rsidRPr="0088748D">
        <w:rPr>
          <w:rFonts w:ascii="Times New Roman" w:hAnsi="Times New Roman"/>
          <w:sz w:val="28"/>
          <w:szCs w:val="28"/>
        </w:rPr>
        <w:t>/.</w:t>
      </w:r>
    </w:p>
    <w:p w:rsidR="003433CC" w:rsidRPr="0088748D"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Microsoft</w:t>
      </w:r>
      <w:r w:rsidRPr="0088748D">
        <w:rPr>
          <w:rFonts w:ascii="Times New Roman" w:hAnsi="Times New Roman"/>
          <w:sz w:val="28"/>
          <w:szCs w:val="28"/>
        </w:rPr>
        <w:t xml:space="preserve"> </w:t>
      </w:r>
      <w:r>
        <w:rPr>
          <w:rFonts w:ascii="Times New Roman" w:hAnsi="Times New Roman"/>
          <w:sz w:val="28"/>
          <w:szCs w:val="28"/>
          <w:lang w:val="en-US"/>
        </w:rPr>
        <w:t>SharePoint</w:t>
      </w:r>
      <w:r w:rsidRPr="0088748D">
        <w:rPr>
          <w:rFonts w:ascii="Times New Roman" w:hAnsi="Times New Roman"/>
          <w:sz w:val="28"/>
          <w:szCs w:val="28"/>
        </w:rPr>
        <w:t xml:space="preserve"> </w:t>
      </w:r>
      <w:r>
        <w:rPr>
          <w:rFonts w:ascii="Times New Roman" w:hAnsi="Times New Roman"/>
          <w:sz w:val="28"/>
          <w:szCs w:val="28"/>
          <w:lang w:val="en-US"/>
        </w:rPr>
        <w:t>Portal</w:t>
      </w:r>
      <w:r w:rsidRPr="0088748D">
        <w:rPr>
          <w:rFonts w:ascii="Times New Roman" w:hAnsi="Times New Roman"/>
          <w:sz w:val="28"/>
          <w:szCs w:val="28"/>
        </w:rPr>
        <w:t xml:space="preserve"> </w:t>
      </w:r>
      <w:r>
        <w:rPr>
          <w:rFonts w:ascii="Times New Roman" w:hAnsi="Times New Roman"/>
          <w:sz w:val="28"/>
          <w:szCs w:val="28"/>
          <w:lang w:val="en-US"/>
        </w:rPr>
        <w:t>Server</w:t>
      </w:r>
      <w:r w:rsidRPr="0088748D">
        <w:rPr>
          <w:rFonts w:ascii="Times New Roman" w:hAnsi="Times New Roman"/>
          <w:sz w:val="28"/>
          <w:szCs w:val="28"/>
        </w:rPr>
        <w:t xml:space="preserve"> [</w:t>
      </w:r>
      <w:r>
        <w:rPr>
          <w:rFonts w:ascii="Times New Roman" w:hAnsi="Times New Roman"/>
          <w:sz w:val="28"/>
          <w:szCs w:val="28"/>
        </w:rPr>
        <w:t>Электронный</w:t>
      </w:r>
      <w:r w:rsidRPr="0088748D">
        <w:rPr>
          <w:rFonts w:ascii="Times New Roman" w:hAnsi="Times New Roman"/>
          <w:sz w:val="28"/>
          <w:szCs w:val="28"/>
        </w:rPr>
        <w:t xml:space="preserve"> </w:t>
      </w:r>
      <w:r>
        <w:rPr>
          <w:rFonts w:ascii="Times New Roman" w:hAnsi="Times New Roman"/>
          <w:sz w:val="28"/>
          <w:szCs w:val="28"/>
        </w:rPr>
        <w:t>ресурс</w:t>
      </w:r>
      <w:r w:rsidRPr="0088748D">
        <w:rPr>
          <w:rFonts w:ascii="Times New Roman" w:hAnsi="Times New Roman"/>
          <w:sz w:val="28"/>
          <w:szCs w:val="28"/>
        </w:rPr>
        <w:t xml:space="preserve">]. – </w:t>
      </w:r>
      <w:r>
        <w:rPr>
          <w:rFonts w:ascii="Times New Roman" w:hAnsi="Times New Roman"/>
          <w:sz w:val="28"/>
          <w:szCs w:val="28"/>
        </w:rPr>
        <w:t xml:space="preserve">Электронные данные. – Режим доступа: </w:t>
      </w:r>
      <w:r>
        <w:rPr>
          <w:rFonts w:ascii="Times New Roman" w:hAnsi="Times New Roman"/>
          <w:sz w:val="28"/>
          <w:szCs w:val="28"/>
          <w:lang w:val="en-US"/>
        </w:rPr>
        <w:t>http</w:t>
      </w:r>
      <w:r w:rsidRPr="0088748D">
        <w:rPr>
          <w:rFonts w:ascii="Times New Roman" w:hAnsi="Times New Roman"/>
          <w:sz w:val="28"/>
          <w:szCs w:val="28"/>
        </w:rPr>
        <w:t>:://</w:t>
      </w:r>
      <w:proofErr w:type="spellStart"/>
      <w:r>
        <w:rPr>
          <w:rFonts w:ascii="Times New Roman" w:hAnsi="Times New Roman"/>
          <w:sz w:val="28"/>
          <w:szCs w:val="28"/>
          <w:lang w:val="en-US"/>
        </w:rPr>
        <w:t>microsoft</w:t>
      </w:r>
      <w:proofErr w:type="spellEnd"/>
      <w:r w:rsidRPr="0088748D">
        <w:rPr>
          <w:rFonts w:ascii="Times New Roman" w:hAnsi="Times New Roman"/>
          <w:sz w:val="28"/>
          <w:szCs w:val="28"/>
        </w:rPr>
        <w:t>.</w:t>
      </w:r>
      <w:r>
        <w:rPr>
          <w:rFonts w:ascii="Times New Roman" w:hAnsi="Times New Roman"/>
          <w:sz w:val="28"/>
          <w:szCs w:val="28"/>
          <w:lang w:val="en-US"/>
        </w:rPr>
        <w:t>com</w:t>
      </w:r>
      <w:r w:rsidRPr="0088748D">
        <w:rPr>
          <w:rFonts w:ascii="Times New Roman" w:hAnsi="Times New Roman"/>
          <w:sz w:val="28"/>
          <w:szCs w:val="28"/>
        </w:rPr>
        <w:t>/.</w:t>
      </w:r>
    </w:p>
    <w:p w:rsidR="003433CC" w:rsidRPr="00C318EF"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Sun</w:t>
      </w:r>
      <w:r w:rsidRPr="0088748D">
        <w:rPr>
          <w:rFonts w:ascii="Times New Roman" w:hAnsi="Times New Roman"/>
          <w:sz w:val="28"/>
          <w:szCs w:val="28"/>
        </w:rPr>
        <w:t xml:space="preserve"> </w:t>
      </w:r>
      <w:r>
        <w:rPr>
          <w:rFonts w:ascii="Times New Roman" w:hAnsi="Times New Roman"/>
          <w:sz w:val="28"/>
          <w:szCs w:val="28"/>
          <w:lang w:val="en-US"/>
        </w:rPr>
        <w:t>One</w:t>
      </w:r>
      <w:r w:rsidRPr="0088748D">
        <w:rPr>
          <w:rFonts w:ascii="Times New Roman" w:hAnsi="Times New Roman"/>
          <w:sz w:val="28"/>
          <w:szCs w:val="28"/>
        </w:rPr>
        <w:t xml:space="preserve"> </w:t>
      </w:r>
      <w:r>
        <w:rPr>
          <w:rFonts w:ascii="Times New Roman" w:hAnsi="Times New Roman"/>
          <w:sz w:val="28"/>
          <w:szCs w:val="28"/>
          <w:lang w:val="en-US"/>
        </w:rPr>
        <w:t>Portal</w:t>
      </w:r>
      <w:r w:rsidRPr="0088748D">
        <w:rPr>
          <w:rFonts w:ascii="Times New Roman" w:hAnsi="Times New Roman"/>
          <w:sz w:val="28"/>
          <w:szCs w:val="28"/>
        </w:rPr>
        <w:t xml:space="preserve"> </w:t>
      </w:r>
      <w:r>
        <w:rPr>
          <w:rFonts w:ascii="Times New Roman" w:hAnsi="Times New Roman"/>
          <w:sz w:val="28"/>
          <w:szCs w:val="28"/>
          <w:lang w:val="en-US"/>
        </w:rPr>
        <w:t>Server</w:t>
      </w:r>
      <w:r w:rsidRPr="0088748D">
        <w:rPr>
          <w:rFonts w:ascii="Times New Roman" w:hAnsi="Times New Roman"/>
          <w:sz w:val="28"/>
          <w:szCs w:val="28"/>
        </w:rPr>
        <w:t xml:space="preserve"> [</w:t>
      </w:r>
      <w:r>
        <w:rPr>
          <w:rFonts w:ascii="Times New Roman" w:hAnsi="Times New Roman"/>
          <w:sz w:val="28"/>
          <w:szCs w:val="28"/>
        </w:rPr>
        <w:t>Электронный</w:t>
      </w:r>
      <w:r w:rsidRPr="0088748D">
        <w:rPr>
          <w:rFonts w:ascii="Times New Roman" w:hAnsi="Times New Roman"/>
          <w:sz w:val="28"/>
          <w:szCs w:val="28"/>
        </w:rPr>
        <w:t xml:space="preserve"> </w:t>
      </w:r>
      <w:r>
        <w:rPr>
          <w:rFonts w:ascii="Times New Roman" w:hAnsi="Times New Roman"/>
          <w:sz w:val="28"/>
          <w:szCs w:val="28"/>
        </w:rPr>
        <w:t>ресурс</w:t>
      </w:r>
      <w:r w:rsidRPr="0088748D">
        <w:rPr>
          <w:rFonts w:ascii="Times New Roman" w:hAnsi="Times New Roman"/>
          <w:sz w:val="28"/>
          <w:szCs w:val="28"/>
        </w:rPr>
        <w:t xml:space="preserve">]. </w:t>
      </w:r>
      <w:r>
        <w:rPr>
          <w:rFonts w:ascii="Times New Roman" w:hAnsi="Times New Roman"/>
          <w:sz w:val="28"/>
          <w:szCs w:val="28"/>
        </w:rPr>
        <w:t>–</w:t>
      </w:r>
      <w:r w:rsidRPr="0088748D">
        <w:rPr>
          <w:rFonts w:ascii="Times New Roman" w:hAnsi="Times New Roman"/>
          <w:sz w:val="28"/>
          <w:szCs w:val="28"/>
        </w:rPr>
        <w:t xml:space="preserve"> </w:t>
      </w:r>
      <w:r>
        <w:rPr>
          <w:rFonts w:ascii="Times New Roman" w:hAnsi="Times New Roman"/>
          <w:sz w:val="28"/>
          <w:szCs w:val="28"/>
        </w:rPr>
        <w:t xml:space="preserve">Электронные данные. – Режим доступа: </w:t>
      </w:r>
      <w:r>
        <w:rPr>
          <w:rFonts w:ascii="Times New Roman" w:hAnsi="Times New Roman"/>
          <w:sz w:val="28"/>
          <w:szCs w:val="28"/>
          <w:lang w:val="en-US"/>
        </w:rPr>
        <w:t>http</w:t>
      </w:r>
      <w:r w:rsidRPr="0088748D">
        <w:rPr>
          <w:rFonts w:ascii="Times New Roman" w:hAnsi="Times New Roman"/>
          <w:sz w:val="28"/>
          <w:szCs w:val="28"/>
        </w:rPr>
        <w:t>:://</w:t>
      </w:r>
      <w:proofErr w:type="spellStart"/>
      <w:r>
        <w:rPr>
          <w:rFonts w:ascii="Times New Roman" w:hAnsi="Times New Roman"/>
          <w:sz w:val="28"/>
          <w:szCs w:val="28"/>
          <w:lang w:val="en-US"/>
        </w:rPr>
        <w:t>ru</w:t>
      </w:r>
      <w:proofErr w:type="spellEnd"/>
      <w:r w:rsidRPr="0088748D">
        <w:rPr>
          <w:rFonts w:ascii="Times New Roman" w:hAnsi="Times New Roman"/>
          <w:sz w:val="28"/>
          <w:szCs w:val="28"/>
        </w:rPr>
        <w:t>.</w:t>
      </w:r>
      <w:r>
        <w:rPr>
          <w:rFonts w:ascii="Times New Roman" w:hAnsi="Times New Roman"/>
          <w:sz w:val="28"/>
          <w:szCs w:val="28"/>
          <w:lang w:val="en-US"/>
        </w:rPr>
        <w:t>sun</w:t>
      </w:r>
      <w:r w:rsidRPr="0088748D">
        <w:rPr>
          <w:rFonts w:ascii="Times New Roman" w:hAnsi="Times New Roman"/>
          <w:sz w:val="28"/>
          <w:szCs w:val="28"/>
        </w:rPr>
        <w:t>.</w:t>
      </w:r>
      <w:r>
        <w:rPr>
          <w:rFonts w:ascii="Times New Roman" w:hAnsi="Times New Roman"/>
          <w:sz w:val="28"/>
          <w:szCs w:val="28"/>
          <w:lang w:val="en-US"/>
        </w:rPr>
        <w:t>com</w:t>
      </w:r>
      <w:r w:rsidRPr="0088748D">
        <w:rPr>
          <w:rFonts w:ascii="Times New Roman" w:hAnsi="Times New Roman"/>
          <w:sz w:val="28"/>
          <w:szCs w:val="28"/>
        </w:rPr>
        <w:t>/</w:t>
      </w:r>
      <w:r w:rsidRPr="00287B7D">
        <w:rPr>
          <w:rFonts w:ascii="Times New Roman" w:hAnsi="Times New Roman"/>
          <w:sz w:val="28"/>
          <w:szCs w:val="28"/>
        </w:rPr>
        <w:t>.</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proofErr w:type="spellStart"/>
      <w:r w:rsidRPr="00AE1587">
        <w:rPr>
          <w:rFonts w:ascii="Times New Roman" w:hAnsi="Times New Roman"/>
          <w:sz w:val="28"/>
          <w:szCs w:val="28"/>
        </w:rPr>
        <w:t>Apache</w:t>
      </w:r>
      <w:proofErr w:type="spellEnd"/>
      <w:r w:rsidRPr="00E4666C">
        <w:rPr>
          <w:rFonts w:ascii="Times New Roman" w:hAnsi="Times New Roman"/>
          <w:sz w:val="28"/>
          <w:szCs w:val="28"/>
        </w:rPr>
        <w:t xml:space="preserve"> </w:t>
      </w:r>
      <w:proofErr w:type="spellStart"/>
      <w:r w:rsidRPr="00E4666C">
        <w:rPr>
          <w:rFonts w:ascii="Times New Roman" w:hAnsi="Times New Roman"/>
          <w:sz w:val="28"/>
          <w:szCs w:val="28"/>
          <w:lang w:val="en-US"/>
        </w:rPr>
        <w:t>Shiro</w:t>
      </w:r>
      <w:proofErr w:type="spellEnd"/>
      <w:r w:rsidRPr="00E4666C">
        <w:rPr>
          <w:rFonts w:ascii="Times New Roman" w:hAnsi="Times New Roman"/>
          <w:sz w:val="28"/>
          <w:szCs w:val="28"/>
        </w:rPr>
        <w:t xml:space="preserve"> [Электронный ресурс]. – Электронные данные. – Режим доступа: </w:t>
      </w:r>
      <w:r w:rsidRPr="00E4666C">
        <w:rPr>
          <w:rFonts w:ascii="Times New Roman" w:hAnsi="Times New Roman"/>
          <w:sz w:val="28"/>
          <w:szCs w:val="28"/>
          <w:lang w:val="en-US"/>
        </w:rPr>
        <w:t>http</w:t>
      </w:r>
      <w:r w:rsidRPr="00E4666C">
        <w:rPr>
          <w:rFonts w:ascii="Times New Roman" w:hAnsi="Times New Roman"/>
          <w:sz w:val="28"/>
          <w:szCs w:val="28"/>
        </w:rPr>
        <w:t>:://</w:t>
      </w:r>
      <w:r w:rsidRPr="00E4666C">
        <w:rPr>
          <w:rFonts w:ascii="Times New Roman" w:hAnsi="Times New Roman"/>
          <w:sz w:val="28"/>
          <w:szCs w:val="28"/>
          <w:lang w:val="en-US"/>
        </w:rPr>
        <w:t>www</w:t>
      </w:r>
      <w:r w:rsidRPr="00E4666C">
        <w:rPr>
          <w:rFonts w:ascii="Times New Roman" w:hAnsi="Times New Roman"/>
          <w:sz w:val="28"/>
          <w:szCs w:val="28"/>
        </w:rPr>
        <w:t>.</w:t>
      </w:r>
      <w:r w:rsidRPr="00E4666C">
        <w:rPr>
          <w:rFonts w:ascii="Times New Roman" w:hAnsi="Times New Roman"/>
          <w:sz w:val="28"/>
          <w:szCs w:val="28"/>
          <w:lang w:val="en-US"/>
        </w:rPr>
        <w:t>incubator</w:t>
      </w:r>
      <w:r w:rsidRPr="00E4666C">
        <w:rPr>
          <w:rFonts w:ascii="Times New Roman" w:hAnsi="Times New Roman"/>
          <w:sz w:val="28"/>
          <w:szCs w:val="28"/>
        </w:rPr>
        <w:t>.</w:t>
      </w:r>
      <w:proofErr w:type="spellStart"/>
      <w:r w:rsidRPr="00E4666C">
        <w:rPr>
          <w:rFonts w:ascii="Times New Roman" w:hAnsi="Times New Roman"/>
          <w:sz w:val="28"/>
          <w:szCs w:val="28"/>
          <w:lang w:val="en-US"/>
        </w:rPr>
        <w:t>apahe</w:t>
      </w:r>
      <w:proofErr w:type="spellEnd"/>
      <w:r w:rsidRPr="00E4666C">
        <w:rPr>
          <w:rFonts w:ascii="Times New Roman" w:hAnsi="Times New Roman"/>
          <w:sz w:val="28"/>
          <w:szCs w:val="28"/>
        </w:rPr>
        <w:t>.</w:t>
      </w:r>
      <w:r w:rsidRPr="00E4666C">
        <w:rPr>
          <w:rFonts w:ascii="Times New Roman" w:hAnsi="Times New Roman"/>
          <w:sz w:val="28"/>
          <w:szCs w:val="28"/>
          <w:lang w:val="en-US"/>
        </w:rPr>
        <w:t>org</w:t>
      </w:r>
      <w:r w:rsidRPr="00E4666C">
        <w:rPr>
          <w:rFonts w:ascii="Times New Roman" w:hAnsi="Times New Roman"/>
          <w:sz w:val="28"/>
          <w:szCs w:val="28"/>
        </w:rPr>
        <w:t>/</w:t>
      </w:r>
      <w:proofErr w:type="spellStart"/>
      <w:r w:rsidRPr="00E4666C">
        <w:rPr>
          <w:rFonts w:ascii="Times New Roman" w:hAnsi="Times New Roman"/>
          <w:sz w:val="28"/>
          <w:szCs w:val="28"/>
          <w:lang w:val="en-US"/>
        </w:rPr>
        <w:t>shiro</w:t>
      </w:r>
      <w:proofErr w:type="spellEnd"/>
      <w:r w:rsidRPr="00E4666C">
        <w:rPr>
          <w:rFonts w:ascii="Times New Roman" w:hAnsi="Times New Roman"/>
          <w:sz w:val="28"/>
          <w:szCs w:val="28"/>
        </w:rPr>
        <w:t>/.</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proofErr w:type="spellStart"/>
      <w:r w:rsidRPr="00AE1587">
        <w:rPr>
          <w:rFonts w:ascii="Times New Roman" w:hAnsi="Times New Roman"/>
          <w:sz w:val="28"/>
          <w:szCs w:val="28"/>
        </w:rPr>
        <w:t>ApacheDS</w:t>
      </w:r>
      <w:proofErr w:type="spellEnd"/>
      <w:r w:rsidRPr="00E4666C">
        <w:rPr>
          <w:rFonts w:ascii="Times New Roman" w:hAnsi="Times New Roman"/>
          <w:sz w:val="28"/>
          <w:szCs w:val="28"/>
        </w:rPr>
        <w:t xml:space="preserve"> [Электронный ресурс]. – Электронные данные. – Режим доступа: </w:t>
      </w:r>
      <w:r w:rsidRPr="00E4666C">
        <w:rPr>
          <w:rFonts w:ascii="Times New Roman" w:hAnsi="Times New Roman"/>
          <w:sz w:val="28"/>
          <w:szCs w:val="28"/>
          <w:lang w:val="en-US"/>
        </w:rPr>
        <w:t>http</w:t>
      </w:r>
      <w:r w:rsidRPr="00E4666C">
        <w:rPr>
          <w:rFonts w:ascii="Times New Roman" w:hAnsi="Times New Roman"/>
          <w:sz w:val="28"/>
          <w:szCs w:val="28"/>
        </w:rPr>
        <w:t>:://</w:t>
      </w:r>
      <w:r w:rsidRPr="00E4666C">
        <w:rPr>
          <w:rFonts w:ascii="Times New Roman" w:hAnsi="Times New Roman"/>
          <w:sz w:val="28"/>
          <w:szCs w:val="28"/>
          <w:lang w:val="en-US"/>
        </w:rPr>
        <w:t>www</w:t>
      </w:r>
      <w:r w:rsidRPr="00E4666C">
        <w:rPr>
          <w:rFonts w:ascii="Times New Roman" w:hAnsi="Times New Roman"/>
          <w:sz w:val="28"/>
          <w:szCs w:val="28"/>
        </w:rPr>
        <w:t>.</w:t>
      </w:r>
      <w:r w:rsidRPr="00E4666C">
        <w:rPr>
          <w:rFonts w:ascii="Times New Roman" w:hAnsi="Times New Roman"/>
          <w:sz w:val="28"/>
          <w:szCs w:val="28"/>
          <w:lang w:val="en-US"/>
        </w:rPr>
        <w:t>directory</w:t>
      </w:r>
      <w:r w:rsidRPr="00E4666C">
        <w:rPr>
          <w:rFonts w:ascii="Times New Roman" w:hAnsi="Times New Roman"/>
          <w:sz w:val="28"/>
          <w:szCs w:val="28"/>
        </w:rPr>
        <w:t>.</w:t>
      </w:r>
      <w:r w:rsidRPr="00E4666C">
        <w:rPr>
          <w:rFonts w:ascii="Times New Roman" w:hAnsi="Times New Roman"/>
          <w:sz w:val="28"/>
          <w:szCs w:val="28"/>
          <w:lang w:val="en-US"/>
        </w:rPr>
        <w:t>apache</w:t>
      </w:r>
      <w:r w:rsidRPr="00E4666C">
        <w:rPr>
          <w:rFonts w:ascii="Times New Roman" w:hAnsi="Times New Roman"/>
          <w:sz w:val="28"/>
          <w:szCs w:val="28"/>
        </w:rPr>
        <w:t>.</w:t>
      </w:r>
      <w:r w:rsidRPr="00E4666C">
        <w:rPr>
          <w:rFonts w:ascii="Times New Roman" w:hAnsi="Times New Roman"/>
          <w:sz w:val="28"/>
          <w:szCs w:val="28"/>
          <w:lang w:val="en-US"/>
        </w:rPr>
        <w:t>org</w:t>
      </w:r>
      <w:r w:rsidRPr="00E4666C">
        <w:rPr>
          <w:rFonts w:ascii="Times New Roman" w:hAnsi="Times New Roman"/>
          <w:sz w:val="28"/>
          <w:szCs w:val="28"/>
        </w:rPr>
        <w:t>/.</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sidRPr="00AE1587">
        <w:rPr>
          <w:rFonts w:ascii="Times New Roman" w:hAnsi="Times New Roman"/>
          <w:sz w:val="28"/>
          <w:szCs w:val="28"/>
        </w:rPr>
        <w:t>IBM</w:t>
      </w:r>
      <w:r w:rsidRPr="00E4666C">
        <w:rPr>
          <w:rFonts w:ascii="Times New Roman" w:hAnsi="Times New Roman"/>
          <w:sz w:val="28"/>
          <w:szCs w:val="28"/>
        </w:rPr>
        <w:t xml:space="preserve"> [Электронный ресурс]. – Электронные данные. – Режим доступа: </w:t>
      </w:r>
      <w:r w:rsidRPr="00E4666C">
        <w:rPr>
          <w:rFonts w:ascii="Times New Roman" w:hAnsi="Times New Roman"/>
          <w:sz w:val="28"/>
          <w:szCs w:val="28"/>
          <w:lang w:val="en-US"/>
        </w:rPr>
        <w:t>http</w:t>
      </w:r>
      <w:r w:rsidRPr="00E4666C">
        <w:rPr>
          <w:rFonts w:ascii="Times New Roman" w:hAnsi="Times New Roman"/>
          <w:sz w:val="28"/>
          <w:szCs w:val="28"/>
        </w:rPr>
        <w:t>:://</w:t>
      </w:r>
      <w:r w:rsidRPr="00E4666C">
        <w:rPr>
          <w:rFonts w:ascii="Times New Roman" w:hAnsi="Times New Roman"/>
          <w:sz w:val="28"/>
          <w:szCs w:val="28"/>
          <w:lang w:val="en-US"/>
        </w:rPr>
        <w:t>www</w:t>
      </w:r>
      <w:r w:rsidRPr="00E4666C">
        <w:rPr>
          <w:rFonts w:ascii="Times New Roman" w:hAnsi="Times New Roman"/>
          <w:sz w:val="28"/>
          <w:szCs w:val="28"/>
        </w:rPr>
        <w:t>.</w:t>
      </w:r>
      <w:proofErr w:type="spellStart"/>
      <w:r w:rsidRPr="00E4666C">
        <w:rPr>
          <w:rFonts w:ascii="Times New Roman" w:hAnsi="Times New Roman"/>
          <w:sz w:val="28"/>
          <w:szCs w:val="28"/>
          <w:lang w:val="en-US"/>
        </w:rPr>
        <w:t>ibm</w:t>
      </w:r>
      <w:proofErr w:type="spellEnd"/>
      <w:r w:rsidRPr="00E4666C">
        <w:rPr>
          <w:rFonts w:ascii="Times New Roman" w:hAnsi="Times New Roman"/>
          <w:sz w:val="28"/>
          <w:szCs w:val="28"/>
        </w:rPr>
        <w:t>.</w:t>
      </w:r>
      <w:r w:rsidRPr="00E4666C">
        <w:rPr>
          <w:rFonts w:ascii="Times New Roman" w:hAnsi="Times New Roman"/>
          <w:sz w:val="28"/>
          <w:szCs w:val="28"/>
          <w:lang w:val="en-US"/>
        </w:rPr>
        <w:t>com</w:t>
      </w:r>
      <w:r w:rsidRPr="00E4666C">
        <w:rPr>
          <w:rFonts w:ascii="Times New Roman" w:hAnsi="Times New Roman"/>
          <w:sz w:val="28"/>
          <w:szCs w:val="28"/>
        </w:rPr>
        <w:t>/.</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CA</w:t>
      </w:r>
      <w:r w:rsidRPr="00AF28BA">
        <w:rPr>
          <w:rFonts w:ascii="Times New Roman" w:hAnsi="Times New Roman"/>
          <w:sz w:val="28"/>
          <w:szCs w:val="28"/>
        </w:rPr>
        <w:t xml:space="preserve"> [</w:t>
      </w:r>
      <w:r>
        <w:rPr>
          <w:rFonts w:ascii="Times New Roman" w:hAnsi="Times New Roman"/>
          <w:sz w:val="28"/>
          <w:szCs w:val="28"/>
        </w:rPr>
        <w:t>Электронный ресурс</w:t>
      </w:r>
      <w:r w:rsidRPr="00AF28BA">
        <w:rPr>
          <w:rFonts w:ascii="Times New Roman" w:hAnsi="Times New Roman"/>
          <w:sz w:val="28"/>
          <w:szCs w:val="28"/>
        </w:rPr>
        <w:t>]</w:t>
      </w:r>
      <w:r>
        <w:rPr>
          <w:rFonts w:ascii="Times New Roman" w:hAnsi="Times New Roman"/>
          <w:sz w:val="28"/>
          <w:szCs w:val="28"/>
        </w:rPr>
        <w:t xml:space="preserve">. – Электронные данные. – Режим доступа: </w:t>
      </w:r>
      <w:r w:rsidRPr="00AF28BA">
        <w:rPr>
          <w:rFonts w:ascii="Times New Roman" w:hAnsi="Times New Roman"/>
          <w:sz w:val="28"/>
          <w:szCs w:val="28"/>
        </w:rPr>
        <w:t>http://ca.com/.</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Pr>
          <w:rFonts w:ascii="Times New Roman" w:hAnsi="Times New Roman"/>
          <w:sz w:val="28"/>
          <w:szCs w:val="28"/>
        </w:rPr>
        <w:t>Палицын В.А. Технико-экономическое обоснование дипломных проектов: Метод</w:t>
      </w:r>
      <w:proofErr w:type="gramStart"/>
      <w:r>
        <w:rPr>
          <w:rFonts w:ascii="Times New Roman" w:hAnsi="Times New Roman"/>
          <w:sz w:val="28"/>
          <w:szCs w:val="28"/>
        </w:rPr>
        <w:t>.</w:t>
      </w:r>
      <w:proofErr w:type="gramEnd"/>
      <w:r>
        <w:rPr>
          <w:rFonts w:ascii="Times New Roman" w:hAnsi="Times New Roman"/>
          <w:sz w:val="28"/>
          <w:szCs w:val="28"/>
        </w:rPr>
        <w:t xml:space="preserve"> </w:t>
      </w:r>
      <w:proofErr w:type="gramStart"/>
      <w:r>
        <w:rPr>
          <w:rFonts w:ascii="Times New Roman" w:hAnsi="Times New Roman"/>
          <w:sz w:val="28"/>
          <w:szCs w:val="28"/>
        </w:rPr>
        <w:t>п</w:t>
      </w:r>
      <w:proofErr w:type="gramEnd"/>
      <w:r>
        <w:rPr>
          <w:rFonts w:ascii="Times New Roman" w:hAnsi="Times New Roman"/>
          <w:sz w:val="28"/>
          <w:szCs w:val="28"/>
        </w:rPr>
        <w:t>особие для студ. всех спец. БГУИР. В 4-х ч. Ч. 4: Проекты программного обеспечения/ В.А. Палицын. – Мн.: БГУИР, 2006.</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proofErr w:type="spellStart"/>
      <w:r w:rsidRPr="00FA6A4E">
        <w:rPr>
          <w:rFonts w:ascii="Times New Roman" w:hAnsi="Times New Roman"/>
          <w:sz w:val="28"/>
          <w:szCs w:val="28"/>
        </w:rPr>
        <w:lastRenderedPageBreak/>
        <w:t>Михнюк</w:t>
      </w:r>
      <w:proofErr w:type="spellEnd"/>
      <w:r>
        <w:rPr>
          <w:rFonts w:ascii="Times New Roman" w:hAnsi="Times New Roman"/>
          <w:sz w:val="28"/>
          <w:szCs w:val="28"/>
        </w:rPr>
        <w:t>, Т.Ф. Охрана труда и основы экологии: учеб</w:t>
      </w:r>
      <w:proofErr w:type="gramStart"/>
      <w:r>
        <w:rPr>
          <w:rFonts w:ascii="Times New Roman" w:hAnsi="Times New Roman"/>
          <w:sz w:val="28"/>
          <w:szCs w:val="28"/>
        </w:rPr>
        <w:t>.</w:t>
      </w:r>
      <w:proofErr w:type="gramEnd"/>
      <w:r>
        <w:rPr>
          <w:rFonts w:ascii="Times New Roman" w:hAnsi="Times New Roman"/>
          <w:sz w:val="28"/>
          <w:szCs w:val="28"/>
        </w:rPr>
        <w:t xml:space="preserve"> </w:t>
      </w:r>
      <w:proofErr w:type="gramStart"/>
      <w:r>
        <w:rPr>
          <w:rFonts w:ascii="Times New Roman" w:hAnsi="Times New Roman"/>
          <w:sz w:val="28"/>
          <w:szCs w:val="28"/>
        </w:rPr>
        <w:t>п</w:t>
      </w:r>
      <w:proofErr w:type="gramEnd"/>
      <w:r>
        <w:rPr>
          <w:rFonts w:ascii="Times New Roman" w:hAnsi="Times New Roman"/>
          <w:sz w:val="28"/>
          <w:szCs w:val="28"/>
        </w:rPr>
        <w:t xml:space="preserve">особие / Т.Ф. </w:t>
      </w:r>
      <w:proofErr w:type="spellStart"/>
      <w:r>
        <w:rPr>
          <w:rFonts w:ascii="Times New Roman" w:hAnsi="Times New Roman"/>
          <w:sz w:val="28"/>
          <w:szCs w:val="28"/>
        </w:rPr>
        <w:t>Михнюк</w:t>
      </w:r>
      <w:proofErr w:type="spellEnd"/>
      <w:r>
        <w:rPr>
          <w:rFonts w:ascii="Times New Roman" w:hAnsi="Times New Roman"/>
          <w:sz w:val="28"/>
          <w:szCs w:val="28"/>
        </w:rPr>
        <w:t xml:space="preserve"> – Минск: </w:t>
      </w:r>
      <w:proofErr w:type="spellStart"/>
      <w:r>
        <w:rPr>
          <w:rFonts w:ascii="Times New Roman" w:hAnsi="Times New Roman"/>
          <w:sz w:val="28"/>
          <w:szCs w:val="28"/>
        </w:rPr>
        <w:t>Выш</w:t>
      </w:r>
      <w:proofErr w:type="spellEnd"/>
      <w:r>
        <w:rPr>
          <w:rFonts w:ascii="Times New Roman" w:hAnsi="Times New Roman"/>
          <w:sz w:val="28"/>
          <w:szCs w:val="28"/>
        </w:rPr>
        <w:t xml:space="preserve">. </w:t>
      </w:r>
      <w:proofErr w:type="spellStart"/>
      <w:r>
        <w:rPr>
          <w:rFonts w:ascii="Times New Roman" w:hAnsi="Times New Roman"/>
          <w:sz w:val="28"/>
          <w:szCs w:val="28"/>
        </w:rPr>
        <w:t>шк</w:t>
      </w:r>
      <w:proofErr w:type="spellEnd"/>
      <w:r>
        <w:rPr>
          <w:rFonts w:ascii="Times New Roman" w:hAnsi="Times New Roman"/>
          <w:sz w:val="28"/>
          <w:szCs w:val="28"/>
        </w:rPr>
        <w:t>., 2007.</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proofErr w:type="spellStart"/>
      <w:r>
        <w:rPr>
          <w:rFonts w:ascii="Times New Roman" w:hAnsi="Times New Roman"/>
          <w:sz w:val="28"/>
          <w:szCs w:val="28"/>
        </w:rPr>
        <w:t>Семич</w:t>
      </w:r>
      <w:proofErr w:type="spellEnd"/>
      <w:r>
        <w:rPr>
          <w:rFonts w:ascii="Times New Roman" w:hAnsi="Times New Roman"/>
          <w:sz w:val="28"/>
          <w:szCs w:val="28"/>
        </w:rPr>
        <w:t xml:space="preserve">, В.П. Охрана труда при работе на персональных электронно-вычислительных машинах  и  другой  офисной  технике:  </w:t>
      </w:r>
      <w:proofErr w:type="spellStart"/>
      <w:r>
        <w:rPr>
          <w:rFonts w:ascii="Times New Roman" w:hAnsi="Times New Roman"/>
          <w:sz w:val="28"/>
          <w:szCs w:val="28"/>
        </w:rPr>
        <w:t>практ</w:t>
      </w:r>
      <w:proofErr w:type="spellEnd"/>
      <w:r>
        <w:rPr>
          <w:rFonts w:ascii="Times New Roman" w:hAnsi="Times New Roman"/>
          <w:sz w:val="28"/>
          <w:szCs w:val="28"/>
        </w:rPr>
        <w:t xml:space="preserve">.  пособие  / В.П. </w:t>
      </w:r>
      <w:proofErr w:type="spellStart"/>
      <w:r>
        <w:rPr>
          <w:rFonts w:ascii="Times New Roman" w:hAnsi="Times New Roman"/>
          <w:sz w:val="28"/>
          <w:szCs w:val="28"/>
        </w:rPr>
        <w:t>Семич</w:t>
      </w:r>
      <w:proofErr w:type="spellEnd"/>
      <w:r>
        <w:rPr>
          <w:rFonts w:ascii="Times New Roman" w:hAnsi="Times New Roman"/>
          <w:sz w:val="28"/>
          <w:szCs w:val="28"/>
        </w:rPr>
        <w:t xml:space="preserve"> – Минск: </w:t>
      </w:r>
      <w:proofErr w:type="spellStart"/>
      <w:r>
        <w:rPr>
          <w:rFonts w:ascii="Times New Roman" w:hAnsi="Times New Roman"/>
          <w:sz w:val="28"/>
          <w:szCs w:val="28"/>
        </w:rPr>
        <w:t>Выш</w:t>
      </w:r>
      <w:proofErr w:type="spellEnd"/>
      <w:r>
        <w:rPr>
          <w:rFonts w:ascii="Times New Roman" w:hAnsi="Times New Roman"/>
          <w:sz w:val="28"/>
          <w:szCs w:val="28"/>
        </w:rPr>
        <w:t xml:space="preserve">. </w:t>
      </w:r>
      <w:proofErr w:type="spellStart"/>
      <w:r>
        <w:rPr>
          <w:rFonts w:ascii="Times New Roman" w:hAnsi="Times New Roman"/>
          <w:sz w:val="28"/>
          <w:szCs w:val="28"/>
        </w:rPr>
        <w:t>шк</w:t>
      </w:r>
      <w:proofErr w:type="spellEnd"/>
      <w:r>
        <w:rPr>
          <w:rFonts w:ascii="Times New Roman" w:hAnsi="Times New Roman"/>
          <w:sz w:val="28"/>
          <w:szCs w:val="28"/>
        </w:rPr>
        <w:t>., 2001.</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Pr>
          <w:rFonts w:ascii="Times New Roman" w:hAnsi="Times New Roman"/>
          <w:sz w:val="28"/>
          <w:szCs w:val="28"/>
        </w:rPr>
        <w:t xml:space="preserve">Безопасность жизнедеятельности: учебник для вузов / С.В. Белов </w:t>
      </w:r>
      <w:r w:rsidRPr="00026582">
        <w:rPr>
          <w:rFonts w:ascii="Times New Roman" w:hAnsi="Times New Roman"/>
          <w:sz w:val="28"/>
          <w:szCs w:val="28"/>
        </w:rPr>
        <w:t>[</w:t>
      </w:r>
      <w:r>
        <w:rPr>
          <w:rFonts w:ascii="Times New Roman" w:hAnsi="Times New Roman"/>
          <w:sz w:val="28"/>
          <w:szCs w:val="28"/>
        </w:rPr>
        <w:t>и др.</w:t>
      </w:r>
      <w:r w:rsidRPr="00026582">
        <w:rPr>
          <w:rFonts w:ascii="Times New Roman" w:hAnsi="Times New Roman"/>
          <w:sz w:val="28"/>
          <w:szCs w:val="28"/>
        </w:rPr>
        <w:t>]</w:t>
      </w:r>
      <w:r>
        <w:rPr>
          <w:rFonts w:ascii="Times New Roman" w:hAnsi="Times New Roman"/>
          <w:sz w:val="28"/>
          <w:szCs w:val="28"/>
        </w:rPr>
        <w:t xml:space="preserve"> – М.: </w:t>
      </w:r>
      <w:proofErr w:type="spellStart"/>
      <w:r>
        <w:rPr>
          <w:rFonts w:ascii="Times New Roman" w:hAnsi="Times New Roman"/>
          <w:sz w:val="28"/>
          <w:szCs w:val="28"/>
        </w:rPr>
        <w:t>Выш</w:t>
      </w:r>
      <w:proofErr w:type="spellEnd"/>
      <w:r>
        <w:rPr>
          <w:rFonts w:ascii="Times New Roman" w:hAnsi="Times New Roman"/>
          <w:sz w:val="28"/>
          <w:szCs w:val="28"/>
        </w:rPr>
        <w:t xml:space="preserve">. </w:t>
      </w:r>
      <w:proofErr w:type="spellStart"/>
      <w:r>
        <w:rPr>
          <w:rFonts w:ascii="Times New Roman" w:hAnsi="Times New Roman"/>
          <w:sz w:val="28"/>
          <w:szCs w:val="28"/>
        </w:rPr>
        <w:t>шк</w:t>
      </w:r>
      <w:proofErr w:type="spellEnd"/>
      <w:r>
        <w:rPr>
          <w:rFonts w:ascii="Times New Roman" w:hAnsi="Times New Roman"/>
          <w:sz w:val="28"/>
          <w:szCs w:val="28"/>
        </w:rPr>
        <w:t>., 1999.</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proofErr w:type="spellStart"/>
      <w:r>
        <w:rPr>
          <w:rFonts w:ascii="Times New Roman" w:hAnsi="Times New Roman"/>
          <w:sz w:val="28"/>
          <w:szCs w:val="28"/>
        </w:rPr>
        <w:t>Девисилов</w:t>
      </w:r>
      <w:proofErr w:type="spellEnd"/>
      <w:r>
        <w:rPr>
          <w:rFonts w:ascii="Times New Roman" w:hAnsi="Times New Roman"/>
          <w:sz w:val="28"/>
          <w:szCs w:val="28"/>
        </w:rPr>
        <w:t xml:space="preserve">, В.А. Охрана труда: учебник. / В.А. </w:t>
      </w:r>
      <w:proofErr w:type="spellStart"/>
      <w:r>
        <w:rPr>
          <w:rFonts w:ascii="Times New Roman" w:hAnsi="Times New Roman"/>
          <w:sz w:val="28"/>
          <w:szCs w:val="28"/>
        </w:rPr>
        <w:t>Девисислов</w:t>
      </w:r>
      <w:proofErr w:type="spellEnd"/>
      <w:r>
        <w:rPr>
          <w:rFonts w:ascii="Times New Roman" w:hAnsi="Times New Roman"/>
          <w:sz w:val="28"/>
          <w:szCs w:val="28"/>
        </w:rPr>
        <w:t xml:space="preserve">. 2-е изд. </w:t>
      </w:r>
      <w:proofErr w:type="spellStart"/>
      <w:r>
        <w:rPr>
          <w:rFonts w:ascii="Times New Roman" w:hAnsi="Times New Roman"/>
          <w:sz w:val="28"/>
          <w:szCs w:val="28"/>
        </w:rPr>
        <w:t>испр</w:t>
      </w:r>
      <w:proofErr w:type="spellEnd"/>
      <w:r>
        <w:rPr>
          <w:rFonts w:ascii="Times New Roman" w:hAnsi="Times New Roman"/>
          <w:sz w:val="28"/>
          <w:szCs w:val="28"/>
        </w:rPr>
        <w:t>. и доп. – М.: Форум, ИНФРА – М., 2006.</w:t>
      </w:r>
    </w:p>
    <w:p w:rsidR="003433CC" w:rsidRPr="00327F33"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r>
        <w:rPr>
          <w:rFonts w:ascii="Times New Roman" w:hAnsi="Times New Roman"/>
          <w:sz w:val="28"/>
          <w:szCs w:val="28"/>
        </w:rPr>
        <w:t>Русак,  О.Н.  Безопасность  жизнедеятельности:  учеб</w:t>
      </w:r>
      <w:proofErr w:type="gramStart"/>
      <w:r>
        <w:rPr>
          <w:rFonts w:ascii="Times New Roman" w:hAnsi="Times New Roman"/>
          <w:sz w:val="28"/>
          <w:szCs w:val="28"/>
        </w:rPr>
        <w:t>.</w:t>
      </w:r>
      <w:proofErr w:type="gramEnd"/>
      <w:r>
        <w:rPr>
          <w:rFonts w:ascii="Times New Roman" w:hAnsi="Times New Roman"/>
          <w:sz w:val="28"/>
          <w:szCs w:val="28"/>
        </w:rPr>
        <w:t xml:space="preserve">  </w:t>
      </w:r>
      <w:proofErr w:type="gramStart"/>
      <w:r>
        <w:rPr>
          <w:rFonts w:ascii="Times New Roman" w:hAnsi="Times New Roman"/>
          <w:sz w:val="28"/>
          <w:szCs w:val="28"/>
        </w:rPr>
        <w:t>п</w:t>
      </w:r>
      <w:proofErr w:type="gramEnd"/>
      <w:r>
        <w:rPr>
          <w:rFonts w:ascii="Times New Roman" w:hAnsi="Times New Roman"/>
          <w:sz w:val="28"/>
          <w:szCs w:val="28"/>
        </w:rPr>
        <w:t xml:space="preserve">особие  / О.Н. Русак, К.Р. </w:t>
      </w:r>
      <w:proofErr w:type="spellStart"/>
      <w:r>
        <w:rPr>
          <w:rFonts w:ascii="Times New Roman" w:hAnsi="Times New Roman"/>
          <w:sz w:val="28"/>
          <w:szCs w:val="28"/>
        </w:rPr>
        <w:t>Малаян</w:t>
      </w:r>
      <w:proofErr w:type="spellEnd"/>
      <w:r>
        <w:rPr>
          <w:rFonts w:ascii="Times New Roman" w:hAnsi="Times New Roman"/>
          <w:sz w:val="28"/>
          <w:szCs w:val="28"/>
        </w:rPr>
        <w:t>, Н.Г. Занько; под ред. О.Н. Русак. 6-е изд. – СПб: Изд. «Лань», 2003.</w:t>
      </w:r>
    </w:p>
    <w:p w:rsidR="003433CC" w:rsidRDefault="003433CC" w:rsidP="0063485C">
      <w:pPr>
        <w:pStyle w:val="a5"/>
        <w:widowControl w:val="0"/>
        <w:numPr>
          <w:ilvl w:val="0"/>
          <w:numId w:val="24"/>
        </w:numPr>
        <w:tabs>
          <w:tab w:val="left" w:pos="851"/>
          <w:tab w:val="left" w:pos="1276"/>
        </w:tabs>
        <w:spacing w:after="0"/>
        <w:ind w:left="0" w:firstLine="709"/>
        <w:jc w:val="both"/>
        <w:rPr>
          <w:rFonts w:ascii="Times New Roman" w:hAnsi="Times New Roman"/>
          <w:sz w:val="28"/>
          <w:szCs w:val="28"/>
        </w:rPr>
      </w:pPr>
      <w:proofErr w:type="spellStart"/>
      <w:r>
        <w:rPr>
          <w:rFonts w:ascii="Times New Roman" w:hAnsi="Times New Roman"/>
          <w:sz w:val="28"/>
          <w:szCs w:val="28"/>
        </w:rPr>
        <w:t>СанПиН</w:t>
      </w:r>
      <w:proofErr w:type="spellEnd"/>
      <w:r>
        <w:rPr>
          <w:rFonts w:ascii="Times New Roman" w:hAnsi="Times New Roman"/>
          <w:sz w:val="28"/>
          <w:szCs w:val="28"/>
        </w:rPr>
        <w:t xml:space="preserve"> 9-131 РБ 2000. Гигиенические требования к </w:t>
      </w:r>
      <w:proofErr w:type="spellStart"/>
      <w:r>
        <w:rPr>
          <w:rFonts w:ascii="Times New Roman" w:hAnsi="Times New Roman"/>
          <w:sz w:val="28"/>
          <w:szCs w:val="28"/>
        </w:rPr>
        <w:t>видиодисплейным</w:t>
      </w:r>
      <w:proofErr w:type="spellEnd"/>
      <w:r>
        <w:rPr>
          <w:rFonts w:ascii="Times New Roman" w:hAnsi="Times New Roman"/>
          <w:sz w:val="28"/>
          <w:szCs w:val="28"/>
        </w:rPr>
        <w:t xml:space="preserve"> терминалам, электронно-вычислительным машинам и организация работы.</w:t>
      </w: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Default="003433CC" w:rsidP="0063485C">
      <w:pPr>
        <w:widowControl w:val="0"/>
        <w:tabs>
          <w:tab w:val="left" w:pos="851"/>
          <w:tab w:val="left" w:pos="1276"/>
        </w:tabs>
        <w:spacing w:after="0"/>
        <w:jc w:val="both"/>
        <w:rPr>
          <w:rFonts w:ascii="Times New Roman" w:hAnsi="Times New Roman"/>
          <w:sz w:val="28"/>
          <w:szCs w:val="28"/>
        </w:rPr>
      </w:pPr>
    </w:p>
    <w:p w:rsidR="003433CC" w:rsidRPr="00433312" w:rsidRDefault="003433CC" w:rsidP="0063485C">
      <w:pPr>
        <w:widowControl w:val="0"/>
        <w:tabs>
          <w:tab w:val="left" w:pos="851"/>
          <w:tab w:val="left" w:pos="1276"/>
        </w:tabs>
        <w:spacing w:after="0"/>
        <w:jc w:val="both"/>
        <w:rPr>
          <w:rFonts w:ascii="Times New Roman" w:hAnsi="Times New Roman"/>
          <w:sz w:val="28"/>
          <w:szCs w:val="28"/>
        </w:rPr>
      </w:pPr>
    </w:p>
    <w:p w:rsidR="003433CC" w:rsidRPr="00545FF2" w:rsidRDefault="003433CC" w:rsidP="0063485C">
      <w:pPr>
        <w:widowControl w:val="0"/>
        <w:tabs>
          <w:tab w:val="left" w:pos="851"/>
          <w:tab w:val="left" w:pos="1276"/>
        </w:tabs>
        <w:spacing w:after="0"/>
        <w:jc w:val="center"/>
        <w:outlineLvl w:val="0"/>
        <w:rPr>
          <w:rFonts w:ascii="Times New Roman" w:hAnsi="Times New Roman"/>
          <w:b/>
          <w:sz w:val="28"/>
          <w:szCs w:val="28"/>
        </w:rPr>
      </w:pPr>
      <w:bookmarkStart w:id="23" w:name="_Toc262151620"/>
      <w:r w:rsidRPr="00545FF2">
        <w:rPr>
          <w:rFonts w:ascii="Times New Roman" w:hAnsi="Times New Roman"/>
          <w:b/>
          <w:sz w:val="28"/>
          <w:szCs w:val="28"/>
        </w:rPr>
        <w:lastRenderedPageBreak/>
        <w:t>ПРИЛОЖЕНИЕ А</w:t>
      </w:r>
      <w:bookmarkEnd w:id="23"/>
    </w:p>
    <w:p w:rsidR="003433CC" w:rsidRPr="00545FF2" w:rsidRDefault="003433CC" w:rsidP="0063485C">
      <w:pPr>
        <w:widowControl w:val="0"/>
        <w:tabs>
          <w:tab w:val="left" w:pos="851"/>
          <w:tab w:val="left" w:pos="1276"/>
        </w:tabs>
        <w:spacing w:after="0"/>
        <w:jc w:val="center"/>
        <w:rPr>
          <w:rFonts w:ascii="Times New Roman" w:hAnsi="Times New Roman"/>
          <w:b/>
          <w:sz w:val="28"/>
          <w:szCs w:val="28"/>
        </w:rPr>
      </w:pPr>
      <w:r w:rsidRPr="00545FF2">
        <w:rPr>
          <w:rFonts w:ascii="Times New Roman" w:hAnsi="Times New Roman"/>
          <w:b/>
          <w:sz w:val="28"/>
          <w:szCs w:val="28"/>
        </w:rPr>
        <w:t>(обязательное)</w: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Pr="00E87E0B" w:rsidRDefault="003433CC" w:rsidP="0063485C">
      <w:pPr>
        <w:widowControl w:val="0"/>
        <w:tabs>
          <w:tab w:val="left" w:pos="851"/>
          <w:tab w:val="left" w:pos="1276"/>
        </w:tabs>
        <w:spacing w:after="0"/>
        <w:jc w:val="center"/>
        <w:rPr>
          <w:rFonts w:ascii="Times New Roman" w:hAnsi="Times New Roman"/>
          <w:b/>
          <w:sz w:val="28"/>
          <w:szCs w:val="28"/>
        </w:rPr>
      </w:pPr>
      <w:r w:rsidRPr="00E87E0B">
        <w:rPr>
          <w:rFonts w:ascii="Times New Roman" w:hAnsi="Times New Roman"/>
          <w:b/>
          <w:sz w:val="28"/>
          <w:szCs w:val="28"/>
        </w:rPr>
        <w:t>Функциональная модель системы</w:t>
      </w:r>
    </w:p>
    <w:p w:rsidR="003433CC" w:rsidRDefault="003433CC" w:rsidP="0044172C">
      <w:pPr>
        <w:widowControl w:val="0"/>
        <w:tabs>
          <w:tab w:val="left" w:pos="851"/>
          <w:tab w:val="left" w:pos="1276"/>
        </w:tabs>
        <w:spacing w:after="0"/>
        <w:rPr>
          <w:rFonts w:ascii="Times New Roman" w:hAnsi="Times New Roman"/>
          <w:sz w:val="28"/>
          <w:szCs w:val="28"/>
        </w:rPr>
      </w:pPr>
    </w:p>
    <w:p w:rsidR="003433CC" w:rsidRDefault="00773E2B" w:rsidP="0063485C">
      <w:pPr>
        <w:widowControl w:val="0"/>
        <w:tabs>
          <w:tab w:val="left" w:pos="851"/>
          <w:tab w:val="left" w:pos="1276"/>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87" o:spid="_x0000_i1107" type="#_x0000_t75" style="width:460.15pt;height:250.45pt;visibility:visible">
            <v:imagedata r:id="rId131" o:title=""/>
          </v:shape>
        </w:pic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Pr="0044172C" w:rsidRDefault="003433CC" w:rsidP="002B4A68">
      <w:pPr>
        <w:widowControl w:val="0"/>
        <w:tabs>
          <w:tab w:val="left" w:pos="851"/>
          <w:tab w:val="left" w:pos="1276"/>
        </w:tabs>
        <w:spacing w:after="0"/>
        <w:jc w:val="center"/>
        <w:rPr>
          <w:rFonts w:ascii="Times New Roman" w:hAnsi="Times New Roman"/>
          <w:sz w:val="28"/>
          <w:szCs w:val="28"/>
        </w:rPr>
      </w:pPr>
      <w:r>
        <w:rPr>
          <w:rFonts w:ascii="Times New Roman" w:hAnsi="Times New Roman"/>
          <w:sz w:val="28"/>
          <w:szCs w:val="28"/>
        </w:rPr>
        <w:t>Рисунок А.1 – Декомпозиция контекстной диаграммы</w: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Default="00773E2B" w:rsidP="0063485C">
      <w:pPr>
        <w:widowControl w:val="0"/>
        <w:tabs>
          <w:tab w:val="left" w:pos="851"/>
          <w:tab w:val="left" w:pos="1276"/>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90" o:spid="_x0000_i1108" type="#_x0000_t75" style="width:468pt;height:255.15pt;visibility:visible">
            <v:imagedata r:id="rId132" o:title=""/>
          </v:shape>
        </w:pic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Default="003433CC" w:rsidP="009E7053">
      <w:pPr>
        <w:widowControl w:val="0"/>
        <w:tabs>
          <w:tab w:val="left" w:pos="851"/>
          <w:tab w:val="left" w:pos="1276"/>
        </w:tabs>
        <w:spacing w:after="0"/>
        <w:jc w:val="center"/>
        <w:rPr>
          <w:rFonts w:ascii="Times New Roman" w:hAnsi="Times New Roman"/>
          <w:sz w:val="28"/>
          <w:szCs w:val="28"/>
        </w:rPr>
      </w:pPr>
      <w:r>
        <w:rPr>
          <w:rFonts w:ascii="Times New Roman" w:hAnsi="Times New Roman"/>
          <w:sz w:val="28"/>
          <w:szCs w:val="28"/>
        </w:rPr>
        <w:t xml:space="preserve">Рисунок А.2 – </w:t>
      </w:r>
      <w:r w:rsidRPr="00E4666C">
        <w:rPr>
          <w:rFonts w:ascii="Times New Roman" w:hAnsi="Times New Roman"/>
          <w:sz w:val="28"/>
          <w:szCs w:val="28"/>
        </w:rPr>
        <w:t xml:space="preserve">Декомпозиция блока </w:t>
      </w:r>
      <w:r w:rsidRPr="006E2A27">
        <w:rPr>
          <w:rFonts w:ascii="Times New Roman" w:hAnsi="Times New Roman"/>
          <w:sz w:val="28"/>
          <w:szCs w:val="28"/>
        </w:rPr>
        <w:t>"</w:t>
      </w:r>
      <w:r w:rsidRPr="00E4666C">
        <w:rPr>
          <w:rFonts w:ascii="Times New Roman" w:hAnsi="Times New Roman"/>
          <w:sz w:val="28"/>
          <w:szCs w:val="28"/>
        </w:rPr>
        <w:t>Организовать доступ к ресурсам</w:t>
      </w:r>
      <w:r w:rsidRPr="006E2A27">
        <w:rPr>
          <w:rFonts w:ascii="Times New Roman" w:hAnsi="Times New Roman"/>
          <w:sz w:val="28"/>
          <w:szCs w:val="28"/>
        </w:rPr>
        <w:t>"</w:t>
      </w:r>
    </w:p>
    <w:p w:rsidR="003433CC" w:rsidRDefault="003433CC" w:rsidP="0044172C">
      <w:pPr>
        <w:widowControl w:val="0"/>
        <w:tabs>
          <w:tab w:val="left" w:pos="851"/>
          <w:tab w:val="left" w:pos="1276"/>
        </w:tabs>
        <w:spacing w:after="0"/>
        <w:jc w:val="center"/>
        <w:rPr>
          <w:rFonts w:ascii="Times New Roman" w:hAnsi="Times New Roman"/>
          <w:sz w:val="28"/>
          <w:szCs w:val="28"/>
        </w:rPr>
      </w:pPr>
      <w:r>
        <w:rPr>
          <w:rFonts w:ascii="Times New Roman" w:hAnsi="Times New Roman"/>
          <w:sz w:val="28"/>
          <w:szCs w:val="28"/>
        </w:rPr>
        <w:lastRenderedPageBreak/>
        <w:t>Продолжение приложения</w:t>
      </w:r>
      <w:proofErr w:type="gramStart"/>
      <w:r>
        <w:rPr>
          <w:rFonts w:ascii="Times New Roman" w:hAnsi="Times New Roman"/>
          <w:sz w:val="28"/>
          <w:szCs w:val="28"/>
        </w:rPr>
        <w:t xml:space="preserve"> А</w:t>
      </w:r>
      <w:proofErr w:type="gramEnd"/>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Default="00773E2B" w:rsidP="0063485C">
      <w:pPr>
        <w:widowControl w:val="0"/>
        <w:tabs>
          <w:tab w:val="left" w:pos="851"/>
          <w:tab w:val="left" w:pos="1276"/>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93" o:spid="_x0000_i1109" type="#_x0000_t75" style="width:461.75pt;height:252pt;visibility:visible">
            <v:imagedata r:id="rId133" o:title=""/>
          </v:shape>
        </w:pic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Default="003433CC" w:rsidP="0063485C">
      <w:pPr>
        <w:widowControl w:val="0"/>
        <w:tabs>
          <w:tab w:val="left" w:pos="851"/>
          <w:tab w:val="left" w:pos="1276"/>
        </w:tabs>
        <w:spacing w:after="0"/>
        <w:jc w:val="center"/>
        <w:rPr>
          <w:rFonts w:ascii="Times New Roman" w:hAnsi="Times New Roman"/>
          <w:sz w:val="28"/>
          <w:szCs w:val="28"/>
        </w:rPr>
      </w:pPr>
      <w:r>
        <w:rPr>
          <w:rFonts w:ascii="Times New Roman" w:hAnsi="Times New Roman"/>
          <w:sz w:val="28"/>
          <w:szCs w:val="28"/>
        </w:rPr>
        <w:t xml:space="preserve">Рисунок А.3 – Декомпозиция блока </w:t>
      </w:r>
      <w:r w:rsidRPr="006E2A27">
        <w:rPr>
          <w:rFonts w:ascii="Times New Roman" w:hAnsi="Times New Roman"/>
          <w:sz w:val="28"/>
          <w:szCs w:val="28"/>
        </w:rPr>
        <w:t>"</w:t>
      </w:r>
      <w:r w:rsidRPr="00E4666C">
        <w:rPr>
          <w:rFonts w:ascii="Times New Roman" w:hAnsi="Times New Roman"/>
          <w:sz w:val="28"/>
          <w:szCs w:val="28"/>
        </w:rPr>
        <w:t>Организовать защиту ресурсов</w:t>
      </w:r>
      <w:r w:rsidRPr="006E2A27">
        <w:rPr>
          <w:rFonts w:ascii="Times New Roman" w:hAnsi="Times New Roman"/>
          <w:sz w:val="28"/>
          <w:szCs w:val="28"/>
        </w:rPr>
        <w:t>"</w: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Default="00773E2B" w:rsidP="0063485C">
      <w:pPr>
        <w:widowControl w:val="0"/>
        <w:tabs>
          <w:tab w:val="left" w:pos="851"/>
          <w:tab w:val="left" w:pos="1276"/>
        </w:tabs>
        <w:spacing w:after="0"/>
        <w:jc w:val="center"/>
        <w:rPr>
          <w:rFonts w:ascii="Times New Roman" w:hAnsi="Times New Roman"/>
          <w:sz w:val="28"/>
          <w:szCs w:val="28"/>
        </w:rPr>
      </w:pPr>
      <w:r w:rsidRPr="00773E2B">
        <w:rPr>
          <w:rFonts w:ascii="Times New Roman" w:hAnsi="Times New Roman"/>
          <w:noProof/>
          <w:sz w:val="28"/>
          <w:szCs w:val="28"/>
          <w:lang w:eastAsia="ru-RU"/>
        </w:rPr>
        <w:pict>
          <v:shape id="Рисунок 96" o:spid="_x0000_i1110" type="#_x0000_t75" style="width:466.45pt;height:256.7pt;visibility:visible">
            <v:imagedata r:id="rId134" o:title=""/>
          </v:shape>
        </w:pic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Default="003433CC" w:rsidP="00770C0F">
      <w:pPr>
        <w:widowControl w:val="0"/>
        <w:tabs>
          <w:tab w:val="left" w:pos="851"/>
          <w:tab w:val="left" w:pos="1276"/>
        </w:tabs>
        <w:spacing w:after="0"/>
        <w:jc w:val="center"/>
        <w:rPr>
          <w:rFonts w:ascii="Times New Roman" w:hAnsi="Times New Roman"/>
          <w:sz w:val="28"/>
          <w:szCs w:val="28"/>
        </w:rPr>
      </w:pPr>
      <w:r>
        <w:rPr>
          <w:rFonts w:ascii="Times New Roman" w:hAnsi="Times New Roman"/>
          <w:sz w:val="28"/>
          <w:szCs w:val="28"/>
        </w:rPr>
        <w:t xml:space="preserve">Рисунок А.4 – Декомпозиция блока </w:t>
      </w:r>
      <w:r w:rsidRPr="006E2A27">
        <w:rPr>
          <w:rFonts w:ascii="Times New Roman" w:hAnsi="Times New Roman"/>
          <w:sz w:val="28"/>
          <w:szCs w:val="28"/>
        </w:rPr>
        <w:t>"</w:t>
      </w:r>
      <w:r w:rsidRPr="00E4666C">
        <w:rPr>
          <w:rFonts w:ascii="Times New Roman" w:hAnsi="Times New Roman"/>
          <w:sz w:val="28"/>
          <w:szCs w:val="28"/>
        </w:rPr>
        <w:t>Уведомить об изменениях ресурсов</w:t>
      </w:r>
    </w:p>
    <w:p w:rsidR="003433CC" w:rsidRDefault="003433CC" w:rsidP="00770C0F">
      <w:pPr>
        <w:widowControl w:val="0"/>
        <w:tabs>
          <w:tab w:val="left" w:pos="851"/>
          <w:tab w:val="left" w:pos="1276"/>
        </w:tabs>
        <w:spacing w:after="0"/>
        <w:jc w:val="center"/>
        <w:rPr>
          <w:rFonts w:ascii="Times New Roman" w:hAnsi="Times New Roman"/>
          <w:sz w:val="28"/>
          <w:szCs w:val="28"/>
        </w:rPr>
      </w:pPr>
    </w:p>
    <w:p w:rsidR="003433CC" w:rsidRDefault="003433CC" w:rsidP="00770C0F">
      <w:pPr>
        <w:widowControl w:val="0"/>
        <w:tabs>
          <w:tab w:val="left" w:pos="851"/>
          <w:tab w:val="left" w:pos="1276"/>
        </w:tabs>
        <w:spacing w:after="0"/>
        <w:jc w:val="center"/>
        <w:rPr>
          <w:rFonts w:ascii="Times New Roman" w:hAnsi="Times New Roman"/>
          <w:sz w:val="28"/>
          <w:szCs w:val="28"/>
        </w:rPr>
      </w:pPr>
    </w:p>
    <w:p w:rsidR="003433CC" w:rsidRDefault="003433CC" w:rsidP="0044172C">
      <w:pPr>
        <w:widowControl w:val="0"/>
        <w:tabs>
          <w:tab w:val="left" w:pos="851"/>
          <w:tab w:val="left" w:pos="1276"/>
        </w:tabs>
        <w:spacing w:after="0"/>
        <w:rPr>
          <w:rFonts w:ascii="Times New Roman" w:hAnsi="Times New Roman"/>
          <w:sz w:val="28"/>
          <w:szCs w:val="28"/>
        </w:rPr>
      </w:pPr>
    </w:p>
    <w:p w:rsidR="003433CC" w:rsidRPr="00D35026" w:rsidRDefault="003433CC" w:rsidP="0063485C">
      <w:pPr>
        <w:widowControl w:val="0"/>
        <w:tabs>
          <w:tab w:val="left" w:pos="851"/>
          <w:tab w:val="left" w:pos="1276"/>
        </w:tabs>
        <w:spacing w:after="0"/>
        <w:jc w:val="center"/>
        <w:outlineLvl w:val="0"/>
        <w:rPr>
          <w:rFonts w:ascii="Times New Roman" w:hAnsi="Times New Roman"/>
          <w:b/>
          <w:sz w:val="28"/>
          <w:szCs w:val="28"/>
        </w:rPr>
      </w:pPr>
      <w:bookmarkStart w:id="24" w:name="_Toc262151621"/>
      <w:r w:rsidRPr="00D35026">
        <w:rPr>
          <w:rFonts w:ascii="Times New Roman" w:hAnsi="Times New Roman"/>
          <w:b/>
          <w:sz w:val="28"/>
          <w:szCs w:val="28"/>
        </w:rPr>
        <w:lastRenderedPageBreak/>
        <w:t>ПРИЛОЖЕНИЕ Б</w:t>
      </w:r>
      <w:bookmarkEnd w:id="24"/>
    </w:p>
    <w:p w:rsidR="003433CC" w:rsidRPr="0003340D" w:rsidRDefault="003433CC" w:rsidP="0063485C">
      <w:pPr>
        <w:widowControl w:val="0"/>
        <w:tabs>
          <w:tab w:val="left" w:pos="851"/>
          <w:tab w:val="left" w:pos="1276"/>
        </w:tabs>
        <w:spacing w:after="0"/>
        <w:jc w:val="center"/>
        <w:rPr>
          <w:rFonts w:ascii="Times New Roman" w:hAnsi="Times New Roman"/>
          <w:b/>
          <w:sz w:val="28"/>
          <w:szCs w:val="28"/>
        </w:rPr>
      </w:pPr>
      <w:r w:rsidRPr="0003340D">
        <w:rPr>
          <w:rFonts w:ascii="Times New Roman" w:hAnsi="Times New Roman"/>
          <w:b/>
          <w:sz w:val="28"/>
          <w:szCs w:val="28"/>
        </w:rPr>
        <w:t>(обязательное)</w: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Pr="00017FA1" w:rsidRDefault="003433CC" w:rsidP="0063485C">
      <w:pPr>
        <w:widowControl w:val="0"/>
        <w:tabs>
          <w:tab w:val="left" w:pos="851"/>
          <w:tab w:val="left" w:pos="1276"/>
        </w:tabs>
        <w:spacing w:after="0"/>
        <w:jc w:val="center"/>
        <w:rPr>
          <w:rFonts w:ascii="Times New Roman" w:hAnsi="Times New Roman"/>
          <w:b/>
          <w:sz w:val="28"/>
          <w:szCs w:val="28"/>
        </w:rPr>
      </w:pPr>
      <w:r w:rsidRPr="00017FA1">
        <w:rPr>
          <w:rFonts w:ascii="Times New Roman" w:hAnsi="Times New Roman"/>
          <w:b/>
          <w:sz w:val="28"/>
          <w:szCs w:val="28"/>
        </w:rPr>
        <w:t xml:space="preserve">Модели представления </w:t>
      </w:r>
      <w:r>
        <w:rPr>
          <w:rFonts w:ascii="Times New Roman" w:hAnsi="Times New Roman"/>
          <w:b/>
          <w:sz w:val="28"/>
          <w:szCs w:val="28"/>
        </w:rPr>
        <w:t>сервисных служб</w:t>
      </w:r>
    </w:p>
    <w:p w:rsidR="003433CC" w:rsidRDefault="003433CC" w:rsidP="00770C0F">
      <w:pPr>
        <w:widowControl w:val="0"/>
        <w:tabs>
          <w:tab w:val="left" w:pos="851"/>
          <w:tab w:val="left" w:pos="1276"/>
        </w:tabs>
        <w:spacing w:after="0"/>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lang w:val="en-US"/>
        </w:rPr>
      </w:pPr>
      <w:r w:rsidRPr="00773E2B">
        <w:rPr>
          <w:rFonts w:ascii="Times New Roman" w:hAnsi="Times New Roman"/>
          <w:sz w:val="28"/>
          <w:szCs w:val="28"/>
          <w:lang w:val="en-US"/>
        </w:rPr>
        <w:pict>
          <v:shape id="_x0000_i1111" type="#_x0000_t75" style="width:452.35pt;height:214.45pt">
            <v:imagedata r:id="rId135" o:title="" croptop="4384f" cropbottom="2849f" cropleft="1999f" cropright="2840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lang w:val="en-US"/>
        </w:rPr>
      </w:pP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1</w:t>
      </w:r>
      <w:r w:rsidRPr="00E4666C">
        <w:rPr>
          <w:rFonts w:ascii="Times New Roman" w:hAnsi="Times New Roman"/>
          <w:sz w:val="28"/>
          <w:szCs w:val="28"/>
        </w:rPr>
        <w:t xml:space="preserve"> – Диаграмма последовательности для метода авторизации</w:t>
      </w: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sz w:val="28"/>
          <w:szCs w:val="28"/>
          <w:lang w:val="en-US"/>
        </w:rPr>
        <w:pict>
          <v:shape id="_x0000_i1112" type="#_x0000_t75" style="width:428.85pt;height:300.5pt">
            <v:imagedata r:id="rId136" o:title="" croptop="2909f" cropbottom="2128f" cropleft="1909f" cropright="3687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770C0F">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2</w:t>
      </w:r>
      <w:r w:rsidRPr="00E4666C">
        <w:rPr>
          <w:rFonts w:ascii="Times New Roman" w:hAnsi="Times New Roman"/>
          <w:sz w:val="28"/>
          <w:szCs w:val="28"/>
        </w:rPr>
        <w:t xml:space="preserve"> – Диаграмма последовательности для метода </w:t>
      </w:r>
      <w:r w:rsidRPr="00E4666C">
        <w:rPr>
          <w:rFonts w:ascii="Times New Roman" w:hAnsi="Times New Roman"/>
          <w:sz w:val="28"/>
          <w:szCs w:val="28"/>
          <w:lang w:val="en-US"/>
        </w:rPr>
        <w:t>check</w:t>
      </w:r>
      <w:r w:rsidRPr="00E4666C">
        <w:rPr>
          <w:rFonts w:ascii="Times New Roman" w:hAnsi="Times New Roman"/>
          <w:sz w:val="28"/>
          <w:szCs w:val="28"/>
        </w:rPr>
        <w:t xml:space="preserve"> </w:t>
      </w:r>
      <w:r w:rsidRPr="00E4666C">
        <w:rPr>
          <w:rFonts w:ascii="Times New Roman" w:hAnsi="Times New Roman"/>
          <w:sz w:val="28"/>
          <w:szCs w:val="28"/>
          <w:lang w:val="en-US"/>
        </w:rPr>
        <w:t>out</w: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lastRenderedPageBreak/>
        <w:t>Продолжение приложения</w:t>
      </w:r>
      <w:proofErr w:type="gramStart"/>
      <w:r>
        <w:rPr>
          <w:rFonts w:ascii="Times New Roman" w:hAnsi="Times New Roman"/>
          <w:sz w:val="28"/>
          <w:szCs w:val="28"/>
        </w:rPr>
        <w:t xml:space="preserve"> Б</w:t>
      </w:r>
      <w:proofErr w:type="gramEnd"/>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noProof/>
          <w:sz w:val="28"/>
          <w:szCs w:val="28"/>
          <w:lang w:eastAsia="ru-RU"/>
        </w:rPr>
        <w:pict>
          <v:shape id="_x0000_i1113" type="#_x0000_t75" alt="bean" style="width:458.6pt;height:618.25pt;visibility:visible">
            <v:imagedata r:id="rId137" o:title="" croptop="1560f" cropbottom="702f" cropleft="944f" cropright="1360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3</w:t>
      </w:r>
      <w:r w:rsidRPr="00E4666C">
        <w:rPr>
          <w:rFonts w:ascii="Times New Roman" w:hAnsi="Times New Roman"/>
          <w:sz w:val="28"/>
          <w:szCs w:val="28"/>
        </w:rPr>
        <w:t xml:space="preserve"> – Диаграмма классов пакета </w:t>
      </w:r>
      <w:r w:rsidRPr="00E4666C">
        <w:rPr>
          <w:rFonts w:ascii="Times New Roman" w:hAnsi="Times New Roman"/>
          <w:sz w:val="28"/>
          <w:szCs w:val="28"/>
          <w:lang w:val="en-US"/>
        </w:rPr>
        <w:t>bean</w:t>
      </w:r>
    </w:p>
    <w:p w:rsidR="003433CC" w:rsidRPr="005C4ED1" w:rsidRDefault="003433CC" w:rsidP="0063485C">
      <w:pPr>
        <w:widowControl w:val="0"/>
        <w:tabs>
          <w:tab w:val="left" w:pos="0"/>
        </w:tabs>
        <w:spacing w:after="0" w:line="252" w:lineRule="auto"/>
        <w:jc w:val="center"/>
        <w:rPr>
          <w:rFonts w:ascii="Times New Roman" w:hAnsi="Times New Roman"/>
          <w:sz w:val="28"/>
          <w:szCs w:val="28"/>
        </w:rPr>
      </w:pPr>
    </w:p>
    <w:p w:rsidR="003433CC" w:rsidRPr="00E306E1" w:rsidRDefault="003433CC" w:rsidP="0063485C">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lastRenderedPageBreak/>
        <w:t>Продолжение приложения</w:t>
      </w:r>
      <w:proofErr w:type="gramStart"/>
      <w:r>
        <w:rPr>
          <w:rFonts w:ascii="Times New Roman" w:hAnsi="Times New Roman"/>
          <w:sz w:val="28"/>
          <w:szCs w:val="28"/>
        </w:rPr>
        <w:t xml:space="preserve"> Б</w:t>
      </w:r>
      <w:proofErr w:type="gramEnd"/>
    </w:p>
    <w:p w:rsidR="003433CC" w:rsidRPr="00E306E1"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lang w:val="en-US"/>
        </w:rPr>
      </w:pPr>
      <w:r w:rsidRPr="00773E2B">
        <w:rPr>
          <w:rFonts w:ascii="Times New Roman" w:hAnsi="Times New Roman"/>
          <w:noProof/>
          <w:sz w:val="28"/>
          <w:szCs w:val="28"/>
          <w:lang w:eastAsia="ru-RU"/>
        </w:rPr>
        <w:pict>
          <v:shape id="Рисунок 70" o:spid="_x0000_i1114" type="#_x0000_t75" alt="AuthModule" style="width:455.5pt;height:178.45pt;visibility:visible">
            <v:imagedata r:id="rId138" o:title="" croptop="6112f" cropbottom="2404f" cropleft="1388f" cropright="1125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lang w:val="en-US"/>
        </w:rPr>
      </w:pP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4</w:t>
      </w:r>
      <w:r w:rsidRPr="00E4666C">
        <w:rPr>
          <w:rFonts w:ascii="Times New Roman" w:hAnsi="Times New Roman"/>
          <w:sz w:val="28"/>
          <w:szCs w:val="28"/>
        </w:rPr>
        <w:t xml:space="preserve"> – Диаграмма классов пакета </w:t>
      </w:r>
      <w:proofErr w:type="spellStart"/>
      <w:r w:rsidRPr="00E4666C">
        <w:rPr>
          <w:rFonts w:ascii="Times New Roman" w:hAnsi="Times New Roman"/>
          <w:sz w:val="28"/>
          <w:szCs w:val="28"/>
          <w:lang w:val="en-US"/>
        </w:rPr>
        <w:t>ejb</w:t>
      </w:r>
      <w:proofErr w:type="spellEnd"/>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noProof/>
          <w:sz w:val="28"/>
          <w:szCs w:val="28"/>
          <w:lang w:eastAsia="ru-RU"/>
        </w:rPr>
        <w:pict>
          <v:shape id="Рисунок 71" o:spid="_x0000_i1115" type="#_x0000_t75" alt="util" style="width:428.85pt;height:180pt;visibility:visible">
            <v:imagedata r:id="rId139" o:title="" croptop="7628f" cropbottom="2916f" cropleft="1180f" cropright="1502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5</w:t>
      </w:r>
      <w:r w:rsidRPr="00E4666C">
        <w:rPr>
          <w:rFonts w:ascii="Times New Roman" w:hAnsi="Times New Roman"/>
          <w:sz w:val="28"/>
          <w:szCs w:val="28"/>
        </w:rPr>
        <w:t xml:space="preserve"> – Диаграмма классов пакета </w:t>
      </w:r>
      <w:proofErr w:type="spellStart"/>
      <w:r w:rsidRPr="00E4666C">
        <w:rPr>
          <w:rFonts w:ascii="Times New Roman" w:hAnsi="Times New Roman"/>
          <w:sz w:val="28"/>
          <w:szCs w:val="28"/>
          <w:lang w:val="en-US"/>
        </w:rPr>
        <w:t>util</w:t>
      </w:r>
      <w:proofErr w:type="spellEnd"/>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lastRenderedPageBreak/>
        <w:t>Продолжение приложения</w:t>
      </w:r>
      <w:proofErr w:type="gramStart"/>
      <w:r>
        <w:rPr>
          <w:rFonts w:ascii="Times New Roman" w:hAnsi="Times New Roman"/>
          <w:sz w:val="28"/>
          <w:szCs w:val="28"/>
        </w:rPr>
        <w:t xml:space="preserve"> Б</w:t>
      </w:r>
      <w:proofErr w:type="gramEnd"/>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noProof/>
          <w:sz w:val="28"/>
          <w:szCs w:val="28"/>
          <w:lang w:eastAsia="ru-RU"/>
        </w:rPr>
        <w:pict>
          <v:shape id="Рисунок 72" o:spid="_x0000_i1116" type="#_x0000_t75" alt="module" style="width:453.9pt;height:244.15pt;visibility:visible">
            <v:imagedata r:id="rId140" o:title="" croptop="4389f" cropbottom="2461f" cropleft="942f" cropright="628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6</w:t>
      </w:r>
      <w:r w:rsidRPr="00E4666C">
        <w:rPr>
          <w:rFonts w:ascii="Times New Roman" w:hAnsi="Times New Roman"/>
          <w:sz w:val="28"/>
          <w:szCs w:val="28"/>
        </w:rPr>
        <w:t xml:space="preserve"> – Диаграмма классов пакета </w:t>
      </w:r>
      <w:r w:rsidRPr="00E4666C">
        <w:rPr>
          <w:rFonts w:ascii="Times New Roman" w:hAnsi="Times New Roman"/>
          <w:sz w:val="28"/>
          <w:szCs w:val="28"/>
          <w:lang w:val="en-US"/>
        </w:rPr>
        <w:t>module</w: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noProof/>
          <w:sz w:val="28"/>
          <w:szCs w:val="28"/>
          <w:lang w:eastAsia="ru-RU"/>
        </w:rPr>
        <w:pict>
          <v:shape id="Рисунок 73" o:spid="_x0000_i1117" type="#_x0000_t75" alt="core" style="width:447.65pt;height:197.2pt;visibility:visible">
            <v:imagedata r:id="rId141" o:title="" croptop="4742f" cropbottom="3018f" cropleft="1475f" cropright="1262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rsidRPr="00E4666C">
        <w:rPr>
          <w:rFonts w:ascii="Times New Roman" w:hAnsi="Times New Roman"/>
          <w:sz w:val="28"/>
          <w:szCs w:val="28"/>
        </w:rPr>
        <w:t>Рисунок Б.</w:t>
      </w:r>
      <w:r>
        <w:rPr>
          <w:rFonts w:ascii="Times New Roman" w:hAnsi="Times New Roman"/>
          <w:sz w:val="28"/>
          <w:szCs w:val="28"/>
        </w:rPr>
        <w:t>7</w:t>
      </w:r>
      <w:r w:rsidRPr="00E4666C">
        <w:rPr>
          <w:rFonts w:ascii="Times New Roman" w:hAnsi="Times New Roman"/>
          <w:sz w:val="28"/>
          <w:szCs w:val="28"/>
        </w:rPr>
        <w:t xml:space="preserve"> – Диаграмма классов пакета </w:t>
      </w:r>
      <w:r w:rsidRPr="00E4666C">
        <w:rPr>
          <w:rFonts w:ascii="Times New Roman" w:hAnsi="Times New Roman"/>
          <w:sz w:val="28"/>
          <w:szCs w:val="28"/>
          <w:lang w:val="en-US"/>
        </w:rPr>
        <w:t>core</w: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lastRenderedPageBreak/>
        <w:t>Продолжение приложения</w:t>
      </w:r>
      <w:proofErr w:type="gramStart"/>
      <w:r>
        <w:rPr>
          <w:rFonts w:ascii="Times New Roman" w:hAnsi="Times New Roman"/>
          <w:sz w:val="28"/>
          <w:szCs w:val="28"/>
        </w:rPr>
        <w:t xml:space="preserve"> Б</w:t>
      </w:r>
      <w:proofErr w:type="gramEnd"/>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E4666C" w:rsidRDefault="00773E2B" w:rsidP="0063485C">
      <w:pPr>
        <w:widowControl w:val="0"/>
        <w:tabs>
          <w:tab w:val="left" w:pos="0"/>
        </w:tabs>
        <w:spacing w:after="0" w:line="252" w:lineRule="auto"/>
        <w:jc w:val="center"/>
        <w:rPr>
          <w:rFonts w:ascii="Times New Roman" w:hAnsi="Times New Roman"/>
          <w:sz w:val="28"/>
          <w:szCs w:val="28"/>
        </w:rPr>
      </w:pPr>
      <w:r w:rsidRPr="00773E2B">
        <w:rPr>
          <w:rFonts w:ascii="Times New Roman" w:hAnsi="Times New Roman"/>
          <w:noProof/>
          <w:sz w:val="28"/>
          <w:szCs w:val="28"/>
          <w:lang w:eastAsia="ru-RU"/>
        </w:rPr>
        <w:pict>
          <v:shape id="Рисунок 74" o:spid="_x0000_i1118" type="#_x0000_t75" alt="direct" style="width:416.35pt;height:529.05pt;visibility:visible">
            <v:imagedata r:id="rId142" o:title="" croptop="2365f" cropbottom="1137f" cropleft="1233f" cropright="1233f"/>
          </v:shape>
        </w:pi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Pr="003C558A" w:rsidRDefault="003433CC" w:rsidP="0063485C">
      <w:pPr>
        <w:widowControl w:val="0"/>
        <w:tabs>
          <w:tab w:val="left" w:pos="0"/>
        </w:tabs>
        <w:spacing w:after="0" w:line="252" w:lineRule="auto"/>
        <w:jc w:val="center"/>
        <w:rPr>
          <w:rFonts w:ascii="Times New Roman" w:hAnsi="Times New Roman"/>
          <w:sz w:val="28"/>
          <w:szCs w:val="28"/>
        </w:rPr>
      </w:pPr>
      <w:r>
        <w:rPr>
          <w:rFonts w:ascii="Times New Roman" w:hAnsi="Times New Roman"/>
          <w:sz w:val="28"/>
          <w:szCs w:val="28"/>
        </w:rPr>
        <w:t xml:space="preserve">Рисунок Б.8 – Диаграмма классов пакета </w:t>
      </w:r>
      <w:r>
        <w:rPr>
          <w:rFonts w:ascii="Times New Roman" w:hAnsi="Times New Roman"/>
          <w:sz w:val="28"/>
          <w:szCs w:val="28"/>
          <w:lang w:val="en-US"/>
        </w:rPr>
        <w:t>direct</w:t>
      </w: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3213A6">
      <w:pPr>
        <w:widowControl w:val="0"/>
        <w:tabs>
          <w:tab w:val="left" w:pos="0"/>
        </w:tabs>
        <w:spacing w:after="0" w:line="252" w:lineRule="auto"/>
        <w:rPr>
          <w:rFonts w:ascii="Times New Roman" w:hAnsi="Times New Roman"/>
          <w:sz w:val="28"/>
          <w:szCs w:val="28"/>
        </w:rPr>
      </w:pPr>
    </w:p>
    <w:p w:rsidR="003433CC" w:rsidRDefault="003433CC" w:rsidP="0063485C">
      <w:pPr>
        <w:widowControl w:val="0"/>
        <w:tabs>
          <w:tab w:val="left" w:pos="0"/>
        </w:tabs>
        <w:spacing w:after="0" w:line="252" w:lineRule="auto"/>
        <w:jc w:val="center"/>
        <w:rPr>
          <w:rFonts w:ascii="Times New Roman" w:hAnsi="Times New Roman"/>
          <w:sz w:val="28"/>
          <w:szCs w:val="28"/>
        </w:rPr>
      </w:pPr>
    </w:p>
    <w:p w:rsidR="003433CC" w:rsidRPr="00E34B2A" w:rsidRDefault="003433CC" w:rsidP="0063485C">
      <w:pPr>
        <w:widowControl w:val="0"/>
        <w:tabs>
          <w:tab w:val="left" w:pos="851"/>
          <w:tab w:val="left" w:pos="1276"/>
        </w:tabs>
        <w:spacing w:after="0"/>
        <w:jc w:val="center"/>
        <w:outlineLvl w:val="0"/>
        <w:rPr>
          <w:rFonts w:ascii="Times New Roman" w:hAnsi="Times New Roman"/>
          <w:b/>
          <w:sz w:val="28"/>
          <w:szCs w:val="28"/>
        </w:rPr>
      </w:pPr>
      <w:bookmarkStart w:id="25" w:name="_Toc262151622"/>
      <w:r w:rsidRPr="00E34B2A">
        <w:rPr>
          <w:rFonts w:ascii="Times New Roman" w:hAnsi="Times New Roman"/>
          <w:b/>
          <w:sz w:val="28"/>
          <w:szCs w:val="28"/>
        </w:rPr>
        <w:lastRenderedPageBreak/>
        <w:t xml:space="preserve">ПРИЛОЖЕНИЕ </w:t>
      </w:r>
      <w:proofErr w:type="gramStart"/>
      <w:r w:rsidRPr="00E34B2A">
        <w:rPr>
          <w:rFonts w:ascii="Times New Roman" w:hAnsi="Times New Roman"/>
          <w:b/>
          <w:sz w:val="28"/>
          <w:szCs w:val="28"/>
        </w:rPr>
        <w:t>В</w:t>
      </w:r>
      <w:bookmarkEnd w:id="25"/>
      <w:proofErr w:type="gramEnd"/>
    </w:p>
    <w:p w:rsidR="003433CC" w:rsidRPr="00E34B2A" w:rsidRDefault="003433CC" w:rsidP="0063485C">
      <w:pPr>
        <w:widowControl w:val="0"/>
        <w:tabs>
          <w:tab w:val="left" w:pos="851"/>
          <w:tab w:val="left" w:pos="1276"/>
        </w:tabs>
        <w:spacing w:after="0"/>
        <w:jc w:val="center"/>
        <w:rPr>
          <w:rFonts w:ascii="Times New Roman" w:hAnsi="Times New Roman"/>
          <w:b/>
          <w:sz w:val="28"/>
          <w:szCs w:val="28"/>
        </w:rPr>
      </w:pPr>
      <w:r w:rsidRPr="00E34B2A">
        <w:rPr>
          <w:rFonts w:ascii="Times New Roman" w:hAnsi="Times New Roman"/>
          <w:b/>
          <w:sz w:val="28"/>
          <w:szCs w:val="28"/>
        </w:rPr>
        <w:t>(обязательное)</w:t>
      </w:r>
    </w:p>
    <w:p w:rsidR="003433CC" w:rsidRDefault="003433CC" w:rsidP="0063485C">
      <w:pPr>
        <w:widowControl w:val="0"/>
        <w:tabs>
          <w:tab w:val="left" w:pos="851"/>
          <w:tab w:val="left" w:pos="1276"/>
        </w:tabs>
        <w:spacing w:after="0"/>
        <w:jc w:val="center"/>
        <w:rPr>
          <w:rFonts w:ascii="Times New Roman" w:hAnsi="Times New Roman"/>
          <w:sz w:val="28"/>
          <w:szCs w:val="28"/>
        </w:rPr>
      </w:pPr>
    </w:p>
    <w:p w:rsidR="003433CC" w:rsidRPr="005867CC" w:rsidRDefault="003433CC" w:rsidP="005867CC">
      <w:pPr>
        <w:widowControl w:val="0"/>
        <w:tabs>
          <w:tab w:val="left" w:pos="851"/>
          <w:tab w:val="left" w:pos="1276"/>
        </w:tabs>
        <w:spacing w:after="0"/>
        <w:jc w:val="center"/>
        <w:rPr>
          <w:rFonts w:ascii="Times New Roman" w:hAnsi="Times New Roman"/>
          <w:b/>
          <w:sz w:val="28"/>
          <w:szCs w:val="28"/>
        </w:rPr>
      </w:pPr>
      <w:r>
        <w:rPr>
          <w:rFonts w:ascii="Times New Roman" w:hAnsi="Times New Roman"/>
          <w:b/>
          <w:sz w:val="28"/>
          <w:szCs w:val="28"/>
        </w:rPr>
        <w:t>Схема</w:t>
      </w:r>
      <w:r w:rsidRPr="00E4666C">
        <w:rPr>
          <w:rFonts w:ascii="Times New Roman" w:hAnsi="Times New Roman"/>
          <w:b/>
          <w:sz w:val="28"/>
          <w:szCs w:val="28"/>
        </w:rPr>
        <w:t xml:space="preserve"> алгоритма </w:t>
      </w:r>
      <w:r>
        <w:rPr>
          <w:rFonts w:ascii="Times New Roman" w:hAnsi="Times New Roman"/>
          <w:b/>
          <w:sz w:val="28"/>
          <w:szCs w:val="28"/>
        </w:rPr>
        <w:t>работы клиентского приложения</w:t>
      </w:r>
    </w:p>
    <w:p w:rsidR="003433CC" w:rsidRPr="00E4666C" w:rsidRDefault="003433CC" w:rsidP="0063485C">
      <w:pPr>
        <w:widowControl w:val="0"/>
        <w:tabs>
          <w:tab w:val="left" w:pos="0"/>
        </w:tabs>
        <w:spacing w:after="0" w:line="252" w:lineRule="auto"/>
        <w:rPr>
          <w:rFonts w:ascii="Times New Roman" w:hAnsi="Times New Roman"/>
          <w:sz w:val="28"/>
          <w:szCs w:val="28"/>
        </w:rPr>
      </w:pP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r>
        <w:object w:dxaOrig="13463" w:dyaOrig="19001">
          <v:shape id="_x0000_i1119" type="#_x0000_t75" style="width:403.85pt;height:569.75pt" o:ole="">
            <v:imagedata r:id="rId143" o:title=""/>
          </v:shape>
          <o:OLEObject Type="Embed" ProgID="Visio.Drawing.11" ShapeID="_x0000_i1119" DrawAspect="Content" ObjectID="_1336497581" r:id="rId144"/>
        </w:object>
      </w:r>
    </w:p>
    <w:p w:rsidR="003433CC" w:rsidRPr="00E4666C" w:rsidRDefault="003433CC" w:rsidP="0063485C">
      <w:pPr>
        <w:widowControl w:val="0"/>
        <w:tabs>
          <w:tab w:val="left" w:pos="0"/>
        </w:tabs>
        <w:spacing w:after="0" w:line="252" w:lineRule="auto"/>
        <w:jc w:val="center"/>
        <w:rPr>
          <w:rFonts w:ascii="Times New Roman" w:hAnsi="Times New Roman"/>
          <w:sz w:val="28"/>
          <w:szCs w:val="28"/>
        </w:rPr>
      </w:pPr>
    </w:p>
    <w:p w:rsidR="003433CC" w:rsidRDefault="003433CC" w:rsidP="00EB4A3C">
      <w:pPr>
        <w:widowControl w:val="0"/>
        <w:tabs>
          <w:tab w:val="left" w:pos="851"/>
          <w:tab w:val="left" w:pos="1276"/>
        </w:tabs>
        <w:spacing w:after="0"/>
        <w:jc w:val="center"/>
        <w:rPr>
          <w:rFonts w:ascii="Times New Roman" w:hAnsi="Times New Roman"/>
          <w:sz w:val="28"/>
          <w:szCs w:val="28"/>
        </w:rPr>
      </w:pPr>
      <w:r>
        <w:rPr>
          <w:rFonts w:ascii="Times New Roman" w:hAnsi="Times New Roman"/>
          <w:sz w:val="28"/>
          <w:szCs w:val="28"/>
        </w:rPr>
        <w:t>Рисунок В.</w:t>
      </w:r>
      <w:r w:rsidRPr="009B4B65">
        <w:rPr>
          <w:rFonts w:ascii="Times New Roman" w:hAnsi="Times New Roman"/>
          <w:sz w:val="28"/>
          <w:szCs w:val="28"/>
        </w:rPr>
        <w:t>1</w:t>
      </w:r>
      <w:r w:rsidRPr="00E4666C">
        <w:rPr>
          <w:rFonts w:ascii="Times New Roman" w:hAnsi="Times New Roman"/>
          <w:sz w:val="28"/>
          <w:szCs w:val="28"/>
        </w:rPr>
        <w:t xml:space="preserve"> – </w:t>
      </w:r>
      <w:r>
        <w:rPr>
          <w:rFonts w:ascii="Times New Roman" w:hAnsi="Times New Roman"/>
          <w:sz w:val="28"/>
          <w:szCs w:val="28"/>
        </w:rPr>
        <w:t>Схема</w:t>
      </w:r>
      <w:r w:rsidRPr="00E4666C">
        <w:rPr>
          <w:rFonts w:ascii="Times New Roman" w:hAnsi="Times New Roman"/>
          <w:sz w:val="28"/>
          <w:szCs w:val="28"/>
        </w:rPr>
        <w:t xml:space="preserve"> алгоритма </w:t>
      </w:r>
      <w:r>
        <w:rPr>
          <w:rFonts w:ascii="Times New Roman" w:hAnsi="Times New Roman"/>
          <w:sz w:val="28"/>
          <w:szCs w:val="28"/>
        </w:rPr>
        <w:t>работы клиента</w:t>
      </w:r>
    </w:p>
    <w:sectPr w:rsidR="003433CC" w:rsidSect="00C01E12">
      <w:footerReference w:type="default" r:id="rId145"/>
      <w:pgSz w:w="11906" w:h="16838" w:code="9"/>
      <w:pgMar w:top="1134" w:right="851" w:bottom="1531" w:left="1701" w:header="397" w:footer="397"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3CC" w:rsidRDefault="003433CC" w:rsidP="00917FB2">
      <w:pPr>
        <w:spacing w:after="0" w:line="240" w:lineRule="auto"/>
      </w:pPr>
      <w:r>
        <w:separator/>
      </w:r>
    </w:p>
  </w:endnote>
  <w:endnote w:type="continuationSeparator" w:id="1">
    <w:p w:rsidR="003433CC" w:rsidRDefault="003433CC" w:rsidP="00917F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notTrueType/>
    <w:pitch w:val="variable"/>
    <w:sig w:usb0="00000201" w:usb1="00000000" w:usb2="00000000" w:usb3="00000000" w:csb0="00000004"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3CC" w:rsidRDefault="00773E2B">
    <w:pPr>
      <w:pStyle w:val="ae"/>
      <w:jc w:val="right"/>
    </w:pPr>
    <w:r w:rsidRPr="00917FB2">
      <w:rPr>
        <w:rFonts w:ascii="Times New Roman" w:hAnsi="Times New Roman"/>
        <w:sz w:val="28"/>
        <w:szCs w:val="28"/>
      </w:rPr>
      <w:fldChar w:fldCharType="begin"/>
    </w:r>
    <w:r w:rsidR="003433CC" w:rsidRPr="00917FB2">
      <w:rPr>
        <w:rFonts w:ascii="Times New Roman" w:hAnsi="Times New Roman"/>
        <w:sz w:val="28"/>
        <w:szCs w:val="28"/>
      </w:rPr>
      <w:instrText xml:space="preserve"> PAGE   \* MERGEFORMAT </w:instrText>
    </w:r>
    <w:r w:rsidRPr="00917FB2">
      <w:rPr>
        <w:rFonts w:ascii="Times New Roman" w:hAnsi="Times New Roman"/>
        <w:sz w:val="28"/>
        <w:szCs w:val="28"/>
      </w:rPr>
      <w:fldChar w:fldCharType="separate"/>
    </w:r>
    <w:r w:rsidR="00433312">
      <w:rPr>
        <w:rFonts w:ascii="Times New Roman" w:hAnsi="Times New Roman"/>
        <w:noProof/>
        <w:sz w:val="28"/>
        <w:szCs w:val="28"/>
      </w:rPr>
      <w:t>49</w:t>
    </w:r>
    <w:r w:rsidRPr="00917FB2">
      <w:rPr>
        <w:rFonts w:ascii="Times New Roman" w:hAnsi="Times New Roman"/>
        <w:sz w:val="28"/>
        <w:szCs w:val="28"/>
      </w:rPr>
      <w:fldChar w:fldCharType="end"/>
    </w:r>
  </w:p>
  <w:p w:rsidR="003433CC" w:rsidRDefault="003433CC">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3CC" w:rsidRDefault="003433CC" w:rsidP="00917FB2">
      <w:pPr>
        <w:spacing w:after="0" w:line="240" w:lineRule="auto"/>
      </w:pPr>
      <w:r>
        <w:separator/>
      </w:r>
    </w:p>
  </w:footnote>
  <w:footnote w:type="continuationSeparator" w:id="1">
    <w:p w:rsidR="003433CC" w:rsidRDefault="003433CC" w:rsidP="00917F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084E"/>
    <w:multiLevelType w:val="hybridMultilevel"/>
    <w:tmpl w:val="72408372"/>
    <w:lvl w:ilvl="0" w:tplc="3BEAD4B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
    <w:nsid w:val="09663A7C"/>
    <w:multiLevelType w:val="hybridMultilevel"/>
    <w:tmpl w:val="EB3613B0"/>
    <w:lvl w:ilvl="0" w:tplc="6BD2D732">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F7078C"/>
    <w:multiLevelType w:val="multilevel"/>
    <w:tmpl w:val="A492F170"/>
    <w:lvl w:ilvl="0">
      <w:start w:val="1"/>
      <w:numFmt w:val="decimal"/>
      <w:pStyle w:val="1"/>
      <w:lvlText w:val="%1."/>
      <w:lvlJc w:val="left"/>
      <w:pPr>
        <w:ind w:left="525" w:hanging="525"/>
      </w:pPr>
      <w:rPr>
        <w:rFonts w:cs="Times New Roman" w:hint="default"/>
      </w:rPr>
    </w:lvl>
    <w:lvl w:ilvl="1">
      <w:start w:val="1"/>
      <w:numFmt w:val="decimal"/>
      <w:pStyle w:val="2"/>
      <w:lvlText w:val="%1.%2."/>
      <w:lvlJc w:val="left"/>
      <w:pPr>
        <w:ind w:left="720" w:hanging="720"/>
      </w:pPr>
      <w:rPr>
        <w:rFonts w:cs="Times New Roman" w:hint="default"/>
      </w:rPr>
    </w:lvl>
    <w:lvl w:ilvl="2">
      <w:start w:val="1"/>
      <w:numFmt w:val="decimal"/>
      <w:pStyle w:val="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
    <w:nsid w:val="0D4F5402"/>
    <w:multiLevelType w:val="hybridMultilevel"/>
    <w:tmpl w:val="18E6737E"/>
    <w:lvl w:ilvl="0" w:tplc="6BD2D732">
      <w:start w:val="1"/>
      <w:numFmt w:val="bullet"/>
      <w:lvlText w:val="−"/>
      <w:lvlJc w:val="left"/>
      <w:pPr>
        <w:ind w:left="720" w:hanging="360"/>
      </w:pPr>
      <w:rPr>
        <w:rFonts w:ascii="Times New Roman" w:hAnsi="Times New Roman"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2A0443E"/>
    <w:multiLevelType w:val="hybridMultilevel"/>
    <w:tmpl w:val="81F07D0A"/>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4E1211E"/>
    <w:multiLevelType w:val="hybridMultilevel"/>
    <w:tmpl w:val="74F454FA"/>
    <w:lvl w:ilvl="0" w:tplc="C73E3584">
      <w:start w:val="1"/>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178A2EB6"/>
    <w:multiLevelType w:val="multilevel"/>
    <w:tmpl w:val="70F4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5F0458"/>
    <w:multiLevelType w:val="hybridMultilevel"/>
    <w:tmpl w:val="83F8327A"/>
    <w:lvl w:ilvl="0" w:tplc="05D04E96">
      <w:start w:val="1"/>
      <w:numFmt w:val="bullet"/>
      <w:lvlText w:val="−"/>
      <w:lvlJc w:val="left"/>
      <w:pPr>
        <w:ind w:left="1429" w:hanging="360"/>
      </w:pPr>
      <w:rPr>
        <w:rFonts w:ascii="Times New Roman" w:hAnsi="Times New Roman" w:hint="default"/>
      </w:rPr>
    </w:lvl>
    <w:lvl w:ilvl="1" w:tplc="04190019" w:tentative="1">
      <w:start w:val="1"/>
      <w:numFmt w:val="bullet"/>
      <w:lvlText w:val="o"/>
      <w:lvlJc w:val="left"/>
      <w:pPr>
        <w:ind w:left="2149" w:hanging="360"/>
      </w:pPr>
      <w:rPr>
        <w:rFonts w:ascii="Courier New" w:hAnsi="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8">
    <w:nsid w:val="22FD6C75"/>
    <w:multiLevelType w:val="hybridMultilevel"/>
    <w:tmpl w:val="E40A17A8"/>
    <w:lvl w:ilvl="0" w:tplc="6BD2D732">
      <w:start w:val="1"/>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52A62A9"/>
    <w:multiLevelType w:val="hybridMultilevel"/>
    <w:tmpl w:val="7744EA1A"/>
    <w:lvl w:ilvl="0" w:tplc="436623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C80766"/>
    <w:multiLevelType w:val="multilevel"/>
    <w:tmpl w:val="2A1C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AD39BF"/>
    <w:multiLevelType w:val="hybridMultilevel"/>
    <w:tmpl w:val="414C77A4"/>
    <w:lvl w:ilvl="0" w:tplc="BC00E8AE">
      <w:start w:val="1"/>
      <w:numFmt w:val="bullet"/>
      <w:lvlText w:val="­"/>
      <w:lvlJc w:val="left"/>
      <w:pPr>
        <w:ind w:left="1429" w:hanging="360"/>
      </w:pPr>
      <w:rPr>
        <w:rFonts w:ascii="Courier New" w:hAnsi="Courier New" w:hint="default"/>
        <w:b w:val="0"/>
        <w:i w:val="0"/>
        <w:sz w:val="28"/>
      </w:rPr>
    </w:lvl>
    <w:lvl w:ilvl="1" w:tplc="0A664CEA" w:tentative="1">
      <w:start w:val="1"/>
      <w:numFmt w:val="bullet"/>
      <w:lvlText w:val="o"/>
      <w:lvlJc w:val="left"/>
      <w:pPr>
        <w:ind w:left="2149" w:hanging="360"/>
      </w:pPr>
      <w:rPr>
        <w:rFonts w:ascii="Courier New" w:hAnsi="Courier New" w:hint="default"/>
      </w:rPr>
    </w:lvl>
    <w:lvl w:ilvl="2" w:tplc="33DC017A" w:tentative="1">
      <w:start w:val="1"/>
      <w:numFmt w:val="bullet"/>
      <w:lvlText w:val=""/>
      <w:lvlJc w:val="left"/>
      <w:pPr>
        <w:ind w:left="2869" w:hanging="360"/>
      </w:pPr>
      <w:rPr>
        <w:rFonts w:ascii="Wingdings" w:hAnsi="Wingdings" w:hint="default"/>
      </w:rPr>
    </w:lvl>
    <w:lvl w:ilvl="3" w:tplc="E56CE6B4" w:tentative="1">
      <w:start w:val="1"/>
      <w:numFmt w:val="bullet"/>
      <w:lvlText w:val=""/>
      <w:lvlJc w:val="left"/>
      <w:pPr>
        <w:ind w:left="3589" w:hanging="360"/>
      </w:pPr>
      <w:rPr>
        <w:rFonts w:ascii="Symbol" w:hAnsi="Symbol" w:hint="default"/>
      </w:rPr>
    </w:lvl>
    <w:lvl w:ilvl="4" w:tplc="29589182" w:tentative="1">
      <w:start w:val="1"/>
      <w:numFmt w:val="bullet"/>
      <w:lvlText w:val="o"/>
      <w:lvlJc w:val="left"/>
      <w:pPr>
        <w:ind w:left="4309" w:hanging="360"/>
      </w:pPr>
      <w:rPr>
        <w:rFonts w:ascii="Courier New" w:hAnsi="Courier New" w:hint="default"/>
      </w:rPr>
    </w:lvl>
    <w:lvl w:ilvl="5" w:tplc="A462D6C4" w:tentative="1">
      <w:start w:val="1"/>
      <w:numFmt w:val="bullet"/>
      <w:lvlText w:val=""/>
      <w:lvlJc w:val="left"/>
      <w:pPr>
        <w:ind w:left="5029" w:hanging="360"/>
      </w:pPr>
      <w:rPr>
        <w:rFonts w:ascii="Wingdings" w:hAnsi="Wingdings" w:hint="default"/>
      </w:rPr>
    </w:lvl>
    <w:lvl w:ilvl="6" w:tplc="97E8497A" w:tentative="1">
      <w:start w:val="1"/>
      <w:numFmt w:val="bullet"/>
      <w:lvlText w:val=""/>
      <w:lvlJc w:val="left"/>
      <w:pPr>
        <w:ind w:left="5749" w:hanging="360"/>
      </w:pPr>
      <w:rPr>
        <w:rFonts w:ascii="Symbol" w:hAnsi="Symbol" w:hint="default"/>
      </w:rPr>
    </w:lvl>
    <w:lvl w:ilvl="7" w:tplc="5C8E4EBE" w:tentative="1">
      <w:start w:val="1"/>
      <w:numFmt w:val="bullet"/>
      <w:lvlText w:val="o"/>
      <w:lvlJc w:val="left"/>
      <w:pPr>
        <w:ind w:left="6469" w:hanging="360"/>
      </w:pPr>
      <w:rPr>
        <w:rFonts w:ascii="Courier New" w:hAnsi="Courier New" w:hint="default"/>
      </w:rPr>
    </w:lvl>
    <w:lvl w:ilvl="8" w:tplc="5848313E" w:tentative="1">
      <w:start w:val="1"/>
      <w:numFmt w:val="bullet"/>
      <w:lvlText w:val=""/>
      <w:lvlJc w:val="left"/>
      <w:pPr>
        <w:ind w:left="7189" w:hanging="360"/>
      </w:pPr>
      <w:rPr>
        <w:rFonts w:ascii="Wingdings" w:hAnsi="Wingdings" w:hint="default"/>
      </w:rPr>
    </w:lvl>
  </w:abstractNum>
  <w:abstractNum w:abstractNumId="12">
    <w:nsid w:val="2D7D405D"/>
    <w:multiLevelType w:val="hybridMultilevel"/>
    <w:tmpl w:val="C90660A4"/>
    <w:lvl w:ilvl="0" w:tplc="F6D4B8D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DF24676"/>
    <w:multiLevelType w:val="hybridMultilevel"/>
    <w:tmpl w:val="5644CF8E"/>
    <w:lvl w:ilvl="0" w:tplc="6BD2D732">
      <w:start w:val="1"/>
      <w:numFmt w:val="bullet"/>
      <w:lvlText w:val="­"/>
      <w:lvlJc w:val="left"/>
      <w:pPr>
        <w:ind w:left="928" w:hanging="360"/>
      </w:pPr>
      <w:rPr>
        <w:rFonts w:ascii="Courier New" w:hAnsi="Courier New" w:hint="default"/>
        <w:b w:val="0"/>
        <w:i w:val="0"/>
        <w:sz w:val="28"/>
      </w:rPr>
    </w:lvl>
    <w:lvl w:ilvl="1" w:tplc="04190003" w:tentative="1">
      <w:start w:val="1"/>
      <w:numFmt w:val="lowerLetter"/>
      <w:lvlText w:val="%2."/>
      <w:lvlJc w:val="left"/>
      <w:pPr>
        <w:ind w:left="2880" w:hanging="360"/>
      </w:pPr>
      <w:rPr>
        <w:rFonts w:cs="Times New Roman"/>
      </w:rPr>
    </w:lvl>
    <w:lvl w:ilvl="2" w:tplc="04190005" w:tentative="1">
      <w:start w:val="1"/>
      <w:numFmt w:val="lowerRoman"/>
      <w:lvlText w:val="%3."/>
      <w:lvlJc w:val="right"/>
      <w:pPr>
        <w:ind w:left="3600" w:hanging="180"/>
      </w:pPr>
      <w:rPr>
        <w:rFonts w:cs="Times New Roman"/>
      </w:rPr>
    </w:lvl>
    <w:lvl w:ilvl="3" w:tplc="04190001" w:tentative="1">
      <w:start w:val="1"/>
      <w:numFmt w:val="decimal"/>
      <w:lvlText w:val="%4."/>
      <w:lvlJc w:val="left"/>
      <w:pPr>
        <w:ind w:left="4320" w:hanging="360"/>
      </w:pPr>
      <w:rPr>
        <w:rFonts w:cs="Times New Roman"/>
      </w:rPr>
    </w:lvl>
    <w:lvl w:ilvl="4" w:tplc="04190003" w:tentative="1">
      <w:start w:val="1"/>
      <w:numFmt w:val="lowerLetter"/>
      <w:lvlText w:val="%5."/>
      <w:lvlJc w:val="left"/>
      <w:pPr>
        <w:ind w:left="5040" w:hanging="360"/>
      </w:pPr>
      <w:rPr>
        <w:rFonts w:cs="Times New Roman"/>
      </w:rPr>
    </w:lvl>
    <w:lvl w:ilvl="5" w:tplc="04190005" w:tentative="1">
      <w:start w:val="1"/>
      <w:numFmt w:val="lowerRoman"/>
      <w:lvlText w:val="%6."/>
      <w:lvlJc w:val="right"/>
      <w:pPr>
        <w:ind w:left="5760" w:hanging="180"/>
      </w:pPr>
      <w:rPr>
        <w:rFonts w:cs="Times New Roman"/>
      </w:rPr>
    </w:lvl>
    <w:lvl w:ilvl="6" w:tplc="04190001" w:tentative="1">
      <w:start w:val="1"/>
      <w:numFmt w:val="decimal"/>
      <w:lvlText w:val="%7."/>
      <w:lvlJc w:val="left"/>
      <w:pPr>
        <w:ind w:left="6480" w:hanging="360"/>
      </w:pPr>
      <w:rPr>
        <w:rFonts w:cs="Times New Roman"/>
      </w:rPr>
    </w:lvl>
    <w:lvl w:ilvl="7" w:tplc="04190003" w:tentative="1">
      <w:start w:val="1"/>
      <w:numFmt w:val="lowerLetter"/>
      <w:lvlText w:val="%8."/>
      <w:lvlJc w:val="left"/>
      <w:pPr>
        <w:ind w:left="7200" w:hanging="360"/>
      </w:pPr>
      <w:rPr>
        <w:rFonts w:cs="Times New Roman"/>
      </w:rPr>
    </w:lvl>
    <w:lvl w:ilvl="8" w:tplc="04190005" w:tentative="1">
      <w:start w:val="1"/>
      <w:numFmt w:val="lowerRoman"/>
      <w:lvlText w:val="%9."/>
      <w:lvlJc w:val="right"/>
      <w:pPr>
        <w:ind w:left="7920" w:hanging="180"/>
      </w:pPr>
      <w:rPr>
        <w:rFonts w:cs="Times New Roman"/>
      </w:rPr>
    </w:lvl>
  </w:abstractNum>
  <w:abstractNum w:abstractNumId="14">
    <w:nsid w:val="2DF42492"/>
    <w:multiLevelType w:val="hybridMultilevel"/>
    <w:tmpl w:val="E12605A2"/>
    <w:lvl w:ilvl="0" w:tplc="F6D4B8DE">
      <w:start w:val="1"/>
      <w:numFmt w:val="decimal"/>
      <w:lvlText w:val="%1)"/>
      <w:lvlJc w:val="left"/>
      <w:pPr>
        <w:ind w:left="927" w:hanging="360"/>
      </w:pPr>
      <w:rPr>
        <w:rFonts w:ascii="Times New Roman" w:eastAsia="Times New Roman" w:hAnsi="Times New Roman" w:cs="Times New Roman"/>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5">
    <w:nsid w:val="3B864BC1"/>
    <w:multiLevelType w:val="hybridMultilevel"/>
    <w:tmpl w:val="9F40047A"/>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C925ACE"/>
    <w:multiLevelType w:val="hybridMultilevel"/>
    <w:tmpl w:val="C0282FCA"/>
    <w:lvl w:ilvl="0" w:tplc="93FCA2F6">
      <w:start w:val="1"/>
      <w:numFmt w:val="bullet"/>
      <w:lvlText w:val="−"/>
      <w:lvlJc w:val="left"/>
      <w:pPr>
        <w:ind w:left="1429" w:hanging="360"/>
      </w:pPr>
      <w:rPr>
        <w:rFonts w:ascii="Times New Roman" w:hAnsi="Times New Roman" w:hint="default"/>
      </w:rPr>
    </w:lvl>
    <w:lvl w:ilvl="1" w:tplc="04190019" w:tentative="1">
      <w:start w:val="1"/>
      <w:numFmt w:val="bullet"/>
      <w:lvlText w:val="o"/>
      <w:lvlJc w:val="left"/>
      <w:pPr>
        <w:ind w:left="2149" w:hanging="360"/>
      </w:pPr>
      <w:rPr>
        <w:rFonts w:ascii="Courier New" w:hAnsi="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7">
    <w:nsid w:val="45F04C21"/>
    <w:multiLevelType w:val="hybridMultilevel"/>
    <w:tmpl w:val="8854A1D0"/>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A1D6E66"/>
    <w:multiLevelType w:val="hybridMultilevel"/>
    <w:tmpl w:val="FF700378"/>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A461AAB"/>
    <w:multiLevelType w:val="hybridMultilevel"/>
    <w:tmpl w:val="A6F46FE2"/>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C215691"/>
    <w:multiLevelType w:val="hybridMultilevel"/>
    <w:tmpl w:val="72885D72"/>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F426EA5"/>
    <w:multiLevelType w:val="hybridMultilevel"/>
    <w:tmpl w:val="1526B53C"/>
    <w:lvl w:ilvl="0" w:tplc="436623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3A77A0E"/>
    <w:multiLevelType w:val="hybridMultilevel"/>
    <w:tmpl w:val="86D87EC4"/>
    <w:lvl w:ilvl="0" w:tplc="3BEAD4B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nsid w:val="58DF35E3"/>
    <w:multiLevelType w:val="hybridMultilevel"/>
    <w:tmpl w:val="1D2A45B8"/>
    <w:lvl w:ilvl="0" w:tplc="6BD2D732">
      <w:start w:val="1"/>
      <w:numFmt w:val="russianLower"/>
      <w:lvlText w:val="%1)"/>
      <w:lvlJc w:val="left"/>
      <w:pPr>
        <w:ind w:left="1069" w:hanging="360"/>
      </w:pPr>
      <w:rPr>
        <w:rFonts w:cs="Times New Roman" w:hint="default"/>
      </w:rPr>
    </w:lvl>
    <w:lvl w:ilvl="1" w:tplc="04190003" w:tentative="1">
      <w:start w:val="1"/>
      <w:numFmt w:val="lowerLetter"/>
      <w:lvlText w:val="%2."/>
      <w:lvlJc w:val="left"/>
      <w:pPr>
        <w:ind w:left="1789" w:hanging="360"/>
      </w:pPr>
      <w:rPr>
        <w:rFonts w:cs="Times New Roman"/>
      </w:rPr>
    </w:lvl>
    <w:lvl w:ilvl="2" w:tplc="04190005" w:tentative="1">
      <w:start w:val="1"/>
      <w:numFmt w:val="lowerRoman"/>
      <w:lvlText w:val="%3."/>
      <w:lvlJc w:val="right"/>
      <w:pPr>
        <w:ind w:left="2509" w:hanging="180"/>
      </w:pPr>
      <w:rPr>
        <w:rFonts w:cs="Times New Roman"/>
      </w:rPr>
    </w:lvl>
    <w:lvl w:ilvl="3" w:tplc="04190001" w:tentative="1">
      <w:start w:val="1"/>
      <w:numFmt w:val="decimal"/>
      <w:lvlText w:val="%4."/>
      <w:lvlJc w:val="left"/>
      <w:pPr>
        <w:ind w:left="3229" w:hanging="360"/>
      </w:pPr>
      <w:rPr>
        <w:rFonts w:cs="Times New Roman"/>
      </w:rPr>
    </w:lvl>
    <w:lvl w:ilvl="4" w:tplc="04190003" w:tentative="1">
      <w:start w:val="1"/>
      <w:numFmt w:val="lowerLetter"/>
      <w:lvlText w:val="%5."/>
      <w:lvlJc w:val="left"/>
      <w:pPr>
        <w:ind w:left="3949" w:hanging="360"/>
      </w:pPr>
      <w:rPr>
        <w:rFonts w:cs="Times New Roman"/>
      </w:rPr>
    </w:lvl>
    <w:lvl w:ilvl="5" w:tplc="04190005" w:tentative="1">
      <w:start w:val="1"/>
      <w:numFmt w:val="lowerRoman"/>
      <w:lvlText w:val="%6."/>
      <w:lvlJc w:val="right"/>
      <w:pPr>
        <w:ind w:left="4669" w:hanging="180"/>
      </w:pPr>
      <w:rPr>
        <w:rFonts w:cs="Times New Roman"/>
      </w:rPr>
    </w:lvl>
    <w:lvl w:ilvl="6" w:tplc="04190001" w:tentative="1">
      <w:start w:val="1"/>
      <w:numFmt w:val="decimal"/>
      <w:lvlText w:val="%7."/>
      <w:lvlJc w:val="left"/>
      <w:pPr>
        <w:ind w:left="5389" w:hanging="360"/>
      </w:pPr>
      <w:rPr>
        <w:rFonts w:cs="Times New Roman"/>
      </w:rPr>
    </w:lvl>
    <w:lvl w:ilvl="7" w:tplc="04190003" w:tentative="1">
      <w:start w:val="1"/>
      <w:numFmt w:val="lowerLetter"/>
      <w:lvlText w:val="%8."/>
      <w:lvlJc w:val="left"/>
      <w:pPr>
        <w:ind w:left="6109" w:hanging="360"/>
      </w:pPr>
      <w:rPr>
        <w:rFonts w:cs="Times New Roman"/>
      </w:rPr>
    </w:lvl>
    <w:lvl w:ilvl="8" w:tplc="04190005" w:tentative="1">
      <w:start w:val="1"/>
      <w:numFmt w:val="lowerRoman"/>
      <w:lvlText w:val="%9."/>
      <w:lvlJc w:val="right"/>
      <w:pPr>
        <w:ind w:left="6829" w:hanging="180"/>
      </w:pPr>
      <w:rPr>
        <w:rFonts w:cs="Times New Roman"/>
      </w:rPr>
    </w:lvl>
  </w:abstractNum>
  <w:abstractNum w:abstractNumId="24">
    <w:nsid w:val="599B54E2"/>
    <w:multiLevelType w:val="multilevel"/>
    <w:tmpl w:val="70DAC220"/>
    <w:lvl w:ilvl="0">
      <w:start w:val="6"/>
      <w:numFmt w:val="decimal"/>
      <w:lvlText w:val="%1."/>
      <w:lvlJc w:val="left"/>
      <w:pPr>
        <w:tabs>
          <w:tab w:val="num" w:pos="360"/>
        </w:tabs>
        <w:ind w:left="360" w:hanging="360"/>
      </w:pPr>
      <w:rPr>
        <w:rFonts w:cs="Times New Roman"/>
      </w:rPr>
    </w:lvl>
    <w:lvl w:ilvl="1">
      <w:start w:val="1"/>
      <w:numFmt w:val="decimal"/>
      <w:pStyle w:val="a"/>
      <w:lvlText w:val="%1.%2."/>
      <w:lvlJc w:val="left"/>
      <w:pPr>
        <w:tabs>
          <w:tab w:val="num" w:pos="7452"/>
        </w:tabs>
        <w:ind w:left="745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5">
    <w:nsid w:val="5A2C0FB5"/>
    <w:multiLevelType w:val="hybridMultilevel"/>
    <w:tmpl w:val="9CC4B968"/>
    <w:lvl w:ilvl="0" w:tplc="A606A526">
      <w:start w:val="1"/>
      <w:numFmt w:val="bullet"/>
      <w:lvlText w:val="−"/>
      <w:lvlJc w:val="left"/>
      <w:pPr>
        <w:ind w:left="1429" w:hanging="360"/>
      </w:pPr>
      <w:rPr>
        <w:rFonts w:ascii="Times New Roman" w:hAnsi="Times New Roman" w:hint="default"/>
      </w:rPr>
    </w:lvl>
    <w:lvl w:ilvl="1" w:tplc="4FEC8EA0">
      <w:numFmt w:val="bullet"/>
      <w:lvlText w:val="–"/>
      <w:lvlJc w:val="left"/>
      <w:pPr>
        <w:ind w:left="2734" w:hanging="945"/>
      </w:pPr>
      <w:rPr>
        <w:rFonts w:ascii="Times New Roman" w:eastAsia="Times New Roman" w:hAnsi="Times New Roman" w:hint="default"/>
      </w:rPr>
    </w:lvl>
    <w:lvl w:ilvl="2" w:tplc="FACAB7B0" w:tentative="1">
      <w:start w:val="1"/>
      <w:numFmt w:val="bullet"/>
      <w:lvlText w:val=""/>
      <w:lvlJc w:val="left"/>
      <w:pPr>
        <w:ind w:left="2869" w:hanging="360"/>
      </w:pPr>
      <w:rPr>
        <w:rFonts w:ascii="Wingdings" w:hAnsi="Wingdings" w:hint="default"/>
      </w:rPr>
    </w:lvl>
    <w:lvl w:ilvl="3" w:tplc="5C021E78" w:tentative="1">
      <w:start w:val="1"/>
      <w:numFmt w:val="bullet"/>
      <w:lvlText w:val=""/>
      <w:lvlJc w:val="left"/>
      <w:pPr>
        <w:ind w:left="3589" w:hanging="360"/>
      </w:pPr>
      <w:rPr>
        <w:rFonts w:ascii="Symbol" w:hAnsi="Symbol" w:hint="default"/>
      </w:rPr>
    </w:lvl>
    <w:lvl w:ilvl="4" w:tplc="5BFAE898" w:tentative="1">
      <w:start w:val="1"/>
      <w:numFmt w:val="bullet"/>
      <w:lvlText w:val="o"/>
      <w:lvlJc w:val="left"/>
      <w:pPr>
        <w:ind w:left="4309" w:hanging="360"/>
      </w:pPr>
      <w:rPr>
        <w:rFonts w:ascii="Courier New" w:hAnsi="Courier New" w:hint="default"/>
      </w:rPr>
    </w:lvl>
    <w:lvl w:ilvl="5" w:tplc="9E3839BC" w:tentative="1">
      <w:start w:val="1"/>
      <w:numFmt w:val="bullet"/>
      <w:lvlText w:val=""/>
      <w:lvlJc w:val="left"/>
      <w:pPr>
        <w:ind w:left="5029" w:hanging="360"/>
      </w:pPr>
      <w:rPr>
        <w:rFonts w:ascii="Wingdings" w:hAnsi="Wingdings" w:hint="default"/>
      </w:rPr>
    </w:lvl>
    <w:lvl w:ilvl="6" w:tplc="4EEACE3A" w:tentative="1">
      <w:start w:val="1"/>
      <w:numFmt w:val="bullet"/>
      <w:lvlText w:val=""/>
      <w:lvlJc w:val="left"/>
      <w:pPr>
        <w:ind w:left="5749" w:hanging="360"/>
      </w:pPr>
      <w:rPr>
        <w:rFonts w:ascii="Symbol" w:hAnsi="Symbol" w:hint="default"/>
      </w:rPr>
    </w:lvl>
    <w:lvl w:ilvl="7" w:tplc="1A023D16" w:tentative="1">
      <w:start w:val="1"/>
      <w:numFmt w:val="bullet"/>
      <w:lvlText w:val="o"/>
      <w:lvlJc w:val="left"/>
      <w:pPr>
        <w:ind w:left="6469" w:hanging="360"/>
      </w:pPr>
      <w:rPr>
        <w:rFonts w:ascii="Courier New" w:hAnsi="Courier New" w:hint="default"/>
      </w:rPr>
    </w:lvl>
    <w:lvl w:ilvl="8" w:tplc="C6B4A496" w:tentative="1">
      <w:start w:val="1"/>
      <w:numFmt w:val="bullet"/>
      <w:lvlText w:val=""/>
      <w:lvlJc w:val="left"/>
      <w:pPr>
        <w:ind w:left="7189" w:hanging="360"/>
      </w:pPr>
      <w:rPr>
        <w:rFonts w:ascii="Wingdings" w:hAnsi="Wingdings" w:hint="default"/>
      </w:rPr>
    </w:lvl>
  </w:abstractNum>
  <w:abstractNum w:abstractNumId="26">
    <w:nsid w:val="673A715E"/>
    <w:multiLevelType w:val="hybridMultilevel"/>
    <w:tmpl w:val="DCBA61EC"/>
    <w:lvl w:ilvl="0" w:tplc="6BD2D732">
      <w:start w:val="1"/>
      <w:numFmt w:val="bullet"/>
      <w:lvlText w:val="−"/>
      <w:lvlJc w:val="left"/>
      <w:pPr>
        <w:ind w:left="1429" w:hanging="360"/>
      </w:pPr>
      <w:rPr>
        <w:rFonts w:ascii="Times New Roman" w:hAnsi="Times New Roman" w:hint="default"/>
      </w:rPr>
    </w:lvl>
    <w:lvl w:ilvl="1" w:tplc="633A2518"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42109C"/>
    <w:multiLevelType w:val="hybridMultilevel"/>
    <w:tmpl w:val="4742FE68"/>
    <w:lvl w:ilvl="0" w:tplc="6BD2D732">
      <w:start w:val="1"/>
      <w:numFmt w:val="bullet"/>
      <w:lvlText w:val="−"/>
      <w:lvlJc w:val="left"/>
      <w:pPr>
        <w:ind w:left="720" w:hanging="360"/>
      </w:pPr>
      <w:rPr>
        <w:rFonts w:ascii="Times New Roman" w:hAnsi="Times New Roman" w:hint="default"/>
      </w:rPr>
    </w:lvl>
    <w:lvl w:ilvl="1" w:tplc="04190003">
      <w:start w:val="1"/>
      <w:numFmt w:val="bullet"/>
      <w:lvlText w:val="−"/>
      <w:lvlJc w:val="left"/>
      <w:pPr>
        <w:ind w:left="1440" w:hanging="360"/>
      </w:pPr>
      <w:rPr>
        <w:rFonts w:ascii="Times New Roman" w:hAnsi="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418195A"/>
    <w:multiLevelType w:val="hybridMultilevel"/>
    <w:tmpl w:val="85A0B1EE"/>
    <w:lvl w:ilvl="0" w:tplc="6BD2D732">
      <w:start w:val="1"/>
      <w:numFmt w:val="bullet"/>
      <w:lvlText w:val="−"/>
      <w:lvlJc w:val="left"/>
      <w:pPr>
        <w:ind w:left="1429" w:hanging="360"/>
      </w:pPr>
      <w:rPr>
        <w:rFonts w:ascii="Times New Roman" w:hAnsi="Times New Roman" w:hint="default"/>
      </w:rPr>
    </w:lvl>
    <w:lvl w:ilvl="1" w:tplc="6BD2D732"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63A532A"/>
    <w:multiLevelType w:val="hybridMultilevel"/>
    <w:tmpl w:val="54BACB5E"/>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7C91F08"/>
    <w:multiLevelType w:val="hybridMultilevel"/>
    <w:tmpl w:val="57FA950A"/>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AB3670E"/>
    <w:multiLevelType w:val="hybridMultilevel"/>
    <w:tmpl w:val="9BB280CC"/>
    <w:lvl w:ilvl="0" w:tplc="6BD2D732">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B9E1E16"/>
    <w:multiLevelType w:val="hybridMultilevel"/>
    <w:tmpl w:val="576E86F2"/>
    <w:lvl w:ilvl="0" w:tplc="6BD2D732">
      <w:start w:val="1"/>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1"/>
  </w:num>
  <w:num w:numId="2">
    <w:abstractNumId w:val="6"/>
  </w:num>
  <w:num w:numId="3">
    <w:abstractNumId w:val="10"/>
  </w:num>
  <w:num w:numId="4">
    <w:abstractNumId w:val="5"/>
  </w:num>
  <w:num w:numId="5">
    <w:abstractNumId w:val="8"/>
  </w:num>
  <w:num w:numId="6">
    <w:abstractNumId w:val="32"/>
  </w:num>
  <w:num w:numId="7">
    <w:abstractNumId w:val="12"/>
  </w:num>
  <w:num w:numId="8">
    <w:abstractNumId w:val="20"/>
  </w:num>
  <w:num w:numId="9">
    <w:abstractNumId w:val="19"/>
  </w:num>
  <w:num w:numId="10">
    <w:abstractNumId w:val="30"/>
  </w:num>
  <w:num w:numId="11">
    <w:abstractNumId w:val="25"/>
  </w:num>
  <w:num w:numId="12">
    <w:abstractNumId w:val="3"/>
  </w:num>
  <w:num w:numId="13">
    <w:abstractNumId w:val="27"/>
  </w:num>
  <w:num w:numId="14">
    <w:abstractNumId w:val="4"/>
  </w:num>
  <w:num w:numId="15">
    <w:abstractNumId w:val="26"/>
  </w:num>
  <w:num w:numId="16">
    <w:abstractNumId w:val="29"/>
  </w:num>
  <w:num w:numId="17">
    <w:abstractNumId w:val="1"/>
  </w:num>
  <w:num w:numId="18">
    <w:abstractNumId w:val="31"/>
  </w:num>
  <w:num w:numId="19">
    <w:abstractNumId w:val="7"/>
  </w:num>
  <w:num w:numId="20">
    <w:abstractNumId w:val="16"/>
  </w:num>
  <w:num w:numId="21">
    <w:abstractNumId w:val="17"/>
  </w:num>
  <w:num w:numId="22">
    <w:abstractNumId w:val="28"/>
  </w:num>
  <w:num w:numId="23">
    <w:abstractNumId w:val="14"/>
  </w:num>
  <w:num w:numId="24">
    <w:abstractNumId w:val="0"/>
  </w:num>
  <w:num w:numId="25">
    <w:abstractNumId w:val="18"/>
  </w:num>
  <w:num w:numId="26">
    <w:abstractNumId w:val="23"/>
  </w:num>
  <w:num w:numId="27">
    <w:abstractNumId w:val="13"/>
  </w:num>
  <w:num w:numId="28">
    <w:abstractNumId w:val="24"/>
  </w:num>
  <w:num w:numId="29">
    <w:abstractNumId w:val="2"/>
  </w:num>
  <w:num w:numId="30">
    <w:abstractNumId w:val="15"/>
  </w:num>
  <w:num w:numId="31">
    <w:abstractNumId w:val="22"/>
  </w:num>
  <w:num w:numId="32">
    <w:abstractNumId w:val="21"/>
  </w:num>
  <w:num w:numId="3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proofState w:spelling="clean" w:grammar="clean"/>
  <w:defaultTabStop w:val="708"/>
  <w:drawingGridHorizontalSpacing w:val="110"/>
  <w:displayHorizontalDrawingGridEvery w:val="2"/>
  <w:displayVertic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07149"/>
    <w:rsid w:val="00002402"/>
    <w:rsid w:val="00002C2F"/>
    <w:rsid w:val="00003997"/>
    <w:rsid w:val="00004C15"/>
    <w:rsid w:val="00004F31"/>
    <w:rsid w:val="00005D0C"/>
    <w:rsid w:val="00007D69"/>
    <w:rsid w:val="00007DD4"/>
    <w:rsid w:val="00007DF7"/>
    <w:rsid w:val="00010107"/>
    <w:rsid w:val="00013936"/>
    <w:rsid w:val="00014186"/>
    <w:rsid w:val="00016CE9"/>
    <w:rsid w:val="00017FA1"/>
    <w:rsid w:val="00025C62"/>
    <w:rsid w:val="00026582"/>
    <w:rsid w:val="0003340D"/>
    <w:rsid w:val="0004447F"/>
    <w:rsid w:val="00045E22"/>
    <w:rsid w:val="000467D5"/>
    <w:rsid w:val="00046BF1"/>
    <w:rsid w:val="0005172E"/>
    <w:rsid w:val="00054CCA"/>
    <w:rsid w:val="000558D4"/>
    <w:rsid w:val="000570F8"/>
    <w:rsid w:val="000608C2"/>
    <w:rsid w:val="0006108D"/>
    <w:rsid w:val="000619F3"/>
    <w:rsid w:val="00063CDD"/>
    <w:rsid w:val="00066692"/>
    <w:rsid w:val="00066D4B"/>
    <w:rsid w:val="00074720"/>
    <w:rsid w:val="00075770"/>
    <w:rsid w:val="00075FDD"/>
    <w:rsid w:val="000829D0"/>
    <w:rsid w:val="00083E63"/>
    <w:rsid w:val="000844C0"/>
    <w:rsid w:val="000852B1"/>
    <w:rsid w:val="0008540C"/>
    <w:rsid w:val="0008736A"/>
    <w:rsid w:val="00087C79"/>
    <w:rsid w:val="000911B0"/>
    <w:rsid w:val="0009311E"/>
    <w:rsid w:val="00093990"/>
    <w:rsid w:val="00094FD7"/>
    <w:rsid w:val="00095EBD"/>
    <w:rsid w:val="00096106"/>
    <w:rsid w:val="000A1307"/>
    <w:rsid w:val="000A5EAB"/>
    <w:rsid w:val="000A6855"/>
    <w:rsid w:val="000A7B58"/>
    <w:rsid w:val="000B27EC"/>
    <w:rsid w:val="000B436A"/>
    <w:rsid w:val="000B7B67"/>
    <w:rsid w:val="000C0729"/>
    <w:rsid w:val="000D15F0"/>
    <w:rsid w:val="000D4B7E"/>
    <w:rsid w:val="000D6080"/>
    <w:rsid w:val="000D6396"/>
    <w:rsid w:val="000D711E"/>
    <w:rsid w:val="000E25EF"/>
    <w:rsid w:val="000E2AA3"/>
    <w:rsid w:val="000E375F"/>
    <w:rsid w:val="000E3D68"/>
    <w:rsid w:val="000E61E2"/>
    <w:rsid w:val="000F1C51"/>
    <w:rsid w:val="000F4798"/>
    <w:rsid w:val="000F4FB4"/>
    <w:rsid w:val="000F76FA"/>
    <w:rsid w:val="0010117D"/>
    <w:rsid w:val="00101728"/>
    <w:rsid w:val="001056BB"/>
    <w:rsid w:val="00105D59"/>
    <w:rsid w:val="00106CD9"/>
    <w:rsid w:val="00112F0B"/>
    <w:rsid w:val="001139EA"/>
    <w:rsid w:val="00115756"/>
    <w:rsid w:val="00123C79"/>
    <w:rsid w:val="00123E4E"/>
    <w:rsid w:val="00124782"/>
    <w:rsid w:val="00125824"/>
    <w:rsid w:val="00125D5B"/>
    <w:rsid w:val="001304A6"/>
    <w:rsid w:val="00134639"/>
    <w:rsid w:val="00136B4A"/>
    <w:rsid w:val="00137D53"/>
    <w:rsid w:val="00145A35"/>
    <w:rsid w:val="00146281"/>
    <w:rsid w:val="00150035"/>
    <w:rsid w:val="001510A1"/>
    <w:rsid w:val="00155522"/>
    <w:rsid w:val="00157481"/>
    <w:rsid w:val="00160EC8"/>
    <w:rsid w:val="00164AD3"/>
    <w:rsid w:val="00164B25"/>
    <w:rsid w:val="00165CCF"/>
    <w:rsid w:val="00165D14"/>
    <w:rsid w:val="0017187D"/>
    <w:rsid w:val="001728FB"/>
    <w:rsid w:val="001730A8"/>
    <w:rsid w:val="00173388"/>
    <w:rsid w:val="001751D3"/>
    <w:rsid w:val="00175FAF"/>
    <w:rsid w:val="00176FED"/>
    <w:rsid w:val="00177878"/>
    <w:rsid w:val="00180256"/>
    <w:rsid w:val="00182B27"/>
    <w:rsid w:val="00186D24"/>
    <w:rsid w:val="00187284"/>
    <w:rsid w:val="001916CF"/>
    <w:rsid w:val="00191B16"/>
    <w:rsid w:val="00192064"/>
    <w:rsid w:val="0019566C"/>
    <w:rsid w:val="00196B56"/>
    <w:rsid w:val="001973C4"/>
    <w:rsid w:val="00197489"/>
    <w:rsid w:val="001A27C4"/>
    <w:rsid w:val="001A37A0"/>
    <w:rsid w:val="001A6641"/>
    <w:rsid w:val="001A6A8C"/>
    <w:rsid w:val="001B376F"/>
    <w:rsid w:val="001B3D88"/>
    <w:rsid w:val="001B43EA"/>
    <w:rsid w:val="001B58C2"/>
    <w:rsid w:val="001C0466"/>
    <w:rsid w:val="001C1324"/>
    <w:rsid w:val="001C5FAC"/>
    <w:rsid w:val="001D0D05"/>
    <w:rsid w:val="001D1D63"/>
    <w:rsid w:val="001D55AE"/>
    <w:rsid w:val="001D63D5"/>
    <w:rsid w:val="001E2B65"/>
    <w:rsid w:val="001E3364"/>
    <w:rsid w:val="001E592A"/>
    <w:rsid w:val="001E60BD"/>
    <w:rsid w:val="001E79BC"/>
    <w:rsid w:val="001E7DFB"/>
    <w:rsid w:val="001F2692"/>
    <w:rsid w:val="001F2D93"/>
    <w:rsid w:val="001F3431"/>
    <w:rsid w:val="001F3911"/>
    <w:rsid w:val="001F41DC"/>
    <w:rsid w:val="00204A06"/>
    <w:rsid w:val="002122A6"/>
    <w:rsid w:val="00212A14"/>
    <w:rsid w:val="00213A1B"/>
    <w:rsid w:val="002149D9"/>
    <w:rsid w:val="00216157"/>
    <w:rsid w:val="00217406"/>
    <w:rsid w:val="002216E6"/>
    <w:rsid w:val="002239A3"/>
    <w:rsid w:val="002241D8"/>
    <w:rsid w:val="00227C8A"/>
    <w:rsid w:val="00231622"/>
    <w:rsid w:val="00234939"/>
    <w:rsid w:val="00235FE0"/>
    <w:rsid w:val="0024208A"/>
    <w:rsid w:val="00247154"/>
    <w:rsid w:val="002500C8"/>
    <w:rsid w:val="002510F9"/>
    <w:rsid w:val="00263D1F"/>
    <w:rsid w:val="002647B7"/>
    <w:rsid w:val="002657AB"/>
    <w:rsid w:val="002700F7"/>
    <w:rsid w:val="002704F2"/>
    <w:rsid w:val="00272497"/>
    <w:rsid w:val="00275354"/>
    <w:rsid w:val="00276443"/>
    <w:rsid w:val="00283F74"/>
    <w:rsid w:val="002842C0"/>
    <w:rsid w:val="0028770D"/>
    <w:rsid w:val="00287B7D"/>
    <w:rsid w:val="002915EC"/>
    <w:rsid w:val="00292E08"/>
    <w:rsid w:val="00294691"/>
    <w:rsid w:val="00294DF1"/>
    <w:rsid w:val="002972E0"/>
    <w:rsid w:val="002979DB"/>
    <w:rsid w:val="002A0A30"/>
    <w:rsid w:val="002A2246"/>
    <w:rsid w:val="002A2CFB"/>
    <w:rsid w:val="002B1235"/>
    <w:rsid w:val="002B27A1"/>
    <w:rsid w:val="002B3578"/>
    <w:rsid w:val="002B4A68"/>
    <w:rsid w:val="002B65DF"/>
    <w:rsid w:val="002C0EAF"/>
    <w:rsid w:val="002C1739"/>
    <w:rsid w:val="002C3747"/>
    <w:rsid w:val="002C4782"/>
    <w:rsid w:val="002C50B2"/>
    <w:rsid w:val="002C52F2"/>
    <w:rsid w:val="002D227A"/>
    <w:rsid w:val="002D3EFD"/>
    <w:rsid w:val="002D4F50"/>
    <w:rsid w:val="002D745A"/>
    <w:rsid w:val="002E5783"/>
    <w:rsid w:val="002F5878"/>
    <w:rsid w:val="002F72D4"/>
    <w:rsid w:val="003030AD"/>
    <w:rsid w:val="003050EB"/>
    <w:rsid w:val="00305F56"/>
    <w:rsid w:val="00307149"/>
    <w:rsid w:val="00310566"/>
    <w:rsid w:val="00313421"/>
    <w:rsid w:val="00313491"/>
    <w:rsid w:val="00313FC5"/>
    <w:rsid w:val="00314BA4"/>
    <w:rsid w:val="00315F98"/>
    <w:rsid w:val="00317B65"/>
    <w:rsid w:val="00320085"/>
    <w:rsid w:val="0032052C"/>
    <w:rsid w:val="0032112F"/>
    <w:rsid w:val="003213A6"/>
    <w:rsid w:val="00321D10"/>
    <w:rsid w:val="00321DA1"/>
    <w:rsid w:val="0032789D"/>
    <w:rsid w:val="00327C58"/>
    <w:rsid w:val="00327F33"/>
    <w:rsid w:val="00331B3C"/>
    <w:rsid w:val="00332D4E"/>
    <w:rsid w:val="00334657"/>
    <w:rsid w:val="00336CD5"/>
    <w:rsid w:val="003378EF"/>
    <w:rsid w:val="00340458"/>
    <w:rsid w:val="003433CC"/>
    <w:rsid w:val="003435A1"/>
    <w:rsid w:val="003461BB"/>
    <w:rsid w:val="003474B8"/>
    <w:rsid w:val="00352852"/>
    <w:rsid w:val="0035336C"/>
    <w:rsid w:val="003539C6"/>
    <w:rsid w:val="00353FAA"/>
    <w:rsid w:val="00354EB0"/>
    <w:rsid w:val="00354F27"/>
    <w:rsid w:val="003569C4"/>
    <w:rsid w:val="00357F7C"/>
    <w:rsid w:val="00362465"/>
    <w:rsid w:val="00364EDF"/>
    <w:rsid w:val="003653BE"/>
    <w:rsid w:val="00366340"/>
    <w:rsid w:val="00366694"/>
    <w:rsid w:val="00367F4C"/>
    <w:rsid w:val="00374F9D"/>
    <w:rsid w:val="00380487"/>
    <w:rsid w:val="003811B6"/>
    <w:rsid w:val="00381ACB"/>
    <w:rsid w:val="00382884"/>
    <w:rsid w:val="00384112"/>
    <w:rsid w:val="00385BD5"/>
    <w:rsid w:val="0038736E"/>
    <w:rsid w:val="00391580"/>
    <w:rsid w:val="00391D34"/>
    <w:rsid w:val="00392BBD"/>
    <w:rsid w:val="00393D4F"/>
    <w:rsid w:val="003940A1"/>
    <w:rsid w:val="00394178"/>
    <w:rsid w:val="0039473B"/>
    <w:rsid w:val="003A2187"/>
    <w:rsid w:val="003A3202"/>
    <w:rsid w:val="003A32EC"/>
    <w:rsid w:val="003A3572"/>
    <w:rsid w:val="003A4A3E"/>
    <w:rsid w:val="003A6EAB"/>
    <w:rsid w:val="003B092F"/>
    <w:rsid w:val="003B27F3"/>
    <w:rsid w:val="003B2E70"/>
    <w:rsid w:val="003C0B95"/>
    <w:rsid w:val="003C1156"/>
    <w:rsid w:val="003C3AB3"/>
    <w:rsid w:val="003C4A38"/>
    <w:rsid w:val="003C558A"/>
    <w:rsid w:val="003C6023"/>
    <w:rsid w:val="003C767E"/>
    <w:rsid w:val="003C76B0"/>
    <w:rsid w:val="003D0F09"/>
    <w:rsid w:val="003D4DFD"/>
    <w:rsid w:val="003D5C92"/>
    <w:rsid w:val="003E1E18"/>
    <w:rsid w:val="003E2AFF"/>
    <w:rsid w:val="003E785E"/>
    <w:rsid w:val="003F1160"/>
    <w:rsid w:val="003F180F"/>
    <w:rsid w:val="003F3810"/>
    <w:rsid w:val="003F3F0A"/>
    <w:rsid w:val="003F5C64"/>
    <w:rsid w:val="003F6956"/>
    <w:rsid w:val="003F707C"/>
    <w:rsid w:val="00405887"/>
    <w:rsid w:val="00407A2F"/>
    <w:rsid w:val="0041095D"/>
    <w:rsid w:val="004142B3"/>
    <w:rsid w:val="00417559"/>
    <w:rsid w:val="0042056C"/>
    <w:rsid w:val="004210A9"/>
    <w:rsid w:val="00423A58"/>
    <w:rsid w:val="00425627"/>
    <w:rsid w:val="0043088A"/>
    <w:rsid w:val="00430A10"/>
    <w:rsid w:val="00431240"/>
    <w:rsid w:val="00431B8C"/>
    <w:rsid w:val="004332E2"/>
    <w:rsid w:val="00433312"/>
    <w:rsid w:val="0043634B"/>
    <w:rsid w:val="0044172C"/>
    <w:rsid w:val="00441AF0"/>
    <w:rsid w:val="00442A94"/>
    <w:rsid w:val="00442AE4"/>
    <w:rsid w:val="00446B44"/>
    <w:rsid w:val="004475BB"/>
    <w:rsid w:val="00451408"/>
    <w:rsid w:val="00451885"/>
    <w:rsid w:val="00454AC3"/>
    <w:rsid w:val="004562D3"/>
    <w:rsid w:val="004650DC"/>
    <w:rsid w:val="00471A49"/>
    <w:rsid w:val="00472583"/>
    <w:rsid w:val="00472A5D"/>
    <w:rsid w:val="00475DA4"/>
    <w:rsid w:val="0047753D"/>
    <w:rsid w:val="00480767"/>
    <w:rsid w:val="00485CEE"/>
    <w:rsid w:val="004873B2"/>
    <w:rsid w:val="00487D2B"/>
    <w:rsid w:val="00490EC7"/>
    <w:rsid w:val="004939C9"/>
    <w:rsid w:val="00495CBA"/>
    <w:rsid w:val="004A109D"/>
    <w:rsid w:val="004A4DAE"/>
    <w:rsid w:val="004B0C39"/>
    <w:rsid w:val="004B31F3"/>
    <w:rsid w:val="004B39CB"/>
    <w:rsid w:val="004B476A"/>
    <w:rsid w:val="004B5F26"/>
    <w:rsid w:val="004B64F6"/>
    <w:rsid w:val="004B6C0B"/>
    <w:rsid w:val="004B6E9E"/>
    <w:rsid w:val="004C478E"/>
    <w:rsid w:val="004C6332"/>
    <w:rsid w:val="004C7533"/>
    <w:rsid w:val="004D01D9"/>
    <w:rsid w:val="004D06F4"/>
    <w:rsid w:val="004D1726"/>
    <w:rsid w:val="004D2FB0"/>
    <w:rsid w:val="004D3BD0"/>
    <w:rsid w:val="004D5E9B"/>
    <w:rsid w:val="004D76AD"/>
    <w:rsid w:val="004E1C15"/>
    <w:rsid w:val="004E3255"/>
    <w:rsid w:val="004E3CC4"/>
    <w:rsid w:val="004F0C3C"/>
    <w:rsid w:val="00500709"/>
    <w:rsid w:val="005009A8"/>
    <w:rsid w:val="00503BD5"/>
    <w:rsid w:val="00511CB6"/>
    <w:rsid w:val="00512429"/>
    <w:rsid w:val="00512B8E"/>
    <w:rsid w:val="00515FAB"/>
    <w:rsid w:val="00516983"/>
    <w:rsid w:val="00516B83"/>
    <w:rsid w:val="005170A0"/>
    <w:rsid w:val="00525148"/>
    <w:rsid w:val="00525D47"/>
    <w:rsid w:val="00532C8C"/>
    <w:rsid w:val="0053620B"/>
    <w:rsid w:val="00536BA6"/>
    <w:rsid w:val="00536D48"/>
    <w:rsid w:val="00537B75"/>
    <w:rsid w:val="00541E69"/>
    <w:rsid w:val="00543705"/>
    <w:rsid w:val="00544D53"/>
    <w:rsid w:val="00545FF2"/>
    <w:rsid w:val="00550F10"/>
    <w:rsid w:val="00554C82"/>
    <w:rsid w:val="005565D8"/>
    <w:rsid w:val="00557EA3"/>
    <w:rsid w:val="005615FA"/>
    <w:rsid w:val="00561DE0"/>
    <w:rsid w:val="00563F42"/>
    <w:rsid w:val="005706C0"/>
    <w:rsid w:val="00570AEC"/>
    <w:rsid w:val="00571F7A"/>
    <w:rsid w:val="0057349D"/>
    <w:rsid w:val="00575628"/>
    <w:rsid w:val="00580342"/>
    <w:rsid w:val="00583221"/>
    <w:rsid w:val="0058519F"/>
    <w:rsid w:val="005867CC"/>
    <w:rsid w:val="0058789D"/>
    <w:rsid w:val="00590287"/>
    <w:rsid w:val="005B06D2"/>
    <w:rsid w:val="005B58C9"/>
    <w:rsid w:val="005B5D69"/>
    <w:rsid w:val="005C0EC9"/>
    <w:rsid w:val="005C294E"/>
    <w:rsid w:val="005C2FC7"/>
    <w:rsid w:val="005C41D7"/>
    <w:rsid w:val="005C4ED1"/>
    <w:rsid w:val="005C692C"/>
    <w:rsid w:val="005D3DD7"/>
    <w:rsid w:val="005D479A"/>
    <w:rsid w:val="005D535F"/>
    <w:rsid w:val="005D5E52"/>
    <w:rsid w:val="005D7648"/>
    <w:rsid w:val="005E3FB9"/>
    <w:rsid w:val="005E525F"/>
    <w:rsid w:val="005E5AAE"/>
    <w:rsid w:val="005E7EA7"/>
    <w:rsid w:val="005F08A0"/>
    <w:rsid w:val="005F4B7F"/>
    <w:rsid w:val="005F5569"/>
    <w:rsid w:val="00601614"/>
    <w:rsid w:val="0060685B"/>
    <w:rsid w:val="00611528"/>
    <w:rsid w:val="0061519B"/>
    <w:rsid w:val="00615449"/>
    <w:rsid w:val="00615A95"/>
    <w:rsid w:val="00616381"/>
    <w:rsid w:val="00616664"/>
    <w:rsid w:val="00616FBB"/>
    <w:rsid w:val="00617E0B"/>
    <w:rsid w:val="006230C2"/>
    <w:rsid w:val="0062450A"/>
    <w:rsid w:val="00624B40"/>
    <w:rsid w:val="00624FC2"/>
    <w:rsid w:val="00626772"/>
    <w:rsid w:val="0063096D"/>
    <w:rsid w:val="00630EDB"/>
    <w:rsid w:val="006318E2"/>
    <w:rsid w:val="00631A71"/>
    <w:rsid w:val="00631F02"/>
    <w:rsid w:val="00632BBE"/>
    <w:rsid w:val="00634678"/>
    <w:rsid w:val="006347A4"/>
    <w:rsid w:val="0063485C"/>
    <w:rsid w:val="00634AED"/>
    <w:rsid w:val="00641622"/>
    <w:rsid w:val="00646F29"/>
    <w:rsid w:val="006470E6"/>
    <w:rsid w:val="00655816"/>
    <w:rsid w:val="0066144D"/>
    <w:rsid w:val="00663298"/>
    <w:rsid w:val="00663E7D"/>
    <w:rsid w:val="00664072"/>
    <w:rsid w:val="00670EDB"/>
    <w:rsid w:val="00675971"/>
    <w:rsid w:val="00676C63"/>
    <w:rsid w:val="00684237"/>
    <w:rsid w:val="00685CB4"/>
    <w:rsid w:val="006862F9"/>
    <w:rsid w:val="00690820"/>
    <w:rsid w:val="00692928"/>
    <w:rsid w:val="00693BF5"/>
    <w:rsid w:val="006A2B52"/>
    <w:rsid w:val="006A4A6B"/>
    <w:rsid w:val="006B0B93"/>
    <w:rsid w:val="006B0DFC"/>
    <w:rsid w:val="006B202A"/>
    <w:rsid w:val="006B56CD"/>
    <w:rsid w:val="006B630F"/>
    <w:rsid w:val="006B6521"/>
    <w:rsid w:val="006B6FF1"/>
    <w:rsid w:val="006C033E"/>
    <w:rsid w:val="006C1FF0"/>
    <w:rsid w:val="006C222F"/>
    <w:rsid w:val="006C3B69"/>
    <w:rsid w:val="006C3F3C"/>
    <w:rsid w:val="006C4FAE"/>
    <w:rsid w:val="006C5B5A"/>
    <w:rsid w:val="006D075C"/>
    <w:rsid w:val="006D2080"/>
    <w:rsid w:val="006D2249"/>
    <w:rsid w:val="006D2D8C"/>
    <w:rsid w:val="006E071A"/>
    <w:rsid w:val="006E0A5C"/>
    <w:rsid w:val="006E2A27"/>
    <w:rsid w:val="006E504E"/>
    <w:rsid w:val="006E6765"/>
    <w:rsid w:val="006E75C9"/>
    <w:rsid w:val="006E788D"/>
    <w:rsid w:val="006E7D47"/>
    <w:rsid w:val="006F1D71"/>
    <w:rsid w:val="006F2018"/>
    <w:rsid w:val="006F3FBE"/>
    <w:rsid w:val="006F61CA"/>
    <w:rsid w:val="006F64AB"/>
    <w:rsid w:val="007004CD"/>
    <w:rsid w:val="00703F8E"/>
    <w:rsid w:val="00704074"/>
    <w:rsid w:val="00707280"/>
    <w:rsid w:val="007079FB"/>
    <w:rsid w:val="007116C9"/>
    <w:rsid w:val="00712B46"/>
    <w:rsid w:val="00712E5F"/>
    <w:rsid w:val="00713B13"/>
    <w:rsid w:val="007145AC"/>
    <w:rsid w:val="00717DAB"/>
    <w:rsid w:val="00721D58"/>
    <w:rsid w:val="0072235B"/>
    <w:rsid w:val="007258F5"/>
    <w:rsid w:val="00730161"/>
    <w:rsid w:val="00730512"/>
    <w:rsid w:val="00732099"/>
    <w:rsid w:val="00741768"/>
    <w:rsid w:val="00742C90"/>
    <w:rsid w:val="007430A0"/>
    <w:rsid w:val="007447B5"/>
    <w:rsid w:val="00747FA2"/>
    <w:rsid w:val="007522B9"/>
    <w:rsid w:val="0075497C"/>
    <w:rsid w:val="00757867"/>
    <w:rsid w:val="00763BE1"/>
    <w:rsid w:val="00765E47"/>
    <w:rsid w:val="007667CC"/>
    <w:rsid w:val="007704C9"/>
    <w:rsid w:val="00770C0F"/>
    <w:rsid w:val="00773E2B"/>
    <w:rsid w:val="0078586E"/>
    <w:rsid w:val="00787715"/>
    <w:rsid w:val="0079109C"/>
    <w:rsid w:val="0079276D"/>
    <w:rsid w:val="007935EB"/>
    <w:rsid w:val="00793EFE"/>
    <w:rsid w:val="00794FB3"/>
    <w:rsid w:val="00796DC3"/>
    <w:rsid w:val="007A41E6"/>
    <w:rsid w:val="007A667F"/>
    <w:rsid w:val="007A6752"/>
    <w:rsid w:val="007A68C0"/>
    <w:rsid w:val="007A7CC2"/>
    <w:rsid w:val="007B0670"/>
    <w:rsid w:val="007B082A"/>
    <w:rsid w:val="007B1C2C"/>
    <w:rsid w:val="007B366D"/>
    <w:rsid w:val="007B43C2"/>
    <w:rsid w:val="007B6A7B"/>
    <w:rsid w:val="007B75E2"/>
    <w:rsid w:val="007C0440"/>
    <w:rsid w:val="007C0528"/>
    <w:rsid w:val="007C3FAD"/>
    <w:rsid w:val="007C49FE"/>
    <w:rsid w:val="007C59B3"/>
    <w:rsid w:val="007D0C9D"/>
    <w:rsid w:val="007D154F"/>
    <w:rsid w:val="007D3050"/>
    <w:rsid w:val="007E1200"/>
    <w:rsid w:val="007E2643"/>
    <w:rsid w:val="007F2161"/>
    <w:rsid w:val="007F29E4"/>
    <w:rsid w:val="007F2A5D"/>
    <w:rsid w:val="007F5AE3"/>
    <w:rsid w:val="007F5E03"/>
    <w:rsid w:val="007F6759"/>
    <w:rsid w:val="0080042A"/>
    <w:rsid w:val="00800657"/>
    <w:rsid w:val="00801CE0"/>
    <w:rsid w:val="00803BAF"/>
    <w:rsid w:val="008043B1"/>
    <w:rsid w:val="00810696"/>
    <w:rsid w:val="00811721"/>
    <w:rsid w:val="00811AB4"/>
    <w:rsid w:val="00815B0F"/>
    <w:rsid w:val="0082427C"/>
    <w:rsid w:val="0082547E"/>
    <w:rsid w:val="008258C5"/>
    <w:rsid w:val="008310CA"/>
    <w:rsid w:val="00831E49"/>
    <w:rsid w:val="0083239D"/>
    <w:rsid w:val="0083287E"/>
    <w:rsid w:val="00833367"/>
    <w:rsid w:val="00834761"/>
    <w:rsid w:val="00834C67"/>
    <w:rsid w:val="00834E10"/>
    <w:rsid w:val="008364ED"/>
    <w:rsid w:val="00836980"/>
    <w:rsid w:val="00840315"/>
    <w:rsid w:val="00841684"/>
    <w:rsid w:val="00842B94"/>
    <w:rsid w:val="008437AE"/>
    <w:rsid w:val="00844D92"/>
    <w:rsid w:val="00845B97"/>
    <w:rsid w:val="00853300"/>
    <w:rsid w:val="00854C1A"/>
    <w:rsid w:val="00856A9F"/>
    <w:rsid w:val="008608C8"/>
    <w:rsid w:val="008614D4"/>
    <w:rsid w:val="00862107"/>
    <w:rsid w:val="00873CAD"/>
    <w:rsid w:val="008741AE"/>
    <w:rsid w:val="0088108C"/>
    <w:rsid w:val="00881345"/>
    <w:rsid w:val="0088388F"/>
    <w:rsid w:val="0088748D"/>
    <w:rsid w:val="00891EA7"/>
    <w:rsid w:val="00894980"/>
    <w:rsid w:val="00897865"/>
    <w:rsid w:val="008A1D70"/>
    <w:rsid w:val="008A26BD"/>
    <w:rsid w:val="008A2EC8"/>
    <w:rsid w:val="008A398B"/>
    <w:rsid w:val="008A5750"/>
    <w:rsid w:val="008A640F"/>
    <w:rsid w:val="008B064F"/>
    <w:rsid w:val="008B264B"/>
    <w:rsid w:val="008B5F01"/>
    <w:rsid w:val="008B67ED"/>
    <w:rsid w:val="008B6F1B"/>
    <w:rsid w:val="008C0CFE"/>
    <w:rsid w:val="008C17CF"/>
    <w:rsid w:val="008C41AA"/>
    <w:rsid w:val="008C476B"/>
    <w:rsid w:val="008C4F8C"/>
    <w:rsid w:val="008C593E"/>
    <w:rsid w:val="008D12E6"/>
    <w:rsid w:val="008D13F4"/>
    <w:rsid w:val="008D558B"/>
    <w:rsid w:val="008E254E"/>
    <w:rsid w:val="008E72F1"/>
    <w:rsid w:val="008F7217"/>
    <w:rsid w:val="009064D1"/>
    <w:rsid w:val="00907DF9"/>
    <w:rsid w:val="00910B15"/>
    <w:rsid w:val="0091179B"/>
    <w:rsid w:val="0091347C"/>
    <w:rsid w:val="00917C68"/>
    <w:rsid w:val="00917FB2"/>
    <w:rsid w:val="0092271B"/>
    <w:rsid w:val="00924871"/>
    <w:rsid w:val="00927825"/>
    <w:rsid w:val="00927AD7"/>
    <w:rsid w:val="00927D80"/>
    <w:rsid w:val="00931E22"/>
    <w:rsid w:val="009345F9"/>
    <w:rsid w:val="00940641"/>
    <w:rsid w:val="0094771A"/>
    <w:rsid w:val="00955C90"/>
    <w:rsid w:val="00955F26"/>
    <w:rsid w:val="00957F3F"/>
    <w:rsid w:val="009602CF"/>
    <w:rsid w:val="0096212E"/>
    <w:rsid w:val="00972AB0"/>
    <w:rsid w:val="0097323F"/>
    <w:rsid w:val="00973379"/>
    <w:rsid w:val="00974489"/>
    <w:rsid w:val="00975D33"/>
    <w:rsid w:val="00986AAB"/>
    <w:rsid w:val="00991B19"/>
    <w:rsid w:val="00992108"/>
    <w:rsid w:val="009921E3"/>
    <w:rsid w:val="0099298D"/>
    <w:rsid w:val="009945DB"/>
    <w:rsid w:val="00994B68"/>
    <w:rsid w:val="00995871"/>
    <w:rsid w:val="009A3D8B"/>
    <w:rsid w:val="009A3F58"/>
    <w:rsid w:val="009A7105"/>
    <w:rsid w:val="009A7880"/>
    <w:rsid w:val="009A7EBA"/>
    <w:rsid w:val="009B21E3"/>
    <w:rsid w:val="009B3317"/>
    <w:rsid w:val="009B4120"/>
    <w:rsid w:val="009B479A"/>
    <w:rsid w:val="009B4B65"/>
    <w:rsid w:val="009B5FD5"/>
    <w:rsid w:val="009C29B2"/>
    <w:rsid w:val="009C2F21"/>
    <w:rsid w:val="009C55AF"/>
    <w:rsid w:val="009C5D66"/>
    <w:rsid w:val="009C7FFA"/>
    <w:rsid w:val="009D2C07"/>
    <w:rsid w:val="009D6D46"/>
    <w:rsid w:val="009E073A"/>
    <w:rsid w:val="009E342A"/>
    <w:rsid w:val="009E44D5"/>
    <w:rsid w:val="009E510A"/>
    <w:rsid w:val="009E597C"/>
    <w:rsid w:val="009E7053"/>
    <w:rsid w:val="009E73FA"/>
    <w:rsid w:val="009F1D30"/>
    <w:rsid w:val="009F3478"/>
    <w:rsid w:val="009F57CB"/>
    <w:rsid w:val="009F77C8"/>
    <w:rsid w:val="00A00C75"/>
    <w:rsid w:val="00A0132A"/>
    <w:rsid w:val="00A019E5"/>
    <w:rsid w:val="00A01AED"/>
    <w:rsid w:val="00A02269"/>
    <w:rsid w:val="00A07D26"/>
    <w:rsid w:val="00A103BB"/>
    <w:rsid w:val="00A12352"/>
    <w:rsid w:val="00A132FB"/>
    <w:rsid w:val="00A1405B"/>
    <w:rsid w:val="00A14E28"/>
    <w:rsid w:val="00A21838"/>
    <w:rsid w:val="00A23B60"/>
    <w:rsid w:val="00A2451C"/>
    <w:rsid w:val="00A25613"/>
    <w:rsid w:val="00A25F54"/>
    <w:rsid w:val="00A316D7"/>
    <w:rsid w:val="00A3393B"/>
    <w:rsid w:val="00A350AC"/>
    <w:rsid w:val="00A37DF3"/>
    <w:rsid w:val="00A47683"/>
    <w:rsid w:val="00A50F75"/>
    <w:rsid w:val="00A5169C"/>
    <w:rsid w:val="00A517AC"/>
    <w:rsid w:val="00A5204C"/>
    <w:rsid w:val="00A53396"/>
    <w:rsid w:val="00A54A36"/>
    <w:rsid w:val="00A56D37"/>
    <w:rsid w:val="00A61DB2"/>
    <w:rsid w:val="00A66F13"/>
    <w:rsid w:val="00A67A71"/>
    <w:rsid w:val="00A71AF5"/>
    <w:rsid w:val="00A7235C"/>
    <w:rsid w:val="00A752F7"/>
    <w:rsid w:val="00A817EF"/>
    <w:rsid w:val="00A81A76"/>
    <w:rsid w:val="00A83B80"/>
    <w:rsid w:val="00A8417D"/>
    <w:rsid w:val="00A905F7"/>
    <w:rsid w:val="00A96419"/>
    <w:rsid w:val="00AA27AA"/>
    <w:rsid w:val="00AA2B9D"/>
    <w:rsid w:val="00AA2C57"/>
    <w:rsid w:val="00AA4125"/>
    <w:rsid w:val="00AB01DE"/>
    <w:rsid w:val="00AB0FB9"/>
    <w:rsid w:val="00AB18CD"/>
    <w:rsid w:val="00AB2F2D"/>
    <w:rsid w:val="00AB40C2"/>
    <w:rsid w:val="00AC5CD6"/>
    <w:rsid w:val="00AD1B2A"/>
    <w:rsid w:val="00AD32FF"/>
    <w:rsid w:val="00AD45B4"/>
    <w:rsid w:val="00AD62AC"/>
    <w:rsid w:val="00AD6630"/>
    <w:rsid w:val="00AD69E6"/>
    <w:rsid w:val="00AE1587"/>
    <w:rsid w:val="00AE1BBC"/>
    <w:rsid w:val="00AE4951"/>
    <w:rsid w:val="00AE75F9"/>
    <w:rsid w:val="00AF28BA"/>
    <w:rsid w:val="00AF5991"/>
    <w:rsid w:val="00AF785D"/>
    <w:rsid w:val="00B06425"/>
    <w:rsid w:val="00B06522"/>
    <w:rsid w:val="00B1083B"/>
    <w:rsid w:val="00B119A0"/>
    <w:rsid w:val="00B2045F"/>
    <w:rsid w:val="00B21576"/>
    <w:rsid w:val="00B27065"/>
    <w:rsid w:val="00B3126F"/>
    <w:rsid w:val="00B31E22"/>
    <w:rsid w:val="00B321EC"/>
    <w:rsid w:val="00B346BD"/>
    <w:rsid w:val="00B35D1C"/>
    <w:rsid w:val="00B41468"/>
    <w:rsid w:val="00B44150"/>
    <w:rsid w:val="00B44B54"/>
    <w:rsid w:val="00B45926"/>
    <w:rsid w:val="00B45B8F"/>
    <w:rsid w:val="00B47B41"/>
    <w:rsid w:val="00B5204C"/>
    <w:rsid w:val="00B5630C"/>
    <w:rsid w:val="00B635E2"/>
    <w:rsid w:val="00B6433A"/>
    <w:rsid w:val="00B64570"/>
    <w:rsid w:val="00B64E49"/>
    <w:rsid w:val="00B70B6C"/>
    <w:rsid w:val="00B713D1"/>
    <w:rsid w:val="00B7207C"/>
    <w:rsid w:val="00B72C14"/>
    <w:rsid w:val="00B731F0"/>
    <w:rsid w:val="00B73FCE"/>
    <w:rsid w:val="00B76363"/>
    <w:rsid w:val="00B8194A"/>
    <w:rsid w:val="00B8282B"/>
    <w:rsid w:val="00B83259"/>
    <w:rsid w:val="00B839FC"/>
    <w:rsid w:val="00B85B4F"/>
    <w:rsid w:val="00B86EA2"/>
    <w:rsid w:val="00B90A7F"/>
    <w:rsid w:val="00B90D7E"/>
    <w:rsid w:val="00B91E07"/>
    <w:rsid w:val="00B92DFA"/>
    <w:rsid w:val="00BA0323"/>
    <w:rsid w:val="00BA26F2"/>
    <w:rsid w:val="00BA3151"/>
    <w:rsid w:val="00BA6620"/>
    <w:rsid w:val="00BA6ABE"/>
    <w:rsid w:val="00BA6FF1"/>
    <w:rsid w:val="00BB0989"/>
    <w:rsid w:val="00BB14B9"/>
    <w:rsid w:val="00BB2249"/>
    <w:rsid w:val="00BB62B9"/>
    <w:rsid w:val="00BB7E0B"/>
    <w:rsid w:val="00BC0338"/>
    <w:rsid w:val="00BC03A1"/>
    <w:rsid w:val="00BC385E"/>
    <w:rsid w:val="00BC45FA"/>
    <w:rsid w:val="00BC5EE6"/>
    <w:rsid w:val="00BC6625"/>
    <w:rsid w:val="00BD390C"/>
    <w:rsid w:val="00BD62FB"/>
    <w:rsid w:val="00BD7501"/>
    <w:rsid w:val="00BE0121"/>
    <w:rsid w:val="00BE280B"/>
    <w:rsid w:val="00BE2830"/>
    <w:rsid w:val="00BE6510"/>
    <w:rsid w:val="00BE7F6F"/>
    <w:rsid w:val="00BF1C5A"/>
    <w:rsid w:val="00BF3059"/>
    <w:rsid w:val="00BF35B0"/>
    <w:rsid w:val="00BF6F05"/>
    <w:rsid w:val="00C00F18"/>
    <w:rsid w:val="00C015E1"/>
    <w:rsid w:val="00C01E12"/>
    <w:rsid w:val="00C06A77"/>
    <w:rsid w:val="00C10892"/>
    <w:rsid w:val="00C10A48"/>
    <w:rsid w:val="00C10B18"/>
    <w:rsid w:val="00C1258E"/>
    <w:rsid w:val="00C1395B"/>
    <w:rsid w:val="00C13AF4"/>
    <w:rsid w:val="00C22AB7"/>
    <w:rsid w:val="00C23CD5"/>
    <w:rsid w:val="00C25332"/>
    <w:rsid w:val="00C25ACD"/>
    <w:rsid w:val="00C26617"/>
    <w:rsid w:val="00C3137B"/>
    <w:rsid w:val="00C318EF"/>
    <w:rsid w:val="00C31DBE"/>
    <w:rsid w:val="00C324D1"/>
    <w:rsid w:val="00C32AEA"/>
    <w:rsid w:val="00C3362E"/>
    <w:rsid w:val="00C3506E"/>
    <w:rsid w:val="00C37C7D"/>
    <w:rsid w:val="00C41F4A"/>
    <w:rsid w:val="00C464D2"/>
    <w:rsid w:val="00C47640"/>
    <w:rsid w:val="00C500F7"/>
    <w:rsid w:val="00C52224"/>
    <w:rsid w:val="00C53C16"/>
    <w:rsid w:val="00C53CC6"/>
    <w:rsid w:val="00C56725"/>
    <w:rsid w:val="00C6288B"/>
    <w:rsid w:val="00C62BBD"/>
    <w:rsid w:val="00C62EC0"/>
    <w:rsid w:val="00C63453"/>
    <w:rsid w:val="00C654C3"/>
    <w:rsid w:val="00C65B0E"/>
    <w:rsid w:val="00C67C30"/>
    <w:rsid w:val="00C70B78"/>
    <w:rsid w:val="00C77422"/>
    <w:rsid w:val="00C814ED"/>
    <w:rsid w:val="00C8168B"/>
    <w:rsid w:val="00C822D0"/>
    <w:rsid w:val="00C82744"/>
    <w:rsid w:val="00C85C8D"/>
    <w:rsid w:val="00C92A70"/>
    <w:rsid w:val="00C9380B"/>
    <w:rsid w:val="00C94143"/>
    <w:rsid w:val="00C94B11"/>
    <w:rsid w:val="00C95363"/>
    <w:rsid w:val="00C95701"/>
    <w:rsid w:val="00C96AF7"/>
    <w:rsid w:val="00C976A0"/>
    <w:rsid w:val="00C97F37"/>
    <w:rsid w:val="00CA005F"/>
    <w:rsid w:val="00CA0DD5"/>
    <w:rsid w:val="00CA3951"/>
    <w:rsid w:val="00CA40C3"/>
    <w:rsid w:val="00CA41A0"/>
    <w:rsid w:val="00CA5C53"/>
    <w:rsid w:val="00CA7177"/>
    <w:rsid w:val="00CB08AB"/>
    <w:rsid w:val="00CB16AC"/>
    <w:rsid w:val="00CB1CFC"/>
    <w:rsid w:val="00CB2BAC"/>
    <w:rsid w:val="00CB3540"/>
    <w:rsid w:val="00CB510C"/>
    <w:rsid w:val="00CB7D73"/>
    <w:rsid w:val="00CC0590"/>
    <w:rsid w:val="00CC0CF3"/>
    <w:rsid w:val="00CC261B"/>
    <w:rsid w:val="00CC458E"/>
    <w:rsid w:val="00CC5594"/>
    <w:rsid w:val="00CC57C9"/>
    <w:rsid w:val="00CC66DD"/>
    <w:rsid w:val="00CC69DD"/>
    <w:rsid w:val="00CC7E65"/>
    <w:rsid w:val="00CD2EF0"/>
    <w:rsid w:val="00CD3D77"/>
    <w:rsid w:val="00CD617B"/>
    <w:rsid w:val="00CD644E"/>
    <w:rsid w:val="00CD6FD6"/>
    <w:rsid w:val="00CE1695"/>
    <w:rsid w:val="00CE1B8C"/>
    <w:rsid w:val="00CE3B2F"/>
    <w:rsid w:val="00CE6D00"/>
    <w:rsid w:val="00CE76FF"/>
    <w:rsid w:val="00CF42BC"/>
    <w:rsid w:val="00CF75BC"/>
    <w:rsid w:val="00D016B1"/>
    <w:rsid w:val="00D01CC3"/>
    <w:rsid w:val="00D025D4"/>
    <w:rsid w:val="00D03D48"/>
    <w:rsid w:val="00D05DD7"/>
    <w:rsid w:val="00D1209D"/>
    <w:rsid w:val="00D2032A"/>
    <w:rsid w:val="00D22CDF"/>
    <w:rsid w:val="00D237D9"/>
    <w:rsid w:val="00D25C9B"/>
    <w:rsid w:val="00D26410"/>
    <w:rsid w:val="00D27D0E"/>
    <w:rsid w:val="00D31608"/>
    <w:rsid w:val="00D32BDF"/>
    <w:rsid w:val="00D331AB"/>
    <w:rsid w:val="00D34AB9"/>
    <w:rsid w:val="00D35026"/>
    <w:rsid w:val="00D36427"/>
    <w:rsid w:val="00D40836"/>
    <w:rsid w:val="00D40D01"/>
    <w:rsid w:val="00D41416"/>
    <w:rsid w:val="00D42836"/>
    <w:rsid w:val="00D4335A"/>
    <w:rsid w:val="00D46B3B"/>
    <w:rsid w:val="00D502E9"/>
    <w:rsid w:val="00D508AD"/>
    <w:rsid w:val="00D52550"/>
    <w:rsid w:val="00D5334C"/>
    <w:rsid w:val="00D53E5B"/>
    <w:rsid w:val="00D55A0B"/>
    <w:rsid w:val="00D56CC2"/>
    <w:rsid w:val="00D5734C"/>
    <w:rsid w:val="00D57A5E"/>
    <w:rsid w:val="00D61AB4"/>
    <w:rsid w:val="00D6300D"/>
    <w:rsid w:val="00D63C2E"/>
    <w:rsid w:val="00D63CEE"/>
    <w:rsid w:val="00D7183E"/>
    <w:rsid w:val="00D73A9D"/>
    <w:rsid w:val="00D75699"/>
    <w:rsid w:val="00D764FA"/>
    <w:rsid w:val="00D77189"/>
    <w:rsid w:val="00D8009D"/>
    <w:rsid w:val="00D81DB9"/>
    <w:rsid w:val="00D82198"/>
    <w:rsid w:val="00D82637"/>
    <w:rsid w:val="00D909F4"/>
    <w:rsid w:val="00D92257"/>
    <w:rsid w:val="00D92C0F"/>
    <w:rsid w:val="00D9448C"/>
    <w:rsid w:val="00D96BBA"/>
    <w:rsid w:val="00DA088C"/>
    <w:rsid w:val="00DA0921"/>
    <w:rsid w:val="00DA0AD5"/>
    <w:rsid w:val="00DA337E"/>
    <w:rsid w:val="00DA5C6A"/>
    <w:rsid w:val="00DA5EBC"/>
    <w:rsid w:val="00DB09AC"/>
    <w:rsid w:val="00DB163B"/>
    <w:rsid w:val="00DB2478"/>
    <w:rsid w:val="00DB3255"/>
    <w:rsid w:val="00DB74C8"/>
    <w:rsid w:val="00DC089F"/>
    <w:rsid w:val="00DC7884"/>
    <w:rsid w:val="00DD2E46"/>
    <w:rsid w:val="00DD5515"/>
    <w:rsid w:val="00DD782C"/>
    <w:rsid w:val="00DE1B60"/>
    <w:rsid w:val="00DE5EB3"/>
    <w:rsid w:val="00DF1EE1"/>
    <w:rsid w:val="00DF6945"/>
    <w:rsid w:val="00E04051"/>
    <w:rsid w:val="00E04930"/>
    <w:rsid w:val="00E13455"/>
    <w:rsid w:val="00E15741"/>
    <w:rsid w:val="00E22A30"/>
    <w:rsid w:val="00E22BAC"/>
    <w:rsid w:val="00E2392D"/>
    <w:rsid w:val="00E306E1"/>
    <w:rsid w:val="00E340AA"/>
    <w:rsid w:val="00E34B2A"/>
    <w:rsid w:val="00E35C3C"/>
    <w:rsid w:val="00E36CE9"/>
    <w:rsid w:val="00E40B16"/>
    <w:rsid w:val="00E43FF5"/>
    <w:rsid w:val="00E4666C"/>
    <w:rsid w:val="00E47E43"/>
    <w:rsid w:val="00E50F18"/>
    <w:rsid w:val="00E517F7"/>
    <w:rsid w:val="00E53F81"/>
    <w:rsid w:val="00E546C5"/>
    <w:rsid w:val="00E55C98"/>
    <w:rsid w:val="00E56EEE"/>
    <w:rsid w:val="00E77C10"/>
    <w:rsid w:val="00E77DCB"/>
    <w:rsid w:val="00E804B1"/>
    <w:rsid w:val="00E80A3C"/>
    <w:rsid w:val="00E82B20"/>
    <w:rsid w:val="00E83AFE"/>
    <w:rsid w:val="00E86D05"/>
    <w:rsid w:val="00E87E0B"/>
    <w:rsid w:val="00E918EE"/>
    <w:rsid w:val="00E93CE5"/>
    <w:rsid w:val="00E9431B"/>
    <w:rsid w:val="00E946E3"/>
    <w:rsid w:val="00E959B6"/>
    <w:rsid w:val="00E95F2E"/>
    <w:rsid w:val="00EA00CA"/>
    <w:rsid w:val="00EA19E0"/>
    <w:rsid w:val="00EA7671"/>
    <w:rsid w:val="00EB0B51"/>
    <w:rsid w:val="00EB0B54"/>
    <w:rsid w:val="00EB107A"/>
    <w:rsid w:val="00EB12F8"/>
    <w:rsid w:val="00EB1F47"/>
    <w:rsid w:val="00EB31CC"/>
    <w:rsid w:val="00EB3FDE"/>
    <w:rsid w:val="00EB42B0"/>
    <w:rsid w:val="00EB4A3C"/>
    <w:rsid w:val="00EB57E3"/>
    <w:rsid w:val="00EB6A06"/>
    <w:rsid w:val="00EB79D4"/>
    <w:rsid w:val="00EC1D3E"/>
    <w:rsid w:val="00EC4493"/>
    <w:rsid w:val="00EC5078"/>
    <w:rsid w:val="00EC6273"/>
    <w:rsid w:val="00EC6A03"/>
    <w:rsid w:val="00ED00A6"/>
    <w:rsid w:val="00ED072F"/>
    <w:rsid w:val="00ED1BF1"/>
    <w:rsid w:val="00ED2314"/>
    <w:rsid w:val="00ED2964"/>
    <w:rsid w:val="00ED38C4"/>
    <w:rsid w:val="00EE163A"/>
    <w:rsid w:val="00EE34E2"/>
    <w:rsid w:val="00EE38FA"/>
    <w:rsid w:val="00EE42F1"/>
    <w:rsid w:val="00EF0B7E"/>
    <w:rsid w:val="00EF0CEA"/>
    <w:rsid w:val="00EF1582"/>
    <w:rsid w:val="00EF2E46"/>
    <w:rsid w:val="00EF4745"/>
    <w:rsid w:val="00EF70CE"/>
    <w:rsid w:val="00F00A14"/>
    <w:rsid w:val="00F052A2"/>
    <w:rsid w:val="00F12B2C"/>
    <w:rsid w:val="00F1372D"/>
    <w:rsid w:val="00F13AAE"/>
    <w:rsid w:val="00F16EE0"/>
    <w:rsid w:val="00F17A29"/>
    <w:rsid w:val="00F226AE"/>
    <w:rsid w:val="00F22F4F"/>
    <w:rsid w:val="00F23A7B"/>
    <w:rsid w:val="00F27107"/>
    <w:rsid w:val="00F34C6F"/>
    <w:rsid w:val="00F37EED"/>
    <w:rsid w:val="00F41DFD"/>
    <w:rsid w:val="00F44826"/>
    <w:rsid w:val="00F505B0"/>
    <w:rsid w:val="00F55D1D"/>
    <w:rsid w:val="00F61AD9"/>
    <w:rsid w:val="00F63D64"/>
    <w:rsid w:val="00F66DF3"/>
    <w:rsid w:val="00F6705C"/>
    <w:rsid w:val="00F70C36"/>
    <w:rsid w:val="00F70F48"/>
    <w:rsid w:val="00F73F88"/>
    <w:rsid w:val="00F756FD"/>
    <w:rsid w:val="00F77052"/>
    <w:rsid w:val="00F816B2"/>
    <w:rsid w:val="00F81A29"/>
    <w:rsid w:val="00F82B84"/>
    <w:rsid w:val="00F839DA"/>
    <w:rsid w:val="00F8644E"/>
    <w:rsid w:val="00F915A6"/>
    <w:rsid w:val="00F91C08"/>
    <w:rsid w:val="00F92CB9"/>
    <w:rsid w:val="00F94A3C"/>
    <w:rsid w:val="00F95170"/>
    <w:rsid w:val="00F975F4"/>
    <w:rsid w:val="00FA3BF0"/>
    <w:rsid w:val="00FA6A4E"/>
    <w:rsid w:val="00FA6C49"/>
    <w:rsid w:val="00FA7F57"/>
    <w:rsid w:val="00FB07C7"/>
    <w:rsid w:val="00FB2A5F"/>
    <w:rsid w:val="00FB2FD1"/>
    <w:rsid w:val="00FB316F"/>
    <w:rsid w:val="00FB56BE"/>
    <w:rsid w:val="00FC3FA3"/>
    <w:rsid w:val="00FC423D"/>
    <w:rsid w:val="00FC5F5D"/>
    <w:rsid w:val="00FC6614"/>
    <w:rsid w:val="00FC724A"/>
    <w:rsid w:val="00FD1986"/>
    <w:rsid w:val="00FD20C1"/>
    <w:rsid w:val="00FD27C9"/>
    <w:rsid w:val="00FD2D99"/>
    <w:rsid w:val="00FD4E42"/>
    <w:rsid w:val="00FD5C6A"/>
    <w:rsid w:val="00FD6A1E"/>
    <w:rsid w:val="00FE1B74"/>
    <w:rsid w:val="00FE3FA8"/>
    <w:rsid w:val="00FE494C"/>
    <w:rsid w:val="00FE641F"/>
    <w:rsid w:val="00FE6D52"/>
    <w:rsid w:val="00FE7887"/>
    <w:rsid w:val="00FE7D6E"/>
    <w:rsid w:val="00FF0DBC"/>
    <w:rsid w:val="00FF5BF5"/>
    <w:rsid w:val="00FF5E30"/>
    <w:rsid w:val="00FF6AC8"/>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Body Text Inde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45E22"/>
    <w:pPr>
      <w:spacing w:after="200" w:line="276" w:lineRule="auto"/>
    </w:pPr>
    <w:rPr>
      <w:lang w:eastAsia="en-US"/>
    </w:rPr>
  </w:style>
  <w:style w:type="paragraph" w:styleId="10">
    <w:name w:val="heading 1"/>
    <w:aliases w:val="Знак Знак"/>
    <w:basedOn w:val="a0"/>
    <w:next w:val="a0"/>
    <w:link w:val="11"/>
    <w:uiPriority w:val="99"/>
    <w:qFormat/>
    <w:rsid w:val="00DB2478"/>
    <w:pPr>
      <w:keepNext/>
      <w:spacing w:after="0" w:line="240" w:lineRule="auto"/>
      <w:ind w:right="-58"/>
      <w:jc w:val="center"/>
      <w:outlineLvl w:val="0"/>
    </w:pPr>
    <w:rPr>
      <w:rFonts w:ascii="Times New Roman" w:eastAsia="Times New Roman" w:hAnsi="Times New Roman"/>
      <w:sz w:val="52"/>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aliases w:val="Знак Знак Знак"/>
    <w:basedOn w:val="a1"/>
    <w:link w:val="10"/>
    <w:uiPriority w:val="99"/>
    <w:locked/>
    <w:rsid w:val="00DB2478"/>
    <w:rPr>
      <w:rFonts w:ascii="Times New Roman" w:hAnsi="Times New Roman" w:cs="Times New Roman"/>
      <w:sz w:val="20"/>
      <w:szCs w:val="20"/>
      <w:lang w:eastAsia="ru-RU"/>
    </w:rPr>
  </w:style>
  <w:style w:type="paragraph" w:styleId="a4">
    <w:name w:val="Normal (Web)"/>
    <w:basedOn w:val="a0"/>
    <w:uiPriority w:val="99"/>
    <w:rsid w:val="00307149"/>
    <w:pPr>
      <w:spacing w:before="100" w:beforeAutospacing="1" w:after="100" w:afterAutospacing="1" w:line="240" w:lineRule="auto"/>
    </w:pPr>
    <w:rPr>
      <w:rFonts w:ascii="Times New Roman" w:eastAsia="Times New Roman" w:hAnsi="Times New Roman"/>
      <w:sz w:val="24"/>
      <w:szCs w:val="24"/>
      <w:lang w:eastAsia="ru-RU"/>
    </w:rPr>
  </w:style>
  <w:style w:type="paragraph" w:styleId="a5">
    <w:name w:val="List Paragraph"/>
    <w:basedOn w:val="a0"/>
    <w:uiPriority w:val="99"/>
    <w:qFormat/>
    <w:rsid w:val="003E785E"/>
    <w:pPr>
      <w:ind w:left="720"/>
      <w:contextualSpacing/>
    </w:pPr>
  </w:style>
  <w:style w:type="paragraph" w:styleId="a6">
    <w:name w:val="Balloon Text"/>
    <w:basedOn w:val="a0"/>
    <w:link w:val="a7"/>
    <w:uiPriority w:val="99"/>
    <w:semiHidden/>
    <w:rsid w:val="00881345"/>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locked/>
    <w:rsid w:val="00881345"/>
    <w:rPr>
      <w:rFonts w:ascii="Tahoma" w:hAnsi="Tahoma" w:cs="Tahoma"/>
      <w:sz w:val="16"/>
      <w:szCs w:val="16"/>
    </w:rPr>
  </w:style>
  <w:style w:type="character" w:styleId="a8">
    <w:name w:val="Strong"/>
    <w:basedOn w:val="a1"/>
    <w:uiPriority w:val="99"/>
    <w:qFormat/>
    <w:rsid w:val="00D81DB9"/>
    <w:rPr>
      <w:rFonts w:cs="Times New Roman"/>
      <w:b/>
      <w:bCs/>
    </w:rPr>
  </w:style>
  <w:style w:type="paragraph" w:styleId="a9">
    <w:name w:val="Document Map"/>
    <w:basedOn w:val="a0"/>
    <w:link w:val="aa"/>
    <w:uiPriority w:val="99"/>
    <w:semiHidden/>
    <w:rsid w:val="00A5169C"/>
    <w:pPr>
      <w:spacing w:after="0" w:line="240" w:lineRule="auto"/>
    </w:pPr>
    <w:rPr>
      <w:rFonts w:ascii="Tahoma" w:hAnsi="Tahoma" w:cs="Tahoma"/>
      <w:sz w:val="16"/>
      <w:szCs w:val="16"/>
    </w:rPr>
  </w:style>
  <w:style w:type="character" w:customStyle="1" w:styleId="aa">
    <w:name w:val="Схема документа Знак"/>
    <w:basedOn w:val="a1"/>
    <w:link w:val="a9"/>
    <w:uiPriority w:val="99"/>
    <w:semiHidden/>
    <w:locked/>
    <w:rsid w:val="00A5169C"/>
    <w:rPr>
      <w:rFonts w:ascii="Tahoma" w:hAnsi="Tahoma" w:cs="Tahoma"/>
      <w:sz w:val="16"/>
      <w:szCs w:val="16"/>
    </w:rPr>
  </w:style>
  <w:style w:type="table" w:styleId="ab">
    <w:name w:val="Table Grid"/>
    <w:basedOn w:val="a2"/>
    <w:uiPriority w:val="99"/>
    <w:rsid w:val="00F756FD"/>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c">
    <w:name w:val="header"/>
    <w:basedOn w:val="a0"/>
    <w:link w:val="ad"/>
    <w:uiPriority w:val="99"/>
    <w:semiHidden/>
    <w:rsid w:val="00917FB2"/>
    <w:pPr>
      <w:tabs>
        <w:tab w:val="center" w:pos="4677"/>
        <w:tab w:val="right" w:pos="9355"/>
      </w:tabs>
      <w:spacing w:after="0" w:line="240" w:lineRule="auto"/>
    </w:pPr>
  </w:style>
  <w:style w:type="character" w:customStyle="1" w:styleId="ad">
    <w:name w:val="Верхний колонтитул Знак"/>
    <w:basedOn w:val="a1"/>
    <w:link w:val="ac"/>
    <w:uiPriority w:val="99"/>
    <w:semiHidden/>
    <w:locked/>
    <w:rsid w:val="00917FB2"/>
    <w:rPr>
      <w:rFonts w:cs="Times New Roman"/>
    </w:rPr>
  </w:style>
  <w:style w:type="paragraph" w:styleId="ae">
    <w:name w:val="footer"/>
    <w:basedOn w:val="a0"/>
    <w:link w:val="af"/>
    <w:uiPriority w:val="99"/>
    <w:rsid w:val="00917FB2"/>
    <w:pPr>
      <w:tabs>
        <w:tab w:val="center" w:pos="4677"/>
        <w:tab w:val="right" w:pos="9355"/>
      </w:tabs>
      <w:spacing w:after="0" w:line="240" w:lineRule="auto"/>
    </w:pPr>
  </w:style>
  <w:style w:type="character" w:customStyle="1" w:styleId="af">
    <w:name w:val="Нижний колонтитул Знак"/>
    <w:basedOn w:val="a1"/>
    <w:link w:val="ae"/>
    <w:uiPriority w:val="99"/>
    <w:locked/>
    <w:rsid w:val="00917FB2"/>
    <w:rPr>
      <w:rFonts w:cs="Times New Roman"/>
    </w:rPr>
  </w:style>
  <w:style w:type="paragraph" w:styleId="af0">
    <w:name w:val="Body Text"/>
    <w:basedOn w:val="a0"/>
    <w:link w:val="af1"/>
    <w:uiPriority w:val="99"/>
    <w:rsid w:val="00AA4125"/>
    <w:pPr>
      <w:spacing w:before="240" w:after="0" w:line="240" w:lineRule="auto"/>
      <w:jc w:val="both"/>
    </w:pPr>
    <w:rPr>
      <w:rFonts w:ascii="Times New Roman" w:eastAsia="Times New Roman" w:hAnsi="Times New Roman"/>
      <w:sz w:val="28"/>
      <w:szCs w:val="20"/>
      <w:lang w:eastAsia="ru-RU"/>
    </w:rPr>
  </w:style>
  <w:style w:type="character" w:customStyle="1" w:styleId="af1">
    <w:name w:val="Основной текст Знак"/>
    <w:basedOn w:val="a1"/>
    <w:link w:val="af0"/>
    <w:uiPriority w:val="99"/>
    <w:locked/>
    <w:rsid w:val="00AA4125"/>
    <w:rPr>
      <w:rFonts w:ascii="Times New Roman" w:hAnsi="Times New Roman" w:cs="Times New Roman"/>
      <w:sz w:val="20"/>
      <w:szCs w:val="20"/>
      <w:lang w:eastAsia="ru-RU"/>
    </w:rPr>
  </w:style>
  <w:style w:type="paragraph" w:styleId="af2">
    <w:name w:val="Title"/>
    <w:basedOn w:val="a0"/>
    <w:link w:val="af3"/>
    <w:uiPriority w:val="99"/>
    <w:qFormat/>
    <w:rsid w:val="00AA4125"/>
    <w:pPr>
      <w:spacing w:after="0" w:line="288" w:lineRule="auto"/>
      <w:jc w:val="center"/>
    </w:pPr>
    <w:rPr>
      <w:rFonts w:ascii="Arial" w:eastAsia="Times New Roman" w:hAnsi="Arial"/>
      <w:b/>
      <w:sz w:val="38"/>
      <w:szCs w:val="20"/>
      <w:lang w:eastAsia="ru-RU"/>
    </w:rPr>
  </w:style>
  <w:style w:type="character" w:customStyle="1" w:styleId="af3">
    <w:name w:val="Название Знак"/>
    <w:basedOn w:val="a1"/>
    <w:link w:val="af2"/>
    <w:uiPriority w:val="99"/>
    <w:locked/>
    <w:rsid w:val="00AA4125"/>
    <w:rPr>
      <w:rFonts w:ascii="Arial" w:hAnsi="Arial" w:cs="Times New Roman"/>
      <w:b/>
      <w:sz w:val="20"/>
      <w:szCs w:val="20"/>
      <w:lang w:eastAsia="ru-RU"/>
    </w:rPr>
  </w:style>
  <w:style w:type="paragraph" w:styleId="af4">
    <w:name w:val="Subtitle"/>
    <w:basedOn w:val="a0"/>
    <w:link w:val="af5"/>
    <w:uiPriority w:val="99"/>
    <w:qFormat/>
    <w:rsid w:val="00AA4125"/>
    <w:pPr>
      <w:spacing w:after="0" w:line="288" w:lineRule="auto"/>
      <w:jc w:val="center"/>
    </w:pPr>
    <w:rPr>
      <w:rFonts w:ascii="Arial" w:eastAsia="Times New Roman" w:hAnsi="Arial"/>
      <w:sz w:val="30"/>
      <w:szCs w:val="20"/>
      <w:lang w:eastAsia="ru-RU"/>
    </w:rPr>
  </w:style>
  <w:style w:type="character" w:customStyle="1" w:styleId="af5">
    <w:name w:val="Подзаголовок Знак"/>
    <w:basedOn w:val="a1"/>
    <w:link w:val="af4"/>
    <w:uiPriority w:val="99"/>
    <w:locked/>
    <w:rsid w:val="00AA4125"/>
    <w:rPr>
      <w:rFonts w:ascii="Arial" w:hAnsi="Arial" w:cs="Times New Roman"/>
      <w:sz w:val="20"/>
      <w:szCs w:val="20"/>
      <w:lang w:eastAsia="ru-RU"/>
    </w:rPr>
  </w:style>
  <w:style w:type="paragraph" w:customStyle="1" w:styleId="af6">
    <w:name w:val="ТТТ"/>
    <w:basedOn w:val="af7"/>
    <w:link w:val="af8"/>
    <w:uiPriority w:val="99"/>
    <w:rsid w:val="00182B27"/>
    <w:pPr>
      <w:spacing w:line="360" w:lineRule="auto"/>
      <w:ind w:firstLine="567"/>
      <w:jc w:val="both"/>
    </w:pPr>
    <w:rPr>
      <w:rFonts w:ascii="Times New Roman" w:hAnsi="Times New Roman"/>
      <w:sz w:val="28"/>
      <w:szCs w:val="28"/>
    </w:rPr>
  </w:style>
  <w:style w:type="character" w:customStyle="1" w:styleId="af8">
    <w:name w:val="ТТТ Знак"/>
    <w:basedOn w:val="a1"/>
    <w:link w:val="af6"/>
    <w:uiPriority w:val="99"/>
    <w:locked/>
    <w:rsid w:val="00182B27"/>
    <w:rPr>
      <w:rFonts w:ascii="Times New Roman" w:eastAsia="Times New Roman" w:hAnsi="Times New Roman" w:cs="Times New Roman"/>
      <w:sz w:val="28"/>
      <w:szCs w:val="28"/>
    </w:rPr>
  </w:style>
  <w:style w:type="paragraph" w:styleId="af7">
    <w:name w:val="No Spacing"/>
    <w:uiPriority w:val="99"/>
    <w:qFormat/>
    <w:rsid w:val="00182B27"/>
    <w:rPr>
      <w:lang w:eastAsia="en-US"/>
    </w:rPr>
  </w:style>
  <w:style w:type="paragraph" w:styleId="af9">
    <w:name w:val="TOC Heading"/>
    <w:basedOn w:val="10"/>
    <w:next w:val="a0"/>
    <w:uiPriority w:val="99"/>
    <w:qFormat/>
    <w:rsid w:val="00B44150"/>
    <w:pPr>
      <w:keepLines/>
      <w:spacing w:before="480" w:line="276" w:lineRule="auto"/>
      <w:ind w:right="0"/>
      <w:jc w:val="left"/>
      <w:outlineLvl w:val="9"/>
    </w:pPr>
    <w:rPr>
      <w:rFonts w:ascii="Cambria" w:hAnsi="Cambria"/>
      <w:b/>
      <w:bCs/>
      <w:color w:val="365F91"/>
      <w:sz w:val="28"/>
      <w:szCs w:val="28"/>
      <w:lang w:eastAsia="en-US"/>
    </w:rPr>
  </w:style>
  <w:style w:type="paragraph" w:styleId="12">
    <w:name w:val="toc 1"/>
    <w:basedOn w:val="a0"/>
    <w:next w:val="a0"/>
    <w:autoRedefine/>
    <w:uiPriority w:val="99"/>
    <w:rsid w:val="004D01D9"/>
    <w:pPr>
      <w:tabs>
        <w:tab w:val="right" w:leader="dot" w:pos="9344"/>
      </w:tabs>
      <w:spacing w:after="0"/>
      <w:ind w:left="227" w:hanging="227"/>
    </w:pPr>
  </w:style>
  <w:style w:type="paragraph" w:styleId="20">
    <w:name w:val="toc 2"/>
    <w:basedOn w:val="a0"/>
    <w:next w:val="a0"/>
    <w:autoRedefine/>
    <w:uiPriority w:val="99"/>
    <w:rsid w:val="004D01D9"/>
    <w:pPr>
      <w:tabs>
        <w:tab w:val="right" w:leader="dot" w:pos="9344"/>
      </w:tabs>
      <w:spacing w:after="0"/>
      <w:ind w:left="675" w:hanging="454"/>
    </w:pPr>
    <w:rPr>
      <w:rFonts w:ascii="Times New Roman" w:hAnsi="Times New Roman"/>
      <w:b/>
      <w:noProof/>
      <w:sz w:val="28"/>
      <w:szCs w:val="28"/>
    </w:rPr>
  </w:style>
  <w:style w:type="character" w:styleId="afa">
    <w:name w:val="Hyperlink"/>
    <w:basedOn w:val="a1"/>
    <w:uiPriority w:val="99"/>
    <w:rsid w:val="00B44150"/>
    <w:rPr>
      <w:rFonts w:cs="Times New Roman"/>
      <w:color w:val="0000FF"/>
      <w:u w:val="single"/>
    </w:rPr>
  </w:style>
  <w:style w:type="paragraph" w:styleId="afb">
    <w:name w:val="Body Text Indent"/>
    <w:basedOn w:val="a0"/>
    <w:link w:val="afc"/>
    <w:uiPriority w:val="99"/>
    <w:rsid w:val="007A7CC2"/>
    <w:pPr>
      <w:spacing w:after="120"/>
      <w:ind w:left="283"/>
    </w:pPr>
  </w:style>
  <w:style w:type="character" w:customStyle="1" w:styleId="afc">
    <w:name w:val="Основной текст с отступом Знак"/>
    <w:basedOn w:val="a1"/>
    <w:link w:val="afb"/>
    <w:uiPriority w:val="99"/>
    <w:locked/>
    <w:rsid w:val="007A7CC2"/>
    <w:rPr>
      <w:rFonts w:cs="Times New Roman"/>
    </w:rPr>
  </w:style>
  <w:style w:type="paragraph" w:styleId="30">
    <w:name w:val="Body Text Indent 3"/>
    <w:basedOn w:val="a0"/>
    <w:link w:val="31"/>
    <w:uiPriority w:val="99"/>
    <w:rsid w:val="007A7CC2"/>
    <w:pPr>
      <w:spacing w:after="120"/>
      <w:ind w:left="283"/>
    </w:pPr>
    <w:rPr>
      <w:sz w:val="16"/>
      <w:szCs w:val="16"/>
    </w:rPr>
  </w:style>
  <w:style w:type="character" w:customStyle="1" w:styleId="31">
    <w:name w:val="Основной текст с отступом 3 Знак"/>
    <w:basedOn w:val="a1"/>
    <w:link w:val="30"/>
    <w:uiPriority w:val="99"/>
    <w:locked/>
    <w:rsid w:val="007A7CC2"/>
    <w:rPr>
      <w:rFonts w:cs="Times New Roman"/>
      <w:sz w:val="16"/>
      <w:szCs w:val="16"/>
    </w:rPr>
  </w:style>
  <w:style w:type="paragraph" w:customStyle="1" w:styleId="afd">
    <w:name w:val="Формула"/>
    <w:basedOn w:val="a0"/>
    <w:uiPriority w:val="99"/>
    <w:rsid w:val="007A7CC2"/>
    <w:pPr>
      <w:spacing w:after="0" w:line="360" w:lineRule="auto"/>
      <w:ind w:firstLine="567"/>
      <w:jc w:val="both"/>
    </w:pPr>
    <w:rPr>
      <w:rFonts w:ascii="Times New Roman" w:eastAsia="Times New Roman" w:hAnsi="Times New Roman"/>
      <w:sz w:val="28"/>
      <w:szCs w:val="20"/>
      <w:lang w:val="en-US" w:eastAsia="ru-RU"/>
    </w:rPr>
  </w:style>
  <w:style w:type="paragraph" w:customStyle="1" w:styleId="a">
    <w:name w:val="Абзац"/>
    <w:basedOn w:val="a0"/>
    <w:uiPriority w:val="99"/>
    <w:rsid w:val="007A7CC2"/>
    <w:pPr>
      <w:numPr>
        <w:ilvl w:val="1"/>
        <w:numId w:val="28"/>
      </w:numPr>
      <w:spacing w:after="0" w:line="240" w:lineRule="auto"/>
      <w:jc w:val="both"/>
    </w:pPr>
    <w:rPr>
      <w:rFonts w:ascii="Times New Roman" w:eastAsia="Times New Roman" w:hAnsi="Times New Roman"/>
      <w:sz w:val="28"/>
      <w:szCs w:val="20"/>
      <w:lang w:eastAsia="ru-RU"/>
    </w:rPr>
  </w:style>
  <w:style w:type="paragraph" w:customStyle="1" w:styleId="4">
    <w:name w:val="Заг4"/>
    <w:basedOn w:val="a0"/>
    <w:uiPriority w:val="99"/>
    <w:rsid w:val="007A7CC2"/>
    <w:pPr>
      <w:spacing w:after="0" w:line="240" w:lineRule="auto"/>
      <w:jc w:val="center"/>
      <w:outlineLvl w:val="3"/>
    </w:pPr>
    <w:rPr>
      <w:rFonts w:ascii="Times New Roman" w:eastAsia="Times New Roman" w:hAnsi="Times New Roman"/>
      <w:bCs/>
      <w:spacing w:val="-1"/>
      <w:sz w:val="28"/>
      <w:szCs w:val="28"/>
      <w:lang w:eastAsia="ru-RU"/>
    </w:rPr>
  </w:style>
  <w:style w:type="paragraph" w:customStyle="1" w:styleId="1">
    <w:name w:val="Заг1"/>
    <w:basedOn w:val="a0"/>
    <w:uiPriority w:val="99"/>
    <w:rsid w:val="007A7CC2"/>
    <w:pPr>
      <w:numPr>
        <w:numId w:val="29"/>
      </w:numPr>
      <w:spacing w:after="0" w:line="240" w:lineRule="auto"/>
      <w:jc w:val="center"/>
      <w:outlineLvl w:val="0"/>
    </w:pPr>
    <w:rPr>
      <w:rFonts w:ascii="Times New Roman" w:eastAsia="Times New Roman" w:hAnsi="Times New Roman"/>
      <w:b/>
      <w:bCs/>
      <w:caps/>
      <w:spacing w:val="-1"/>
      <w:sz w:val="28"/>
      <w:szCs w:val="28"/>
      <w:lang w:eastAsia="ru-RU"/>
    </w:rPr>
  </w:style>
  <w:style w:type="paragraph" w:customStyle="1" w:styleId="2">
    <w:name w:val="Заг2"/>
    <w:basedOn w:val="a0"/>
    <w:uiPriority w:val="99"/>
    <w:rsid w:val="007A7CC2"/>
    <w:pPr>
      <w:numPr>
        <w:ilvl w:val="1"/>
        <w:numId w:val="29"/>
      </w:numPr>
      <w:spacing w:after="0" w:line="240" w:lineRule="auto"/>
      <w:jc w:val="center"/>
      <w:outlineLvl w:val="1"/>
    </w:pPr>
    <w:rPr>
      <w:rFonts w:ascii="Times New Roman" w:eastAsia="Times New Roman" w:hAnsi="Times New Roman"/>
      <w:bCs/>
      <w:spacing w:val="-1"/>
      <w:sz w:val="28"/>
      <w:szCs w:val="32"/>
      <w:lang w:eastAsia="ru-RU"/>
    </w:rPr>
  </w:style>
  <w:style w:type="paragraph" w:customStyle="1" w:styleId="3">
    <w:name w:val="Заг3"/>
    <w:basedOn w:val="21"/>
    <w:link w:val="32"/>
    <w:uiPriority w:val="99"/>
    <w:rsid w:val="007A7CC2"/>
    <w:pPr>
      <w:numPr>
        <w:ilvl w:val="2"/>
        <w:numId w:val="29"/>
      </w:numPr>
      <w:spacing w:after="240" w:line="240" w:lineRule="auto"/>
      <w:ind w:left="0" w:firstLine="567"/>
      <w:jc w:val="both"/>
      <w:outlineLvl w:val="2"/>
    </w:pPr>
  </w:style>
  <w:style w:type="paragraph" w:styleId="21">
    <w:name w:val="Body Text Indent 2"/>
    <w:basedOn w:val="a0"/>
    <w:link w:val="22"/>
    <w:uiPriority w:val="99"/>
    <w:rsid w:val="007A7CC2"/>
    <w:pPr>
      <w:spacing w:after="120" w:line="480" w:lineRule="auto"/>
      <w:ind w:left="283"/>
    </w:pPr>
    <w:rPr>
      <w:rFonts w:ascii="Times New Roman" w:eastAsia="Times New Roman" w:hAnsi="Times New Roman"/>
      <w:bCs/>
      <w:spacing w:val="-1"/>
      <w:sz w:val="28"/>
      <w:szCs w:val="28"/>
      <w:lang w:eastAsia="ru-RU"/>
    </w:rPr>
  </w:style>
  <w:style w:type="character" w:customStyle="1" w:styleId="22">
    <w:name w:val="Основной текст с отступом 2 Знак"/>
    <w:basedOn w:val="a1"/>
    <w:link w:val="21"/>
    <w:uiPriority w:val="99"/>
    <w:locked/>
    <w:rsid w:val="007A7CC2"/>
    <w:rPr>
      <w:rFonts w:ascii="Times New Roman" w:hAnsi="Times New Roman" w:cs="Times New Roman"/>
      <w:bCs/>
      <w:sz w:val="28"/>
      <w:szCs w:val="28"/>
      <w:lang w:eastAsia="ru-RU"/>
    </w:rPr>
  </w:style>
  <w:style w:type="character" w:customStyle="1" w:styleId="32">
    <w:name w:val="Заг3 Знак"/>
    <w:basedOn w:val="22"/>
    <w:link w:val="3"/>
    <w:uiPriority w:val="99"/>
    <w:locked/>
    <w:rsid w:val="007A7CC2"/>
  </w:style>
  <w:style w:type="character" w:styleId="afe">
    <w:name w:val="Placeholder Text"/>
    <w:basedOn w:val="a1"/>
    <w:uiPriority w:val="99"/>
    <w:semiHidden/>
    <w:rsid w:val="000B27EC"/>
    <w:rPr>
      <w:rFonts w:cs="Times New Roman"/>
      <w:color w:val="808080"/>
    </w:rPr>
  </w:style>
</w:styles>
</file>

<file path=word/webSettings.xml><?xml version="1.0" encoding="utf-8"?>
<w:webSettings xmlns:r="http://schemas.openxmlformats.org/officeDocument/2006/relationships" xmlns:w="http://schemas.openxmlformats.org/wordprocessingml/2006/main">
  <w:divs>
    <w:div w:id="1557660566">
      <w:marLeft w:val="0"/>
      <w:marRight w:val="0"/>
      <w:marTop w:val="0"/>
      <w:marBottom w:val="0"/>
      <w:divBdr>
        <w:top w:val="none" w:sz="0" w:space="0" w:color="auto"/>
        <w:left w:val="none" w:sz="0" w:space="0" w:color="auto"/>
        <w:bottom w:val="none" w:sz="0" w:space="0" w:color="auto"/>
        <w:right w:val="none" w:sz="0" w:space="0" w:color="auto"/>
      </w:divBdr>
    </w:div>
    <w:div w:id="1557660570">
      <w:marLeft w:val="0"/>
      <w:marRight w:val="0"/>
      <w:marTop w:val="0"/>
      <w:marBottom w:val="0"/>
      <w:divBdr>
        <w:top w:val="none" w:sz="0" w:space="0" w:color="auto"/>
        <w:left w:val="none" w:sz="0" w:space="0" w:color="auto"/>
        <w:bottom w:val="none" w:sz="0" w:space="0" w:color="auto"/>
        <w:right w:val="none" w:sz="0" w:space="0" w:color="auto"/>
      </w:divBdr>
      <w:divsChild>
        <w:div w:id="1557660557">
          <w:marLeft w:val="0"/>
          <w:marRight w:val="0"/>
          <w:marTop w:val="0"/>
          <w:marBottom w:val="0"/>
          <w:divBdr>
            <w:top w:val="none" w:sz="0" w:space="0" w:color="auto"/>
            <w:left w:val="none" w:sz="0" w:space="0" w:color="auto"/>
            <w:bottom w:val="none" w:sz="0" w:space="0" w:color="auto"/>
            <w:right w:val="none" w:sz="0" w:space="0" w:color="auto"/>
          </w:divBdr>
          <w:divsChild>
            <w:div w:id="1557660572">
              <w:marLeft w:val="0"/>
              <w:marRight w:val="0"/>
              <w:marTop w:val="0"/>
              <w:marBottom w:val="0"/>
              <w:divBdr>
                <w:top w:val="none" w:sz="0" w:space="0" w:color="auto"/>
                <w:left w:val="none" w:sz="0" w:space="0" w:color="auto"/>
                <w:bottom w:val="none" w:sz="0" w:space="0" w:color="auto"/>
                <w:right w:val="none" w:sz="0" w:space="0" w:color="auto"/>
              </w:divBdr>
              <w:divsChild>
                <w:div w:id="1557660565">
                  <w:marLeft w:val="0"/>
                  <w:marRight w:val="0"/>
                  <w:marTop w:val="0"/>
                  <w:marBottom w:val="0"/>
                  <w:divBdr>
                    <w:top w:val="none" w:sz="0" w:space="0" w:color="auto"/>
                    <w:left w:val="none" w:sz="0" w:space="0" w:color="auto"/>
                    <w:bottom w:val="none" w:sz="0" w:space="0" w:color="auto"/>
                    <w:right w:val="none" w:sz="0" w:space="0" w:color="auto"/>
                  </w:divBdr>
                  <w:divsChild>
                    <w:div w:id="1557660568">
                      <w:marLeft w:val="0"/>
                      <w:marRight w:val="0"/>
                      <w:marTop w:val="0"/>
                      <w:marBottom w:val="0"/>
                      <w:divBdr>
                        <w:top w:val="none" w:sz="0" w:space="0" w:color="auto"/>
                        <w:left w:val="none" w:sz="0" w:space="0" w:color="auto"/>
                        <w:bottom w:val="none" w:sz="0" w:space="0" w:color="auto"/>
                        <w:right w:val="none" w:sz="0" w:space="0" w:color="auto"/>
                      </w:divBdr>
                      <w:divsChild>
                        <w:div w:id="1557660561">
                          <w:marLeft w:val="0"/>
                          <w:marRight w:val="0"/>
                          <w:marTop w:val="0"/>
                          <w:marBottom w:val="0"/>
                          <w:divBdr>
                            <w:top w:val="none" w:sz="0" w:space="0" w:color="auto"/>
                            <w:left w:val="none" w:sz="0" w:space="0" w:color="auto"/>
                            <w:bottom w:val="none" w:sz="0" w:space="0" w:color="auto"/>
                            <w:right w:val="none" w:sz="0" w:space="0" w:color="auto"/>
                          </w:divBdr>
                          <w:divsChild>
                            <w:div w:id="1557660563">
                              <w:marLeft w:val="0"/>
                              <w:marRight w:val="0"/>
                              <w:marTop w:val="0"/>
                              <w:marBottom w:val="0"/>
                              <w:divBdr>
                                <w:top w:val="none" w:sz="0" w:space="0" w:color="auto"/>
                                <w:left w:val="none" w:sz="0" w:space="0" w:color="auto"/>
                                <w:bottom w:val="none" w:sz="0" w:space="0" w:color="auto"/>
                                <w:right w:val="none" w:sz="0" w:space="0" w:color="auto"/>
                              </w:divBdr>
                              <w:divsChild>
                                <w:div w:id="15576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660571">
      <w:marLeft w:val="0"/>
      <w:marRight w:val="0"/>
      <w:marTop w:val="0"/>
      <w:marBottom w:val="0"/>
      <w:divBdr>
        <w:top w:val="none" w:sz="0" w:space="0" w:color="auto"/>
        <w:left w:val="none" w:sz="0" w:space="0" w:color="auto"/>
        <w:bottom w:val="none" w:sz="0" w:space="0" w:color="auto"/>
        <w:right w:val="none" w:sz="0" w:space="0" w:color="auto"/>
      </w:divBdr>
      <w:divsChild>
        <w:div w:id="1557660567">
          <w:marLeft w:val="0"/>
          <w:marRight w:val="0"/>
          <w:marTop w:val="0"/>
          <w:marBottom w:val="0"/>
          <w:divBdr>
            <w:top w:val="none" w:sz="0" w:space="0" w:color="auto"/>
            <w:left w:val="none" w:sz="0" w:space="0" w:color="auto"/>
            <w:bottom w:val="none" w:sz="0" w:space="0" w:color="auto"/>
            <w:right w:val="none" w:sz="0" w:space="0" w:color="auto"/>
          </w:divBdr>
          <w:divsChild>
            <w:div w:id="1557660559">
              <w:marLeft w:val="0"/>
              <w:marRight w:val="0"/>
              <w:marTop w:val="0"/>
              <w:marBottom w:val="0"/>
              <w:divBdr>
                <w:top w:val="none" w:sz="0" w:space="0" w:color="auto"/>
                <w:left w:val="none" w:sz="0" w:space="0" w:color="auto"/>
                <w:bottom w:val="none" w:sz="0" w:space="0" w:color="auto"/>
                <w:right w:val="none" w:sz="0" w:space="0" w:color="auto"/>
              </w:divBdr>
              <w:divsChild>
                <w:div w:id="1557660564">
                  <w:marLeft w:val="0"/>
                  <w:marRight w:val="0"/>
                  <w:marTop w:val="0"/>
                  <w:marBottom w:val="0"/>
                  <w:divBdr>
                    <w:top w:val="none" w:sz="0" w:space="0" w:color="auto"/>
                    <w:left w:val="none" w:sz="0" w:space="0" w:color="auto"/>
                    <w:bottom w:val="none" w:sz="0" w:space="0" w:color="auto"/>
                    <w:right w:val="none" w:sz="0" w:space="0" w:color="auto"/>
                  </w:divBdr>
                  <w:divsChild>
                    <w:div w:id="1557660558">
                      <w:marLeft w:val="0"/>
                      <w:marRight w:val="0"/>
                      <w:marTop w:val="0"/>
                      <w:marBottom w:val="0"/>
                      <w:divBdr>
                        <w:top w:val="none" w:sz="0" w:space="0" w:color="auto"/>
                        <w:left w:val="none" w:sz="0" w:space="0" w:color="auto"/>
                        <w:bottom w:val="none" w:sz="0" w:space="0" w:color="auto"/>
                        <w:right w:val="none" w:sz="0" w:space="0" w:color="auto"/>
                      </w:divBdr>
                      <w:divsChild>
                        <w:div w:id="1557660562">
                          <w:marLeft w:val="0"/>
                          <w:marRight w:val="0"/>
                          <w:marTop w:val="0"/>
                          <w:marBottom w:val="0"/>
                          <w:divBdr>
                            <w:top w:val="none" w:sz="0" w:space="0" w:color="auto"/>
                            <w:left w:val="none" w:sz="0" w:space="0" w:color="auto"/>
                            <w:bottom w:val="none" w:sz="0" w:space="0" w:color="auto"/>
                            <w:right w:val="none" w:sz="0" w:space="0" w:color="auto"/>
                          </w:divBdr>
                          <w:divsChild>
                            <w:div w:id="1557660569">
                              <w:marLeft w:val="0"/>
                              <w:marRight w:val="0"/>
                              <w:marTop w:val="0"/>
                              <w:marBottom w:val="0"/>
                              <w:divBdr>
                                <w:top w:val="none" w:sz="0" w:space="0" w:color="auto"/>
                                <w:left w:val="none" w:sz="0" w:space="0" w:color="auto"/>
                                <w:bottom w:val="none" w:sz="0" w:space="0" w:color="auto"/>
                                <w:right w:val="none" w:sz="0" w:space="0" w:color="auto"/>
                              </w:divBdr>
                              <w:divsChild>
                                <w:div w:id="15576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oleObject" Target="embeddings/oleObject44.bin"/><Relationship Id="rId21" Type="http://schemas.openxmlformats.org/officeDocument/2006/relationships/image" Target="media/image12.emf"/><Relationship Id="rId42" Type="http://schemas.openxmlformats.org/officeDocument/2006/relationships/image" Target="media/image32.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45.wmf"/><Relationship Id="rId84" Type="http://schemas.openxmlformats.org/officeDocument/2006/relationships/oleObject" Target="embeddings/oleObject26.bin"/><Relationship Id="rId89" Type="http://schemas.openxmlformats.org/officeDocument/2006/relationships/image" Target="media/image54.wmf"/><Relationship Id="rId112" Type="http://schemas.openxmlformats.org/officeDocument/2006/relationships/image" Target="media/image65.wmf"/><Relationship Id="rId133" Type="http://schemas.openxmlformats.org/officeDocument/2006/relationships/image" Target="media/image79.png"/><Relationship Id="rId138" Type="http://schemas.openxmlformats.org/officeDocument/2006/relationships/image" Target="media/image84.png"/><Relationship Id="rId16" Type="http://schemas.openxmlformats.org/officeDocument/2006/relationships/image" Target="media/image8.emf"/><Relationship Id="rId107" Type="http://schemas.openxmlformats.org/officeDocument/2006/relationships/oleObject" Target="embeddings/oleObject39.bin"/><Relationship Id="rId11" Type="http://schemas.openxmlformats.org/officeDocument/2006/relationships/image" Target="media/image4.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10.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3.bin"/><Relationship Id="rId102" Type="http://schemas.openxmlformats.org/officeDocument/2006/relationships/image" Target="media/image60.wmf"/><Relationship Id="rId123" Type="http://schemas.openxmlformats.org/officeDocument/2006/relationships/oleObject" Target="embeddings/oleObject47.bin"/><Relationship Id="rId128" Type="http://schemas.openxmlformats.org/officeDocument/2006/relationships/image" Target="media/image74.png"/><Relationship Id="rId144" Type="http://schemas.openxmlformats.org/officeDocument/2006/relationships/oleObject" Target="embeddings/oleObject49.bin"/><Relationship Id="rId5" Type="http://schemas.openxmlformats.org/officeDocument/2006/relationships/footnotes" Target="footnotes.xml"/><Relationship Id="rId90" Type="http://schemas.openxmlformats.org/officeDocument/2006/relationships/oleObject" Target="embeddings/oleObject30.bin"/><Relationship Id="rId95" Type="http://schemas.openxmlformats.org/officeDocument/2006/relationships/oleObject" Target="embeddings/oleObject33.bin"/><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oleObject" Target="embeddings/oleObject5.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8.bin"/><Relationship Id="rId113" Type="http://schemas.openxmlformats.org/officeDocument/2006/relationships/oleObject" Target="embeddings/oleObject42.bin"/><Relationship Id="rId118" Type="http://schemas.openxmlformats.org/officeDocument/2006/relationships/image" Target="media/image68.wmf"/><Relationship Id="rId134" Type="http://schemas.openxmlformats.org/officeDocument/2006/relationships/image" Target="media/image80.png"/><Relationship Id="rId139" Type="http://schemas.openxmlformats.org/officeDocument/2006/relationships/image" Target="media/image85.png"/><Relationship Id="rId80" Type="http://schemas.openxmlformats.org/officeDocument/2006/relationships/image" Target="media/image51.wmf"/><Relationship Id="rId85" Type="http://schemas.openxmlformats.org/officeDocument/2006/relationships/image" Target="media/image53.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wmf"/><Relationship Id="rId59" Type="http://schemas.openxmlformats.org/officeDocument/2006/relationships/oleObject" Target="embeddings/oleObject13.bin"/><Relationship Id="rId67" Type="http://schemas.openxmlformats.org/officeDocument/2006/relationships/oleObject" Target="embeddings/oleObject17.bin"/><Relationship Id="rId103" Type="http://schemas.openxmlformats.org/officeDocument/2006/relationships/oleObject" Target="embeddings/oleObject37.bin"/><Relationship Id="rId108" Type="http://schemas.openxmlformats.org/officeDocument/2006/relationships/image" Target="media/image63.wmf"/><Relationship Id="rId116" Type="http://schemas.openxmlformats.org/officeDocument/2006/relationships/image" Target="media/image67.wmf"/><Relationship Id="rId124" Type="http://schemas.openxmlformats.org/officeDocument/2006/relationships/image" Target="media/image71.wmf"/><Relationship Id="rId129" Type="http://schemas.openxmlformats.org/officeDocument/2006/relationships/image" Target="media/image75.png"/><Relationship Id="rId137" Type="http://schemas.openxmlformats.org/officeDocument/2006/relationships/image" Target="media/image83.png"/><Relationship Id="rId20" Type="http://schemas.openxmlformats.org/officeDocument/2006/relationships/image" Target="media/image11.png"/><Relationship Id="rId41" Type="http://schemas.openxmlformats.org/officeDocument/2006/relationships/oleObject" Target="embeddings/oleObject4.bin"/><Relationship Id="rId54" Type="http://schemas.openxmlformats.org/officeDocument/2006/relationships/image" Target="media/image38.wmf"/><Relationship Id="rId62" Type="http://schemas.openxmlformats.org/officeDocument/2006/relationships/image" Target="media/image42.wmf"/><Relationship Id="rId70" Type="http://schemas.openxmlformats.org/officeDocument/2006/relationships/image" Target="media/image46.wmf"/><Relationship Id="rId75" Type="http://schemas.openxmlformats.org/officeDocument/2006/relationships/oleObject" Target="embeddings/oleObject21.bin"/><Relationship Id="rId83" Type="http://schemas.openxmlformats.org/officeDocument/2006/relationships/oleObject" Target="embeddings/oleObject25.bin"/><Relationship Id="rId88" Type="http://schemas.openxmlformats.org/officeDocument/2006/relationships/oleObject" Target="embeddings/oleObject29.bin"/><Relationship Id="rId91" Type="http://schemas.openxmlformats.org/officeDocument/2006/relationships/image" Target="media/image55.wmf"/><Relationship Id="rId96" Type="http://schemas.openxmlformats.org/officeDocument/2006/relationships/image" Target="media/image57.wmf"/><Relationship Id="rId111" Type="http://schemas.openxmlformats.org/officeDocument/2006/relationships/oleObject" Target="embeddings/oleObject41.bin"/><Relationship Id="rId132" Type="http://schemas.openxmlformats.org/officeDocument/2006/relationships/image" Target="media/image78.png"/><Relationship Id="rId140" Type="http://schemas.openxmlformats.org/officeDocument/2006/relationships/image" Target="media/image86.png"/><Relationship Id="rId14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image" Target="media/image62.wmf"/><Relationship Id="rId114" Type="http://schemas.openxmlformats.org/officeDocument/2006/relationships/image" Target="media/image66.wmf"/><Relationship Id="rId119" Type="http://schemas.openxmlformats.org/officeDocument/2006/relationships/oleObject" Target="embeddings/oleObject45.bin"/><Relationship Id="rId127" Type="http://schemas.openxmlformats.org/officeDocument/2006/relationships/image" Target="media/image73.png"/><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image" Target="media/image50.wmf"/><Relationship Id="rId81" Type="http://schemas.openxmlformats.org/officeDocument/2006/relationships/oleObject" Target="embeddings/oleObject24.bin"/><Relationship Id="rId86" Type="http://schemas.openxmlformats.org/officeDocument/2006/relationships/oleObject" Target="embeddings/oleObject27.bin"/><Relationship Id="rId94" Type="http://schemas.openxmlformats.org/officeDocument/2006/relationships/oleObject" Target="embeddings/oleObject32.bin"/><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70.wmf"/><Relationship Id="rId130" Type="http://schemas.openxmlformats.org/officeDocument/2006/relationships/image" Target="media/image76.png"/><Relationship Id="rId135" Type="http://schemas.openxmlformats.org/officeDocument/2006/relationships/image" Target="media/image81.emf"/><Relationship Id="rId143" Type="http://schemas.openxmlformats.org/officeDocument/2006/relationships/image" Target="media/image8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oleObject" Target="embeddings/oleObject40.bin"/><Relationship Id="rId34" Type="http://schemas.openxmlformats.org/officeDocument/2006/relationships/image" Target="media/image25.png"/><Relationship Id="rId50" Type="http://schemas.openxmlformats.org/officeDocument/2006/relationships/image" Target="media/image36.wmf"/><Relationship Id="rId55" Type="http://schemas.openxmlformats.org/officeDocument/2006/relationships/oleObject" Target="embeddings/oleObject11.bin"/><Relationship Id="rId76" Type="http://schemas.openxmlformats.org/officeDocument/2006/relationships/image" Target="media/image49.wmf"/><Relationship Id="rId97" Type="http://schemas.openxmlformats.org/officeDocument/2006/relationships/oleObject" Target="embeddings/oleObject34.bin"/><Relationship Id="rId104" Type="http://schemas.openxmlformats.org/officeDocument/2006/relationships/image" Target="media/image61.wmf"/><Relationship Id="rId120" Type="http://schemas.openxmlformats.org/officeDocument/2006/relationships/image" Target="media/image69.wmf"/><Relationship Id="rId125" Type="http://schemas.openxmlformats.org/officeDocument/2006/relationships/oleObject" Target="embeddings/oleObject48.bin"/><Relationship Id="rId141" Type="http://schemas.openxmlformats.org/officeDocument/2006/relationships/image" Target="media/image87.png"/><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19.bin"/><Relationship Id="rId92" Type="http://schemas.openxmlformats.org/officeDocument/2006/relationships/oleObject" Target="embeddings/oleObject31.bin"/><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wmf"/><Relationship Id="rId45" Type="http://schemas.openxmlformats.org/officeDocument/2006/relationships/oleObject" Target="embeddings/oleObject6.bin"/><Relationship Id="rId66" Type="http://schemas.openxmlformats.org/officeDocument/2006/relationships/image" Target="media/image44.wmf"/><Relationship Id="rId87" Type="http://schemas.openxmlformats.org/officeDocument/2006/relationships/oleObject" Target="embeddings/oleObject28.bin"/><Relationship Id="rId110" Type="http://schemas.openxmlformats.org/officeDocument/2006/relationships/image" Target="media/image64.wmf"/><Relationship Id="rId115" Type="http://schemas.openxmlformats.org/officeDocument/2006/relationships/oleObject" Target="embeddings/oleObject43.bin"/><Relationship Id="rId131" Type="http://schemas.openxmlformats.org/officeDocument/2006/relationships/image" Target="media/image77.png"/><Relationship Id="rId136" Type="http://schemas.openxmlformats.org/officeDocument/2006/relationships/image" Target="media/image82.emf"/><Relationship Id="rId61" Type="http://schemas.openxmlformats.org/officeDocument/2006/relationships/oleObject" Target="embeddings/oleObject14.bin"/><Relationship Id="rId82" Type="http://schemas.openxmlformats.org/officeDocument/2006/relationships/image" Target="media/image52.wmf"/><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39.wmf"/><Relationship Id="rId77" Type="http://schemas.openxmlformats.org/officeDocument/2006/relationships/oleObject" Target="embeddings/oleObject22.bin"/><Relationship Id="rId100" Type="http://schemas.openxmlformats.org/officeDocument/2006/relationships/image" Target="media/image59.wmf"/><Relationship Id="rId105" Type="http://schemas.openxmlformats.org/officeDocument/2006/relationships/oleObject" Target="embeddings/oleObject38.bin"/><Relationship Id="rId126" Type="http://schemas.openxmlformats.org/officeDocument/2006/relationships/image" Target="media/image72.png"/><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9.bin"/><Relationship Id="rId72" Type="http://schemas.openxmlformats.org/officeDocument/2006/relationships/image" Target="media/image47.wmf"/><Relationship Id="rId93" Type="http://schemas.openxmlformats.org/officeDocument/2006/relationships/image" Target="media/image56.wmf"/><Relationship Id="rId98" Type="http://schemas.openxmlformats.org/officeDocument/2006/relationships/image" Target="media/image58.wmf"/><Relationship Id="rId121" Type="http://schemas.openxmlformats.org/officeDocument/2006/relationships/oleObject" Target="embeddings/oleObject46.bin"/><Relationship Id="rId142"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0F2E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5210</TotalTime>
  <Pages>84</Pages>
  <Words>14350</Words>
  <Characters>104248</Characters>
  <Application>Microsoft Office Word</Application>
  <DocSecurity>0</DocSecurity>
  <Lines>868</Lines>
  <Paragraphs>236</Paragraphs>
  <ScaleCrop>false</ScaleCrop>
  <Company>Microsoft</Company>
  <LinksUpToDate>false</LinksUpToDate>
  <CharactersWithSpaces>118362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789</cp:revision>
  <cp:lastPrinted>2010-05-27T13:06:00Z</cp:lastPrinted>
  <dcterms:created xsi:type="dcterms:W3CDTF">2010-02-14T07:23:00Z</dcterms:created>
  <dcterms:modified xsi:type="dcterms:W3CDTF">2010-05-27T16:32:00Z</dcterms:modified>
</cp:coreProperties>
</file>