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90" w:rsidRPr="007A4D90" w:rsidRDefault="007A4D90" w:rsidP="007A4D90">
      <w:pPr>
        <w:tabs>
          <w:tab w:val="left" w:pos="1134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A4D90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7A4D90" w:rsidRPr="007A4D90" w:rsidTr="00B0653C">
        <w:tc>
          <w:tcPr>
            <w:tcW w:w="9639" w:type="dxa"/>
            <w:gridSpan w:val="19"/>
          </w:tcPr>
          <w:p w:rsidR="007A4D90" w:rsidRPr="007A4D90" w:rsidRDefault="007A4D90" w:rsidP="007A4D90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7A4D90">
              <w:rPr>
                <w:rFonts w:ascii="Times New Roman" w:eastAsia="Times New Roman" w:hAnsi="Times New Roman" w:cs="Times New Roman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7A4D90" w:rsidRPr="007A4D90" w:rsidTr="00B0653C">
        <w:trPr>
          <w:trHeight w:hRule="exact" w:val="227"/>
        </w:trPr>
        <w:tc>
          <w:tcPr>
            <w:tcW w:w="9639" w:type="dxa"/>
            <w:gridSpan w:val="19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7A4D90" w:rsidRPr="00643EDE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ИЭ</w:t>
            </w:r>
          </w:p>
        </w:tc>
        <w:tc>
          <w:tcPr>
            <w:tcW w:w="1134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ЭИ</w:t>
            </w:r>
          </w:p>
        </w:tc>
      </w:tr>
      <w:tr w:rsidR="007A4D90" w:rsidRPr="007A4D90" w:rsidTr="00B0653C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43EDE">
              <w:rPr>
                <w:rFonts w:ascii="Times New Roman" w:eastAsia="Times New Roman" w:hAnsi="Times New Roman" w:cs="Times New Roman"/>
                <w:sz w:val="24"/>
                <w:szCs w:val="20"/>
              </w:rPr>
              <w:t>1-40 01 02</w:t>
            </w:r>
          </w:p>
        </w:tc>
        <w:tc>
          <w:tcPr>
            <w:tcW w:w="1843" w:type="dxa"/>
            <w:gridSpan w:val="7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rPr>
          <w:trHeight w:val="473"/>
        </w:trPr>
        <w:tc>
          <w:tcPr>
            <w:tcW w:w="9639" w:type="dxa"/>
            <w:gridSpan w:val="19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УТВЕРЖДАЮ</w:t>
            </w:r>
          </w:p>
        </w:tc>
      </w:tr>
      <w:tr w:rsidR="007A4D90" w:rsidRPr="007A4D90" w:rsidTr="00B0653C">
        <w:trPr>
          <w:trHeight w:val="403"/>
        </w:trPr>
        <w:tc>
          <w:tcPr>
            <w:tcW w:w="6379" w:type="dxa"/>
            <w:gridSpan w:val="10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Зав. кафедрой</w:t>
            </w:r>
          </w:p>
        </w:tc>
      </w:tr>
      <w:tr w:rsidR="007A4D90" w:rsidRPr="007A4D90" w:rsidTr="00B0653C">
        <w:trPr>
          <w:trHeight w:val="279"/>
        </w:trPr>
        <w:tc>
          <w:tcPr>
            <w:tcW w:w="6379" w:type="dxa"/>
            <w:gridSpan w:val="10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108"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</w:p>
        </w:tc>
        <w:tc>
          <w:tcPr>
            <w:tcW w:w="425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7A4D90" w:rsidRPr="007A4D90" w:rsidTr="00B0653C">
        <w:trPr>
          <w:trHeight w:val="305"/>
        </w:trPr>
        <w:tc>
          <w:tcPr>
            <w:tcW w:w="9639" w:type="dxa"/>
            <w:gridSpan w:val="19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Toc246409745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7A4D90" w:rsidRPr="007A4D90" w:rsidTr="00B0653C">
        <w:trPr>
          <w:trHeight w:val="475"/>
        </w:trPr>
        <w:tc>
          <w:tcPr>
            <w:tcW w:w="9639" w:type="dxa"/>
            <w:gridSpan w:val="19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Toc246409746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7A4D90" w:rsidRPr="007A4D90" w:rsidTr="00B0653C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7A4D90" w:rsidRPr="00643EDE" w:rsidRDefault="00D155BB" w:rsidP="007A4D90">
            <w:pPr>
              <w:keepNext/>
              <w:spacing w:after="0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Жариковой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Марии Сергеевны</w:t>
            </w:r>
          </w:p>
        </w:tc>
      </w:tr>
      <w:tr w:rsidR="007A4D90" w:rsidRPr="007A4D90" w:rsidTr="00B0653C">
        <w:trPr>
          <w:trHeight w:val="397"/>
        </w:trPr>
        <w:tc>
          <w:tcPr>
            <w:tcW w:w="9639" w:type="dxa"/>
            <w:gridSpan w:val="19"/>
          </w:tcPr>
          <w:p w:rsidR="007A4D90" w:rsidRPr="007A4D90" w:rsidRDefault="007A4D90" w:rsidP="007A4D90">
            <w:pPr>
              <w:spacing w:after="0"/>
              <w:ind w:left="34" w:hanging="34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7A4D90" w:rsidRPr="007A4D90" w:rsidTr="00B0653C">
        <w:tc>
          <w:tcPr>
            <w:tcW w:w="3119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:rsidR="007A4D90" w:rsidRPr="007A4D90" w:rsidRDefault="00D155BB" w:rsidP="00D155BB">
            <w:pPr>
              <w:keepNext/>
              <w:spacing w:after="0"/>
              <w:outlineLvl w:val="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Процессы управления при строительстве недвижимости и их</w:t>
            </w:r>
          </w:p>
        </w:tc>
      </w:tr>
      <w:tr w:rsidR="007A4D90" w:rsidRPr="007A4D90" w:rsidTr="00B0653C">
        <w:trPr>
          <w:cantSplit/>
          <w:trHeight w:val="277"/>
        </w:trPr>
        <w:tc>
          <w:tcPr>
            <w:tcW w:w="9639" w:type="dxa"/>
            <w:gridSpan w:val="19"/>
          </w:tcPr>
          <w:p w:rsidR="007A4D90" w:rsidRPr="007965DA" w:rsidRDefault="007965DA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 подд</w:t>
            </w:r>
            <w:r w:rsidR="00D155BB">
              <w:rPr>
                <w:rFonts w:ascii="Times New Roman" w:eastAsia="Times New Roman" w:hAnsi="Times New Roman" w:cs="Times New Roman"/>
                <w:sz w:val="24"/>
                <w:szCs w:val="20"/>
              </w:rPr>
              <w:t>ержка на основе социальной сети</w:t>
            </w:r>
          </w:p>
        </w:tc>
      </w:tr>
      <w:tr w:rsidR="007A4D90" w:rsidRPr="007A4D90" w:rsidTr="00B0653C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43" w:firstLine="4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7A4D90" w:rsidP="007A4D90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22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A4D90" w:rsidRPr="007A4D90" w:rsidRDefault="007965DA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7A4D90" w:rsidRPr="007A4D90" w:rsidRDefault="007A4D90" w:rsidP="007965D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14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hanging="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7965DA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108 с.</w:t>
            </w:r>
          </w:p>
        </w:tc>
      </w:tr>
      <w:tr w:rsidR="007A4D90" w:rsidRPr="007A4D90" w:rsidTr="00B0653C">
        <w:trPr>
          <w:trHeight w:val="435"/>
        </w:trPr>
        <w:tc>
          <w:tcPr>
            <w:tcW w:w="5245" w:type="dxa"/>
            <w:gridSpan w:val="6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rPr>
          <w:trHeight w:val="416"/>
        </w:trPr>
        <w:tc>
          <w:tcPr>
            <w:tcW w:w="3686" w:type="dxa"/>
            <w:gridSpan w:val="3"/>
          </w:tcPr>
          <w:p w:rsidR="007A4D90" w:rsidRPr="007A4D90" w:rsidRDefault="00081636" w:rsidP="00081636">
            <w:pPr>
              <w:spacing w:before="40" w:after="4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81636">
              <w:rPr>
                <w:rFonts w:ascii="Times New Roman" w:eastAsia="Times New Roman" w:hAnsi="Times New Roman" w:cs="Times New Roman"/>
                <w:sz w:val="24"/>
                <w:szCs w:val="20"/>
              </w:rPr>
              <w:t>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:rsidR="007A4D90" w:rsidRPr="000E7A6C" w:rsidRDefault="000E7A6C" w:rsidP="000A4057">
            <w:pPr>
              <w:pStyle w:val="a3"/>
              <w:numPr>
                <w:ilvl w:val="0"/>
                <w:numId w:val="1"/>
              </w:num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Статистические данные </w:t>
            </w:r>
            <w:r w:rsidR="000A4057">
              <w:rPr>
                <w:rFonts w:ascii="Times New Roman" w:eastAsia="Times New Roman" w:hAnsi="Times New Roman" w:cs="Times New Roman"/>
                <w:sz w:val="24"/>
                <w:szCs w:val="20"/>
              </w:rPr>
              <w:t>о развитии</w:t>
            </w:r>
          </w:p>
        </w:tc>
      </w:tr>
      <w:tr w:rsidR="007A4D90" w:rsidRPr="007A4D90" w:rsidTr="00B0653C">
        <w:trPr>
          <w:cantSplit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7A4D90" w:rsidRPr="007A4D90" w:rsidRDefault="000A4057" w:rsidP="000A405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строительной отрасли в РБ.</w:t>
            </w:r>
            <w:r w:rsidR="0080085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2.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Статистические данные работы строительной компании </w:t>
            </w:r>
          </w:p>
        </w:tc>
      </w:tr>
      <w:tr w:rsidR="007A4D90" w:rsidRPr="007A4D90" w:rsidTr="00B0653C">
        <w:trPr>
          <w:cantSplit/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7A4D90" w:rsidRPr="007A4D90" w:rsidRDefault="000A4057" w:rsidP="000A4057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Bs</w:t>
            </w:r>
            <w:r w:rsidRPr="000A4057">
              <w:rPr>
                <w:rFonts w:ascii="Times New Roman" w:eastAsia="Times New Roman" w:hAnsi="Times New Roman" w:cs="Times New Roman"/>
                <w:sz w:val="24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Stroy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». 3. Стандарт предприятия СТП 01-2013. 4. ТКП 45-2.04-153-2009 </w:t>
            </w:r>
          </w:p>
        </w:tc>
      </w:tr>
      <w:tr w:rsidR="009A725B" w:rsidRPr="007A4D90" w:rsidTr="00B0653C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9A725B" w:rsidRPr="007A4D90" w:rsidRDefault="000A4057" w:rsidP="005F033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«Естественное и искусственное освещение».</w:t>
            </w:r>
          </w:p>
        </w:tc>
      </w:tr>
      <w:tr w:rsidR="009A725B" w:rsidRPr="007A4D90" w:rsidTr="00B0653C">
        <w:trPr>
          <w:trHeight w:val="600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9A725B" w:rsidRPr="007A4D90" w:rsidRDefault="009A725B" w:rsidP="007A4D90">
            <w:pPr>
              <w:spacing w:after="0"/>
              <w:ind w:firstLine="142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9A725B" w:rsidRPr="007A4D90" w:rsidRDefault="009A725B" w:rsidP="007A4D90">
            <w:pPr>
              <w:spacing w:after="0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24058" w:rsidRPr="007A4D90" w:rsidTr="00B0653C">
        <w:trPr>
          <w:trHeight w:val="330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824058" w:rsidRPr="00824058" w:rsidRDefault="00824058" w:rsidP="005F033A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Введение </w:t>
            </w:r>
          </w:p>
        </w:tc>
      </w:tr>
      <w:tr w:rsidR="00824058" w:rsidRPr="007A4D90" w:rsidTr="00B0653C">
        <w:trPr>
          <w:trHeight w:val="256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24058" w:rsidRPr="00824058" w:rsidRDefault="00824058" w:rsidP="003824F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1 </w:t>
            </w:r>
            <w:r w:rsidR="000A4057">
              <w:rPr>
                <w:rFonts w:ascii="Times New Roman" w:hAnsi="Times New Roman" w:cs="Times New Roman"/>
                <w:sz w:val="24"/>
              </w:rPr>
              <w:t xml:space="preserve">Основы управления </w:t>
            </w:r>
            <w:r w:rsidR="003824FF">
              <w:rPr>
                <w:rFonts w:ascii="Times New Roman" w:hAnsi="Times New Roman" w:cs="Times New Roman"/>
                <w:sz w:val="24"/>
              </w:rPr>
              <w:t>при строительстве</w:t>
            </w:r>
            <w:r w:rsidR="000A4057">
              <w:rPr>
                <w:rFonts w:ascii="Times New Roman" w:hAnsi="Times New Roman" w:cs="Times New Roman"/>
                <w:sz w:val="24"/>
              </w:rPr>
              <w:t xml:space="preserve"> недвижимости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24058" w:rsidRPr="007A4D90" w:rsidTr="00B0653C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24058" w:rsidRPr="00824058" w:rsidRDefault="00824058" w:rsidP="000A405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2 </w:t>
            </w:r>
            <w:r w:rsidR="000A4057">
              <w:rPr>
                <w:rFonts w:ascii="Times New Roman" w:hAnsi="Times New Roman" w:cs="Times New Roman"/>
                <w:sz w:val="24"/>
              </w:rPr>
              <w:t>Анализ бизнес-процессов управления в области строительства недвижимости</w:t>
            </w:r>
          </w:p>
        </w:tc>
      </w:tr>
      <w:tr w:rsidR="000A4057" w:rsidRPr="007A4D90" w:rsidTr="00B0653C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0A4057" w:rsidRPr="004D0291" w:rsidRDefault="000A4057" w:rsidP="005F033A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824F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троительной компании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Bs-Stroy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4D0291" w:rsidRPr="007A4D90" w:rsidTr="00B0653C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3E43D4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91">
              <w:rPr>
                <w:rFonts w:ascii="Times New Roman" w:hAnsi="Times New Roman" w:cs="Times New Roman"/>
                <w:sz w:val="24"/>
                <w:szCs w:val="24"/>
              </w:rPr>
              <w:t xml:space="preserve">   3  </w:t>
            </w:r>
            <w:r w:rsidR="003E43D4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поддержки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43D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при строительстве недвижимости </w:t>
            </w:r>
            <w:proofErr w:type="gramStart"/>
            <w:r w:rsidR="003E43D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="003E4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43D4" w:rsidRPr="007A4D90" w:rsidTr="00B0653C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E43D4" w:rsidRPr="004D0291" w:rsidRDefault="003E43D4" w:rsidP="004C6BB8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="003824FF">
              <w:rPr>
                <w:rFonts w:ascii="Times New Roman" w:hAnsi="Times New Roman" w:cs="Times New Roman"/>
                <w:sz w:val="24"/>
              </w:rPr>
              <w:t>о</w:t>
            </w:r>
            <w:r>
              <w:rPr>
                <w:rFonts w:ascii="Times New Roman" w:hAnsi="Times New Roman" w:cs="Times New Roman"/>
                <w:sz w:val="24"/>
              </w:rPr>
              <w:t>снове социальной сети.</w:t>
            </w:r>
          </w:p>
        </w:tc>
      </w:tr>
      <w:tr w:rsidR="004D0291" w:rsidRPr="007A4D90" w:rsidTr="00B0653C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3E43D4">
            <w:pPr>
              <w:tabs>
                <w:tab w:val="left" w:pos="2649"/>
              </w:tabs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4D0291">
              <w:rPr>
                <w:rFonts w:ascii="Times New Roman" w:hAnsi="Times New Roman" w:cs="Times New Roman"/>
                <w:sz w:val="24"/>
              </w:rPr>
              <w:t xml:space="preserve">   4  </w:t>
            </w:r>
            <w:r w:rsidR="004C6B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43D4">
              <w:rPr>
                <w:rFonts w:ascii="Times New Roman" w:hAnsi="Times New Roman" w:cs="Times New Roman"/>
                <w:sz w:val="24"/>
              </w:rPr>
              <w:t xml:space="preserve">Охрана труда. Проектирование и расчёт естественного освещения в отделе разработки </w:t>
            </w:r>
          </w:p>
        </w:tc>
      </w:tr>
      <w:tr w:rsidR="004D0291" w:rsidRPr="007A4D90" w:rsidTr="00B0653C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3E43D4" w:rsidP="004D029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ПО ИООО «ЭПАМ Системз».</w:t>
            </w:r>
          </w:p>
        </w:tc>
      </w:tr>
      <w:tr w:rsidR="004D0291" w:rsidRPr="007A4D90" w:rsidTr="00B0653C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3E43D4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4D0291">
              <w:rPr>
                <w:rFonts w:ascii="Times New Roman" w:hAnsi="Times New Roman" w:cs="Times New Roman"/>
                <w:sz w:val="24"/>
              </w:rPr>
              <w:t xml:space="preserve">   5 </w:t>
            </w:r>
            <w:r w:rsidR="003E43D4">
              <w:rPr>
                <w:rFonts w:ascii="Times New Roman" w:hAnsi="Times New Roman" w:cs="Times New Roman"/>
                <w:sz w:val="24"/>
              </w:rPr>
              <w:t xml:space="preserve">Технико-экономическое обоснование эффективности разработки и использования </w:t>
            </w:r>
          </w:p>
        </w:tc>
      </w:tr>
      <w:tr w:rsidR="004D0291" w:rsidRPr="007A4D90" w:rsidTr="00B0653C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3E43D4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программного продукта поддержки управления при строительстве недвижимости на</w:t>
            </w:r>
          </w:p>
        </w:tc>
      </w:tr>
      <w:tr w:rsidR="003E43D4" w:rsidRPr="007A4D90" w:rsidTr="00B0653C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E43D4" w:rsidRDefault="003E43D4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основе социальной сети</w:t>
            </w:r>
          </w:p>
        </w:tc>
      </w:tr>
      <w:tr w:rsidR="004D0291" w:rsidRPr="00824058" w:rsidTr="005F033A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C6BB8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</w:tr>
      <w:tr w:rsidR="004D0291" w:rsidRPr="007A4D90" w:rsidTr="00B0653C">
        <w:trPr>
          <w:trHeight w:val="269"/>
        </w:trPr>
        <w:tc>
          <w:tcPr>
            <w:tcW w:w="9639" w:type="dxa"/>
            <w:gridSpan w:val="19"/>
          </w:tcPr>
          <w:p w:rsidR="004D0291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5 Перечень графических материалов (с точным указанием обязательных чертежей):</w:t>
            </w:r>
          </w:p>
        </w:tc>
      </w:tr>
      <w:tr w:rsidR="004D0291" w:rsidRPr="007A4D90" w:rsidTr="00B0653C">
        <w:trPr>
          <w:trHeight w:val="303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4D0291" w:rsidRPr="009C1689" w:rsidRDefault="009C1689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9C168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Общая схема работы приложения (обязательный чертёж)</w:t>
            </w:r>
          </w:p>
        </w:tc>
      </w:tr>
    </w:tbl>
    <w:p w:rsidR="00517DCF" w:rsidRDefault="00517DCF" w:rsidP="007A4D90">
      <w:pPr>
        <w:spacing w:after="0"/>
        <w:rPr>
          <w:rFonts w:ascii="Times New Roman" w:eastAsia="Times New Roman" w:hAnsi="Times New Roman" w:cs="Times New Roman"/>
          <w:sz w:val="24"/>
          <w:szCs w:val="20"/>
        </w:rPr>
        <w:sectPr w:rsidR="00517DCF" w:rsidSect="00517DC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_GoBack"/>
      <w:bookmarkEnd w:id="2"/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843"/>
        <w:gridCol w:w="5811"/>
      </w:tblGrid>
      <w:tr w:rsidR="004D0291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9C1689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2 Функциональная модель системы (обязательный чертёж)</w:t>
            </w:r>
          </w:p>
        </w:tc>
      </w:tr>
      <w:tr w:rsidR="004D0291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9C1689" w:rsidP="007A4D90">
            <w:pPr>
              <w:spacing w:after="0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3 Цели и задачи дипломного проекта</w:t>
            </w:r>
          </w:p>
        </w:tc>
      </w:tr>
      <w:tr w:rsidR="004D0291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9C1689" w:rsidP="007A4D90">
            <w:pPr>
              <w:spacing w:after="0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4 Основы управления при строительстве недвижимости</w:t>
            </w:r>
          </w:p>
        </w:tc>
      </w:tr>
      <w:tr w:rsidR="004D0291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9C1689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 Модели бизнес-процессов строительной компании «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Bs</w:t>
            </w:r>
            <w:r w:rsidRPr="009C1689">
              <w:rPr>
                <w:rFonts w:ascii="Times New Roman" w:eastAsia="Times New Roman" w:hAnsi="Times New Roman" w:cs="Times New Roman"/>
                <w:sz w:val="24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Stroy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4D0291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0291" w:rsidRPr="009C1689" w:rsidRDefault="009C1689" w:rsidP="007A4D90">
            <w:pPr>
              <w:spacing w:after="0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lang w:val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Модели представления системы</w:t>
            </w:r>
          </w:p>
        </w:tc>
      </w:tr>
      <w:tr w:rsidR="004D0291" w:rsidRPr="007A4D90" w:rsidTr="00B0653C">
        <w:trPr>
          <w:trHeight w:val="358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D0291" w:rsidRPr="007A4D90" w:rsidTr="00B0653C">
        <w:tc>
          <w:tcPr>
            <w:tcW w:w="9639" w:type="dxa"/>
            <w:gridSpan w:val="4"/>
          </w:tcPr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9649B7" w:rsidRPr="007A4D90" w:rsidTr="00B0653C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9649B7" w:rsidRPr="004D0291" w:rsidRDefault="009649B7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3E43D4">
              <w:rPr>
                <w:rFonts w:ascii="Times New Roman" w:hAnsi="Times New Roman" w:cs="Times New Roman"/>
                <w:sz w:val="24"/>
              </w:rPr>
              <w:t>Технико-экономическое обоснование эффективности разработки и использования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649B7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649B7" w:rsidRPr="004D0291" w:rsidRDefault="003E43D4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программного продукта поддержки управления при строительстве недвижимости на</w:t>
            </w:r>
          </w:p>
        </w:tc>
      </w:tr>
      <w:tr w:rsidR="003E43D4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E43D4" w:rsidRDefault="003E43D4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основе социальной сети</w:t>
            </w:r>
          </w:p>
        </w:tc>
      </w:tr>
      <w:tr w:rsidR="009649B7" w:rsidRPr="007A4D90" w:rsidTr="00B0653C">
        <w:trPr>
          <w:trHeight w:val="265"/>
        </w:trPr>
        <w:tc>
          <w:tcPr>
            <w:tcW w:w="1843" w:type="dxa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811" w:type="dxa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Шкода</w:t>
            </w:r>
          </w:p>
        </w:tc>
      </w:tr>
      <w:tr w:rsidR="009649B7" w:rsidRPr="007A4D90" w:rsidTr="00B0653C">
        <w:tc>
          <w:tcPr>
            <w:tcW w:w="9639" w:type="dxa"/>
            <w:gridSpan w:val="4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49B7" w:rsidRPr="007A4D90" w:rsidRDefault="009649B7" w:rsidP="007A4D90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 Содержание задания по охране труда и экологической безопасности, ресурсо- и энергосбережению (указать конкретное наименование раздела).</w:t>
            </w:r>
          </w:p>
        </w:tc>
      </w:tr>
      <w:tr w:rsidR="009649B7" w:rsidRPr="007A4D90" w:rsidTr="00B0653C"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9649B7" w:rsidRPr="004D0291" w:rsidRDefault="009649B7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85BE8">
              <w:rPr>
                <w:rFonts w:ascii="Times New Roman" w:hAnsi="Times New Roman" w:cs="Times New Roman"/>
                <w:sz w:val="24"/>
              </w:rPr>
              <w:t>Охрана труда.</w:t>
            </w:r>
            <w:r w:rsidR="003E43D4">
              <w:rPr>
                <w:rFonts w:ascii="Times New Roman" w:hAnsi="Times New Roman" w:cs="Times New Roman"/>
                <w:sz w:val="24"/>
              </w:rPr>
              <w:t xml:space="preserve"> Проектирование и расчёт естественного освещения в отделе разработки</w:t>
            </w:r>
          </w:p>
        </w:tc>
      </w:tr>
      <w:tr w:rsidR="009649B7" w:rsidRPr="007A4D90" w:rsidTr="00B0653C"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649B7" w:rsidRPr="004D0291" w:rsidRDefault="003E43D4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ИООО «ЭПАМ Системз»</w:t>
            </w:r>
          </w:p>
        </w:tc>
      </w:tr>
      <w:tr w:rsidR="009649B7" w:rsidRPr="007A4D90" w:rsidTr="00B0653C">
        <w:tc>
          <w:tcPr>
            <w:tcW w:w="1985" w:type="dxa"/>
            <w:gridSpan w:val="2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5811" w:type="dxa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Мельниченко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bookmarkStart w:id="3" w:name="_Toc246409747"/>
      <w:r w:rsidRPr="007A4D90">
        <w:rPr>
          <w:rFonts w:ascii="Times New Roman" w:eastAsia="Times New Roman" w:hAnsi="Times New Roman" w:cs="Times New Roman"/>
          <w:caps/>
          <w:sz w:val="24"/>
          <w:szCs w:val="24"/>
        </w:rPr>
        <w:t>КАЛЕНДАРНЫЙ ПЛАН</w:t>
      </w:r>
      <w:bookmarkEnd w:id="3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7A4D90" w:rsidRPr="007A4D90" w:rsidTr="00213BB3">
        <w:trPr>
          <w:cantSplit/>
        </w:trPr>
        <w:tc>
          <w:tcPr>
            <w:tcW w:w="5245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Объем этапа,</w:t>
            </w: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%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8B6FC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Изучение </w:t>
            </w:r>
            <w:r w:rsidR="00A424D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основ </w:t>
            </w:r>
            <w:r w:rsidR="008B6FC1">
              <w:rPr>
                <w:rFonts w:ascii="Times New Roman" w:eastAsia="Times New Roman" w:hAnsi="Times New Roman" w:cs="Times New Roman"/>
                <w:sz w:val="24"/>
                <w:szCs w:val="20"/>
              </w:rPr>
              <w:t>управления при строительстве</w:t>
            </w:r>
            <w:r w:rsidR="00A424D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недвижимости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27.01 – 14.02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ВО, Э2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A424D1" w:rsidP="007A4D90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Анализ бизнес-процессов управления при строительстве недвижимости строительной компании «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Bs</w:t>
            </w:r>
            <w:r w:rsidRPr="00A424D1">
              <w:rPr>
                <w:rFonts w:ascii="Times New Roman" w:eastAsia="Times New Roman" w:hAnsi="Times New Roman" w:cs="Times New Roman"/>
                <w:sz w:val="24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Stroy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213B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17.02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28.02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F7148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Функциональное моделирование, разработка алгоритмов программных модулей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213B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07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0F7148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 реализация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213BB3" w:rsidRPr="007A4D90" w:rsidRDefault="00213BB3" w:rsidP="002553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2553B0">
              <w:rPr>
                <w:rFonts w:ascii="Times New Roman" w:eastAsia="Times New Roman" w:hAnsi="Times New Roman" w:cs="Times New Roman"/>
                <w:sz w:val="24"/>
                <w:szCs w:val="20"/>
              </w:rPr>
              <w:t>8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213BB3">
        <w:trPr>
          <w:cantSplit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213BB3" w:rsidRPr="007A4D90" w:rsidRDefault="00213BB3" w:rsidP="001A6F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.04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.04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213BB3">
        <w:trPr>
          <w:cantSplit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мероприятий по безопасности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13BB3" w:rsidRPr="007A4D90" w:rsidRDefault="00213BB3" w:rsidP="001A6F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Оформление графического материала и поясни-</w:t>
            </w:r>
          </w:p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тельной записки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1A6F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03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 – 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9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701"/>
      </w:tblGrid>
      <w:tr w:rsidR="007A4D90" w:rsidRPr="007A4D90" w:rsidTr="007A4D90">
        <w:trPr>
          <w:cantSplit/>
          <w:trHeight w:val="342"/>
        </w:trPr>
        <w:tc>
          <w:tcPr>
            <w:tcW w:w="2552" w:type="dxa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1701" w:type="dxa"/>
          </w:tcPr>
          <w:p w:rsidR="007A4D90" w:rsidRPr="00585BE8" w:rsidRDefault="00585BE8" w:rsidP="00585BE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</w:t>
            </w:r>
            <w:r w:rsidR="007A4D90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="007A4D90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Хомяков</w:t>
            </w:r>
          </w:p>
        </w:tc>
      </w:tr>
      <w:tr w:rsidR="007A4D90" w:rsidRPr="007A4D90" w:rsidTr="007A4D90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D155BB" w:rsidP="00D155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</w:t>
            </w:r>
            <w:r w:rsid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М. С</w:t>
            </w:r>
            <w:r w:rsidR="00531A73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Жарикова</w:t>
            </w:r>
            <w:proofErr w:type="spellEnd"/>
          </w:p>
        </w:tc>
      </w:tr>
    </w:tbl>
    <w:p w:rsidR="00053239" w:rsidRPr="009C1689" w:rsidRDefault="00053239" w:rsidP="009C1689">
      <w:pPr>
        <w:rPr>
          <w:lang w:val="en-US"/>
        </w:rPr>
      </w:pPr>
    </w:p>
    <w:sectPr w:rsidR="00053239" w:rsidRPr="009C1689" w:rsidSect="009C1689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4F9"/>
    <w:multiLevelType w:val="hybridMultilevel"/>
    <w:tmpl w:val="2DBAC10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7A4D90"/>
    <w:rsid w:val="00053239"/>
    <w:rsid w:val="00081636"/>
    <w:rsid w:val="000A4057"/>
    <w:rsid w:val="000E7A6C"/>
    <w:rsid w:val="000F7148"/>
    <w:rsid w:val="001A6FD9"/>
    <w:rsid w:val="00213BB3"/>
    <w:rsid w:val="002553B0"/>
    <w:rsid w:val="003824FF"/>
    <w:rsid w:val="003E43D4"/>
    <w:rsid w:val="004C6BB8"/>
    <w:rsid w:val="004D0291"/>
    <w:rsid w:val="00517DCF"/>
    <w:rsid w:val="00531A73"/>
    <w:rsid w:val="00585BE8"/>
    <w:rsid w:val="0060687F"/>
    <w:rsid w:val="00643EDE"/>
    <w:rsid w:val="006560B1"/>
    <w:rsid w:val="007965DA"/>
    <w:rsid w:val="007A4D90"/>
    <w:rsid w:val="0080085E"/>
    <w:rsid w:val="00824058"/>
    <w:rsid w:val="00890163"/>
    <w:rsid w:val="008B6FC1"/>
    <w:rsid w:val="009649B7"/>
    <w:rsid w:val="009A725B"/>
    <w:rsid w:val="009C1689"/>
    <w:rsid w:val="00A424D1"/>
    <w:rsid w:val="00D03194"/>
    <w:rsid w:val="00D155BB"/>
    <w:rsid w:val="00E1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6C"/>
    <w:pPr>
      <w:ind w:left="720"/>
      <w:contextualSpacing/>
    </w:pPr>
  </w:style>
  <w:style w:type="paragraph" w:customStyle="1" w:styleId="1">
    <w:name w:val="Обычный1"/>
    <w:rsid w:val="008240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85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85BE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Home-2012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MarusyA</cp:lastModifiedBy>
  <cp:revision>14</cp:revision>
  <cp:lastPrinted>2014-05-13T06:33:00Z</cp:lastPrinted>
  <dcterms:created xsi:type="dcterms:W3CDTF">2014-05-05T08:17:00Z</dcterms:created>
  <dcterms:modified xsi:type="dcterms:W3CDTF">2014-05-30T20:10:00Z</dcterms:modified>
</cp:coreProperties>
</file>