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69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FD5291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BMW E34</w:t>
      </w:r>
      <w:r w:rsidRPr="00FD529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модификация кузова</w:t>
      </w:r>
      <w:r w:rsidRPr="00FD529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5" w:tooltip="BMW 5" w:history="1">
        <w:r w:rsidRPr="00FD5291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 пятой серии</w:t>
        </w:r>
      </w:hyperlink>
      <w:r w:rsidRPr="00FD529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который выпускался с 1988 по 1996 год включительно. Всего было выпущено 1,333,412 автомобилей, из них 124,656 универсалов. Автомобиль был выдержан в стиле традиционного</w:t>
      </w:r>
      <w:r w:rsidRPr="00FD529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6" w:tooltip="BMW" w:history="1">
        <w:r w:rsidRPr="00FD5291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</w:t>
        </w:r>
      </w:hyperlink>
      <w:r w:rsidRPr="00FD529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но в то же время содержал в себе современные технологии. Он был также оснащён автоматическим контролем устойчивости (ASC) или тяги (ASC + T).</w:t>
      </w: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 w:rsidP="00FD529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Характеристики </w:t>
      </w:r>
      <w:proofErr w:type="gramStart"/>
      <w:r w:rsidRPr="00FD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модели</w:t>
      </w:r>
      <w:r w:rsidRPr="00FD529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[</w:t>
      </w:r>
      <w:proofErr w:type="gramEnd"/>
      <w:r w:rsidRPr="00FD5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FD5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"https://ru.wikipedia.org/w/index.php?title=BMW_E34&amp;veaction=edit&amp;vesection=8" \o "Редактировать раздел \«Характеристики модели\»" </w:instrText>
      </w:r>
      <w:r w:rsidRPr="00FD5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править</w:t>
      </w:r>
      <w:r w:rsidRPr="00FD5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529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| </w:t>
      </w:r>
      <w:hyperlink r:id="rId7" w:tooltip="Редактировать раздел «Характеристики модели»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править вики-текст</w:t>
        </w:r>
      </w:hyperlink>
      <w:r w:rsidRPr="00FD529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]</w:t>
      </w:r>
    </w:p>
    <w:p w:rsidR="00FD5291" w:rsidRPr="00FD5291" w:rsidRDefault="00FD5291" w:rsidP="00FD5291">
      <w:pPr>
        <w:shd w:val="clear" w:color="auto" w:fill="F9F9F9"/>
        <w:spacing w:after="0" w:line="336" w:lineRule="atLeast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октябре </w:t>
      </w:r>
      <w:hyperlink r:id="rId8" w:tooltip="1987 год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1987 года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9" w:tooltip="BMW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фирма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начала производство семейства Е34. Относительно Е28, кузов стал более обтекаемым, появились вертикальные указатели поворота спереди, противотуманные фары под бампером. Габариты по сравнению с предыдущей моделью пятой серии ощутимо выросли, а масса автомобиля была снижена.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 сравнению с предыдущей моделью пятой серии — </w:t>
      </w:r>
      <w:hyperlink r:id="rId10" w:tooltip="BMW E28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BMW E28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восходящей к разработкам начала 1970х годов — </w:t>
      </w:r>
      <w:hyperlink r:id="rId11" w:tooltip="Автомоби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автомобили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нового семейства были огромным шагом вперёд. Значительно расширился набор базового и опционального оборудования, ощутимо повысился общий технический уровень автомобиля. Значительный прогресс имелся и в области безопасности.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Настройка ходовой части обеспечивала приемлемое сочетание комфорта и управляемости (однако, предпочтение отдавалось последнему). Версии с двигателями большого рабочего объёма отличались хорошими динамическими характеристиками, наряду с ними выпускались и экономичные четырёхцилиндровые модификации, обычно, с упрощенным оформлением интерьера.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Немного тесноватый салон с низкой линией крыши ориентирован на удобство водителя: консоль панели приборов (доступной в чёрном, синем, сером, коричневом, бежевом и красном (очень редко) цвете) развёрнута в его сторону, сидение водителя имеет пять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электрорегулировок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; все скомпоновано так, чтобы обеспечить просторную посадку именно на передних сиденьях. Для Е34 была характерна отличная </w:t>
      </w:r>
      <w:hyperlink r:id="rId12" w:tooltip="Эргономика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эргономика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органов управления.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Подвеска не слишком мягкая, но при достаточно высоком качестве покрытия дискомфорта у пассажиров не вызывает. Для автомобиля характерна бесшумная, даже при интенсивной эксплуатации, отделка салона, </w:t>
      </w:r>
      <w:hyperlink r:id="rId13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двигатель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звучит приглушенно даже на высоких оборотах. Обзорность во всех направлениях, кроме заднего, достаточная, назад - затрудненная.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 крышке багажного отсека был размещён весьма полный комплект инструмента. Зато все прочие дополнения (кроме, разумеется, АБС фирмы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Bosch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подушки безопасности для водителя) предлагались только в опциях. Гидроусилитель рулевого управления развивает полную мощность при маневрировании, а с ростом скорости уменьшает своё действие для повышения точности обратной связи. Тормоза — с мощным замедлением, идеальной информативностью, мягко и точно работающей АБС.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Пятая серия стала наиболее представительной по набору </w:t>
      </w:r>
      <w:hyperlink r:id="rId14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двигателей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в производственной программе компании, которая создала для неё широкий диапазон высококачественных рядных шестицилиндровых </w:t>
      </w:r>
      <w:hyperlink r:id="rId15" w:tooltip="Бензиновый 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бензиновых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силовых агрегатов c впрыском "Бош-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Мотроник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": 2,0 л, 129 л. с., шины 195/65 HR15 (модель 520i); 2,5 л, 170 л. с. (525i); 3,0 л, 188 л. с., шины 205/65 VR15 (530i) и 3,4 л, 211 л. с., шины 205/65 VR15 (535i). Их агрегировали с автоматическими 4-диапазонными и 5-ступенчатыми механическими коробками передач.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 марте 1988 года появились экономичные (9,3 л/100 км в городе) седаны 524td с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турбодизелем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мощностью 115 л. с.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Топ-модель — седан М5 с </w:t>
      </w:r>
      <w:hyperlink r:id="rId16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двигателем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рабочим объёмом 3,6 л (315 л. с.) и увеличенным до 90 л топливным баком появилась в январе 1989-го и сразу завоевала популярность в кругах любителей "прокатить с ветерком". Укомплектованная механической пятиступенчатой коробкой передач,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противобуксовочной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системой и шинами размерности 235/45 ZR17 спереди и 255/40 ZR17 сзади, она стала самой динамичной в своём классе (разгон до 100 км/ч за 6,3 с, максимальная скорость ограничена — 250 км/ч).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апреле </w:t>
      </w:r>
      <w:hyperlink r:id="rId17" w:tooltip="1992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1992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-го этот </w:t>
      </w:r>
      <w:hyperlink r:id="rId18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двигатель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заменили более мощным 3,8-литровым 327-сильным, а через месяц появилась его 340-сильная версия.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серийной комплектации все машины оборудовали усилителями тормозов.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 BMW тех лет имеются два диагностических интерфейса. Самый ранний BMW интерфейс, известный как ADS. ADS представляет собой круглую соединительную колодку с двадцатью контактами. Также в автомобилях BMW после 1996 года стали появляться стандартные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шестнадцатипиновые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19" w:tooltip="OBDII (страница отсутствует)" w:history="1">
        <w:r w:rsidRPr="00FD5291">
          <w:rPr>
            <w:rFonts w:ascii="Times New Roman" w:eastAsia="Times New Roman" w:hAnsi="Times New Roman" w:cs="Times New Roman"/>
            <w:color w:val="A55858"/>
            <w:sz w:val="28"/>
            <w:szCs w:val="28"/>
            <w:lang w:eastAsia="ru-RU"/>
          </w:rPr>
          <w:t>OBDII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колодки. ADS в BMW просуществовал до начала двухтысячных годов, и отсутствовал в поздних </w:t>
      </w:r>
      <w:hyperlink r:id="rId20" w:tooltip="E38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E38</w:t>
        </w:r>
      </w:hyperlink>
    </w:p>
    <w:p w:rsidR="00FD5291" w:rsidRPr="00FD5291" w:rsidRDefault="00FD5291" w:rsidP="00FD529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История выпуска</w:t>
      </w:r>
      <w:bookmarkStart w:id="0" w:name="_GoBack"/>
      <w:bookmarkEnd w:id="0"/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В мае </w:t>
      </w:r>
      <w:hyperlink r:id="rId21" w:tooltip="1990 год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1990 года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начался выпуск седанов 520i и 525i новым двигателем М50 имеющим 24-клапанную головку блока цилиндров, что позволило «снимать» по 150 и 192 л. с. Октябрь 1991 г. ознаменовал появление первой в истории семейства «пятёрок»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полноприводной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модификации 525iX с 2,5-литровым </w:t>
      </w:r>
      <w:hyperlink r:id="rId22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двигателем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(192 л. с.). Она имела более высокую активную безопасность в сравнении с традиционными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заднеприводными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моделями: она устойчива и не поддаётся не только заносу, но и резкой пробуксовке колёс на сухом асфальте (благодаря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противобуксовочной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системе), и тем более не позволяет автомобилю сесть в лужу на проселочной дороге.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gram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Кроме того</w:t>
      </w:r>
      <w:proofErr w:type="gram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в это же время появился новый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турбодизель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 промежуточным охлаждением — 525tds (143 л. с.), что позволило достигать максимальной скорости более 200 км/ч и при этом средний расход составлял всего 7 л/100 км.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С ноября в автосалонах появились бюджетные версии седана — 518i — с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тяговитым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113-сильным </w:t>
      </w:r>
      <w:hyperlink r:id="rId23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двигателем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предназначенные в основном для восточноевропейского рынка.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январе 1992 г. полным ходом пошли продажи элегантных </w:t>
      </w:r>
      <w:hyperlink r:id="rId24" w:tooltip="Универсал (кузов)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универсалов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Touring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520i и 525i, которые сохранили все лучшие ездовые качества </w:t>
      </w:r>
      <w:hyperlink r:id="rId25" w:tooltip="Седан (кузов)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седанов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а также версии с системой полного привода BMW 525iX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Touring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 Объём багажного отсека при пяти ездоках составлял 460 л, а с двумя — 1450 л.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сентябре двигатели с индексом М50 (2 и 2,5 литра) стали оснащаться системой изменения фаз газораспределения VANOS, что позволило развивать двигателю большую мощность на низких оборотах, а также снизить расход топлива.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 октября 1992 года в продажу поступили </w:t>
      </w:r>
      <w:hyperlink r:id="rId26" w:tooltip="Седан (кузов)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седаны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 </w:t>
      </w:r>
      <w:hyperlink r:id="rId27" w:tooltip="Универсал (кузов)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универсалы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530i (218 л. с.) и 286-сильный 540i (вместо 535), оснащённые малошумными высокотехнологичными </w:t>
      </w:r>
      <w:hyperlink r:id="rId28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двигателями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V8, а также М5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Touring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Осенью 1993 был проведен небольшой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рестайлинг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модели — боковые зеркала заднего вида стали более элегантной и современной формы. В апреле 1994 года БМВ 5-й серии получила новую широкую решётку радиатора и новый капот, а также пластиковые накладки на пороги, и вторую подушку безопасности в торпедо. Также в 94-м году у «пятёрки» в базе появились повторители указателя поворотов на передних крыльях.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январе 1993-го на 518i стали устанавливать новый 4-цилиндровый 1,8 л </w:t>
      </w:r>
      <w:hyperlink r:id="rId29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двигатель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мощностью 115 л. с. А в апреле 115-сильный 2,4-литровый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турбодизель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(524td) заменили на 2,5-литровый 143-сильный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турбодизель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(525tds),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агрегатируемый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 </w:t>
      </w:r>
      <w:hyperlink r:id="rId30" w:tooltip="АКПП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автоматическими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 </w:t>
      </w:r>
      <w:hyperlink r:id="rId31" w:tooltip="МКПП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механическими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КП.</w:t>
      </w:r>
    </w:p>
    <w:p w:rsidR="00FD5291" w:rsidRPr="00FD5291" w:rsidRDefault="00FD5291" w:rsidP="00FD529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gramStart"/>
      <w:r w:rsidRPr="00FD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Стоимость</w:t>
      </w:r>
      <w:r w:rsidRPr="00FD529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[</w:t>
      </w:r>
      <w:proofErr w:type="gramEnd"/>
      <w:r w:rsidRPr="00FD5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FD5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"https://ru.wikipedia.org/w/index.php?title=BMW_E34&amp;veaction=edit&amp;vesection=10" \o "Редактировать раздел \«Стоимость\»" </w:instrText>
      </w:r>
      <w:r w:rsidRPr="00FD5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править</w:t>
      </w:r>
      <w:r w:rsidRPr="00FD5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529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| </w:t>
      </w:r>
      <w:hyperlink r:id="rId32" w:tooltip="Редактировать раздел «Стоимость»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править вики-текст</w:t>
        </w:r>
      </w:hyperlink>
      <w:r w:rsidRPr="00FD529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]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На момент своего появления на рынке Германии BMW 525i стоила 47 000 DM. Дополнительно можно было заказать автоматическую коробку передач за 2 450 DM, передние и задние электрические стеклоподъёмники за 1 675 DM, механический прозрачный люк в крыше за 1 380 DM и окраску металлик за 1 175 DM. Цена на базовую модель Е34 520i в Германии в 1994 году начиналась от 48650 марок. Цена на базовый универсал — 52550 </w:t>
      </w:r>
      <w:proofErr w:type="gram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марок</w:t>
      </w:r>
      <w:hyperlink r:id="rId33" w:tooltip="Википедия:Ссылки на источники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ru-RU"/>
          </w:rPr>
          <w:t>[</w:t>
        </w:r>
        <w:proofErr w:type="gramEnd"/>
        <w:r w:rsidRPr="00FD5291">
          <w:rPr>
            <w:rFonts w:ascii="Times New Roman" w:eastAsia="Times New Roman" w:hAnsi="Times New Roman" w:cs="Times New Roman"/>
            <w:i/>
            <w:iCs/>
            <w:color w:val="0B0080"/>
            <w:sz w:val="28"/>
            <w:szCs w:val="28"/>
            <w:vertAlign w:val="superscript"/>
            <w:lang w:eastAsia="ru-RU"/>
          </w:rPr>
          <w:t>источник не указан 1026 дней</w:t>
        </w:r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ru-RU"/>
          </w:rPr>
          <w:t>]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FD5291" w:rsidRPr="00FD5291" w:rsidRDefault="00FD5291">
      <w:pPr>
        <w:rPr>
          <w:rFonts w:ascii="Times New Roman" w:hAnsi="Times New Roman" w:cs="Times New Roman"/>
          <w:sz w:val="28"/>
          <w:szCs w:val="28"/>
        </w:rPr>
      </w:pPr>
    </w:p>
    <w:sectPr w:rsidR="00FD5291" w:rsidRPr="00FD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90"/>
    <w:rsid w:val="00A21769"/>
    <w:rsid w:val="00A77890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CAC2C-CCB6-4608-BE26-2797F0D1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5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5291"/>
  </w:style>
  <w:style w:type="character" w:styleId="a3">
    <w:name w:val="Hyperlink"/>
    <w:basedOn w:val="a0"/>
    <w:uiPriority w:val="99"/>
    <w:semiHidden/>
    <w:unhideWhenUsed/>
    <w:rsid w:val="00FD529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D52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D5291"/>
  </w:style>
  <w:style w:type="character" w:customStyle="1" w:styleId="mw-editsection">
    <w:name w:val="mw-editsection"/>
    <w:basedOn w:val="a0"/>
    <w:rsid w:val="00FD5291"/>
  </w:style>
  <w:style w:type="character" w:customStyle="1" w:styleId="mw-editsection-bracket">
    <w:name w:val="mw-editsection-bracket"/>
    <w:basedOn w:val="a0"/>
    <w:rsid w:val="00FD5291"/>
  </w:style>
  <w:style w:type="character" w:customStyle="1" w:styleId="mw-editsection-divider">
    <w:name w:val="mw-editsection-divider"/>
    <w:basedOn w:val="a0"/>
    <w:rsid w:val="00FD5291"/>
  </w:style>
  <w:style w:type="paragraph" w:styleId="a4">
    <w:name w:val="Normal (Web)"/>
    <w:basedOn w:val="a"/>
    <w:uiPriority w:val="99"/>
    <w:semiHidden/>
    <w:unhideWhenUsed/>
    <w:rsid w:val="00FD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FD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75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49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767686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59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0%B2%D0%B8%D0%B3%D0%B0%D1%82%D0%B5%D0%BB%D1%8C" TargetMode="External"/><Relationship Id="rId18" Type="http://schemas.openxmlformats.org/officeDocument/2006/relationships/hyperlink" Target="https://ru.wikipedia.org/wiki/%D0%94%D0%B2%D0%B8%D0%B3%D0%B0%D1%82%D0%B5%D0%BB%D1%8C" TargetMode="External"/><Relationship Id="rId26" Type="http://schemas.openxmlformats.org/officeDocument/2006/relationships/hyperlink" Target="https://ru.wikipedia.org/wiki/%D0%A1%D0%B5%D0%B4%D0%B0%D0%BD_(%D0%BA%D1%83%D0%B7%D0%BE%D0%B2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1990_%D0%B3%D0%BE%D0%B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/index.php?title=BMW_E34&amp;action=edit&amp;section=8" TargetMode="External"/><Relationship Id="rId12" Type="http://schemas.openxmlformats.org/officeDocument/2006/relationships/hyperlink" Target="https://ru.wikipedia.org/wiki/%D0%AD%D1%80%D0%B3%D0%BE%D0%BD%D0%BE%D0%BC%D0%B8%D0%BA%D0%B0" TargetMode="External"/><Relationship Id="rId17" Type="http://schemas.openxmlformats.org/officeDocument/2006/relationships/hyperlink" Target="https://ru.wikipedia.org/wiki/1992" TargetMode="External"/><Relationship Id="rId25" Type="http://schemas.openxmlformats.org/officeDocument/2006/relationships/hyperlink" Target="https://ru.wikipedia.org/wiki/%D0%A1%D0%B5%D0%B4%D0%B0%D0%BD_(%D0%BA%D1%83%D0%B7%D0%BE%D0%B2)" TargetMode="External"/><Relationship Id="rId33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2%D0%B8%D0%B3%D0%B0%D1%82%D0%B5%D0%BB%D1%8C" TargetMode="External"/><Relationship Id="rId20" Type="http://schemas.openxmlformats.org/officeDocument/2006/relationships/hyperlink" Target="https://ru.wikipedia.org/wiki/E38" TargetMode="External"/><Relationship Id="rId29" Type="http://schemas.openxmlformats.org/officeDocument/2006/relationships/hyperlink" Target="https://ru.wikipedia.org/wiki/%D0%94%D0%B2%D0%B8%D0%B3%D0%B0%D1%82%D0%B5%D0%BB%D1%8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BMW" TargetMode="External"/><Relationship Id="rId11" Type="http://schemas.openxmlformats.org/officeDocument/2006/relationships/hyperlink" Target="https://ru.wikipedia.org/wiki/%D0%90%D0%B2%D1%82%D0%BE%D0%BC%D0%BE%D0%B1%D0%B8%D0%BB%D1%8C" TargetMode="External"/><Relationship Id="rId24" Type="http://schemas.openxmlformats.org/officeDocument/2006/relationships/hyperlink" Target="https://ru.wikipedia.org/wiki/%D0%A3%D0%BD%D0%B8%D0%B2%D0%B5%D1%80%D1%81%D0%B0%D0%BB_(%D0%BA%D1%83%D0%B7%D0%BE%D0%B2)" TargetMode="External"/><Relationship Id="rId32" Type="http://schemas.openxmlformats.org/officeDocument/2006/relationships/hyperlink" Target="https://ru.wikipedia.org/w/index.php?title=BMW_E34&amp;action=edit&amp;section=10" TargetMode="External"/><Relationship Id="rId5" Type="http://schemas.openxmlformats.org/officeDocument/2006/relationships/hyperlink" Target="https://ru.wikipedia.org/wiki/BMW_5" TargetMode="External"/><Relationship Id="rId15" Type="http://schemas.openxmlformats.org/officeDocument/2006/relationships/hyperlink" Target="https://ru.wikipedia.org/wiki/%D0%91%D0%B5%D0%BD%D0%B7%D0%B8%D0%BD%D0%BE%D0%B2%D1%8B%D0%B9_%D0%B4%D0%B2%D0%B8%D0%B3%D0%B0%D1%82%D0%B5%D0%BB%D1%8C" TargetMode="External"/><Relationship Id="rId23" Type="http://schemas.openxmlformats.org/officeDocument/2006/relationships/hyperlink" Target="https://ru.wikipedia.org/wiki/%D0%94%D0%B2%D0%B8%D0%B3%D0%B0%D1%82%D0%B5%D0%BB%D1%8C" TargetMode="External"/><Relationship Id="rId28" Type="http://schemas.openxmlformats.org/officeDocument/2006/relationships/hyperlink" Target="https://ru.wikipedia.org/wiki/%D0%94%D0%B2%D0%B8%D0%B3%D0%B0%D1%82%D0%B5%D0%BB%D1%8C" TargetMode="External"/><Relationship Id="rId10" Type="http://schemas.openxmlformats.org/officeDocument/2006/relationships/hyperlink" Target="https://ru.wikipedia.org/wiki/BMW_E28" TargetMode="External"/><Relationship Id="rId19" Type="http://schemas.openxmlformats.org/officeDocument/2006/relationships/hyperlink" Target="https://ru.wikipedia.org/w/index.php?title=OBDII&amp;action=edit&amp;redlink=1" TargetMode="External"/><Relationship Id="rId31" Type="http://schemas.openxmlformats.org/officeDocument/2006/relationships/hyperlink" Target="https://ru.wikipedia.org/wiki/%D0%9C%D0%9A%D0%9F%D0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BMW" TargetMode="External"/><Relationship Id="rId14" Type="http://schemas.openxmlformats.org/officeDocument/2006/relationships/hyperlink" Target="https://ru.wikipedia.org/wiki/%D0%94%D0%B2%D0%B8%D0%B3%D0%B0%D1%82%D0%B5%D0%BB%D1%8C" TargetMode="External"/><Relationship Id="rId22" Type="http://schemas.openxmlformats.org/officeDocument/2006/relationships/hyperlink" Target="https://ru.wikipedia.org/wiki/%D0%94%D0%B2%D0%B8%D0%B3%D0%B0%D1%82%D0%B5%D0%BB%D1%8C" TargetMode="External"/><Relationship Id="rId27" Type="http://schemas.openxmlformats.org/officeDocument/2006/relationships/hyperlink" Target="https://ru.wikipedia.org/wiki/%D0%A3%D0%BD%D0%B8%D0%B2%D0%B5%D1%80%D1%81%D0%B0%D0%BB_(%D0%BA%D1%83%D0%B7%D0%BE%D0%B2)" TargetMode="External"/><Relationship Id="rId30" Type="http://schemas.openxmlformats.org/officeDocument/2006/relationships/hyperlink" Target="https://ru.wikipedia.org/wiki/%D0%90%D0%9A%D0%9F%D0%9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1987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1A97-64F8-4F5E-B75D-41160B98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1592</Words>
  <Characters>9079</Characters>
  <Application>Microsoft Office Word</Application>
  <DocSecurity>0</DocSecurity>
  <Lines>75</Lines>
  <Paragraphs>21</Paragraphs>
  <ScaleCrop>false</ScaleCrop>
  <Company>diakov.net</Company>
  <LinksUpToDate>false</LinksUpToDate>
  <CharactersWithSpaces>10650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2015-12-04T14:19:00Z</dcterms:created>
  <dcterms:modified xsi:type="dcterms:W3CDTF">2015-12-04T14:21:00Z</dcterms:modified>
</cp:coreProperties>
</file>