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F8F7441" w14:textId="77777777" w:rsidR="008C20AF" w:rsidRPr="00F46EA8" w:rsidRDefault="008C20AF" w:rsidP="008C20AF">
      <w:pPr>
        <w:jc w:val="center"/>
        <w:rPr>
          <w:rFonts w:cs="Arial"/>
          <w:b/>
          <w:sz w:val="40"/>
          <w:szCs w:val="34"/>
        </w:rPr>
      </w:pPr>
      <w:r w:rsidRPr="00F46EA8">
        <w:rPr>
          <w:rFonts w:cs="Arial"/>
          <w:b/>
          <w:sz w:val="40"/>
          <w:szCs w:val="34"/>
        </w:rPr>
        <w:t>UNIVERSIDAD AUTÓNOMA DEL BENI</w:t>
      </w:r>
    </w:p>
    <w:p w14:paraId="0D6B886E" w14:textId="77777777" w:rsidR="008C20AF" w:rsidRPr="00F46EA8" w:rsidRDefault="008C20AF" w:rsidP="008C20AF">
      <w:pPr>
        <w:jc w:val="center"/>
        <w:rPr>
          <w:rFonts w:cs="Arial"/>
          <w:b/>
          <w:sz w:val="40"/>
          <w:szCs w:val="34"/>
        </w:rPr>
      </w:pPr>
      <w:r w:rsidRPr="00F46EA8">
        <w:rPr>
          <w:rFonts w:cs="Arial"/>
          <w:b/>
          <w:sz w:val="40"/>
          <w:szCs w:val="34"/>
        </w:rPr>
        <w:t>“JOSÉ BALLIVIÁN”</w:t>
      </w:r>
    </w:p>
    <w:p w14:paraId="715D9AE1" w14:textId="77777777" w:rsidR="008C20AF" w:rsidRPr="00F46EA8" w:rsidRDefault="008C20AF" w:rsidP="008C20AF">
      <w:pPr>
        <w:jc w:val="center"/>
        <w:rPr>
          <w:rFonts w:cs="Arial"/>
          <w:b/>
          <w:sz w:val="28"/>
          <w:szCs w:val="32"/>
        </w:rPr>
      </w:pPr>
      <w:r w:rsidRPr="00F46EA8">
        <w:rPr>
          <w:rFonts w:cs="Arial"/>
          <w:b/>
          <w:sz w:val="28"/>
          <w:szCs w:val="32"/>
        </w:rPr>
        <w:t>FACULTAD DE INGENIERIA Y TECNOLOGÍA</w:t>
      </w:r>
    </w:p>
    <w:p w14:paraId="2F0BAF69" w14:textId="77777777" w:rsidR="008C20AF" w:rsidRPr="00F46EA8" w:rsidRDefault="008C20AF" w:rsidP="008C20AF">
      <w:pPr>
        <w:jc w:val="center"/>
        <w:rPr>
          <w:rFonts w:cs="Arial"/>
          <w:b/>
          <w:sz w:val="28"/>
          <w:szCs w:val="36"/>
        </w:rPr>
      </w:pPr>
      <w:r w:rsidRPr="00F46EA8">
        <w:rPr>
          <w:rFonts w:cs="Arial"/>
          <w:b/>
          <w:sz w:val="28"/>
          <w:szCs w:val="36"/>
        </w:rPr>
        <w:t>CARRERA DE INGENIERÍA DE SISTEMAS</w:t>
      </w:r>
    </w:p>
    <w:p w14:paraId="6E552AC8" w14:textId="77777777" w:rsidR="008C20AF" w:rsidRPr="00166491" w:rsidRDefault="008C20AF" w:rsidP="008C20AF">
      <w:pPr>
        <w:jc w:val="center"/>
        <w:rPr>
          <w:rFonts w:cs="Arial"/>
        </w:rPr>
      </w:pPr>
      <w:r w:rsidRPr="00166491">
        <w:rPr>
          <w:rFonts w:cs="Arial"/>
          <w:b/>
          <w:noProof/>
          <w:sz w:val="36"/>
          <w:szCs w:val="36"/>
          <w:lang w:eastAsia="es-MX"/>
        </w:rPr>
        <w:drawing>
          <wp:inline distT="0" distB="0" distL="0" distR="0" wp14:anchorId="7A62F429" wp14:editId="413DCF9E">
            <wp:extent cx="1207698" cy="1554686"/>
            <wp:effectExtent l="0" t="0" r="0" b="7620"/>
            <wp:docPr id="8" name="4 Imagen" descr="LOGO%20U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20UAB.jpg"/>
                    <pic:cNvPicPr/>
                  </pic:nvPicPr>
                  <pic:blipFill>
                    <a:blip r:embed="rId6"/>
                    <a:srcRect r="9039" b="12214"/>
                    <a:stretch>
                      <a:fillRect/>
                    </a:stretch>
                  </pic:blipFill>
                  <pic:spPr>
                    <a:xfrm>
                      <a:off x="0" y="0"/>
                      <a:ext cx="1219478" cy="1569851"/>
                    </a:xfrm>
                    <a:prstGeom prst="rect">
                      <a:avLst/>
                    </a:prstGeom>
                  </pic:spPr>
                </pic:pic>
              </a:graphicData>
            </a:graphic>
          </wp:inline>
        </w:drawing>
      </w:r>
    </w:p>
    <w:p w14:paraId="54571A1D" w14:textId="02B6B7DE" w:rsidR="008C20AF" w:rsidRDefault="00736947" w:rsidP="008C20AF">
      <w:pPr>
        <w:pStyle w:val="Sangradetextonormal"/>
        <w:tabs>
          <w:tab w:val="clear" w:pos="0"/>
          <w:tab w:val="clear" w:pos="864"/>
          <w:tab w:val="clear" w:pos="2160"/>
          <w:tab w:val="clear" w:pos="9360"/>
        </w:tabs>
        <w:spacing w:line="276" w:lineRule="auto"/>
        <w:ind w:left="0" w:right="191" w:firstLine="0"/>
        <w:jc w:val="center"/>
        <w:rPr>
          <w:rFonts w:cs="Arial"/>
          <w:b/>
          <w:sz w:val="26"/>
          <w:szCs w:val="26"/>
          <w:lang w:val="es-ES"/>
        </w:rPr>
      </w:pPr>
      <w:r>
        <w:rPr>
          <w:rFonts w:cs="Arial"/>
          <w:b/>
          <w:sz w:val="26"/>
          <w:szCs w:val="26"/>
        </w:rPr>
        <w:t>SISTEMA WEB PARA REGISTRO DE ENVIOS DE ENCOMIENDAS PARA EL SINDICATO DE TRANSPORTE ATL BALLIVIAN</w:t>
      </w:r>
    </w:p>
    <w:p w14:paraId="2C91B443" w14:textId="77777777" w:rsidR="008C20AF" w:rsidRPr="00166491" w:rsidRDefault="008C20AF" w:rsidP="008C20AF">
      <w:pPr>
        <w:pStyle w:val="Sangradetextonormal"/>
        <w:tabs>
          <w:tab w:val="clear" w:pos="0"/>
          <w:tab w:val="clear" w:pos="864"/>
          <w:tab w:val="clear" w:pos="2160"/>
          <w:tab w:val="clear" w:pos="9360"/>
        </w:tabs>
        <w:spacing w:line="276" w:lineRule="auto"/>
        <w:ind w:left="0" w:right="191" w:firstLine="0"/>
        <w:jc w:val="center"/>
        <w:rPr>
          <w:rFonts w:cs="Arial"/>
          <w:b/>
        </w:rPr>
      </w:pPr>
    </w:p>
    <w:p w14:paraId="30792D12" w14:textId="11F99B54" w:rsidR="008C20AF" w:rsidRPr="00FF4885" w:rsidRDefault="008C20AF" w:rsidP="00736947">
      <w:pPr>
        <w:contextualSpacing/>
        <w:jc w:val="center"/>
        <w:rPr>
          <w:rFonts w:cs="Arial"/>
          <w:b/>
        </w:rPr>
      </w:pPr>
      <w:r>
        <w:rPr>
          <w:rFonts w:cs="Arial"/>
          <w:b/>
        </w:rPr>
        <w:t>PROYECTO PARA LA MATERIA</w:t>
      </w:r>
      <w:r w:rsidR="00736947">
        <w:rPr>
          <w:rFonts w:cs="Arial"/>
          <w:b/>
        </w:rPr>
        <w:t xml:space="preserve"> DE</w:t>
      </w:r>
      <w:r>
        <w:rPr>
          <w:rFonts w:cs="Arial"/>
          <w:b/>
        </w:rPr>
        <w:t xml:space="preserve"> </w:t>
      </w:r>
      <w:r w:rsidR="00736947">
        <w:rPr>
          <w:rFonts w:cs="Arial"/>
          <w:b/>
        </w:rPr>
        <w:t>INGENIERIA DE SOFTWARE 1</w:t>
      </w:r>
    </w:p>
    <w:p w14:paraId="33C2DC8A" w14:textId="77777777" w:rsidR="008C20AF" w:rsidRPr="00166491" w:rsidRDefault="008C20AF" w:rsidP="008C20AF">
      <w:pPr>
        <w:contextualSpacing/>
        <w:rPr>
          <w:rFonts w:cs="Arial"/>
          <w:b/>
          <w:sz w:val="28"/>
        </w:rPr>
      </w:pPr>
    </w:p>
    <w:p w14:paraId="55935B2B" w14:textId="77777777" w:rsidR="008C20AF" w:rsidRPr="00166491" w:rsidRDefault="008C20AF" w:rsidP="008C20AF">
      <w:pPr>
        <w:contextualSpacing/>
        <w:jc w:val="center"/>
        <w:rPr>
          <w:rFonts w:cs="Arial"/>
          <w:sz w:val="28"/>
        </w:rPr>
      </w:pPr>
      <w:r w:rsidRPr="00166491">
        <w:rPr>
          <w:rFonts w:cs="Arial"/>
          <w:sz w:val="28"/>
        </w:rPr>
        <w:t xml:space="preserve">Univ. </w:t>
      </w:r>
      <w:r>
        <w:rPr>
          <w:rFonts w:cs="Arial"/>
          <w:sz w:val="28"/>
        </w:rPr>
        <w:t>nombre</w:t>
      </w:r>
    </w:p>
    <w:p w14:paraId="111D73F0" w14:textId="77777777" w:rsidR="008C20AF" w:rsidRPr="00166491" w:rsidRDefault="008C20AF" w:rsidP="008C20AF">
      <w:pPr>
        <w:contextualSpacing/>
        <w:jc w:val="center"/>
        <w:rPr>
          <w:rFonts w:cs="Arial"/>
          <w:sz w:val="28"/>
        </w:rPr>
      </w:pPr>
      <w:r>
        <w:rPr>
          <w:rFonts w:cs="Arial"/>
          <w:sz w:val="28"/>
        </w:rPr>
        <w:t>Univ. nombre</w:t>
      </w:r>
    </w:p>
    <w:p w14:paraId="31F58692" w14:textId="77777777" w:rsidR="008C20AF" w:rsidRPr="00166491" w:rsidRDefault="008C20AF" w:rsidP="008C20AF">
      <w:pPr>
        <w:contextualSpacing/>
        <w:jc w:val="center"/>
        <w:rPr>
          <w:rFonts w:cs="Arial"/>
          <w:b/>
          <w:sz w:val="28"/>
        </w:rPr>
      </w:pPr>
      <w:r>
        <w:rPr>
          <w:rFonts w:cs="Arial"/>
          <w:b/>
          <w:sz w:val="28"/>
        </w:rPr>
        <w:t>INTEGRANTES</w:t>
      </w:r>
    </w:p>
    <w:p w14:paraId="33385459" w14:textId="77777777" w:rsidR="008C20AF" w:rsidRPr="00166491" w:rsidRDefault="008C20AF" w:rsidP="008C20AF">
      <w:pPr>
        <w:contextualSpacing/>
        <w:jc w:val="center"/>
        <w:rPr>
          <w:rFonts w:cs="Arial"/>
          <w:b/>
          <w:sz w:val="28"/>
        </w:rPr>
      </w:pPr>
    </w:p>
    <w:p w14:paraId="1308B4D9" w14:textId="77777777" w:rsidR="008C20AF" w:rsidRPr="00166491" w:rsidRDefault="008C20AF" w:rsidP="008C20AF">
      <w:pPr>
        <w:tabs>
          <w:tab w:val="num" w:pos="1560"/>
          <w:tab w:val="num" w:pos="2575"/>
        </w:tabs>
        <w:spacing w:line="240" w:lineRule="auto"/>
        <w:jc w:val="center"/>
        <w:rPr>
          <w:rFonts w:cs="Arial"/>
          <w:sz w:val="28"/>
        </w:rPr>
      </w:pPr>
      <w:r>
        <w:rPr>
          <w:rFonts w:cs="Arial"/>
          <w:sz w:val="28"/>
        </w:rPr>
        <w:t>Ing. Jhonny Rosas Callaú</w:t>
      </w:r>
    </w:p>
    <w:p w14:paraId="500EAC7E" w14:textId="77777777" w:rsidR="008C20AF" w:rsidRPr="00166491" w:rsidRDefault="008C20AF" w:rsidP="008C20AF">
      <w:pPr>
        <w:spacing w:line="240" w:lineRule="auto"/>
        <w:contextualSpacing/>
        <w:jc w:val="center"/>
        <w:rPr>
          <w:rFonts w:cs="Arial"/>
          <w:b/>
          <w:sz w:val="28"/>
        </w:rPr>
      </w:pPr>
      <w:r>
        <w:rPr>
          <w:rFonts w:cs="Arial"/>
          <w:b/>
          <w:sz w:val="28"/>
        </w:rPr>
        <w:t>DOCENTE</w:t>
      </w:r>
    </w:p>
    <w:p w14:paraId="5DFC386F" w14:textId="77777777" w:rsidR="008C20AF" w:rsidRDefault="008C20AF" w:rsidP="008C20AF">
      <w:pPr>
        <w:spacing w:line="240" w:lineRule="auto"/>
        <w:contextualSpacing/>
        <w:jc w:val="center"/>
        <w:rPr>
          <w:rFonts w:cs="Arial"/>
          <w:b/>
          <w:sz w:val="36"/>
          <w:szCs w:val="28"/>
        </w:rPr>
      </w:pPr>
    </w:p>
    <w:p w14:paraId="300DF249" w14:textId="77777777" w:rsidR="008C20AF" w:rsidRPr="00166491" w:rsidRDefault="008C20AF" w:rsidP="008C20AF">
      <w:pPr>
        <w:spacing w:line="240" w:lineRule="auto"/>
        <w:contextualSpacing/>
        <w:jc w:val="center"/>
        <w:rPr>
          <w:rFonts w:cs="Arial"/>
          <w:b/>
          <w:sz w:val="36"/>
          <w:szCs w:val="28"/>
        </w:rPr>
      </w:pPr>
    </w:p>
    <w:p w14:paraId="2214ACF1" w14:textId="77777777" w:rsidR="008C20AF" w:rsidRPr="00166491" w:rsidRDefault="008C20AF" w:rsidP="008C20AF">
      <w:pPr>
        <w:spacing w:line="240" w:lineRule="auto"/>
        <w:contextualSpacing/>
        <w:jc w:val="center"/>
        <w:rPr>
          <w:rFonts w:cs="Arial"/>
          <w:b/>
          <w:sz w:val="28"/>
          <w:szCs w:val="28"/>
        </w:rPr>
      </w:pPr>
      <w:r w:rsidRPr="00166491">
        <w:rPr>
          <w:rFonts w:cs="Arial"/>
          <w:b/>
          <w:sz w:val="28"/>
          <w:szCs w:val="28"/>
        </w:rPr>
        <w:t xml:space="preserve">TRINIDAD – BENI – BOLIVIA </w:t>
      </w:r>
    </w:p>
    <w:p w14:paraId="0E3B6BE6" w14:textId="77777777" w:rsidR="008C20AF" w:rsidRPr="00166491" w:rsidRDefault="008C20AF" w:rsidP="008C20AF">
      <w:pPr>
        <w:spacing w:line="240" w:lineRule="auto"/>
        <w:contextualSpacing/>
        <w:jc w:val="center"/>
        <w:rPr>
          <w:rFonts w:cs="Arial"/>
          <w:b/>
          <w:sz w:val="28"/>
          <w:szCs w:val="28"/>
        </w:rPr>
      </w:pPr>
      <w:r w:rsidRPr="00166491">
        <w:rPr>
          <w:rFonts w:cs="Arial"/>
          <w:b/>
          <w:sz w:val="28"/>
          <w:szCs w:val="28"/>
        </w:rPr>
        <w:t>2024</w:t>
      </w:r>
    </w:p>
    <w:p w14:paraId="18A721EF" w14:textId="77777777" w:rsidR="008C20AF" w:rsidRDefault="008C20AF" w:rsidP="008C20AF">
      <w:pPr>
        <w:rPr>
          <w:lang w:val="es-BO"/>
        </w:rPr>
      </w:pPr>
    </w:p>
    <w:p w14:paraId="5ECD9D52" w14:textId="2FC8A56E" w:rsidR="008C20AF" w:rsidRDefault="008C20AF" w:rsidP="008C20AF">
      <w:pPr>
        <w:rPr>
          <w:lang w:val="es-BO"/>
        </w:rPr>
      </w:pPr>
    </w:p>
    <w:p w14:paraId="3F7F447A" w14:textId="77777777" w:rsidR="00736947" w:rsidRDefault="00736947" w:rsidP="008C20AF">
      <w:pPr>
        <w:rPr>
          <w:lang w:val="es-BO"/>
        </w:rPr>
      </w:pPr>
    </w:p>
    <w:p w14:paraId="11194848" w14:textId="77777777" w:rsidR="008C20AF" w:rsidRDefault="008C20AF" w:rsidP="008C20AF">
      <w:pPr>
        <w:rPr>
          <w:b/>
          <w:sz w:val="28"/>
        </w:rPr>
      </w:pPr>
    </w:p>
    <w:p w14:paraId="11F69E71" w14:textId="77777777" w:rsidR="00CD4A1B" w:rsidRDefault="00CD4A1B" w:rsidP="008C20AF">
      <w:pPr>
        <w:rPr>
          <w:b/>
          <w:sz w:val="28"/>
        </w:rPr>
      </w:pPr>
    </w:p>
    <w:sdt>
      <w:sdtPr>
        <w:rPr>
          <w:rFonts w:ascii="Arial" w:eastAsiaTheme="minorHAnsi" w:hAnsi="Arial" w:cstheme="minorBidi"/>
          <w:color w:val="000000" w:themeColor="text1"/>
          <w:sz w:val="24"/>
          <w:szCs w:val="22"/>
          <w:lang w:val="es-ES" w:eastAsia="en-US"/>
        </w:rPr>
        <w:id w:val="112559328"/>
        <w:docPartObj>
          <w:docPartGallery w:val="Table of Contents"/>
          <w:docPartUnique/>
        </w:docPartObj>
      </w:sdtPr>
      <w:sdtEndPr>
        <w:rPr>
          <w:b/>
          <w:bCs/>
        </w:rPr>
      </w:sdtEndPr>
      <w:sdtContent>
        <w:p w14:paraId="3D2915F0" w14:textId="77777777" w:rsidR="00CD4A1B" w:rsidRPr="00CD4A1B" w:rsidRDefault="00CD4A1B">
          <w:pPr>
            <w:pStyle w:val="TtuloTDC"/>
            <w:rPr>
              <w:b/>
              <w:color w:val="auto"/>
            </w:rPr>
          </w:pPr>
          <w:r w:rsidRPr="00CD4A1B">
            <w:rPr>
              <w:b/>
              <w:color w:val="auto"/>
              <w:lang w:val="es-ES"/>
            </w:rPr>
            <w:t xml:space="preserve">Índice </w:t>
          </w:r>
        </w:p>
        <w:p w14:paraId="747BCB75" w14:textId="02F68679" w:rsidR="00D90515" w:rsidRDefault="00CD4A1B">
          <w:pPr>
            <w:pStyle w:val="TDC1"/>
            <w:tabs>
              <w:tab w:val="right" w:leader="dot" w:pos="8828"/>
            </w:tabs>
            <w:rPr>
              <w:rFonts w:asciiTheme="minorHAnsi" w:eastAsiaTheme="minorEastAsia" w:hAnsiTheme="minorHAnsi"/>
              <w:noProof/>
              <w:color w:val="auto"/>
              <w:sz w:val="22"/>
              <w:lang w:val="es-BO" w:eastAsia="es-BO"/>
            </w:rPr>
          </w:pPr>
          <w:r>
            <w:fldChar w:fldCharType="begin"/>
          </w:r>
          <w:r>
            <w:instrText xml:space="preserve"> TOC \o "1-3" \h \z \u </w:instrText>
          </w:r>
          <w:r>
            <w:fldChar w:fldCharType="separate"/>
          </w:r>
          <w:hyperlink w:anchor="_Toc216522197" w:history="1">
            <w:r w:rsidR="00D90515" w:rsidRPr="000A6753">
              <w:rPr>
                <w:rStyle w:val="Hipervnculo"/>
                <w:noProof/>
              </w:rPr>
              <w:t>Introducción</w:t>
            </w:r>
            <w:r w:rsidR="00D90515">
              <w:rPr>
                <w:noProof/>
                <w:webHidden/>
              </w:rPr>
              <w:tab/>
            </w:r>
            <w:r w:rsidR="00D90515">
              <w:rPr>
                <w:noProof/>
                <w:webHidden/>
              </w:rPr>
              <w:fldChar w:fldCharType="begin"/>
            </w:r>
            <w:r w:rsidR="00D90515">
              <w:rPr>
                <w:noProof/>
                <w:webHidden/>
              </w:rPr>
              <w:instrText xml:space="preserve"> PAGEREF _Toc216522197 \h </w:instrText>
            </w:r>
            <w:r w:rsidR="00D90515">
              <w:rPr>
                <w:noProof/>
                <w:webHidden/>
              </w:rPr>
            </w:r>
            <w:r w:rsidR="00D90515">
              <w:rPr>
                <w:noProof/>
                <w:webHidden/>
              </w:rPr>
              <w:fldChar w:fldCharType="separate"/>
            </w:r>
            <w:r w:rsidR="00D90515">
              <w:rPr>
                <w:noProof/>
                <w:webHidden/>
              </w:rPr>
              <w:t>3</w:t>
            </w:r>
            <w:r w:rsidR="00D90515">
              <w:rPr>
                <w:noProof/>
                <w:webHidden/>
              </w:rPr>
              <w:fldChar w:fldCharType="end"/>
            </w:r>
          </w:hyperlink>
        </w:p>
        <w:p w14:paraId="4C39441C" w14:textId="084F34CD" w:rsidR="00D90515" w:rsidRDefault="008B6E87">
          <w:pPr>
            <w:pStyle w:val="TDC1"/>
            <w:tabs>
              <w:tab w:val="right" w:leader="dot" w:pos="8828"/>
            </w:tabs>
            <w:rPr>
              <w:rFonts w:asciiTheme="minorHAnsi" w:eastAsiaTheme="minorEastAsia" w:hAnsiTheme="minorHAnsi"/>
              <w:noProof/>
              <w:color w:val="auto"/>
              <w:sz w:val="22"/>
              <w:lang w:val="es-BO" w:eastAsia="es-BO"/>
            </w:rPr>
          </w:pPr>
          <w:hyperlink w:anchor="_Toc216522198" w:history="1">
            <w:r w:rsidR="00D90515" w:rsidRPr="000A6753">
              <w:rPr>
                <w:rStyle w:val="Hipervnculo"/>
                <w:noProof/>
              </w:rPr>
              <w:t>Formulación del problema</w:t>
            </w:r>
            <w:r w:rsidR="00D90515">
              <w:rPr>
                <w:noProof/>
                <w:webHidden/>
              </w:rPr>
              <w:tab/>
            </w:r>
            <w:r w:rsidR="00D90515">
              <w:rPr>
                <w:noProof/>
                <w:webHidden/>
              </w:rPr>
              <w:fldChar w:fldCharType="begin"/>
            </w:r>
            <w:r w:rsidR="00D90515">
              <w:rPr>
                <w:noProof/>
                <w:webHidden/>
              </w:rPr>
              <w:instrText xml:space="preserve"> PAGEREF _Toc216522198 \h </w:instrText>
            </w:r>
            <w:r w:rsidR="00D90515">
              <w:rPr>
                <w:noProof/>
                <w:webHidden/>
              </w:rPr>
            </w:r>
            <w:r w:rsidR="00D90515">
              <w:rPr>
                <w:noProof/>
                <w:webHidden/>
              </w:rPr>
              <w:fldChar w:fldCharType="separate"/>
            </w:r>
            <w:r w:rsidR="00D90515">
              <w:rPr>
                <w:noProof/>
                <w:webHidden/>
              </w:rPr>
              <w:t>3</w:t>
            </w:r>
            <w:r w:rsidR="00D90515">
              <w:rPr>
                <w:noProof/>
                <w:webHidden/>
              </w:rPr>
              <w:fldChar w:fldCharType="end"/>
            </w:r>
          </w:hyperlink>
        </w:p>
        <w:p w14:paraId="4BF6C2B5" w14:textId="333ADFEF" w:rsidR="00D90515" w:rsidRDefault="008B6E87">
          <w:pPr>
            <w:pStyle w:val="TDC1"/>
            <w:tabs>
              <w:tab w:val="right" w:leader="dot" w:pos="8828"/>
            </w:tabs>
            <w:rPr>
              <w:rFonts w:asciiTheme="minorHAnsi" w:eastAsiaTheme="minorEastAsia" w:hAnsiTheme="minorHAnsi"/>
              <w:noProof/>
              <w:color w:val="auto"/>
              <w:sz w:val="22"/>
              <w:lang w:val="es-BO" w:eastAsia="es-BO"/>
            </w:rPr>
          </w:pPr>
          <w:hyperlink w:anchor="_Toc216522199" w:history="1">
            <w:r w:rsidR="00D90515" w:rsidRPr="000A6753">
              <w:rPr>
                <w:rStyle w:val="Hipervnculo"/>
                <w:noProof/>
              </w:rPr>
              <w:t>Interesados del proyecto</w:t>
            </w:r>
            <w:r w:rsidR="00D90515">
              <w:rPr>
                <w:noProof/>
                <w:webHidden/>
              </w:rPr>
              <w:tab/>
            </w:r>
            <w:r w:rsidR="00D90515">
              <w:rPr>
                <w:noProof/>
                <w:webHidden/>
              </w:rPr>
              <w:fldChar w:fldCharType="begin"/>
            </w:r>
            <w:r w:rsidR="00D90515">
              <w:rPr>
                <w:noProof/>
                <w:webHidden/>
              </w:rPr>
              <w:instrText xml:space="preserve"> PAGEREF _Toc216522199 \h </w:instrText>
            </w:r>
            <w:r w:rsidR="00D90515">
              <w:rPr>
                <w:noProof/>
                <w:webHidden/>
              </w:rPr>
            </w:r>
            <w:r w:rsidR="00D90515">
              <w:rPr>
                <w:noProof/>
                <w:webHidden/>
              </w:rPr>
              <w:fldChar w:fldCharType="separate"/>
            </w:r>
            <w:r w:rsidR="00D90515">
              <w:rPr>
                <w:noProof/>
                <w:webHidden/>
              </w:rPr>
              <w:t>3</w:t>
            </w:r>
            <w:r w:rsidR="00D90515">
              <w:rPr>
                <w:noProof/>
                <w:webHidden/>
              </w:rPr>
              <w:fldChar w:fldCharType="end"/>
            </w:r>
          </w:hyperlink>
        </w:p>
        <w:p w14:paraId="5498801B" w14:textId="39136B80" w:rsidR="00D90515" w:rsidRDefault="008B6E87">
          <w:pPr>
            <w:pStyle w:val="TDC1"/>
            <w:tabs>
              <w:tab w:val="right" w:leader="dot" w:pos="8828"/>
            </w:tabs>
            <w:rPr>
              <w:rFonts w:asciiTheme="minorHAnsi" w:eastAsiaTheme="minorEastAsia" w:hAnsiTheme="minorHAnsi"/>
              <w:noProof/>
              <w:color w:val="auto"/>
              <w:sz w:val="22"/>
              <w:lang w:val="es-BO" w:eastAsia="es-BO"/>
            </w:rPr>
          </w:pPr>
          <w:hyperlink w:anchor="_Toc216522200" w:history="1">
            <w:r w:rsidR="00D90515" w:rsidRPr="000A6753">
              <w:rPr>
                <w:rStyle w:val="Hipervnculo"/>
                <w:noProof/>
              </w:rPr>
              <w:t>Objetivo general</w:t>
            </w:r>
            <w:r w:rsidR="00D90515">
              <w:rPr>
                <w:noProof/>
                <w:webHidden/>
              </w:rPr>
              <w:tab/>
            </w:r>
            <w:r w:rsidR="00D90515">
              <w:rPr>
                <w:noProof/>
                <w:webHidden/>
              </w:rPr>
              <w:fldChar w:fldCharType="begin"/>
            </w:r>
            <w:r w:rsidR="00D90515">
              <w:rPr>
                <w:noProof/>
                <w:webHidden/>
              </w:rPr>
              <w:instrText xml:space="preserve"> PAGEREF _Toc216522200 \h </w:instrText>
            </w:r>
            <w:r w:rsidR="00D90515">
              <w:rPr>
                <w:noProof/>
                <w:webHidden/>
              </w:rPr>
            </w:r>
            <w:r w:rsidR="00D90515">
              <w:rPr>
                <w:noProof/>
                <w:webHidden/>
              </w:rPr>
              <w:fldChar w:fldCharType="separate"/>
            </w:r>
            <w:r w:rsidR="00D90515">
              <w:rPr>
                <w:noProof/>
                <w:webHidden/>
              </w:rPr>
              <w:t>4</w:t>
            </w:r>
            <w:r w:rsidR="00D90515">
              <w:rPr>
                <w:noProof/>
                <w:webHidden/>
              </w:rPr>
              <w:fldChar w:fldCharType="end"/>
            </w:r>
          </w:hyperlink>
        </w:p>
        <w:p w14:paraId="79776A4A" w14:textId="401CDB3B" w:rsidR="00D90515" w:rsidRDefault="008B6E87">
          <w:pPr>
            <w:pStyle w:val="TDC1"/>
            <w:tabs>
              <w:tab w:val="right" w:leader="dot" w:pos="8828"/>
            </w:tabs>
            <w:rPr>
              <w:rFonts w:asciiTheme="minorHAnsi" w:eastAsiaTheme="minorEastAsia" w:hAnsiTheme="minorHAnsi"/>
              <w:noProof/>
              <w:color w:val="auto"/>
              <w:sz w:val="22"/>
              <w:lang w:val="es-BO" w:eastAsia="es-BO"/>
            </w:rPr>
          </w:pPr>
          <w:hyperlink w:anchor="_Toc216522201" w:history="1">
            <w:r w:rsidR="00D90515" w:rsidRPr="000A6753">
              <w:rPr>
                <w:rStyle w:val="Hipervnculo"/>
                <w:noProof/>
              </w:rPr>
              <w:t>Objetivos específicos</w:t>
            </w:r>
            <w:r w:rsidR="00D90515">
              <w:rPr>
                <w:noProof/>
                <w:webHidden/>
              </w:rPr>
              <w:tab/>
            </w:r>
            <w:r w:rsidR="00D90515">
              <w:rPr>
                <w:noProof/>
                <w:webHidden/>
              </w:rPr>
              <w:fldChar w:fldCharType="begin"/>
            </w:r>
            <w:r w:rsidR="00D90515">
              <w:rPr>
                <w:noProof/>
                <w:webHidden/>
              </w:rPr>
              <w:instrText xml:space="preserve"> PAGEREF _Toc216522201 \h </w:instrText>
            </w:r>
            <w:r w:rsidR="00D90515">
              <w:rPr>
                <w:noProof/>
                <w:webHidden/>
              </w:rPr>
            </w:r>
            <w:r w:rsidR="00D90515">
              <w:rPr>
                <w:noProof/>
                <w:webHidden/>
              </w:rPr>
              <w:fldChar w:fldCharType="separate"/>
            </w:r>
            <w:r w:rsidR="00D90515">
              <w:rPr>
                <w:noProof/>
                <w:webHidden/>
              </w:rPr>
              <w:t>4</w:t>
            </w:r>
            <w:r w:rsidR="00D90515">
              <w:rPr>
                <w:noProof/>
                <w:webHidden/>
              </w:rPr>
              <w:fldChar w:fldCharType="end"/>
            </w:r>
          </w:hyperlink>
        </w:p>
        <w:p w14:paraId="75359AF5" w14:textId="757DF15A" w:rsidR="00D90515" w:rsidRDefault="008B6E87">
          <w:pPr>
            <w:pStyle w:val="TDC1"/>
            <w:tabs>
              <w:tab w:val="right" w:leader="dot" w:pos="8828"/>
            </w:tabs>
            <w:rPr>
              <w:rFonts w:asciiTheme="minorHAnsi" w:eastAsiaTheme="minorEastAsia" w:hAnsiTheme="minorHAnsi"/>
              <w:noProof/>
              <w:color w:val="auto"/>
              <w:sz w:val="22"/>
              <w:lang w:val="es-BO" w:eastAsia="es-BO"/>
            </w:rPr>
          </w:pPr>
          <w:hyperlink w:anchor="_Toc216522202" w:history="1">
            <w:r w:rsidR="00D90515" w:rsidRPr="000A6753">
              <w:rPr>
                <w:rStyle w:val="Hipervnculo"/>
                <w:noProof/>
              </w:rPr>
              <w:t>Alcance del sistema</w:t>
            </w:r>
            <w:r w:rsidR="00D90515">
              <w:rPr>
                <w:noProof/>
                <w:webHidden/>
              </w:rPr>
              <w:tab/>
            </w:r>
            <w:r w:rsidR="00D90515">
              <w:rPr>
                <w:noProof/>
                <w:webHidden/>
              </w:rPr>
              <w:fldChar w:fldCharType="begin"/>
            </w:r>
            <w:r w:rsidR="00D90515">
              <w:rPr>
                <w:noProof/>
                <w:webHidden/>
              </w:rPr>
              <w:instrText xml:space="preserve"> PAGEREF _Toc216522202 \h </w:instrText>
            </w:r>
            <w:r w:rsidR="00D90515">
              <w:rPr>
                <w:noProof/>
                <w:webHidden/>
              </w:rPr>
            </w:r>
            <w:r w:rsidR="00D90515">
              <w:rPr>
                <w:noProof/>
                <w:webHidden/>
              </w:rPr>
              <w:fldChar w:fldCharType="separate"/>
            </w:r>
            <w:r w:rsidR="00D90515">
              <w:rPr>
                <w:noProof/>
                <w:webHidden/>
              </w:rPr>
              <w:t>4</w:t>
            </w:r>
            <w:r w:rsidR="00D90515">
              <w:rPr>
                <w:noProof/>
                <w:webHidden/>
              </w:rPr>
              <w:fldChar w:fldCharType="end"/>
            </w:r>
          </w:hyperlink>
        </w:p>
        <w:p w14:paraId="24868F6F" w14:textId="71480CFE" w:rsidR="00D90515" w:rsidRDefault="008B6E87">
          <w:pPr>
            <w:pStyle w:val="TDC1"/>
            <w:tabs>
              <w:tab w:val="right" w:leader="dot" w:pos="8828"/>
            </w:tabs>
            <w:rPr>
              <w:rFonts w:asciiTheme="minorHAnsi" w:eastAsiaTheme="minorEastAsia" w:hAnsiTheme="minorHAnsi"/>
              <w:noProof/>
              <w:color w:val="auto"/>
              <w:sz w:val="22"/>
              <w:lang w:val="es-BO" w:eastAsia="es-BO"/>
            </w:rPr>
          </w:pPr>
          <w:hyperlink w:anchor="_Toc216522203" w:history="1">
            <w:r w:rsidR="00D90515" w:rsidRPr="000A6753">
              <w:rPr>
                <w:rStyle w:val="Hipervnculo"/>
                <w:noProof/>
              </w:rPr>
              <w:t>MODELAMIENTO DE NEGOCIO</w:t>
            </w:r>
            <w:r w:rsidR="00D90515">
              <w:rPr>
                <w:noProof/>
                <w:webHidden/>
              </w:rPr>
              <w:tab/>
            </w:r>
            <w:r w:rsidR="00D90515">
              <w:rPr>
                <w:noProof/>
                <w:webHidden/>
              </w:rPr>
              <w:fldChar w:fldCharType="begin"/>
            </w:r>
            <w:r w:rsidR="00D90515">
              <w:rPr>
                <w:noProof/>
                <w:webHidden/>
              </w:rPr>
              <w:instrText xml:space="preserve"> PAGEREF _Toc216522203 \h </w:instrText>
            </w:r>
            <w:r w:rsidR="00D90515">
              <w:rPr>
                <w:noProof/>
                <w:webHidden/>
              </w:rPr>
            </w:r>
            <w:r w:rsidR="00D90515">
              <w:rPr>
                <w:noProof/>
                <w:webHidden/>
              </w:rPr>
              <w:fldChar w:fldCharType="separate"/>
            </w:r>
            <w:r w:rsidR="00D90515">
              <w:rPr>
                <w:noProof/>
                <w:webHidden/>
              </w:rPr>
              <w:t>5</w:t>
            </w:r>
            <w:r w:rsidR="00D90515">
              <w:rPr>
                <w:noProof/>
                <w:webHidden/>
              </w:rPr>
              <w:fldChar w:fldCharType="end"/>
            </w:r>
          </w:hyperlink>
        </w:p>
        <w:p w14:paraId="5939547D" w14:textId="62B5234F" w:rsidR="00D90515" w:rsidRDefault="008B6E87">
          <w:pPr>
            <w:pStyle w:val="TDC2"/>
            <w:tabs>
              <w:tab w:val="right" w:leader="dot" w:pos="8828"/>
            </w:tabs>
            <w:rPr>
              <w:rFonts w:asciiTheme="minorHAnsi" w:eastAsiaTheme="minorEastAsia" w:hAnsiTheme="minorHAnsi"/>
              <w:noProof/>
              <w:color w:val="auto"/>
              <w:sz w:val="22"/>
              <w:lang w:val="es-BO" w:eastAsia="es-BO"/>
            </w:rPr>
          </w:pPr>
          <w:hyperlink w:anchor="_Toc216522204" w:history="1">
            <w:r w:rsidR="00D90515" w:rsidRPr="000A6753">
              <w:rPr>
                <w:rStyle w:val="Hipervnculo"/>
                <w:noProof/>
              </w:rPr>
              <w:t>DIAGRAMA DE PAQUETE DE NEGOCIOS</w:t>
            </w:r>
            <w:r w:rsidR="00D90515">
              <w:rPr>
                <w:noProof/>
                <w:webHidden/>
              </w:rPr>
              <w:tab/>
            </w:r>
            <w:r w:rsidR="00D90515">
              <w:rPr>
                <w:noProof/>
                <w:webHidden/>
              </w:rPr>
              <w:fldChar w:fldCharType="begin"/>
            </w:r>
            <w:r w:rsidR="00D90515">
              <w:rPr>
                <w:noProof/>
                <w:webHidden/>
              </w:rPr>
              <w:instrText xml:space="preserve"> PAGEREF _Toc216522204 \h </w:instrText>
            </w:r>
            <w:r w:rsidR="00D90515">
              <w:rPr>
                <w:noProof/>
                <w:webHidden/>
              </w:rPr>
            </w:r>
            <w:r w:rsidR="00D90515">
              <w:rPr>
                <w:noProof/>
                <w:webHidden/>
              </w:rPr>
              <w:fldChar w:fldCharType="separate"/>
            </w:r>
            <w:r w:rsidR="00D90515">
              <w:rPr>
                <w:noProof/>
                <w:webHidden/>
              </w:rPr>
              <w:t>5</w:t>
            </w:r>
            <w:r w:rsidR="00D90515">
              <w:rPr>
                <w:noProof/>
                <w:webHidden/>
              </w:rPr>
              <w:fldChar w:fldCharType="end"/>
            </w:r>
          </w:hyperlink>
        </w:p>
        <w:p w14:paraId="076B1DF9" w14:textId="57F48602" w:rsidR="00D90515" w:rsidRDefault="008B6E87">
          <w:pPr>
            <w:pStyle w:val="TDC2"/>
            <w:tabs>
              <w:tab w:val="right" w:leader="dot" w:pos="8828"/>
            </w:tabs>
            <w:rPr>
              <w:rFonts w:asciiTheme="minorHAnsi" w:eastAsiaTheme="minorEastAsia" w:hAnsiTheme="minorHAnsi"/>
              <w:noProof/>
              <w:color w:val="auto"/>
              <w:sz w:val="22"/>
              <w:lang w:val="es-BO" w:eastAsia="es-BO"/>
            </w:rPr>
          </w:pPr>
          <w:hyperlink w:anchor="_Toc216522205" w:history="1">
            <w:r w:rsidR="00D90515" w:rsidRPr="000A6753">
              <w:rPr>
                <w:rStyle w:val="Hipervnculo"/>
                <w:noProof/>
              </w:rPr>
              <w:t>DIAGRAMA DE CASO DE USO DE NEGOCIO</w:t>
            </w:r>
            <w:r w:rsidR="00D90515">
              <w:rPr>
                <w:noProof/>
                <w:webHidden/>
              </w:rPr>
              <w:tab/>
            </w:r>
            <w:r w:rsidR="00D90515">
              <w:rPr>
                <w:noProof/>
                <w:webHidden/>
              </w:rPr>
              <w:fldChar w:fldCharType="begin"/>
            </w:r>
            <w:r w:rsidR="00D90515">
              <w:rPr>
                <w:noProof/>
                <w:webHidden/>
              </w:rPr>
              <w:instrText xml:space="preserve"> PAGEREF _Toc216522205 \h </w:instrText>
            </w:r>
            <w:r w:rsidR="00D90515">
              <w:rPr>
                <w:noProof/>
                <w:webHidden/>
              </w:rPr>
            </w:r>
            <w:r w:rsidR="00D90515">
              <w:rPr>
                <w:noProof/>
                <w:webHidden/>
              </w:rPr>
              <w:fldChar w:fldCharType="separate"/>
            </w:r>
            <w:r w:rsidR="00D90515">
              <w:rPr>
                <w:noProof/>
                <w:webHidden/>
              </w:rPr>
              <w:t>5</w:t>
            </w:r>
            <w:r w:rsidR="00D90515">
              <w:rPr>
                <w:noProof/>
                <w:webHidden/>
              </w:rPr>
              <w:fldChar w:fldCharType="end"/>
            </w:r>
          </w:hyperlink>
        </w:p>
        <w:p w14:paraId="336995C7" w14:textId="2A1FD81A" w:rsidR="00D90515" w:rsidRDefault="008B6E87">
          <w:pPr>
            <w:pStyle w:val="TDC2"/>
            <w:tabs>
              <w:tab w:val="right" w:leader="dot" w:pos="8828"/>
            </w:tabs>
            <w:rPr>
              <w:rFonts w:asciiTheme="minorHAnsi" w:eastAsiaTheme="minorEastAsia" w:hAnsiTheme="minorHAnsi"/>
              <w:noProof/>
              <w:color w:val="auto"/>
              <w:sz w:val="22"/>
              <w:lang w:val="es-BO" w:eastAsia="es-BO"/>
            </w:rPr>
          </w:pPr>
          <w:hyperlink w:anchor="_Toc216522206" w:history="1">
            <w:r w:rsidR="00D90515" w:rsidRPr="000A6753">
              <w:rPr>
                <w:rStyle w:val="Hipervnculo"/>
                <w:noProof/>
              </w:rPr>
              <w:t>DIAGRAMA DE ANALISIS DE NEGOCIO</w:t>
            </w:r>
            <w:r w:rsidR="00D90515">
              <w:rPr>
                <w:noProof/>
                <w:webHidden/>
              </w:rPr>
              <w:tab/>
            </w:r>
            <w:r w:rsidR="00D90515">
              <w:rPr>
                <w:noProof/>
                <w:webHidden/>
              </w:rPr>
              <w:fldChar w:fldCharType="begin"/>
            </w:r>
            <w:r w:rsidR="00D90515">
              <w:rPr>
                <w:noProof/>
                <w:webHidden/>
              </w:rPr>
              <w:instrText xml:space="preserve"> PAGEREF _Toc216522206 \h </w:instrText>
            </w:r>
            <w:r w:rsidR="00D90515">
              <w:rPr>
                <w:noProof/>
                <w:webHidden/>
              </w:rPr>
            </w:r>
            <w:r w:rsidR="00D90515">
              <w:rPr>
                <w:noProof/>
                <w:webHidden/>
              </w:rPr>
              <w:fldChar w:fldCharType="separate"/>
            </w:r>
            <w:r w:rsidR="00D90515">
              <w:rPr>
                <w:noProof/>
                <w:webHidden/>
              </w:rPr>
              <w:t>5</w:t>
            </w:r>
            <w:r w:rsidR="00D90515">
              <w:rPr>
                <w:noProof/>
                <w:webHidden/>
              </w:rPr>
              <w:fldChar w:fldCharType="end"/>
            </w:r>
          </w:hyperlink>
        </w:p>
        <w:p w14:paraId="74A3AF3C" w14:textId="0C5F6E18" w:rsidR="00D90515" w:rsidRDefault="008B6E87">
          <w:pPr>
            <w:pStyle w:val="TDC2"/>
            <w:tabs>
              <w:tab w:val="right" w:leader="dot" w:pos="8828"/>
            </w:tabs>
            <w:rPr>
              <w:rFonts w:asciiTheme="minorHAnsi" w:eastAsiaTheme="minorEastAsia" w:hAnsiTheme="minorHAnsi"/>
              <w:noProof/>
              <w:color w:val="auto"/>
              <w:sz w:val="22"/>
              <w:lang w:val="es-BO" w:eastAsia="es-BO"/>
            </w:rPr>
          </w:pPr>
          <w:hyperlink w:anchor="_Toc216522207" w:history="1">
            <w:r w:rsidR="00D90515" w:rsidRPr="000A6753">
              <w:rPr>
                <w:rStyle w:val="Hipervnculo"/>
                <w:noProof/>
              </w:rPr>
              <w:t>FLUJO DE DIAGRAMA DE ANALISIS DE NEGOCIO</w:t>
            </w:r>
            <w:r w:rsidR="00D90515">
              <w:rPr>
                <w:noProof/>
                <w:webHidden/>
              </w:rPr>
              <w:tab/>
            </w:r>
            <w:r w:rsidR="00D90515">
              <w:rPr>
                <w:noProof/>
                <w:webHidden/>
              </w:rPr>
              <w:fldChar w:fldCharType="begin"/>
            </w:r>
            <w:r w:rsidR="00D90515">
              <w:rPr>
                <w:noProof/>
                <w:webHidden/>
              </w:rPr>
              <w:instrText xml:space="preserve"> PAGEREF _Toc216522207 \h </w:instrText>
            </w:r>
            <w:r w:rsidR="00D90515">
              <w:rPr>
                <w:noProof/>
                <w:webHidden/>
              </w:rPr>
            </w:r>
            <w:r w:rsidR="00D90515">
              <w:rPr>
                <w:noProof/>
                <w:webHidden/>
              </w:rPr>
              <w:fldChar w:fldCharType="separate"/>
            </w:r>
            <w:r w:rsidR="00D90515">
              <w:rPr>
                <w:noProof/>
                <w:webHidden/>
              </w:rPr>
              <w:t>6</w:t>
            </w:r>
            <w:r w:rsidR="00D90515">
              <w:rPr>
                <w:noProof/>
                <w:webHidden/>
              </w:rPr>
              <w:fldChar w:fldCharType="end"/>
            </w:r>
          </w:hyperlink>
        </w:p>
        <w:p w14:paraId="468676A0" w14:textId="2F15881E" w:rsidR="00D90515" w:rsidRDefault="008B6E87">
          <w:pPr>
            <w:pStyle w:val="TDC2"/>
            <w:tabs>
              <w:tab w:val="right" w:leader="dot" w:pos="8828"/>
            </w:tabs>
            <w:rPr>
              <w:rFonts w:asciiTheme="minorHAnsi" w:eastAsiaTheme="minorEastAsia" w:hAnsiTheme="minorHAnsi"/>
              <w:noProof/>
              <w:color w:val="auto"/>
              <w:sz w:val="22"/>
              <w:lang w:val="es-BO" w:eastAsia="es-BO"/>
            </w:rPr>
          </w:pPr>
          <w:hyperlink w:anchor="_Toc216522208" w:history="1">
            <w:r w:rsidR="00D90515" w:rsidRPr="000A6753">
              <w:rPr>
                <w:rStyle w:val="Hipervnculo"/>
                <w:noProof/>
              </w:rPr>
              <w:t>DIAGRAMA DE REGLAS DE NEGOCIO</w:t>
            </w:r>
            <w:r w:rsidR="00D90515">
              <w:rPr>
                <w:noProof/>
                <w:webHidden/>
              </w:rPr>
              <w:tab/>
            </w:r>
            <w:r w:rsidR="00D90515">
              <w:rPr>
                <w:noProof/>
                <w:webHidden/>
              </w:rPr>
              <w:fldChar w:fldCharType="begin"/>
            </w:r>
            <w:r w:rsidR="00D90515">
              <w:rPr>
                <w:noProof/>
                <w:webHidden/>
              </w:rPr>
              <w:instrText xml:space="preserve"> PAGEREF _Toc216522208 \h </w:instrText>
            </w:r>
            <w:r w:rsidR="00D90515">
              <w:rPr>
                <w:noProof/>
                <w:webHidden/>
              </w:rPr>
            </w:r>
            <w:r w:rsidR="00D90515">
              <w:rPr>
                <w:noProof/>
                <w:webHidden/>
              </w:rPr>
              <w:fldChar w:fldCharType="separate"/>
            </w:r>
            <w:r w:rsidR="00D90515">
              <w:rPr>
                <w:noProof/>
                <w:webHidden/>
              </w:rPr>
              <w:t>7</w:t>
            </w:r>
            <w:r w:rsidR="00D90515">
              <w:rPr>
                <w:noProof/>
                <w:webHidden/>
              </w:rPr>
              <w:fldChar w:fldCharType="end"/>
            </w:r>
          </w:hyperlink>
        </w:p>
        <w:p w14:paraId="2F81AC45" w14:textId="2A3FCCC0" w:rsidR="00D90515" w:rsidRDefault="008B6E87">
          <w:pPr>
            <w:pStyle w:val="TDC2"/>
            <w:tabs>
              <w:tab w:val="right" w:leader="dot" w:pos="8828"/>
            </w:tabs>
            <w:rPr>
              <w:rFonts w:asciiTheme="minorHAnsi" w:eastAsiaTheme="minorEastAsia" w:hAnsiTheme="minorHAnsi"/>
              <w:noProof/>
              <w:color w:val="auto"/>
              <w:sz w:val="22"/>
              <w:lang w:val="es-BO" w:eastAsia="es-BO"/>
            </w:rPr>
          </w:pPr>
          <w:hyperlink w:anchor="_Toc216522209" w:history="1">
            <w:r w:rsidR="00D90515" w:rsidRPr="000A6753">
              <w:rPr>
                <w:rStyle w:val="Hipervnculo"/>
                <w:noProof/>
              </w:rPr>
              <w:t>DIAGRAMA DE DOMINIO DE NEGOCIO</w:t>
            </w:r>
            <w:r w:rsidR="00D90515">
              <w:rPr>
                <w:noProof/>
                <w:webHidden/>
              </w:rPr>
              <w:tab/>
            </w:r>
            <w:r w:rsidR="00D90515">
              <w:rPr>
                <w:noProof/>
                <w:webHidden/>
              </w:rPr>
              <w:fldChar w:fldCharType="begin"/>
            </w:r>
            <w:r w:rsidR="00D90515">
              <w:rPr>
                <w:noProof/>
                <w:webHidden/>
              </w:rPr>
              <w:instrText xml:space="preserve"> PAGEREF _Toc216522209 \h </w:instrText>
            </w:r>
            <w:r w:rsidR="00D90515">
              <w:rPr>
                <w:noProof/>
                <w:webHidden/>
              </w:rPr>
            </w:r>
            <w:r w:rsidR="00D90515">
              <w:rPr>
                <w:noProof/>
                <w:webHidden/>
              </w:rPr>
              <w:fldChar w:fldCharType="separate"/>
            </w:r>
            <w:r w:rsidR="00D90515">
              <w:rPr>
                <w:noProof/>
                <w:webHidden/>
              </w:rPr>
              <w:t>7</w:t>
            </w:r>
            <w:r w:rsidR="00D90515">
              <w:rPr>
                <w:noProof/>
                <w:webHidden/>
              </w:rPr>
              <w:fldChar w:fldCharType="end"/>
            </w:r>
          </w:hyperlink>
        </w:p>
        <w:p w14:paraId="1CBAAC3C" w14:textId="520B7EAC" w:rsidR="00D90515" w:rsidRDefault="008B6E87">
          <w:pPr>
            <w:pStyle w:val="TDC1"/>
            <w:tabs>
              <w:tab w:val="right" w:leader="dot" w:pos="8828"/>
            </w:tabs>
            <w:rPr>
              <w:rFonts w:asciiTheme="minorHAnsi" w:eastAsiaTheme="minorEastAsia" w:hAnsiTheme="minorHAnsi"/>
              <w:noProof/>
              <w:color w:val="auto"/>
              <w:sz w:val="22"/>
              <w:lang w:val="es-BO" w:eastAsia="es-BO"/>
            </w:rPr>
          </w:pPr>
          <w:hyperlink w:anchor="_Toc216522210" w:history="1">
            <w:r w:rsidR="00D90515" w:rsidRPr="000A6753">
              <w:rPr>
                <w:rStyle w:val="Hipervnculo"/>
                <w:noProof/>
              </w:rPr>
              <w:t>MODELO CASO DE USOS DEL SISTEMA</w:t>
            </w:r>
            <w:r w:rsidR="00D90515">
              <w:rPr>
                <w:noProof/>
                <w:webHidden/>
              </w:rPr>
              <w:tab/>
            </w:r>
            <w:r w:rsidR="00D90515">
              <w:rPr>
                <w:noProof/>
                <w:webHidden/>
              </w:rPr>
              <w:fldChar w:fldCharType="begin"/>
            </w:r>
            <w:r w:rsidR="00D90515">
              <w:rPr>
                <w:noProof/>
                <w:webHidden/>
              </w:rPr>
              <w:instrText xml:space="preserve"> PAGEREF _Toc216522210 \h </w:instrText>
            </w:r>
            <w:r w:rsidR="00D90515">
              <w:rPr>
                <w:noProof/>
                <w:webHidden/>
              </w:rPr>
            </w:r>
            <w:r w:rsidR="00D90515">
              <w:rPr>
                <w:noProof/>
                <w:webHidden/>
              </w:rPr>
              <w:fldChar w:fldCharType="separate"/>
            </w:r>
            <w:r w:rsidR="00D90515">
              <w:rPr>
                <w:noProof/>
                <w:webHidden/>
              </w:rPr>
              <w:t>8</w:t>
            </w:r>
            <w:r w:rsidR="00D90515">
              <w:rPr>
                <w:noProof/>
                <w:webHidden/>
              </w:rPr>
              <w:fldChar w:fldCharType="end"/>
            </w:r>
          </w:hyperlink>
        </w:p>
        <w:p w14:paraId="406E331E" w14:textId="5E3D6F0E" w:rsidR="00D90515" w:rsidRDefault="008B6E87">
          <w:pPr>
            <w:pStyle w:val="TDC2"/>
            <w:tabs>
              <w:tab w:val="right" w:leader="dot" w:pos="8828"/>
            </w:tabs>
            <w:rPr>
              <w:rFonts w:asciiTheme="minorHAnsi" w:eastAsiaTheme="minorEastAsia" w:hAnsiTheme="minorHAnsi"/>
              <w:noProof/>
              <w:color w:val="auto"/>
              <w:sz w:val="22"/>
              <w:lang w:val="es-BO" w:eastAsia="es-BO"/>
            </w:rPr>
          </w:pPr>
          <w:hyperlink w:anchor="_Toc216522211" w:history="1">
            <w:r w:rsidR="00D90515" w:rsidRPr="000A6753">
              <w:rPr>
                <w:rStyle w:val="Hipervnculo"/>
                <w:noProof/>
              </w:rPr>
              <w:t>DIAGRMA DE CASOS DE USO</w:t>
            </w:r>
            <w:r w:rsidR="00D90515">
              <w:rPr>
                <w:noProof/>
                <w:webHidden/>
              </w:rPr>
              <w:tab/>
            </w:r>
            <w:r w:rsidR="00D90515">
              <w:rPr>
                <w:noProof/>
                <w:webHidden/>
              </w:rPr>
              <w:fldChar w:fldCharType="begin"/>
            </w:r>
            <w:r w:rsidR="00D90515">
              <w:rPr>
                <w:noProof/>
                <w:webHidden/>
              </w:rPr>
              <w:instrText xml:space="preserve"> PAGEREF _Toc216522211 \h </w:instrText>
            </w:r>
            <w:r w:rsidR="00D90515">
              <w:rPr>
                <w:noProof/>
                <w:webHidden/>
              </w:rPr>
            </w:r>
            <w:r w:rsidR="00D90515">
              <w:rPr>
                <w:noProof/>
                <w:webHidden/>
              </w:rPr>
              <w:fldChar w:fldCharType="separate"/>
            </w:r>
            <w:r w:rsidR="00D90515">
              <w:rPr>
                <w:noProof/>
                <w:webHidden/>
              </w:rPr>
              <w:t>8</w:t>
            </w:r>
            <w:r w:rsidR="00D90515">
              <w:rPr>
                <w:noProof/>
                <w:webHidden/>
              </w:rPr>
              <w:fldChar w:fldCharType="end"/>
            </w:r>
          </w:hyperlink>
        </w:p>
        <w:p w14:paraId="5EABDE03" w14:textId="0DBB8840" w:rsidR="00D90515" w:rsidRDefault="008B6E87">
          <w:pPr>
            <w:pStyle w:val="TDC2"/>
            <w:tabs>
              <w:tab w:val="right" w:leader="dot" w:pos="8828"/>
            </w:tabs>
            <w:rPr>
              <w:rFonts w:asciiTheme="minorHAnsi" w:eastAsiaTheme="minorEastAsia" w:hAnsiTheme="minorHAnsi"/>
              <w:noProof/>
              <w:color w:val="auto"/>
              <w:sz w:val="22"/>
              <w:lang w:val="es-BO" w:eastAsia="es-BO"/>
            </w:rPr>
          </w:pPr>
          <w:hyperlink w:anchor="_Toc216522212" w:history="1">
            <w:r w:rsidR="00D90515" w:rsidRPr="000A6753">
              <w:rPr>
                <w:rStyle w:val="Hipervnculo"/>
                <w:noProof/>
              </w:rPr>
              <w:t>DIAGRAMA DE DESCRIPCION TEXTUAL DE LOS ESENARIOS</w:t>
            </w:r>
            <w:r w:rsidR="00D90515">
              <w:rPr>
                <w:noProof/>
                <w:webHidden/>
              </w:rPr>
              <w:tab/>
            </w:r>
            <w:r w:rsidR="00D90515">
              <w:rPr>
                <w:noProof/>
                <w:webHidden/>
              </w:rPr>
              <w:fldChar w:fldCharType="begin"/>
            </w:r>
            <w:r w:rsidR="00D90515">
              <w:rPr>
                <w:noProof/>
                <w:webHidden/>
              </w:rPr>
              <w:instrText xml:space="preserve"> PAGEREF _Toc216522212 \h </w:instrText>
            </w:r>
            <w:r w:rsidR="00D90515">
              <w:rPr>
                <w:noProof/>
                <w:webHidden/>
              </w:rPr>
            </w:r>
            <w:r w:rsidR="00D90515">
              <w:rPr>
                <w:noProof/>
                <w:webHidden/>
              </w:rPr>
              <w:fldChar w:fldCharType="separate"/>
            </w:r>
            <w:r w:rsidR="00D90515">
              <w:rPr>
                <w:noProof/>
                <w:webHidden/>
              </w:rPr>
              <w:t>8</w:t>
            </w:r>
            <w:r w:rsidR="00D90515">
              <w:rPr>
                <w:noProof/>
                <w:webHidden/>
              </w:rPr>
              <w:fldChar w:fldCharType="end"/>
            </w:r>
          </w:hyperlink>
        </w:p>
        <w:p w14:paraId="02710A50" w14:textId="503F7E24" w:rsidR="00D90515" w:rsidRDefault="008B6E87">
          <w:pPr>
            <w:pStyle w:val="TDC2"/>
            <w:tabs>
              <w:tab w:val="right" w:leader="dot" w:pos="8828"/>
            </w:tabs>
            <w:rPr>
              <w:rFonts w:asciiTheme="minorHAnsi" w:eastAsiaTheme="minorEastAsia" w:hAnsiTheme="minorHAnsi"/>
              <w:noProof/>
              <w:color w:val="auto"/>
              <w:sz w:val="22"/>
              <w:lang w:val="es-BO" w:eastAsia="es-BO"/>
            </w:rPr>
          </w:pPr>
          <w:hyperlink w:anchor="_Toc216522213" w:history="1">
            <w:r w:rsidR="00D90515" w:rsidRPr="000A6753">
              <w:rPr>
                <w:rStyle w:val="Hipervnculo"/>
                <w:noProof/>
              </w:rPr>
              <w:t>DIAGRAMA DE ACTIVIDADES REGISTRO ENVIO DE PAQUETES</w:t>
            </w:r>
            <w:r w:rsidR="00D90515">
              <w:rPr>
                <w:noProof/>
                <w:webHidden/>
              </w:rPr>
              <w:tab/>
            </w:r>
            <w:r w:rsidR="00D90515">
              <w:rPr>
                <w:noProof/>
                <w:webHidden/>
              </w:rPr>
              <w:fldChar w:fldCharType="begin"/>
            </w:r>
            <w:r w:rsidR="00D90515">
              <w:rPr>
                <w:noProof/>
                <w:webHidden/>
              </w:rPr>
              <w:instrText xml:space="preserve"> PAGEREF _Toc216522213 \h </w:instrText>
            </w:r>
            <w:r w:rsidR="00D90515">
              <w:rPr>
                <w:noProof/>
                <w:webHidden/>
              </w:rPr>
            </w:r>
            <w:r w:rsidR="00D90515">
              <w:rPr>
                <w:noProof/>
                <w:webHidden/>
              </w:rPr>
              <w:fldChar w:fldCharType="separate"/>
            </w:r>
            <w:r w:rsidR="00D90515">
              <w:rPr>
                <w:noProof/>
                <w:webHidden/>
              </w:rPr>
              <w:t>9</w:t>
            </w:r>
            <w:r w:rsidR="00D90515">
              <w:rPr>
                <w:noProof/>
                <w:webHidden/>
              </w:rPr>
              <w:fldChar w:fldCharType="end"/>
            </w:r>
          </w:hyperlink>
        </w:p>
        <w:p w14:paraId="45A53DC8" w14:textId="304FCF1B" w:rsidR="00D90515" w:rsidRDefault="008B6E87">
          <w:pPr>
            <w:pStyle w:val="TDC2"/>
            <w:tabs>
              <w:tab w:val="right" w:leader="dot" w:pos="8828"/>
            </w:tabs>
            <w:rPr>
              <w:rFonts w:asciiTheme="minorHAnsi" w:eastAsiaTheme="minorEastAsia" w:hAnsiTheme="minorHAnsi"/>
              <w:noProof/>
              <w:color w:val="auto"/>
              <w:sz w:val="22"/>
              <w:lang w:val="es-BO" w:eastAsia="es-BO"/>
            </w:rPr>
          </w:pPr>
          <w:hyperlink w:anchor="_Toc216522214" w:history="1">
            <w:r w:rsidR="00D90515" w:rsidRPr="000A6753">
              <w:rPr>
                <w:rStyle w:val="Hipervnculo"/>
                <w:noProof/>
              </w:rPr>
              <w:t>DIAGRMA DE ACTIVIDADES ARQUEO</w:t>
            </w:r>
            <w:r w:rsidR="00D90515">
              <w:rPr>
                <w:noProof/>
                <w:webHidden/>
              </w:rPr>
              <w:tab/>
            </w:r>
            <w:r w:rsidR="00D90515">
              <w:rPr>
                <w:noProof/>
                <w:webHidden/>
              </w:rPr>
              <w:fldChar w:fldCharType="begin"/>
            </w:r>
            <w:r w:rsidR="00D90515">
              <w:rPr>
                <w:noProof/>
                <w:webHidden/>
              </w:rPr>
              <w:instrText xml:space="preserve"> PAGEREF _Toc216522214 \h </w:instrText>
            </w:r>
            <w:r w:rsidR="00D90515">
              <w:rPr>
                <w:noProof/>
                <w:webHidden/>
              </w:rPr>
            </w:r>
            <w:r w:rsidR="00D90515">
              <w:rPr>
                <w:noProof/>
                <w:webHidden/>
              </w:rPr>
              <w:fldChar w:fldCharType="separate"/>
            </w:r>
            <w:r w:rsidR="00D90515">
              <w:rPr>
                <w:noProof/>
                <w:webHidden/>
              </w:rPr>
              <w:t>9</w:t>
            </w:r>
            <w:r w:rsidR="00D90515">
              <w:rPr>
                <w:noProof/>
                <w:webHidden/>
              </w:rPr>
              <w:fldChar w:fldCharType="end"/>
            </w:r>
          </w:hyperlink>
        </w:p>
        <w:p w14:paraId="6F400DA1" w14:textId="722A2003" w:rsidR="00D90515" w:rsidRDefault="008B6E87">
          <w:pPr>
            <w:pStyle w:val="TDC1"/>
            <w:tabs>
              <w:tab w:val="right" w:leader="dot" w:pos="8828"/>
            </w:tabs>
            <w:rPr>
              <w:rFonts w:asciiTheme="minorHAnsi" w:eastAsiaTheme="minorEastAsia" w:hAnsiTheme="minorHAnsi"/>
              <w:noProof/>
              <w:color w:val="auto"/>
              <w:sz w:val="22"/>
              <w:lang w:val="es-BO" w:eastAsia="es-BO"/>
            </w:rPr>
          </w:pPr>
          <w:hyperlink w:anchor="_Toc216522215" w:history="1">
            <w:r w:rsidR="00D90515" w:rsidRPr="000A6753">
              <w:rPr>
                <w:rStyle w:val="Hipervnculo"/>
                <w:noProof/>
                <w:lang w:eastAsia="es-MX"/>
              </w:rPr>
              <w:t>MODELO DE ANALISIS Y DISEÑO</w:t>
            </w:r>
            <w:r w:rsidR="00D90515">
              <w:rPr>
                <w:noProof/>
                <w:webHidden/>
              </w:rPr>
              <w:tab/>
            </w:r>
            <w:r w:rsidR="00D90515">
              <w:rPr>
                <w:noProof/>
                <w:webHidden/>
              </w:rPr>
              <w:fldChar w:fldCharType="begin"/>
            </w:r>
            <w:r w:rsidR="00D90515">
              <w:rPr>
                <w:noProof/>
                <w:webHidden/>
              </w:rPr>
              <w:instrText xml:space="preserve"> PAGEREF _Toc216522215 \h </w:instrText>
            </w:r>
            <w:r w:rsidR="00D90515">
              <w:rPr>
                <w:noProof/>
                <w:webHidden/>
              </w:rPr>
            </w:r>
            <w:r w:rsidR="00D90515">
              <w:rPr>
                <w:noProof/>
                <w:webHidden/>
              </w:rPr>
              <w:fldChar w:fldCharType="separate"/>
            </w:r>
            <w:r w:rsidR="00D90515">
              <w:rPr>
                <w:noProof/>
                <w:webHidden/>
              </w:rPr>
              <w:t>10</w:t>
            </w:r>
            <w:r w:rsidR="00D90515">
              <w:rPr>
                <w:noProof/>
                <w:webHidden/>
              </w:rPr>
              <w:fldChar w:fldCharType="end"/>
            </w:r>
          </w:hyperlink>
        </w:p>
        <w:p w14:paraId="0757C085" w14:textId="58000C86" w:rsidR="00D90515" w:rsidRDefault="008B6E87">
          <w:pPr>
            <w:pStyle w:val="TDC2"/>
            <w:tabs>
              <w:tab w:val="right" w:leader="dot" w:pos="8828"/>
            </w:tabs>
            <w:rPr>
              <w:rFonts w:asciiTheme="minorHAnsi" w:eastAsiaTheme="minorEastAsia" w:hAnsiTheme="minorHAnsi"/>
              <w:noProof/>
              <w:color w:val="auto"/>
              <w:sz w:val="22"/>
              <w:lang w:val="es-BO" w:eastAsia="es-BO"/>
            </w:rPr>
          </w:pPr>
          <w:hyperlink w:anchor="_Toc216522216" w:history="1">
            <w:r w:rsidR="00D90515" w:rsidRPr="000A6753">
              <w:rPr>
                <w:rStyle w:val="Hipervnculo"/>
                <w:noProof/>
                <w:lang w:eastAsia="es-MX"/>
              </w:rPr>
              <w:t>DIAGRAMA DE SECUENCIA</w:t>
            </w:r>
            <w:r w:rsidR="00D90515">
              <w:rPr>
                <w:noProof/>
                <w:webHidden/>
              </w:rPr>
              <w:tab/>
            </w:r>
            <w:r w:rsidR="00D90515">
              <w:rPr>
                <w:noProof/>
                <w:webHidden/>
              </w:rPr>
              <w:fldChar w:fldCharType="begin"/>
            </w:r>
            <w:r w:rsidR="00D90515">
              <w:rPr>
                <w:noProof/>
                <w:webHidden/>
              </w:rPr>
              <w:instrText xml:space="preserve"> PAGEREF _Toc216522216 \h </w:instrText>
            </w:r>
            <w:r w:rsidR="00D90515">
              <w:rPr>
                <w:noProof/>
                <w:webHidden/>
              </w:rPr>
            </w:r>
            <w:r w:rsidR="00D90515">
              <w:rPr>
                <w:noProof/>
                <w:webHidden/>
              </w:rPr>
              <w:fldChar w:fldCharType="separate"/>
            </w:r>
            <w:r w:rsidR="00D90515">
              <w:rPr>
                <w:noProof/>
                <w:webHidden/>
              </w:rPr>
              <w:t>10</w:t>
            </w:r>
            <w:r w:rsidR="00D90515">
              <w:rPr>
                <w:noProof/>
                <w:webHidden/>
              </w:rPr>
              <w:fldChar w:fldCharType="end"/>
            </w:r>
          </w:hyperlink>
        </w:p>
        <w:p w14:paraId="4C815880" w14:textId="2BBF4C2D" w:rsidR="00D90515" w:rsidRDefault="008B6E87">
          <w:pPr>
            <w:pStyle w:val="TDC2"/>
            <w:tabs>
              <w:tab w:val="right" w:leader="dot" w:pos="8828"/>
            </w:tabs>
            <w:rPr>
              <w:rFonts w:asciiTheme="minorHAnsi" w:eastAsiaTheme="minorEastAsia" w:hAnsiTheme="minorHAnsi"/>
              <w:noProof/>
              <w:color w:val="auto"/>
              <w:sz w:val="22"/>
              <w:lang w:val="es-BO" w:eastAsia="es-BO"/>
            </w:rPr>
          </w:pPr>
          <w:hyperlink w:anchor="_Toc216522217" w:history="1">
            <w:r w:rsidR="00D90515" w:rsidRPr="000A6753">
              <w:rPr>
                <w:rStyle w:val="Hipervnculo"/>
                <w:noProof/>
                <w:lang w:eastAsia="es-MX"/>
              </w:rPr>
              <w:t>DIAGRAMA DE CLASES</w:t>
            </w:r>
            <w:r w:rsidR="00D90515">
              <w:rPr>
                <w:noProof/>
                <w:webHidden/>
              </w:rPr>
              <w:tab/>
            </w:r>
            <w:r w:rsidR="00D90515">
              <w:rPr>
                <w:noProof/>
                <w:webHidden/>
              </w:rPr>
              <w:fldChar w:fldCharType="begin"/>
            </w:r>
            <w:r w:rsidR="00D90515">
              <w:rPr>
                <w:noProof/>
                <w:webHidden/>
              </w:rPr>
              <w:instrText xml:space="preserve"> PAGEREF _Toc216522217 \h </w:instrText>
            </w:r>
            <w:r w:rsidR="00D90515">
              <w:rPr>
                <w:noProof/>
                <w:webHidden/>
              </w:rPr>
            </w:r>
            <w:r w:rsidR="00D90515">
              <w:rPr>
                <w:noProof/>
                <w:webHidden/>
              </w:rPr>
              <w:fldChar w:fldCharType="separate"/>
            </w:r>
            <w:r w:rsidR="00D90515">
              <w:rPr>
                <w:noProof/>
                <w:webHidden/>
              </w:rPr>
              <w:t>11</w:t>
            </w:r>
            <w:r w:rsidR="00D90515">
              <w:rPr>
                <w:noProof/>
                <w:webHidden/>
              </w:rPr>
              <w:fldChar w:fldCharType="end"/>
            </w:r>
          </w:hyperlink>
        </w:p>
        <w:p w14:paraId="192D0A75" w14:textId="6513856E" w:rsidR="00D90515" w:rsidRDefault="008B6E87">
          <w:pPr>
            <w:pStyle w:val="TDC2"/>
            <w:tabs>
              <w:tab w:val="right" w:leader="dot" w:pos="8828"/>
            </w:tabs>
            <w:rPr>
              <w:rFonts w:asciiTheme="minorHAnsi" w:eastAsiaTheme="minorEastAsia" w:hAnsiTheme="minorHAnsi"/>
              <w:noProof/>
              <w:color w:val="auto"/>
              <w:sz w:val="22"/>
              <w:lang w:val="es-BO" w:eastAsia="es-BO"/>
            </w:rPr>
          </w:pPr>
          <w:hyperlink w:anchor="_Toc216522218" w:history="1">
            <w:r w:rsidR="00D90515" w:rsidRPr="000A6753">
              <w:rPr>
                <w:rStyle w:val="Hipervnculo"/>
                <w:noProof/>
                <w:lang w:eastAsia="es-MX"/>
              </w:rPr>
              <w:t>DIAGRAMA DE BASE DE DATOS</w:t>
            </w:r>
            <w:r w:rsidR="00D90515">
              <w:rPr>
                <w:noProof/>
                <w:webHidden/>
              </w:rPr>
              <w:tab/>
            </w:r>
            <w:r w:rsidR="00D90515">
              <w:rPr>
                <w:noProof/>
                <w:webHidden/>
              </w:rPr>
              <w:fldChar w:fldCharType="begin"/>
            </w:r>
            <w:r w:rsidR="00D90515">
              <w:rPr>
                <w:noProof/>
                <w:webHidden/>
              </w:rPr>
              <w:instrText xml:space="preserve"> PAGEREF _Toc216522218 \h </w:instrText>
            </w:r>
            <w:r w:rsidR="00D90515">
              <w:rPr>
                <w:noProof/>
                <w:webHidden/>
              </w:rPr>
            </w:r>
            <w:r w:rsidR="00D90515">
              <w:rPr>
                <w:noProof/>
                <w:webHidden/>
              </w:rPr>
              <w:fldChar w:fldCharType="separate"/>
            </w:r>
            <w:r w:rsidR="00D90515">
              <w:rPr>
                <w:noProof/>
                <w:webHidden/>
              </w:rPr>
              <w:t>12</w:t>
            </w:r>
            <w:r w:rsidR="00D90515">
              <w:rPr>
                <w:noProof/>
                <w:webHidden/>
              </w:rPr>
              <w:fldChar w:fldCharType="end"/>
            </w:r>
          </w:hyperlink>
        </w:p>
        <w:p w14:paraId="6FF6E9D1" w14:textId="29ABA69E" w:rsidR="00D90515" w:rsidRDefault="008B6E87">
          <w:pPr>
            <w:pStyle w:val="TDC2"/>
            <w:tabs>
              <w:tab w:val="right" w:leader="dot" w:pos="8828"/>
            </w:tabs>
            <w:rPr>
              <w:rFonts w:asciiTheme="minorHAnsi" w:eastAsiaTheme="minorEastAsia" w:hAnsiTheme="minorHAnsi"/>
              <w:noProof/>
              <w:color w:val="auto"/>
              <w:sz w:val="22"/>
              <w:lang w:val="es-BO" w:eastAsia="es-BO"/>
            </w:rPr>
          </w:pPr>
          <w:hyperlink w:anchor="_Toc216522219" w:history="1">
            <w:r w:rsidR="00D90515" w:rsidRPr="000A6753">
              <w:rPr>
                <w:rStyle w:val="Hipervnculo"/>
                <w:noProof/>
                <w:lang w:eastAsia="es-MX"/>
              </w:rPr>
              <w:t>DIAGRAMA DE COMPONENTES</w:t>
            </w:r>
            <w:r w:rsidR="00D90515">
              <w:rPr>
                <w:noProof/>
                <w:webHidden/>
              </w:rPr>
              <w:tab/>
            </w:r>
            <w:r w:rsidR="00D90515">
              <w:rPr>
                <w:noProof/>
                <w:webHidden/>
              </w:rPr>
              <w:fldChar w:fldCharType="begin"/>
            </w:r>
            <w:r w:rsidR="00D90515">
              <w:rPr>
                <w:noProof/>
                <w:webHidden/>
              </w:rPr>
              <w:instrText xml:space="preserve"> PAGEREF _Toc216522219 \h </w:instrText>
            </w:r>
            <w:r w:rsidR="00D90515">
              <w:rPr>
                <w:noProof/>
                <w:webHidden/>
              </w:rPr>
            </w:r>
            <w:r w:rsidR="00D90515">
              <w:rPr>
                <w:noProof/>
                <w:webHidden/>
              </w:rPr>
              <w:fldChar w:fldCharType="separate"/>
            </w:r>
            <w:r w:rsidR="00D90515">
              <w:rPr>
                <w:noProof/>
                <w:webHidden/>
              </w:rPr>
              <w:t>12</w:t>
            </w:r>
            <w:r w:rsidR="00D90515">
              <w:rPr>
                <w:noProof/>
                <w:webHidden/>
              </w:rPr>
              <w:fldChar w:fldCharType="end"/>
            </w:r>
          </w:hyperlink>
        </w:p>
        <w:p w14:paraId="6E74E36B" w14:textId="0296507D" w:rsidR="00D90515" w:rsidRDefault="008B6E87">
          <w:pPr>
            <w:pStyle w:val="TDC1"/>
            <w:tabs>
              <w:tab w:val="right" w:leader="dot" w:pos="8828"/>
            </w:tabs>
            <w:rPr>
              <w:rFonts w:asciiTheme="minorHAnsi" w:eastAsiaTheme="minorEastAsia" w:hAnsiTheme="minorHAnsi"/>
              <w:noProof/>
              <w:color w:val="auto"/>
              <w:sz w:val="22"/>
              <w:lang w:val="es-BO" w:eastAsia="es-BO"/>
            </w:rPr>
          </w:pPr>
          <w:hyperlink w:anchor="_Toc216522220" w:history="1">
            <w:r w:rsidR="00D90515" w:rsidRPr="000A6753">
              <w:rPr>
                <w:rStyle w:val="Hipervnculo"/>
                <w:noProof/>
                <w:lang w:eastAsia="es-MX"/>
              </w:rPr>
              <w:t>Conclusión</w:t>
            </w:r>
            <w:r w:rsidR="00D90515">
              <w:rPr>
                <w:noProof/>
                <w:webHidden/>
              </w:rPr>
              <w:tab/>
            </w:r>
            <w:r w:rsidR="00D90515">
              <w:rPr>
                <w:noProof/>
                <w:webHidden/>
              </w:rPr>
              <w:fldChar w:fldCharType="begin"/>
            </w:r>
            <w:r w:rsidR="00D90515">
              <w:rPr>
                <w:noProof/>
                <w:webHidden/>
              </w:rPr>
              <w:instrText xml:space="preserve"> PAGEREF _Toc216522220 \h </w:instrText>
            </w:r>
            <w:r w:rsidR="00D90515">
              <w:rPr>
                <w:noProof/>
                <w:webHidden/>
              </w:rPr>
            </w:r>
            <w:r w:rsidR="00D90515">
              <w:rPr>
                <w:noProof/>
                <w:webHidden/>
              </w:rPr>
              <w:fldChar w:fldCharType="separate"/>
            </w:r>
            <w:r w:rsidR="00D90515">
              <w:rPr>
                <w:noProof/>
                <w:webHidden/>
              </w:rPr>
              <w:t>12</w:t>
            </w:r>
            <w:r w:rsidR="00D90515">
              <w:rPr>
                <w:noProof/>
                <w:webHidden/>
              </w:rPr>
              <w:fldChar w:fldCharType="end"/>
            </w:r>
          </w:hyperlink>
        </w:p>
        <w:p w14:paraId="154580AD" w14:textId="46DE6FCC" w:rsidR="00D90515" w:rsidRDefault="008B6E87">
          <w:pPr>
            <w:pStyle w:val="TDC1"/>
            <w:tabs>
              <w:tab w:val="right" w:leader="dot" w:pos="8828"/>
            </w:tabs>
            <w:rPr>
              <w:rFonts w:asciiTheme="minorHAnsi" w:eastAsiaTheme="minorEastAsia" w:hAnsiTheme="minorHAnsi"/>
              <w:noProof/>
              <w:color w:val="auto"/>
              <w:sz w:val="22"/>
              <w:lang w:val="es-BO" w:eastAsia="es-BO"/>
            </w:rPr>
          </w:pPr>
          <w:hyperlink w:anchor="_Toc216522221" w:history="1">
            <w:r w:rsidR="00D90515" w:rsidRPr="000A6753">
              <w:rPr>
                <w:rStyle w:val="Hipervnculo"/>
                <w:noProof/>
              </w:rPr>
              <w:t>Recomendaciones</w:t>
            </w:r>
            <w:r w:rsidR="00D90515">
              <w:rPr>
                <w:noProof/>
                <w:webHidden/>
              </w:rPr>
              <w:tab/>
            </w:r>
            <w:r w:rsidR="00D90515">
              <w:rPr>
                <w:noProof/>
                <w:webHidden/>
              </w:rPr>
              <w:fldChar w:fldCharType="begin"/>
            </w:r>
            <w:r w:rsidR="00D90515">
              <w:rPr>
                <w:noProof/>
                <w:webHidden/>
              </w:rPr>
              <w:instrText xml:space="preserve"> PAGEREF _Toc216522221 \h </w:instrText>
            </w:r>
            <w:r w:rsidR="00D90515">
              <w:rPr>
                <w:noProof/>
                <w:webHidden/>
              </w:rPr>
            </w:r>
            <w:r w:rsidR="00D90515">
              <w:rPr>
                <w:noProof/>
                <w:webHidden/>
              </w:rPr>
              <w:fldChar w:fldCharType="separate"/>
            </w:r>
            <w:r w:rsidR="00D90515">
              <w:rPr>
                <w:noProof/>
                <w:webHidden/>
              </w:rPr>
              <w:t>13</w:t>
            </w:r>
            <w:r w:rsidR="00D90515">
              <w:rPr>
                <w:noProof/>
                <w:webHidden/>
              </w:rPr>
              <w:fldChar w:fldCharType="end"/>
            </w:r>
          </w:hyperlink>
        </w:p>
        <w:p w14:paraId="2666299E" w14:textId="347E9E5A" w:rsidR="00D90515" w:rsidRDefault="008B6E87">
          <w:pPr>
            <w:pStyle w:val="TDC1"/>
            <w:tabs>
              <w:tab w:val="right" w:leader="dot" w:pos="8828"/>
            </w:tabs>
            <w:rPr>
              <w:rFonts w:asciiTheme="minorHAnsi" w:eastAsiaTheme="minorEastAsia" w:hAnsiTheme="minorHAnsi"/>
              <w:noProof/>
              <w:color w:val="auto"/>
              <w:sz w:val="22"/>
              <w:lang w:val="es-BO" w:eastAsia="es-BO"/>
            </w:rPr>
          </w:pPr>
          <w:hyperlink w:anchor="_Toc216522222" w:history="1">
            <w:r w:rsidR="00D90515" w:rsidRPr="000A6753">
              <w:rPr>
                <w:rStyle w:val="Hipervnculo"/>
                <w:noProof/>
              </w:rPr>
              <w:t>Anexos</w:t>
            </w:r>
            <w:r w:rsidR="00D90515">
              <w:rPr>
                <w:noProof/>
                <w:webHidden/>
              </w:rPr>
              <w:tab/>
            </w:r>
            <w:r w:rsidR="00D90515">
              <w:rPr>
                <w:noProof/>
                <w:webHidden/>
              </w:rPr>
              <w:fldChar w:fldCharType="begin"/>
            </w:r>
            <w:r w:rsidR="00D90515">
              <w:rPr>
                <w:noProof/>
                <w:webHidden/>
              </w:rPr>
              <w:instrText xml:space="preserve"> PAGEREF _Toc216522222 \h </w:instrText>
            </w:r>
            <w:r w:rsidR="00D90515">
              <w:rPr>
                <w:noProof/>
                <w:webHidden/>
              </w:rPr>
            </w:r>
            <w:r w:rsidR="00D90515">
              <w:rPr>
                <w:noProof/>
                <w:webHidden/>
              </w:rPr>
              <w:fldChar w:fldCharType="separate"/>
            </w:r>
            <w:r w:rsidR="00D90515">
              <w:rPr>
                <w:noProof/>
                <w:webHidden/>
              </w:rPr>
              <w:t>14</w:t>
            </w:r>
            <w:r w:rsidR="00D90515">
              <w:rPr>
                <w:noProof/>
                <w:webHidden/>
              </w:rPr>
              <w:fldChar w:fldCharType="end"/>
            </w:r>
          </w:hyperlink>
        </w:p>
        <w:p w14:paraId="385751CA" w14:textId="6E267247" w:rsidR="00D90515" w:rsidRDefault="008B6E87">
          <w:pPr>
            <w:pStyle w:val="TDC2"/>
            <w:tabs>
              <w:tab w:val="right" w:leader="dot" w:pos="8828"/>
            </w:tabs>
            <w:rPr>
              <w:rFonts w:asciiTheme="minorHAnsi" w:eastAsiaTheme="minorEastAsia" w:hAnsiTheme="minorHAnsi"/>
              <w:noProof/>
              <w:color w:val="auto"/>
              <w:sz w:val="22"/>
              <w:lang w:val="es-BO" w:eastAsia="es-BO"/>
            </w:rPr>
          </w:pPr>
          <w:hyperlink w:anchor="_Toc216522223" w:history="1">
            <w:r w:rsidR="00D90515" w:rsidRPr="000A6753">
              <w:rPr>
                <w:rStyle w:val="Hipervnculo"/>
                <w:noProof/>
              </w:rPr>
              <w:t>Bibliografía y Recursos Consultados</w:t>
            </w:r>
            <w:r w:rsidR="00D90515">
              <w:rPr>
                <w:noProof/>
                <w:webHidden/>
              </w:rPr>
              <w:tab/>
            </w:r>
            <w:r w:rsidR="00D90515">
              <w:rPr>
                <w:noProof/>
                <w:webHidden/>
              </w:rPr>
              <w:fldChar w:fldCharType="begin"/>
            </w:r>
            <w:r w:rsidR="00D90515">
              <w:rPr>
                <w:noProof/>
                <w:webHidden/>
              </w:rPr>
              <w:instrText xml:space="preserve"> PAGEREF _Toc216522223 \h </w:instrText>
            </w:r>
            <w:r w:rsidR="00D90515">
              <w:rPr>
                <w:noProof/>
                <w:webHidden/>
              </w:rPr>
            </w:r>
            <w:r w:rsidR="00D90515">
              <w:rPr>
                <w:noProof/>
                <w:webHidden/>
              </w:rPr>
              <w:fldChar w:fldCharType="separate"/>
            </w:r>
            <w:r w:rsidR="00D90515">
              <w:rPr>
                <w:noProof/>
                <w:webHidden/>
              </w:rPr>
              <w:t>14</w:t>
            </w:r>
            <w:r w:rsidR="00D90515">
              <w:rPr>
                <w:noProof/>
                <w:webHidden/>
              </w:rPr>
              <w:fldChar w:fldCharType="end"/>
            </w:r>
          </w:hyperlink>
        </w:p>
        <w:p w14:paraId="08E97F7D" w14:textId="1A588E9A" w:rsidR="00D90515" w:rsidRDefault="008B6E87">
          <w:pPr>
            <w:pStyle w:val="TDC2"/>
            <w:tabs>
              <w:tab w:val="right" w:leader="dot" w:pos="8828"/>
            </w:tabs>
            <w:rPr>
              <w:rFonts w:asciiTheme="minorHAnsi" w:eastAsiaTheme="minorEastAsia" w:hAnsiTheme="minorHAnsi"/>
              <w:noProof/>
              <w:color w:val="auto"/>
              <w:sz w:val="22"/>
              <w:lang w:val="es-BO" w:eastAsia="es-BO"/>
            </w:rPr>
          </w:pPr>
          <w:hyperlink w:anchor="_Toc216522224" w:history="1">
            <w:r w:rsidR="00D90515" w:rsidRPr="000A6753">
              <w:rPr>
                <w:rStyle w:val="Hipervnculo"/>
                <w:noProof/>
              </w:rPr>
              <w:t>Herramientas utilizadas en el proyecto</w:t>
            </w:r>
            <w:r w:rsidR="00D90515">
              <w:rPr>
                <w:noProof/>
                <w:webHidden/>
              </w:rPr>
              <w:tab/>
            </w:r>
            <w:r w:rsidR="00D90515">
              <w:rPr>
                <w:noProof/>
                <w:webHidden/>
              </w:rPr>
              <w:fldChar w:fldCharType="begin"/>
            </w:r>
            <w:r w:rsidR="00D90515">
              <w:rPr>
                <w:noProof/>
                <w:webHidden/>
              </w:rPr>
              <w:instrText xml:space="preserve"> PAGEREF _Toc216522224 \h </w:instrText>
            </w:r>
            <w:r w:rsidR="00D90515">
              <w:rPr>
                <w:noProof/>
                <w:webHidden/>
              </w:rPr>
            </w:r>
            <w:r w:rsidR="00D90515">
              <w:rPr>
                <w:noProof/>
                <w:webHidden/>
              </w:rPr>
              <w:fldChar w:fldCharType="separate"/>
            </w:r>
            <w:r w:rsidR="00D90515">
              <w:rPr>
                <w:noProof/>
                <w:webHidden/>
              </w:rPr>
              <w:t>14</w:t>
            </w:r>
            <w:r w:rsidR="00D90515">
              <w:rPr>
                <w:noProof/>
                <w:webHidden/>
              </w:rPr>
              <w:fldChar w:fldCharType="end"/>
            </w:r>
          </w:hyperlink>
        </w:p>
        <w:p w14:paraId="4FF7A726" w14:textId="00CC8E5E" w:rsidR="00CD4A1B" w:rsidRDefault="00CD4A1B">
          <w:r>
            <w:rPr>
              <w:b/>
              <w:bCs/>
              <w:lang w:val="es-ES"/>
            </w:rPr>
            <w:fldChar w:fldCharType="end"/>
          </w:r>
        </w:p>
      </w:sdtContent>
    </w:sdt>
    <w:p w14:paraId="6AD434D8" w14:textId="77777777" w:rsidR="00CD4A1B" w:rsidRDefault="00CD4A1B" w:rsidP="008C20AF">
      <w:pPr>
        <w:rPr>
          <w:b/>
          <w:sz w:val="28"/>
        </w:rPr>
      </w:pPr>
    </w:p>
    <w:p w14:paraId="69FC2CB7" w14:textId="77777777" w:rsidR="00CD4A1B" w:rsidRDefault="00CD4A1B" w:rsidP="008C20AF">
      <w:pPr>
        <w:rPr>
          <w:b/>
          <w:sz w:val="28"/>
        </w:rPr>
      </w:pPr>
    </w:p>
    <w:p w14:paraId="0A4C5834" w14:textId="77777777" w:rsidR="008C20AF" w:rsidRPr="008C20AF" w:rsidRDefault="008C20AF" w:rsidP="008C20AF">
      <w:pPr>
        <w:pStyle w:val="Ttulo1"/>
      </w:pPr>
      <w:bookmarkStart w:id="0" w:name="_Toc216522197"/>
      <w:r w:rsidRPr="008C20AF">
        <w:lastRenderedPageBreak/>
        <w:t>Introducción</w:t>
      </w:r>
      <w:bookmarkEnd w:id="0"/>
    </w:p>
    <w:p w14:paraId="1629F155" w14:textId="18A62F26" w:rsidR="004717AD" w:rsidRDefault="00736947" w:rsidP="00D04D5D">
      <w:r>
        <w:t xml:space="preserve">En el sector del transporte interdepartamental, la gestión eficiente de </w:t>
      </w:r>
      <w:r>
        <w:rPr>
          <w:b/>
          <w:bCs/>
        </w:rPr>
        <w:t>envío y recepción de encomiendas</w:t>
      </w:r>
      <w:r>
        <w:t xml:space="preserve"> es un pilar fundamental para la rentabilidad y la satisfacción del cliente. El </w:t>
      </w:r>
      <w:r>
        <w:rPr>
          <w:b/>
          <w:bCs/>
        </w:rPr>
        <w:t>Sindicato de Transporte "ATL Ballivián"</w:t>
      </w:r>
      <w:r>
        <w:t xml:space="preserve"> maneja un volumen considerable de paquetería, pero se enfrenta a desafíos logísticos que comprometen la rapidez, la trazabilidad y la transparencia en el servicio. Este proyecto se enfoca en el desarrollo e implementación de un sistema de gestión automatizado para optimizar el ciclo de vida de las encomiendas, desde su registro inicial hasta su entrega final, asegurando un control preciso y un cálculo tarifario exacto.</w:t>
      </w:r>
    </w:p>
    <w:p w14:paraId="621C1268" w14:textId="77777777" w:rsidR="00D04D5D" w:rsidRDefault="00D04D5D" w:rsidP="00D04D5D">
      <w:pPr>
        <w:pStyle w:val="Ttulo1"/>
        <w:rPr>
          <w:rFonts w:ascii="Times New Roman" w:hAnsi="Times New Roman"/>
          <w:color w:val="auto"/>
          <w:sz w:val="27"/>
        </w:rPr>
      </w:pPr>
      <w:bookmarkStart w:id="1" w:name="_Toc216522198"/>
      <w:r>
        <w:rPr>
          <w:rStyle w:val="Textoennegrita"/>
          <w:b/>
          <w:bCs w:val="0"/>
        </w:rPr>
        <w:t>Formulación del problema</w:t>
      </w:r>
      <w:bookmarkEnd w:id="1"/>
    </w:p>
    <w:p w14:paraId="0559E950" w14:textId="77777777" w:rsidR="00736947" w:rsidRPr="00736947" w:rsidRDefault="00736947" w:rsidP="00736947">
      <w:pPr>
        <w:pStyle w:val="NormalWeb"/>
        <w:rPr>
          <w:rFonts w:ascii="Arial" w:hAnsi="Arial" w:cs="Arial"/>
        </w:rPr>
      </w:pPr>
      <w:r w:rsidRPr="00736947">
        <w:rPr>
          <w:rFonts w:ascii="Arial" w:hAnsi="Arial" w:cs="Arial"/>
        </w:rPr>
        <w:t>El Sindicato de Transporte "ATL Ballivián" experimenta las siguientes dificultades en la gestión de sus encomiendas:</w:t>
      </w:r>
    </w:p>
    <w:p w14:paraId="6558426E" w14:textId="77777777" w:rsidR="00736947" w:rsidRPr="00736947" w:rsidRDefault="00736947" w:rsidP="00736947">
      <w:pPr>
        <w:pStyle w:val="NormalWeb"/>
        <w:numPr>
          <w:ilvl w:val="0"/>
          <w:numId w:val="15"/>
        </w:numPr>
        <w:rPr>
          <w:rFonts w:ascii="Arial" w:hAnsi="Arial" w:cs="Arial"/>
        </w:rPr>
      </w:pPr>
      <w:r w:rsidRPr="00736947">
        <w:rPr>
          <w:rFonts w:ascii="Arial" w:hAnsi="Arial" w:cs="Arial"/>
          <w:b/>
          <w:bCs/>
        </w:rPr>
        <w:t>Trazabilidad Ineficiente:</w:t>
      </w:r>
      <w:r w:rsidRPr="00736947">
        <w:rPr>
          <w:rFonts w:ascii="Arial" w:hAnsi="Arial" w:cs="Arial"/>
        </w:rPr>
        <w:t xml:space="preserve"> No existe un sistema en tiempo real para rastrear la ubicación y el estado exacto de cada encomienda (recibida, en tránsito, entregada), generando incertidumbre en el cliente y en la administración.</w:t>
      </w:r>
    </w:p>
    <w:p w14:paraId="05F961C9" w14:textId="77777777" w:rsidR="00736947" w:rsidRPr="00736947" w:rsidRDefault="00736947" w:rsidP="00736947">
      <w:pPr>
        <w:pStyle w:val="NormalWeb"/>
        <w:numPr>
          <w:ilvl w:val="0"/>
          <w:numId w:val="15"/>
        </w:numPr>
        <w:rPr>
          <w:rFonts w:ascii="Arial" w:hAnsi="Arial" w:cs="Arial"/>
        </w:rPr>
      </w:pPr>
      <w:r w:rsidRPr="00736947">
        <w:rPr>
          <w:rFonts w:ascii="Arial" w:hAnsi="Arial" w:cs="Arial"/>
          <w:b/>
          <w:bCs/>
        </w:rPr>
        <w:t>Registro Manual y Errores:</w:t>
      </w:r>
      <w:r w:rsidRPr="00736947">
        <w:rPr>
          <w:rFonts w:ascii="Arial" w:hAnsi="Arial" w:cs="Arial"/>
        </w:rPr>
        <w:t xml:space="preserve"> Los datos de remitentes, destinatarios, detalles de la encomienda y tarifas se registran manualmente en formularios o libros, lo que incrementa la probabilidad de errores de transcripción y pérdida de información vital.</w:t>
      </w:r>
    </w:p>
    <w:p w14:paraId="4B291E1B" w14:textId="77777777" w:rsidR="00736947" w:rsidRPr="00736947" w:rsidRDefault="00736947" w:rsidP="00736947">
      <w:pPr>
        <w:pStyle w:val="NormalWeb"/>
        <w:numPr>
          <w:ilvl w:val="0"/>
          <w:numId w:val="15"/>
        </w:numPr>
        <w:rPr>
          <w:rFonts w:ascii="Arial" w:hAnsi="Arial" w:cs="Arial"/>
        </w:rPr>
      </w:pPr>
      <w:r w:rsidRPr="00736947">
        <w:rPr>
          <w:rFonts w:ascii="Arial" w:hAnsi="Arial" w:cs="Arial"/>
          <w:b/>
          <w:bCs/>
        </w:rPr>
        <w:t>Cálculo de Tarifas Propenso a Fallos:</w:t>
      </w:r>
      <w:r w:rsidRPr="00736947">
        <w:rPr>
          <w:rFonts w:ascii="Arial" w:hAnsi="Arial" w:cs="Arial"/>
        </w:rPr>
        <w:t xml:space="preserve"> La determinación manual del costo de envío, basada en variables como peso, volumen y destino, es lenta y propensa a errores, afectando la facturación y la confianza de los clientes.</w:t>
      </w:r>
    </w:p>
    <w:p w14:paraId="0374D398" w14:textId="77777777" w:rsidR="00736947" w:rsidRPr="00736947" w:rsidRDefault="00736947" w:rsidP="00736947">
      <w:pPr>
        <w:pStyle w:val="NormalWeb"/>
        <w:numPr>
          <w:ilvl w:val="0"/>
          <w:numId w:val="15"/>
        </w:numPr>
        <w:rPr>
          <w:rFonts w:ascii="Arial" w:hAnsi="Arial" w:cs="Arial"/>
        </w:rPr>
      </w:pPr>
      <w:r w:rsidRPr="00736947">
        <w:rPr>
          <w:rFonts w:ascii="Arial" w:hAnsi="Arial" w:cs="Arial"/>
          <w:b/>
          <w:bCs/>
        </w:rPr>
        <w:t>Gestión Documental Deficiente:</w:t>
      </w:r>
      <w:r w:rsidRPr="00736947">
        <w:rPr>
          <w:rFonts w:ascii="Arial" w:hAnsi="Arial" w:cs="Arial"/>
        </w:rPr>
        <w:t xml:space="preserve"> La generación de manifiestos, comprobantes de envío (guías) y reportes de ingresos consume mucho tiempo y no permite un análisis rápido del rendimiento operativo.</w:t>
      </w:r>
    </w:p>
    <w:p w14:paraId="3C76A189" w14:textId="77777777" w:rsidR="004717AD" w:rsidRDefault="004717AD" w:rsidP="00D04D5D">
      <w:pPr>
        <w:pStyle w:val="Ttulo1"/>
        <w:rPr>
          <w:rStyle w:val="Textoennegrita"/>
          <w:b/>
          <w:bCs w:val="0"/>
        </w:rPr>
      </w:pPr>
    </w:p>
    <w:p w14:paraId="2E1FDA44" w14:textId="77777777" w:rsidR="00D04D5D" w:rsidRDefault="00D04D5D" w:rsidP="00D04D5D">
      <w:pPr>
        <w:pStyle w:val="Ttulo1"/>
        <w:rPr>
          <w:rFonts w:ascii="Times New Roman" w:hAnsi="Times New Roman"/>
          <w:color w:val="auto"/>
          <w:sz w:val="27"/>
        </w:rPr>
      </w:pPr>
      <w:bookmarkStart w:id="2" w:name="_Toc216522199"/>
      <w:r>
        <w:rPr>
          <w:rStyle w:val="Textoennegrita"/>
          <w:b/>
          <w:bCs w:val="0"/>
        </w:rPr>
        <w:t>Interesados del proyecto</w:t>
      </w:r>
      <w:bookmarkEnd w:id="2"/>
    </w:p>
    <w:p w14:paraId="7170260F" w14:textId="77777777" w:rsidR="00736947" w:rsidRPr="00736947" w:rsidRDefault="00736947" w:rsidP="00736947">
      <w:pPr>
        <w:pStyle w:val="Prrafodelista"/>
        <w:numPr>
          <w:ilvl w:val="0"/>
          <w:numId w:val="16"/>
        </w:numPr>
        <w:rPr>
          <w:rStyle w:val="Textoennegrita"/>
          <w:b w:val="0"/>
          <w:bCs w:val="0"/>
        </w:rPr>
      </w:pPr>
      <w:r w:rsidRPr="00736947">
        <w:rPr>
          <w:rStyle w:val="Textoennegrita"/>
        </w:rPr>
        <w:t>Sindicato de Transporte "ATL Ballivián":</w:t>
      </w:r>
      <w:r w:rsidRPr="00736947">
        <w:rPr>
          <w:rStyle w:val="Textoennegrita"/>
          <w:b w:val="0"/>
          <w:bCs w:val="0"/>
        </w:rPr>
        <w:t xml:space="preserve"> Principal beneficiario, busca modernizar sus operaciones de paquetería para mejorar la eficiencia, reducir pérdidas y aumentar los ingresos por servicios de encomienda.</w:t>
      </w:r>
    </w:p>
    <w:p w14:paraId="7670FDFD" w14:textId="77777777" w:rsidR="00736947" w:rsidRPr="00736947" w:rsidRDefault="00736947" w:rsidP="00736947">
      <w:pPr>
        <w:pStyle w:val="Prrafodelista"/>
        <w:rPr>
          <w:rStyle w:val="Textoennegrita"/>
          <w:b w:val="0"/>
          <w:bCs w:val="0"/>
        </w:rPr>
      </w:pPr>
    </w:p>
    <w:p w14:paraId="67CCCC84" w14:textId="77777777" w:rsidR="00736947" w:rsidRPr="00736947" w:rsidRDefault="00736947" w:rsidP="00736947">
      <w:pPr>
        <w:pStyle w:val="Prrafodelista"/>
        <w:numPr>
          <w:ilvl w:val="0"/>
          <w:numId w:val="16"/>
        </w:numPr>
        <w:rPr>
          <w:rStyle w:val="Textoennegrita"/>
          <w:b w:val="0"/>
          <w:bCs w:val="0"/>
        </w:rPr>
      </w:pPr>
      <w:r w:rsidRPr="00736947">
        <w:rPr>
          <w:rStyle w:val="Textoennegrita"/>
        </w:rPr>
        <w:t>Clientes (Remitentes y Destinatarios):</w:t>
      </w:r>
      <w:r w:rsidRPr="00736947">
        <w:rPr>
          <w:rStyle w:val="Textoennegrita"/>
          <w:b w:val="0"/>
          <w:bCs w:val="0"/>
        </w:rPr>
        <w:t xml:space="preserve"> Usuarios que requieren un servicio de envío y recepción rápido, seguro y transparente, con la capacidad de conocer el estado de su paquete en cualquier momento.</w:t>
      </w:r>
    </w:p>
    <w:p w14:paraId="36CEDCAA" w14:textId="77777777" w:rsidR="00736947" w:rsidRPr="00736947" w:rsidRDefault="00736947" w:rsidP="00736947">
      <w:pPr>
        <w:pStyle w:val="Prrafodelista"/>
        <w:rPr>
          <w:rStyle w:val="Textoennegrita"/>
          <w:b w:val="0"/>
          <w:bCs w:val="0"/>
        </w:rPr>
      </w:pPr>
    </w:p>
    <w:p w14:paraId="38F43123" w14:textId="77777777" w:rsidR="00736947" w:rsidRPr="00736947" w:rsidRDefault="00736947" w:rsidP="00736947">
      <w:pPr>
        <w:pStyle w:val="Prrafodelista"/>
        <w:numPr>
          <w:ilvl w:val="0"/>
          <w:numId w:val="16"/>
        </w:numPr>
        <w:rPr>
          <w:rStyle w:val="Textoennegrita"/>
          <w:b w:val="0"/>
          <w:bCs w:val="0"/>
        </w:rPr>
      </w:pPr>
      <w:r w:rsidRPr="00736947">
        <w:rPr>
          <w:rStyle w:val="Textoennegrita"/>
        </w:rPr>
        <w:t>Personal Operativo y Administrativo:</w:t>
      </w:r>
      <w:r w:rsidRPr="00736947">
        <w:rPr>
          <w:rStyle w:val="Textoennegrita"/>
          <w:b w:val="0"/>
          <w:bCs w:val="0"/>
        </w:rPr>
        <w:t xml:space="preserve"> Encargados de la recepción, despacho y entrega de encomiendas, quienes necesitan una herramienta </w:t>
      </w:r>
      <w:r w:rsidRPr="00736947">
        <w:rPr>
          <w:rStyle w:val="Textoennegrita"/>
          <w:b w:val="0"/>
          <w:bCs w:val="0"/>
        </w:rPr>
        <w:lastRenderedPageBreak/>
        <w:t>que simplifique el registro, el cálculo de tarifas y la generación de documentos obligatorios.</w:t>
      </w:r>
    </w:p>
    <w:p w14:paraId="0B0DDB38" w14:textId="77777777" w:rsidR="00736947" w:rsidRPr="00736947" w:rsidRDefault="00736947" w:rsidP="00736947">
      <w:pPr>
        <w:pStyle w:val="Prrafodelista"/>
        <w:rPr>
          <w:rStyle w:val="Textoennegrita"/>
          <w:b w:val="0"/>
          <w:bCs w:val="0"/>
        </w:rPr>
      </w:pPr>
    </w:p>
    <w:p w14:paraId="5BF904A7" w14:textId="276C9FD0" w:rsidR="004717AD" w:rsidRPr="00736947" w:rsidRDefault="00736947" w:rsidP="00736947">
      <w:pPr>
        <w:pStyle w:val="Prrafodelista"/>
        <w:numPr>
          <w:ilvl w:val="0"/>
          <w:numId w:val="16"/>
        </w:numPr>
        <w:rPr>
          <w:b/>
          <w:bCs/>
        </w:rPr>
      </w:pPr>
      <w:r w:rsidRPr="00736947">
        <w:rPr>
          <w:rStyle w:val="Textoennegrita"/>
        </w:rPr>
        <w:t xml:space="preserve">Socios (Conductores): </w:t>
      </w:r>
      <w:r w:rsidRPr="00736947">
        <w:rPr>
          <w:rStyle w:val="Textoennegrita"/>
          <w:b w:val="0"/>
          <w:bCs w:val="0"/>
        </w:rPr>
        <w:t>Requieren información precisa sobre las encomiendas que deben transportar, incluyendo destino y detalles de entrega.</w:t>
      </w:r>
    </w:p>
    <w:p w14:paraId="7B3472DA" w14:textId="77777777" w:rsidR="00D04D5D" w:rsidRDefault="00D04D5D" w:rsidP="00D04D5D">
      <w:pPr>
        <w:pStyle w:val="Ttulo1"/>
        <w:rPr>
          <w:rFonts w:ascii="Times New Roman" w:hAnsi="Times New Roman"/>
          <w:color w:val="auto"/>
          <w:sz w:val="27"/>
        </w:rPr>
      </w:pPr>
      <w:bookmarkStart w:id="3" w:name="_Toc216522200"/>
      <w:r>
        <w:rPr>
          <w:rStyle w:val="Textoennegrita"/>
          <w:b/>
          <w:bCs w:val="0"/>
        </w:rPr>
        <w:t>Objetivo general</w:t>
      </w:r>
      <w:bookmarkEnd w:id="3"/>
    </w:p>
    <w:p w14:paraId="40B266BD" w14:textId="15EBD4EA" w:rsidR="004717AD" w:rsidRDefault="00736947" w:rsidP="00D04D5D">
      <w:r>
        <w:t xml:space="preserve">Diseñar e implementar un sistema integral de gestión de encomiendas para el Sindicato de Transporte "ATL Ballivián", que </w:t>
      </w:r>
      <w:r>
        <w:rPr>
          <w:b/>
          <w:bCs/>
        </w:rPr>
        <w:t>automatice el registro, seguimiento y control de la paquetería</w:t>
      </w:r>
      <w:r>
        <w:t>, proporcionando una trazabilidad total y un cálculo tarifario exacto para optimizar la operativa y mejorar la calidad del servicio al cliente.</w:t>
      </w:r>
    </w:p>
    <w:p w14:paraId="171C3422" w14:textId="77777777" w:rsidR="00D04D5D" w:rsidRDefault="00D04D5D" w:rsidP="00D04D5D">
      <w:pPr>
        <w:pStyle w:val="Ttulo1"/>
        <w:rPr>
          <w:rFonts w:ascii="Times New Roman" w:hAnsi="Times New Roman"/>
          <w:color w:val="auto"/>
          <w:sz w:val="27"/>
        </w:rPr>
      </w:pPr>
      <w:bookmarkStart w:id="4" w:name="_Toc216522201"/>
      <w:r>
        <w:rPr>
          <w:rStyle w:val="Textoennegrita"/>
          <w:b/>
          <w:bCs w:val="0"/>
        </w:rPr>
        <w:t>Objetivos específicos</w:t>
      </w:r>
      <w:bookmarkEnd w:id="4"/>
    </w:p>
    <w:p w14:paraId="1F7F8136" w14:textId="2D77A8EE" w:rsidR="00736947" w:rsidRPr="00736947" w:rsidRDefault="00736947" w:rsidP="00736947">
      <w:pPr>
        <w:pStyle w:val="Prrafodelista"/>
        <w:numPr>
          <w:ilvl w:val="0"/>
          <w:numId w:val="17"/>
        </w:numPr>
      </w:pPr>
      <w:r w:rsidRPr="00736947">
        <w:t>Automatizar el Registro: Desarrollar módulos para el registro digital y eficiente de remitentes, destinatarios y los detalles físicos de cada encomienda (peso, volumen, tipo de contenido).</w:t>
      </w:r>
    </w:p>
    <w:p w14:paraId="2458C87F" w14:textId="541A3F98" w:rsidR="00736947" w:rsidRPr="00736947" w:rsidRDefault="00736947" w:rsidP="00736947">
      <w:pPr>
        <w:pStyle w:val="Prrafodelista"/>
        <w:numPr>
          <w:ilvl w:val="0"/>
          <w:numId w:val="17"/>
        </w:numPr>
      </w:pPr>
      <w:r w:rsidRPr="00736947">
        <w:t>Desarrollar un Módulo de Cálculo de Tarifas: Automatizar el cálculo del costo de envío basado en los parámetros establecidos por el sindicato (peso/volumen y destino), minimizando errores de facturación.</w:t>
      </w:r>
    </w:p>
    <w:p w14:paraId="7A347F69" w14:textId="16DDBFF8" w:rsidR="00736947" w:rsidRPr="00736947" w:rsidRDefault="00736947" w:rsidP="00736947">
      <w:pPr>
        <w:pStyle w:val="Prrafodelista"/>
        <w:numPr>
          <w:ilvl w:val="0"/>
          <w:numId w:val="17"/>
        </w:numPr>
      </w:pPr>
      <w:r w:rsidRPr="00736947">
        <w:t>Optimizar la Documentación: Generar automáticamente guías de envío y manifiestos de carga en formato digital (o para impresión), con todos los detalles necesarios para el despacho.</w:t>
      </w:r>
    </w:p>
    <w:p w14:paraId="0ED2D419" w14:textId="77777777" w:rsidR="00736947" w:rsidRPr="00736947" w:rsidRDefault="00736947" w:rsidP="00736947">
      <w:pPr>
        <w:pStyle w:val="Prrafodelista"/>
        <w:numPr>
          <w:ilvl w:val="0"/>
          <w:numId w:val="17"/>
        </w:numPr>
        <w:rPr>
          <w:b/>
        </w:rPr>
      </w:pPr>
      <w:r w:rsidRPr="00736947">
        <w:t>Generar Reportes Estratégicos: Producir reportes automatizados sobre el volumen de envíos, ingresos generados por ruta y eficiencia de entrega.</w:t>
      </w:r>
    </w:p>
    <w:p w14:paraId="25A6E33A" w14:textId="62987BD0" w:rsidR="00D04D5D" w:rsidRDefault="00D04D5D" w:rsidP="00736947">
      <w:pPr>
        <w:pStyle w:val="Ttulo1"/>
        <w:rPr>
          <w:rFonts w:ascii="Times New Roman" w:hAnsi="Times New Roman"/>
          <w:color w:val="auto"/>
          <w:sz w:val="27"/>
        </w:rPr>
      </w:pPr>
      <w:bookmarkStart w:id="5" w:name="_Toc216522202"/>
      <w:r>
        <w:rPr>
          <w:rStyle w:val="Textoennegrita"/>
          <w:b/>
          <w:bCs w:val="0"/>
        </w:rPr>
        <w:t>Alcance del sistema</w:t>
      </w:r>
      <w:bookmarkEnd w:id="5"/>
    </w:p>
    <w:p w14:paraId="71EAC600" w14:textId="77777777" w:rsidR="00736947" w:rsidRPr="00736947" w:rsidRDefault="00736947" w:rsidP="00736947">
      <w:pPr>
        <w:spacing w:after="100" w:afterAutospacing="1" w:line="240" w:lineRule="auto"/>
        <w:rPr>
          <w:rFonts w:eastAsia="Times New Roman" w:cs="Arial"/>
          <w:color w:val="auto"/>
          <w:szCs w:val="24"/>
          <w:lang w:val="es-BO" w:eastAsia="es-BO"/>
        </w:rPr>
      </w:pPr>
      <w:r w:rsidRPr="00736947">
        <w:rPr>
          <w:rFonts w:eastAsia="Times New Roman" w:cs="Arial"/>
          <w:color w:val="auto"/>
          <w:szCs w:val="24"/>
          <w:lang w:val="es-BO" w:eastAsia="es-BO"/>
        </w:rPr>
        <w:t>El sistema de gestión de encomiendas para el Sindicato "ATL Ballivián" incluirá las siguientes funcionalidades clave: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8"/>
        <w:gridCol w:w="6680"/>
      </w:tblGrid>
      <w:tr w:rsidR="00736947" w:rsidRPr="00736947" w14:paraId="2B9C2DB9" w14:textId="77777777" w:rsidTr="00736947">
        <w:trPr>
          <w:tblHeader/>
          <w:tblCellSpacing w:w="15" w:type="dxa"/>
        </w:trPr>
        <w:tc>
          <w:tcPr>
            <w:tcW w:w="0" w:type="auto"/>
            <w:vAlign w:val="center"/>
            <w:hideMark/>
          </w:tcPr>
          <w:p w14:paraId="56BAE1C3" w14:textId="77777777" w:rsidR="00736947" w:rsidRPr="00736947" w:rsidRDefault="00736947" w:rsidP="00736947">
            <w:pPr>
              <w:spacing w:after="0" w:line="240" w:lineRule="auto"/>
              <w:rPr>
                <w:rFonts w:eastAsia="Times New Roman" w:cs="Arial"/>
                <w:color w:val="auto"/>
                <w:szCs w:val="24"/>
                <w:lang w:val="es-BO" w:eastAsia="es-BO"/>
              </w:rPr>
            </w:pPr>
            <w:r w:rsidRPr="00736947">
              <w:rPr>
                <w:rFonts w:eastAsia="Times New Roman" w:cs="Arial"/>
                <w:b/>
                <w:bCs/>
                <w:color w:val="auto"/>
                <w:szCs w:val="24"/>
                <w:lang w:val="es-BO" w:eastAsia="es-BO"/>
              </w:rPr>
              <w:t>Funcionalidad</w:t>
            </w:r>
          </w:p>
        </w:tc>
        <w:tc>
          <w:tcPr>
            <w:tcW w:w="0" w:type="auto"/>
            <w:vAlign w:val="center"/>
            <w:hideMark/>
          </w:tcPr>
          <w:p w14:paraId="5A73E81B" w14:textId="77777777" w:rsidR="00736947" w:rsidRPr="00736947" w:rsidRDefault="00736947" w:rsidP="00736947">
            <w:pPr>
              <w:spacing w:after="0" w:line="240" w:lineRule="auto"/>
              <w:rPr>
                <w:rFonts w:eastAsia="Times New Roman" w:cs="Arial"/>
                <w:color w:val="auto"/>
                <w:szCs w:val="24"/>
                <w:lang w:val="es-BO" w:eastAsia="es-BO"/>
              </w:rPr>
            </w:pPr>
            <w:r w:rsidRPr="00736947">
              <w:rPr>
                <w:rFonts w:eastAsia="Times New Roman" w:cs="Arial"/>
                <w:b/>
                <w:bCs/>
                <w:color w:val="auto"/>
                <w:szCs w:val="24"/>
                <w:lang w:val="es-BO" w:eastAsia="es-BO"/>
              </w:rPr>
              <w:t>Descripción Detallada</w:t>
            </w:r>
          </w:p>
        </w:tc>
      </w:tr>
      <w:tr w:rsidR="00736947" w:rsidRPr="00736947" w14:paraId="1F02200C" w14:textId="77777777" w:rsidTr="00736947">
        <w:trPr>
          <w:tblCellSpacing w:w="15" w:type="dxa"/>
        </w:trPr>
        <w:tc>
          <w:tcPr>
            <w:tcW w:w="0" w:type="auto"/>
            <w:vAlign w:val="center"/>
            <w:hideMark/>
          </w:tcPr>
          <w:p w14:paraId="2192EAD9" w14:textId="77777777" w:rsidR="00736947" w:rsidRPr="00736947" w:rsidRDefault="00736947" w:rsidP="00736947">
            <w:pPr>
              <w:spacing w:after="0" w:line="240" w:lineRule="auto"/>
              <w:rPr>
                <w:rFonts w:eastAsia="Times New Roman" w:cs="Arial"/>
                <w:color w:val="auto"/>
                <w:szCs w:val="24"/>
                <w:lang w:val="es-BO" w:eastAsia="es-BO"/>
              </w:rPr>
            </w:pPr>
            <w:r w:rsidRPr="00736947">
              <w:rPr>
                <w:rFonts w:eastAsia="Times New Roman" w:cs="Arial"/>
                <w:b/>
                <w:bCs/>
                <w:color w:val="auto"/>
                <w:szCs w:val="24"/>
                <w:lang w:val="es-BO" w:eastAsia="es-BO"/>
              </w:rPr>
              <w:t>Registro de Usuarios</w:t>
            </w:r>
          </w:p>
        </w:tc>
        <w:tc>
          <w:tcPr>
            <w:tcW w:w="0" w:type="auto"/>
            <w:vAlign w:val="center"/>
            <w:hideMark/>
          </w:tcPr>
          <w:p w14:paraId="1C485C1A" w14:textId="77777777" w:rsidR="00736947" w:rsidRPr="00736947" w:rsidRDefault="00736947" w:rsidP="00736947">
            <w:pPr>
              <w:spacing w:after="0" w:line="240" w:lineRule="auto"/>
              <w:rPr>
                <w:rFonts w:eastAsia="Times New Roman" w:cs="Arial"/>
                <w:color w:val="auto"/>
                <w:szCs w:val="24"/>
                <w:lang w:val="es-BO" w:eastAsia="es-BO"/>
              </w:rPr>
            </w:pPr>
            <w:r w:rsidRPr="00736947">
              <w:rPr>
                <w:rFonts w:eastAsia="Times New Roman" w:cs="Arial"/>
                <w:color w:val="auto"/>
                <w:szCs w:val="24"/>
                <w:lang w:val="es-BO" w:eastAsia="es-BO"/>
              </w:rPr>
              <w:t xml:space="preserve">Almacenamiento y consulta de datos de </w:t>
            </w:r>
            <w:r w:rsidRPr="00736947">
              <w:rPr>
                <w:rFonts w:eastAsia="Times New Roman" w:cs="Arial"/>
                <w:b/>
                <w:bCs/>
                <w:color w:val="auto"/>
                <w:szCs w:val="24"/>
                <w:lang w:val="es-BO" w:eastAsia="es-BO"/>
              </w:rPr>
              <w:t>Remitentes</w:t>
            </w:r>
            <w:r w:rsidRPr="00736947">
              <w:rPr>
                <w:rFonts w:eastAsia="Times New Roman" w:cs="Arial"/>
                <w:color w:val="auto"/>
                <w:szCs w:val="24"/>
                <w:lang w:val="es-BO" w:eastAsia="es-BO"/>
              </w:rPr>
              <w:t xml:space="preserve"> y </w:t>
            </w:r>
            <w:r w:rsidRPr="00736947">
              <w:rPr>
                <w:rFonts w:eastAsia="Times New Roman" w:cs="Arial"/>
                <w:b/>
                <w:bCs/>
                <w:color w:val="auto"/>
                <w:szCs w:val="24"/>
                <w:lang w:val="es-BO" w:eastAsia="es-BO"/>
              </w:rPr>
              <w:t>Destinatarios</w:t>
            </w:r>
            <w:r w:rsidRPr="00736947">
              <w:rPr>
                <w:rFonts w:eastAsia="Times New Roman" w:cs="Arial"/>
                <w:color w:val="auto"/>
                <w:szCs w:val="24"/>
                <w:lang w:val="es-BO" w:eastAsia="es-BO"/>
              </w:rPr>
              <w:t xml:space="preserve"> frecuentes.</w:t>
            </w:r>
          </w:p>
        </w:tc>
      </w:tr>
      <w:tr w:rsidR="00736947" w:rsidRPr="00736947" w14:paraId="4D7D1D9C" w14:textId="77777777" w:rsidTr="00736947">
        <w:trPr>
          <w:tblCellSpacing w:w="15" w:type="dxa"/>
        </w:trPr>
        <w:tc>
          <w:tcPr>
            <w:tcW w:w="0" w:type="auto"/>
            <w:vAlign w:val="center"/>
            <w:hideMark/>
          </w:tcPr>
          <w:p w14:paraId="2F943497" w14:textId="77777777" w:rsidR="00736947" w:rsidRPr="00736947" w:rsidRDefault="00736947" w:rsidP="00736947">
            <w:pPr>
              <w:spacing w:after="0" w:line="240" w:lineRule="auto"/>
              <w:rPr>
                <w:rFonts w:eastAsia="Times New Roman" w:cs="Arial"/>
                <w:color w:val="auto"/>
                <w:szCs w:val="24"/>
                <w:lang w:val="es-BO" w:eastAsia="es-BO"/>
              </w:rPr>
            </w:pPr>
            <w:r w:rsidRPr="00736947">
              <w:rPr>
                <w:rFonts w:eastAsia="Times New Roman" w:cs="Arial"/>
                <w:b/>
                <w:bCs/>
                <w:color w:val="auto"/>
                <w:szCs w:val="24"/>
                <w:lang w:val="es-BO" w:eastAsia="es-BO"/>
              </w:rPr>
              <w:t>Gestión de Encomiendas</w:t>
            </w:r>
          </w:p>
        </w:tc>
        <w:tc>
          <w:tcPr>
            <w:tcW w:w="0" w:type="auto"/>
            <w:vAlign w:val="center"/>
            <w:hideMark/>
          </w:tcPr>
          <w:p w14:paraId="63B26297" w14:textId="5F9336C1" w:rsidR="00736947" w:rsidRPr="00736947" w:rsidRDefault="00736947" w:rsidP="00736947">
            <w:pPr>
              <w:spacing w:after="0" w:line="240" w:lineRule="auto"/>
              <w:rPr>
                <w:rFonts w:eastAsia="Times New Roman" w:cs="Arial"/>
                <w:color w:val="auto"/>
                <w:szCs w:val="24"/>
                <w:lang w:val="es-BO" w:eastAsia="es-BO"/>
              </w:rPr>
            </w:pPr>
            <w:r w:rsidRPr="00736947">
              <w:rPr>
                <w:rFonts w:eastAsia="Times New Roman" w:cs="Arial"/>
                <w:color w:val="auto"/>
                <w:szCs w:val="24"/>
                <w:lang w:val="es-BO" w:eastAsia="es-BO"/>
              </w:rPr>
              <w:t xml:space="preserve">Registro de la encomienda: tipo, peso, volumen, dimensiones, destino y valor declarado. Asignación de un </w:t>
            </w:r>
            <w:r w:rsidRPr="00736947">
              <w:rPr>
                <w:rFonts w:eastAsia="Times New Roman" w:cs="Arial"/>
                <w:b/>
                <w:bCs/>
                <w:color w:val="auto"/>
                <w:szCs w:val="24"/>
                <w:lang w:val="es-BO" w:eastAsia="es-BO"/>
              </w:rPr>
              <w:t>código de seguimiento único</w:t>
            </w:r>
            <w:r w:rsidRPr="00736947">
              <w:rPr>
                <w:rFonts w:eastAsia="Times New Roman" w:cs="Arial"/>
                <w:color w:val="auto"/>
                <w:szCs w:val="24"/>
                <w:lang w:val="es-BO" w:eastAsia="es-BO"/>
              </w:rPr>
              <w:t>.</w:t>
            </w:r>
          </w:p>
        </w:tc>
      </w:tr>
      <w:tr w:rsidR="00736947" w:rsidRPr="00736947" w14:paraId="2CFA0BA0" w14:textId="77777777" w:rsidTr="00736947">
        <w:trPr>
          <w:tblCellSpacing w:w="15" w:type="dxa"/>
        </w:trPr>
        <w:tc>
          <w:tcPr>
            <w:tcW w:w="0" w:type="auto"/>
            <w:vAlign w:val="center"/>
            <w:hideMark/>
          </w:tcPr>
          <w:p w14:paraId="6AC9EEED" w14:textId="77777777" w:rsidR="00736947" w:rsidRPr="00736947" w:rsidRDefault="00736947" w:rsidP="00736947">
            <w:pPr>
              <w:spacing w:after="0" w:line="240" w:lineRule="auto"/>
              <w:rPr>
                <w:rFonts w:eastAsia="Times New Roman" w:cs="Arial"/>
                <w:color w:val="auto"/>
                <w:szCs w:val="24"/>
                <w:lang w:val="es-BO" w:eastAsia="es-BO"/>
              </w:rPr>
            </w:pPr>
            <w:r w:rsidRPr="00736947">
              <w:rPr>
                <w:rFonts w:eastAsia="Times New Roman" w:cs="Arial"/>
                <w:b/>
                <w:bCs/>
                <w:color w:val="auto"/>
                <w:szCs w:val="24"/>
                <w:lang w:val="es-BO" w:eastAsia="es-BO"/>
              </w:rPr>
              <w:t>Trazabilidad (Tracking)</w:t>
            </w:r>
          </w:p>
        </w:tc>
        <w:tc>
          <w:tcPr>
            <w:tcW w:w="0" w:type="auto"/>
            <w:vAlign w:val="center"/>
            <w:hideMark/>
          </w:tcPr>
          <w:p w14:paraId="5FDFEFA9" w14:textId="77777777" w:rsidR="00736947" w:rsidRPr="00736947" w:rsidRDefault="00736947" w:rsidP="00736947">
            <w:pPr>
              <w:spacing w:after="0" w:line="240" w:lineRule="auto"/>
              <w:rPr>
                <w:rFonts w:eastAsia="Times New Roman" w:cs="Arial"/>
                <w:color w:val="auto"/>
                <w:szCs w:val="24"/>
                <w:lang w:val="es-BO" w:eastAsia="es-BO"/>
              </w:rPr>
            </w:pPr>
            <w:r w:rsidRPr="00736947">
              <w:rPr>
                <w:rFonts w:eastAsia="Times New Roman" w:cs="Arial"/>
                <w:color w:val="auto"/>
                <w:szCs w:val="24"/>
                <w:lang w:val="es-BO" w:eastAsia="es-BO"/>
              </w:rPr>
              <w:t>Actualización del estado de la encomienda por el personal operativo en cada punto de control (Recepción, Carga, Descarga, Entrega).</w:t>
            </w:r>
          </w:p>
        </w:tc>
      </w:tr>
      <w:tr w:rsidR="00736947" w:rsidRPr="00736947" w14:paraId="4D972563" w14:textId="77777777" w:rsidTr="00736947">
        <w:trPr>
          <w:tblCellSpacing w:w="15" w:type="dxa"/>
        </w:trPr>
        <w:tc>
          <w:tcPr>
            <w:tcW w:w="0" w:type="auto"/>
            <w:vAlign w:val="center"/>
            <w:hideMark/>
          </w:tcPr>
          <w:p w14:paraId="6A19CCAD" w14:textId="77777777" w:rsidR="00736947" w:rsidRPr="00736947" w:rsidRDefault="00736947" w:rsidP="00736947">
            <w:pPr>
              <w:spacing w:after="0" w:line="240" w:lineRule="auto"/>
              <w:rPr>
                <w:rFonts w:eastAsia="Times New Roman" w:cs="Arial"/>
                <w:color w:val="auto"/>
                <w:szCs w:val="24"/>
                <w:lang w:val="es-BO" w:eastAsia="es-BO"/>
              </w:rPr>
            </w:pPr>
            <w:r w:rsidRPr="00736947">
              <w:rPr>
                <w:rFonts w:eastAsia="Times New Roman" w:cs="Arial"/>
                <w:b/>
                <w:bCs/>
                <w:color w:val="auto"/>
                <w:szCs w:val="24"/>
                <w:lang w:val="es-BO" w:eastAsia="es-BO"/>
              </w:rPr>
              <w:t>Reportes y Auditoría</w:t>
            </w:r>
          </w:p>
        </w:tc>
        <w:tc>
          <w:tcPr>
            <w:tcW w:w="0" w:type="auto"/>
            <w:vAlign w:val="center"/>
            <w:hideMark/>
          </w:tcPr>
          <w:p w14:paraId="7ACE0B5F" w14:textId="77777777" w:rsidR="00736947" w:rsidRPr="00736947" w:rsidRDefault="00736947" w:rsidP="00736947">
            <w:pPr>
              <w:spacing w:after="0" w:line="240" w:lineRule="auto"/>
              <w:rPr>
                <w:rFonts w:eastAsia="Times New Roman" w:cs="Arial"/>
                <w:color w:val="auto"/>
                <w:szCs w:val="24"/>
                <w:lang w:val="es-BO" w:eastAsia="es-BO"/>
              </w:rPr>
            </w:pPr>
            <w:r w:rsidRPr="00736947">
              <w:rPr>
                <w:rFonts w:eastAsia="Times New Roman" w:cs="Arial"/>
                <w:color w:val="auto"/>
                <w:szCs w:val="24"/>
                <w:lang w:val="es-BO" w:eastAsia="es-BO"/>
              </w:rPr>
              <w:t>Generación de informes en PDF/Excel sobre ingresos diarios/mensuales, volumen de envíos por ruta, y la eficiencia en la entrega.</w:t>
            </w:r>
          </w:p>
        </w:tc>
      </w:tr>
      <w:tr w:rsidR="00736947" w:rsidRPr="00736947" w14:paraId="640E6BA4" w14:textId="77777777" w:rsidTr="00736947">
        <w:trPr>
          <w:tblCellSpacing w:w="15" w:type="dxa"/>
        </w:trPr>
        <w:tc>
          <w:tcPr>
            <w:tcW w:w="0" w:type="auto"/>
            <w:vAlign w:val="center"/>
            <w:hideMark/>
          </w:tcPr>
          <w:p w14:paraId="3A8213C4" w14:textId="77777777" w:rsidR="00736947" w:rsidRPr="00736947" w:rsidRDefault="00736947" w:rsidP="00736947">
            <w:pPr>
              <w:spacing w:after="0" w:line="240" w:lineRule="auto"/>
              <w:rPr>
                <w:rFonts w:eastAsia="Times New Roman" w:cs="Arial"/>
                <w:color w:val="auto"/>
                <w:szCs w:val="24"/>
                <w:lang w:val="es-BO" w:eastAsia="es-BO"/>
              </w:rPr>
            </w:pPr>
            <w:r w:rsidRPr="00736947">
              <w:rPr>
                <w:rFonts w:eastAsia="Times New Roman" w:cs="Arial"/>
                <w:b/>
                <w:bCs/>
                <w:color w:val="auto"/>
                <w:szCs w:val="24"/>
                <w:lang w:val="es-BO" w:eastAsia="es-BO"/>
              </w:rPr>
              <w:lastRenderedPageBreak/>
              <w:t>Seguridad y Roles</w:t>
            </w:r>
          </w:p>
        </w:tc>
        <w:tc>
          <w:tcPr>
            <w:tcW w:w="0" w:type="auto"/>
            <w:vAlign w:val="center"/>
            <w:hideMark/>
          </w:tcPr>
          <w:p w14:paraId="2B3D2703" w14:textId="77777777" w:rsidR="00736947" w:rsidRPr="00736947" w:rsidRDefault="00736947" w:rsidP="00736947">
            <w:pPr>
              <w:spacing w:after="0" w:line="240" w:lineRule="auto"/>
              <w:rPr>
                <w:rFonts w:eastAsia="Times New Roman" w:cs="Arial"/>
                <w:color w:val="auto"/>
                <w:szCs w:val="24"/>
                <w:lang w:val="es-BO" w:eastAsia="es-BO"/>
              </w:rPr>
            </w:pPr>
            <w:r w:rsidRPr="00736947">
              <w:rPr>
                <w:rFonts w:eastAsia="Times New Roman" w:cs="Arial"/>
                <w:color w:val="auto"/>
                <w:szCs w:val="24"/>
                <w:lang w:val="es-BO" w:eastAsia="es-BO"/>
              </w:rPr>
              <w:t>Autenticación de usuarios con diferentes niveles de acceso (Administrador, Operativo de Ventanilla, Logística).</w:t>
            </w:r>
          </w:p>
        </w:tc>
      </w:tr>
    </w:tbl>
    <w:p w14:paraId="38390422" w14:textId="77777777" w:rsidR="004717AD" w:rsidRDefault="004717AD" w:rsidP="00736947"/>
    <w:p w14:paraId="7E605ACC" w14:textId="77777777" w:rsidR="004717AD" w:rsidRDefault="004717AD" w:rsidP="00D04D5D"/>
    <w:p w14:paraId="51884B21" w14:textId="77777777" w:rsidR="00D04D5D" w:rsidRPr="00D04D5D" w:rsidRDefault="00D04D5D" w:rsidP="00D04D5D"/>
    <w:p w14:paraId="74B7171D" w14:textId="77777777" w:rsidR="00C550B0" w:rsidRDefault="00C550B0" w:rsidP="00BD6F68">
      <w:pPr>
        <w:pStyle w:val="Ttulo1"/>
        <w:jc w:val="center"/>
      </w:pPr>
      <w:bookmarkStart w:id="6" w:name="_Toc216522203"/>
      <w:r>
        <w:t>MODELAMIENTO DE NEGOCIO</w:t>
      </w:r>
      <w:bookmarkEnd w:id="6"/>
    </w:p>
    <w:p w14:paraId="2EFEA37B" w14:textId="77777777" w:rsidR="00C550B0" w:rsidRDefault="00A50083" w:rsidP="00A50083">
      <w:pPr>
        <w:pStyle w:val="Ttulo2"/>
      </w:pPr>
      <w:bookmarkStart w:id="7" w:name="_Toc216522204"/>
      <w:r>
        <w:t>DIA</w:t>
      </w:r>
      <w:r w:rsidR="00C550B0">
        <w:t>GRA</w:t>
      </w:r>
      <w:r>
        <w:t>MA</w:t>
      </w:r>
      <w:r w:rsidR="00C550B0">
        <w:t xml:space="preserve"> DE PAQUETE DE NEGOCIOS</w:t>
      </w:r>
      <w:bookmarkEnd w:id="7"/>
      <w:r w:rsidR="00C550B0">
        <w:t xml:space="preserve"> </w:t>
      </w:r>
    </w:p>
    <w:p w14:paraId="79D2678B" w14:textId="5961F771" w:rsidR="00C550B0" w:rsidRDefault="00C540E7" w:rsidP="00C540E7">
      <w:r>
        <w:rPr>
          <w:noProof/>
        </w:rPr>
        <w:drawing>
          <wp:inline distT="0" distB="0" distL="0" distR="0" wp14:anchorId="7CB54681" wp14:editId="02A0043E">
            <wp:extent cx="4925125" cy="2390775"/>
            <wp:effectExtent l="0" t="0" r="889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52078" cy="2403859"/>
                    </a:xfrm>
                    <a:prstGeom prst="rect">
                      <a:avLst/>
                    </a:prstGeom>
                  </pic:spPr>
                </pic:pic>
              </a:graphicData>
            </a:graphic>
          </wp:inline>
        </w:drawing>
      </w:r>
    </w:p>
    <w:p w14:paraId="17DB32BD" w14:textId="4FCF755F" w:rsidR="00C550B0" w:rsidRDefault="00C550B0" w:rsidP="00C540E7">
      <w:bookmarkStart w:id="8" w:name="_Toc216522205"/>
      <w:r w:rsidRPr="00A50083">
        <w:rPr>
          <w:rStyle w:val="Ttulo2Car"/>
        </w:rPr>
        <w:t>DIAGRAMA DE CASO DE USO DE NEGOCIO</w:t>
      </w:r>
      <w:bookmarkEnd w:id="8"/>
      <w:r>
        <w:t xml:space="preserve"> </w:t>
      </w:r>
      <w:r w:rsidR="00C540E7">
        <w:rPr>
          <w:noProof/>
        </w:rPr>
        <w:drawing>
          <wp:inline distT="0" distB="0" distL="0" distR="0" wp14:anchorId="6397CCF2" wp14:editId="4F445FAB">
            <wp:extent cx="4219575" cy="292369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55177" cy="2948361"/>
                    </a:xfrm>
                    <a:prstGeom prst="rect">
                      <a:avLst/>
                    </a:prstGeom>
                  </pic:spPr>
                </pic:pic>
              </a:graphicData>
            </a:graphic>
          </wp:inline>
        </w:drawing>
      </w:r>
    </w:p>
    <w:p w14:paraId="4F363E39" w14:textId="0D1706EE" w:rsidR="00C550B0" w:rsidRDefault="00C550B0" w:rsidP="00C550B0">
      <w:bookmarkStart w:id="9" w:name="_Toc216522206"/>
      <w:r w:rsidRPr="00A50083">
        <w:rPr>
          <w:rStyle w:val="Ttulo2Car"/>
        </w:rPr>
        <w:t>DIAGRAMA DE ANALISIS DE NEGOCIO</w:t>
      </w:r>
      <w:bookmarkEnd w:id="9"/>
      <w:r>
        <w:t xml:space="preserve"> </w:t>
      </w:r>
    </w:p>
    <w:p w14:paraId="6EFDE812" w14:textId="28A31D2B" w:rsidR="001726D8" w:rsidRPr="00A763AD" w:rsidRDefault="007E63B9" w:rsidP="00C550B0">
      <w:pPr>
        <w:rPr>
          <w:u w:val="single"/>
        </w:rPr>
      </w:pPr>
      <w:r>
        <w:rPr>
          <w:noProof/>
        </w:rPr>
        <w:lastRenderedPageBreak/>
        <w:drawing>
          <wp:inline distT="0" distB="0" distL="0" distR="0" wp14:anchorId="14A2B2AC" wp14:editId="11BB1C2C">
            <wp:extent cx="3352800" cy="1977613"/>
            <wp:effectExtent l="0" t="0" r="0" b="381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65863" cy="1985318"/>
                    </a:xfrm>
                    <a:prstGeom prst="rect">
                      <a:avLst/>
                    </a:prstGeom>
                  </pic:spPr>
                </pic:pic>
              </a:graphicData>
            </a:graphic>
          </wp:inline>
        </w:drawing>
      </w:r>
    </w:p>
    <w:p w14:paraId="1DBCF2CD" w14:textId="77777777" w:rsidR="001726D8" w:rsidRDefault="001726D8" w:rsidP="00A50083">
      <w:pPr>
        <w:pStyle w:val="Ttulo2"/>
      </w:pPr>
      <w:bookmarkStart w:id="10" w:name="_Toc216522207"/>
      <w:r>
        <w:t>FLUJO DE DIAGRAMA DE ANALISIS DE NEGOCIO</w:t>
      </w:r>
      <w:bookmarkEnd w:id="10"/>
      <w:r>
        <w:t xml:space="preserve"> </w:t>
      </w:r>
    </w:p>
    <w:p w14:paraId="74BB6A7A" w14:textId="66A275FF" w:rsidR="001726D8" w:rsidRDefault="007E63B9" w:rsidP="00C550B0">
      <w:r>
        <w:rPr>
          <w:noProof/>
        </w:rPr>
        <w:drawing>
          <wp:inline distT="0" distB="0" distL="0" distR="0" wp14:anchorId="65A62408" wp14:editId="220A338C">
            <wp:extent cx="4714875" cy="2509479"/>
            <wp:effectExtent l="0" t="0" r="0" b="571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37443" cy="2521491"/>
                    </a:xfrm>
                    <a:prstGeom prst="rect">
                      <a:avLst/>
                    </a:prstGeom>
                  </pic:spPr>
                </pic:pic>
              </a:graphicData>
            </a:graphic>
          </wp:inline>
        </w:drawing>
      </w:r>
    </w:p>
    <w:p w14:paraId="54F0B983" w14:textId="5A294360" w:rsidR="001726D8" w:rsidRDefault="007E63B9" w:rsidP="00C550B0">
      <w:r>
        <w:rPr>
          <w:noProof/>
        </w:rPr>
        <w:drawing>
          <wp:inline distT="0" distB="0" distL="0" distR="0" wp14:anchorId="7C0A9DE7" wp14:editId="50DFA73F">
            <wp:extent cx="5612130" cy="2989580"/>
            <wp:effectExtent l="0" t="0" r="7620" b="127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989580"/>
                    </a:xfrm>
                    <a:prstGeom prst="rect">
                      <a:avLst/>
                    </a:prstGeom>
                  </pic:spPr>
                </pic:pic>
              </a:graphicData>
            </a:graphic>
          </wp:inline>
        </w:drawing>
      </w:r>
    </w:p>
    <w:p w14:paraId="3209C5B6" w14:textId="77777777" w:rsidR="001726D8" w:rsidRDefault="001726D8" w:rsidP="00C550B0"/>
    <w:p w14:paraId="3BF298E8" w14:textId="3A754C2B" w:rsidR="001726D8" w:rsidRDefault="001726D8" w:rsidP="00C550B0">
      <w:bookmarkStart w:id="11" w:name="_Toc216522208"/>
      <w:r w:rsidRPr="00A50083">
        <w:rPr>
          <w:rStyle w:val="Ttulo2Car"/>
        </w:rPr>
        <w:lastRenderedPageBreak/>
        <w:t>DIAGRAMA DE REGLAS DE NEGOCIO</w:t>
      </w:r>
      <w:bookmarkEnd w:id="11"/>
      <w:r>
        <w:t xml:space="preserve"> </w:t>
      </w:r>
      <w:r w:rsidR="00550292">
        <w:rPr>
          <w:noProof/>
        </w:rPr>
        <w:drawing>
          <wp:inline distT="0" distB="0" distL="0" distR="0" wp14:anchorId="40F7CFC9" wp14:editId="4849FA82">
            <wp:extent cx="5934075" cy="2667000"/>
            <wp:effectExtent l="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4075" cy="2667000"/>
                    </a:xfrm>
                    <a:prstGeom prst="rect">
                      <a:avLst/>
                    </a:prstGeom>
                  </pic:spPr>
                </pic:pic>
              </a:graphicData>
            </a:graphic>
          </wp:inline>
        </w:drawing>
      </w:r>
    </w:p>
    <w:p w14:paraId="64E0C230" w14:textId="6C163146" w:rsidR="001726D8" w:rsidRDefault="001726D8" w:rsidP="00C550B0">
      <w:bookmarkStart w:id="12" w:name="_Toc216522209"/>
      <w:r w:rsidRPr="00A50083">
        <w:rPr>
          <w:rStyle w:val="Ttulo2Car"/>
        </w:rPr>
        <w:t>DIAGRAMA DE DOMINIO DE NEGOCIO</w:t>
      </w:r>
      <w:bookmarkEnd w:id="12"/>
      <w:r>
        <w:t xml:space="preserve"> </w:t>
      </w:r>
      <w:r w:rsidR="00550292">
        <w:rPr>
          <w:noProof/>
        </w:rPr>
        <w:drawing>
          <wp:inline distT="0" distB="0" distL="0" distR="0" wp14:anchorId="6625BE73" wp14:editId="0221B841">
            <wp:extent cx="5867400" cy="36576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67400" cy="3657600"/>
                    </a:xfrm>
                    <a:prstGeom prst="rect">
                      <a:avLst/>
                    </a:prstGeom>
                  </pic:spPr>
                </pic:pic>
              </a:graphicData>
            </a:graphic>
          </wp:inline>
        </w:drawing>
      </w:r>
    </w:p>
    <w:p w14:paraId="1D869756" w14:textId="77777777" w:rsidR="00BD6F68" w:rsidRDefault="00BD6F68" w:rsidP="00C550B0"/>
    <w:p w14:paraId="4F68874C" w14:textId="77777777" w:rsidR="00BD6F68" w:rsidRDefault="00BD6F68" w:rsidP="00BD6F68">
      <w:pPr>
        <w:pStyle w:val="Ttulo1"/>
        <w:jc w:val="center"/>
      </w:pPr>
      <w:bookmarkStart w:id="13" w:name="_Toc216522210"/>
      <w:r>
        <w:lastRenderedPageBreak/>
        <w:t>MODELO CASO DE USOS DEL SISTEMA</w:t>
      </w:r>
      <w:bookmarkEnd w:id="13"/>
    </w:p>
    <w:p w14:paraId="781B4C44" w14:textId="77777777" w:rsidR="00BD6F68" w:rsidRDefault="00BD6F68" w:rsidP="00BD6F68">
      <w:pPr>
        <w:pStyle w:val="Ttulo2"/>
      </w:pPr>
      <w:bookmarkStart w:id="14" w:name="_Toc216522211"/>
      <w:r>
        <w:t>DIAGRMA DE CASOS DE USO</w:t>
      </w:r>
      <w:bookmarkEnd w:id="14"/>
      <w:r>
        <w:t xml:space="preserve"> </w:t>
      </w:r>
    </w:p>
    <w:p w14:paraId="4A49CEDA" w14:textId="11162A3F" w:rsidR="00BD6F68" w:rsidRDefault="00793480" w:rsidP="00BD6F68">
      <w:r>
        <w:rPr>
          <w:noProof/>
        </w:rPr>
        <w:drawing>
          <wp:inline distT="0" distB="0" distL="0" distR="0" wp14:anchorId="1A5F6192" wp14:editId="582ED7BC">
            <wp:extent cx="5353050" cy="46767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53050" cy="4676775"/>
                    </a:xfrm>
                    <a:prstGeom prst="rect">
                      <a:avLst/>
                    </a:prstGeom>
                  </pic:spPr>
                </pic:pic>
              </a:graphicData>
            </a:graphic>
          </wp:inline>
        </w:drawing>
      </w:r>
    </w:p>
    <w:p w14:paraId="0C916EAB" w14:textId="260F1DA5" w:rsidR="00F5231C" w:rsidRDefault="00F5231C" w:rsidP="00F5231C">
      <w:pPr>
        <w:pStyle w:val="Ttulo2"/>
      </w:pPr>
      <w:bookmarkStart w:id="15" w:name="_Toc216522212"/>
      <w:r>
        <w:t>DIAGRAMA DE DESCRIPCION TEXTUAL DE LOS ESENARIOS</w:t>
      </w:r>
      <w:bookmarkEnd w:id="15"/>
      <w:r>
        <w:t xml:space="preserve"> </w:t>
      </w:r>
    </w:p>
    <w:p w14:paraId="2CF1107E" w14:textId="35C99134" w:rsidR="00793480" w:rsidRDefault="00793480" w:rsidP="00793480">
      <w:r>
        <w:t xml:space="preserve">REGISTRO DE PAQUETE </w:t>
      </w:r>
      <w:r>
        <w:rPr>
          <w:noProof/>
        </w:rPr>
        <w:drawing>
          <wp:inline distT="0" distB="0" distL="0" distR="0" wp14:anchorId="5A26D01D" wp14:editId="3018783D">
            <wp:extent cx="5612130" cy="2171065"/>
            <wp:effectExtent l="0" t="0" r="762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171065"/>
                    </a:xfrm>
                    <a:prstGeom prst="rect">
                      <a:avLst/>
                    </a:prstGeom>
                  </pic:spPr>
                </pic:pic>
              </a:graphicData>
            </a:graphic>
          </wp:inline>
        </w:drawing>
      </w:r>
    </w:p>
    <w:p w14:paraId="2F391CA0" w14:textId="77777777" w:rsidR="00793480" w:rsidRPr="00793480" w:rsidRDefault="00793480" w:rsidP="00793480"/>
    <w:p w14:paraId="424F580F" w14:textId="07B35E23" w:rsidR="00F5231C" w:rsidRPr="00550292" w:rsidRDefault="00F5231C" w:rsidP="00F5231C">
      <w:pPr>
        <w:rPr>
          <w:u w:val="single"/>
        </w:rPr>
      </w:pPr>
      <w:r>
        <w:lastRenderedPageBreak/>
        <w:t xml:space="preserve">REGISTRAR </w:t>
      </w:r>
      <w:r w:rsidR="00550292">
        <w:t>ENVIO DE PAQUETES</w:t>
      </w:r>
    </w:p>
    <w:p w14:paraId="78F20B4A" w14:textId="25B7FDF3" w:rsidR="00F5231C" w:rsidRDefault="00F5231C" w:rsidP="00F5231C">
      <w:pPr>
        <w:rPr>
          <w:noProof/>
          <w:lang w:eastAsia="es-MX"/>
        </w:rPr>
      </w:pPr>
      <w:r w:rsidRPr="00F5231C">
        <w:rPr>
          <w:noProof/>
          <w:lang w:eastAsia="es-MX"/>
        </w:rPr>
        <w:t xml:space="preserve"> </w:t>
      </w:r>
      <w:r w:rsidR="00550292">
        <w:rPr>
          <w:noProof/>
        </w:rPr>
        <w:drawing>
          <wp:inline distT="0" distB="0" distL="0" distR="0" wp14:anchorId="33CAD933" wp14:editId="76033F36">
            <wp:extent cx="5612130" cy="132080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1320800"/>
                    </a:xfrm>
                    <a:prstGeom prst="rect">
                      <a:avLst/>
                    </a:prstGeom>
                  </pic:spPr>
                </pic:pic>
              </a:graphicData>
            </a:graphic>
          </wp:inline>
        </w:drawing>
      </w:r>
      <w:r w:rsidR="00550292" w:rsidRPr="00550292">
        <w:rPr>
          <w:noProof/>
        </w:rPr>
        <w:t xml:space="preserve"> </w:t>
      </w:r>
      <w:r w:rsidR="00550292">
        <w:rPr>
          <w:noProof/>
        </w:rPr>
        <w:drawing>
          <wp:inline distT="0" distB="0" distL="0" distR="0" wp14:anchorId="4A9EB879" wp14:editId="43E8A198">
            <wp:extent cx="5612130" cy="1515110"/>
            <wp:effectExtent l="0" t="0" r="7620" b="889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1515110"/>
                    </a:xfrm>
                    <a:prstGeom prst="rect">
                      <a:avLst/>
                    </a:prstGeom>
                  </pic:spPr>
                </pic:pic>
              </a:graphicData>
            </a:graphic>
          </wp:inline>
        </w:drawing>
      </w:r>
      <w:r w:rsidR="00550292" w:rsidRPr="00550292">
        <w:rPr>
          <w:noProof/>
        </w:rPr>
        <w:t xml:space="preserve"> </w:t>
      </w:r>
      <w:r w:rsidR="00550292">
        <w:rPr>
          <w:noProof/>
        </w:rPr>
        <w:drawing>
          <wp:inline distT="0" distB="0" distL="0" distR="0" wp14:anchorId="38AD2AE6" wp14:editId="4B0F19BC">
            <wp:extent cx="5612130" cy="59690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596900"/>
                    </a:xfrm>
                    <a:prstGeom prst="rect">
                      <a:avLst/>
                    </a:prstGeom>
                  </pic:spPr>
                </pic:pic>
              </a:graphicData>
            </a:graphic>
          </wp:inline>
        </w:drawing>
      </w:r>
    </w:p>
    <w:p w14:paraId="01235DD1" w14:textId="068AD3DF" w:rsidR="00550292" w:rsidRDefault="00793480" w:rsidP="00F5231C">
      <w:pPr>
        <w:rPr>
          <w:noProof/>
          <w:lang w:eastAsia="es-MX"/>
        </w:rPr>
      </w:pPr>
      <w:r>
        <w:rPr>
          <w:noProof/>
          <w:lang w:eastAsia="es-MX"/>
        </w:rPr>
        <w:t>REGISTRO DE ENTREGA DE PAQUETES</w:t>
      </w:r>
    </w:p>
    <w:p w14:paraId="16EEC471" w14:textId="0D5735F3" w:rsidR="00793480" w:rsidRDefault="00793480" w:rsidP="00F5231C">
      <w:pPr>
        <w:rPr>
          <w:noProof/>
          <w:lang w:eastAsia="es-MX"/>
        </w:rPr>
      </w:pPr>
      <w:r>
        <w:rPr>
          <w:noProof/>
        </w:rPr>
        <w:drawing>
          <wp:inline distT="0" distB="0" distL="0" distR="0" wp14:anchorId="65BD6439" wp14:editId="34626FFD">
            <wp:extent cx="5612130" cy="185420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854200"/>
                    </a:xfrm>
                    <a:prstGeom prst="rect">
                      <a:avLst/>
                    </a:prstGeom>
                  </pic:spPr>
                </pic:pic>
              </a:graphicData>
            </a:graphic>
          </wp:inline>
        </w:drawing>
      </w:r>
    </w:p>
    <w:p w14:paraId="78A81FE6" w14:textId="07B68BF1" w:rsidR="00F5231C" w:rsidRDefault="00F5231C" w:rsidP="00F5231C">
      <w:pPr>
        <w:rPr>
          <w:noProof/>
          <w:lang w:eastAsia="es-MX"/>
        </w:rPr>
      </w:pPr>
      <w:r>
        <w:rPr>
          <w:noProof/>
          <w:lang w:eastAsia="es-MX"/>
        </w:rPr>
        <w:t xml:space="preserve">GENERAR </w:t>
      </w:r>
      <w:r w:rsidR="00550292">
        <w:rPr>
          <w:noProof/>
          <w:lang w:eastAsia="es-MX"/>
        </w:rPr>
        <w:t>ARQUEO</w:t>
      </w:r>
    </w:p>
    <w:p w14:paraId="64DCAADF" w14:textId="6E1CB57A" w:rsidR="00F5231C" w:rsidRDefault="00550292" w:rsidP="00F5231C">
      <w:pPr>
        <w:rPr>
          <w:noProof/>
          <w:lang w:eastAsia="es-MX"/>
        </w:rPr>
      </w:pPr>
      <w:r>
        <w:rPr>
          <w:noProof/>
        </w:rPr>
        <w:drawing>
          <wp:inline distT="0" distB="0" distL="0" distR="0" wp14:anchorId="5E6AF18B" wp14:editId="68FAEA49">
            <wp:extent cx="5612130" cy="1235075"/>
            <wp:effectExtent l="0" t="0" r="7620" b="317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235075"/>
                    </a:xfrm>
                    <a:prstGeom prst="rect">
                      <a:avLst/>
                    </a:prstGeom>
                  </pic:spPr>
                </pic:pic>
              </a:graphicData>
            </a:graphic>
          </wp:inline>
        </w:drawing>
      </w:r>
    </w:p>
    <w:p w14:paraId="795E704B" w14:textId="77777777" w:rsidR="00F5231C" w:rsidRDefault="00F5231C" w:rsidP="00F5231C"/>
    <w:p w14:paraId="22939354" w14:textId="1ECD235D" w:rsidR="00793480" w:rsidRDefault="00793480" w:rsidP="00F5231C">
      <w:pPr>
        <w:pStyle w:val="Ttulo2"/>
      </w:pPr>
      <w:bookmarkStart w:id="16" w:name="_Toc216522213"/>
      <w:r>
        <w:lastRenderedPageBreak/>
        <w:t>DIGRAMA DE ACTIVIDADES REGISTRO DE PAQUETES</w:t>
      </w:r>
      <w:r>
        <w:rPr>
          <w:noProof/>
        </w:rPr>
        <w:drawing>
          <wp:inline distT="0" distB="0" distL="0" distR="0" wp14:anchorId="3ED26CB2" wp14:editId="6612DBB1">
            <wp:extent cx="5524500" cy="40957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31577" cy="4100997"/>
                    </a:xfrm>
                    <a:prstGeom prst="rect">
                      <a:avLst/>
                    </a:prstGeom>
                  </pic:spPr>
                </pic:pic>
              </a:graphicData>
            </a:graphic>
          </wp:inline>
        </w:drawing>
      </w:r>
    </w:p>
    <w:p w14:paraId="3706D685" w14:textId="3F6F0EB2" w:rsidR="00F5231C" w:rsidRDefault="00F5231C" w:rsidP="00F5231C">
      <w:pPr>
        <w:pStyle w:val="Ttulo2"/>
      </w:pPr>
      <w:r>
        <w:t>DIAGRAMA DE ACTIVIDADES</w:t>
      </w:r>
      <w:r w:rsidR="006F6FA3">
        <w:t xml:space="preserve"> REGISTRO </w:t>
      </w:r>
      <w:r w:rsidR="00550292">
        <w:t>ENVIO DE PAQUETES</w:t>
      </w:r>
      <w:bookmarkEnd w:id="16"/>
    </w:p>
    <w:p w14:paraId="1C608E1A" w14:textId="762D4AD4" w:rsidR="006F6FA3" w:rsidRDefault="00F5231C" w:rsidP="006F6FA3">
      <w:pPr>
        <w:rPr>
          <w:noProof/>
          <w:lang w:eastAsia="es-MX"/>
        </w:rPr>
      </w:pPr>
      <w:r w:rsidRPr="00F5231C">
        <w:rPr>
          <w:noProof/>
          <w:lang w:eastAsia="es-MX"/>
        </w:rPr>
        <w:t xml:space="preserve"> </w:t>
      </w:r>
      <w:r w:rsidR="00550292">
        <w:rPr>
          <w:noProof/>
        </w:rPr>
        <w:drawing>
          <wp:inline distT="0" distB="0" distL="0" distR="0" wp14:anchorId="429CA771" wp14:editId="3FA73722">
            <wp:extent cx="5485934" cy="3495675"/>
            <wp:effectExtent l="0" t="0" r="63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00809" cy="3505154"/>
                    </a:xfrm>
                    <a:prstGeom prst="rect">
                      <a:avLst/>
                    </a:prstGeom>
                  </pic:spPr>
                </pic:pic>
              </a:graphicData>
            </a:graphic>
          </wp:inline>
        </w:drawing>
      </w:r>
    </w:p>
    <w:p w14:paraId="3F38307F" w14:textId="28AFA76C" w:rsidR="006F6FA3" w:rsidRDefault="006F6FA3" w:rsidP="006F6FA3">
      <w:pPr>
        <w:rPr>
          <w:noProof/>
          <w:lang w:eastAsia="es-MX"/>
        </w:rPr>
      </w:pPr>
      <w:bookmarkStart w:id="17" w:name="_Toc216522214"/>
      <w:r w:rsidRPr="006F6FA3">
        <w:rPr>
          <w:rStyle w:val="Ttulo2Car"/>
        </w:rPr>
        <w:lastRenderedPageBreak/>
        <w:t>DIAGR</w:t>
      </w:r>
      <w:r w:rsidR="00793480">
        <w:rPr>
          <w:rStyle w:val="Ttulo2Car"/>
        </w:rPr>
        <w:t>A</w:t>
      </w:r>
      <w:r w:rsidRPr="006F6FA3">
        <w:rPr>
          <w:rStyle w:val="Ttulo2Car"/>
        </w:rPr>
        <w:t>MA DE ACTIVIDADES ARQUEO</w:t>
      </w:r>
      <w:bookmarkEnd w:id="17"/>
      <w:r w:rsidRPr="006F6FA3">
        <w:rPr>
          <w:noProof/>
          <w:lang w:eastAsia="es-MX"/>
        </w:rPr>
        <w:t xml:space="preserve"> </w:t>
      </w:r>
    </w:p>
    <w:p w14:paraId="69A942B0" w14:textId="0CFADA2A" w:rsidR="006F6FA3" w:rsidRDefault="00D6334C" w:rsidP="006F6FA3">
      <w:pPr>
        <w:rPr>
          <w:lang w:eastAsia="es-MX"/>
        </w:rPr>
      </w:pPr>
      <w:r>
        <w:rPr>
          <w:noProof/>
        </w:rPr>
        <w:drawing>
          <wp:inline distT="0" distB="0" distL="0" distR="0" wp14:anchorId="4AB51E78" wp14:editId="40429D6D">
            <wp:extent cx="5629275" cy="2943225"/>
            <wp:effectExtent l="0" t="0" r="9525"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38439" cy="2948016"/>
                    </a:xfrm>
                    <a:prstGeom prst="rect">
                      <a:avLst/>
                    </a:prstGeom>
                  </pic:spPr>
                </pic:pic>
              </a:graphicData>
            </a:graphic>
          </wp:inline>
        </w:drawing>
      </w:r>
    </w:p>
    <w:p w14:paraId="625DBC09" w14:textId="4F73226F" w:rsidR="00793480" w:rsidRPr="00793480" w:rsidRDefault="00793480" w:rsidP="006F6FA3">
      <w:pPr>
        <w:rPr>
          <w:b/>
          <w:bCs/>
          <w:lang w:eastAsia="es-MX"/>
        </w:rPr>
      </w:pPr>
      <w:r w:rsidRPr="00793480">
        <w:rPr>
          <w:b/>
          <w:bCs/>
          <w:lang w:eastAsia="es-MX"/>
        </w:rPr>
        <w:t>DIAGRAMA DE ACTIVIDADES ENTREGA DE PAQUETES</w:t>
      </w:r>
      <w:r>
        <w:rPr>
          <w:noProof/>
        </w:rPr>
        <w:drawing>
          <wp:inline distT="0" distB="0" distL="0" distR="0" wp14:anchorId="0EFCE634" wp14:editId="690C27AB">
            <wp:extent cx="5612130" cy="411543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4115435"/>
                    </a:xfrm>
                    <a:prstGeom prst="rect">
                      <a:avLst/>
                    </a:prstGeom>
                  </pic:spPr>
                </pic:pic>
              </a:graphicData>
            </a:graphic>
          </wp:inline>
        </w:drawing>
      </w:r>
    </w:p>
    <w:p w14:paraId="1D704FE1" w14:textId="77777777" w:rsidR="006F6FA3" w:rsidRDefault="00655FF3" w:rsidP="00655FF3">
      <w:pPr>
        <w:pStyle w:val="Ttulo1"/>
        <w:jc w:val="center"/>
        <w:rPr>
          <w:lang w:eastAsia="es-MX"/>
        </w:rPr>
      </w:pPr>
      <w:bookmarkStart w:id="18" w:name="_Toc216522215"/>
      <w:r>
        <w:rPr>
          <w:lang w:eastAsia="es-MX"/>
        </w:rPr>
        <w:lastRenderedPageBreak/>
        <w:t>MODELO DE ANALISIS Y DISEÑO</w:t>
      </w:r>
      <w:bookmarkEnd w:id="18"/>
    </w:p>
    <w:p w14:paraId="3E4E56CF" w14:textId="728FFCE2" w:rsidR="00793480" w:rsidRPr="00793480" w:rsidRDefault="00655FF3" w:rsidP="00793480">
      <w:pPr>
        <w:pStyle w:val="Ttulo2"/>
        <w:rPr>
          <w:lang w:eastAsia="es-MX"/>
        </w:rPr>
      </w:pPr>
      <w:bookmarkStart w:id="19" w:name="_Toc216522216"/>
      <w:r>
        <w:rPr>
          <w:lang w:eastAsia="es-MX"/>
        </w:rPr>
        <w:t>DIAGRAMA DE SECUENCIA</w:t>
      </w:r>
      <w:bookmarkEnd w:id="19"/>
      <w:r>
        <w:rPr>
          <w:lang w:eastAsia="es-MX"/>
        </w:rPr>
        <w:t xml:space="preserve"> </w:t>
      </w:r>
    </w:p>
    <w:p w14:paraId="56C53C1E" w14:textId="6EB6F5F0" w:rsidR="00655FF3" w:rsidRDefault="00655FF3" w:rsidP="00655FF3">
      <w:pPr>
        <w:rPr>
          <w:noProof/>
          <w:lang w:eastAsia="es-MX"/>
        </w:rPr>
      </w:pPr>
      <w:r w:rsidRPr="00655FF3">
        <w:rPr>
          <w:noProof/>
          <w:lang w:eastAsia="es-MX"/>
        </w:rPr>
        <w:t xml:space="preserve"> </w:t>
      </w:r>
      <w:r w:rsidR="00D6334C">
        <w:rPr>
          <w:noProof/>
          <w:lang w:eastAsia="es-MX"/>
        </w:rPr>
        <w:t>REGISTRO</w:t>
      </w:r>
      <w:r w:rsidR="00793480">
        <w:rPr>
          <w:noProof/>
          <w:lang w:eastAsia="es-MX"/>
        </w:rPr>
        <w:t xml:space="preserve"> DE PAQUETES Y</w:t>
      </w:r>
      <w:r w:rsidR="00D6334C">
        <w:rPr>
          <w:noProof/>
          <w:lang w:eastAsia="es-MX"/>
        </w:rPr>
        <w:t xml:space="preserve"> ENVIO DE PAQUETE</w:t>
      </w:r>
      <w:r w:rsidR="00D6334C">
        <w:rPr>
          <w:noProof/>
        </w:rPr>
        <w:drawing>
          <wp:inline distT="0" distB="0" distL="0" distR="0" wp14:anchorId="08A65455" wp14:editId="311301CC">
            <wp:extent cx="5934075" cy="3457575"/>
            <wp:effectExtent l="0" t="0" r="9525"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4075" cy="3457575"/>
                    </a:xfrm>
                    <a:prstGeom prst="rect">
                      <a:avLst/>
                    </a:prstGeom>
                  </pic:spPr>
                </pic:pic>
              </a:graphicData>
            </a:graphic>
          </wp:inline>
        </w:drawing>
      </w:r>
    </w:p>
    <w:p w14:paraId="7C05DB77" w14:textId="0A3E70B6" w:rsidR="00793480" w:rsidRDefault="00793480" w:rsidP="00655FF3">
      <w:pPr>
        <w:rPr>
          <w:noProof/>
          <w:lang w:eastAsia="es-MX"/>
        </w:rPr>
      </w:pPr>
      <w:r>
        <w:rPr>
          <w:noProof/>
          <w:lang w:eastAsia="es-MX"/>
        </w:rPr>
        <w:t>REGISTRO DE DE ENTREGA DE PAQUETES</w:t>
      </w:r>
      <w:r w:rsidR="008B6E87">
        <w:rPr>
          <w:noProof/>
        </w:rPr>
        <w:drawing>
          <wp:inline distT="0" distB="0" distL="0" distR="0" wp14:anchorId="1876A480" wp14:editId="501E655E">
            <wp:extent cx="6037819" cy="3562350"/>
            <wp:effectExtent l="0" t="0" r="127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49023" cy="3568961"/>
                    </a:xfrm>
                    <a:prstGeom prst="rect">
                      <a:avLst/>
                    </a:prstGeom>
                  </pic:spPr>
                </pic:pic>
              </a:graphicData>
            </a:graphic>
          </wp:inline>
        </w:drawing>
      </w:r>
    </w:p>
    <w:p w14:paraId="67A03286" w14:textId="0994C255" w:rsidR="00655FF3" w:rsidRDefault="00D6334C" w:rsidP="00655FF3">
      <w:pPr>
        <w:rPr>
          <w:lang w:eastAsia="es-MX"/>
        </w:rPr>
      </w:pPr>
      <w:r>
        <w:rPr>
          <w:lang w:eastAsia="es-MX"/>
        </w:rPr>
        <w:lastRenderedPageBreak/>
        <w:t>GENERAR REPORTE DE PAQUETES</w:t>
      </w:r>
    </w:p>
    <w:p w14:paraId="4A500A26" w14:textId="397C4FB8" w:rsidR="00655FF3" w:rsidRPr="00D6334C" w:rsidRDefault="00D6334C" w:rsidP="00655FF3">
      <w:pPr>
        <w:rPr>
          <w:u w:val="single"/>
          <w:lang w:eastAsia="es-MX"/>
        </w:rPr>
      </w:pPr>
      <w:r>
        <w:rPr>
          <w:noProof/>
        </w:rPr>
        <w:drawing>
          <wp:inline distT="0" distB="0" distL="0" distR="0" wp14:anchorId="7C6A561B" wp14:editId="3F8B79D5">
            <wp:extent cx="5895975" cy="3514725"/>
            <wp:effectExtent l="0" t="0" r="9525"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95975" cy="3514725"/>
                    </a:xfrm>
                    <a:prstGeom prst="rect">
                      <a:avLst/>
                    </a:prstGeom>
                  </pic:spPr>
                </pic:pic>
              </a:graphicData>
            </a:graphic>
          </wp:inline>
        </w:drawing>
      </w:r>
    </w:p>
    <w:p w14:paraId="7BA24099" w14:textId="400AA6F4" w:rsidR="00655FF3" w:rsidRDefault="00655FF3" w:rsidP="00655FF3">
      <w:pPr>
        <w:pStyle w:val="Ttulo2"/>
        <w:rPr>
          <w:lang w:eastAsia="es-MX"/>
        </w:rPr>
      </w:pPr>
      <w:bookmarkStart w:id="20" w:name="_Toc216522217"/>
      <w:r>
        <w:rPr>
          <w:lang w:eastAsia="es-MX"/>
        </w:rPr>
        <w:t>DIAGRAMA DE CLASES</w:t>
      </w:r>
      <w:bookmarkEnd w:id="20"/>
    </w:p>
    <w:p w14:paraId="73B3A8E4" w14:textId="46B91BF5" w:rsidR="00D6334C" w:rsidRPr="00D6334C" w:rsidRDefault="00D6334C" w:rsidP="00D6334C">
      <w:pPr>
        <w:rPr>
          <w:lang w:eastAsia="es-MX"/>
        </w:rPr>
      </w:pPr>
      <w:r>
        <w:rPr>
          <w:lang w:eastAsia="es-MX"/>
        </w:rPr>
        <w:t>REGISTRO DE PAQUETES</w:t>
      </w:r>
    </w:p>
    <w:p w14:paraId="1A9523E5" w14:textId="3923AFE6" w:rsidR="0015745C" w:rsidRDefault="00D6334C" w:rsidP="0015745C">
      <w:pPr>
        <w:rPr>
          <w:lang w:eastAsia="es-MX"/>
        </w:rPr>
      </w:pPr>
      <w:r>
        <w:rPr>
          <w:noProof/>
        </w:rPr>
        <w:drawing>
          <wp:inline distT="0" distB="0" distL="0" distR="0" wp14:anchorId="12451DFC" wp14:editId="46664916">
            <wp:extent cx="5857875" cy="3629025"/>
            <wp:effectExtent l="0" t="0" r="9525"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57875" cy="3629025"/>
                    </a:xfrm>
                    <a:prstGeom prst="rect">
                      <a:avLst/>
                    </a:prstGeom>
                  </pic:spPr>
                </pic:pic>
              </a:graphicData>
            </a:graphic>
          </wp:inline>
        </w:drawing>
      </w:r>
    </w:p>
    <w:p w14:paraId="291FE1D9" w14:textId="10DA5B33" w:rsidR="008B6E87" w:rsidRDefault="008B6E87" w:rsidP="0015745C">
      <w:pPr>
        <w:rPr>
          <w:lang w:eastAsia="es-MX"/>
        </w:rPr>
      </w:pPr>
      <w:r>
        <w:rPr>
          <w:lang w:eastAsia="es-MX"/>
        </w:rPr>
        <w:lastRenderedPageBreak/>
        <w:t>REGISTRO DE ENTREGA DE PAQUETES</w:t>
      </w:r>
      <w:r>
        <w:rPr>
          <w:noProof/>
        </w:rPr>
        <w:drawing>
          <wp:inline distT="0" distB="0" distL="0" distR="0" wp14:anchorId="23E961E9" wp14:editId="4C5E7784">
            <wp:extent cx="6112935" cy="3495675"/>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1847" cy="3500771"/>
                    </a:xfrm>
                    <a:prstGeom prst="rect">
                      <a:avLst/>
                    </a:prstGeom>
                  </pic:spPr>
                </pic:pic>
              </a:graphicData>
            </a:graphic>
          </wp:inline>
        </w:drawing>
      </w:r>
    </w:p>
    <w:p w14:paraId="4A995F10" w14:textId="77777777" w:rsidR="00D6334C" w:rsidRDefault="00D6334C" w:rsidP="00D6334C">
      <w:pPr>
        <w:rPr>
          <w:lang w:eastAsia="es-MX"/>
        </w:rPr>
      </w:pPr>
      <w:r>
        <w:rPr>
          <w:lang w:eastAsia="es-MX"/>
        </w:rPr>
        <w:t>GENERAR REPORTE DE PAQUETES</w:t>
      </w:r>
    </w:p>
    <w:p w14:paraId="668EDAD6" w14:textId="34EB1B1E" w:rsidR="0015745C" w:rsidRDefault="00D6334C" w:rsidP="0015745C">
      <w:pPr>
        <w:rPr>
          <w:lang w:eastAsia="es-MX"/>
        </w:rPr>
      </w:pPr>
      <w:r>
        <w:rPr>
          <w:noProof/>
        </w:rPr>
        <w:drawing>
          <wp:inline distT="0" distB="0" distL="0" distR="0" wp14:anchorId="3A7C29C3" wp14:editId="4E4A92F1">
            <wp:extent cx="6045835" cy="3133725"/>
            <wp:effectExtent l="0" t="0" r="0"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54660" cy="3138299"/>
                    </a:xfrm>
                    <a:prstGeom prst="rect">
                      <a:avLst/>
                    </a:prstGeom>
                  </pic:spPr>
                </pic:pic>
              </a:graphicData>
            </a:graphic>
          </wp:inline>
        </w:drawing>
      </w:r>
    </w:p>
    <w:p w14:paraId="116E2AFF" w14:textId="78E0BF47" w:rsidR="0015745C" w:rsidRDefault="0015745C" w:rsidP="0015745C">
      <w:pPr>
        <w:rPr>
          <w:lang w:eastAsia="es-MX"/>
        </w:rPr>
      </w:pPr>
    </w:p>
    <w:p w14:paraId="4A7437A7" w14:textId="6116F828" w:rsidR="0015745C" w:rsidRPr="0015745C" w:rsidRDefault="0015745C" w:rsidP="0015745C">
      <w:pPr>
        <w:rPr>
          <w:lang w:eastAsia="es-MX"/>
        </w:rPr>
      </w:pPr>
    </w:p>
    <w:p w14:paraId="6787D24A" w14:textId="77777777" w:rsidR="00655FF3" w:rsidRDefault="00655FF3" w:rsidP="00655FF3">
      <w:pPr>
        <w:pStyle w:val="Ttulo2"/>
        <w:rPr>
          <w:lang w:eastAsia="es-MX"/>
        </w:rPr>
      </w:pPr>
      <w:bookmarkStart w:id="21" w:name="_Toc216522218"/>
      <w:r>
        <w:rPr>
          <w:lang w:eastAsia="es-MX"/>
        </w:rPr>
        <w:lastRenderedPageBreak/>
        <w:t>DIAGRAMA DE BASE DE DATOS</w:t>
      </w:r>
      <w:bookmarkEnd w:id="21"/>
      <w:r>
        <w:rPr>
          <w:lang w:eastAsia="es-MX"/>
        </w:rPr>
        <w:t xml:space="preserve"> </w:t>
      </w:r>
    </w:p>
    <w:p w14:paraId="609B4BCE" w14:textId="67952FED" w:rsidR="0015745C" w:rsidRPr="0015745C" w:rsidRDefault="00D6334C" w:rsidP="0015745C">
      <w:pPr>
        <w:rPr>
          <w:lang w:eastAsia="es-MX"/>
        </w:rPr>
      </w:pPr>
      <w:r>
        <w:rPr>
          <w:noProof/>
        </w:rPr>
        <w:drawing>
          <wp:inline distT="0" distB="0" distL="0" distR="0" wp14:anchorId="615C88D6" wp14:editId="2AFBD202">
            <wp:extent cx="5934075" cy="3448050"/>
            <wp:effectExtent l="0" t="0" r="952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4075" cy="3448050"/>
                    </a:xfrm>
                    <a:prstGeom prst="rect">
                      <a:avLst/>
                    </a:prstGeom>
                  </pic:spPr>
                </pic:pic>
              </a:graphicData>
            </a:graphic>
          </wp:inline>
        </w:drawing>
      </w:r>
    </w:p>
    <w:p w14:paraId="40B7FF65" w14:textId="77777777" w:rsidR="00655FF3" w:rsidRDefault="00655FF3" w:rsidP="00655FF3">
      <w:pPr>
        <w:pStyle w:val="Ttulo2"/>
        <w:rPr>
          <w:lang w:eastAsia="es-MX"/>
        </w:rPr>
      </w:pPr>
      <w:bookmarkStart w:id="22" w:name="_Toc216522219"/>
      <w:r>
        <w:rPr>
          <w:lang w:eastAsia="es-MX"/>
        </w:rPr>
        <w:t>DIAGRAMA DE COMPONENTES</w:t>
      </w:r>
      <w:bookmarkEnd w:id="22"/>
    </w:p>
    <w:p w14:paraId="01885773" w14:textId="12DE8722" w:rsidR="0015745C" w:rsidRDefault="00D90515" w:rsidP="0015745C">
      <w:pPr>
        <w:rPr>
          <w:lang w:eastAsia="es-MX"/>
        </w:rPr>
      </w:pPr>
      <w:r>
        <w:rPr>
          <w:noProof/>
        </w:rPr>
        <w:drawing>
          <wp:inline distT="0" distB="0" distL="0" distR="0" wp14:anchorId="03474710" wp14:editId="7A07A8AA">
            <wp:extent cx="5886450" cy="2853055"/>
            <wp:effectExtent l="0" t="0" r="0" b="444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00077" cy="2859660"/>
                    </a:xfrm>
                    <a:prstGeom prst="rect">
                      <a:avLst/>
                    </a:prstGeom>
                  </pic:spPr>
                </pic:pic>
              </a:graphicData>
            </a:graphic>
          </wp:inline>
        </w:drawing>
      </w:r>
    </w:p>
    <w:p w14:paraId="668F7EDD" w14:textId="77777777" w:rsidR="00DB37C7" w:rsidRDefault="00DB37C7" w:rsidP="00DB37C7">
      <w:pPr>
        <w:pStyle w:val="Ttulo1"/>
        <w:rPr>
          <w:lang w:eastAsia="es-MX"/>
        </w:rPr>
      </w:pPr>
      <w:bookmarkStart w:id="23" w:name="_Toc216522220"/>
      <w:r>
        <w:rPr>
          <w:lang w:eastAsia="es-MX"/>
        </w:rPr>
        <w:t>Conclusión</w:t>
      </w:r>
      <w:bookmarkEnd w:id="23"/>
    </w:p>
    <w:p w14:paraId="3BE3742E" w14:textId="77777777" w:rsidR="00D90515" w:rsidRPr="00D90515" w:rsidRDefault="00D90515" w:rsidP="00D90515">
      <w:pPr>
        <w:spacing w:before="100" w:beforeAutospacing="1" w:after="100" w:afterAutospacing="1" w:line="240" w:lineRule="auto"/>
        <w:rPr>
          <w:rFonts w:eastAsia="Times New Roman" w:cs="Arial"/>
          <w:color w:val="auto"/>
          <w:szCs w:val="24"/>
          <w:lang w:val="es-BO" w:eastAsia="es-BO"/>
        </w:rPr>
      </w:pPr>
      <w:r w:rsidRPr="00D90515">
        <w:rPr>
          <w:rFonts w:eastAsia="Times New Roman" w:cs="Arial"/>
          <w:color w:val="auto"/>
          <w:szCs w:val="24"/>
          <w:lang w:val="es-BO" w:eastAsia="es-BO"/>
        </w:rPr>
        <w:t xml:space="preserve">El desarrollo e implementación del </w:t>
      </w:r>
      <w:r w:rsidRPr="00D90515">
        <w:rPr>
          <w:rFonts w:eastAsia="Times New Roman" w:cs="Arial"/>
          <w:b/>
          <w:bCs/>
          <w:color w:val="auto"/>
          <w:szCs w:val="24"/>
          <w:lang w:val="es-BO" w:eastAsia="es-BO"/>
        </w:rPr>
        <w:t>Sistema de Gestión de Encomiendas</w:t>
      </w:r>
      <w:r w:rsidRPr="00D90515">
        <w:rPr>
          <w:rFonts w:eastAsia="Times New Roman" w:cs="Arial"/>
          <w:color w:val="auto"/>
          <w:szCs w:val="24"/>
          <w:lang w:val="es-BO" w:eastAsia="es-BO"/>
        </w:rPr>
        <w:t xml:space="preserve"> para el Sindicato de Transporte "ATL Ballivián" representa un avance fundamental en la </w:t>
      </w:r>
      <w:r w:rsidRPr="00D90515">
        <w:rPr>
          <w:rFonts w:eastAsia="Times New Roman" w:cs="Arial"/>
          <w:b/>
          <w:bCs/>
          <w:color w:val="auto"/>
          <w:szCs w:val="24"/>
          <w:lang w:val="es-BO" w:eastAsia="es-BO"/>
        </w:rPr>
        <w:t>digitalización y optimización</w:t>
      </w:r>
      <w:r w:rsidRPr="00D90515">
        <w:rPr>
          <w:rFonts w:eastAsia="Times New Roman" w:cs="Arial"/>
          <w:color w:val="auto"/>
          <w:szCs w:val="24"/>
          <w:lang w:val="es-BO" w:eastAsia="es-BO"/>
        </w:rPr>
        <w:t xml:space="preserve"> de sus servicios logísticos. Este sistema automatizado aborda directamente las debilidades operativas identificadas, como </w:t>
      </w:r>
      <w:r w:rsidRPr="00D90515">
        <w:rPr>
          <w:rFonts w:eastAsia="Times New Roman" w:cs="Arial"/>
          <w:color w:val="auto"/>
          <w:szCs w:val="24"/>
          <w:lang w:val="es-BO" w:eastAsia="es-BO"/>
        </w:rPr>
        <w:lastRenderedPageBreak/>
        <w:t>la falta de trazabilidad, el registro manual propenso a errores y el cálculo inconsistente de tarifas.</w:t>
      </w:r>
    </w:p>
    <w:p w14:paraId="1FECE1A7" w14:textId="77777777" w:rsidR="00D90515" w:rsidRPr="00D90515" w:rsidRDefault="00D90515" w:rsidP="00D90515">
      <w:pPr>
        <w:spacing w:before="100" w:beforeAutospacing="1" w:after="100" w:afterAutospacing="1" w:line="240" w:lineRule="auto"/>
        <w:rPr>
          <w:rFonts w:eastAsia="Times New Roman" w:cs="Arial"/>
          <w:color w:val="auto"/>
          <w:szCs w:val="24"/>
          <w:lang w:val="es-BO" w:eastAsia="es-BO"/>
        </w:rPr>
      </w:pPr>
      <w:r w:rsidRPr="00D90515">
        <w:rPr>
          <w:rFonts w:eastAsia="Times New Roman" w:cs="Arial"/>
          <w:color w:val="auto"/>
          <w:szCs w:val="24"/>
          <w:lang w:val="es-BO" w:eastAsia="es-BO"/>
        </w:rPr>
        <w:t xml:space="preserve">Gracias a esta solución tecnológica, el Sindicato no solo </w:t>
      </w:r>
      <w:r w:rsidRPr="00D90515">
        <w:rPr>
          <w:rFonts w:eastAsia="Times New Roman" w:cs="Arial"/>
          <w:b/>
          <w:bCs/>
          <w:color w:val="auto"/>
          <w:szCs w:val="24"/>
          <w:lang w:val="es-BO" w:eastAsia="es-BO"/>
        </w:rPr>
        <w:t>optimizará sus recursos y minimizará las pérdidas</w:t>
      </w:r>
      <w:r w:rsidRPr="00D90515">
        <w:rPr>
          <w:rFonts w:eastAsia="Times New Roman" w:cs="Arial"/>
          <w:color w:val="auto"/>
          <w:szCs w:val="24"/>
          <w:lang w:val="es-BO" w:eastAsia="es-BO"/>
        </w:rPr>
        <w:t xml:space="preserve"> por errores de facturación, sino que también podrá ofrecer un </w:t>
      </w:r>
      <w:r w:rsidRPr="00D90515">
        <w:rPr>
          <w:rFonts w:eastAsia="Times New Roman" w:cs="Arial"/>
          <w:b/>
          <w:bCs/>
          <w:color w:val="auto"/>
          <w:szCs w:val="24"/>
          <w:lang w:val="es-BO" w:eastAsia="es-BO"/>
        </w:rPr>
        <w:t>servicio al cliente superior</w:t>
      </w:r>
      <w:r w:rsidRPr="00D90515">
        <w:rPr>
          <w:rFonts w:eastAsia="Times New Roman" w:cs="Arial"/>
          <w:color w:val="auto"/>
          <w:szCs w:val="24"/>
          <w:lang w:val="es-BO" w:eastAsia="es-BO"/>
        </w:rPr>
        <w:t xml:space="preserve">, marcado por la </w:t>
      </w:r>
      <w:r w:rsidRPr="00D90515">
        <w:rPr>
          <w:rFonts w:eastAsia="Times New Roman" w:cs="Arial"/>
          <w:b/>
          <w:bCs/>
          <w:color w:val="auto"/>
          <w:szCs w:val="24"/>
          <w:lang w:val="es-BO" w:eastAsia="es-BO"/>
        </w:rPr>
        <w:t>transparencia y la confiabilidad</w:t>
      </w:r>
      <w:r w:rsidRPr="00D90515">
        <w:rPr>
          <w:rFonts w:eastAsia="Times New Roman" w:cs="Arial"/>
          <w:color w:val="auto"/>
          <w:szCs w:val="24"/>
          <w:lang w:val="es-BO" w:eastAsia="es-BO"/>
        </w:rPr>
        <w:t xml:space="preserve"> a través de la trazabilidad en tiempo real. Este proyecto establece una plataforma sólida que permitirá al "ATL Ballivián" gestionar con eficiencia un mayor volumen de paquetería, fortalecer su posición competitiva en el mercado de transporte y sentar las bases para una </w:t>
      </w:r>
      <w:r w:rsidRPr="00D90515">
        <w:rPr>
          <w:rFonts w:eastAsia="Times New Roman" w:cs="Arial"/>
          <w:b/>
          <w:bCs/>
          <w:color w:val="auto"/>
          <w:szCs w:val="24"/>
          <w:lang w:val="es-BO" w:eastAsia="es-BO"/>
        </w:rPr>
        <w:t>expansión futura</w:t>
      </w:r>
      <w:r w:rsidRPr="00D90515">
        <w:rPr>
          <w:rFonts w:eastAsia="Times New Roman" w:cs="Arial"/>
          <w:color w:val="auto"/>
          <w:szCs w:val="24"/>
          <w:lang w:val="es-BO" w:eastAsia="es-BO"/>
        </w:rPr>
        <w:t xml:space="preserve"> de sus servicios logísticos.</w:t>
      </w:r>
    </w:p>
    <w:p w14:paraId="2ED8E46D" w14:textId="77777777" w:rsidR="00DB37C7" w:rsidRDefault="00DB37C7" w:rsidP="00DB37C7">
      <w:pPr>
        <w:pStyle w:val="Ttulo1"/>
      </w:pPr>
      <w:bookmarkStart w:id="24" w:name="_Toc216522221"/>
      <w:r>
        <w:rPr>
          <w:rStyle w:val="Textoennegrita"/>
          <w:b/>
          <w:bCs w:val="0"/>
        </w:rPr>
        <w:t>Recomendaciones</w:t>
      </w:r>
      <w:bookmarkEnd w:id="24"/>
    </w:p>
    <w:p w14:paraId="56573F18" w14:textId="77777777" w:rsidR="00D90515" w:rsidRPr="00D90515" w:rsidRDefault="00D90515" w:rsidP="00D90515">
      <w:pPr>
        <w:pStyle w:val="NormalWeb"/>
        <w:rPr>
          <w:rFonts w:ascii="Arial" w:hAnsi="Arial" w:cs="Arial"/>
        </w:rPr>
      </w:pPr>
      <w:r w:rsidRPr="00D90515">
        <w:rPr>
          <w:rFonts w:ascii="Arial" w:hAnsi="Arial" w:cs="Arial"/>
        </w:rPr>
        <w:t>Para asegurar la máxima rentabilidad, sostenibilidad y éxito a largo plazo del Sistema de Gestión de Encomiendas, se recomiendan las siguientes acciones:</w:t>
      </w:r>
    </w:p>
    <w:p w14:paraId="6C1C61B2" w14:textId="77777777" w:rsidR="00D90515" w:rsidRPr="00D90515" w:rsidRDefault="00D90515" w:rsidP="00D90515">
      <w:pPr>
        <w:pStyle w:val="NormalWeb"/>
        <w:numPr>
          <w:ilvl w:val="0"/>
          <w:numId w:val="20"/>
        </w:numPr>
        <w:rPr>
          <w:rFonts w:ascii="Arial" w:hAnsi="Arial" w:cs="Arial"/>
        </w:rPr>
      </w:pPr>
      <w:r w:rsidRPr="00D90515">
        <w:rPr>
          <w:rFonts w:ascii="Arial" w:hAnsi="Arial" w:cs="Arial"/>
          <w:b/>
          <w:bCs/>
        </w:rPr>
        <w:t>Capacitación Integral del Personal:</w:t>
      </w:r>
    </w:p>
    <w:p w14:paraId="17DCCBAC" w14:textId="77777777" w:rsidR="00D90515" w:rsidRPr="00D90515" w:rsidRDefault="00D90515" w:rsidP="00D90515">
      <w:pPr>
        <w:pStyle w:val="NormalWeb"/>
        <w:numPr>
          <w:ilvl w:val="1"/>
          <w:numId w:val="20"/>
        </w:numPr>
        <w:rPr>
          <w:rFonts w:ascii="Arial" w:hAnsi="Arial" w:cs="Arial"/>
        </w:rPr>
      </w:pPr>
      <w:r w:rsidRPr="00D90515">
        <w:rPr>
          <w:rFonts w:ascii="Arial" w:hAnsi="Arial" w:cs="Arial"/>
        </w:rPr>
        <w:t xml:space="preserve">Proporcionar </w:t>
      </w:r>
      <w:r w:rsidRPr="00D90515">
        <w:rPr>
          <w:rFonts w:ascii="Arial" w:hAnsi="Arial" w:cs="Arial"/>
          <w:b/>
          <w:bCs/>
        </w:rPr>
        <w:t>formación práctica y obligatoria</w:t>
      </w:r>
      <w:r w:rsidRPr="00D90515">
        <w:rPr>
          <w:rFonts w:ascii="Arial" w:hAnsi="Arial" w:cs="Arial"/>
        </w:rPr>
        <w:t xml:space="preserve"> al personal de ventanilla y logística sobre el uso del sistema, enfocándose especialmente en los módulos de registro y trazabilidad.</w:t>
      </w:r>
    </w:p>
    <w:p w14:paraId="0C7E4F71" w14:textId="77777777" w:rsidR="00D90515" w:rsidRPr="00D90515" w:rsidRDefault="00D90515" w:rsidP="00D90515">
      <w:pPr>
        <w:pStyle w:val="NormalWeb"/>
        <w:numPr>
          <w:ilvl w:val="0"/>
          <w:numId w:val="20"/>
        </w:numPr>
        <w:rPr>
          <w:rFonts w:ascii="Arial" w:hAnsi="Arial" w:cs="Arial"/>
        </w:rPr>
      </w:pPr>
      <w:r w:rsidRPr="00D90515">
        <w:rPr>
          <w:rFonts w:ascii="Arial" w:hAnsi="Arial" w:cs="Arial"/>
          <w:b/>
          <w:bCs/>
        </w:rPr>
        <w:t>Mantenimiento y Actualización Periódica:</w:t>
      </w:r>
    </w:p>
    <w:p w14:paraId="64BA603D" w14:textId="77777777" w:rsidR="00D90515" w:rsidRPr="00D90515" w:rsidRDefault="00D90515" w:rsidP="00D90515">
      <w:pPr>
        <w:pStyle w:val="NormalWeb"/>
        <w:numPr>
          <w:ilvl w:val="1"/>
          <w:numId w:val="20"/>
        </w:numPr>
        <w:rPr>
          <w:rFonts w:ascii="Arial" w:hAnsi="Arial" w:cs="Arial"/>
        </w:rPr>
      </w:pPr>
      <w:r w:rsidRPr="00D90515">
        <w:rPr>
          <w:rFonts w:ascii="Arial" w:hAnsi="Arial" w:cs="Arial"/>
        </w:rPr>
        <w:t xml:space="preserve">Establecer un cronograma de </w:t>
      </w:r>
      <w:r w:rsidRPr="00D90515">
        <w:rPr>
          <w:rFonts w:ascii="Arial" w:hAnsi="Arial" w:cs="Arial"/>
          <w:b/>
          <w:bCs/>
        </w:rPr>
        <w:t>mantenimiento preventivo</w:t>
      </w:r>
      <w:r w:rsidRPr="00D90515">
        <w:rPr>
          <w:rFonts w:ascii="Arial" w:hAnsi="Arial" w:cs="Arial"/>
        </w:rPr>
        <w:t xml:space="preserve"> del software y la infraestructura para garantizar el rendimiento óptimo y la corrección inmediata de cualquier fallo.</w:t>
      </w:r>
    </w:p>
    <w:p w14:paraId="5D0AFB38" w14:textId="77777777" w:rsidR="00D90515" w:rsidRPr="00D90515" w:rsidRDefault="00D90515" w:rsidP="00D90515">
      <w:pPr>
        <w:pStyle w:val="NormalWeb"/>
        <w:numPr>
          <w:ilvl w:val="0"/>
          <w:numId w:val="20"/>
        </w:numPr>
        <w:rPr>
          <w:rFonts w:ascii="Arial" w:hAnsi="Arial" w:cs="Arial"/>
        </w:rPr>
      </w:pPr>
      <w:r w:rsidRPr="00D90515">
        <w:rPr>
          <w:rFonts w:ascii="Arial" w:hAnsi="Arial" w:cs="Arial"/>
          <w:b/>
          <w:bCs/>
        </w:rPr>
        <w:t>Mejoras Futuras y Expansión (Fase II):</w:t>
      </w:r>
    </w:p>
    <w:p w14:paraId="0954853D" w14:textId="77777777" w:rsidR="00D90515" w:rsidRPr="00D90515" w:rsidRDefault="00D90515" w:rsidP="00D90515">
      <w:pPr>
        <w:pStyle w:val="NormalWeb"/>
        <w:numPr>
          <w:ilvl w:val="1"/>
          <w:numId w:val="20"/>
        </w:numPr>
        <w:rPr>
          <w:rFonts w:ascii="Arial" w:hAnsi="Arial" w:cs="Arial"/>
        </w:rPr>
      </w:pPr>
      <w:r w:rsidRPr="00D90515">
        <w:rPr>
          <w:rFonts w:ascii="Arial" w:hAnsi="Arial" w:cs="Arial"/>
        </w:rPr>
        <w:t xml:space="preserve">Considerar la implementación de un </w:t>
      </w:r>
      <w:r w:rsidRPr="00D90515">
        <w:rPr>
          <w:rFonts w:ascii="Arial" w:hAnsi="Arial" w:cs="Arial"/>
          <w:b/>
          <w:bCs/>
        </w:rPr>
        <w:t>Módulo de Consulta Web</w:t>
      </w:r>
      <w:r w:rsidRPr="00D90515">
        <w:rPr>
          <w:rFonts w:ascii="Arial" w:hAnsi="Arial" w:cs="Arial"/>
        </w:rPr>
        <w:t xml:space="preserve"> para que los clientes puedan rastrear sus encomiendas directamente utilizando el código único de seguimiento.</w:t>
      </w:r>
    </w:p>
    <w:p w14:paraId="0A882C3C" w14:textId="77777777" w:rsidR="00D90515" w:rsidRPr="00D90515" w:rsidRDefault="00D90515" w:rsidP="00D90515">
      <w:pPr>
        <w:pStyle w:val="NormalWeb"/>
        <w:numPr>
          <w:ilvl w:val="1"/>
          <w:numId w:val="20"/>
        </w:numPr>
        <w:rPr>
          <w:rFonts w:ascii="Arial" w:hAnsi="Arial" w:cs="Arial"/>
        </w:rPr>
      </w:pPr>
      <w:r w:rsidRPr="00D90515">
        <w:rPr>
          <w:rFonts w:ascii="Arial" w:hAnsi="Arial" w:cs="Arial"/>
        </w:rPr>
        <w:t xml:space="preserve">Integrar un sistema de </w:t>
      </w:r>
      <w:r w:rsidRPr="00D90515">
        <w:rPr>
          <w:rFonts w:ascii="Arial" w:hAnsi="Arial" w:cs="Arial"/>
          <w:b/>
          <w:bCs/>
        </w:rPr>
        <w:t>Notificaciones Automáticas</w:t>
      </w:r>
      <w:r w:rsidRPr="00D90515">
        <w:rPr>
          <w:rFonts w:ascii="Arial" w:hAnsi="Arial" w:cs="Arial"/>
        </w:rPr>
        <w:t xml:space="preserve"> (SMS o correo electrónico) al remitente y destinatario sobre cambios de estado de la encomienda (p. ej., "Recibida en Destino", "Lista para Recoger").</w:t>
      </w:r>
    </w:p>
    <w:p w14:paraId="2515C0AE" w14:textId="77777777" w:rsidR="00D90515" w:rsidRPr="00D90515" w:rsidRDefault="00D90515" w:rsidP="00D90515">
      <w:pPr>
        <w:pStyle w:val="NormalWeb"/>
        <w:numPr>
          <w:ilvl w:val="0"/>
          <w:numId w:val="20"/>
        </w:numPr>
        <w:rPr>
          <w:rFonts w:ascii="Arial" w:hAnsi="Arial" w:cs="Arial"/>
        </w:rPr>
      </w:pPr>
      <w:r w:rsidRPr="00D90515">
        <w:rPr>
          <w:rFonts w:ascii="Arial" w:hAnsi="Arial" w:cs="Arial"/>
          <w:b/>
          <w:bCs/>
        </w:rPr>
        <w:t>Fortalecimiento de la Seguridad de Datos:</w:t>
      </w:r>
    </w:p>
    <w:p w14:paraId="4E8DA69B" w14:textId="77777777" w:rsidR="00D90515" w:rsidRPr="00D90515" w:rsidRDefault="00D90515" w:rsidP="00D90515">
      <w:pPr>
        <w:pStyle w:val="NormalWeb"/>
        <w:numPr>
          <w:ilvl w:val="1"/>
          <w:numId w:val="20"/>
        </w:numPr>
        <w:rPr>
          <w:rFonts w:ascii="Arial" w:hAnsi="Arial" w:cs="Arial"/>
        </w:rPr>
      </w:pPr>
      <w:r w:rsidRPr="00D90515">
        <w:rPr>
          <w:rFonts w:ascii="Arial" w:hAnsi="Arial" w:cs="Arial"/>
        </w:rPr>
        <w:t xml:space="preserve">Implementar políticas estrictas de </w:t>
      </w:r>
      <w:r w:rsidRPr="00D90515">
        <w:rPr>
          <w:rFonts w:ascii="Arial" w:hAnsi="Arial" w:cs="Arial"/>
          <w:b/>
          <w:bCs/>
        </w:rPr>
        <w:t>copias de seguridad</w:t>
      </w:r>
      <w:r w:rsidRPr="00D90515">
        <w:rPr>
          <w:rFonts w:ascii="Arial" w:hAnsi="Arial" w:cs="Arial"/>
        </w:rPr>
        <w:t xml:space="preserve"> regulares de la base de datos y utilizar métodos de cifrado para proteger la información sensible de clientes y los registros de ingresos.</w:t>
      </w:r>
    </w:p>
    <w:p w14:paraId="2B3D6885" w14:textId="77777777" w:rsidR="00D90515" w:rsidRPr="00D90515" w:rsidRDefault="00D90515" w:rsidP="00D90515">
      <w:pPr>
        <w:pStyle w:val="NormalWeb"/>
        <w:numPr>
          <w:ilvl w:val="0"/>
          <w:numId w:val="20"/>
        </w:numPr>
        <w:rPr>
          <w:rFonts w:ascii="Arial" w:hAnsi="Arial" w:cs="Arial"/>
        </w:rPr>
      </w:pPr>
      <w:r w:rsidRPr="00D90515">
        <w:rPr>
          <w:rFonts w:ascii="Arial" w:hAnsi="Arial" w:cs="Arial"/>
          <w:b/>
          <w:bCs/>
        </w:rPr>
        <w:t>Evaluación y Auditoría Constante:</w:t>
      </w:r>
    </w:p>
    <w:p w14:paraId="6DDF727B" w14:textId="77777777" w:rsidR="00D90515" w:rsidRPr="00D90515" w:rsidRDefault="00D90515" w:rsidP="00D90515">
      <w:pPr>
        <w:pStyle w:val="NormalWeb"/>
        <w:numPr>
          <w:ilvl w:val="1"/>
          <w:numId w:val="20"/>
        </w:numPr>
        <w:rPr>
          <w:rFonts w:ascii="Arial" w:hAnsi="Arial" w:cs="Arial"/>
        </w:rPr>
      </w:pPr>
      <w:r w:rsidRPr="00D90515">
        <w:rPr>
          <w:rFonts w:ascii="Arial" w:hAnsi="Arial" w:cs="Arial"/>
        </w:rPr>
        <w:t xml:space="preserve">Monitorizar el desempeño del sistema, prestando especial atención a la precisión del cálculo tarifario y la velocidad de registro. Recoger </w:t>
      </w:r>
      <w:r w:rsidRPr="00D90515">
        <w:rPr>
          <w:rFonts w:ascii="Arial" w:hAnsi="Arial" w:cs="Arial"/>
          <w:b/>
          <w:bCs/>
          <w:i/>
          <w:iCs/>
        </w:rPr>
        <w:t>feedback</w:t>
      </w:r>
      <w:r w:rsidRPr="00D90515">
        <w:rPr>
          <w:rFonts w:ascii="Arial" w:hAnsi="Arial" w:cs="Arial"/>
        </w:rPr>
        <w:t xml:space="preserve"> del personal y clientes para identificar áreas de mejora continua.</w:t>
      </w:r>
    </w:p>
    <w:p w14:paraId="52D97E42" w14:textId="77777777" w:rsidR="00DB37C7" w:rsidRPr="00D90515" w:rsidRDefault="00DB37C7" w:rsidP="00DB37C7">
      <w:pPr>
        <w:rPr>
          <w:rFonts w:cs="Arial"/>
        </w:rPr>
      </w:pPr>
    </w:p>
    <w:p w14:paraId="7CCD87C9" w14:textId="77777777" w:rsidR="00DB37C7" w:rsidRDefault="00DB37C7" w:rsidP="00DB37C7">
      <w:pPr>
        <w:pStyle w:val="Ttulo1"/>
        <w:rPr>
          <w:rFonts w:ascii="Times New Roman" w:hAnsi="Times New Roman"/>
          <w:color w:val="auto"/>
          <w:sz w:val="27"/>
        </w:rPr>
      </w:pPr>
      <w:bookmarkStart w:id="25" w:name="_Toc216522222"/>
      <w:r>
        <w:rPr>
          <w:rStyle w:val="Textoennegrita"/>
          <w:b/>
          <w:bCs w:val="0"/>
        </w:rPr>
        <w:lastRenderedPageBreak/>
        <w:t>Anexos</w:t>
      </w:r>
      <w:bookmarkEnd w:id="25"/>
    </w:p>
    <w:p w14:paraId="73DF13BE" w14:textId="77777777" w:rsidR="00DB37C7" w:rsidRDefault="00DB37C7" w:rsidP="00DB37C7">
      <w:pPr>
        <w:pStyle w:val="Ttulo2"/>
      </w:pPr>
      <w:bookmarkStart w:id="26" w:name="_Toc216522223"/>
      <w:r>
        <w:t>Bibliografía y Recursos Consultados</w:t>
      </w:r>
      <w:bookmarkEnd w:id="26"/>
    </w:p>
    <w:p w14:paraId="50054540" w14:textId="77777777" w:rsidR="00DB37C7" w:rsidRDefault="00DB37C7" w:rsidP="00DB37C7">
      <w:pPr>
        <w:pStyle w:val="Prrafodelista"/>
        <w:numPr>
          <w:ilvl w:val="0"/>
          <w:numId w:val="13"/>
        </w:numPr>
      </w:pPr>
      <w:r>
        <w:rPr>
          <w:rStyle w:val="Textoennegrita"/>
        </w:rPr>
        <w:t>Libros sobre Django y desarrollo web</w:t>
      </w:r>
      <w:r>
        <w:t>:</w:t>
      </w:r>
    </w:p>
    <w:p w14:paraId="753E915F" w14:textId="77777777" w:rsidR="00DB37C7" w:rsidRDefault="00DB37C7" w:rsidP="00DB37C7">
      <w:pPr>
        <w:pStyle w:val="Prrafodelista"/>
        <w:numPr>
          <w:ilvl w:val="0"/>
          <w:numId w:val="13"/>
        </w:numPr>
      </w:pPr>
      <w:r>
        <w:t>"Django for Beginners" de William S. Vincent: Ideal para aprender los fundamentos del framework Django.</w:t>
      </w:r>
      <w:r>
        <w:br/>
      </w:r>
      <w:hyperlink r:id="rId33" w:tgtFrame="_new" w:history="1">
        <w:r>
          <w:rPr>
            <w:rStyle w:val="Hipervnculo"/>
          </w:rPr>
          <w:t>Enlace</w:t>
        </w:r>
      </w:hyperlink>
    </w:p>
    <w:p w14:paraId="7C5BE3A4" w14:textId="77777777" w:rsidR="00DB37C7" w:rsidRDefault="00DB37C7" w:rsidP="00DB37C7">
      <w:pPr>
        <w:pStyle w:val="Prrafodelista"/>
        <w:numPr>
          <w:ilvl w:val="0"/>
          <w:numId w:val="13"/>
        </w:numPr>
      </w:pPr>
      <w:r>
        <w:t>"Django 3 By Example" de Antonio Mele: Un libro práctico que cubre la creación de proyectos web complejos con Django.</w:t>
      </w:r>
      <w:r>
        <w:br/>
      </w:r>
      <w:hyperlink r:id="rId34" w:tgtFrame="_new" w:history="1">
        <w:r>
          <w:rPr>
            <w:rStyle w:val="Hipervnculo"/>
          </w:rPr>
          <w:t>Enlace en Amazon</w:t>
        </w:r>
      </w:hyperlink>
    </w:p>
    <w:p w14:paraId="6C390DC6" w14:textId="77777777" w:rsidR="00DB37C7" w:rsidRDefault="00DB37C7" w:rsidP="00DB37C7">
      <w:pPr>
        <w:pStyle w:val="Prrafodelista"/>
        <w:numPr>
          <w:ilvl w:val="0"/>
          <w:numId w:val="13"/>
        </w:numPr>
      </w:pPr>
      <w:r>
        <w:rPr>
          <w:rStyle w:val="Textoennegrita"/>
        </w:rPr>
        <w:t>Documentación oficial de Django</w:t>
      </w:r>
      <w:r>
        <w:t>:</w:t>
      </w:r>
    </w:p>
    <w:p w14:paraId="63D2673A" w14:textId="77777777" w:rsidR="00DB37C7" w:rsidRDefault="008B6E87" w:rsidP="00DB37C7">
      <w:pPr>
        <w:pStyle w:val="Prrafodelista"/>
        <w:numPr>
          <w:ilvl w:val="0"/>
          <w:numId w:val="13"/>
        </w:numPr>
      </w:pPr>
      <w:hyperlink r:id="rId35" w:tgtFrame="_new" w:history="1">
        <w:r w:rsidR="00DB37C7">
          <w:rPr>
            <w:rStyle w:val="Hipervnculo"/>
          </w:rPr>
          <w:t>Documentación oficial</w:t>
        </w:r>
      </w:hyperlink>
      <w:r w:rsidR="00DB37C7">
        <w:t>: Una referencia completa para trabajar con el framework Django.</w:t>
      </w:r>
    </w:p>
    <w:p w14:paraId="19CF177B" w14:textId="77777777" w:rsidR="00DB37C7" w:rsidRDefault="00DB37C7" w:rsidP="00DB37C7">
      <w:pPr>
        <w:pStyle w:val="Prrafodelista"/>
        <w:numPr>
          <w:ilvl w:val="0"/>
          <w:numId w:val="13"/>
        </w:numPr>
      </w:pPr>
      <w:r>
        <w:rPr>
          <w:rStyle w:val="Textoennegrita"/>
        </w:rPr>
        <w:t>Tutoriales y artículos en línea</w:t>
      </w:r>
      <w:r>
        <w:t>:</w:t>
      </w:r>
    </w:p>
    <w:p w14:paraId="38C48361" w14:textId="77777777" w:rsidR="00DB37C7" w:rsidRDefault="00DB37C7" w:rsidP="00DB37C7">
      <w:pPr>
        <w:pStyle w:val="Prrafodelista"/>
        <w:numPr>
          <w:ilvl w:val="0"/>
          <w:numId w:val="13"/>
        </w:numPr>
      </w:pPr>
      <w:r>
        <w:t>Real Python: Tutoriales detallados para aprender Django y otros temas relacionados con Python.</w:t>
      </w:r>
      <w:r>
        <w:br/>
      </w:r>
      <w:hyperlink r:id="rId36" w:tgtFrame="_new" w:history="1">
        <w:r>
          <w:rPr>
            <w:rStyle w:val="Hipervnculo"/>
          </w:rPr>
          <w:t>Enlace</w:t>
        </w:r>
      </w:hyperlink>
    </w:p>
    <w:p w14:paraId="65F0F4D5" w14:textId="77777777" w:rsidR="00DB37C7" w:rsidRDefault="00DB37C7" w:rsidP="00DB37C7">
      <w:pPr>
        <w:pStyle w:val="Prrafodelista"/>
        <w:numPr>
          <w:ilvl w:val="0"/>
          <w:numId w:val="13"/>
        </w:numPr>
      </w:pPr>
      <w:r>
        <w:t>Mozilla Developer Network (MDN): Recursos generales sobre desarrollo web.</w:t>
      </w:r>
      <w:r>
        <w:br/>
      </w:r>
      <w:hyperlink r:id="rId37" w:tgtFrame="_new" w:history="1">
        <w:r>
          <w:rPr>
            <w:rStyle w:val="Hipervnculo"/>
          </w:rPr>
          <w:t>Enlace</w:t>
        </w:r>
      </w:hyperlink>
    </w:p>
    <w:p w14:paraId="67ED6BFD" w14:textId="77777777" w:rsidR="00DB37C7" w:rsidRDefault="00DB37C7" w:rsidP="00DB37C7">
      <w:pPr>
        <w:pStyle w:val="Prrafodelista"/>
        <w:numPr>
          <w:ilvl w:val="0"/>
          <w:numId w:val="13"/>
        </w:numPr>
      </w:pPr>
      <w:r>
        <w:rPr>
          <w:rStyle w:val="Textoennegrita"/>
        </w:rPr>
        <w:t>Recursos sobre diseño web y Bootstrap</w:t>
      </w:r>
      <w:r>
        <w:t>:</w:t>
      </w:r>
    </w:p>
    <w:p w14:paraId="1A54B63C" w14:textId="77777777" w:rsidR="00DB37C7" w:rsidRDefault="00DB37C7" w:rsidP="00DB37C7">
      <w:pPr>
        <w:pStyle w:val="Prrafodelista"/>
        <w:numPr>
          <w:ilvl w:val="0"/>
          <w:numId w:val="13"/>
        </w:numPr>
      </w:pPr>
      <w:r>
        <w:t>"Bootstrap 5 Quick Start" de Jacob Lett: Una guía práctica para aprender a trabajar con Bootstrap.</w:t>
      </w:r>
      <w:r>
        <w:br/>
        <w:t>Enlace</w:t>
      </w:r>
    </w:p>
    <w:p w14:paraId="3EDFCFCC" w14:textId="77777777" w:rsidR="00DB37C7" w:rsidRDefault="00DB37C7" w:rsidP="00DB37C7">
      <w:pPr>
        <w:pStyle w:val="Prrafodelista"/>
        <w:numPr>
          <w:ilvl w:val="0"/>
          <w:numId w:val="13"/>
        </w:numPr>
      </w:pPr>
      <w:r>
        <w:t>Sitio oficial de Bootstrap 5: Documentación y ejemplos prácticos.</w:t>
      </w:r>
      <w:r>
        <w:br/>
      </w:r>
      <w:hyperlink r:id="rId38" w:tgtFrame="_new" w:history="1">
        <w:r>
          <w:rPr>
            <w:rStyle w:val="Hipervnculo"/>
          </w:rPr>
          <w:t>Enlace</w:t>
        </w:r>
      </w:hyperlink>
    </w:p>
    <w:p w14:paraId="2B33A133" w14:textId="77777777" w:rsidR="00DB37C7" w:rsidRDefault="00DB37C7" w:rsidP="00DB37C7">
      <w:pPr>
        <w:pStyle w:val="Prrafodelista"/>
        <w:numPr>
          <w:ilvl w:val="0"/>
          <w:numId w:val="13"/>
        </w:numPr>
      </w:pPr>
      <w:r>
        <w:rPr>
          <w:rStyle w:val="Textoennegrita"/>
        </w:rPr>
        <w:t>Gestión de bases de datos</w:t>
      </w:r>
      <w:r>
        <w:t>:</w:t>
      </w:r>
    </w:p>
    <w:p w14:paraId="76BBDE11" w14:textId="77777777" w:rsidR="00DB37C7" w:rsidRDefault="00DB37C7" w:rsidP="00DB37C7">
      <w:pPr>
        <w:pStyle w:val="Prrafodelista"/>
        <w:numPr>
          <w:ilvl w:val="0"/>
          <w:numId w:val="13"/>
        </w:numPr>
      </w:pPr>
      <w:r>
        <w:t>"PostgreSQL: Up and Running" de Regina O. Obe y Leo S. Hsu: Una guía para comprender y usar PostgreSQL, ideal para proyectos con Django.</w:t>
      </w:r>
      <w:r>
        <w:br/>
      </w:r>
      <w:hyperlink r:id="rId39" w:tgtFrame="_new" w:history="1">
        <w:r>
          <w:rPr>
            <w:rStyle w:val="Hipervnculo"/>
          </w:rPr>
          <w:t>Enlace en Amazon</w:t>
        </w:r>
      </w:hyperlink>
    </w:p>
    <w:p w14:paraId="20432964" w14:textId="77777777" w:rsidR="00DB37C7" w:rsidRDefault="00DB37C7" w:rsidP="00DB37C7">
      <w:pPr>
        <w:pStyle w:val="Ttulo2"/>
      </w:pPr>
      <w:bookmarkStart w:id="27" w:name="_Toc216522224"/>
      <w:r>
        <w:t>Herramientas utilizadas en el proyecto</w:t>
      </w:r>
      <w:bookmarkEnd w:id="27"/>
    </w:p>
    <w:p w14:paraId="4B979481" w14:textId="77777777" w:rsidR="00DB37C7" w:rsidRDefault="00DB37C7" w:rsidP="00DB37C7">
      <w:pPr>
        <w:pStyle w:val="Prrafodelista"/>
        <w:numPr>
          <w:ilvl w:val="0"/>
          <w:numId w:val="14"/>
        </w:numPr>
      </w:pPr>
      <w:r>
        <w:rPr>
          <w:rStyle w:val="Textoennegrita"/>
        </w:rPr>
        <w:t>Framework Django</w:t>
      </w:r>
      <w:r>
        <w:t>: Para la creación de la aplicación web.</w:t>
      </w:r>
    </w:p>
    <w:p w14:paraId="1128F507" w14:textId="77777777" w:rsidR="00DB37C7" w:rsidRDefault="00DB37C7" w:rsidP="00DB37C7">
      <w:pPr>
        <w:pStyle w:val="Prrafodelista"/>
        <w:numPr>
          <w:ilvl w:val="0"/>
          <w:numId w:val="14"/>
        </w:numPr>
      </w:pPr>
      <w:r>
        <w:rPr>
          <w:rStyle w:val="Textoennegrita"/>
        </w:rPr>
        <w:t>Bootstrap 5</w:t>
      </w:r>
      <w:r>
        <w:t>: Para el diseño responsivo y atractivo del sistema.</w:t>
      </w:r>
    </w:p>
    <w:p w14:paraId="6B4CD10D" w14:textId="77777777" w:rsidR="00DB37C7" w:rsidRDefault="00DB37C7" w:rsidP="00DB37C7">
      <w:pPr>
        <w:pStyle w:val="Prrafodelista"/>
        <w:numPr>
          <w:ilvl w:val="0"/>
          <w:numId w:val="14"/>
        </w:numPr>
      </w:pPr>
      <w:r>
        <w:rPr>
          <w:rStyle w:val="Textoennegrita"/>
        </w:rPr>
        <w:t>PostgreSQL</w:t>
      </w:r>
      <w:r>
        <w:t>: Como sistema de gestión de bases de datos.</w:t>
      </w:r>
    </w:p>
    <w:p w14:paraId="7CFCD2CF" w14:textId="77777777" w:rsidR="00DB37C7" w:rsidRDefault="00DB37C7" w:rsidP="00DB37C7">
      <w:pPr>
        <w:pStyle w:val="Prrafodelista"/>
        <w:numPr>
          <w:ilvl w:val="0"/>
          <w:numId w:val="14"/>
        </w:numPr>
      </w:pPr>
      <w:r>
        <w:rPr>
          <w:rStyle w:val="Textoennegrita"/>
        </w:rPr>
        <w:t>Git y GitHub</w:t>
      </w:r>
      <w:r>
        <w:t>: Para el control de versiones y la colaboración en el desarrollo.</w:t>
      </w:r>
    </w:p>
    <w:p w14:paraId="0A304F68" w14:textId="77777777" w:rsidR="0015745C" w:rsidRPr="0015745C" w:rsidRDefault="0015745C" w:rsidP="0015745C">
      <w:pPr>
        <w:rPr>
          <w:lang w:eastAsia="es-MX"/>
        </w:rPr>
      </w:pPr>
    </w:p>
    <w:sectPr w:rsidR="0015745C" w:rsidRPr="0015745C" w:rsidSect="008C20AF">
      <w:pgSz w:w="12240" w:h="15840"/>
      <w:pgMar w:top="1417" w:right="1701" w:bottom="1417" w:left="1701" w:header="708" w:footer="708" w:gutter="0"/>
      <w:pgBorders w:offsetFrom="page">
        <w:top w:val="single" w:sz="4" w:space="24" w:color="FFFFFF" w:themeColor="background1"/>
        <w:left w:val="single" w:sz="4" w:space="24" w:color="FFFFFF" w:themeColor="background1"/>
        <w:bottom w:val="single" w:sz="4" w:space="24" w:color="FFFFFF" w:themeColor="background1"/>
        <w:right w:val="single" w:sz="4" w:space="24" w:color="FFFFFF" w:themeColor="background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80030"/>
    <w:multiLevelType w:val="hybridMultilevel"/>
    <w:tmpl w:val="9D7405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5BF31DF"/>
    <w:multiLevelType w:val="hybridMultilevel"/>
    <w:tmpl w:val="E484599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A063AB1"/>
    <w:multiLevelType w:val="multilevel"/>
    <w:tmpl w:val="A170F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A05BF"/>
    <w:multiLevelType w:val="hybridMultilevel"/>
    <w:tmpl w:val="1D8E1484"/>
    <w:lvl w:ilvl="0" w:tplc="400A000F">
      <w:start w:val="1"/>
      <w:numFmt w:val="decimal"/>
      <w:lvlText w:val="%1."/>
      <w:lvlJc w:val="left"/>
      <w:pPr>
        <w:ind w:left="720" w:hanging="360"/>
      </w:pPr>
    </w:lvl>
    <w:lvl w:ilvl="1" w:tplc="400A0019">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15:restartNumberingAfterBreak="0">
    <w:nsid w:val="2137636B"/>
    <w:multiLevelType w:val="hybridMultilevel"/>
    <w:tmpl w:val="814CC7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4451E85"/>
    <w:multiLevelType w:val="multilevel"/>
    <w:tmpl w:val="090C6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114797"/>
    <w:multiLevelType w:val="hybridMultilevel"/>
    <w:tmpl w:val="3D040C8C"/>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2F785E08"/>
    <w:multiLevelType w:val="hybridMultilevel"/>
    <w:tmpl w:val="227689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2256CAC"/>
    <w:multiLevelType w:val="multilevel"/>
    <w:tmpl w:val="95CE8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251C1C"/>
    <w:multiLevelType w:val="hybridMultilevel"/>
    <w:tmpl w:val="E8C0BEE6"/>
    <w:lvl w:ilvl="0" w:tplc="36387B94">
      <w:start w:val="1"/>
      <w:numFmt w:val="decimal"/>
      <w:lvlText w:val="%1."/>
      <w:lvlJc w:val="left"/>
      <w:pPr>
        <w:ind w:left="644" w:hanging="360"/>
      </w:pPr>
      <w:rPr>
        <w:rFonts w:hint="default"/>
        <w:b w:val="0"/>
        <w:bCs/>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35B63C98"/>
    <w:multiLevelType w:val="hybridMultilevel"/>
    <w:tmpl w:val="BBEE54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E195690"/>
    <w:multiLevelType w:val="multilevel"/>
    <w:tmpl w:val="454A9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DC135C"/>
    <w:multiLevelType w:val="hybridMultilevel"/>
    <w:tmpl w:val="EDB249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1126518"/>
    <w:multiLevelType w:val="multilevel"/>
    <w:tmpl w:val="4F9C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D45D74"/>
    <w:multiLevelType w:val="hybridMultilevel"/>
    <w:tmpl w:val="D2F0BEC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4452B27"/>
    <w:multiLevelType w:val="multilevel"/>
    <w:tmpl w:val="83D2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883113"/>
    <w:multiLevelType w:val="hybridMultilevel"/>
    <w:tmpl w:val="D5769D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0BE2609"/>
    <w:multiLevelType w:val="multilevel"/>
    <w:tmpl w:val="AE06B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AD29A6"/>
    <w:multiLevelType w:val="multilevel"/>
    <w:tmpl w:val="DC32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8A29DC"/>
    <w:multiLevelType w:val="multilevel"/>
    <w:tmpl w:val="3F10B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545748">
    <w:abstractNumId w:val="17"/>
  </w:num>
  <w:num w:numId="2" w16cid:durableId="2102409348">
    <w:abstractNumId w:val="7"/>
  </w:num>
  <w:num w:numId="3" w16cid:durableId="1616252482">
    <w:abstractNumId w:val="18"/>
  </w:num>
  <w:num w:numId="4" w16cid:durableId="671222250">
    <w:abstractNumId w:val="0"/>
  </w:num>
  <w:num w:numId="5" w16cid:durableId="1436251589">
    <w:abstractNumId w:val="2"/>
  </w:num>
  <w:num w:numId="6" w16cid:durableId="367802428">
    <w:abstractNumId w:val="14"/>
  </w:num>
  <w:num w:numId="7" w16cid:durableId="1667323800">
    <w:abstractNumId w:val="8"/>
  </w:num>
  <w:num w:numId="8" w16cid:durableId="1346597146">
    <w:abstractNumId w:val="16"/>
  </w:num>
  <w:num w:numId="9" w16cid:durableId="1616407455">
    <w:abstractNumId w:val="11"/>
  </w:num>
  <w:num w:numId="10" w16cid:durableId="369114689">
    <w:abstractNumId w:val="10"/>
  </w:num>
  <w:num w:numId="11" w16cid:durableId="263610170">
    <w:abstractNumId w:val="5"/>
  </w:num>
  <w:num w:numId="12" w16cid:durableId="831069428">
    <w:abstractNumId w:val="13"/>
  </w:num>
  <w:num w:numId="13" w16cid:durableId="346175397">
    <w:abstractNumId w:val="4"/>
  </w:num>
  <w:num w:numId="14" w16cid:durableId="21518834">
    <w:abstractNumId w:val="12"/>
  </w:num>
  <w:num w:numId="15" w16cid:durableId="903878528">
    <w:abstractNumId w:val="15"/>
  </w:num>
  <w:num w:numId="16" w16cid:durableId="1008870018">
    <w:abstractNumId w:val="1"/>
  </w:num>
  <w:num w:numId="17" w16cid:durableId="244342401">
    <w:abstractNumId w:val="9"/>
  </w:num>
  <w:num w:numId="18" w16cid:durableId="898515632">
    <w:abstractNumId w:val="19"/>
  </w:num>
  <w:num w:numId="19" w16cid:durableId="1050767101">
    <w:abstractNumId w:val="6"/>
  </w:num>
  <w:num w:numId="20" w16cid:durableId="17852664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0B0"/>
    <w:rsid w:val="0015745C"/>
    <w:rsid w:val="001726D8"/>
    <w:rsid w:val="004717AD"/>
    <w:rsid w:val="00550292"/>
    <w:rsid w:val="00655FF3"/>
    <w:rsid w:val="006F6FA3"/>
    <w:rsid w:val="00736947"/>
    <w:rsid w:val="00793480"/>
    <w:rsid w:val="007E63B9"/>
    <w:rsid w:val="008B6E87"/>
    <w:rsid w:val="008C20AF"/>
    <w:rsid w:val="00A50083"/>
    <w:rsid w:val="00A763AD"/>
    <w:rsid w:val="00BD6F68"/>
    <w:rsid w:val="00BF428A"/>
    <w:rsid w:val="00C540E7"/>
    <w:rsid w:val="00C550B0"/>
    <w:rsid w:val="00CD4A1B"/>
    <w:rsid w:val="00D04D5D"/>
    <w:rsid w:val="00D6334C"/>
    <w:rsid w:val="00D90515"/>
    <w:rsid w:val="00DB37C7"/>
    <w:rsid w:val="00F523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174D5"/>
  <w15:chartTrackingRefBased/>
  <w15:docId w15:val="{E8A30CD8-AB6D-407C-AE34-6EF28E3B6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0AF"/>
    <w:rPr>
      <w:rFonts w:ascii="Arial" w:hAnsi="Arial"/>
      <w:color w:val="000000" w:themeColor="text1"/>
      <w:sz w:val="24"/>
    </w:rPr>
  </w:style>
  <w:style w:type="paragraph" w:styleId="Ttulo1">
    <w:name w:val="heading 1"/>
    <w:basedOn w:val="Normal"/>
    <w:next w:val="Normal"/>
    <w:link w:val="Ttulo1Car"/>
    <w:uiPriority w:val="9"/>
    <w:qFormat/>
    <w:rsid w:val="008C20AF"/>
    <w:pPr>
      <w:keepNext/>
      <w:keepLines/>
      <w:spacing w:before="240" w:after="0"/>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A50083"/>
    <w:pPr>
      <w:keepNext/>
      <w:keepLines/>
      <w:spacing w:before="40" w:after="0"/>
      <w:outlineLvl w:val="1"/>
    </w:pPr>
    <w:rPr>
      <w:rFonts w:eastAsiaTheme="majorEastAsia" w:cstheme="majorBidi"/>
      <w:b/>
      <w:color w:val="auto"/>
      <w:sz w:val="26"/>
      <w:szCs w:val="26"/>
    </w:rPr>
  </w:style>
  <w:style w:type="paragraph" w:styleId="Ttulo3">
    <w:name w:val="heading 3"/>
    <w:basedOn w:val="Normal"/>
    <w:next w:val="Normal"/>
    <w:link w:val="Ttulo3Car"/>
    <w:uiPriority w:val="9"/>
    <w:semiHidden/>
    <w:unhideWhenUsed/>
    <w:qFormat/>
    <w:rsid w:val="00D04D5D"/>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tulo4">
    <w:name w:val="heading 4"/>
    <w:basedOn w:val="Normal"/>
    <w:next w:val="Normal"/>
    <w:link w:val="Ttulo4Car"/>
    <w:uiPriority w:val="9"/>
    <w:semiHidden/>
    <w:unhideWhenUsed/>
    <w:qFormat/>
    <w:rsid w:val="00DB37C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angradetextonormalCar">
    <w:name w:val="Sangría de texto normal Car"/>
    <w:basedOn w:val="Fuentedeprrafopredeter"/>
    <w:link w:val="Sangradetextonormal"/>
    <w:qFormat/>
    <w:rsid w:val="008C20AF"/>
    <w:rPr>
      <w:rFonts w:ascii="Arial" w:eastAsia="Times New Roman" w:hAnsi="Arial"/>
      <w:sz w:val="24"/>
    </w:rPr>
  </w:style>
  <w:style w:type="paragraph" w:styleId="Sangradetextonormal">
    <w:name w:val="Body Text Indent"/>
    <w:basedOn w:val="Normal"/>
    <w:link w:val="SangradetextonormalCar"/>
    <w:rsid w:val="008C20AF"/>
    <w:pPr>
      <w:tabs>
        <w:tab w:val="left" w:pos="-1440"/>
        <w:tab w:val="left" w:pos="-720"/>
        <w:tab w:val="left" w:pos="0"/>
        <w:tab w:val="left" w:pos="720"/>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after="0" w:line="240" w:lineRule="auto"/>
      <w:ind w:left="1440" w:hanging="1440"/>
      <w:jc w:val="both"/>
    </w:pPr>
    <w:rPr>
      <w:rFonts w:eastAsia="Times New Roman"/>
    </w:rPr>
  </w:style>
  <w:style w:type="character" w:customStyle="1" w:styleId="SangradetextonormalCar1">
    <w:name w:val="Sangría de texto normal Car1"/>
    <w:basedOn w:val="Fuentedeprrafopredeter"/>
    <w:uiPriority w:val="99"/>
    <w:semiHidden/>
    <w:rsid w:val="008C20AF"/>
  </w:style>
  <w:style w:type="character" w:customStyle="1" w:styleId="Ttulo1Car">
    <w:name w:val="Título 1 Car"/>
    <w:basedOn w:val="Fuentedeprrafopredeter"/>
    <w:link w:val="Ttulo1"/>
    <w:uiPriority w:val="9"/>
    <w:rsid w:val="008C20AF"/>
    <w:rPr>
      <w:rFonts w:ascii="Arial" w:eastAsiaTheme="majorEastAsia" w:hAnsi="Arial" w:cstheme="majorBidi"/>
      <w:b/>
      <w:color w:val="000000" w:themeColor="text1"/>
      <w:sz w:val="28"/>
      <w:szCs w:val="32"/>
    </w:rPr>
  </w:style>
  <w:style w:type="character" w:customStyle="1" w:styleId="Ttulo3Car">
    <w:name w:val="Título 3 Car"/>
    <w:basedOn w:val="Fuentedeprrafopredeter"/>
    <w:link w:val="Ttulo3"/>
    <w:uiPriority w:val="9"/>
    <w:semiHidden/>
    <w:rsid w:val="00D04D5D"/>
    <w:rPr>
      <w:rFonts w:asciiTheme="majorHAnsi" w:eastAsiaTheme="majorEastAsia" w:hAnsiTheme="majorHAnsi" w:cstheme="majorBidi"/>
      <w:color w:val="1F4D78" w:themeColor="accent1" w:themeShade="7F"/>
      <w:sz w:val="24"/>
      <w:szCs w:val="24"/>
    </w:rPr>
  </w:style>
  <w:style w:type="character" w:styleId="Textoennegrita">
    <w:name w:val="Strong"/>
    <w:basedOn w:val="Fuentedeprrafopredeter"/>
    <w:uiPriority w:val="22"/>
    <w:qFormat/>
    <w:rsid w:val="00D04D5D"/>
    <w:rPr>
      <w:b/>
      <w:bCs/>
    </w:rPr>
  </w:style>
  <w:style w:type="paragraph" w:styleId="NormalWeb">
    <w:name w:val="Normal (Web)"/>
    <w:basedOn w:val="Normal"/>
    <w:uiPriority w:val="99"/>
    <w:unhideWhenUsed/>
    <w:rsid w:val="00D04D5D"/>
    <w:pPr>
      <w:spacing w:before="100" w:beforeAutospacing="1" w:after="100" w:afterAutospacing="1" w:line="240" w:lineRule="auto"/>
    </w:pPr>
    <w:rPr>
      <w:rFonts w:ascii="Times New Roman" w:eastAsia="Times New Roman" w:hAnsi="Times New Roman" w:cs="Times New Roman"/>
      <w:color w:val="auto"/>
      <w:szCs w:val="24"/>
      <w:lang w:eastAsia="es-MX"/>
    </w:rPr>
  </w:style>
  <w:style w:type="paragraph" w:styleId="Prrafodelista">
    <w:name w:val="List Paragraph"/>
    <w:basedOn w:val="Normal"/>
    <w:uiPriority w:val="34"/>
    <w:qFormat/>
    <w:rsid w:val="00D04D5D"/>
    <w:pPr>
      <w:ind w:left="720"/>
      <w:contextualSpacing/>
    </w:pPr>
  </w:style>
  <w:style w:type="paragraph" w:styleId="Sinespaciado">
    <w:name w:val="No Spacing"/>
    <w:uiPriority w:val="1"/>
    <w:qFormat/>
    <w:rsid w:val="00D04D5D"/>
    <w:pPr>
      <w:spacing w:after="0" w:line="240" w:lineRule="auto"/>
    </w:pPr>
    <w:rPr>
      <w:rFonts w:ascii="Arial" w:hAnsi="Arial"/>
      <w:color w:val="000000" w:themeColor="text1"/>
      <w:sz w:val="24"/>
    </w:rPr>
  </w:style>
  <w:style w:type="character" w:customStyle="1" w:styleId="Ttulo2Car">
    <w:name w:val="Título 2 Car"/>
    <w:basedOn w:val="Fuentedeprrafopredeter"/>
    <w:link w:val="Ttulo2"/>
    <w:uiPriority w:val="9"/>
    <w:rsid w:val="00A50083"/>
    <w:rPr>
      <w:rFonts w:ascii="Arial" w:eastAsiaTheme="majorEastAsia" w:hAnsi="Arial" w:cstheme="majorBidi"/>
      <w:b/>
      <w:sz w:val="26"/>
      <w:szCs w:val="26"/>
    </w:rPr>
  </w:style>
  <w:style w:type="character" w:customStyle="1" w:styleId="Ttulo4Car">
    <w:name w:val="Título 4 Car"/>
    <w:basedOn w:val="Fuentedeprrafopredeter"/>
    <w:link w:val="Ttulo4"/>
    <w:uiPriority w:val="9"/>
    <w:semiHidden/>
    <w:rsid w:val="00DB37C7"/>
    <w:rPr>
      <w:rFonts w:asciiTheme="majorHAnsi" w:eastAsiaTheme="majorEastAsia" w:hAnsiTheme="majorHAnsi" w:cstheme="majorBidi"/>
      <w:i/>
      <w:iCs/>
      <w:color w:val="2E74B5" w:themeColor="accent1" w:themeShade="BF"/>
      <w:sz w:val="24"/>
    </w:rPr>
  </w:style>
  <w:style w:type="character" w:styleId="Hipervnculo">
    <w:name w:val="Hyperlink"/>
    <w:basedOn w:val="Fuentedeprrafopredeter"/>
    <w:uiPriority w:val="99"/>
    <w:unhideWhenUsed/>
    <w:rsid w:val="00DB37C7"/>
    <w:rPr>
      <w:color w:val="0000FF"/>
      <w:u w:val="single"/>
    </w:rPr>
  </w:style>
  <w:style w:type="paragraph" w:styleId="TtuloTDC">
    <w:name w:val="TOC Heading"/>
    <w:basedOn w:val="Ttulo1"/>
    <w:next w:val="Normal"/>
    <w:uiPriority w:val="39"/>
    <w:unhideWhenUsed/>
    <w:qFormat/>
    <w:rsid w:val="00CD4A1B"/>
    <w:pPr>
      <w:outlineLvl w:val="9"/>
    </w:pPr>
    <w:rPr>
      <w:rFonts w:asciiTheme="majorHAnsi" w:hAnsiTheme="majorHAnsi"/>
      <w:b w:val="0"/>
      <w:color w:val="2E74B5" w:themeColor="accent1" w:themeShade="BF"/>
      <w:sz w:val="32"/>
      <w:lang w:eastAsia="es-MX"/>
    </w:rPr>
  </w:style>
  <w:style w:type="paragraph" w:styleId="TDC1">
    <w:name w:val="toc 1"/>
    <w:basedOn w:val="Normal"/>
    <w:next w:val="Normal"/>
    <w:autoRedefine/>
    <w:uiPriority w:val="39"/>
    <w:unhideWhenUsed/>
    <w:rsid w:val="00CD4A1B"/>
    <w:pPr>
      <w:spacing w:after="100"/>
    </w:pPr>
  </w:style>
  <w:style w:type="paragraph" w:styleId="TDC2">
    <w:name w:val="toc 2"/>
    <w:basedOn w:val="Normal"/>
    <w:next w:val="Normal"/>
    <w:autoRedefine/>
    <w:uiPriority w:val="39"/>
    <w:unhideWhenUsed/>
    <w:rsid w:val="00CD4A1B"/>
    <w:pPr>
      <w:spacing w:after="100"/>
      <w:ind w:left="240"/>
    </w:pPr>
  </w:style>
  <w:style w:type="paragraph" w:styleId="TDC3">
    <w:name w:val="toc 3"/>
    <w:basedOn w:val="Normal"/>
    <w:next w:val="Normal"/>
    <w:autoRedefine/>
    <w:uiPriority w:val="39"/>
    <w:unhideWhenUsed/>
    <w:rsid w:val="00CD4A1B"/>
    <w:pPr>
      <w:spacing w:after="100"/>
      <w:ind w:left="480"/>
    </w:pPr>
  </w:style>
  <w:style w:type="character" w:customStyle="1" w:styleId="math-inline">
    <w:name w:val="math-inline"/>
    <w:basedOn w:val="Fuentedeprrafopredeter"/>
    <w:rsid w:val="007369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203461">
      <w:bodyDiv w:val="1"/>
      <w:marLeft w:val="0"/>
      <w:marRight w:val="0"/>
      <w:marTop w:val="0"/>
      <w:marBottom w:val="0"/>
      <w:divBdr>
        <w:top w:val="none" w:sz="0" w:space="0" w:color="auto"/>
        <w:left w:val="none" w:sz="0" w:space="0" w:color="auto"/>
        <w:bottom w:val="none" w:sz="0" w:space="0" w:color="auto"/>
        <w:right w:val="none" w:sz="0" w:space="0" w:color="auto"/>
      </w:divBdr>
    </w:div>
    <w:div w:id="554972286">
      <w:bodyDiv w:val="1"/>
      <w:marLeft w:val="0"/>
      <w:marRight w:val="0"/>
      <w:marTop w:val="0"/>
      <w:marBottom w:val="0"/>
      <w:divBdr>
        <w:top w:val="none" w:sz="0" w:space="0" w:color="auto"/>
        <w:left w:val="none" w:sz="0" w:space="0" w:color="auto"/>
        <w:bottom w:val="none" w:sz="0" w:space="0" w:color="auto"/>
        <w:right w:val="none" w:sz="0" w:space="0" w:color="auto"/>
      </w:divBdr>
    </w:div>
    <w:div w:id="739327346">
      <w:bodyDiv w:val="1"/>
      <w:marLeft w:val="0"/>
      <w:marRight w:val="0"/>
      <w:marTop w:val="0"/>
      <w:marBottom w:val="0"/>
      <w:divBdr>
        <w:top w:val="none" w:sz="0" w:space="0" w:color="auto"/>
        <w:left w:val="none" w:sz="0" w:space="0" w:color="auto"/>
        <w:bottom w:val="none" w:sz="0" w:space="0" w:color="auto"/>
        <w:right w:val="none" w:sz="0" w:space="0" w:color="auto"/>
      </w:divBdr>
    </w:div>
    <w:div w:id="750808056">
      <w:bodyDiv w:val="1"/>
      <w:marLeft w:val="0"/>
      <w:marRight w:val="0"/>
      <w:marTop w:val="0"/>
      <w:marBottom w:val="0"/>
      <w:divBdr>
        <w:top w:val="none" w:sz="0" w:space="0" w:color="auto"/>
        <w:left w:val="none" w:sz="0" w:space="0" w:color="auto"/>
        <w:bottom w:val="none" w:sz="0" w:space="0" w:color="auto"/>
        <w:right w:val="none" w:sz="0" w:space="0" w:color="auto"/>
      </w:divBdr>
    </w:div>
    <w:div w:id="908462170">
      <w:bodyDiv w:val="1"/>
      <w:marLeft w:val="0"/>
      <w:marRight w:val="0"/>
      <w:marTop w:val="0"/>
      <w:marBottom w:val="0"/>
      <w:divBdr>
        <w:top w:val="none" w:sz="0" w:space="0" w:color="auto"/>
        <w:left w:val="none" w:sz="0" w:space="0" w:color="auto"/>
        <w:bottom w:val="none" w:sz="0" w:space="0" w:color="auto"/>
        <w:right w:val="none" w:sz="0" w:space="0" w:color="auto"/>
      </w:divBdr>
      <w:divsChild>
        <w:div w:id="567766839">
          <w:marLeft w:val="0"/>
          <w:marRight w:val="0"/>
          <w:marTop w:val="0"/>
          <w:marBottom w:val="0"/>
          <w:divBdr>
            <w:top w:val="none" w:sz="0" w:space="0" w:color="auto"/>
            <w:left w:val="none" w:sz="0" w:space="0" w:color="auto"/>
            <w:bottom w:val="none" w:sz="0" w:space="0" w:color="auto"/>
            <w:right w:val="none" w:sz="0" w:space="0" w:color="auto"/>
          </w:divBdr>
          <w:divsChild>
            <w:div w:id="1279801312">
              <w:marLeft w:val="0"/>
              <w:marRight w:val="0"/>
              <w:marTop w:val="0"/>
              <w:marBottom w:val="0"/>
              <w:divBdr>
                <w:top w:val="none" w:sz="0" w:space="0" w:color="auto"/>
                <w:left w:val="none" w:sz="0" w:space="0" w:color="auto"/>
                <w:bottom w:val="none" w:sz="0" w:space="0" w:color="auto"/>
                <w:right w:val="none" w:sz="0" w:space="0" w:color="auto"/>
              </w:divBdr>
              <w:divsChild>
                <w:div w:id="1234312219">
                  <w:marLeft w:val="0"/>
                  <w:marRight w:val="0"/>
                  <w:marTop w:val="0"/>
                  <w:marBottom w:val="0"/>
                  <w:divBdr>
                    <w:top w:val="none" w:sz="0" w:space="0" w:color="auto"/>
                    <w:left w:val="none" w:sz="0" w:space="0" w:color="auto"/>
                    <w:bottom w:val="none" w:sz="0" w:space="0" w:color="auto"/>
                    <w:right w:val="none" w:sz="0" w:space="0" w:color="auto"/>
                  </w:divBdr>
                  <w:divsChild>
                    <w:div w:id="821043067">
                      <w:marLeft w:val="0"/>
                      <w:marRight w:val="0"/>
                      <w:marTop w:val="0"/>
                      <w:marBottom w:val="0"/>
                      <w:divBdr>
                        <w:top w:val="none" w:sz="0" w:space="0" w:color="auto"/>
                        <w:left w:val="none" w:sz="0" w:space="0" w:color="auto"/>
                        <w:bottom w:val="none" w:sz="0" w:space="0" w:color="auto"/>
                        <w:right w:val="none" w:sz="0" w:space="0" w:color="auto"/>
                      </w:divBdr>
                      <w:divsChild>
                        <w:div w:id="106125316">
                          <w:marLeft w:val="0"/>
                          <w:marRight w:val="0"/>
                          <w:marTop w:val="0"/>
                          <w:marBottom w:val="0"/>
                          <w:divBdr>
                            <w:top w:val="none" w:sz="0" w:space="0" w:color="auto"/>
                            <w:left w:val="none" w:sz="0" w:space="0" w:color="auto"/>
                            <w:bottom w:val="none" w:sz="0" w:space="0" w:color="auto"/>
                            <w:right w:val="none" w:sz="0" w:space="0" w:color="auto"/>
                          </w:divBdr>
                          <w:divsChild>
                            <w:div w:id="50063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801553">
      <w:bodyDiv w:val="1"/>
      <w:marLeft w:val="0"/>
      <w:marRight w:val="0"/>
      <w:marTop w:val="0"/>
      <w:marBottom w:val="0"/>
      <w:divBdr>
        <w:top w:val="none" w:sz="0" w:space="0" w:color="auto"/>
        <w:left w:val="none" w:sz="0" w:space="0" w:color="auto"/>
        <w:bottom w:val="none" w:sz="0" w:space="0" w:color="auto"/>
        <w:right w:val="none" w:sz="0" w:space="0" w:color="auto"/>
      </w:divBdr>
    </w:div>
    <w:div w:id="1038898447">
      <w:bodyDiv w:val="1"/>
      <w:marLeft w:val="0"/>
      <w:marRight w:val="0"/>
      <w:marTop w:val="0"/>
      <w:marBottom w:val="0"/>
      <w:divBdr>
        <w:top w:val="none" w:sz="0" w:space="0" w:color="auto"/>
        <w:left w:val="none" w:sz="0" w:space="0" w:color="auto"/>
        <w:bottom w:val="none" w:sz="0" w:space="0" w:color="auto"/>
        <w:right w:val="none" w:sz="0" w:space="0" w:color="auto"/>
      </w:divBdr>
    </w:div>
    <w:div w:id="1193228352">
      <w:bodyDiv w:val="1"/>
      <w:marLeft w:val="0"/>
      <w:marRight w:val="0"/>
      <w:marTop w:val="0"/>
      <w:marBottom w:val="0"/>
      <w:divBdr>
        <w:top w:val="none" w:sz="0" w:space="0" w:color="auto"/>
        <w:left w:val="none" w:sz="0" w:space="0" w:color="auto"/>
        <w:bottom w:val="none" w:sz="0" w:space="0" w:color="auto"/>
        <w:right w:val="none" w:sz="0" w:space="0" w:color="auto"/>
      </w:divBdr>
      <w:divsChild>
        <w:div w:id="488181786">
          <w:marLeft w:val="0"/>
          <w:marRight w:val="0"/>
          <w:marTop w:val="0"/>
          <w:marBottom w:val="0"/>
          <w:divBdr>
            <w:top w:val="none" w:sz="0" w:space="0" w:color="auto"/>
            <w:left w:val="none" w:sz="0" w:space="0" w:color="auto"/>
            <w:bottom w:val="none" w:sz="0" w:space="0" w:color="auto"/>
            <w:right w:val="none" w:sz="0" w:space="0" w:color="auto"/>
          </w:divBdr>
          <w:divsChild>
            <w:div w:id="1146552651">
              <w:marLeft w:val="0"/>
              <w:marRight w:val="0"/>
              <w:marTop w:val="0"/>
              <w:marBottom w:val="0"/>
              <w:divBdr>
                <w:top w:val="none" w:sz="0" w:space="0" w:color="auto"/>
                <w:left w:val="none" w:sz="0" w:space="0" w:color="auto"/>
                <w:bottom w:val="none" w:sz="0" w:space="0" w:color="auto"/>
                <w:right w:val="none" w:sz="0" w:space="0" w:color="auto"/>
              </w:divBdr>
              <w:divsChild>
                <w:div w:id="580873642">
                  <w:marLeft w:val="0"/>
                  <w:marRight w:val="0"/>
                  <w:marTop w:val="0"/>
                  <w:marBottom w:val="0"/>
                  <w:divBdr>
                    <w:top w:val="none" w:sz="0" w:space="0" w:color="auto"/>
                    <w:left w:val="none" w:sz="0" w:space="0" w:color="auto"/>
                    <w:bottom w:val="none" w:sz="0" w:space="0" w:color="auto"/>
                    <w:right w:val="none" w:sz="0" w:space="0" w:color="auto"/>
                  </w:divBdr>
                  <w:divsChild>
                    <w:div w:id="1532571255">
                      <w:marLeft w:val="0"/>
                      <w:marRight w:val="0"/>
                      <w:marTop w:val="0"/>
                      <w:marBottom w:val="0"/>
                      <w:divBdr>
                        <w:top w:val="none" w:sz="0" w:space="0" w:color="auto"/>
                        <w:left w:val="none" w:sz="0" w:space="0" w:color="auto"/>
                        <w:bottom w:val="none" w:sz="0" w:space="0" w:color="auto"/>
                        <w:right w:val="none" w:sz="0" w:space="0" w:color="auto"/>
                      </w:divBdr>
                      <w:divsChild>
                        <w:div w:id="476459217">
                          <w:marLeft w:val="0"/>
                          <w:marRight w:val="0"/>
                          <w:marTop w:val="0"/>
                          <w:marBottom w:val="0"/>
                          <w:divBdr>
                            <w:top w:val="none" w:sz="0" w:space="0" w:color="auto"/>
                            <w:left w:val="none" w:sz="0" w:space="0" w:color="auto"/>
                            <w:bottom w:val="none" w:sz="0" w:space="0" w:color="auto"/>
                            <w:right w:val="none" w:sz="0" w:space="0" w:color="auto"/>
                          </w:divBdr>
                          <w:divsChild>
                            <w:div w:id="1018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999998">
      <w:bodyDiv w:val="1"/>
      <w:marLeft w:val="0"/>
      <w:marRight w:val="0"/>
      <w:marTop w:val="0"/>
      <w:marBottom w:val="0"/>
      <w:divBdr>
        <w:top w:val="none" w:sz="0" w:space="0" w:color="auto"/>
        <w:left w:val="none" w:sz="0" w:space="0" w:color="auto"/>
        <w:bottom w:val="none" w:sz="0" w:space="0" w:color="auto"/>
        <w:right w:val="none" w:sz="0" w:space="0" w:color="auto"/>
      </w:divBdr>
    </w:div>
    <w:div w:id="1334450056">
      <w:bodyDiv w:val="1"/>
      <w:marLeft w:val="0"/>
      <w:marRight w:val="0"/>
      <w:marTop w:val="0"/>
      <w:marBottom w:val="0"/>
      <w:divBdr>
        <w:top w:val="none" w:sz="0" w:space="0" w:color="auto"/>
        <w:left w:val="none" w:sz="0" w:space="0" w:color="auto"/>
        <w:bottom w:val="none" w:sz="0" w:space="0" w:color="auto"/>
        <w:right w:val="none" w:sz="0" w:space="0" w:color="auto"/>
      </w:divBdr>
    </w:div>
    <w:div w:id="1421441749">
      <w:bodyDiv w:val="1"/>
      <w:marLeft w:val="0"/>
      <w:marRight w:val="0"/>
      <w:marTop w:val="0"/>
      <w:marBottom w:val="0"/>
      <w:divBdr>
        <w:top w:val="none" w:sz="0" w:space="0" w:color="auto"/>
        <w:left w:val="none" w:sz="0" w:space="0" w:color="auto"/>
        <w:bottom w:val="none" w:sz="0" w:space="0" w:color="auto"/>
        <w:right w:val="none" w:sz="0" w:space="0" w:color="auto"/>
      </w:divBdr>
    </w:div>
    <w:div w:id="1600410963">
      <w:bodyDiv w:val="1"/>
      <w:marLeft w:val="0"/>
      <w:marRight w:val="0"/>
      <w:marTop w:val="0"/>
      <w:marBottom w:val="0"/>
      <w:divBdr>
        <w:top w:val="none" w:sz="0" w:space="0" w:color="auto"/>
        <w:left w:val="none" w:sz="0" w:space="0" w:color="auto"/>
        <w:bottom w:val="none" w:sz="0" w:space="0" w:color="auto"/>
        <w:right w:val="none" w:sz="0" w:space="0" w:color="auto"/>
      </w:divBdr>
    </w:div>
    <w:div w:id="1608198822">
      <w:bodyDiv w:val="1"/>
      <w:marLeft w:val="0"/>
      <w:marRight w:val="0"/>
      <w:marTop w:val="0"/>
      <w:marBottom w:val="0"/>
      <w:divBdr>
        <w:top w:val="none" w:sz="0" w:space="0" w:color="auto"/>
        <w:left w:val="none" w:sz="0" w:space="0" w:color="auto"/>
        <w:bottom w:val="none" w:sz="0" w:space="0" w:color="auto"/>
        <w:right w:val="none" w:sz="0" w:space="0" w:color="auto"/>
      </w:divBdr>
    </w:div>
    <w:div w:id="1794133912">
      <w:bodyDiv w:val="1"/>
      <w:marLeft w:val="0"/>
      <w:marRight w:val="0"/>
      <w:marTop w:val="0"/>
      <w:marBottom w:val="0"/>
      <w:divBdr>
        <w:top w:val="none" w:sz="0" w:space="0" w:color="auto"/>
        <w:left w:val="none" w:sz="0" w:space="0" w:color="auto"/>
        <w:bottom w:val="none" w:sz="0" w:space="0" w:color="auto"/>
        <w:right w:val="none" w:sz="0" w:space="0" w:color="auto"/>
      </w:divBdr>
    </w:div>
    <w:div w:id="1862237987">
      <w:bodyDiv w:val="1"/>
      <w:marLeft w:val="0"/>
      <w:marRight w:val="0"/>
      <w:marTop w:val="0"/>
      <w:marBottom w:val="0"/>
      <w:divBdr>
        <w:top w:val="none" w:sz="0" w:space="0" w:color="auto"/>
        <w:left w:val="none" w:sz="0" w:space="0" w:color="auto"/>
        <w:bottom w:val="none" w:sz="0" w:space="0" w:color="auto"/>
        <w:right w:val="none" w:sz="0" w:space="0" w:color="auto"/>
      </w:divBdr>
    </w:div>
    <w:div w:id="1914966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www.amazon.com/PostgreSQL-Running-Introduction-Features-Performance/dp/1491963417" TargetMode="External"/><Relationship Id="rId21" Type="http://schemas.openxmlformats.org/officeDocument/2006/relationships/image" Target="media/image16.png"/><Relationship Id="rId34" Type="http://schemas.openxmlformats.org/officeDocument/2006/relationships/hyperlink" Target="https://www.amazon.com/Django-3-Example-Building-applications/dp/1838981950"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developer.mozilla.org"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realpython.com"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docs.djangoproject.com/"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djangoforbeginners.com" TargetMode="External"/><Relationship Id="rId38" Type="http://schemas.openxmlformats.org/officeDocument/2006/relationships/hyperlink" Target="https://getbootstrap.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6569A-7EE7-4B90-B320-568AB5E26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17</Pages>
  <Words>1961</Words>
  <Characters>10790</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dc:creator>
  <cp:keywords/>
  <dc:description/>
  <cp:lastModifiedBy>elmatadorsergio1234@gmail.com</cp:lastModifiedBy>
  <cp:revision>3</cp:revision>
  <dcterms:created xsi:type="dcterms:W3CDTF">2025-12-13T16:44:00Z</dcterms:created>
  <dcterms:modified xsi:type="dcterms:W3CDTF">2026-02-27T13:09:00Z</dcterms:modified>
</cp:coreProperties>
</file>