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uqeurnpc5i7d" w:id="0"/>
      <w:bookmarkEnd w:id="0"/>
      <w:r w:rsidDel="00000000" w:rsidR="00000000" w:rsidRPr="00000000">
        <w:rPr>
          <w:rtl w:val="0"/>
        </w:rPr>
        <w:t xml:space="preserve">Resumo: “Contributions to the Study of Fake News in Portuguese: New Corpus and Automatic Detection Results”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3fco6twiqzyi" w:id="1"/>
      <w:bookmarkEnd w:id="1"/>
      <w:r w:rsidDel="00000000" w:rsidR="00000000" w:rsidRPr="00000000">
        <w:rPr>
          <w:rtl w:val="0"/>
        </w:rPr>
        <w:t xml:space="preserve">26/08/18</w:t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fzxof2p9632l" w:id="2"/>
      <w:bookmarkEnd w:id="2"/>
      <w:r w:rsidDel="00000000" w:rsidR="00000000" w:rsidRPr="00000000">
        <w:rPr>
          <w:rtl w:val="0"/>
        </w:rPr>
        <w:t xml:space="preserve">Renato M. Silva, Roney L.S. Santos,Tiago A. Almeida, Thiago A.S. Pardo, Evandro E.S. Ruiz, Oto A. Vale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Feito por Sergio Magalhães Contente</w:t>
      </w:r>
    </w:p>
    <w:p w:rsidR="00000000" w:rsidDel="00000000" w:rsidP="00000000" w:rsidRDefault="00000000" w:rsidRPr="00000000" w14:paraId="00000005">
      <w:pPr>
        <w:pStyle w:val="Heading1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bookmarkStart w:colFirst="0" w:colLast="0" w:name="_h3yarvoevjim" w:id="3"/>
      <w:bookmarkEnd w:id="3"/>
      <w:r w:rsidDel="00000000" w:rsidR="00000000" w:rsidRPr="00000000">
        <w:rPr>
          <w:rtl w:val="0"/>
        </w:rPr>
        <w:t xml:space="preserve"> Introdução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Diz sobre o rápido espalhamento de fake news e seus impactos (Cambridge Analytica e Brexit)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Fala sobre como utilizar NLP para detecção de Fake News é recente.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propósito do paper é investigar o problema das fake news para a língua portuguesa. Eles introduzem o primeiro córpus de referência para o Português.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córpus é composto por notícias verdadeiras e falsas, que foram analisadas com características linguísticas. Então, utilizou-se técnicas de machine learning para atingir resultados bons.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numPr>
          <w:ilvl w:val="0"/>
          <w:numId w:val="1"/>
        </w:numPr>
        <w:spacing w:after="0" w:afterAutospacing="0"/>
        <w:ind w:left="720" w:hanging="360"/>
        <w:rPr/>
      </w:pPr>
      <w:bookmarkStart w:colFirst="0" w:colLast="0" w:name="_kevfwttuaihf" w:id="4"/>
      <w:bookmarkEnd w:id="4"/>
      <w:r w:rsidDel="00000000" w:rsidR="00000000" w:rsidRPr="00000000">
        <w:rPr>
          <w:rtl w:val="0"/>
        </w:rPr>
        <w:t xml:space="preserve"> Trabalhos relacionados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Separa em três categorias de textos enganosos: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Humorísticos com propósitos de serem paródias e sátiras;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Conteúdo falso, com a intenção de enganar de fato;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Rumores, ou seja, notícias não-confirmadas, mas aceitas publicamente.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Alguns métodos já utilizados são a pausalidade, complexidade, quantidade de verbos e modificadores, não-imediaticidade, expressividade, diversidade e informalidade.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Classificadores como: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n-gramas;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bag of words;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part of speech tags;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informação sintática;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métricas de legibilidade;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classe semântica das palavras;</w:t>
      </w:r>
    </w:p>
    <w:p w:rsidR="00000000" w:rsidDel="00000000" w:rsidP="00000000" w:rsidRDefault="00000000" w:rsidRPr="00000000" w14:paraId="00000018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numPr>
          <w:ilvl w:val="0"/>
          <w:numId w:val="1"/>
        </w:numPr>
        <w:spacing w:after="0" w:afterAutospacing="0"/>
        <w:ind w:left="720" w:hanging="360"/>
      </w:pPr>
      <w:bookmarkStart w:colFirst="0" w:colLast="0" w:name="_5db1jwm2mihl" w:id="5"/>
      <w:bookmarkEnd w:id="5"/>
      <w:r w:rsidDel="00000000" w:rsidR="00000000" w:rsidRPr="00000000">
        <w:rPr>
          <w:rtl w:val="0"/>
        </w:rPr>
        <w:t xml:space="preserve"> Fake.Br Corpus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 processo de obtenção foi descrito no outro resumo: </w:t>
      </w:r>
    </w:p>
    <w:p w:rsidR="00000000" w:rsidDel="00000000" w:rsidP="00000000" w:rsidRDefault="00000000" w:rsidRPr="00000000" w14:paraId="0000001B">
      <w:pPr>
        <w:pStyle w:val="Title"/>
        <w:ind w:left="720" w:firstLine="720"/>
        <w:rPr/>
      </w:pPr>
      <w:bookmarkStart w:colFirst="0" w:colLast="0" w:name="_xirqlu7qp5cj" w:id="6"/>
      <w:bookmarkEnd w:id="6"/>
      <w:r w:rsidDel="00000000" w:rsidR="00000000" w:rsidRPr="00000000">
        <w:rPr>
          <w:sz w:val="22"/>
          <w:szCs w:val="22"/>
          <w:rtl w:val="0"/>
        </w:rPr>
        <w:t xml:space="preserve">“Resumo: ‘Towards automatically filtering fake news in Portuguese’”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numPr>
          <w:ilvl w:val="0"/>
          <w:numId w:val="1"/>
        </w:numPr>
        <w:spacing w:after="0" w:afterAutospacing="0"/>
        <w:ind w:left="720" w:hanging="360"/>
      </w:pPr>
      <w:bookmarkStart w:colFirst="0" w:colLast="0" w:name="_ao001mwsraru" w:id="7"/>
      <w:bookmarkEnd w:id="7"/>
      <w:r w:rsidDel="00000000" w:rsidR="00000000" w:rsidRPr="00000000">
        <w:rPr>
          <w:rtl w:val="0"/>
        </w:rPr>
        <w:t xml:space="preserve"> Experimentos e resultados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Utilizaram amplamente a técnica SVM com diferentes features: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bag of words/unigramas (apenas indica se uma palavra ocorreu ou não no texto, usando valores booleanos), após case folding, remoção de stopword e pontuação e stemmizar;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número de ocorrências normalizadas para cada speech tag;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número de ocorrências de classes semânticas normalizadas, como indicados pelo LIWC para o português do Brasil (um léxico que associa cada palavra a uma ou mais classes semânticas possíveis);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pausalidade, emotividade, incerteza e não-imediaticidade;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Foi feita uma avaliação com validação cruzada de 5-fold e computou-se tradicionalmente a precisão, recall e F-measure: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562475" cy="21240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Bag of Words conseguiu os melhores resultados e outras features não conseguiram resultados bons.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Agora, a matiz de confusão da Bag of Words foi: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962150" cy="7905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 opinião dos autores, classificar erroneamente notícias legítimas como falsas é mais danoso do que não detectar algumas fake news.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Foram classificadas erroneamente: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11.6% de textos políticos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10.4% de TV e celebridades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12.3% sociedade e notícias diárias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16.1% ciência e tecnologia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18.1% economia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20.4% religião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Economia e religião são categorias que parecem ser os mais difíceis, provavelmente por poucas instâncias de aprendizado para essas categorias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Também utilizaram paradigmas diferentes: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Naive-Bayes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Random Forest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Multilayer Perceptron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Multilayer Perceptron pode atingir 90% de acurácia.</w:t>
      </w:r>
    </w:p>
    <w:p w:rsidR="00000000" w:rsidDel="00000000" w:rsidP="00000000" w:rsidRDefault="00000000" w:rsidRPr="00000000" w14:paraId="00000035">
      <w:pPr>
        <w:pStyle w:val="Heading1"/>
        <w:ind w:left="0" w:firstLine="0"/>
        <w:rPr/>
      </w:pPr>
      <w:bookmarkStart w:colFirst="0" w:colLast="0" w:name="_2c2ipu1p16oj" w:id="8"/>
      <w:bookmarkEnd w:id="8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