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E98" w:rsidRPr="00277E98" w:rsidRDefault="00277E98" w:rsidP="0027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Un</w:t>
      </w:r>
      <w:r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 xml:space="preserve"> punto a tener en cuenta es guardar el documento HTML usando la codificación especificada en la etiqueta </w:t>
      </w:r>
      <w:r w:rsidRPr="00277E98">
        <w:rPr>
          <w:rFonts w:ascii="OpenSans" w:eastAsia="Times New Roman" w:hAnsi="OpenSans" w:cs="Times New Roman"/>
          <w:b/>
          <w:bCs/>
          <w:color w:val="DF0101"/>
          <w:sz w:val="21"/>
          <w:szCs w:val="21"/>
          <w:lang w:eastAsia="es-AR"/>
        </w:rPr>
        <w:t>&lt;head&gt;</w:t>
      </w:r>
      <w:r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:</w:t>
      </w:r>
      <w:r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br/>
        <w:t xml:space="preserve">&lt;meta </w:t>
      </w:r>
      <w:proofErr w:type="spellStart"/>
      <w:r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charset</w:t>
      </w:r>
      <w:proofErr w:type="spellEnd"/>
      <w:r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="</w:t>
      </w:r>
      <w:r w:rsidRPr="00277E98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es-AR"/>
        </w:rPr>
        <w:t>utf-8</w:t>
      </w:r>
      <w:r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"/&gt;</w:t>
      </w:r>
    </w:p>
    <w:p w:rsidR="00277E98" w:rsidRPr="00277E98" w:rsidRDefault="00277E98" w:rsidP="00277E98">
      <w:pPr>
        <w:spacing w:before="100" w:beforeAutospacing="1" w:after="100" w:afterAutospacing="1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</w:pPr>
      <w:r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Así, si en la etiqueta anterior le estamos diciendo al navegador que la página va a utilizar una codificación UTF-8 (para que permita reconocer los acentos) la página tiene que tener realmente esta codificación.</w:t>
      </w:r>
    </w:p>
    <w:p w:rsidR="00277E98" w:rsidRPr="00277E98" w:rsidRDefault="00076501" w:rsidP="00277E98">
      <w:pPr>
        <w:spacing w:before="100" w:beforeAutospacing="1" w:after="100" w:afterAutospacing="1" w:line="240" w:lineRule="auto"/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</w:pPr>
      <w:bookmarkStart w:id="0" w:name="_GoBack"/>
      <w:bookmarkEnd w:id="0"/>
      <w:r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Además, e</w:t>
      </w:r>
      <w:r w:rsidR="00277E98"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 xml:space="preserve">sta codificación se tiene que indicar en el editor de </w:t>
      </w:r>
      <w:proofErr w:type="spellStart"/>
      <w:r w:rsidR="00277E98"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html</w:t>
      </w:r>
      <w:proofErr w:type="spellEnd"/>
      <w:r w:rsidR="00277E98"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 xml:space="preserve"> que estemos utilizando. Como cada editor tiene sus características y sus propios menús, vamos a indicar donde su ubica esta opción en dos editores muy populares (</w:t>
      </w:r>
      <w:hyperlink r:id="rId4" w:tgtFrame="_blank" w:history="1">
        <w:r w:rsidR="00277E98" w:rsidRPr="00277E98">
          <w:rPr>
            <w:rFonts w:ascii="OpenSans" w:eastAsia="Times New Roman" w:hAnsi="OpenSans" w:cs="Times New Roman"/>
            <w:b/>
            <w:bCs/>
            <w:color w:val="1162AC"/>
            <w:sz w:val="21"/>
            <w:szCs w:val="21"/>
            <w:lang w:eastAsia="es-AR"/>
          </w:rPr>
          <w:t>Sublime Text 2</w:t>
        </w:r>
      </w:hyperlink>
      <w:r w:rsidR="00277E98"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 y </w:t>
      </w:r>
      <w:proofErr w:type="spellStart"/>
      <w:r w:rsidR="00277E98" w:rsidRPr="00277E98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es-AR"/>
        </w:rPr>
        <w:fldChar w:fldCharType="begin"/>
      </w:r>
      <w:r w:rsidR="00277E98" w:rsidRPr="00277E98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es-AR"/>
        </w:rPr>
        <w:instrText xml:space="preserve"> HYPERLINK "http://notepad-plus-plus.org/download/v6.1.4.html" \t "_blank" </w:instrText>
      </w:r>
      <w:r w:rsidR="00277E98" w:rsidRPr="00277E98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es-AR"/>
        </w:rPr>
        <w:fldChar w:fldCharType="separate"/>
      </w:r>
      <w:r w:rsidR="00277E98" w:rsidRPr="00277E98">
        <w:rPr>
          <w:rFonts w:ascii="OpenSans" w:eastAsia="Times New Roman" w:hAnsi="OpenSans" w:cs="Times New Roman"/>
          <w:b/>
          <w:bCs/>
          <w:color w:val="1162AC"/>
          <w:sz w:val="21"/>
          <w:szCs w:val="21"/>
          <w:lang w:eastAsia="es-AR"/>
        </w:rPr>
        <w:t>NotePad</w:t>
      </w:r>
      <w:proofErr w:type="spellEnd"/>
      <w:r w:rsidR="00277E98" w:rsidRPr="00277E98">
        <w:rPr>
          <w:rFonts w:ascii="OpenSans" w:eastAsia="Times New Roman" w:hAnsi="OpenSans" w:cs="Times New Roman"/>
          <w:b/>
          <w:bCs/>
          <w:color w:val="1162AC"/>
          <w:sz w:val="21"/>
          <w:szCs w:val="21"/>
          <w:lang w:eastAsia="es-AR"/>
        </w:rPr>
        <w:t xml:space="preserve"> ++</w:t>
      </w:r>
      <w:r w:rsidR="00277E98" w:rsidRPr="00277E98">
        <w:rPr>
          <w:rFonts w:ascii="OpenSans" w:eastAsia="Times New Roman" w:hAnsi="OpenSans" w:cs="Times New Roman"/>
          <w:b/>
          <w:bCs/>
          <w:color w:val="000000"/>
          <w:sz w:val="21"/>
          <w:szCs w:val="21"/>
          <w:lang w:eastAsia="es-AR"/>
        </w:rPr>
        <w:fldChar w:fldCharType="end"/>
      </w:r>
      <w:r w:rsidR="00277E98" w:rsidRPr="00277E98">
        <w:rPr>
          <w:rFonts w:ascii="OpenSans" w:eastAsia="Times New Roman" w:hAnsi="OpenSans" w:cs="Times New Roman"/>
          <w:color w:val="000000"/>
          <w:sz w:val="21"/>
          <w:szCs w:val="21"/>
          <w:lang w:eastAsia="es-AR"/>
        </w:rPr>
        <w:t>)</w:t>
      </w:r>
    </w:p>
    <w:p w:rsidR="00106507" w:rsidRDefault="00277E98">
      <w:r>
        <w:rPr>
          <w:noProof/>
          <w:lang w:eastAsia="es-AR"/>
        </w:rPr>
        <w:drawing>
          <wp:inline distT="0" distB="0" distL="0" distR="0" wp14:anchorId="0829732B" wp14:editId="1CC757CE">
            <wp:extent cx="5612130" cy="2583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FC"/>
    <w:rsid w:val="00076501"/>
    <w:rsid w:val="001E21D6"/>
    <w:rsid w:val="00277E98"/>
    <w:rsid w:val="00405EFC"/>
    <w:rsid w:val="00A5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B71"/>
  <w15:docId w15:val="{47D5E5FE-AE12-475A-9364-8514414D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77E98"/>
  </w:style>
  <w:style w:type="character" w:customStyle="1" w:styleId="rojo">
    <w:name w:val="rojo"/>
    <w:basedOn w:val="Fuentedeprrafopredeter"/>
    <w:rsid w:val="00277E98"/>
  </w:style>
  <w:style w:type="paragraph" w:styleId="NormalWeb">
    <w:name w:val="Normal (Web)"/>
    <w:basedOn w:val="Normal"/>
    <w:uiPriority w:val="99"/>
    <w:semiHidden/>
    <w:unhideWhenUsed/>
    <w:rsid w:val="0027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77E9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ublimetex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admin</cp:lastModifiedBy>
  <cp:revision>4</cp:revision>
  <dcterms:created xsi:type="dcterms:W3CDTF">2017-05-19T13:01:00Z</dcterms:created>
  <dcterms:modified xsi:type="dcterms:W3CDTF">2018-04-13T11:50:00Z</dcterms:modified>
</cp:coreProperties>
</file>