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3470924"/>
        <w:docPartObj>
          <w:docPartGallery w:val="Cover Pages"/>
          <w:docPartUnique/>
        </w:docPartObj>
      </w:sdtPr>
      <w:sdtEndPr>
        <w:rPr>
          <w:rFonts w:ascii="Times New Roman" w:hAnsi="Times New Roman" w:cs="Times New Roman"/>
        </w:rPr>
      </w:sdtEndPr>
      <w:sdtContent>
        <w:p w14:paraId="224F28C7" w14:textId="7AF7B3CD" w:rsidR="00765EA8" w:rsidRDefault="00765EA8"/>
        <w:p w14:paraId="10E3EF66" w14:textId="035777F0" w:rsidR="00765EA8" w:rsidRDefault="00835C7B">
          <w:pPr>
            <w:rPr>
              <w:rFonts w:ascii="Times New Roman" w:eastAsiaTheme="majorEastAsia" w:hAnsi="Times New Roman" w:cs="Times New Roman"/>
              <w:color w:val="2F5496" w:themeColor="accent1" w:themeShade="BF"/>
            </w:rPr>
          </w:pPr>
          <w:r>
            <w:rPr>
              <w:rFonts w:ascii="Times New Roman" w:hAnsi="Times New Roman" w:cs="Times New Roman"/>
              <w:noProof/>
              <w:sz w:val="24"/>
              <w:szCs w:val="24"/>
              <w:lang w:eastAsia="es-ES"/>
            </w:rPr>
            <mc:AlternateContent>
              <mc:Choice Requires="wps">
                <w:drawing>
                  <wp:anchor distT="45720" distB="45720" distL="114300" distR="114300" simplePos="0" relativeHeight="251681792" behindDoc="0" locked="0" layoutInCell="1" allowOverlap="1" wp14:anchorId="609A2E90" wp14:editId="31609616">
                    <wp:simplePos x="0" y="0"/>
                    <wp:positionH relativeFrom="column">
                      <wp:posOffset>-327080</wp:posOffset>
                    </wp:positionH>
                    <wp:positionV relativeFrom="paragraph">
                      <wp:posOffset>7018020</wp:posOffset>
                    </wp:positionV>
                    <wp:extent cx="2905760" cy="285750"/>
                    <wp:effectExtent l="0" t="0" r="11430"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285750"/>
                            </a:xfrm>
                            <a:prstGeom prst="rect">
                              <a:avLst/>
                            </a:prstGeom>
                            <a:solidFill>
                              <a:srgbClr val="FFFFFF"/>
                            </a:solidFill>
                            <a:ln w="9525">
                              <a:solidFill>
                                <a:srgbClr val="000000"/>
                              </a:solidFill>
                              <a:miter lim="800000"/>
                              <a:headEnd/>
                              <a:tailEnd/>
                            </a:ln>
                          </wps:spPr>
                          <wps:txbx>
                            <w:txbxContent>
                              <w:p w14:paraId="15F9431A" w14:textId="77777777" w:rsidR="00835C7B" w:rsidRDefault="00835C7B" w:rsidP="00835C7B">
                                <w:r>
                                  <w:t>Fecha de entrega: 30/05/2021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9A2E90" id="_x0000_t202" coordsize="21600,21600" o:spt="202" path="m,l,21600r21600,l21600,xe">
                    <v:stroke joinstyle="miter"/>
                    <v:path gradientshapeok="t" o:connecttype="rect"/>
                  </v:shapetype>
                  <v:shape id="Cuadro de texto 3" o:spid="_x0000_s1026" type="#_x0000_t202" style="position:absolute;margin-left:-25.75pt;margin-top:552.6pt;width:228.8pt;height:22.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">
                    <v:textbox>
                      <w:txbxContent>
                        <w:p w14:paraId="15F9431A" w14:textId="77777777" w:rsidR="00835C7B" w:rsidRDefault="00835C7B" w:rsidP="00835C7B">
                          <w:r>
                            <w:t>Fecha de entrega: 30/05/2021</w:t>
                          </w:r>
                        </w:p>
                      </w:txbxContent>
                    </v:textbox>
                    <w10:wrap type="square"/>
                  </v:shape>
                </w:pict>
              </mc:Fallback>
            </mc:AlternateContent>
          </w:r>
          <w:r w:rsidR="0000019B">
            <w:rPr>
              <w:noProof/>
            </w:rPr>
            <mc:AlternateContent>
              <mc:Choice Requires="wps">
                <w:drawing>
                  <wp:anchor distT="0" distB="0" distL="182880" distR="182880" simplePos="0" relativeHeight="251678720" behindDoc="0" locked="0" layoutInCell="1" allowOverlap="1" wp14:anchorId="571A05CB" wp14:editId="378E15C8">
                    <wp:simplePos x="0" y="0"/>
                    <wp:positionH relativeFrom="margin">
                      <wp:posOffset>-309245</wp:posOffset>
                    </wp:positionH>
                    <wp:positionV relativeFrom="page">
                      <wp:posOffset>6416675</wp:posOffset>
                    </wp:positionV>
                    <wp:extent cx="6329045" cy="2179320"/>
                    <wp:effectExtent l="0" t="0" r="14605" b="11430"/>
                    <wp:wrapSquare wrapText="bothSides"/>
                    <wp:docPr id="2" name="Cuadro de texto 2"/>
                    <wp:cNvGraphicFramePr/>
                    <a:graphic xmlns:a="http://schemas.openxmlformats.org/drawingml/2006/main">
                      <a:graphicData uri="http://schemas.microsoft.com/office/word/2010/wordprocessingShape">
                        <wps:wsp>
                          <wps:cNvSpPr txBox="1"/>
                          <wps:spPr>
                            <a:xfrm>
                              <a:off x="0" y="0"/>
                              <a:ext cx="6329045" cy="2179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5A3DE" w14:textId="705DEB7E" w:rsidR="00A06201" w:rsidRDefault="00A06201" w:rsidP="0000019B">
                                <w:pPr>
                                  <w:pStyle w:val="Sinespaciado"/>
                                  <w:spacing w:before="40" w:after="560" w:line="216" w:lineRule="auto"/>
                                  <w:rPr>
                                    <w:caps/>
                                    <w:color w:val="1F4E79" w:themeColor="accent5" w:themeShade="80"/>
                                    <w:sz w:val="28"/>
                                    <w:szCs w:val="28"/>
                                  </w:rPr>
                                </w:pPr>
                                <w:bookmarkStart w:id="0" w:name="_Hlk73291987"/>
                                <w:bookmarkStart w:id="1" w:name="_Hlk73291988"/>
                                <w:r w:rsidRPr="00212F8B">
                                  <w:rPr>
                                    <w:color w:val="4472C4" w:themeColor="accent1"/>
                                    <w:sz w:val="72"/>
                                    <w:szCs w:val="72"/>
                                  </w:rPr>
                                  <w:t xml:space="preserve">Paso </w:t>
                                </w:r>
                                <w:r>
                                  <w:rPr>
                                    <w:color w:val="4472C4" w:themeColor="accent1"/>
                                    <w:sz w:val="72"/>
                                    <w:szCs w:val="72"/>
                                  </w:rPr>
                                  <w:t>3</w:t>
                                </w:r>
                                <w:r w:rsidRPr="00212F8B">
                                  <w:rPr>
                                    <w:color w:val="4472C4" w:themeColor="accent1"/>
                                    <w:sz w:val="72"/>
                                    <w:szCs w:val="72"/>
                                  </w:rPr>
                                  <w:t xml:space="preserve">. </w:t>
                                </w:r>
                                <w:r>
                                  <w:rPr>
                                    <w:color w:val="4472C4" w:themeColor="accent1"/>
                                    <w:sz w:val="72"/>
                                    <w:szCs w:val="72"/>
                                  </w:rPr>
                                  <w:t xml:space="preserve">Seguimiento del proyecto            </w:t>
                                </w:r>
                                <w:r>
                                  <w:rPr>
                                    <w:caps/>
                                    <w:color w:val="1F4E79" w:themeColor="accent5" w:themeShade="80"/>
                                    <w:sz w:val="28"/>
                                    <w:szCs w:val="28"/>
                                  </w:rPr>
                                  <w:t xml:space="preserve"> </w:t>
                                </w:r>
                                <w:sdt>
                                  <w:sdtPr>
                                    <w:rPr>
                                      <w:caps/>
                                      <w:color w:val="1F4E79" w:themeColor="accent5" w:themeShade="80"/>
                                      <w:sz w:val="28"/>
                                      <w:szCs w:val="28"/>
                                    </w:rPr>
                                    <w:alias w:val="Subtítulo"/>
                                    <w:tag w:val=""/>
                                    <w:id w:val="-3367008"/>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rPr>
                                      <w:t>Gestión de proyectos</w:t>
                                    </w:r>
                                  </w:sdtContent>
                                </w:sdt>
                              </w:p>
                              <w:sdt>
                                <w:sdtPr>
                                  <w:rPr>
                                    <w:caps/>
                                    <w:color w:val="5B9BD5" w:themeColor="accent5"/>
                                    <w:sz w:val="24"/>
                                    <w:szCs w:val="24"/>
                                  </w:rPr>
                                  <w:alias w:val="Autor"/>
                                  <w:tag w:val=""/>
                                  <w:id w:val="439344168"/>
                                  <w:dataBinding w:prefixMappings="xmlns:ns0='http://purl.org/dc/elements/1.1/' xmlns:ns1='http://schemas.openxmlformats.org/package/2006/metadata/core-properties' " w:xpath="/ns1:coreProperties[1]/ns0:creator[1]" w:storeItemID="{6C3C8BC8-F283-45AE-878A-BAB7291924A1}"/>
                                  <w:text/>
                                </w:sdtPr>
                                <w:sdtEndPr/>
                                <w:sdtContent>
                                  <w:p w14:paraId="6D3C38DD" w14:textId="7FB75B4B" w:rsidR="00A06201" w:rsidRDefault="00A06201" w:rsidP="0000019B">
                                    <w:pPr>
                                      <w:pStyle w:val="Sinespaciado"/>
                                      <w:spacing w:before="80" w:after="40"/>
                                      <w:rPr>
                                        <w:caps/>
                                        <w:color w:val="5B9BD5" w:themeColor="accent5"/>
                                        <w:sz w:val="24"/>
                                        <w:szCs w:val="24"/>
                                      </w:rPr>
                                    </w:pPr>
                                    <w:r w:rsidRPr="00F11688">
                                      <w:rPr>
                                        <w:caps/>
                                        <w:color w:val="5B9BD5" w:themeColor="accent5"/>
                                        <w:sz w:val="24"/>
                                        <w:szCs w:val="24"/>
                                      </w:rPr>
                                      <w:t xml:space="preserve">Ángel de la Torre Redaño                                                                                                                       David ramos Fernández                                                                                                                          Sergio Sánchez campo </w:t>
                                    </w:r>
                                  </w:p>
                                </w:sdtContent>
                              </w:sdt>
                              <w:bookmarkEnd w:id="0"/>
                              <w:bookmarkEnd w:id="1"/>
                              <w:p w14:paraId="3A5E5F7C" w14:textId="77777777" w:rsidR="00A06201" w:rsidRDefault="00A06201" w:rsidP="000001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71A05CB" id="_x0000_t202" coordsize="21600,21600" o:spt="202" path="m,l,21600r21600,l21600,xe">
                    <v:stroke joinstyle="miter"/>
                    <v:path gradientshapeok="t" o:connecttype="rect"/>
                  </v:shapetype>
                  <v:shape id="Cuadro de texto 2" o:spid="_x0000_s1027" type="#_x0000_t202" style="position:absolute;margin-left:-24.35pt;margin-top:505.25pt;width:498.35pt;height:171.6pt;z-index:25167872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" filled="f" stroked="f" strokeweight=".5pt">
                    <v:textbox inset="0,0,0,0">
                      <w:txbxContent>
                        <w:p w14:paraId="2415A3DE" w14:textId="705DEB7E" w:rsidR="00A06201" w:rsidRDefault="00A06201" w:rsidP="0000019B">
                          <w:pPr>
                            <w:pStyle w:val="Sinespaciado"/>
                            <w:spacing w:before="40" w:after="560" w:line="216" w:lineRule="auto"/>
                            <w:rPr>
                              <w:caps/>
                              <w:color w:val="1F4E79" w:themeColor="accent5" w:themeShade="80"/>
                              <w:sz w:val="28"/>
                              <w:szCs w:val="28"/>
                            </w:rPr>
                          </w:pPr>
                          <w:bookmarkStart w:id="2" w:name="_Hlk73291987"/>
                          <w:bookmarkStart w:id="3" w:name="_Hlk73291988"/>
                          <w:r w:rsidRPr="00212F8B">
                            <w:rPr>
                              <w:color w:val="4472C4" w:themeColor="accent1"/>
                              <w:sz w:val="72"/>
                              <w:szCs w:val="72"/>
                            </w:rPr>
                            <w:t xml:space="preserve">Paso </w:t>
                          </w:r>
                          <w:r>
                            <w:rPr>
                              <w:color w:val="4472C4" w:themeColor="accent1"/>
                              <w:sz w:val="72"/>
                              <w:szCs w:val="72"/>
                            </w:rPr>
                            <w:t>3</w:t>
                          </w:r>
                          <w:r w:rsidRPr="00212F8B">
                            <w:rPr>
                              <w:color w:val="4472C4" w:themeColor="accent1"/>
                              <w:sz w:val="72"/>
                              <w:szCs w:val="72"/>
                            </w:rPr>
                            <w:t xml:space="preserve">. </w:t>
                          </w:r>
                          <w:r>
                            <w:rPr>
                              <w:color w:val="4472C4" w:themeColor="accent1"/>
                              <w:sz w:val="72"/>
                              <w:szCs w:val="72"/>
                            </w:rPr>
                            <w:t xml:space="preserve">Seguimiento del proyecto            </w:t>
                          </w:r>
                          <w:r>
                            <w:rPr>
                              <w:caps/>
                              <w:color w:val="1F4E79" w:themeColor="accent5" w:themeShade="80"/>
                              <w:sz w:val="28"/>
                              <w:szCs w:val="28"/>
                            </w:rPr>
                            <w:t xml:space="preserve"> </w:t>
                          </w:r>
                          <w:sdt>
                            <w:sdtPr>
                              <w:rPr>
                                <w:caps/>
                                <w:color w:val="1F4E79" w:themeColor="accent5" w:themeShade="80"/>
                                <w:sz w:val="28"/>
                                <w:szCs w:val="28"/>
                              </w:rPr>
                              <w:alias w:val="Subtítulo"/>
                              <w:tag w:val=""/>
                              <w:id w:val="-3367008"/>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rPr>
                                <w:t>Gestión de proyectos</w:t>
                              </w:r>
                            </w:sdtContent>
                          </w:sdt>
                        </w:p>
                        <w:sdt>
                          <w:sdtPr>
                            <w:rPr>
                              <w:caps/>
                              <w:color w:val="5B9BD5" w:themeColor="accent5"/>
                              <w:sz w:val="24"/>
                              <w:szCs w:val="24"/>
                            </w:rPr>
                            <w:alias w:val="Autor"/>
                            <w:tag w:val=""/>
                            <w:id w:val="439344168"/>
                            <w:dataBinding w:prefixMappings="xmlns:ns0='http://purl.org/dc/elements/1.1/' xmlns:ns1='http://schemas.openxmlformats.org/package/2006/metadata/core-properties' " w:xpath="/ns1:coreProperties[1]/ns0:creator[1]" w:storeItemID="{6C3C8BC8-F283-45AE-878A-BAB7291924A1}"/>
                            <w:text/>
                          </w:sdtPr>
                          <w:sdtEndPr/>
                          <w:sdtContent>
                            <w:p w14:paraId="6D3C38DD" w14:textId="7FB75B4B" w:rsidR="00A06201" w:rsidRDefault="00A06201" w:rsidP="0000019B">
                              <w:pPr>
                                <w:pStyle w:val="Sinespaciado"/>
                                <w:spacing w:before="80" w:after="40"/>
                                <w:rPr>
                                  <w:caps/>
                                  <w:color w:val="5B9BD5" w:themeColor="accent5"/>
                                  <w:sz w:val="24"/>
                                  <w:szCs w:val="24"/>
                                </w:rPr>
                              </w:pPr>
                              <w:r w:rsidRPr="00F11688">
                                <w:rPr>
                                  <w:caps/>
                                  <w:color w:val="5B9BD5" w:themeColor="accent5"/>
                                  <w:sz w:val="24"/>
                                  <w:szCs w:val="24"/>
                                </w:rPr>
                                <w:t xml:space="preserve">Ángel de la Torre Redaño                                                                                                                       David ramos Fernández                                                                                                                          Sergio Sánchez campo </w:t>
                              </w:r>
                            </w:p>
                          </w:sdtContent>
                        </w:sdt>
                        <w:bookmarkEnd w:id="2"/>
                        <w:bookmarkEnd w:id="3"/>
                        <w:p w14:paraId="3A5E5F7C" w14:textId="77777777" w:rsidR="00A06201" w:rsidRDefault="00A06201" w:rsidP="0000019B"/>
                      </w:txbxContent>
                    </v:textbox>
                    <w10:wrap type="square" anchorx="margin" anchory="page"/>
                  </v:shape>
                </w:pict>
              </mc:Fallback>
            </mc:AlternateContent>
          </w:r>
          <w:r w:rsidR="00765EA8">
            <w:rPr>
              <w:noProof/>
            </w:rPr>
            <mc:AlternateContent>
              <mc:Choice Requires="wps">
                <w:drawing>
                  <wp:anchor distT="0" distB="0" distL="114300" distR="114300" simplePos="0" relativeHeight="251659264" behindDoc="0" locked="0" layoutInCell="1" allowOverlap="1" wp14:anchorId="48506C98" wp14:editId="6D8EB40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B0B0F9" w14:textId="1CAA891B" w:rsidR="00A06201" w:rsidRDefault="00A0620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06C98"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PJCRb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1AB0B0F9" w14:textId="1CAA891B" w:rsidR="00A06201" w:rsidRDefault="00A06201">
                          <w:pPr>
                            <w:pStyle w:val="Sinespaciado"/>
                            <w:jc w:val="right"/>
                            <w:rPr>
                              <w:color w:val="FFFFFF" w:themeColor="background1"/>
                              <w:sz w:val="24"/>
                              <w:szCs w:val="24"/>
                            </w:rPr>
                          </w:pPr>
                        </w:p>
                      </w:txbxContent>
                    </v:textbox>
                    <w10:wrap anchorx="margin" anchory="page"/>
                  </v:rect>
                </w:pict>
              </mc:Fallback>
            </mc:AlternateContent>
          </w:r>
          <w:r w:rsidR="00765EA8">
            <w:rPr>
              <w:rFonts w:ascii="Times New Roman" w:hAnsi="Times New Roman" w:cs="Times New Roman"/>
            </w:rPr>
            <w:br w:type="page"/>
          </w:r>
        </w:p>
      </w:sdtContent>
    </w:sdt>
    <w:p w14:paraId="3C66D253" w14:textId="287EDE81" w:rsidR="00765EA8" w:rsidRDefault="00765EA8" w:rsidP="004E47DA">
      <w:pPr>
        <w:pStyle w:val="Ttulo1"/>
        <w:rPr>
          <w:rFonts w:ascii="Times New Roman" w:hAnsi="Times New Roman" w:cs="Times New Roman"/>
          <w:sz w:val="22"/>
          <w:szCs w:val="22"/>
        </w:rPr>
      </w:pPr>
    </w:p>
    <w:p w14:paraId="462B2389" w14:textId="14964ABB" w:rsidR="00765EA8" w:rsidRPr="007A5238" w:rsidRDefault="00765EA8" w:rsidP="00765EA8">
      <w:pPr>
        <w:pStyle w:val="Ttulo1"/>
        <w:jc w:val="center"/>
        <w:rPr>
          <w:rFonts w:ascii="Times New Roman" w:hAnsi="Times New Roman" w:cs="Times New Roman"/>
          <w:b/>
          <w:bCs/>
          <w:color w:val="auto"/>
          <w:sz w:val="40"/>
          <w:szCs w:val="40"/>
        </w:rPr>
      </w:pPr>
      <w:r w:rsidRPr="007A5238">
        <w:rPr>
          <w:rFonts w:ascii="Times New Roman" w:hAnsi="Times New Roman" w:cs="Times New Roman"/>
          <w:b/>
          <w:bCs/>
          <w:color w:val="auto"/>
          <w:sz w:val="40"/>
          <w:szCs w:val="40"/>
        </w:rPr>
        <w:t>Índice</w:t>
      </w:r>
    </w:p>
    <w:p w14:paraId="66DF2360" w14:textId="77777777" w:rsidR="00933FAE" w:rsidRPr="00933FAE" w:rsidRDefault="003A0604" w:rsidP="00396413">
      <w:pPr>
        <w:pStyle w:val="Ttulo1"/>
        <w:rPr>
          <w:rFonts w:ascii="Times New Roman" w:hAnsi="Times New Roman" w:cs="Times New Roman"/>
          <w:noProof/>
          <w:color w:val="auto"/>
          <w:sz w:val="22"/>
          <w:szCs w:val="22"/>
        </w:rPr>
        <w:sectPr w:rsidR="00933FAE" w:rsidRPr="00933FAE" w:rsidSect="00933FAE">
          <w:headerReference w:type="default" r:id="rId8"/>
          <w:footerReference w:type="default" r:id="rId9"/>
          <w:pgSz w:w="11906" w:h="16838"/>
          <w:pgMar w:top="1417" w:right="1701" w:bottom="1417" w:left="1701" w:header="708" w:footer="708" w:gutter="0"/>
          <w:pgNumType w:start="0"/>
          <w:cols w:space="708"/>
          <w:docGrid w:linePitch="360"/>
        </w:sectPr>
      </w:pPr>
      <w:r w:rsidRPr="007A5238">
        <w:rPr>
          <w:rFonts w:ascii="Times New Roman" w:hAnsi="Times New Roman" w:cs="Times New Roman"/>
          <w:sz w:val="22"/>
          <w:szCs w:val="22"/>
        </w:rPr>
        <w:fldChar w:fldCharType="begin"/>
      </w:r>
      <w:r w:rsidRPr="007A5238">
        <w:rPr>
          <w:rFonts w:ascii="Times New Roman" w:hAnsi="Times New Roman" w:cs="Times New Roman"/>
          <w:sz w:val="22"/>
          <w:szCs w:val="22"/>
        </w:rPr>
        <w:instrText xml:space="preserve"> INDEX \e "</w:instrText>
      </w:r>
      <w:r w:rsidRPr="007A5238">
        <w:rPr>
          <w:rFonts w:ascii="Times New Roman" w:hAnsi="Times New Roman" w:cs="Times New Roman"/>
          <w:sz w:val="22"/>
          <w:szCs w:val="22"/>
        </w:rPr>
        <w:tab/>
        <w:instrText xml:space="preserve">" \c "1" \z "3082" </w:instrText>
      </w:r>
      <w:r w:rsidRPr="007A5238">
        <w:rPr>
          <w:rFonts w:ascii="Times New Roman" w:hAnsi="Times New Roman" w:cs="Times New Roman"/>
          <w:sz w:val="22"/>
          <w:szCs w:val="22"/>
        </w:rPr>
        <w:fldChar w:fldCharType="separate"/>
      </w:r>
    </w:p>
    <w:p w14:paraId="195D0E17" w14:textId="77777777" w:rsidR="00933FAE" w:rsidRPr="00933FAE" w:rsidRDefault="00933FAE">
      <w:pPr>
        <w:pStyle w:val="ndice1"/>
      </w:pPr>
      <w:r w:rsidRPr="00933FAE">
        <w:rPr>
          <w:b/>
          <w:bCs/>
        </w:rPr>
        <w:t>1. Establecimiento de la línea base</w:t>
      </w:r>
      <w:r w:rsidRPr="00933FAE">
        <w:rPr>
          <w:b/>
          <w:bCs/>
        </w:rPr>
        <w:tab/>
        <w:t>2</w:t>
      </w:r>
    </w:p>
    <w:p w14:paraId="21F257A2" w14:textId="77777777" w:rsidR="00933FAE" w:rsidRPr="00933FAE" w:rsidRDefault="00933FAE">
      <w:pPr>
        <w:pStyle w:val="ndice1"/>
      </w:pPr>
      <w:r w:rsidRPr="00933FAE">
        <w:rPr>
          <w:b/>
          <w:bCs/>
        </w:rPr>
        <w:t>2. Primer punto de control de seguimiento</w:t>
      </w:r>
      <w:r w:rsidRPr="00933FAE">
        <w:rPr>
          <w:b/>
          <w:bCs/>
        </w:rPr>
        <w:tab/>
        <w:t>2</w:t>
      </w:r>
    </w:p>
    <w:p w14:paraId="69189C12" w14:textId="5AD76460" w:rsidR="00933FAE" w:rsidRPr="00933FAE" w:rsidRDefault="00933FAE">
      <w:pPr>
        <w:pStyle w:val="ndice1"/>
      </w:pPr>
      <w:r w:rsidRPr="00933FAE">
        <w:rPr>
          <w:spacing w:val="15"/>
        </w:rPr>
        <w:tab/>
        <w:t>2.1  Establecimiento del primer punto de control de seguimiento</w:t>
      </w:r>
      <w:r w:rsidRPr="00933FAE">
        <w:tab/>
        <w:t>2</w:t>
      </w:r>
    </w:p>
    <w:p w14:paraId="70283D8C" w14:textId="1432A7F2" w:rsidR="00933FAE" w:rsidRPr="00933FAE" w:rsidRDefault="00933FAE">
      <w:pPr>
        <w:pStyle w:val="ndice1"/>
      </w:pPr>
      <w:r w:rsidRPr="00933FAE">
        <w:rPr>
          <w:spacing w:val="15"/>
        </w:rPr>
        <w:tab/>
        <w:t>2.2 Comparación del informe del primer punto de control y Excel</w:t>
      </w:r>
      <w:r w:rsidRPr="00933FAE">
        <w:tab/>
        <w:t>5</w:t>
      </w:r>
    </w:p>
    <w:p w14:paraId="52CE09FC" w14:textId="7661A60F" w:rsidR="00933FAE" w:rsidRPr="00933FAE" w:rsidRDefault="00933FAE">
      <w:pPr>
        <w:pStyle w:val="ndice1"/>
      </w:pPr>
      <w:r w:rsidRPr="00933FAE">
        <w:rPr>
          <w:spacing w:val="15"/>
        </w:rPr>
        <w:tab/>
        <w:t>2.3 Situación del primer punto de control de seguimiento</w:t>
      </w:r>
      <w:r w:rsidRPr="00933FAE">
        <w:tab/>
        <w:t>6</w:t>
      </w:r>
    </w:p>
    <w:p w14:paraId="4561F891" w14:textId="77777777" w:rsidR="00933FAE" w:rsidRPr="00933FAE" w:rsidRDefault="00933FAE">
      <w:pPr>
        <w:pStyle w:val="ndice1"/>
      </w:pPr>
      <w:r w:rsidRPr="00933FAE">
        <w:rPr>
          <w:b/>
          <w:bCs/>
        </w:rPr>
        <w:t>3. Segundo punto de control de seguimiento</w:t>
      </w:r>
      <w:r w:rsidRPr="00933FAE">
        <w:rPr>
          <w:b/>
          <w:bCs/>
        </w:rPr>
        <w:tab/>
        <w:t>6</w:t>
      </w:r>
    </w:p>
    <w:p w14:paraId="5A899B5B" w14:textId="1B2C81AA" w:rsidR="00933FAE" w:rsidRPr="00933FAE" w:rsidRDefault="00933FAE">
      <w:pPr>
        <w:pStyle w:val="ndice1"/>
      </w:pPr>
      <w:r w:rsidRPr="00933FAE">
        <w:rPr>
          <w:spacing w:val="15"/>
        </w:rPr>
        <w:tab/>
        <w:t>3.1 Establecimiento del segundo punto de control de seguimiento</w:t>
      </w:r>
      <w:r w:rsidRPr="00933FAE">
        <w:tab/>
        <w:t>6</w:t>
      </w:r>
    </w:p>
    <w:p w14:paraId="6C19D33D" w14:textId="1577261C" w:rsidR="00933FAE" w:rsidRPr="00933FAE" w:rsidRDefault="00933FAE">
      <w:pPr>
        <w:pStyle w:val="ndice1"/>
      </w:pPr>
      <w:r w:rsidRPr="00933FAE">
        <w:rPr>
          <w:spacing w:val="15"/>
        </w:rPr>
        <w:tab/>
        <w:t>3.2 Comparación del informe del segundo punto de control y Excel.</w:t>
      </w:r>
      <w:r w:rsidRPr="00933FAE">
        <w:tab/>
        <w:t>7</w:t>
      </w:r>
    </w:p>
    <w:p w14:paraId="35C9BB8E" w14:textId="16FDC15D" w:rsidR="00933FAE" w:rsidRPr="00933FAE" w:rsidRDefault="00933FAE">
      <w:pPr>
        <w:pStyle w:val="ndice1"/>
      </w:pPr>
      <w:r w:rsidRPr="00933FAE">
        <w:rPr>
          <w:spacing w:val="15"/>
        </w:rPr>
        <w:tab/>
        <w:t>3.3 Situación del segundo punto de control de seguimiento.</w:t>
      </w:r>
      <w:r w:rsidRPr="00933FAE">
        <w:tab/>
        <w:t>8</w:t>
      </w:r>
    </w:p>
    <w:p w14:paraId="172CFBBF" w14:textId="77777777" w:rsidR="00933FAE" w:rsidRPr="00933FAE" w:rsidRDefault="00933FAE">
      <w:pPr>
        <w:pStyle w:val="ndice1"/>
      </w:pPr>
      <w:r w:rsidRPr="00933FAE">
        <w:rPr>
          <w:b/>
          <w:bCs/>
        </w:rPr>
        <w:t>4. Tercer punto de control de seguimiento</w:t>
      </w:r>
      <w:r w:rsidRPr="00933FAE">
        <w:rPr>
          <w:b/>
          <w:bCs/>
        </w:rPr>
        <w:tab/>
        <w:t>9</w:t>
      </w:r>
    </w:p>
    <w:p w14:paraId="33C29AF7" w14:textId="1FEFC150" w:rsidR="00933FAE" w:rsidRPr="00933FAE" w:rsidRDefault="00933FAE">
      <w:pPr>
        <w:pStyle w:val="ndice1"/>
      </w:pPr>
      <w:r w:rsidRPr="00933FAE">
        <w:rPr>
          <w:spacing w:val="15"/>
        </w:rPr>
        <w:tab/>
        <w:t>4.1 Establecimiento del tercer punto de control de seguimiento</w:t>
      </w:r>
      <w:r w:rsidRPr="00933FAE">
        <w:tab/>
        <w:t>9</w:t>
      </w:r>
    </w:p>
    <w:p w14:paraId="4BBFC1A2" w14:textId="4BD7DA33" w:rsidR="00933FAE" w:rsidRPr="00933FAE" w:rsidRDefault="00933FAE">
      <w:pPr>
        <w:pStyle w:val="ndice1"/>
      </w:pPr>
      <w:r w:rsidRPr="00933FAE">
        <w:rPr>
          <w:spacing w:val="15"/>
        </w:rPr>
        <w:tab/>
        <w:t>4.2 Comparación del informe del tercer punto de control y Excel.</w:t>
      </w:r>
      <w:r w:rsidRPr="00933FAE">
        <w:tab/>
        <w:t>10</w:t>
      </w:r>
    </w:p>
    <w:p w14:paraId="16743DC5" w14:textId="32DAC2F3" w:rsidR="00933FAE" w:rsidRPr="00933FAE" w:rsidRDefault="00933FAE">
      <w:pPr>
        <w:pStyle w:val="ndice1"/>
      </w:pPr>
      <w:r w:rsidRPr="00933FAE">
        <w:rPr>
          <w:spacing w:val="15"/>
        </w:rPr>
        <w:tab/>
        <w:t>4.3 Situación del tercer punto de control de seguimiento.</w:t>
      </w:r>
      <w:r w:rsidRPr="00933FAE">
        <w:tab/>
        <w:t>11</w:t>
      </w:r>
    </w:p>
    <w:p w14:paraId="66E84BA9" w14:textId="78AB8375" w:rsidR="00933FAE" w:rsidRDefault="00933FAE" w:rsidP="00396413">
      <w:pPr>
        <w:pStyle w:val="Ttulo1"/>
        <w:rPr>
          <w:rFonts w:ascii="Times New Roman" w:hAnsi="Times New Roman" w:cs="Times New Roman"/>
          <w:noProof/>
          <w:sz w:val="22"/>
          <w:szCs w:val="22"/>
        </w:rPr>
        <w:sectPr w:rsidR="00933FAE" w:rsidSect="00933FAE">
          <w:type w:val="continuous"/>
          <w:pgSz w:w="11906" w:h="16838"/>
          <w:pgMar w:top="1417" w:right="1701" w:bottom="1417" w:left="1701" w:header="708" w:footer="708" w:gutter="0"/>
          <w:cols w:space="720"/>
          <w:docGrid w:linePitch="360"/>
        </w:sectPr>
      </w:pPr>
    </w:p>
    <w:p w14:paraId="584CF9E3" w14:textId="377D8F1E" w:rsidR="007A5238" w:rsidRPr="007A5238" w:rsidRDefault="003A0604" w:rsidP="00396413">
      <w:pPr>
        <w:pStyle w:val="Ttulo1"/>
        <w:rPr>
          <w:rFonts w:ascii="Times New Roman" w:hAnsi="Times New Roman" w:cs="Times New Roman"/>
          <w:sz w:val="22"/>
          <w:szCs w:val="22"/>
        </w:rPr>
      </w:pPr>
      <w:r w:rsidRPr="007A5238">
        <w:rPr>
          <w:rFonts w:ascii="Times New Roman" w:hAnsi="Times New Roman" w:cs="Times New Roman"/>
          <w:sz w:val="22"/>
          <w:szCs w:val="22"/>
        </w:rPr>
        <w:fldChar w:fldCharType="end"/>
      </w:r>
    </w:p>
    <w:p w14:paraId="39455412" w14:textId="50C64011" w:rsidR="00CF19C8" w:rsidRPr="00B57852" w:rsidRDefault="007A5238" w:rsidP="00B57852">
      <w:pPr>
        <w:rPr>
          <w:color w:val="4472C4" w:themeColor="accent1"/>
          <w:sz w:val="72"/>
          <w:szCs w:val="72"/>
        </w:rPr>
      </w:pPr>
      <w:r w:rsidRPr="007A5238">
        <w:rPr>
          <w:rFonts w:ascii="Times New Roman" w:hAnsi="Times New Roman" w:cs="Times New Roman"/>
        </w:rPr>
        <w:br w:type="page"/>
      </w:r>
    </w:p>
    <w:p w14:paraId="03599133" w14:textId="46CBB749" w:rsidR="00CF19C8" w:rsidRPr="007A5238" w:rsidRDefault="00994EB3" w:rsidP="00CF19C8">
      <w:pPr>
        <w:rPr>
          <w:rStyle w:val="Ttulo1Car"/>
          <w:rFonts w:ascii="Times New Roman" w:hAnsi="Times New Roman" w:cs="Times New Roman"/>
          <w:b/>
          <w:bCs/>
        </w:rPr>
      </w:pPr>
      <w:r w:rsidRPr="007A5238">
        <w:rPr>
          <w:rStyle w:val="Ttulo1Car"/>
          <w:rFonts w:ascii="Times New Roman" w:hAnsi="Times New Roman" w:cs="Times New Roman"/>
          <w:b/>
          <w:bCs/>
        </w:rPr>
        <w:lastRenderedPageBreak/>
        <w:t>1</w:t>
      </w:r>
      <w:r w:rsidR="0064261C">
        <w:rPr>
          <w:rStyle w:val="Ttulo1Car"/>
          <w:rFonts w:ascii="Times New Roman" w:hAnsi="Times New Roman" w:cs="Times New Roman"/>
          <w:b/>
          <w:bCs/>
        </w:rPr>
        <w:t>.</w:t>
      </w:r>
      <w:r w:rsidRPr="007A5238">
        <w:rPr>
          <w:rStyle w:val="Ttulo1Car"/>
          <w:rFonts w:ascii="Times New Roman" w:hAnsi="Times New Roman" w:cs="Times New Roman"/>
          <w:b/>
          <w:bCs/>
        </w:rPr>
        <w:t xml:space="preserve"> Establecimiento de </w:t>
      </w:r>
      <w:r w:rsidR="0064261C">
        <w:rPr>
          <w:rStyle w:val="Ttulo1Car"/>
          <w:rFonts w:ascii="Times New Roman" w:hAnsi="Times New Roman" w:cs="Times New Roman"/>
          <w:b/>
          <w:bCs/>
        </w:rPr>
        <w:t>la línea base</w:t>
      </w:r>
      <w:r w:rsidR="00933FAE">
        <w:rPr>
          <w:rStyle w:val="Ttulo1Car"/>
          <w:rFonts w:ascii="Times New Roman" w:hAnsi="Times New Roman" w:cs="Times New Roman"/>
          <w:b/>
          <w:bCs/>
        </w:rPr>
        <w:fldChar w:fldCharType="begin"/>
      </w:r>
      <w:r w:rsidR="00933FAE">
        <w:instrText xml:space="preserve"> XE "</w:instrText>
      </w:r>
      <w:r w:rsidR="00933FAE" w:rsidRPr="00CC019D">
        <w:rPr>
          <w:rStyle w:val="Ttulo1Car"/>
          <w:rFonts w:ascii="Times New Roman" w:hAnsi="Times New Roman" w:cs="Times New Roman"/>
          <w:b/>
          <w:bCs/>
        </w:rPr>
        <w:instrText>1. Establecimiento de la línea base</w:instrText>
      </w:r>
      <w:r w:rsidR="00933FAE">
        <w:instrText xml:space="preserve">" </w:instrText>
      </w:r>
      <w:r w:rsidR="00933FAE">
        <w:rPr>
          <w:rStyle w:val="Ttulo1Car"/>
          <w:rFonts w:ascii="Times New Roman" w:hAnsi="Times New Roman" w:cs="Times New Roman"/>
          <w:b/>
          <w:bCs/>
        </w:rPr>
        <w:fldChar w:fldCharType="end"/>
      </w:r>
    </w:p>
    <w:p w14:paraId="43108111" w14:textId="18EED34B" w:rsidR="003001BB" w:rsidRPr="007A5238" w:rsidRDefault="004366ED" w:rsidP="00CF19C8">
      <w:pPr>
        <w:rPr>
          <w:rFonts w:ascii="Times New Roman" w:hAnsi="Times New Roman" w:cs="Times New Roman"/>
        </w:rPr>
      </w:pPr>
      <w:r w:rsidRPr="007A5238">
        <w:rPr>
          <w:rFonts w:ascii="Times New Roman" w:hAnsi="Times New Roman" w:cs="Times New Roman"/>
        </w:rPr>
        <w:t xml:space="preserve">En este apartado vamos a establecer tres puntos de control de seguimiento durante el desarrollo del proyecto </w:t>
      </w:r>
      <w:r w:rsidRPr="007A5238">
        <w:rPr>
          <w:rFonts w:ascii="Times New Roman" w:hAnsi="Times New Roman" w:cs="Times New Roman"/>
          <w:i/>
          <w:iCs/>
        </w:rPr>
        <w:t>ProyectoPractica2</w:t>
      </w:r>
      <w:r w:rsidRPr="007A5238">
        <w:rPr>
          <w:rFonts w:ascii="Times New Roman" w:hAnsi="Times New Roman" w:cs="Times New Roman"/>
        </w:rPr>
        <w:t xml:space="preserve"> proporcionado por la práctica. </w:t>
      </w:r>
      <w:r w:rsidR="001934F1" w:rsidRPr="007A5238">
        <w:rPr>
          <w:rFonts w:ascii="Times New Roman" w:hAnsi="Times New Roman" w:cs="Times New Roman"/>
        </w:rPr>
        <w:t xml:space="preserve">Lo primero que realizaremos será establecer una línea base antes de la creación de los puntos de control de seguimiento para poder comparar la evolución del proyecto con cada punto de control. Para ello, nos iremos a Proyecto/Establecer línea base y la establecemos pulsando en el botón </w:t>
      </w:r>
      <w:r w:rsidR="001934F1" w:rsidRPr="007A5238">
        <w:rPr>
          <w:rFonts w:ascii="Times New Roman" w:hAnsi="Times New Roman" w:cs="Times New Roman"/>
          <w:i/>
          <w:iCs/>
        </w:rPr>
        <w:t>Aceptar</w:t>
      </w:r>
      <w:r w:rsidR="001934F1" w:rsidRPr="007A5238">
        <w:rPr>
          <w:rFonts w:ascii="Times New Roman" w:hAnsi="Times New Roman" w:cs="Times New Roman"/>
        </w:rPr>
        <w:t xml:space="preserve"> tal y como se ve en la ilustración </w:t>
      </w:r>
      <w:r w:rsidR="00933FAE">
        <w:rPr>
          <w:rFonts w:ascii="Times New Roman" w:hAnsi="Times New Roman" w:cs="Times New Roman"/>
        </w:rPr>
        <w:t>1</w:t>
      </w:r>
      <w:r w:rsidR="001934F1" w:rsidRPr="007A5238">
        <w:rPr>
          <w:rFonts w:ascii="Times New Roman" w:hAnsi="Times New Roman" w:cs="Times New Roman"/>
        </w:rPr>
        <w:t>.</w:t>
      </w:r>
    </w:p>
    <w:p w14:paraId="6F861A0D" w14:textId="77777777" w:rsidR="001934F1" w:rsidRPr="007A5238" w:rsidRDefault="001934F1" w:rsidP="001934F1">
      <w:pPr>
        <w:keepNext/>
        <w:jc w:val="center"/>
        <w:rPr>
          <w:rFonts w:ascii="Times New Roman" w:hAnsi="Times New Roman" w:cs="Times New Roman"/>
        </w:rPr>
      </w:pPr>
      <w:r w:rsidRPr="007A5238">
        <w:rPr>
          <w:rFonts w:ascii="Times New Roman" w:hAnsi="Times New Roman" w:cs="Times New Roman"/>
          <w:noProof/>
        </w:rPr>
        <w:drawing>
          <wp:inline distT="0" distB="0" distL="0" distR="0" wp14:anchorId="4FDF7288" wp14:editId="555AF9FC">
            <wp:extent cx="2488759" cy="2548729"/>
            <wp:effectExtent l="0" t="0" r="698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3552" cy="2563879"/>
                    </a:xfrm>
                    <a:prstGeom prst="rect">
                      <a:avLst/>
                    </a:prstGeom>
                  </pic:spPr>
                </pic:pic>
              </a:graphicData>
            </a:graphic>
          </wp:inline>
        </w:drawing>
      </w:r>
    </w:p>
    <w:p w14:paraId="2CDA09F1" w14:textId="7503F9BB" w:rsidR="001934F1" w:rsidRDefault="001934F1" w:rsidP="001934F1">
      <w:pPr>
        <w:pStyle w:val="Descripcin"/>
        <w:jc w:val="center"/>
        <w:rPr>
          <w:rFonts w:ascii="Times New Roman" w:hAnsi="Times New Roman" w:cs="Times New Roman"/>
        </w:rPr>
      </w:pPr>
      <w:bookmarkStart w:id="4" w:name="_Toc73275893"/>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1</w:t>
      </w:r>
      <w:r w:rsidR="007F1ABE" w:rsidRPr="007A5238">
        <w:rPr>
          <w:rFonts w:ascii="Times New Roman" w:hAnsi="Times New Roman" w:cs="Times New Roman"/>
          <w:noProof/>
        </w:rPr>
        <w:fldChar w:fldCharType="end"/>
      </w:r>
      <w:r w:rsidRPr="007A5238">
        <w:rPr>
          <w:rFonts w:ascii="Times New Roman" w:hAnsi="Times New Roman" w:cs="Times New Roman"/>
        </w:rPr>
        <w:t>: Ventana Establecer línea de base</w:t>
      </w:r>
      <w:bookmarkEnd w:id="4"/>
    </w:p>
    <w:p w14:paraId="5C08B076" w14:textId="77777777" w:rsidR="0064261C" w:rsidRPr="0064261C" w:rsidRDefault="0064261C" w:rsidP="0064261C"/>
    <w:p w14:paraId="28B90BF4" w14:textId="634AFCA0" w:rsidR="00AE3297" w:rsidRDefault="00172FD0" w:rsidP="004366ED">
      <w:pPr>
        <w:rPr>
          <w:rStyle w:val="Ttulo1Car"/>
          <w:rFonts w:ascii="Times New Roman" w:hAnsi="Times New Roman" w:cs="Times New Roman"/>
          <w:b/>
          <w:bCs/>
        </w:rPr>
      </w:pPr>
      <w:r>
        <w:rPr>
          <w:rStyle w:val="Ttulo1Car"/>
          <w:rFonts w:ascii="Times New Roman" w:hAnsi="Times New Roman" w:cs="Times New Roman"/>
          <w:b/>
          <w:bCs/>
        </w:rPr>
        <w:t>2.</w:t>
      </w:r>
      <w:r w:rsidR="004366ED" w:rsidRPr="00172FD0">
        <w:rPr>
          <w:rStyle w:val="Ttulo1Car"/>
          <w:rFonts w:ascii="Times New Roman" w:hAnsi="Times New Roman" w:cs="Times New Roman"/>
          <w:b/>
          <w:bCs/>
        </w:rPr>
        <w:t xml:space="preserve"> Primer punto de control</w:t>
      </w:r>
      <w:r w:rsidR="00AD4F65" w:rsidRPr="00172FD0">
        <w:rPr>
          <w:rStyle w:val="Ttulo1Car"/>
          <w:rFonts w:ascii="Times New Roman" w:hAnsi="Times New Roman" w:cs="Times New Roman"/>
          <w:b/>
          <w:bCs/>
        </w:rPr>
        <w:t xml:space="preserve"> de seguimiento</w:t>
      </w:r>
      <w:r w:rsidR="00933FAE">
        <w:rPr>
          <w:rStyle w:val="Ttulo1Car"/>
          <w:rFonts w:ascii="Times New Roman" w:hAnsi="Times New Roman" w:cs="Times New Roman"/>
          <w:b/>
          <w:bCs/>
        </w:rPr>
        <w:fldChar w:fldCharType="begin"/>
      </w:r>
      <w:r w:rsidR="00933FAE">
        <w:instrText xml:space="preserve"> XE "</w:instrText>
      </w:r>
      <w:r w:rsidR="00933FAE" w:rsidRPr="002C5246">
        <w:rPr>
          <w:rStyle w:val="Ttulo1Car"/>
          <w:rFonts w:ascii="Times New Roman" w:hAnsi="Times New Roman" w:cs="Times New Roman"/>
          <w:b/>
          <w:bCs/>
        </w:rPr>
        <w:instrText>2. Primer punto de control de seguimiento</w:instrText>
      </w:r>
      <w:r w:rsidR="00933FAE">
        <w:instrText xml:space="preserve">" </w:instrText>
      </w:r>
      <w:r w:rsidR="00933FAE">
        <w:rPr>
          <w:rStyle w:val="Ttulo1Car"/>
          <w:rFonts w:ascii="Times New Roman" w:hAnsi="Times New Roman" w:cs="Times New Roman"/>
          <w:b/>
          <w:bCs/>
        </w:rPr>
        <w:fldChar w:fldCharType="end"/>
      </w:r>
    </w:p>
    <w:p w14:paraId="35E43690" w14:textId="547262F2" w:rsidR="00AE3297" w:rsidRDefault="00AE3297" w:rsidP="004366ED">
      <w:pPr>
        <w:rPr>
          <w:rFonts w:ascii="Times New Roman" w:hAnsi="Times New Roman" w:cs="Times New Roman"/>
          <w:i/>
          <w:iCs/>
        </w:rPr>
      </w:pPr>
      <w:r w:rsidRPr="007A5238">
        <w:rPr>
          <w:rFonts w:ascii="Times New Roman" w:hAnsi="Times New Roman" w:cs="Times New Roman"/>
          <w:i/>
          <w:iCs/>
        </w:rPr>
        <w:t>El 10 de junio de 2020. La tarea Análisis de clases va muy retrasada y todavía no ha empezado, por lo que es necesario replanificar el trabajo restante.</w:t>
      </w:r>
    </w:p>
    <w:p w14:paraId="434AB2F5" w14:textId="77777777" w:rsidR="00017CE0" w:rsidRPr="00AE3297" w:rsidRDefault="00017CE0" w:rsidP="004366ED">
      <w:pPr>
        <w:rPr>
          <w:rStyle w:val="Ttulo1Car"/>
          <w:rFonts w:ascii="Times New Roman" w:eastAsiaTheme="minorHAnsi" w:hAnsi="Times New Roman" w:cs="Times New Roman"/>
          <w:i/>
          <w:iCs/>
          <w:color w:val="auto"/>
          <w:sz w:val="22"/>
          <w:szCs w:val="22"/>
        </w:rPr>
      </w:pPr>
    </w:p>
    <w:p w14:paraId="50C12FE3" w14:textId="20243A5B" w:rsidR="004366ED" w:rsidRPr="00930072" w:rsidRDefault="00930072" w:rsidP="004366ED">
      <w:pPr>
        <w:rPr>
          <w:rStyle w:val="Ttulo1Car"/>
          <w:rFonts w:ascii="Times New Roman" w:eastAsiaTheme="minorEastAsia" w:hAnsi="Times New Roman" w:cs="Times New Roman"/>
          <w:b/>
          <w:bCs/>
          <w:color w:val="5A5A5A" w:themeColor="text1" w:themeTint="A5"/>
          <w:spacing w:val="15"/>
          <w:sz w:val="22"/>
          <w:szCs w:val="22"/>
          <w:u w:val="single"/>
        </w:rPr>
      </w:pPr>
      <w:r w:rsidRPr="007A5238">
        <w:rPr>
          <w:rFonts w:ascii="Times New Roman" w:eastAsiaTheme="minorEastAsia" w:hAnsi="Times New Roman" w:cs="Times New Roman"/>
          <w:b/>
          <w:bCs/>
          <w:color w:val="5A5A5A" w:themeColor="text1" w:themeTint="A5"/>
          <w:spacing w:val="15"/>
          <w:u w:val="single"/>
        </w:rPr>
        <w:t>2</w:t>
      </w:r>
      <w:r>
        <w:rPr>
          <w:rFonts w:ascii="Times New Roman" w:eastAsiaTheme="minorEastAsia" w:hAnsi="Times New Roman" w:cs="Times New Roman"/>
          <w:b/>
          <w:bCs/>
          <w:color w:val="5A5A5A" w:themeColor="text1" w:themeTint="A5"/>
          <w:spacing w:val="15"/>
          <w:u w:val="single"/>
        </w:rPr>
        <w:t>.1</w:t>
      </w:r>
      <w:r w:rsidR="00933FAE">
        <w:rPr>
          <w:rFonts w:ascii="Times New Roman" w:eastAsiaTheme="minorEastAsia" w:hAnsi="Times New Roman" w:cs="Times New Roman"/>
          <w:b/>
          <w:bCs/>
          <w:color w:val="5A5A5A" w:themeColor="text1" w:themeTint="A5"/>
          <w:spacing w:val="15"/>
          <w:u w:val="single"/>
        </w:rPr>
        <w:t>.</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 xml:space="preserve"> Establecimiento del primer</w:t>
      </w:r>
      <w:r w:rsidRPr="007A5238">
        <w:rPr>
          <w:rFonts w:ascii="Times New Roman" w:eastAsiaTheme="minorEastAsia" w:hAnsi="Times New Roman" w:cs="Times New Roman"/>
          <w:b/>
          <w:bCs/>
          <w:color w:val="5A5A5A" w:themeColor="text1" w:themeTint="A5"/>
          <w:spacing w:val="15"/>
          <w:u w:val="single"/>
        </w:rPr>
        <w:t xml:space="preserve">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E04A77">
        <w:rPr>
          <w:rFonts w:ascii="Times New Roman" w:eastAsiaTheme="minorEastAsia" w:hAnsi="Times New Roman" w:cs="Times New Roman"/>
          <w:b/>
          <w:bCs/>
          <w:color w:val="5A5A5A" w:themeColor="text1" w:themeTint="A5"/>
          <w:spacing w:val="15"/>
          <w:u w:val="single"/>
        </w:rPr>
        <w:instrText>2.1  Establecimiento del primer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6F1EB398" w14:textId="57EC5275" w:rsidR="007F1ABE" w:rsidRPr="007A5238" w:rsidRDefault="004366ED" w:rsidP="00CF19C8">
      <w:pPr>
        <w:rPr>
          <w:rFonts w:ascii="Times New Roman" w:hAnsi="Times New Roman" w:cs="Times New Roman"/>
        </w:rPr>
      </w:pPr>
      <w:r w:rsidRPr="007A5238">
        <w:rPr>
          <w:rFonts w:ascii="Times New Roman" w:hAnsi="Times New Roman" w:cs="Times New Roman"/>
        </w:rPr>
        <w:t>En primer lugar,</w:t>
      </w:r>
      <w:r w:rsidR="007F1ABE" w:rsidRPr="007A5238">
        <w:rPr>
          <w:rFonts w:ascii="Times New Roman" w:hAnsi="Times New Roman" w:cs="Times New Roman"/>
        </w:rPr>
        <w:t xml:space="preserve"> </w:t>
      </w:r>
      <w:r w:rsidR="009A50D3" w:rsidRPr="007A5238">
        <w:rPr>
          <w:rFonts w:ascii="Times New Roman" w:hAnsi="Times New Roman" w:cs="Times New Roman"/>
        </w:rPr>
        <w:t xml:space="preserve">añadiremos un retraso de </w:t>
      </w:r>
      <w:r w:rsidR="009A50D3" w:rsidRPr="007A5238">
        <w:rPr>
          <w:rFonts w:ascii="Times New Roman" w:hAnsi="Times New Roman" w:cs="Times New Roman"/>
          <w:b/>
          <w:bCs/>
        </w:rPr>
        <w:t>30 días</w:t>
      </w:r>
      <w:r w:rsidR="009A50D3" w:rsidRPr="007A5238">
        <w:rPr>
          <w:rFonts w:ascii="Times New Roman" w:hAnsi="Times New Roman" w:cs="Times New Roman"/>
        </w:rPr>
        <w:t xml:space="preserve"> a</w:t>
      </w:r>
      <w:r w:rsidR="007F1ABE" w:rsidRPr="007A5238">
        <w:rPr>
          <w:rFonts w:ascii="Times New Roman" w:hAnsi="Times New Roman" w:cs="Times New Roman"/>
        </w:rPr>
        <w:t xml:space="preserve"> la tarea </w:t>
      </w:r>
      <w:r w:rsidR="007F1ABE" w:rsidRPr="007A5238">
        <w:rPr>
          <w:rFonts w:ascii="Times New Roman" w:hAnsi="Times New Roman" w:cs="Times New Roman"/>
          <w:i/>
          <w:iCs/>
        </w:rPr>
        <w:t>Análisis de clases</w:t>
      </w:r>
      <w:r w:rsidR="007F1ABE" w:rsidRPr="007A5238">
        <w:rPr>
          <w:rFonts w:ascii="Times New Roman" w:hAnsi="Times New Roman" w:cs="Times New Roman"/>
        </w:rPr>
        <w:t xml:space="preserve"> </w:t>
      </w:r>
      <w:r w:rsidR="009A50D3" w:rsidRPr="007A5238">
        <w:rPr>
          <w:rFonts w:ascii="Times New Roman" w:hAnsi="Times New Roman" w:cs="Times New Roman"/>
        </w:rPr>
        <w:t>situando su comienzo el</w:t>
      </w:r>
      <w:r w:rsidR="007F1ABE" w:rsidRPr="007A5238">
        <w:rPr>
          <w:rFonts w:ascii="Times New Roman" w:hAnsi="Times New Roman" w:cs="Times New Roman"/>
        </w:rPr>
        <w:t xml:space="preserve"> </w:t>
      </w:r>
      <w:r w:rsidR="007F1ABE" w:rsidRPr="007A5238">
        <w:rPr>
          <w:rFonts w:ascii="Times New Roman" w:hAnsi="Times New Roman" w:cs="Times New Roman"/>
          <w:b/>
          <w:bCs/>
        </w:rPr>
        <w:t>1</w:t>
      </w:r>
      <w:r w:rsidR="009A50D3" w:rsidRPr="007A5238">
        <w:rPr>
          <w:rFonts w:ascii="Times New Roman" w:hAnsi="Times New Roman" w:cs="Times New Roman"/>
          <w:b/>
          <w:bCs/>
        </w:rPr>
        <w:t>0</w:t>
      </w:r>
      <w:r w:rsidR="007F1ABE" w:rsidRPr="007A5238">
        <w:rPr>
          <w:rFonts w:ascii="Times New Roman" w:hAnsi="Times New Roman" w:cs="Times New Roman"/>
          <w:b/>
          <w:bCs/>
        </w:rPr>
        <w:t>/06/2020</w:t>
      </w:r>
      <w:r w:rsidR="009A50D3" w:rsidRPr="007A5238">
        <w:rPr>
          <w:rFonts w:ascii="Times New Roman" w:hAnsi="Times New Roman" w:cs="Times New Roman"/>
        </w:rPr>
        <w:t xml:space="preserve"> para adaptarnos a las peticiones del enunciado. Esta acción se realiza desde la ventana de </w:t>
      </w:r>
      <w:r w:rsidR="009A50D3" w:rsidRPr="007A5238">
        <w:rPr>
          <w:rFonts w:ascii="Times New Roman" w:hAnsi="Times New Roman" w:cs="Times New Roman"/>
          <w:i/>
          <w:iCs/>
        </w:rPr>
        <w:t>información de la tarea</w:t>
      </w:r>
      <w:r w:rsidR="009A50D3" w:rsidRPr="007A5238">
        <w:rPr>
          <w:rFonts w:ascii="Times New Roman" w:hAnsi="Times New Roman" w:cs="Times New Roman"/>
        </w:rPr>
        <w:t xml:space="preserve"> en la pestaña </w:t>
      </w:r>
      <w:r w:rsidR="009A50D3" w:rsidRPr="007A5238">
        <w:rPr>
          <w:rFonts w:ascii="Times New Roman" w:hAnsi="Times New Roman" w:cs="Times New Roman"/>
          <w:i/>
          <w:iCs/>
        </w:rPr>
        <w:t>predecesora</w:t>
      </w:r>
      <w:r w:rsidR="009A50D3" w:rsidRPr="007A5238">
        <w:rPr>
          <w:rFonts w:ascii="Times New Roman" w:hAnsi="Times New Roman" w:cs="Times New Roman"/>
        </w:rPr>
        <w:t xml:space="preserve"> y le añadimos los 30 días en la columna </w:t>
      </w:r>
      <w:r w:rsidR="009A50D3" w:rsidRPr="007A5238">
        <w:rPr>
          <w:rFonts w:ascii="Times New Roman" w:hAnsi="Times New Roman" w:cs="Times New Roman"/>
          <w:i/>
          <w:iCs/>
        </w:rPr>
        <w:t>pos.</w:t>
      </w:r>
      <w:r w:rsidR="003460E4" w:rsidRPr="007A5238">
        <w:rPr>
          <w:rFonts w:ascii="Times New Roman" w:hAnsi="Times New Roman" w:cs="Times New Roman"/>
        </w:rPr>
        <w:t xml:space="preserve"> Esta acción la podemos ver en la ilustración </w:t>
      </w:r>
      <w:r w:rsidR="00933FAE">
        <w:rPr>
          <w:rFonts w:ascii="Times New Roman" w:hAnsi="Times New Roman" w:cs="Times New Roman"/>
        </w:rPr>
        <w:t>2</w:t>
      </w:r>
      <w:r w:rsidR="003460E4" w:rsidRPr="007A5238">
        <w:rPr>
          <w:rFonts w:ascii="Times New Roman" w:hAnsi="Times New Roman" w:cs="Times New Roman"/>
        </w:rPr>
        <w:t>.</w:t>
      </w:r>
    </w:p>
    <w:p w14:paraId="3169CB7E" w14:textId="77777777" w:rsidR="003460E4" w:rsidRPr="007A5238" w:rsidRDefault="003460E4" w:rsidP="003460E4">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701CB7A0" wp14:editId="5B06FDB5">
            <wp:extent cx="5400040" cy="31394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9440"/>
                    </a:xfrm>
                    <a:prstGeom prst="rect">
                      <a:avLst/>
                    </a:prstGeom>
                  </pic:spPr>
                </pic:pic>
              </a:graphicData>
            </a:graphic>
          </wp:inline>
        </w:drawing>
      </w:r>
    </w:p>
    <w:p w14:paraId="39BE4752" w14:textId="6BA16EE8" w:rsidR="003460E4" w:rsidRPr="007A5238" w:rsidRDefault="003460E4" w:rsidP="003460E4">
      <w:pPr>
        <w:pStyle w:val="Descripcin"/>
        <w:rPr>
          <w:rFonts w:ascii="Times New Roman" w:hAnsi="Times New Roman" w:cs="Times New Roman"/>
        </w:rPr>
      </w:pPr>
      <w:bookmarkStart w:id="5" w:name="_Toc73275894"/>
      <w:r w:rsidRPr="007A5238">
        <w:rPr>
          <w:rFonts w:ascii="Times New Roman" w:hAnsi="Times New Roman" w:cs="Times New Roman"/>
        </w:rPr>
        <w:t xml:space="preserve">Ilustración </w:t>
      </w:r>
      <w:r w:rsidRPr="007A5238">
        <w:rPr>
          <w:rFonts w:ascii="Times New Roman" w:hAnsi="Times New Roman" w:cs="Times New Roman"/>
        </w:rPr>
        <w:fldChar w:fldCharType="begin"/>
      </w:r>
      <w:r w:rsidRPr="007A5238">
        <w:rPr>
          <w:rFonts w:ascii="Times New Roman" w:hAnsi="Times New Roman" w:cs="Times New Roman"/>
        </w:rPr>
        <w:instrText xml:space="preserve"> SEQ Ilustración \* ARABIC </w:instrText>
      </w:r>
      <w:r w:rsidRPr="007A5238">
        <w:rPr>
          <w:rFonts w:ascii="Times New Roman" w:hAnsi="Times New Roman" w:cs="Times New Roman"/>
        </w:rPr>
        <w:fldChar w:fldCharType="separate"/>
      </w:r>
      <w:r w:rsidR="00053195">
        <w:rPr>
          <w:rFonts w:ascii="Times New Roman" w:hAnsi="Times New Roman" w:cs="Times New Roman"/>
          <w:noProof/>
        </w:rPr>
        <w:t>2</w:t>
      </w:r>
      <w:r w:rsidRPr="007A5238">
        <w:rPr>
          <w:rFonts w:ascii="Times New Roman" w:hAnsi="Times New Roman" w:cs="Times New Roman"/>
        </w:rPr>
        <w:fldChar w:fldCharType="end"/>
      </w:r>
      <w:r w:rsidRPr="007A5238">
        <w:rPr>
          <w:rFonts w:ascii="Times New Roman" w:hAnsi="Times New Roman" w:cs="Times New Roman"/>
        </w:rPr>
        <w:t>: Información de la tarea Análisis de clases</w:t>
      </w:r>
      <w:r w:rsidRPr="007A5238">
        <w:rPr>
          <w:rFonts w:ascii="Times New Roman" w:hAnsi="Times New Roman" w:cs="Times New Roman"/>
          <w:i w:val="0"/>
          <w:iCs w:val="0"/>
        </w:rPr>
        <w:t xml:space="preserve"> en la pestaña predecesora</w:t>
      </w:r>
      <w:bookmarkEnd w:id="5"/>
    </w:p>
    <w:p w14:paraId="380B2F0E" w14:textId="77777777" w:rsidR="007F1ABE" w:rsidRPr="007A5238" w:rsidRDefault="007F1ABE" w:rsidP="00CF19C8">
      <w:pPr>
        <w:rPr>
          <w:rFonts w:ascii="Times New Roman" w:hAnsi="Times New Roman" w:cs="Times New Roman"/>
        </w:rPr>
      </w:pPr>
    </w:p>
    <w:p w14:paraId="4D4591C1" w14:textId="28DF8575" w:rsidR="004366ED" w:rsidRPr="007A5238" w:rsidRDefault="003460E4" w:rsidP="00CF19C8">
      <w:pPr>
        <w:rPr>
          <w:rFonts w:ascii="Times New Roman" w:hAnsi="Times New Roman" w:cs="Times New Roman"/>
        </w:rPr>
      </w:pPr>
      <w:r w:rsidRPr="007A5238">
        <w:rPr>
          <w:rFonts w:ascii="Times New Roman" w:hAnsi="Times New Roman" w:cs="Times New Roman"/>
        </w:rPr>
        <w:t>A continuación,</w:t>
      </w:r>
      <w:r w:rsidR="004366ED" w:rsidRPr="007A5238">
        <w:rPr>
          <w:rFonts w:ascii="Times New Roman" w:hAnsi="Times New Roman" w:cs="Times New Roman"/>
        </w:rPr>
        <w:t xml:space="preserve"> debemos</w:t>
      </w:r>
      <w:r w:rsidR="003C1D52" w:rsidRPr="007A5238">
        <w:rPr>
          <w:rFonts w:ascii="Times New Roman" w:hAnsi="Times New Roman" w:cs="Times New Roman"/>
        </w:rPr>
        <w:t xml:space="preserve"> redistribuir todos los recursos ya que debido al retraso algunas tareas se quedan sobreasignadas, para ello nos iremos a Recursos/Redistribuir todo. Después de realizar la reasignación, debemos</w:t>
      </w:r>
      <w:r w:rsidR="004366ED" w:rsidRPr="007A5238">
        <w:rPr>
          <w:rFonts w:ascii="Times New Roman" w:hAnsi="Times New Roman" w:cs="Times New Roman"/>
        </w:rPr>
        <w:t xml:space="preserve"> actualizar el trabajo hasta el 10/06/20 donde todas las tareas estarán realizadas a excepción</w:t>
      </w:r>
      <w:r w:rsidR="00084F7C" w:rsidRPr="007A5238">
        <w:rPr>
          <w:rFonts w:ascii="Times New Roman" w:hAnsi="Times New Roman" w:cs="Times New Roman"/>
        </w:rPr>
        <w:t xml:space="preserve"> del </w:t>
      </w:r>
      <w:r w:rsidR="00084F7C" w:rsidRPr="007A5238">
        <w:rPr>
          <w:rFonts w:ascii="Times New Roman" w:hAnsi="Times New Roman" w:cs="Times New Roman"/>
          <w:i/>
          <w:iCs/>
        </w:rPr>
        <w:t>Análisis de clases.</w:t>
      </w:r>
      <w:r w:rsidR="00084F7C" w:rsidRPr="007A5238">
        <w:rPr>
          <w:rFonts w:ascii="Times New Roman" w:hAnsi="Times New Roman" w:cs="Times New Roman"/>
        </w:rPr>
        <w:t xml:space="preserve"> Para ello, nos iremos a Proyecto/Actualizar proyecto</w:t>
      </w:r>
      <w:r w:rsidR="001934F1" w:rsidRPr="007A5238">
        <w:rPr>
          <w:rFonts w:ascii="Times New Roman" w:hAnsi="Times New Roman" w:cs="Times New Roman"/>
        </w:rPr>
        <w:t xml:space="preserve"> donde estableceremos la fecha y le daremos a aceptar como podemos observar en la ilustración 3</w:t>
      </w:r>
      <w:r w:rsidR="006E561B" w:rsidRPr="007A5238">
        <w:rPr>
          <w:rFonts w:ascii="Times New Roman" w:hAnsi="Times New Roman" w:cs="Times New Roman"/>
        </w:rPr>
        <w:t xml:space="preserve">, aunque para poder visualizarlo deberemos cambiar la vista de la tabla a </w:t>
      </w:r>
      <w:r w:rsidR="006E561B" w:rsidRPr="007A5238">
        <w:rPr>
          <w:rFonts w:ascii="Times New Roman" w:hAnsi="Times New Roman" w:cs="Times New Roman"/>
          <w:i/>
          <w:iCs/>
        </w:rPr>
        <w:t>Seguimiento</w:t>
      </w:r>
      <w:r w:rsidR="001934F1" w:rsidRPr="007A5238">
        <w:rPr>
          <w:rFonts w:ascii="Times New Roman" w:hAnsi="Times New Roman" w:cs="Times New Roman"/>
        </w:rPr>
        <w:t>.</w:t>
      </w:r>
    </w:p>
    <w:p w14:paraId="74B6A892" w14:textId="77777777" w:rsidR="003C1D52" w:rsidRPr="007A5238" w:rsidRDefault="003C1D52" w:rsidP="00CF19C8">
      <w:pPr>
        <w:rPr>
          <w:rFonts w:ascii="Times New Roman" w:hAnsi="Times New Roman" w:cs="Times New Roman"/>
        </w:rPr>
      </w:pPr>
    </w:p>
    <w:p w14:paraId="2C96E9A5" w14:textId="77777777" w:rsidR="001934F1" w:rsidRPr="007A5238" w:rsidRDefault="00084F7C" w:rsidP="001934F1">
      <w:pPr>
        <w:keepNext/>
        <w:jc w:val="center"/>
        <w:rPr>
          <w:rFonts w:ascii="Times New Roman" w:hAnsi="Times New Roman" w:cs="Times New Roman"/>
        </w:rPr>
      </w:pPr>
      <w:r w:rsidRPr="007A5238">
        <w:rPr>
          <w:rFonts w:ascii="Times New Roman" w:hAnsi="Times New Roman" w:cs="Times New Roman"/>
          <w:noProof/>
        </w:rPr>
        <w:drawing>
          <wp:inline distT="0" distB="0" distL="0" distR="0" wp14:anchorId="33207449" wp14:editId="72A37E4A">
            <wp:extent cx="4299751" cy="1594096"/>
            <wp:effectExtent l="0" t="0" r="571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720" cy="1607802"/>
                    </a:xfrm>
                    <a:prstGeom prst="rect">
                      <a:avLst/>
                    </a:prstGeom>
                  </pic:spPr>
                </pic:pic>
              </a:graphicData>
            </a:graphic>
          </wp:inline>
        </w:drawing>
      </w:r>
    </w:p>
    <w:p w14:paraId="1CD0E45F" w14:textId="50AAF3E7" w:rsidR="00084F7C" w:rsidRPr="007A5238" w:rsidRDefault="001934F1" w:rsidP="001934F1">
      <w:pPr>
        <w:pStyle w:val="Descripcin"/>
        <w:jc w:val="center"/>
        <w:rPr>
          <w:rFonts w:ascii="Times New Roman" w:hAnsi="Times New Roman" w:cs="Times New Roman"/>
        </w:rPr>
      </w:pPr>
      <w:bookmarkStart w:id="6" w:name="_Toc73275895"/>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3</w:t>
      </w:r>
      <w:r w:rsidR="007F1ABE" w:rsidRPr="007A5238">
        <w:rPr>
          <w:rFonts w:ascii="Times New Roman" w:hAnsi="Times New Roman" w:cs="Times New Roman"/>
          <w:noProof/>
        </w:rPr>
        <w:fldChar w:fldCharType="end"/>
      </w:r>
      <w:r w:rsidRPr="007A5238">
        <w:rPr>
          <w:rFonts w:ascii="Times New Roman" w:hAnsi="Times New Roman" w:cs="Times New Roman"/>
        </w:rPr>
        <w:t>: Ventana actualizar proyecto</w:t>
      </w:r>
      <w:bookmarkEnd w:id="6"/>
    </w:p>
    <w:p w14:paraId="32109D87" w14:textId="77777777" w:rsidR="003C1D52" w:rsidRPr="007A5238" w:rsidRDefault="003C1D52" w:rsidP="003C1D52">
      <w:pPr>
        <w:rPr>
          <w:rFonts w:ascii="Times New Roman" w:hAnsi="Times New Roman" w:cs="Times New Roman"/>
        </w:rPr>
      </w:pPr>
    </w:p>
    <w:p w14:paraId="1591CEFE" w14:textId="3A313C8B" w:rsidR="004366ED" w:rsidRPr="007A5238" w:rsidRDefault="006E561B" w:rsidP="00CF19C8">
      <w:pPr>
        <w:rPr>
          <w:rFonts w:ascii="Times New Roman" w:hAnsi="Times New Roman" w:cs="Times New Roman"/>
        </w:rPr>
      </w:pPr>
      <w:r w:rsidRPr="007A5238">
        <w:rPr>
          <w:rFonts w:ascii="Times New Roman" w:hAnsi="Times New Roman" w:cs="Times New Roman"/>
        </w:rPr>
        <w:t xml:space="preserve">El resultado, lo podremos ver en la ilustración </w:t>
      </w:r>
      <w:r w:rsidR="00933FAE">
        <w:rPr>
          <w:rFonts w:ascii="Times New Roman" w:hAnsi="Times New Roman" w:cs="Times New Roman"/>
        </w:rPr>
        <w:t>4</w:t>
      </w:r>
      <w:r w:rsidR="00FB22D0" w:rsidRPr="007A5238">
        <w:rPr>
          <w:rFonts w:ascii="Times New Roman" w:hAnsi="Times New Roman" w:cs="Times New Roman"/>
        </w:rPr>
        <w:t>.</w:t>
      </w:r>
    </w:p>
    <w:p w14:paraId="1198A163" w14:textId="77777777" w:rsidR="003C1D52" w:rsidRPr="007A5238" w:rsidRDefault="003C1D52" w:rsidP="00CF19C8">
      <w:pPr>
        <w:rPr>
          <w:rFonts w:ascii="Times New Roman" w:hAnsi="Times New Roman" w:cs="Times New Roman"/>
        </w:rPr>
      </w:pPr>
    </w:p>
    <w:p w14:paraId="038B8B06" w14:textId="5559AB6C" w:rsidR="000B5E9C" w:rsidRPr="007A5238" w:rsidRDefault="003460E4" w:rsidP="000B5E9C">
      <w:pPr>
        <w:keepNext/>
        <w:rPr>
          <w:rFonts w:ascii="Times New Roman" w:hAnsi="Times New Roman" w:cs="Times New Roman"/>
        </w:rPr>
      </w:pPr>
      <w:r w:rsidRPr="007A5238">
        <w:rPr>
          <w:rFonts w:ascii="Times New Roman" w:hAnsi="Times New Roman" w:cs="Times New Roman"/>
          <w:noProof/>
        </w:rPr>
        <w:lastRenderedPageBreak/>
        <w:drawing>
          <wp:inline distT="0" distB="0" distL="0" distR="0" wp14:anchorId="6C124358" wp14:editId="7ECA490F">
            <wp:extent cx="5400040" cy="3554730"/>
            <wp:effectExtent l="0" t="0" r="0" b="76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54730"/>
                    </a:xfrm>
                    <a:prstGeom prst="rect">
                      <a:avLst/>
                    </a:prstGeom>
                  </pic:spPr>
                </pic:pic>
              </a:graphicData>
            </a:graphic>
          </wp:inline>
        </w:drawing>
      </w:r>
    </w:p>
    <w:p w14:paraId="795E0D42" w14:textId="78AA88A1" w:rsidR="000B5E9C" w:rsidRPr="007A5238" w:rsidRDefault="000B5E9C" w:rsidP="000B5E9C">
      <w:pPr>
        <w:pStyle w:val="Descripcin"/>
        <w:rPr>
          <w:rFonts w:ascii="Times New Roman" w:hAnsi="Times New Roman" w:cs="Times New Roman"/>
        </w:rPr>
      </w:pPr>
      <w:bookmarkStart w:id="7" w:name="_Toc73275896"/>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4</w:t>
      </w:r>
      <w:r w:rsidR="007F1ABE" w:rsidRPr="007A5238">
        <w:rPr>
          <w:rFonts w:ascii="Times New Roman" w:hAnsi="Times New Roman" w:cs="Times New Roman"/>
          <w:noProof/>
        </w:rPr>
        <w:fldChar w:fldCharType="end"/>
      </w:r>
      <w:r w:rsidRPr="007A5238">
        <w:rPr>
          <w:rFonts w:ascii="Times New Roman" w:hAnsi="Times New Roman" w:cs="Times New Roman"/>
        </w:rPr>
        <w:t xml:space="preserve">: Tabla </w:t>
      </w:r>
      <w:r w:rsidR="003460E4" w:rsidRPr="007A5238">
        <w:rPr>
          <w:rFonts w:ascii="Times New Roman" w:hAnsi="Times New Roman" w:cs="Times New Roman"/>
        </w:rPr>
        <w:t>de seguimiento</w:t>
      </w:r>
      <w:r w:rsidRPr="007A5238">
        <w:rPr>
          <w:rFonts w:ascii="Times New Roman" w:hAnsi="Times New Roman" w:cs="Times New Roman"/>
        </w:rPr>
        <w:t xml:space="preserve"> aplicando el primer punto de control de seguimiento</w:t>
      </w:r>
      <w:bookmarkEnd w:id="7"/>
    </w:p>
    <w:p w14:paraId="59D5BB39" w14:textId="38E5FD49" w:rsidR="000B5E9C" w:rsidRPr="007A5238" w:rsidRDefault="000B5E9C" w:rsidP="000B5E9C">
      <w:pPr>
        <w:rPr>
          <w:rFonts w:ascii="Times New Roman" w:hAnsi="Times New Roman" w:cs="Times New Roman"/>
        </w:rPr>
      </w:pPr>
    </w:p>
    <w:p w14:paraId="74A7EBA6" w14:textId="3F0A493F" w:rsidR="000A2843" w:rsidRPr="007A5238" w:rsidRDefault="000A2843" w:rsidP="000B5E9C">
      <w:pPr>
        <w:rPr>
          <w:rFonts w:ascii="Times New Roman" w:hAnsi="Times New Roman" w:cs="Times New Roman"/>
        </w:rPr>
      </w:pPr>
      <w:r w:rsidRPr="007A5238">
        <w:rPr>
          <w:rFonts w:ascii="Times New Roman" w:hAnsi="Times New Roman" w:cs="Times New Roman"/>
        </w:rPr>
        <w:t xml:space="preserve">Para ver las horas de trabajo real y el porcentaje de trabajo realizado, debemos irnos a Proyecto/Información del proyecto/Estadísticas donde podremos ver que las horas de trabajo real son </w:t>
      </w:r>
      <w:r w:rsidRPr="007A5238">
        <w:rPr>
          <w:rFonts w:ascii="Times New Roman" w:hAnsi="Times New Roman" w:cs="Times New Roman"/>
          <w:b/>
          <w:bCs/>
        </w:rPr>
        <w:t>3.244 horas</w:t>
      </w:r>
      <w:r w:rsidRPr="007A5238">
        <w:rPr>
          <w:rFonts w:ascii="Times New Roman" w:hAnsi="Times New Roman" w:cs="Times New Roman"/>
        </w:rPr>
        <w:t xml:space="preserve"> y han realizado el </w:t>
      </w:r>
      <w:r w:rsidRPr="007A5238">
        <w:rPr>
          <w:rFonts w:ascii="Times New Roman" w:hAnsi="Times New Roman" w:cs="Times New Roman"/>
          <w:b/>
          <w:bCs/>
        </w:rPr>
        <w:t xml:space="preserve">32% </w:t>
      </w:r>
      <w:r w:rsidRPr="007A5238">
        <w:rPr>
          <w:rFonts w:ascii="Times New Roman" w:hAnsi="Times New Roman" w:cs="Times New Roman"/>
        </w:rPr>
        <w:t xml:space="preserve">del trabajo como se observar en la ilustración </w:t>
      </w:r>
      <w:r w:rsidR="00933FAE">
        <w:rPr>
          <w:rFonts w:ascii="Times New Roman" w:hAnsi="Times New Roman" w:cs="Times New Roman"/>
        </w:rPr>
        <w:t>5</w:t>
      </w:r>
      <w:r w:rsidRPr="007A5238">
        <w:rPr>
          <w:rFonts w:ascii="Times New Roman" w:hAnsi="Times New Roman" w:cs="Times New Roman"/>
        </w:rPr>
        <w:t xml:space="preserve">. </w:t>
      </w:r>
    </w:p>
    <w:p w14:paraId="74624243" w14:textId="77777777" w:rsidR="000A2843" w:rsidRPr="007A5238" w:rsidRDefault="000A2843" w:rsidP="00930072">
      <w:pPr>
        <w:keepNext/>
        <w:rPr>
          <w:rFonts w:ascii="Times New Roman" w:hAnsi="Times New Roman" w:cs="Times New Roman"/>
        </w:rPr>
      </w:pPr>
    </w:p>
    <w:p w14:paraId="168068E7" w14:textId="21A2D733" w:rsidR="000A2843" w:rsidRPr="007A5238" w:rsidRDefault="003C1D52" w:rsidP="000A2843">
      <w:pPr>
        <w:keepNext/>
        <w:jc w:val="center"/>
        <w:rPr>
          <w:rFonts w:ascii="Times New Roman" w:hAnsi="Times New Roman" w:cs="Times New Roman"/>
        </w:rPr>
      </w:pPr>
      <w:r w:rsidRPr="007A5238">
        <w:rPr>
          <w:rFonts w:ascii="Times New Roman" w:hAnsi="Times New Roman" w:cs="Times New Roman"/>
          <w:noProof/>
        </w:rPr>
        <w:drawing>
          <wp:inline distT="0" distB="0" distL="0" distR="0" wp14:anchorId="72C1A891" wp14:editId="0A6CC368">
            <wp:extent cx="4419600" cy="24765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2476500"/>
                    </a:xfrm>
                    <a:prstGeom prst="rect">
                      <a:avLst/>
                    </a:prstGeom>
                  </pic:spPr>
                </pic:pic>
              </a:graphicData>
            </a:graphic>
          </wp:inline>
        </w:drawing>
      </w:r>
    </w:p>
    <w:p w14:paraId="1C6C6578" w14:textId="4095E9FB" w:rsidR="000A2843" w:rsidRDefault="000A2843" w:rsidP="000A2843">
      <w:pPr>
        <w:pStyle w:val="Descripcin"/>
        <w:jc w:val="center"/>
        <w:rPr>
          <w:rFonts w:ascii="Times New Roman" w:hAnsi="Times New Roman" w:cs="Times New Roman"/>
        </w:rPr>
      </w:pPr>
      <w:bookmarkStart w:id="8" w:name="_Toc73275897"/>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5</w:t>
      </w:r>
      <w:r w:rsidR="007F1ABE" w:rsidRPr="007A5238">
        <w:rPr>
          <w:rFonts w:ascii="Times New Roman" w:hAnsi="Times New Roman" w:cs="Times New Roman"/>
          <w:noProof/>
        </w:rPr>
        <w:fldChar w:fldCharType="end"/>
      </w:r>
      <w:r w:rsidRPr="007A5238">
        <w:rPr>
          <w:rFonts w:ascii="Times New Roman" w:hAnsi="Times New Roman" w:cs="Times New Roman"/>
        </w:rPr>
        <w:t>: Estadísticas del proyecto</w:t>
      </w:r>
      <w:r w:rsidR="003C1D52" w:rsidRPr="007A5238">
        <w:rPr>
          <w:rFonts w:ascii="Times New Roman" w:hAnsi="Times New Roman" w:cs="Times New Roman"/>
        </w:rPr>
        <w:t xml:space="preserve"> ”Primer punto de control de seguimiento</w:t>
      </w:r>
      <w:r w:rsidRPr="007A5238">
        <w:rPr>
          <w:rFonts w:ascii="Times New Roman" w:hAnsi="Times New Roman" w:cs="Times New Roman"/>
        </w:rPr>
        <w:t>".</w:t>
      </w:r>
      <w:bookmarkEnd w:id="8"/>
    </w:p>
    <w:p w14:paraId="70F82C6B" w14:textId="7BCCE9DF" w:rsidR="00930072" w:rsidRDefault="00930072" w:rsidP="00930072"/>
    <w:p w14:paraId="7F350A84" w14:textId="30E1698F" w:rsidR="00930072" w:rsidRDefault="00930072" w:rsidP="00930072"/>
    <w:p w14:paraId="529B5350" w14:textId="77777777" w:rsidR="00930072" w:rsidRPr="00930072" w:rsidRDefault="00930072" w:rsidP="00930072"/>
    <w:p w14:paraId="497A1F13" w14:textId="362E2F6D" w:rsidR="00930072" w:rsidRPr="007A5238" w:rsidRDefault="00930072" w:rsidP="00930072">
      <w:pPr>
        <w:rPr>
          <w:rFonts w:ascii="Times New Roman" w:eastAsiaTheme="minorEastAsia" w:hAnsi="Times New Roman" w:cs="Times New Roman"/>
          <w:b/>
          <w:bCs/>
          <w:color w:val="5A5A5A" w:themeColor="text1" w:themeTint="A5"/>
          <w:spacing w:val="15"/>
          <w:u w:val="single"/>
        </w:rPr>
      </w:pPr>
      <w:r>
        <w:rPr>
          <w:rFonts w:ascii="Times New Roman" w:eastAsiaTheme="minorEastAsia" w:hAnsi="Times New Roman" w:cs="Times New Roman"/>
          <w:b/>
          <w:bCs/>
          <w:color w:val="5A5A5A" w:themeColor="text1" w:themeTint="A5"/>
          <w:spacing w:val="15"/>
          <w:u w:val="single"/>
        </w:rPr>
        <w:lastRenderedPageBreak/>
        <w:t>2</w:t>
      </w:r>
      <w:r w:rsidRPr="007A5238">
        <w:rPr>
          <w:rFonts w:ascii="Times New Roman" w:eastAsiaTheme="minorEastAsia" w:hAnsi="Times New Roman" w:cs="Times New Roman"/>
          <w:b/>
          <w:bCs/>
          <w:color w:val="5A5A5A" w:themeColor="text1" w:themeTint="A5"/>
          <w:spacing w:val="15"/>
          <w:u w:val="single"/>
        </w:rPr>
        <w:t xml:space="preserve">.2 </w:t>
      </w:r>
      <w:r>
        <w:rPr>
          <w:rFonts w:ascii="Times New Roman" w:eastAsiaTheme="minorEastAsia" w:hAnsi="Times New Roman" w:cs="Times New Roman"/>
          <w:b/>
          <w:bCs/>
          <w:color w:val="5A5A5A" w:themeColor="text1" w:themeTint="A5"/>
          <w:spacing w:val="15"/>
          <w:u w:val="single"/>
        </w:rPr>
        <w:t>Comparación del informe del primer punto de control y Excel</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714052">
        <w:rPr>
          <w:rFonts w:ascii="Times New Roman" w:eastAsiaTheme="minorEastAsia" w:hAnsi="Times New Roman" w:cs="Times New Roman"/>
          <w:b/>
          <w:bCs/>
          <w:color w:val="5A5A5A" w:themeColor="text1" w:themeTint="A5"/>
          <w:spacing w:val="15"/>
          <w:u w:val="single"/>
        </w:rPr>
        <w:instrText>2.2 Comparación del informe del primer punto de control y Excel</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278A0159" w14:textId="77777777" w:rsidR="003C1D52" w:rsidRPr="007A5238" w:rsidRDefault="003C1D52" w:rsidP="003C1D52">
      <w:pPr>
        <w:rPr>
          <w:rFonts w:ascii="Times New Roman" w:hAnsi="Times New Roman" w:cs="Times New Roman"/>
        </w:rPr>
      </w:pPr>
    </w:p>
    <w:p w14:paraId="05F03D0B" w14:textId="4E082475" w:rsidR="000A2843" w:rsidRPr="007A5238" w:rsidRDefault="00930072" w:rsidP="000A2843">
      <w:pPr>
        <w:rPr>
          <w:rFonts w:ascii="Times New Roman" w:hAnsi="Times New Roman" w:cs="Times New Roman"/>
        </w:rPr>
      </w:pPr>
      <w:r>
        <w:rPr>
          <w:rFonts w:ascii="Times New Roman" w:hAnsi="Times New Roman" w:cs="Times New Roman"/>
        </w:rPr>
        <w:t>En este apartado</w:t>
      </w:r>
      <w:r w:rsidR="000A2843" w:rsidRPr="007A5238">
        <w:rPr>
          <w:rFonts w:ascii="Times New Roman" w:hAnsi="Times New Roman" w:cs="Times New Roman"/>
        </w:rPr>
        <w:t xml:space="preserve"> realizamos el informe que se pide en el enunciado de la practica yéndonos a Informe/Nuevo informe y añadiremos los campos CPTR, CRTR, CPTP, VAF, VC, VP, %VC, %VP, IRC, IRP, IRPC y CEF. El resultado se muestra en la ilustración </w:t>
      </w:r>
      <w:r w:rsidR="00933FAE">
        <w:rPr>
          <w:rFonts w:ascii="Times New Roman" w:hAnsi="Times New Roman" w:cs="Times New Roman"/>
        </w:rPr>
        <w:t>6</w:t>
      </w:r>
      <w:r w:rsidR="000A2843" w:rsidRPr="007A5238">
        <w:rPr>
          <w:rFonts w:ascii="Times New Roman" w:hAnsi="Times New Roman" w:cs="Times New Roman"/>
        </w:rPr>
        <w:t>.</w:t>
      </w:r>
    </w:p>
    <w:p w14:paraId="00AF869D" w14:textId="7C5A8DA1" w:rsidR="003C1D52" w:rsidRPr="007A5238" w:rsidRDefault="00CB15AA" w:rsidP="000A2843">
      <w:pPr>
        <w:rPr>
          <w:rFonts w:ascii="Times New Roman" w:hAnsi="Times New Roman" w:cs="Times New Roman"/>
        </w:rPr>
      </w:pPr>
      <w:r w:rsidRPr="007A5238">
        <w:rPr>
          <w:rFonts w:ascii="Times New Roman" w:hAnsi="Times New Roman" w:cs="Times New Roman"/>
          <w:noProof/>
        </w:rPr>
        <w:drawing>
          <wp:anchor distT="0" distB="0" distL="114300" distR="114300" simplePos="0" relativeHeight="251673600" behindDoc="0" locked="0" layoutInCell="1" allowOverlap="1" wp14:anchorId="3F22B186" wp14:editId="6F17FA0B">
            <wp:simplePos x="0" y="0"/>
            <wp:positionH relativeFrom="margin">
              <wp:align>center</wp:align>
            </wp:positionH>
            <wp:positionV relativeFrom="paragraph">
              <wp:posOffset>177469</wp:posOffset>
            </wp:positionV>
            <wp:extent cx="7260341" cy="71374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60341" cy="713740"/>
                    </a:xfrm>
                    <a:prstGeom prst="rect">
                      <a:avLst/>
                    </a:prstGeom>
                  </pic:spPr>
                </pic:pic>
              </a:graphicData>
            </a:graphic>
            <wp14:sizeRelH relativeFrom="margin">
              <wp14:pctWidth>0</wp14:pctWidth>
            </wp14:sizeRelH>
            <wp14:sizeRelV relativeFrom="margin">
              <wp14:pctHeight>0</wp14:pctHeight>
            </wp14:sizeRelV>
          </wp:anchor>
        </w:drawing>
      </w:r>
    </w:p>
    <w:p w14:paraId="1ABB478E" w14:textId="4862D09C" w:rsidR="000A2843" w:rsidRPr="007A5238" w:rsidRDefault="00CB15AA" w:rsidP="000A2843">
      <w:pPr>
        <w:rPr>
          <w:rFonts w:ascii="Times New Roman" w:hAnsi="Times New Roman" w:cs="Times New Roman"/>
        </w:rPr>
      </w:pPr>
      <w:r w:rsidRPr="007A523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3D241EC" wp14:editId="7844CCE2">
                <wp:simplePos x="0" y="0"/>
                <wp:positionH relativeFrom="column">
                  <wp:posOffset>-861639</wp:posOffset>
                </wp:positionH>
                <wp:positionV relativeFrom="paragraph">
                  <wp:posOffset>628650</wp:posOffset>
                </wp:positionV>
                <wp:extent cx="7579360" cy="635"/>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7579360" cy="635"/>
                        </a:xfrm>
                        <a:prstGeom prst="rect">
                          <a:avLst/>
                        </a:prstGeom>
                        <a:solidFill>
                          <a:prstClr val="white"/>
                        </a:solidFill>
                        <a:ln>
                          <a:noFill/>
                        </a:ln>
                      </wps:spPr>
                      <wps:txbx>
                        <w:txbxContent>
                          <w:p w14:paraId="12A1688F" w14:textId="64CB809E" w:rsidR="00A06201" w:rsidRPr="00E85E3A" w:rsidRDefault="00A06201" w:rsidP="000A2843">
                            <w:pPr>
                              <w:pStyle w:val="Descripcin"/>
                              <w:rPr>
                                <w:noProof/>
                              </w:rPr>
                            </w:pPr>
                            <w:bookmarkStart w:id="9" w:name="_Toc73275898"/>
                            <w:r>
                              <w:t xml:space="preserve">Ilustración </w:t>
                            </w:r>
                            <w:r w:rsidR="0073232C">
                              <w:fldChar w:fldCharType="begin"/>
                            </w:r>
                            <w:r w:rsidR="0073232C">
                              <w:instrText xml:space="preserve"> SEQ Ilustración \* ARABIC </w:instrText>
                            </w:r>
                            <w:r w:rsidR="0073232C">
                              <w:fldChar w:fldCharType="separate"/>
                            </w:r>
                            <w:r w:rsidR="00053195">
                              <w:rPr>
                                <w:noProof/>
                              </w:rPr>
                              <w:t>6</w:t>
                            </w:r>
                            <w:r w:rsidR="0073232C">
                              <w:rPr>
                                <w:noProof/>
                              </w:rPr>
                              <w:fldChar w:fldCharType="end"/>
                            </w:r>
                            <w:r>
                              <w:t xml:space="preserve">: Informe </w:t>
                            </w:r>
                            <w:bookmarkEnd w:id="9"/>
                            <w:r>
                              <w:t>Primer punto de control de seguimiento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241EC" id="Cuadro de texto 39" o:spid="_x0000_s1029" type="#_x0000_t202" style="position:absolute;margin-left:-67.85pt;margin-top:49.5pt;width:59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" stroked="f">
                <v:textbox style="mso-fit-shape-to-text:t" inset="0,0,0,0">
                  <w:txbxContent>
                    <w:p w14:paraId="12A1688F" w14:textId="64CB809E" w:rsidR="00A06201" w:rsidRPr="00E85E3A" w:rsidRDefault="00A06201" w:rsidP="000A2843">
                      <w:pPr>
                        <w:pStyle w:val="Descripcin"/>
                        <w:rPr>
                          <w:noProof/>
                        </w:rPr>
                      </w:pPr>
                      <w:bookmarkStart w:id="10" w:name="_Toc73275898"/>
                      <w:r>
                        <w:t xml:space="preserve">Ilustración </w:t>
                      </w:r>
                      <w:fldSimple w:instr=" SEQ Ilustración \* ARABIC ">
                        <w:r w:rsidR="00053195">
                          <w:rPr>
                            <w:noProof/>
                          </w:rPr>
                          <w:t>6</w:t>
                        </w:r>
                      </w:fldSimple>
                      <w:r>
                        <w:t xml:space="preserve">: Informe </w:t>
                      </w:r>
                      <w:bookmarkEnd w:id="10"/>
                      <w:r>
                        <w:t>Primer punto de control de seguimiento</w:t>
                      </w:r>
                    </w:p>
                  </w:txbxContent>
                </v:textbox>
              </v:shape>
            </w:pict>
          </mc:Fallback>
        </mc:AlternateContent>
      </w:r>
    </w:p>
    <w:p w14:paraId="29725813" w14:textId="19886C93" w:rsidR="00B159E1" w:rsidRDefault="00930072" w:rsidP="00B159E1">
      <w:pPr>
        <w:rPr>
          <w:rFonts w:ascii="Times New Roman" w:hAnsi="Times New Roman" w:cs="Times New Roman"/>
        </w:rPr>
      </w:pPr>
      <w:r>
        <w:rPr>
          <w:rFonts w:ascii="Times New Roman" w:hAnsi="Times New Roman" w:cs="Times New Roman"/>
        </w:rPr>
        <w:t xml:space="preserve">A continuación, extraemos los datos del Excel correspondientes al primer punto de control de seguimiento, los cuales podemos observar en la ilustración </w:t>
      </w:r>
      <w:r w:rsidR="00933FAE">
        <w:rPr>
          <w:rFonts w:ascii="Times New Roman" w:hAnsi="Times New Roman" w:cs="Times New Roman"/>
        </w:rPr>
        <w:t>7</w:t>
      </w:r>
      <w:r>
        <w:rPr>
          <w:rFonts w:ascii="Times New Roman" w:hAnsi="Times New Roman" w:cs="Times New Roman"/>
        </w:rPr>
        <w:t xml:space="preserve">. </w:t>
      </w:r>
    </w:p>
    <w:p w14:paraId="37767E23" w14:textId="77777777" w:rsidR="00930072" w:rsidRDefault="00930072" w:rsidP="00930072">
      <w:pPr>
        <w:keepNext/>
        <w:jc w:val="center"/>
      </w:pPr>
      <w:r>
        <w:rPr>
          <w:noProof/>
        </w:rPr>
        <w:drawing>
          <wp:inline distT="0" distB="0" distL="0" distR="0" wp14:anchorId="017A8AA5" wp14:editId="5525939D">
            <wp:extent cx="2209800" cy="2181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2181225"/>
                    </a:xfrm>
                    <a:prstGeom prst="rect">
                      <a:avLst/>
                    </a:prstGeom>
                  </pic:spPr>
                </pic:pic>
              </a:graphicData>
            </a:graphic>
          </wp:inline>
        </w:drawing>
      </w:r>
    </w:p>
    <w:p w14:paraId="11666B43" w14:textId="798C8F75" w:rsidR="00930072" w:rsidRDefault="00930072" w:rsidP="00930072">
      <w:pPr>
        <w:pStyle w:val="Descripcin"/>
        <w:jc w:val="center"/>
      </w:pPr>
      <w:r>
        <w:t xml:space="preserve">Ilustración </w:t>
      </w:r>
      <w:r w:rsidR="0073232C">
        <w:fldChar w:fldCharType="begin"/>
      </w:r>
      <w:r w:rsidR="0073232C">
        <w:instrText xml:space="preserve"> SEQ Ilustración \* ARABIC </w:instrText>
      </w:r>
      <w:r w:rsidR="0073232C">
        <w:fldChar w:fldCharType="separate"/>
      </w:r>
      <w:r w:rsidR="00053195">
        <w:rPr>
          <w:noProof/>
        </w:rPr>
        <w:t>7</w:t>
      </w:r>
      <w:r w:rsidR="0073232C">
        <w:rPr>
          <w:noProof/>
        </w:rPr>
        <w:fldChar w:fldCharType="end"/>
      </w:r>
      <w:r>
        <w:t>: Datos Excel primer punto de control de seguimiento</w:t>
      </w:r>
    </w:p>
    <w:p w14:paraId="7F5EE13A" w14:textId="77777777" w:rsidR="0064261C" w:rsidRPr="0064261C" w:rsidRDefault="0064261C" w:rsidP="0064261C"/>
    <w:p w14:paraId="5B279CA2" w14:textId="77777777" w:rsidR="0064261C" w:rsidRPr="007A5238" w:rsidRDefault="0064261C" w:rsidP="0064261C">
      <w:p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Antes de comenzar a comparar debemos poner en común los términos utilizados en los informes y los términos utilizados en el Excel:</w:t>
      </w:r>
    </w:p>
    <w:p w14:paraId="19B0D6E2"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 xml:space="preserve">CPTR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BCWP</w:t>
      </w:r>
    </w:p>
    <w:p w14:paraId="30306263"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CRTR</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ACWP</w:t>
      </w:r>
    </w:p>
    <w:p w14:paraId="4B3B31FA"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CPTP</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BCWS</w:t>
      </w:r>
    </w:p>
    <w:p w14:paraId="38F91EA2" w14:textId="66E2B81F"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VAF</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 xml:space="preserve">No hay un término relacionado en el Excel. </w:t>
      </w:r>
    </w:p>
    <w:p w14:paraId="48190C63"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VC</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CV</w:t>
      </w:r>
    </w:p>
    <w:p w14:paraId="03FCFC26"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VP</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SV</w:t>
      </w:r>
    </w:p>
    <w:p w14:paraId="1B61EA8A"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%VC</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%CV</w:t>
      </w:r>
    </w:p>
    <w:p w14:paraId="166F7478"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%VP</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%SV</w:t>
      </w:r>
    </w:p>
    <w:p w14:paraId="4CD3EC3F"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 xml:space="preserve">IRC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color w:val="auto"/>
          <w:sz w:val="22"/>
          <w:szCs w:val="22"/>
        </w:rPr>
        <w:t xml:space="preserve"> CPI</w:t>
      </w:r>
    </w:p>
    <w:p w14:paraId="791AFFC1"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IRP</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color w:val="auto"/>
          <w:sz w:val="22"/>
          <w:szCs w:val="22"/>
        </w:rPr>
        <w:t xml:space="preserve"> SPI</w:t>
      </w:r>
    </w:p>
    <w:p w14:paraId="1BD28B46"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 xml:space="preserve">IRPC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color w:val="auto"/>
          <w:sz w:val="22"/>
          <w:szCs w:val="22"/>
        </w:rPr>
        <w:t xml:space="preserve"> No hay termino relacionado en el Excel.</w:t>
      </w:r>
    </w:p>
    <w:p w14:paraId="7735AF27" w14:textId="77777777" w:rsidR="0064261C" w:rsidRPr="007A5238" w:rsidRDefault="0064261C" w:rsidP="0064261C">
      <w:pPr>
        <w:pStyle w:val="Prrafodelista"/>
        <w:numPr>
          <w:ilvl w:val="0"/>
          <w:numId w:val="4"/>
        </w:numPr>
        <w:rPr>
          <w:rStyle w:val="Ttulo1Car"/>
          <w:rFonts w:ascii="Times New Roman" w:hAnsi="Times New Roman" w:cs="Times New Roman"/>
          <w:color w:val="auto"/>
          <w:sz w:val="22"/>
          <w:szCs w:val="22"/>
        </w:rPr>
      </w:pPr>
      <w:r w:rsidRPr="007A5238">
        <w:rPr>
          <w:rStyle w:val="Ttulo1Car"/>
          <w:rFonts w:ascii="Times New Roman" w:hAnsi="Times New Roman" w:cs="Times New Roman"/>
          <w:color w:val="auto"/>
          <w:sz w:val="22"/>
          <w:szCs w:val="22"/>
        </w:rPr>
        <w:t>CEF</w:t>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b/>
          <w:bCs/>
          <w:color w:val="auto"/>
          <w:sz w:val="22"/>
          <w:szCs w:val="22"/>
        </w:rPr>
        <w:sym w:font="Wingdings" w:char="F0E0"/>
      </w:r>
      <w:r w:rsidRPr="007A5238">
        <w:rPr>
          <w:rStyle w:val="Ttulo1Car"/>
          <w:rFonts w:ascii="Times New Roman" w:hAnsi="Times New Roman" w:cs="Times New Roman"/>
          <w:b/>
          <w:bCs/>
          <w:color w:val="auto"/>
          <w:sz w:val="22"/>
          <w:szCs w:val="22"/>
        </w:rPr>
        <w:t xml:space="preserve"> </w:t>
      </w:r>
      <w:r w:rsidRPr="007A5238">
        <w:rPr>
          <w:rStyle w:val="Ttulo1Car"/>
          <w:rFonts w:ascii="Times New Roman" w:hAnsi="Times New Roman" w:cs="Times New Roman"/>
          <w:color w:val="auto"/>
          <w:sz w:val="22"/>
          <w:szCs w:val="22"/>
        </w:rPr>
        <w:t>EAC</w:t>
      </w:r>
    </w:p>
    <w:p w14:paraId="618D6A3F" w14:textId="51E781BD" w:rsidR="0064261C" w:rsidRPr="007A5238" w:rsidRDefault="0064261C" w:rsidP="0064261C">
      <w:pPr>
        <w:rPr>
          <w:rStyle w:val="Ttulo1Car"/>
          <w:rFonts w:ascii="Times New Roman" w:hAnsi="Times New Roman" w:cs="Times New Roman"/>
          <w:color w:val="auto"/>
          <w:sz w:val="22"/>
          <w:szCs w:val="22"/>
        </w:rPr>
      </w:pPr>
      <w:r w:rsidRPr="00E24315">
        <w:rPr>
          <w:rStyle w:val="Ttulo1Car"/>
          <w:rFonts w:ascii="Times New Roman" w:hAnsi="Times New Roman" w:cs="Times New Roman"/>
          <w:b/>
          <w:bCs/>
          <w:color w:val="auto"/>
          <w:sz w:val="22"/>
          <w:szCs w:val="22"/>
          <w:u w:val="single"/>
        </w:rPr>
        <w:lastRenderedPageBreak/>
        <w:t>En las comparaciones que realizaremos en cada punto de control de seguimiento pondremos en común estos términos</w:t>
      </w:r>
      <w:r w:rsidRPr="007A5238">
        <w:rPr>
          <w:rStyle w:val="Ttulo1Car"/>
          <w:rFonts w:ascii="Times New Roman" w:hAnsi="Times New Roman" w:cs="Times New Roman"/>
          <w:color w:val="auto"/>
          <w:sz w:val="22"/>
          <w:szCs w:val="22"/>
        </w:rPr>
        <w:t xml:space="preserve"> y utilizaremos los del Excel ya que son los vistos en teoría y con los que más familiarizados estamos.</w:t>
      </w:r>
    </w:p>
    <w:p w14:paraId="5EE9B0C4" w14:textId="77777777" w:rsidR="00930072" w:rsidRPr="00930072" w:rsidRDefault="00930072" w:rsidP="00930072"/>
    <w:p w14:paraId="57ADBE20" w14:textId="77777777" w:rsidR="00930072" w:rsidRPr="007A5238" w:rsidRDefault="00930072" w:rsidP="00930072">
      <w:pPr>
        <w:pStyle w:val="Descripcin"/>
        <w:keepNext/>
        <w:rPr>
          <w:rFonts w:ascii="Times New Roman" w:hAnsi="Times New Roman" w:cs="Times New Roman"/>
        </w:rPr>
      </w:pPr>
      <w:bookmarkStart w:id="10" w:name="_Toc73275944"/>
      <w:r w:rsidRPr="007A5238">
        <w:rPr>
          <w:rFonts w:ascii="Times New Roman" w:hAnsi="Times New Roman" w:cs="Times New Roman"/>
        </w:rPr>
        <w:t xml:space="preserve">Tabla </w:t>
      </w:r>
      <w:r w:rsidRPr="007A5238">
        <w:rPr>
          <w:rFonts w:ascii="Times New Roman" w:hAnsi="Times New Roman" w:cs="Times New Roman"/>
        </w:rPr>
        <w:fldChar w:fldCharType="begin"/>
      </w:r>
      <w:r w:rsidRPr="007A5238">
        <w:rPr>
          <w:rFonts w:ascii="Times New Roman" w:hAnsi="Times New Roman" w:cs="Times New Roman"/>
        </w:rPr>
        <w:instrText xml:space="preserve"> SEQ Tabla \* ARABIC </w:instrText>
      </w:r>
      <w:r w:rsidRPr="007A5238">
        <w:rPr>
          <w:rFonts w:ascii="Times New Roman" w:hAnsi="Times New Roman" w:cs="Times New Roman"/>
        </w:rPr>
        <w:fldChar w:fldCharType="separate"/>
      </w:r>
      <w:r>
        <w:rPr>
          <w:rFonts w:ascii="Times New Roman" w:hAnsi="Times New Roman" w:cs="Times New Roman"/>
          <w:noProof/>
        </w:rPr>
        <w:t>1</w:t>
      </w:r>
      <w:r w:rsidRPr="007A5238">
        <w:rPr>
          <w:rFonts w:ascii="Times New Roman" w:hAnsi="Times New Roman" w:cs="Times New Roman"/>
        </w:rPr>
        <w:fldChar w:fldCharType="end"/>
      </w:r>
      <w:r w:rsidRPr="007A5238">
        <w:rPr>
          <w:rFonts w:ascii="Times New Roman" w:hAnsi="Times New Roman" w:cs="Times New Roman"/>
        </w:rPr>
        <w:t>: Comparación primer punto de control de seguimiento</w:t>
      </w:r>
      <w:bookmarkEnd w:id="10"/>
    </w:p>
    <w:tbl>
      <w:tblPr>
        <w:tblStyle w:val="Tablaconcuadrcula"/>
        <w:tblW w:w="0" w:type="auto"/>
        <w:tblLook w:val="04A0" w:firstRow="1" w:lastRow="0" w:firstColumn="1" w:lastColumn="0" w:noHBand="0" w:noVBand="1"/>
      </w:tblPr>
      <w:tblGrid>
        <w:gridCol w:w="2831"/>
        <w:gridCol w:w="2831"/>
        <w:gridCol w:w="2832"/>
      </w:tblGrid>
      <w:tr w:rsidR="00930072" w:rsidRPr="007A5238" w14:paraId="3D709A0D" w14:textId="77777777" w:rsidTr="00A06201">
        <w:tc>
          <w:tcPr>
            <w:tcW w:w="2831" w:type="dxa"/>
          </w:tcPr>
          <w:p w14:paraId="3F63C7F0" w14:textId="77777777" w:rsidR="00930072" w:rsidRPr="007A5238" w:rsidRDefault="00930072" w:rsidP="00A06201">
            <w:pPr>
              <w:jc w:val="center"/>
              <w:rPr>
                <w:rFonts w:ascii="Times New Roman" w:eastAsiaTheme="minorEastAsia" w:hAnsi="Times New Roman" w:cs="Times New Roman"/>
                <w:spacing w:val="15"/>
              </w:rPr>
            </w:pPr>
          </w:p>
        </w:tc>
        <w:tc>
          <w:tcPr>
            <w:tcW w:w="2831" w:type="dxa"/>
          </w:tcPr>
          <w:p w14:paraId="71FA14C1"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MS Project</w:t>
            </w:r>
          </w:p>
        </w:tc>
        <w:tc>
          <w:tcPr>
            <w:tcW w:w="2832" w:type="dxa"/>
          </w:tcPr>
          <w:p w14:paraId="21FB36C3"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Excel</w:t>
            </w:r>
          </w:p>
        </w:tc>
      </w:tr>
      <w:tr w:rsidR="00930072" w:rsidRPr="007A5238" w14:paraId="0B6C7D52" w14:textId="77777777" w:rsidTr="00A06201">
        <w:tc>
          <w:tcPr>
            <w:tcW w:w="2831" w:type="dxa"/>
          </w:tcPr>
          <w:p w14:paraId="23D2BBF1"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BCWP</w:t>
            </w:r>
          </w:p>
        </w:tc>
        <w:tc>
          <w:tcPr>
            <w:tcW w:w="2831" w:type="dxa"/>
          </w:tcPr>
          <w:p w14:paraId="6680D082"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293.120€</w:t>
            </w:r>
          </w:p>
        </w:tc>
        <w:tc>
          <w:tcPr>
            <w:tcW w:w="2832" w:type="dxa"/>
          </w:tcPr>
          <w:p w14:paraId="76CC01C3"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271.974,40€</w:t>
            </w:r>
          </w:p>
        </w:tc>
      </w:tr>
      <w:tr w:rsidR="00930072" w:rsidRPr="007A5238" w14:paraId="6B2FEB2F" w14:textId="77777777" w:rsidTr="00A06201">
        <w:tc>
          <w:tcPr>
            <w:tcW w:w="2831" w:type="dxa"/>
          </w:tcPr>
          <w:p w14:paraId="5C10606B"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ACWP</w:t>
            </w:r>
          </w:p>
        </w:tc>
        <w:tc>
          <w:tcPr>
            <w:tcW w:w="2831" w:type="dxa"/>
          </w:tcPr>
          <w:p w14:paraId="7B4FDA76"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293.120€</w:t>
            </w:r>
          </w:p>
        </w:tc>
        <w:tc>
          <w:tcPr>
            <w:tcW w:w="2832" w:type="dxa"/>
          </w:tcPr>
          <w:p w14:paraId="417CC8CB"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293.120€</w:t>
            </w:r>
          </w:p>
        </w:tc>
      </w:tr>
      <w:tr w:rsidR="00930072" w:rsidRPr="007A5238" w14:paraId="013E8823" w14:textId="77777777" w:rsidTr="00A06201">
        <w:tc>
          <w:tcPr>
            <w:tcW w:w="2831" w:type="dxa"/>
          </w:tcPr>
          <w:p w14:paraId="285E694E"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BCWS</w:t>
            </w:r>
          </w:p>
        </w:tc>
        <w:tc>
          <w:tcPr>
            <w:tcW w:w="2831" w:type="dxa"/>
          </w:tcPr>
          <w:p w14:paraId="48FA994C"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308.800€</w:t>
            </w:r>
          </w:p>
        </w:tc>
        <w:tc>
          <w:tcPr>
            <w:tcW w:w="2832" w:type="dxa"/>
          </w:tcPr>
          <w:p w14:paraId="50D7C8C8"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308.000€</w:t>
            </w:r>
          </w:p>
        </w:tc>
      </w:tr>
      <w:tr w:rsidR="00930072" w:rsidRPr="007A5238" w14:paraId="771052C0" w14:textId="77777777" w:rsidTr="00A06201">
        <w:tc>
          <w:tcPr>
            <w:tcW w:w="2831" w:type="dxa"/>
          </w:tcPr>
          <w:p w14:paraId="56F95445"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3622C5B1"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c>
          <w:tcPr>
            <w:tcW w:w="2832" w:type="dxa"/>
          </w:tcPr>
          <w:p w14:paraId="6F06E872"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-21.145,60€</w:t>
            </w:r>
          </w:p>
        </w:tc>
      </w:tr>
      <w:tr w:rsidR="00930072" w:rsidRPr="007A5238" w14:paraId="70E05C7B" w14:textId="77777777" w:rsidTr="00A06201">
        <w:tc>
          <w:tcPr>
            <w:tcW w:w="2831" w:type="dxa"/>
          </w:tcPr>
          <w:p w14:paraId="48437AF9"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5FD17999"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-15.680€</w:t>
            </w:r>
          </w:p>
        </w:tc>
        <w:tc>
          <w:tcPr>
            <w:tcW w:w="2832" w:type="dxa"/>
          </w:tcPr>
          <w:p w14:paraId="0232C5F1"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-36.025,60€</w:t>
            </w:r>
          </w:p>
        </w:tc>
      </w:tr>
      <w:tr w:rsidR="00930072" w:rsidRPr="007A5238" w14:paraId="3D8E4C6F" w14:textId="77777777" w:rsidTr="00A06201">
        <w:tc>
          <w:tcPr>
            <w:tcW w:w="2831" w:type="dxa"/>
          </w:tcPr>
          <w:p w14:paraId="6A48C1C9"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043F2A8B"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c>
          <w:tcPr>
            <w:tcW w:w="2832" w:type="dxa"/>
          </w:tcPr>
          <w:p w14:paraId="064FC6E7"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-7,77%</w:t>
            </w:r>
          </w:p>
        </w:tc>
      </w:tr>
      <w:tr w:rsidR="00930072" w:rsidRPr="007A5238" w14:paraId="356A155C" w14:textId="77777777" w:rsidTr="00A06201">
        <w:tc>
          <w:tcPr>
            <w:tcW w:w="2831" w:type="dxa"/>
          </w:tcPr>
          <w:p w14:paraId="171700DD"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6888DD26"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-5%</w:t>
            </w:r>
          </w:p>
        </w:tc>
        <w:tc>
          <w:tcPr>
            <w:tcW w:w="2832" w:type="dxa"/>
          </w:tcPr>
          <w:p w14:paraId="6598E3DA"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-11,70%</w:t>
            </w:r>
          </w:p>
        </w:tc>
      </w:tr>
      <w:tr w:rsidR="00930072" w:rsidRPr="007A5238" w14:paraId="7E3F0BC3" w14:textId="77777777" w:rsidTr="00A06201">
        <w:tc>
          <w:tcPr>
            <w:tcW w:w="2831" w:type="dxa"/>
          </w:tcPr>
          <w:p w14:paraId="41C24B3B"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CPI</w:t>
            </w:r>
          </w:p>
        </w:tc>
        <w:tc>
          <w:tcPr>
            <w:tcW w:w="2831" w:type="dxa"/>
          </w:tcPr>
          <w:p w14:paraId="55CCE3FC"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100%</w:t>
            </w:r>
          </w:p>
        </w:tc>
        <w:tc>
          <w:tcPr>
            <w:tcW w:w="2832" w:type="dxa"/>
          </w:tcPr>
          <w:p w14:paraId="30531450"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92,79%</w:t>
            </w:r>
          </w:p>
        </w:tc>
      </w:tr>
      <w:tr w:rsidR="00930072" w:rsidRPr="007A5238" w14:paraId="532245C0" w14:textId="77777777" w:rsidTr="00A06201">
        <w:tc>
          <w:tcPr>
            <w:tcW w:w="2831" w:type="dxa"/>
          </w:tcPr>
          <w:p w14:paraId="53B33BB6"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SPI</w:t>
            </w:r>
          </w:p>
        </w:tc>
        <w:tc>
          <w:tcPr>
            <w:tcW w:w="2831" w:type="dxa"/>
          </w:tcPr>
          <w:p w14:paraId="1E06A955"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95%</w:t>
            </w:r>
          </w:p>
        </w:tc>
        <w:tc>
          <w:tcPr>
            <w:tcW w:w="2832" w:type="dxa"/>
          </w:tcPr>
          <w:p w14:paraId="009AF128"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88,30%</w:t>
            </w:r>
          </w:p>
        </w:tc>
      </w:tr>
      <w:tr w:rsidR="00930072" w:rsidRPr="007A5238" w14:paraId="14848DD1" w14:textId="77777777" w:rsidTr="00A06201">
        <w:tc>
          <w:tcPr>
            <w:tcW w:w="2831" w:type="dxa"/>
          </w:tcPr>
          <w:p w14:paraId="64DAB5C2" w14:textId="77777777" w:rsidR="00930072" w:rsidRPr="007A5238" w:rsidRDefault="00930072"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EAC</w:t>
            </w:r>
          </w:p>
        </w:tc>
        <w:tc>
          <w:tcPr>
            <w:tcW w:w="2831" w:type="dxa"/>
          </w:tcPr>
          <w:p w14:paraId="357BC512"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849.320€</w:t>
            </w:r>
          </w:p>
        </w:tc>
        <w:tc>
          <w:tcPr>
            <w:tcW w:w="2832" w:type="dxa"/>
          </w:tcPr>
          <w:p w14:paraId="68440519" w14:textId="77777777" w:rsidR="00930072" w:rsidRPr="007A5238" w:rsidRDefault="00930072"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915.353,35€</w:t>
            </w:r>
          </w:p>
        </w:tc>
      </w:tr>
    </w:tbl>
    <w:p w14:paraId="5F676AF5" w14:textId="2370B01A" w:rsidR="00B159E1" w:rsidRDefault="00B159E1" w:rsidP="00B159E1">
      <w:pPr>
        <w:rPr>
          <w:rFonts w:ascii="Times New Roman" w:hAnsi="Times New Roman" w:cs="Times New Roman"/>
        </w:rPr>
      </w:pPr>
    </w:p>
    <w:p w14:paraId="35208D45" w14:textId="033ED220" w:rsidR="00930072" w:rsidRDefault="0064261C" w:rsidP="00B159E1">
      <w:pPr>
        <w:rPr>
          <w:rFonts w:ascii="Times New Roman" w:eastAsiaTheme="minorEastAsia" w:hAnsi="Times New Roman" w:cs="Times New Roman"/>
          <w:spacing w:val="15"/>
        </w:rPr>
      </w:pPr>
      <w:r w:rsidRPr="007A5238">
        <w:rPr>
          <w:rFonts w:ascii="Times New Roman" w:eastAsiaTheme="minorEastAsia" w:hAnsi="Times New Roman" w:cs="Times New Roman"/>
          <w:spacing w:val="15"/>
        </w:rPr>
        <w:t>A raíz de estas comparaciones, podemos observar</w:t>
      </w:r>
      <w:r>
        <w:rPr>
          <w:rFonts w:ascii="Times New Roman" w:eastAsiaTheme="minorEastAsia" w:hAnsi="Times New Roman" w:cs="Times New Roman"/>
          <w:spacing w:val="15"/>
        </w:rPr>
        <w:t xml:space="preserve"> que</w:t>
      </w:r>
      <w:r w:rsidRPr="007A5238">
        <w:rPr>
          <w:rFonts w:ascii="Times New Roman" w:eastAsiaTheme="minorEastAsia" w:hAnsi="Times New Roman" w:cs="Times New Roman"/>
          <w:spacing w:val="15"/>
        </w:rPr>
        <w:t xml:space="preserve"> existen diferencias relevantes debido a que BCWP calculado por el Excel y por el Project es diferente, esta diferencia se extiende a los campos que utilizan BCWP para su cálculo, por ejemplo: CV, SV o SPI. La diferencia en el BCWP se debe al porcentaje de trabajo realizado, el cual no es el mismo el que aparece en la estadística del proyecto que el que emplea Project para realizar sus informes.</w:t>
      </w:r>
    </w:p>
    <w:p w14:paraId="1C0FC236" w14:textId="77777777" w:rsidR="0064261C" w:rsidRDefault="0064261C" w:rsidP="00B159E1">
      <w:pPr>
        <w:rPr>
          <w:rFonts w:ascii="Times New Roman" w:eastAsiaTheme="minorEastAsia" w:hAnsi="Times New Roman" w:cs="Times New Roman"/>
          <w:spacing w:val="15"/>
        </w:rPr>
      </w:pPr>
    </w:p>
    <w:p w14:paraId="6D3B476A" w14:textId="371A5B02" w:rsidR="0064261C" w:rsidRDefault="0064261C" w:rsidP="00B159E1">
      <w:pPr>
        <w:rPr>
          <w:rFonts w:ascii="Times New Roman" w:eastAsiaTheme="minorEastAsia" w:hAnsi="Times New Roman" w:cs="Times New Roman"/>
          <w:b/>
          <w:bCs/>
          <w:color w:val="5A5A5A" w:themeColor="text1" w:themeTint="A5"/>
          <w:spacing w:val="15"/>
          <w:u w:val="single"/>
        </w:rPr>
      </w:pPr>
      <w:r>
        <w:rPr>
          <w:rFonts w:ascii="Times New Roman" w:eastAsiaTheme="minorEastAsia" w:hAnsi="Times New Roman" w:cs="Times New Roman"/>
          <w:b/>
          <w:bCs/>
          <w:color w:val="5A5A5A" w:themeColor="text1" w:themeTint="A5"/>
          <w:spacing w:val="15"/>
          <w:u w:val="single"/>
        </w:rPr>
        <w:t>2</w:t>
      </w:r>
      <w:r w:rsidRPr="007A5238">
        <w:rPr>
          <w:rFonts w:ascii="Times New Roman" w:eastAsiaTheme="minorEastAsia" w:hAnsi="Times New Roman" w:cs="Times New Roman"/>
          <w:b/>
          <w:bCs/>
          <w:color w:val="5A5A5A" w:themeColor="text1" w:themeTint="A5"/>
          <w:spacing w:val="15"/>
          <w:u w:val="single"/>
        </w:rPr>
        <w:t>.</w:t>
      </w:r>
      <w:r>
        <w:rPr>
          <w:rFonts w:ascii="Times New Roman" w:eastAsiaTheme="minorEastAsia" w:hAnsi="Times New Roman" w:cs="Times New Roman"/>
          <w:b/>
          <w:bCs/>
          <w:color w:val="5A5A5A" w:themeColor="text1" w:themeTint="A5"/>
          <w:spacing w:val="15"/>
          <w:u w:val="single"/>
        </w:rPr>
        <w:t>3</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Situación del primer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735539">
        <w:rPr>
          <w:rFonts w:ascii="Times New Roman" w:eastAsiaTheme="minorEastAsia" w:hAnsi="Times New Roman" w:cs="Times New Roman"/>
          <w:b/>
          <w:bCs/>
          <w:color w:val="5A5A5A" w:themeColor="text1" w:themeTint="A5"/>
          <w:spacing w:val="15"/>
          <w:u w:val="single"/>
        </w:rPr>
        <w:instrText>2.3 Situación del primer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3AEA9905" w14:textId="5795B2A4" w:rsidR="0064261C" w:rsidRPr="000962FE" w:rsidRDefault="0064261C" w:rsidP="00B159E1">
      <w:pPr>
        <w:rPr>
          <w:rFonts w:ascii="Times New Roman" w:eastAsiaTheme="minorEastAsia" w:hAnsi="Times New Roman" w:cs="Times New Roman"/>
          <w:spacing w:val="15"/>
        </w:rPr>
      </w:pPr>
      <w:r>
        <w:rPr>
          <w:rFonts w:ascii="Times New Roman" w:eastAsiaTheme="minorEastAsia" w:hAnsi="Times New Roman" w:cs="Times New Roman"/>
          <w:spacing w:val="15"/>
        </w:rPr>
        <w:t xml:space="preserve">Podemos observar que el SPI es inferior a uno en ambos casos, ya que el retraso en la tarea </w:t>
      </w:r>
      <w:r>
        <w:rPr>
          <w:rFonts w:ascii="Times New Roman" w:eastAsiaTheme="minorEastAsia" w:hAnsi="Times New Roman" w:cs="Times New Roman"/>
          <w:i/>
          <w:iCs/>
          <w:spacing w:val="15"/>
        </w:rPr>
        <w:t>Análisis de clases</w:t>
      </w:r>
      <w:r>
        <w:rPr>
          <w:rFonts w:ascii="Times New Roman" w:eastAsiaTheme="minorEastAsia" w:hAnsi="Times New Roman" w:cs="Times New Roman"/>
          <w:spacing w:val="15"/>
        </w:rPr>
        <w:t xml:space="preserve"> ha originado que el proyecto vaya con </w:t>
      </w:r>
      <w:r w:rsidRPr="000962FE">
        <w:rPr>
          <w:rFonts w:ascii="Times New Roman" w:eastAsiaTheme="minorEastAsia" w:hAnsi="Times New Roman" w:cs="Times New Roman"/>
          <w:b/>
          <w:bCs/>
          <w:spacing w:val="15"/>
        </w:rPr>
        <w:t>retraso</w:t>
      </w:r>
      <w:r w:rsidR="000962FE" w:rsidRPr="000962FE">
        <w:rPr>
          <w:rFonts w:ascii="Times New Roman" w:eastAsiaTheme="minorEastAsia" w:hAnsi="Times New Roman" w:cs="Times New Roman"/>
          <w:b/>
          <w:bCs/>
          <w:spacing w:val="15"/>
        </w:rPr>
        <w:t xml:space="preserve"> en los plazos</w:t>
      </w:r>
      <w:r>
        <w:rPr>
          <w:rFonts w:ascii="Times New Roman" w:eastAsiaTheme="minorEastAsia" w:hAnsi="Times New Roman" w:cs="Times New Roman"/>
          <w:spacing w:val="15"/>
        </w:rPr>
        <w:t xml:space="preserve">. </w:t>
      </w:r>
      <w:r w:rsidR="000962FE">
        <w:rPr>
          <w:rFonts w:ascii="Times New Roman" w:eastAsiaTheme="minorEastAsia" w:hAnsi="Times New Roman" w:cs="Times New Roman"/>
          <w:spacing w:val="15"/>
        </w:rPr>
        <w:t xml:space="preserve">Respecto a los costes, según el informe de Project no ha habido una variación, CPI = 1, pero eso no ocurre en el Excel debido a que cuenta un menor porcentaje de trabajo realizado lo que da un menor BCWP. Por lo tanto, según Project, estamos </w:t>
      </w:r>
      <w:r w:rsidR="000962FE" w:rsidRPr="000962FE">
        <w:rPr>
          <w:rFonts w:ascii="Times New Roman" w:eastAsiaTheme="minorEastAsia" w:hAnsi="Times New Roman" w:cs="Times New Roman"/>
          <w:b/>
          <w:bCs/>
          <w:spacing w:val="15"/>
        </w:rPr>
        <w:t>ajustados al coste</w:t>
      </w:r>
      <w:r w:rsidR="000962FE">
        <w:rPr>
          <w:rFonts w:ascii="Times New Roman" w:eastAsiaTheme="minorEastAsia" w:hAnsi="Times New Roman" w:cs="Times New Roman"/>
          <w:b/>
          <w:bCs/>
          <w:spacing w:val="15"/>
        </w:rPr>
        <w:t xml:space="preserve"> </w:t>
      </w:r>
      <w:r w:rsidR="000962FE">
        <w:rPr>
          <w:rFonts w:ascii="Times New Roman" w:eastAsiaTheme="minorEastAsia" w:hAnsi="Times New Roman" w:cs="Times New Roman"/>
          <w:spacing w:val="15"/>
        </w:rPr>
        <w:t xml:space="preserve">y según el Excel, tenemos un </w:t>
      </w:r>
      <w:r w:rsidR="000962FE" w:rsidRPr="000962FE">
        <w:rPr>
          <w:rFonts w:ascii="Times New Roman" w:eastAsiaTheme="minorEastAsia" w:hAnsi="Times New Roman" w:cs="Times New Roman"/>
          <w:b/>
          <w:bCs/>
          <w:spacing w:val="15"/>
        </w:rPr>
        <w:t>sobrecoste</w:t>
      </w:r>
      <w:r w:rsidR="000962FE">
        <w:rPr>
          <w:rFonts w:ascii="Times New Roman" w:eastAsiaTheme="minorEastAsia" w:hAnsi="Times New Roman" w:cs="Times New Roman"/>
          <w:b/>
          <w:bCs/>
          <w:spacing w:val="15"/>
        </w:rPr>
        <w:t xml:space="preserve"> de </w:t>
      </w:r>
      <w:r w:rsidR="000962FE" w:rsidRPr="000962FE">
        <w:rPr>
          <w:rFonts w:ascii="Times New Roman" w:eastAsiaTheme="minorEastAsia" w:hAnsi="Times New Roman" w:cs="Times New Roman"/>
          <w:b/>
          <w:bCs/>
          <w:spacing w:val="15"/>
        </w:rPr>
        <w:t>21.145,60€</w:t>
      </w:r>
      <w:r w:rsidR="000962FE">
        <w:rPr>
          <w:rFonts w:ascii="Times New Roman" w:eastAsiaTheme="minorEastAsia" w:hAnsi="Times New Roman" w:cs="Times New Roman"/>
          <w:spacing w:val="15"/>
        </w:rPr>
        <w:t xml:space="preserve"> en el proyecto debido a que generamos menos valor.</w:t>
      </w:r>
    </w:p>
    <w:p w14:paraId="79E5E2E8" w14:textId="77777777" w:rsidR="0064261C" w:rsidRPr="007A5238" w:rsidRDefault="0064261C" w:rsidP="00B159E1">
      <w:pPr>
        <w:rPr>
          <w:rFonts w:ascii="Times New Roman" w:hAnsi="Times New Roman" w:cs="Times New Roman"/>
        </w:rPr>
      </w:pPr>
    </w:p>
    <w:p w14:paraId="04DD70A9" w14:textId="0E519CE6" w:rsidR="00B159E1" w:rsidRPr="0064261C" w:rsidRDefault="00B159E1" w:rsidP="00B159E1">
      <w:pPr>
        <w:rPr>
          <w:rFonts w:ascii="Times New Roman" w:eastAsiaTheme="minorEastAsia" w:hAnsi="Times New Roman" w:cs="Times New Roman"/>
          <w:b/>
          <w:bCs/>
          <w:color w:val="5A5A5A" w:themeColor="text1" w:themeTint="A5"/>
          <w:spacing w:val="15"/>
          <w:u w:val="single"/>
        </w:rPr>
      </w:pPr>
      <w:r w:rsidRPr="0064261C">
        <w:rPr>
          <w:rStyle w:val="Ttulo1Car"/>
          <w:rFonts w:ascii="Times New Roman" w:hAnsi="Times New Roman" w:cs="Times New Roman"/>
          <w:b/>
          <w:bCs/>
        </w:rPr>
        <w:t>3.</w:t>
      </w:r>
      <w:r w:rsidR="0064261C" w:rsidRPr="0064261C">
        <w:rPr>
          <w:rStyle w:val="Ttulo1Car"/>
          <w:rFonts w:ascii="Times New Roman" w:hAnsi="Times New Roman" w:cs="Times New Roman"/>
          <w:b/>
          <w:bCs/>
        </w:rPr>
        <w:t xml:space="preserve"> </w:t>
      </w:r>
      <w:r w:rsidRPr="0064261C">
        <w:rPr>
          <w:rStyle w:val="Ttulo1Car"/>
          <w:rFonts w:ascii="Times New Roman" w:hAnsi="Times New Roman" w:cs="Times New Roman"/>
          <w:b/>
          <w:bCs/>
        </w:rPr>
        <w:t>Segundo punto de control de seguimiento</w:t>
      </w:r>
      <w:r w:rsidR="00933FAE">
        <w:rPr>
          <w:rStyle w:val="Ttulo1Car"/>
          <w:rFonts w:ascii="Times New Roman" w:hAnsi="Times New Roman" w:cs="Times New Roman"/>
          <w:b/>
          <w:bCs/>
        </w:rPr>
        <w:fldChar w:fldCharType="begin"/>
      </w:r>
      <w:r w:rsidR="00933FAE">
        <w:instrText xml:space="preserve"> XE "</w:instrText>
      </w:r>
      <w:r w:rsidR="00933FAE" w:rsidRPr="00D72916">
        <w:rPr>
          <w:rStyle w:val="Ttulo1Car"/>
          <w:rFonts w:ascii="Times New Roman" w:hAnsi="Times New Roman" w:cs="Times New Roman"/>
          <w:b/>
          <w:bCs/>
        </w:rPr>
        <w:instrText>3. Segundo punto de control de seguimiento</w:instrText>
      </w:r>
      <w:r w:rsidR="00933FAE">
        <w:instrText xml:space="preserve">" </w:instrText>
      </w:r>
      <w:r w:rsidR="00933FAE">
        <w:rPr>
          <w:rStyle w:val="Ttulo1Car"/>
          <w:rFonts w:ascii="Times New Roman" w:hAnsi="Times New Roman" w:cs="Times New Roman"/>
          <w:b/>
          <w:bCs/>
        </w:rPr>
        <w:fldChar w:fldCharType="end"/>
      </w:r>
    </w:p>
    <w:p w14:paraId="2B7D66CC" w14:textId="092230A0" w:rsidR="00B159E1" w:rsidRDefault="007C239A" w:rsidP="00B159E1">
      <w:pPr>
        <w:rPr>
          <w:rFonts w:ascii="Times New Roman" w:hAnsi="Times New Roman" w:cs="Times New Roman"/>
          <w:i/>
          <w:iCs/>
        </w:rPr>
      </w:pPr>
      <w:r w:rsidRPr="007A5238">
        <w:rPr>
          <w:rFonts w:ascii="Times New Roman" w:hAnsi="Times New Roman" w:cs="Times New Roman"/>
        </w:rPr>
        <w:t xml:space="preserve">El segundo punto de control de seguimiento parte del primer punto de control y se pide: </w:t>
      </w:r>
      <w:r w:rsidRPr="007A5238">
        <w:rPr>
          <w:rFonts w:ascii="Times New Roman" w:hAnsi="Times New Roman" w:cs="Times New Roman"/>
          <w:i/>
          <w:iCs/>
        </w:rPr>
        <w:t>El 1 de febrero de 2021. La tarea Estudio y valoración de procedimientos ha terminado en fecha, pero Administración de BD ha necesitado realizar una hora extra al día todos los días que ha participado en esa tarea con un coste de 100 euros/hora.</w:t>
      </w:r>
    </w:p>
    <w:p w14:paraId="7FB015E1" w14:textId="21445BF1" w:rsidR="00933FAE" w:rsidRDefault="00933FAE" w:rsidP="00B159E1">
      <w:pPr>
        <w:rPr>
          <w:rFonts w:ascii="Times New Roman" w:hAnsi="Times New Roman" w:cs="Times New Roman"/>
          <w:i/>
          <w:iCs/>
        </w:rPr>
      </w:pPr>
    </w:p>
    <w:p w14:paraId="5687E220" w14:textId="77777777" w:rsidR="00933FAE" w:rsidRPr="007A5238" w:rsidRDefault="00933FAE" w:rsidP="00B159E1">
      <w:pPr>
        <w:rPr>
          <w:rFonts w:ascii="Times New Roman" w:hAnsi="Times New Roman" w:cs="Times New Roman"/>
        </w:rPr>
      </w:pPr>
    </w:p>
    <w:p w14:paraId="1E049C69" w14:textId="06A98EBB" w:rsidR="007C239A" w:rsidRPr="007A5238" w:rsidRDefault="00017CE0" w:rsidP="00B159E1">
      <w:pPr>
        <w:rPr>
          <w:rFonts w:ascii="Times New Roman" w:hAnsi="Times New Roman" w:cs="Times New Roman"/>
        </w:rPr>
      </w:pPr>
      <w:r>
        <w:rPr>
          <w:rFonts w:ascii="Times New Roman" w:eastAsiaTheme="minorEastAsia" w:hAnsi="Times New Roman" w:cs="Times New Roman"/>
          <w:b/>
          <w:bCs/>
          <w:color w:val="5A5A5A" w:themeColor="text1" w:themeTint="A5"/>
          <w:spacing w:val="15"/>
          <w:u w:val="single"/>
        </w:rPr>
        <w:t>3.1</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 xml:space="preserve">Establecimiento del </w:t>
      </w:r>
      <w:r w:rsidR="00053195">
        <w:rPr>
          <w:rFonts w:ascii="Times New Roman" w:eastAsiaTheme="minorEastAsia" w:hAnsi="Times New Roman" w:cs="Times New Roman"/>
          <w:b/>
          <w:bCs/>
          <w:color w:val="5A5A5A" w:themeColor="text1" w:themeTint="A5"/>
          <w:spacing w:val="15"/>
          <w:u w:val="single"/>
        </w:rPr>
        <w:t>segundo</w:t>
      </w:r>
      <w:r w:rsidRPr="007A5238">
        <w:rPr>
          <w:rFonts w:ascii="Times New Roman" w:eastAsiaTheme="minorEastAsia" w:hAnsi="Times New Roman" w:cs="Times New Roman"/>
          <w:b/>
          <w:bCs/>
          <w:color w:val="5A5A5A" w:themeColor="text1" w:themeTint="A5"/>
          <w:spacing w:val="15"/>
          <w:u w:val="single"/>
        </w:rPr>
        <w:t xml:space="preserve">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FB5BD4">
        <w:rPr>
          <w:rFonts w:ascii="Times New Roman" w:eastAsiaTheme="minorEastAsia" w:hAnsi="Times New Roman" w:cs="Times New Roman"/>
          <w:b/>
          <w:bCs/>
          <w:color w:val="5A5A5A" w:themeColor="text1" w:themeTint="A5"/>
          <w:spacing w:val="15"/>
          <w:u w:val="single"/>
        </w:rPr>
        <w:instrText>3.1 Establecimiento del segundo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0AF6C657" w14:textId="3204472F" w:rsidR="007C239A" w:rsidRPr="007A5238" w:rsidRDefault="007C239A" w:rsidP="00B159E1">
      <w:pPr>
        <w:rPr>
          <w:rFonts w:ascii="Times New Roman" w:hAnsi="Times New Roman" w:cs="Times New Roman"/>
        </w:rPr>
      </w:pPr>
      <w:r w:rsidRPr="007A5238">
        <w:rPr>
          <w:rFonts w:ascii="Times New Roman" w:hAnsi="Times New Roman" w:cs="Times New Roman"/>
        </w:rPr>
        <w:lastRenderedPageBreak/>
        <w:t xml:space="preserve">En primer lugar, actualizamos el progreso del proyecto hasta el 1/02/2021. A continuación, en la vista </w:t>
      </w:r>
      <w:r w:rsidRPr="007A5238">
        <w:rPr>
          <w:rFonts w:ascii="Times New Roman" w:hAnsi="Times New Roman" w:cs="Times New Roman"/>
          <w:i/>
          <w:iCs/>
        </w:rPr>
        <w:t>Hoja de recursos</w:t>
      </w:r>
      <w:r w:rsidRPr="007A5238">
        <w:rPr>
          <w:rFonts w:ascii="Times New Roman" w:hAnsi="Times New Roman" w:cs="Times New Roman"/>
        </w:rPr>
        <w:t xml:space="preserve"> asignamos el coste de la hora extra del Administrador de BD representado en la ilustración </w:t>
      </w:r>
      <w:r w:rsidR="00933FAE">
        <w:rPr>
          <w:rFonts w:ascii="Times New Roman" w:hAnsi="Times New Roman" w:cs="Times New Roman"/>
        </w:rPr>
        <w:t>8</w:t>
      </w:r>
      <w:r w:rsidRPr="007A5238">
        <w:rPr>
          <w:rFonts w:ascii="Times New Roman" w:hAnsi="Times New Roman" w:cs="Times New Roman"/>
        </w:rPr>
        <w:t xml:space="preserve">. </w:t>
      </w:r>
    </w:p>
    <w:p w14:paraId="0C2B3660" w14:textId="77777777" w:rsidR="007C239A" w:rsidRPr="007A5238" w:rsidRDefault="007C239A" w:rsidP="007C239A">
      <w:pPr>
        <w:keepNext/>
        <w:rPr>
          <w:rFonts w:ascii="Times New Roman" w:hAnsi="Times New Roman" w:cs="Times New Roman"/>
        </w:rPr>
      </w:pPr>
      <w:r w:rsidRPr="007A5238">
        <w:rPr>
          <w:rFonts w:ascii="Times New Roman" w:hAnsi="Times New Roman" w:cs="Times New Roman"/>
          <w:noProof/>
        </w:rPr>
        <w:drawing>
          <wp:inline distT="0" distB="0" distL="0" distR="0" wp14:anchorId="2989B43E" wp14:editId="76145099">
            <wp:extent cx="5400040" cy="83693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36930"/>
                    </a:xfrm>
                    <a:prstGeom prst="rect">
                      <a:avLst/>
                    </a:prstGeom>
                  </pic:spPr>
                </pic:pic>
              </a:graphicData>
            </a:graphic>
          </wp:inline>
        </w:drawing>
      </w:r>
    </w:p>
    <w:p w14:paraId="564ABC25" w14:textId="0156C0EA" w:rsidR="007C239A" w:rsidRPr="007A5238" w:rsidRDefault="007C239A" w:rsidP="007C239A">
      <w:pPr>
        <w:pStyle w:val="Descripcin"/>
        <w:rPr>
          <w:rFonts w:ascii="Times New Roman" w:hAnsi="Times New Roman" w:cs="Times New Roman"/>
        </w:rPr>
      </w:pPr>
      <w:bookmarkStart w:id="11" w:name="_Toc73275899"/>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8</w:t>
      </w:r>
      <w:r w:rsidR="007F1ABE" w:rsidRPr="007A5238">
        <w:rPr>
          <w:rFonts w:ascii="Times New Roman" w:hAnsi="Times New Roman" w:cs="Times New Roman"/>
          <w:noProof/>
        </w:rPr>
        <w:fldChar w:fldCharType="end"/>
      </w:r>
      <w:r w:rsidRPr="007A5238">
        <w:rPr>
          <w:rFonts w:ascii="Times New Roman" w:hAnsi="Times New Roman" w:cs="Times New Roman"/>
        </w:rPr>
        <w:t>: Asignación del coste de la hora extra del Administrado de BD en la vista Hoja de recursos.</w:t>
      </w:r>
      <w:bookmarkEnd w:id="11"/>
    </w:p>
    <w:p w14:paraId="481D4C98" w14:textId="5FFE0BD9" w:rsidR="007C239A" w:rsidRPr="007A5238" w:rsidRDefault="007C239A" w:rsidP="007C239A">
      <w:pPr>
        <w:rPr>
          <w:rFonts w:ascii="Times New Roman" w:hAnsi="Times New Roman" w:cs="Times New Roman"/>
        </w:rPr>
      </w:pPr>
      <w:r w:rsidRPr="007A5238">
        <w:rPr>
          <w:rFonts w:ascii="Times New Roman" w:hAnsi="Times New Roman" w:cs="Times New Roman"/>
        </w:rPr>
        <w:t xml:space="preserve">Una vez establecido el coste de la hora extra, </w:t>
      </w:r>
      <w:r w:rsidR="004C0ACB" w:rsidRPr="007A5238">
        <w:rPr>
          <w:rFonts w:ascii="Times New Roman" w:hAnsi="Times New Roman" w:cs="Times New Roman"/>
        </w:rPr>
        <w:t xml:space="preserve">nos vamos a la vista de </w:t>
      </w:r>
      <w:r w:rsidR="004C0ACB" w:rsidRPr="007A5238">
        <w:rPr>
          <w:rFonts w:ascii="Times New Roman" w:hAnsi="Times New Roman" w:cs="Times New Roman"/>
          <w:i/>
          <w:iCs/>
        </w:rPr>
        <w:t>Uso de tareas</w:t>
      </w:r>
      <w:r w:rsidR="004C0ACB" w:rsidRPr="007A5238">
        <w:rPr>
          <w:rFonts w:ascii="Times New Roman" w:hAnsi="Times New Roman" w:cs="Times New Roman"/>
        </w:rPr>
        <w:t xml:space="preserve"> donde añadiremos la columna </w:t>
      </w:r>
      <w:r w:rsidR="004C0ACB" w:rsidRPr="007A5238">
        <w:rPr>
          <w:rFonts w:ascii="Times New Roman" w:hAnsi="Times New Roman" w:cs="Times New Roman"/>
          <w:i/>
          <w:iCs/>
        </w:rPr>
        <w:t>Trabajo de horas extra</w:t>
      </w:r>
      <w:r w:rsidR="004C0ACB" w:rsidRPr="007A5238">
        <w:rPr>
          <w:rFonts w:ascii="Times New Roman" w:hAnsi="Times New Roman" w:cs="Times New Roman"/>
        </w:rPr>
        <w:t xml:space="preserve"> y añadiremos una hora extra por cada día que dura la tarea, es decir, añadiremos 22 horas extra al Administrador de BD</w:t>
      </w:r>
      <w:r w:rsidR="00DA1EB7">
        <w:rPr>
          <w:rFonts w:ascii="Times New Roman" w:hAnsi="Times New Roman" w:cs="Times New Roman"/>
        </w:rPr>
        <w:t xml:space="preserve"> </w:t>
      </w:r>
      <w:r w:rsidR="00987EF6">
        <w:rPr>
          <w:rFonts w:ascii="Times New Roman" w:hAnsi="Times New Roman" w:cs="Times New Roman"/>
        </w:rPr>
        <w:t>por lo que le trabajo total serán 198</w:t>
      </w:r>
      <w:r w:rsidR="00DA1EB7">
        <w:rPr>
          <w:rFonts w:ascii="Times New Roman" w:hAnsi="Times New Roman" w:cs="Times New Roman"/>
        </w:rPr>
        <w:t xml:space="preserve"> horas de trabajo</w:t>
      </w:r>
      <w:r w:rsidR="00987EF6">
        <w:rPr>
          <w:rFonts w:ascii="Times New Roman" w:hAnsi="Times New Roman" w:cs="Times New Roman"/>
        </w:rPr>
        <w:t>,176 horas normales más 22 horas extra, lo que provocará una sobreasignación</w:t>
      </w:r>
      <w:r w:rsidR="00DA1EB7">
        <w:rPr>
          <w:rFonts w:ascii="Times New Roman" w:hAnsi="Times New Roman" w:cs="Times New Roman"/>
        </w:rPr>
        <w:t xml:space="preserve"> </w:t>
      </w:r>
      <w:r w:rsidR="00987EF6">
        <w:rPr>
          <w:rFonts w:ascii="Times New Roman" w:hAnsi="Times New Roman" w:cs="Times New Roman"/>
        </w:rPr>
        <w:t xml:space="preserve">si no se mueve la fecha de fin </w:t>
      </w:r>
      <w:r w:rsidR="004C0ACB" w:rsidRPr="007A5238">
        <w:rPr>
          <w:rFonts w:ascii="Times New Roman" w:hAnsi="Times New Roman" w:cs="Times New Roman"/>
        </w:rPr>
        <w:t xml:space="preserve">como se puede ver en la ilustración </w:t>
      </w:r>
      <w:r w:rsidR="00933FAE">
        <w:rPr>
          <w:rFonts w:ascii="Times New Roman" w:hAnsi="Times New Roman" w:cs="Times New Roman"/>
        </w:rPr>
        <w:t>9</w:t>
      </w:r>
      <w:r w:rsidR="004C0ACB" w:rsidRPr="007A5238">
        <w:rPr>
          <w:rFonts w:ascii="Times New Roman" w:hAnsi="Times New Roman" w:cs="Times New Roman"/>
        </w:rPr>
        <w:t>.</w:t>
      </w:r>
    </w:p>
    <w:p w14:paraId="789851EB" w14:textId="48C404A0" w:rsidR="004C0ACB" w:rsidRPr="007A5238" w:rsidRDefault="00987EF6" w:rsidP="004C0ACB">
      <w:pPr>
        <w:keepNext/>
        <w:rPr>
          <w:rFonts w:ascii="Times New Roman" w:hAnsi="Times New Roman" w:cs="Times New Roman"/>
        </w:rPr>
      </w:pPr>
      <w:r>
        <w:rPr>
          <w:noProof/>
        </w:rPr>
        <w:drawing>
          <wp:inline distT="0" distB="0" distL="0" distR="0" wp14:anchorId="2E84C14A" wp14:editId="4E7621C5">
            <wp:extent cx="5400040" cy="7734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73430"/>
                    </a:xfrm>
                    <a:prstGeom prst="rect">
                      <a:avLst/>
                    </a:prstGeom>
                    <a:noFill/>
                    <a:ln>
                      <a:noFill/>
                    </a:ln>
                  </pic:spPr>
                </pic:pic>
              </a:graphicData>
            </a:graphic>
          </wp:inline>
        </w:drawing>
      </w:r>
    </w:p>
    <w:p w14:paraId="2827F019" w14:textId="28067935" w:rsidR="004C0ACB" w:rsidRPr="007A5238" w:rsidRDefault="004C0ACB" w:rsidP="004C0ACB">
      <w:pPr>
        <w:pStyle w:val="Descripcin"/>
        <w:rPr>
          <w:rFonts w:ascii="Times New Roman" w:hAnsi="Times New Roman" w:cs="Times New Roman"/>
        </w:rPr>
      </w:pPr>
      <w:bookmarkStart w:id="12" w:name="_Toc73275900"/>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9</w:t>
      </w:r>
      <w:r w:rsidR="007F1ABE" w:rsidRPr="007A5238">
        <w:rPr>
          <w:rFonts w:ascii="Times New Roman" w:hAnsi="Times New Roman" w:cs="Times New Roman"/>
          <w:noProof/>
        </w:rPr>
        <w:fldChar w:fldCharType="end"/>
      </w:r>
      <w:r w:rsidRPr="007A5238">
        <w:rPr>
          <w:rFonts w:ascii="Times New Roman" w:hAnsi="Times New Roman" w:cs="Times New Roman"/>
        </w:rPr>
        <w:t>: Asignación de las horas extra al Administrador de BD en la vista Uso de tareas</w:t>
      </w:r>
      <w:bookmarkEnd w:id="12"/>
    </w:p>
    <w:p w14:paraId="4F584AC6" w14:textId="7DE35891" w:rsidR="004C0ACB" w:rsidRPr="007A5238" w:rsidRDefault="004C0ACB" w:rsidP="004C0ACB">
      <w:pPr>
        <w:rPr>
          <w:rFonts w:ascii="Times New Roman" w:hAnsi="Times New Roman" w:cs="Times New Roman"/>
        </w:rPr>
      </w:pPr>
      <w:r w:rsidRPr="007A5238">
        <w:rPr>
          <w:rFonts w:ascii="Times New Roman" w:hAnsi="Times New Roman" w:cs="Times New Roman"/>
        </w:rPr>
        <w:t xml:space="preserve">Las horas de trabajo reales en este punto de control de seguimiento son </w:t>
      </w:r>
      <w:r w:rsidR="002F144F">
        <w:rPr>
          <w:rFonts w:ascii="Times New Roman" w:hAnsi="Times New Roman" w:cs="Times New Roman"/>
          <w:b/>
          <w:bCs/>
        </w:rPr>
        <w:t>7.888</w:t>
      </w:r>
      <w:r w:rsidRPr="007A5238">
        <w:rPr>
          <w:rFonts w:ascii="Times New Roman" w:hAnsi="Times New Roman" w:cs="Times New Roman"/>
          <w:b/>
          <w:bCs/>
        </w:rPr>
        <w:t xml:space="preserve"> horas</w:t>
      </w:r>
      <w:r w:rsidRPr="007A5238">
        <w:rPr>
          <w:rFonts w:ascii="Times New Roman" w:hAnsi="Times New Roman" w:cs="Times New Roman"/>
        </w:rPr>
        <w:t xml:space="preserve"> y el porcentaje de</w:t>
      </w:r>
      <w:r w:rsidR="00604027" w:rsidRPr="007A5238">
        <w:rPr>
          <w:rFonts w:ascii="Times New Roman" w:hAnsi="Times New Roman" w:cs="Times New Roman"/>
        </w:rPr>
        <w:t xml:space="preserve">l trabajo realizado es el </w:t>
      </w:r>
      <w:r w:rsidR="002F144F">
        <w:rPr>
          <w:rFonts w:ascii="Times New Roman" w:hAnsi="Times New Roman" w:cs="Times New Roman"/>
          <w:b/>
          <w:bCs/>
        </w:rPr>
        <w:t>78</w:t>
      </w:r>
      <w:r w:rsidR="00604027" w:rsidRPr="007A5238">
        <w:rPr>
          <w:rFonts w:ascii="Times New Roman" w:hAnsi="Times New Roman" w:cs="Times New Roman"/>
          <w:b/>
          <w:bCs/>
        </w:rPr>
        <w:t>%</w:t>
      </w:r>
      <w:r w:rsidR="00604027" w:rsidRPr="007A5238">
        <w:rPr>
          <w:rFonts w:ascii="Times New Roman" w:hAnsi="Times New Roman" w:cs="Times New Roman"/>
        </w:rPr>
        <w:t xml:space="preserve">. Estos datos se pueden ven en la ilustración </w:t>
      </w:r>
      <w:r w:rsidR="00933FAE">
        <w:rPr>
          <w:rFonts w:ascii="Times New Roman" w:hAnsi="Times New Roman" w:cs="Times New Roman"/>
        </w:rPr>
        <w:t>10</w:t>
      </w:r>
      <w:r w:rsidR="00604027" w:rsidRPr="007A5238">
        <w:rPr>
          <w:rFonts w:ascii="Times New Roman" w:hAnsi="Times New Roman" w:cs="Times New Roman"/>
        </w:rPr>
        <w:t>.</w:t>
      </w:r>
    </w:p>
    <w:p w14:paraId="31E64EAF" w14:textId="7C267427" w:rsidR="00604027" w:rsidRPr="007A5238" w:rsidRDefault="002F144F" w:rsidP="00604027">
      <w:pPr>
        <w:keepNext/>
        <w:rPr>
          <w:rFonts w:ascii="Times New Roman" w:hAnsi="Times New Roman" w:cs="Times New Roman"/>
        </w:rPr>
      </w:pPr>
      <w:r>
        <w:rPr>
          <w:noProof/>
        </w:rPr>
        <w:drawing>
          <wp:inline distT="0" distB="0" distL="0" distR="0" wp14:anchorId="1C1DF768" wp14:editId="1BA3F624">
            <wp:extent cx="4429125" cy="248094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2480945"/>
                    </a:xfrm>
                    <a:prstGeom prst="rect">
                      <a:avLst/>
                    </a:prstGeom>
                    <a:noFill/>
                    <a:ln>
                      <a:noFill/>
                    </a:ln>
                  </pic:spPr>
                </pic:pic>
              </a:graphicData>
            </a:graphic>
          </wp:inline>
        </w:drawing>
      </w:r>
    </w:p>
    <w:p w14:paraId="329B46F4" w14:textId="32F5D038" w:rsidR="00604027" w:rsidRDefault="00604027" w:rsidP="00604027">
      <w:pPr>
        <w:pStyle w:val="Descripcin"/>
        <w:rPr>
          <w:rFonts w:ascii="Times New Roman" w:hAnsi="Times New Roman" w:cs="Times New Roman"/>
        </w:rPr>
      </w:pPr>
      <w:bookmarkStart w:id="13" w:name="_Toc73275901"/>
      <w:r w:rsidRPr="007A5238">
        <w:rPr>
          <w:rFonts w:ascii="Times New Roman" w:hAnsi="Times New Roman" w:cs="Times New Roman"/>
        </w:rPr>
        <w:t xml:space="preserve">Ilustración </w:t>
      </w:r>
      <w:r w:rsidR="007F1ABE" w:rsidRPr="007A5238">
        <w:rPr>
          <w:rFonts w:ascii="Times New Roman" w:hAnsi="Times New Roman" w:cs="Times New Roman"/>
        </w:rPr>
        <w:fldChar w:fldCharType="begin"/>
      </w:r>
      <w:r w:rsidR="007F1ABE" w:rsidRPr="007A5238">
        <w:rPr>
          <w:rFonts w:ascii="Times New Roman" w:hAnsi="Times New Roman" w:cs="Times New Roman"/>
        </w:rPr>
        <w:instrText xml:space="preserve"> SEQ Ilustración \* ARABIC </w:instrText>
      </w:r>
      <w:r w:rsidR="007F1ABE" w:rsidRPr="007A5238">
        <w:rPr>
          <w:rFonts w:ascii="Times New Roman" w:hAnsi="Times New Roman" w:cs="Times New Roman"/>
        </w:rPr>
        <w:fldChar w:fldCharType="separate"/>
      </w:r>
      <w:r w:rsidR="00053195">
        <w:rPr>
          <w:rFonts w:ascii="Times New Roman" w:hAnsi="Times New Roman" w:cs="Times New Roman"/>
          <w:noProof/>
        </w:rPr>
        <w:t>10</w:t>
      </w:r>
      <w:r w:rsidR="007F1ABE" w:rsidRPr="007A5238">
        <w:rPr>
          <w:rFonts w:ascii="Times New Roman" w:hAnsi="Times New Roman" w:cs="Times New Roman"/>
          <w:noProof/>
        </w:rPr>
        <w:fldChar w:fldCharType="end"/>
      </w:r>
      <w:r w:rsidRPr="007A5238">
        <w:rPr>
          <w:rFonts w:ascii="Times New Roman" w:hAnsi="Times New Roman" w:cs="Times New Roman"/>
        </w:rPr>
        <w:t>: Estadísticas del proyecto "</w:t>
      </w:r>
      <w:r w:rsidR="002C4FFA" w:rsidRPr="007A5238">
        <w:rPr>
          <w:rFonts w:ascii="Times New Roman" w:hAnsi="Times New Roman" w:cs="Times New Roman"/>
        </w:rPr>
        <w:t>Segundo punto de control de seguimiento</w:t>
      </w:r>
      <w:r w:rsidRPr="007A5238">
        <w:rPr>
          <w:rFonts w:ascii="Times New Roman" w:hAnsi="Times New Roman" w:cs="Times New Roman"/>
        </w:rPr>
        <w:t>"</w:t>
      </w:r>
      <w:bookmarkEnd w:id="13"/>
    </w:p>
    <w:p w14:paraId="1AE217EE" w14:textId="6EBCB44A" w:rsidR="00017CE0" w:rsidRDefault="00017CE0" w:rsidP="00017CE0"/>
    <w:p w14:paraId="585D68E0" w14:textId="128D4C18" w:rsidR="00017CE0" w:rsidRDefault="00017CE0" w:rsidP="00017CE0"/>
    <w:p w14:paraId="51ACEBB7" w14:textId="77777777" w:rsidR="00017CE0" w:rsidRPr="00017CE0" w:rsidRDefault="00017CE0" w:rsidP="00017CE0"/>
    <w:p w14:paraId="1B90EB2B" w14:textId="0B774812" w:rsidR="00604027" w:rsidRPr="007A5238" w:rsidRDefault="00A06201" w:rsidP="00604027">
      <w:pPr>
        <w:rPr>
          <w:rFonts w:ascii="Times New Roman" w:hAnsi="Times New Roman" w:cs="Times New Roman"/>
        </w:rPr>
      </w:pPr>
      <w:r>
        <w:rPr>
          <w:rFonts w:ascii="Times New Roman" w:eastAsiaTheme="minorEastAsia" w:hAnsi="Times New Roman" w:cs="Times New Roman"/>
          <w:b/>
          <w:bCs/>
          <w:color w:val="5A5A5A" w:themeColor="text1" w:themeTint="A5"/>
          <w:spacing w:val="15"/>
          <w:u w:val="single"/>
        </w:rPr>
        <w:t>3</w:t>
      </w:r>
      <w:r w:rsidR="00017CE0" w:rsidRPr="007A5238">
        <w:rPr>
          <w:rFonts w:ascii="Times New Roman" w:eastAsiaTheme="minorEastAsia" w:hAnsi="Times New Roman" w:cs="Times New Roman"/>
          <w:b/>
          <w:bCs/>
          <w:color w:val="5A5A5A" w:themeColor="text1" w:themeTint="A5"/>
          <w:spacing w:val="15"/>
          <w:u w:val="single"/>
        </w:rPr>
        <w:t xml:space="preserve">.2 </w:t>
      </w:r>
      <w:r w:rsidR="00017CE0">
        <w:rPr>
          <w:rFonts w:ascii="Times New Roman" w:eastAsiaTheme="minorEastAsia" w:hAnsi="Times New Roman" w:cs="Times New Roman"/>
          <w:b/>
          <w:bCs/>
          <w:color w:val="5A5A5A" w:themeColor="text1" w:themeTint="A5"/>
          <w:spacing w:val="15"/>
          <w:u w:val="single"/>
        </w:rPr>
        <w:t xml:space="preserve">Comparación del informe del </w:t>
      </w:r>
      <w:r w:rsidR="00053195">
        <w:rPr>
          <w:rFonts w:ascii="Times New Roman" w:eastAsiaTheme="minorEastAsia" w:hAnsi="Times New Roman" w:cs="Times New Roman"/>
          <w:b/>
          <w:bCs/>
          <w:color w:val="5A5A5A" w:themeColor="text1" w:themeTint="A5"/>
          <w:spacing w:val="15"/>
          <w:u w:val="single"/>
        </w:rPr>
        <w:t>segundo</w:t>
      </w:r>
      <w:r w:rsidR="00017CE0">
        <w:rPr>
          <w:rFonts w:ascii="Times New Roman" w:eastAsiaTheme="minorEastAsia" w:hAnsi="Times New Roman" w:cs="Times New Roman"/>
          <w:b/>
          <w:bCs/>
          <w:color w:val="5A5A5A" w:themeColor="text1" w:themeTint="A5"/>
          <w:spacing w:val="15"/>
          <w:u w:val="single"/>
        </w:rPr>
        <w:t xml:space="preserve"> punto de control y Excel.</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2C5A23">
        <w:rPr>
          <w:rFonts w:ascii="Times New Roman" w:eastAsiaTheme="minorEastAsia" w:hAnsi="Times New Roman" w:cs="Times New Roman"/>
          <w:b/>
          <w:bCs/>
          <w:color w:val="5A5A5A" w:themeColor="text1" w:themeTint="A5"/>
          <w:spacing w:val="15"/>
          <w:u w:val="single"/>
        </w:rPr>
        <w:instrText>3.2 Comparación del informe del segundo punto de control y Excel.</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40919DE2" w14:textId="7CABBAE1" w:rsidR="00604027" w:rsidRPr="007A5238" w:rsidRDefault="00017CE0" w:rsidP="00604027">
      <w:pPr>
        <w:rPr>
          <w:rFonts w:ascii="Times New Roman" w:hAnsi="Times New Roman" w:cs="Times New Roman"/>
        </w:rPr>
      </w:pPr>
      <w:r>
        <w:rPr>
          <w:rFonts w:ascii="Times New Roman" w:hAnsi="Times New Roman" w:cs="Times New Roman"/>
        </w:rPr>
        <w:t>A continuación</w:t>
      </w:r>
      <w:r w:rsidR="00604027" w:rsidRPr="007A5238">
        <w:rPr>
          <w:rFonts w:ascii="Times New Roman" w:hAnsi="Times New Roman" w:cs="Times New Roman"/>
        </w:rPr>
        <w:t>,</w:t>
      </w:r>
      <w:r>
        <w:rPr>
          <w:rFonts w:ascii="Times New Roman" w:hAnsi="Times New Roman" w:cs="Times New Roman"/>
        </w:rPr>
        <w:t xml:space="preserve"> generamos</w:t>
      </w:r>
      <w:r w:rsidR="00604027" w:rsidRPr="007A5238">
        <w:rPr>
          <w:rFonts w:ascii="Times New Roman" w:hAnsi="Times New Roman" w:cs="Times New Roman"/>
        </w:rPr>
        <w:t xml:space="preserve"> </w:t>
      </w:r>
      <w:r w:rsidRPr="007A5238">
        <w:rPr>
          <w:rFonts w:ascii="Times New Roman" w:hAnsi="Times New Roman" w:cs="Times New Roman"/>
        </w:rPr>
        <w:t xml:space="preserve">el informe correspondiente a esta parte </w:t>
      </w:r>
      <w:r w:rsidR="00E24315">
        <w:rPr>
          <w:rFonts w:ascii="Times New Roman" w:hAnsi="Times New Roman" w:cs="Times New Roman"/>
        </w:rPr>
        <w:t xml:space="preserve">el cual se puede ver </w:t>
      </w:r>
      <w:r w:rsidR="00604027" w:rsidRPr="007A5238">
        <w:rPr>
          <w:rFonts w:ascii="Times New Roman" w:hAnsi="Times New Roman" w:cs="Times New Roman"/>
        </w:rPr>
        <w:t>en la ilustración</w:t>
      </w:r>
      <w:r w:rsidR="00933FAE">
        <w:rPr>
          <w:rFonts w:ascii="Times New Roman" w:hAnsi="Times New Roman" w:cs="Times New Roman"/>
        </w:rPr>
        <w:t xml:space="preserve"> 11</w:t>
      </w:r>
      <w:r w:rsidR="00604027" w:rsidRPr="007A5238">
        <w:rPr>
          <w:rFonts w:ascii="Times New Roman" w:hAnsi="Times New Roman" w:cs="Times New Roman"/>
        </w:rPr>
        <w:t>.</w:t>
      </w:r>
    </w:p>
    <w:p w14:paraId="5FF21729" w14:textId="62527B92" w:rsidR="00E24315" w:rsidRDefault="002F144F" w:rsidP="00E24315">
      <w:pPr>
        <w:rPr>
          <w:rFonts w:ascii="Times New Roman" w:hAnsi="Times New Roman" w:cs="Times New Roman"/>
        </w:rPr>
      </w:pPr>
      <w:r>
        <w:rPr>
          <w:noProof/>
        </w:rPr>
        <w:lastRenderedPageBreak/>
        <w:drawing>
          <wp:inline distT="0" distB="0" distL="0" distR="0" wp14:anchorId="6985469E" wp14:editId="4DABB2B1">
            <wp:extent cx="6093048" cy="489364"/>
            <wp:effectExtent l="0" t="0" r="317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33452" cy="500641"/>
                    </a:xfrm>
                    <a:prstGeom prst="rect">
                      <a:avLst/>
                    </a:prstGeom>
                    <a:noFill/>
                    <a:ln>
                      <a:noFill/>
                    </a:ln>
                  </pic:spPr>
                </pic:pic>
              </a:graphicData>
            </a:graphic>
          </wp:inline>
        </w:drawing>
      </w:r>
    </w:p>
    <w:p w14:paraId="7E0982D2" w14:textId="6FE154A4" w:rsidR="002F144F" w:rsidRDefault="002F144F" w:rsidP="00E24315">
      <w:pPr>
        <w:rPr>
          <w:rFonts w:ascii="Times New Roman" w:hAnsi="Times New Roman" w:cs="Times New Roman"/>
        </w:rPr>
      </w:pPr>
      <w:r w:rsidRPr="007A523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FF4A9FF" wp14:editId="3279183B">
                <wp:simplePos x="0" y="0"/>
                <wp:positionH relativeFrom="margin">
                  <wp:align>left</wp:align>
                </wp:positionH>
                <wp:positionV relativeFrom="paragraph">
                  <wp:posOffset>10215</wp:posOffset>
                </wp:positionV>
                <wp:extent cx="7101840" cy="635"/>
                <wp:effectExtent l="0" t="0" r="3810" b="0"/>
                <wp:wrapNone/>
                <wp:docPr id="44" name="Cuadro de texto 44"/>
                <wp:cNvGraphicFramePr/>
                <a:graphic xmlns:a="http://schemas.openxmlformats.org/drawingml/2006/main">
                  <a:graphicData uri="http://schemas.microsoft.com/office/word/2010/wordprocessingShape">
                    <wps:wsp>
                      <wps:cNvSpPr txBox="1"/>
                      <wps:spPr>
                        <a:xfrm>
                          <a:off x="0" y="0"/>
                          <a:ext cx="7101840" cy="635"/>
                        </a:xfrm>
                        <a:prstGeom prst="rect">
                          <a:avLst/>
                        </a:prstGeom>
                        <a:solidFill>
                          <a:prstClr val="white"/>
                        </a:solidFill>
                        <a:ln>
                          <a:noFill/>
                        </a:ln>
                      </wps:spPr>
                      <wps:txbx>
                        <w:txbxContent>
                          <w:p w14:paraId="2103EFB1" w14:textId="41BE5936" w:rsidR="00A06201" w:rsidRPr="00156FF1" w:rsidRDefault="00A06201" w:rsidP="00604027">
                            <w:pPr>
                              <w:pStyle w:val="Descripcin"/>
                              <w:rPr>
                                <w:noProof/>
                              </w:rPr>
                            </w:pPr>
                            <w:bookmarkStart w:id="14" w:name="_Toc73275902"/>
                            <w:r>
                              <w:t xml:space="preserve">Ilustración </w:t>
                            </w:r>
                            <w:r w:rsidR="0073232C">
                              <w:fldChar w:fldCharType="begin"/>
                            </w:r>
                            <w:r w:rsidR="0073232C">
                              <w:instrText xml:space="preserve"> SEQ Ilustración \* ARABIC </w:instrText>
                            </w:r>
                            <w:r w:rsidR="0073232C">
                              <w:fldChar w:fldCharType="separate"/>
                            </w:r>
                            <w:r w:rsidR="00053195">
                              <w:rPr>
                                <w:noProof/>
                              </w:rPr>
                              <w:t>11</w:t>
                            </w:r>
                            <w:r w:rsidR="0073232C">
                              <w:rPr>
                                <w:noProof/>
                              </w:rPr>
                              <w:fldChar w:fldCharType="end"/>
                            </w:r>
                            <w:r>
                              <w:rPr>
                                <w:noProof/>
                              </w:rPr>
                              <w:t xml:space="preserve">: </w:t>
                            </w:r>
                            <w:r w:rsidRPr="00B95B16">
                              <w:t xml:space="preserve">Informe </w:t>
                            </w:r>
                            <w:r>
                              <w:t>Segundo punto de control de seguimiento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4A9FF" id="Cuadro de texto 44" o:spid="_x0000_s1030" type="#_x0000_t202" style="position:absolute;margin-left:0;margin-top:.8pt;width:559.2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" stroked="f">
                <v:textbox style="mso-fit-shape-to-text:t" inset="0,0,0,0">
                  <w:txbxContent>
                    <w:p w14:paraId="2103EFB1" w14:textId="41BE5936" w:rsidR="00A06201" w:rsidRPr="00156FF1" w:rsidRDefault="00A06201" w:rsidP="00604027">
                      <w:pPr>
                        <w:pStyle w:val="Descripcin"/>
                        <w:rPr>
                          <w:noProof/>
                        </w:rPr>
                      </w:pPr>
                      <w:bookmarkStart w:id="16" w:name="_Toc73275902"/>
                      <w:r>
                        <w:t xml:space="preserve">Ilustración </w:t>
                      </w:r>
                      <w:fldSimple w:instr=" SEQ Ilustración \* ARABIC ">
                        <w:r w:rsidR="00053195">
                          <w:rPr>
                            <w:noProof/>
                          </w:rPr>
                          <w:t>11</w:t>
                        </w:r>
                      </w:fldSimple>
                      <w:r>
                        <w:rPr>
                          <w:noProof/>
                        </w:rPr>
                        <w:t xml:space="preserve">: </w:t>
                      </w:r>
                      <w:r w:rsidRPr="00B95B16">
                        <w:t xml:space="preserve">Informe </w:t>
                      </w:r>
                      <w:r>
                        <w:t>Segundo punto de control de seguimiento</w:t>
                      </w:r>
                      <w:bookmarkEnd w:id="16"/>
                    </w:p>
                  </w:txbxContent>
                </v:textbox>
                <w10:wrap anchorx="margin"/>
              </v:shape>
            </w:pict>
          </mc:Fallback>
        </mc:AlternateContent>
      </w:r>
    </w:p>
    <w:p w14:paraId="09B42B69" w14:textId="16D7858F" w:rsidR="00E24315" w:rsidRDefault="00E24315" w:rsidP="00E24315">
      <w:pPr>
        <w:jc w:val="center"/>
        <w:rPr>
          <w:noProof/>
        </w:rPr>
      </w:pPr>
    </w:p>
    <w:p w14:paraId="0CAE2094" w14:textId="211A338D" w:rsidR="00E24315" w:rsidRDefault="001B146C" w:rsidP="00E24315">
      <w:pPr>
        <w:keepNext/>
        <w:jc w:val="center"/>
      </w:pPr>
      <w:r>
        <w:rPr>
          <w:noProof/>
        </w:rPr>
        <w:drawing>
          <wp:inline distT="0" distB="0" distL="0" distR="0" wp14:anchorId="053879AC" wp14:editId="62A07FF8">
            <wp:extent cx="232410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2133600"/>
                    </a:xfrm>
                    <a:prstGeom prst="rect">
                      <a:avLst/>
                    </a:prstGeom>
                  </pic:spPr>
                </pic:pic>
              </a:graphicData>
            </a:graphic>
          </wp:inline>
        </w:drawing>
      </w:r>
    </w:p>
    <w:p w14:paraId="6B77D168" w14:textId="6FE8BA18" w:rsidR="00604027" w:rsidRPr="00E24315" w:rsidRDefault="00E24315" w:rsidP="00E24315">
      <w:pPr>
        <w:pStyle w:val="Descripcin"/>
        <w:jc w:val="center"/>
      </w:pPr>
      <w:r>
        <w:t xml:space="preserve">Ilustración </w:t>
      </w:r>
      <w:r w:rsidR="0073232C">
        <w:fldChar w:fldCharType="begin"/>
      </w:r>
      <w:r w:rsidR="0073232C">
        <w:instrText xml:space="preserve"> SEQ Ilustración \* ARABIC </w:instrText>
      </w:r>
      <w:r w:rsidR="0073232C">
        <w:fldChar w:fldCharType="separate"/>
      </w:r>
      <w:r w:rsidR="00053195">
        <w:rPr>
          <w:noProof/>
        </w:rPr>
        <w:t>12</w:t>
      </w:r>
      <w:r w:rsidR="0073232C">
        <w:rPr>
          <w:noProof/>
        </w:rPr>
        <w:fldChar w:fldCharType="end"/>
      </w:r>
      <w:r>
        <w:t>: Datos Excel segundo punto de control de seguimiento</w:t>
      </w:r>
    </w:p>
    <w:p w14:paraId="60075C84" w14:textId="77777777" w:rsidR="00E24315" w:rsidRPr="007A5238" w:rsidRDefault="00E24315" w:rsidP="00E24315">
      <w:pPr>
        <w:rPr>
          <w:rFonts w:ascii="Times New Roman" w:eastAsiaTheme="minorEastAsia" w:hAnsi="Times New Roman" w:cs="Times New Roman"/>
          <w:b/>
          <w:bCs/>
          <w:color w:val="5A5A5A" w:themeColor="text1" w:themeTint="A5"/>
          <w:spacing w:val="15"/>
          <w:u w:val="single"/>
        </w:rPr>
      </w:pPr>
    </w:p>
    <w:p w14:paraId="1575179C" w14:textId="77777777" w:rsidR="00E24315" w:rsidRPr="007A5238" w:rsidRDefault="00E24315" w:rsidP="00E24315">
      <w:pPr>
        <w:pStyle w:val="Descripcin"/>
        <w:keepNext/>
        <w:rPr>
          <w:rFonts w:ascii="Times New Roman" w:hAnsi="Times New Roman" w:cs="Times New Roman"/>
        </w:rPr>
      </w:pPr>
      <w:bookmarkStart w:id="15" w:name="_Toc73275945"/>
      <w:r w:rsidRPr="007A5238">
        <w:rPr>
          <w:rFonts w:ascii="Times New Roman" w:hAnsi="Times New Roman" w:cs="Times New Roman"/>
        </w:rPr>
        <w:t xml:space="preserve">Tabla </w:t>
      </w:r>
      <w:r w:rsidRPr="007A5238">
        <w:rPr>
          <w:rFonts w:ascii="Times New Roman" w:hAnsi="Times New Roman" w:cs="Times New Roman"/>
        </w:rPr>
        <w:fldChar w:fldCharType="begin"/>
      </w:r>
      <w:r w:rsidRPr="007A5238">
        <w:rPr>
          <w:rFonts w:ascii="Times New Roman" w:hAnsi="Times New Roman" w:cs="Times New Roman"/>
        </w:rPr>
        <w:instrText xml:space="preserve"> SEQ Tabla \* ARABIC </w:instrText>
      </w:r>
      <w:r w:rsidRPr="007A5238">
        <w:rPr>
          <w:rFonts w:ascii="Times New Roman" w:hAnsi="Times New Roman" w:cs="Times New Roman"/>
        </w:rPr>
        <w:fldChar w:fldCharType="separate"/>
      </w:r>
      <w:r>
        <w:rPr>
          <w:rFonts w:ascii="Times New Roman" w:hAnsi="Times New Roman" w:cs="Times New Roman"/>
          <w:noProof/>
        </w:rPr>
        <w:t>2</w:t>
      </w:r>
      <w:r w:rsidRPr="007A5238">
        <w:rPr>
          <w:rFonts w:ascii="Times New Roman" w:hAnsi="Times New Roman" w:cs="Times New Roman"/>
        </w:rPr>
        <w:fldChar w:fldCharType="end"/>
      </w:r>
      <w:r w:rsidRPr="007A5238">
        <w:rPr>
          <w:rFonts w:ascii="Times New Roman" w:hAnsi="Times New Roman" w:cs="Times New Roman"/>
        </w:rPr>
        <w:t>: Comparación segundo punto de control de seguimiento</w:t>
      </w:r>
      <w:bookmarkEnd w:id="15"/>
    </w:p>
    <w:tbl>
      <w:tblPr>
        <w:tblStyle w:val="Tablaconcuadrcula"/>
        <w:tblW w:w="0" w:type="auto"/>
        <w:tblLook w:val="04A0" w:firstRow="1" w:lastRow="0" w:firstColumn="1" w:lastColumn="0" w:noHBand="0" w:noVBand="1"/>
      </w:tblPr>
      <w:tblGrid>
        <w:gridCol w:w="2831"/>
        <w:gridCol w:w="2831"/>
        <w:gridCol w:w="2832"/>
      </w:tblGrid>
      <w:tr w:rsidR="00E24315" w:rsidRPr="007A5238" w14:paraId="489F73C4" w14:textId="77777777" w:rsidTr="00A06201">
        <w:tc>
          <w:tcPr>
            <w:tcW w:w="2831" w:type="dxa"/>
          </w:tcPr>
          <w:p w14:paraId="4817857A" w14:textId="77777777" w:rsidR="00E24315" w:rsidRPr="007A5238" w:rsidRDefault="00E24315" w:rsidP="00A06201">
            <w:pPr>
              <w:jc w:val="center"/>
              <w:rPr>
                <w:rFonts w:ascii="Times New Roman" w:eastAsiaTheme="minorEastAsia" w:hAnsi="Times New Roman" w:cs="Times New Roman"/>
                <w:spacing w:val="15"/>
              </w:rPr>
            </w:pPr>
          </w:p>
        </w:tc>
        <w:tc>
          <w:tcPr>
            <w:tcW w:w="2831" w:type="dxa"/>
          </w:tcPr>
          <w:p w14:paraId="49686FF0"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MS Project</w:t>
            </w:r>
          </w:p>
        </w:tc>
        <w:tc>
          <w:tcPr>
            <w:tcW w:w="2832" w:type="dxa"/>
          </w:tcPr>
          <w:p w14:paraId="469B2321"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Excel</w:t>
            </w:r>
          </w:p>
        </w:tc>
      </w:tr>
      <w:tr w:rsidR="00E24315" w:rsidRPr="007A5238" w14:paraId="0868509D" w14:textId="77777777" w:rsidTr="00A06201">
        <w:tc>
          <w:tcPr>
            <w:tcW w:w="2831" w:type="dxa"/>
          </w:tcPr>
          <w:p w14:paraId="28290AAF"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BCWP</w:t>
            </w:r>
          </w:p>
        </w:tc>
        <w:tc>
          <w:tcPr>
            <w:tcW w:w="2831" w:type="dxa"/>
          </w:tcPr>
          <w:p w14:paraId="498BA54E" w14:textId="7F0C4776" w:rsidR="00E24315" w:rsidRPr="007A5238" w:rsidRDefault="001B146C" w:rsidP="00A06201">
            <w:pPr>
              <w:jc w:val="center"/>
              <w:rPr>
                <w:rFonts w:ascii="Times New Roman" w:eastAsiaTheme="minorEastAsia" w:hAnsi="Times New Roman" w:cs="Times New Roman"/>
                <w:spacing w:val="15"/>
              </w:rPr>
            </w:pPr>
            <w:r>
              <w:rPr>
                <w:rFonts w:ascii="Times New Roman" w:eastAsiaTheme="minorEastAsia" w:hAnsi="Times New Roman" w:cs="Times New Roman"/>
                <w:spacing w:val="15"/>
              </w:rPr>
              <w:t>651.703,33</w:t>
            </w:r>
            <w:r w:rsidR="00E24315" w:rsidRPr="007A5238">
              <w:rPr>
                <w:rFonts w:ascii="Times New Roman" w:eastAsiaTheme="minorEastAsia" w:hAnsi="Times New Roman" w:cs="Times New Roman"/>
                <w:spacing w:val="15"/>
              </w:rPr>
              <w:t>€</w:t>
            </w:r>
          </w:p>
        </w:tc>
        <w:tc>
          <w:tcPr>
            <w:tcW w:w="2832" w:type="dxa"/>
          </w:tcPr>
          <w:p w14:paraId="0D5170FD" w14:textId="2D049680"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6</w:t>
            </w:r>
            <w:r w:rsidR="001B146C">
              <w:rPr>
                <w:rFonts w:ascii="Times New Roman" w:eastAsiaTheme="minorEastAsia" w:hAnsi="Times New Roman" w:cs="Times New Roman"/>
                <w:spacing w:val="15"/>
              </w:rPr>
              <w:t>62</w:t>
            </w:r>
            <w:r w:rsidRPr="007A5238">
              <w:rPr>
                <w:rFonts w:ascii="Times New Roman" w:eastAsiaTheme="minorEastAsia" w:hAnsi="Times New Roman" w:cs="Times New Roman"/>
                <w:spacing w:val="15"/>
              </w:rPr>
              <w:t>.46</w:t>
            </w:r>
            <w:r w:rsidR="001B146C">
              <w:rPr>
                <w:rFonts w:ascii="Times New Roman" w:eastAsiaTheme="minorEastAsia" w:hAnsi="Times New Roman" w:cs="Times New Roman"/>
                <w:spacing w:val="15"/>
              </w:rPr>
              <w:t>9</w:t>
            </w:r>
            <w:r w:rsidRPr="007A5238">
              <w:rPr>
                <w:rFonts w:ascii="Times New Roman" w:eastAsiaTheme="minorEastAsia" w:hAnsi="Times New Roman" w:cs="Times New Roman"/>
                <w:spacing w:val="15"/>
              </w:rPr>
              <w:t>€</w:t>
            </w:r>
          </w:p>
        </w:tc>
      </w:tr>
      <w:tr w:rsidR="00E24315" w:rsidRPr="007A5238" w14:paraId="37827E64" w14:textId="77777777" w:rsidTr="00A06201">
        <w:tc>
          <w:tcPr>
            <w:tcW w:w="2831" w:type="dxa"/>
          </w:tcPr>
          <w:p w14:paraId="24E93B14"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ACWP</w:t>
            </w:r>
          </w:p>
        </w:tc>
        <w:tc>
          <w:tcPr>
            <w:tcW w:w="2831" w:type="dxa"/>
          </w:tcPr>
          <w:p w14:paraId="228C2FE8" w14:textId="6EDC495C" w:rsidR="00E24315" w:rsidRPr="007A5238" w:rsidRDefault="001B146C" w:rsidP="00A06201">
            <w:pPr>
              <w:jc w:val="center"/>
              <w:rPr>
                <w:rFonts w:ascii="Times New Roman" w:eastAsiaTheme="minorEastAsia" w:hAnsi="Times New Roman" w:cs="Times New Roman"/>
                <w:spacing w:val="15"/>
              </w:rPr>
            </w:pPr>
            <w:r>
              <w:rPr>
                <w:rFonts w:ascii="Times New Roman" w:eastAsiaTheme="minorEastAsia" w:hAnsi="Times New Roman" w:cs="Times New Roman"/>
                <w:spacing w:val="15"/>
              </w:rPr>
              <w:t>662.320</w:t>
            </w:r>
            <w:r w:rsidR="00E24315" w:rsidRPr="007A5238">
              <w:rPr>
                <w:rFonts w:ascii="Times New Roman" w:eastAsiaTheme="minorEastAsia" w:hAnsi="Times New Roman" w:cs="Times New Roman"/>
                <w:spacing w:val="15"/>
              </w:rPr>
              <w:t>€</w:t>
            </w:r>
          </w:p>
        </w:tc>
        <w:tc>
          <w:tcPr>
            <w:tcW w:w="2832" w:type="dxa"/>
          </w:tcPr>
          <w:p w14:paraId="77168F40" w14:textId="348FB85D"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6</w:t>
            </w:r>
            <w:r w:rsidR="001B146C">
              <w:rPr>
                <w:rFonts w:ascii="Times New Roman" w:eastAsiaTheme="minorEastAsia" w:hAnsi="Times New Roman" w:cs="Times New Roman"/>
                <w:spacing w:val="15"/>
              </w:rPr>
              <w:t>62</w:t>
            </w:r>
            <w:r w:rsidRPr="007A5238">
              <w:rPr>
                <w:rFonts w:ascii="Times New Roman" w:eastAsiaTheme="minorEastAsia" w:hAnsi="Times New Roman" w:cs="Times New Roman"/>
                <w:spacing w:val="15"/>
              </w:rPr>
              <w:t>.3</w:t>
            </w:r>
            <w:r w:rsidR="001B146C">
              <w:rPr>
                <w:rFonts w:ascii="Times New Roman" w:eastAsiaTheme="minorEastAsia" w:hAnsi="Times New Roman" w:cs="Times New Roman"/>
                <w:spacing w:val="15"/>
              </w:rPr>
              <w:t>2</w:t>
            </w:r>
            <w:r w:rsidRPr="007A5238">
              <w:rPr>
                <w:rFonts w:ascii="Times New Roman" w:eastAsiaTheme="minorEastAsia" w:hAnsi="Times New Roman" w:cs="Times New Roman"/>
                <w:spacing w:val="15"/>
              </w:rPr>
              <w:t>0€</w:t>
            </w:r>
          </w:p>
        </w:tc>
      </w:tr>
      <w:tr w:rsidR="00E24315" w:rsidRPr="007A5238" w14:paraId="3B8D3167" w14:textId="77777777" w:rsidTr="00A06201">
        <w:tc>
          <w:tcPr>
            <w:tcW w:w="2831" w:type="dxa"/>
          </w:tcPr>
          <w:p w14:paraId="24378AC9"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BCWS</w:t>
            </w:r>
          </w:p>
        </w:tc>
        <w:tc>
          <w:tcPr>
            <w:tcW w:w="2831" w:type="dxa"/>
          </w:tcPr>
          <w:p w14:paraId="01D40D4D" w14:textId="77777777"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684.880€</w:t>
            </w:r>
          </w:p>
        </w:tc>
        <w:tc>
          <w:tcPr>
            <w:tcW w:w="2832" w:type="dxa"/>
          </w:tcPr>
          <w:p w14:paraId="3F0EF301" w14:textId="77777777"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684.880€</w:t>
            </w:r>
          </w:p>
        </w:tc>
      </w:tr>
      <w:tr w:rsidR="00E24315" w:rsidRPr="007A5238" w14:paraId="6280BA05" w14:textId="77777777" w:rsidTr="00A06201">
        <w:tc>
          <w:tcPr>
            <w:tcW w:w="2831" w:type="dxa"/>
          </w:tcPr>
          <w:p w14:paraId="32AD0433"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3286F2D1" w14:textId="705EFDA0"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10.616,67</w:t>
            </w:r>
            <w:r w:rsidRPr="007A5238">
              <w:rPr>
                <w:rFonts w:ascii="Times New Roman" w:eastAsiaTheme="minorEastAsia" w:hAnsi="Times New Roman" w:cs="Times New Roman"/>
                <w:spacing w:val="15"/>
              </w:rPr>
              <w:t>€</w:t>
            </w:r>
          </w:p>
        </w:tc>
        <w:tc>
          <w:tcPr>
            <w:tcW w:w="2832" w:type="dxa"/>
          </w:tcPr>
          <w:p w14:paraId="7E1E110A" w14:textId="37111E66" w:rsidR="00E24315" w:rsidRPr="007A5238" w:rsidRDefault="001B146C" w:rsidP="00A06201">
            <w:pPr>
              <w:jc w:val="center"/>
              <w:rPr>
                <w:rFonts w:ascii="Times New Roman" w:eastAsiaTheme="minorEastAsia" w:hAnsi="Times New Roman" w:cs="Times New Roman"/>
                <w:spacing w:val="15"/>
              </w:rPr>
            </w:pPr>
            <w:r>
              <w:rPr>
                <w:rFonts w:ascii="Times New Roman" w:eastAsiaTheme="minorEastAsia" w:hAnsi="Times New Roman" w:cs="Times New Roman"/>
                <w:spacing w:val="15"/>
              </w:rPr>
              <w:t>149,60</w:t>
            </w:r>
            <w:r w:rsidR="00E24315" w:rsidRPr="007A5238">
              <w:rPr>
                <w:rFonts w:ascii="Times New Roman" w:eastAsiaTheme="minorEastAsia" w:hAnsi="Times New Roman" w:cs="Times New Roman"/>
                <w:spacing w:val="15"/>
              </w:rPr>
              <w:t>€</w:t>
            </w:r>
          </w:p>
        </w:tc>
      </w:tr>
      <w:tr w:rsidR="00E24315" w:rsidRPr="007A5238" w14:paraId="7891A44B" w14:textId="77777777" w:rsidTr="00A06201">
        <w:tc>
          <w:tcPr>
            <w:tcW w:w="2831" w:type="dxa"/>
          </w:tcPr>
          <w:p w14:paraId="7F6D48B9"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1E8BEB87" w14:textId="6DB5D569"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33</w:t>
            </w: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176,67</w:t>
            </w:r>
            <w:r w:rsidRPr="007A5238">
              <w:rPr>
                <w:rFonts w:ascii="Times New Roman" w:eastAsiaTheme="minorEastAsia" w:hAnsi="Times New Roman" w:cs="Times New Roman"/>
                <w:spacing w:val="15"/>
              </w:rPr>
              <w:t>€</w:t>
            </w:r>
          </w:p>
        </w:tc>
        <w:tc>
          <w:tcPr>
            <w:tcW w:w="2832" w:type="dxa"/>
          </w:tcPr>
          <w:p w14:paraId="78D75981" w14:textId="3AB65FEF"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22</w:t>
            </w:r>
            <w:r w:rsidRPr="007A5238">
              <w:rPr>
                <w:rFonts w:ascii="Times New Roman" w:eastAsiaTheme="minorEastAsia" w:hAnsi="Times New Roman" w:cs="Times New Roman"/>
                <w:spacing w:val="15"/>
              </w:rPr>
              <w:t>.4</w:t>
            </w:r>
            <w:r w:rsidR="001B146C">
              <w:rPr>
                <w:rFonts w:ascii="Times New Roman" w:eastAsiaTheme="minorEastAsia" w:hAnsi="Times New Roman" w:cs="Times New Roman"/>
                <w:spacing w:val="15"/>
              </w:rPr>
              <w:t>10,40</w:t>
            </w:r>
            <w:r w:rsidRPr="007A5238">
              <w:rPr>
                <w:rFonts w:ascii="Times New Roman" w:eastAsiaTheme="minorEastAsia" w:hAnsi="Times New Roman" w:cs="Times New Roman"/>
                <w:spacing w:val="15"/>
              </w:rPr>
              <w:t>€</w:t>
            </w:r>
          </w:p>
        </w:tc>
      </w:tr>
      <w:tr w:rsidR="00E24315" w:rsidRPr="007A5238" w14:paraId="03CB4077" w14:textId="77777777" w:rsidTr="00A06201">
        <w:tc>
          <w:tcPr>
            <w:tcW w:w="2831" w:type="dxa"/>
          </w:tcPr>
          <w:p w14:paraId="0658C9F6"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17488776" w14:textId="022A971B"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2</w:t>
            </w:r>
            <w:r w:rsidRPr="007A5238">
              <w:rPr>
                <w:rFonts w:ascii="Times New Roman" w:eastAsiaTheme="minorEastAsia" w:hAnsi="Times New Roman" w:cs="Times New Roman"/>
                <w:spacing w:val="15"/>
              </w:rPr>
              <w:t>%</w:t>
            </w:r>
          </w:p>
        </w:tc>
        <w:tc>
          <w:tcPr>
            <w:tcW w:w="2832" w:type="dxa"/>
          </w:tcPr>
          <w:p w14:paraId="548169F8" w14:textId="38BC4B22"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r w:rsidR="001B146C">
              <w:rPr>
                <w:rFonts w:ascii="Times New Roman" w:eastAsiaTheme="minorEastAsia" w:hAnsi="Times New Roman" w:cs="Times New Roman"/>
                <w:spacing w:val="15"/>
              </w:rPr>
              <w:t>02</w:t>
            </w:r>
            <w:r w:rsidRPr="007A5238">
              <w:rPr>
                <w:rFonts w:ascii="Times New Roman" w:eastAsiaTheme="minorEastAsia" w:hAnsi="Times New Roman" w:cs="Times New Roman"/>
                <w:spacing w:val="15"/>
              </w:rPr>
              <w:t>%</w:t>
            </w:r>
          </w:p>
        </w:tc>
      </w:tr>
      <w:tr w:rsidR="00E24315" w:rsidRPr="007A5238" w14:paraId="15510CB0" w14:textId="77777777" w:rsidTr="00A06201">
        <w:tc>
          <w:tcPr>
            <w:tcW w:w="2831" w:type="dxa"/>
          </w:tcPr>
          <w:p w14:paraId="2774C1E4"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453F0532" w14:textId="3908847D"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5</w:t>
            </w:r>
            <w:r w:rsidRPr="007A5238">
              <w:rPr>
                <w:rFonts w:ascii="Times New Roman" w:eastAsiaTheme="minorEastAsia" w:hAnsi="Times New Roman" w:cs="Times New Roman"/>
                <w:spacing w:val="15"/>
              </w:rPr>
              <w:t>%</w:t>
            </w:r>
          </w:p>
        </w:tc>
        <w:tc>
          <w:tcPr>
            <w:tcW w:w="2832" w:type="dxa"/>
          </w:tcPr>
          <w:p w14:paraId="1DB71FF0" w14:textId="700E2EDB"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3,27</w:t>
            </w:r>
            <w:r w:rsidRPr="007A5238">
              <w:rPr>
                <w:rFonts w:ascii="Times New Roman" w:eastAsiaTheme="minorEastAsia" w:hAnsi="Times New Roman" w:cs="Times New Roman"/>
                <w:spacing w:val="15"/>
              </w:rPr>
              <w:t>%</w:t>
            </w:r>
          </w:p>
        </w:tc>
      </w:tr>
      <w:tr w:rsidR="00E24315" w:rsidRPr="007A5238" w14:paraId="49620740" w14:textId="77777777" w:rsidTr="00A06201">
        <w:tc>
          <w:tcPr>
            <w:tcW w:w="2831" w:type="dxa"/>
          </w:tcPr>
          <w:p w14:paraId="61606EE3"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CPI</w:t>
            </w:r>
          </w:p>
        </w:tc>
        <w:tc>
          <w:tcPr>
            <w:tcW w:w="2831" w:type="dxa"/>
          </w:tcPr>
          <w:p w14:paraId="4B8AE816" w14:textId="338645C7"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w:t>
            </w:r>
            <w:r w:rsidR="001B146C">
              <w:rPr>
                <w:rFonts w:ascii="Times New Roman" w:eastAsiaTheme="minorEastAsia" w:hAnsi="Times New Roman" w:cs="Times New Roman"/>
                <w:spacing w:val="15"/>
              </w:rPr>
              <w:t>8</w:t>
            </w:r>
            <w:r w:rsidRPr="007A5238">
              <w:rPr>
                <w:rFonts w:ascii="Times New Roman" w:eastAsiaTheme="minorEastAsia" w:hAnsi="Times New Roman" w:cs="Times New Roman"/>
                <w:spacing w:val="15"/>
              </w:rPr>
              <w:t>%</w:t>
            </w:r>
          </w:p>
        </w:tc>
        <w:tc>
          <w:tcPr>
            <w:tcW w:w="2832" w:type="dxa"/>
          </w:tcPr>
          <w:p w14:paraId="2AF663DE" w14:textId="7C52D84B"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100,</w:t>
            </w:r>
            <w:r w:rsidR="001B146C">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2%</w:t>
            </w:r>
          </w:p>
        </w:tc>
      </w:tr>
      <w:tr w:rsidR="00E24315" w:rsidRPr="007A5238" w14:paraId="3ACD4CCA" w14:textId="77777777" w:rsidTr="00A06201">
        <w:tc>
          <w:tcPr>
            <w:tcW w:w="2831" w:type="dxa"/>
          </w:tcPr>
          <w:p w14:paraId="50BD06A7"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SPI</w:t>
            </w:r>
          </w:p>
        </w:tc>
        <w:tc>
          <w:tcPr>
            <w:tcW w:w="2831" w:type="dxa"/>
          </w:tcPr>
          <w:p w14:paraId="7EB51DCA" w14:textId="5AFCA6A0"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w:t>
            </w:r>
            <w:r w:rsidR="001B146C">
              <w:rPr>
                <w:rFonts w:ascii="Times New Roman" w:eastAsiaTheme="minorEastAsia" w:hAnsi="Times New Roman" w:cs="Times New Roman"/>
                <w:spacing w:val="15"/>
              </w:rPr>
              <w:t>5</w:t>
            </w:r>
            <w:r w:rsidRPr="007A5238">
              <w:rPr>
                <w:rFonts w:ascii="Times New Roman" w:eastAsiaTheme="minorEastAsia" w:hAnsi="Times New Roman" w:cs="Times New Roman"/>
                <w:spacing w:val="15"/>
              </w:rPr>
              <w:t>%</w:t>
            </w:r>
          </w:p>
        </w:tc>
        <w:tc>
          <w:tcPr>
            <w:tcW w:w="2832" w:type="dxa"/>
          </w:tcPr>
          <w:p w14:paraId="0544C885" w14:textId="2F702E9C"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w:t>
            </w:r>
            <w:r w:rsidR="001B146C">
              <w:rPr>
                <w:rFonts w:ascii="Times New Roman" w:eastAsiaTheme="minorEastAsia" w:hAnsi="Times New Roman" w:cs="Times New Roman"/>
                <w:spacing w:val="15"/>
              </w:rPr>
              <w:t>6</w:t>
            </w: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73</w:t>
            </w:r>
            <w:r w:rsidRPr="007A5238">
              <w:rPr>
                <w:rFonts w:ascii="Times New Roman" w:eastAsiaTheme="minorEastAsia" w:hAnsi="Times New Roman" w:cs="Times New Roman"/>
                <w:spacing w:val="15"/>
              </w:rPr>
              <w:t>%</w:t>
            </w:r>
          </w:p>
        </w:tc>
      </w:tr>
      <w:tr w:rsidR="00E24315" w:rsidRPr="007A5238" w14:paraId="6AA2C10E" w14:textId="77777777" w:rsidTr="00A06201">
        <w:tc>
          <w:tcPr>
            <w:tcW w:w="2831" w:type="dxa"/>
          </w:tcPr>
          <w:p w14:paraId="7107BD3E" w14:textId="77777777" w:rsidR="00E24315" w:rsidRPr="007A5238" w:rsidRDefault="00E24315" w:rsidP="00A06201">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EAC</w:t>
            </w:r>
          </w:p>
        </w:tc>
        <w:tc>
          <w:tcPr>
            <w:tcW w:w="2831" w:type="dxa"/>
          </w:tcPr>
          <w:p w14:paraId="50F3E7E3" w14:textId="516663EB"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86</w:t>
            </w:r>
            <w:r w:rsidR="001B146C">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155</w:t>
            </w:r>
            <w:r w:rsidRPr="007A5238">
              <w:rPr>
                <w:rFonts w:ascii="Times New Roman" w:eastAsiaTheme="minorEastAsia" w:hAnsi="Times New Roman" w:cs="Times New Roman"/>
                <w:spacing w:val="15"/>
              </w:rPr>
              <w:t>,</w:t>
            </w:r>
            <w:r w:rsidR="001B146C">
              <w:rPr>
                <w:rFonts w:ascii="Times New Roman" w:eastAsiaTheme="minorEastAsia" w:hAnsi="Times New Roman" w:cs="Times New Roman"/>
                <w:spacing w:val="15"/>
              </w:rPr>
              <w:t>97</w:t>
            </w:r>
            <w:r w:rsidRPr="007A5238">
              <w:rPr>
                <w:rFonts w:ascii="Times New Roman" w:eastAsiaTheme="minorEastAsia" w:hAnsi="Times New Roman" w:cs="Times New Roman"/>
                <w:spacing w:val="15"/>
              </w:rPr>
              <w:t>€</w:t>
            </w:r>
          </w:p>
        </w:tc>
        <w:tc>
          <w:tcPr>
            <w:tcW w:w="2832" w:type="dxa"/>
          </w:tcPr>
          <w:p w14:paraId="3813CCC0" w14:textId="77777777" w:rsidR="00E24315" w:rsidRPr="007A5238" w:rsidRDefault="00E24315" w:rsidP="00A06201">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844.125€</w:t>
            </w:r>
          </w:p>
        </w:tc>
      </w:tr>
    </w:tbl>
    <w:p w14:paraId="00D53817" w14:textId="77777777" w:rsidR="00E24315" w:rsidRPr="007A5238" w:rsidRDefault="00E24315" w:rsidP="00E24315">
      <w:pPr>
        <w:rPr>
          <w:rFonts w:ascii="Times New Roman" w:eastAsiaTheme="minorEastAsia" w:hAnsi="Times New Roman" w:cs="Times New Roman"/>
          <w:b/>
          <w:bCs/>
          <w:color w:val="5A5A5A" w:themeColor="text1" w:themeTint="A5"/>
          <w:spacing w:val="15"/>
          <w:u w:val="single"/>
        </w:rPr>
      </w:pPr>
    </w:p>
    <w:p w14:paraId="3A4C861C" w14:textId="1B2D21DB" w:rsidR="000E3BF5" w:rsidRDefault="00E946A3" w:rsidP="00604027">
      <w:pPr>
        <w:rPr>
          <w:rFonts w:ascii="Times New Roman" w:hAnsi="Times New Roman" w:cs="Times New Roman"/>
        </w:rPr>
      </w:pPr>
      <w:r>
        <w:rPr>
          <w:rFonts w:ascii="Times New Roman" w:hAnsi="Times New Roman" w:cs="Times New Roman"/>
        </w:rPr>
        <w:t>Al igual que en el primer punto de control de seguimiento, las diferencias del trabajo realizado marcan el resto de las diferencias entre los datos del informe del Project y los datos del Excel.</w:t>
      </w:r>
    </w:p>
    <w:p w14:paraId="07547494" w14:textId="354169B6" w:rsidR="00E946A3" w:rsidRDefault="00E946A3" w:rsidP="00E946A3">
      <w:pPr>
        <w:rPr>
          <w:rFonts w:ascii="Times New Roman" w:eastAsiaTheme="minorEastAsia" w:hAnsi="Times New Roman" w:cs="Times New Roman"/>
          <w:b/>
          <w:bCs/>
          <w:color w:val="5A5A5A" w:themeColor="text1" w:themeTint="A5"/>
          <w:spacing w:val="15"/>
          <w:u w:val="single"/>
        </w:rPr>
      </w:pPr>
      <w:r>
        <w:rPr>
          <w:rFonts w:ascii="Times New Roman" w:eastAsiaTheme="minorEastAsia" w:hAnsi="Times New Roman" w:cs="Times New Roman"/>
          <w:b/>
          <w:bCs/>
          <w:color w:val="5A5A5A" w:themeColor="text1" w:themeTint="A5"/>
          <w:spacing w:val="15"/>
          <w:u w:val="single"/>
        </w:rPr>
        <w:t>3</w:t>
      </w:r>
      <w:r w:rsidRPr="007A5238">
        <w:rPr>
          <w:rFonts w:ascii="Times New Roman" w:eastAsiaTheme="minorEastAsia" w:hAnsi="Times New Roman" w:cs="Times New Roman"/>
          <w:b/>
          <w:bCs/>
          <w:color w:val="5A5A5A" w:themeColor="text1" w:themeTint="A5"/>
          <w:spacing w:val="15"/>
          <w:u w:val="single"/>
        </w:rPr>
        <w:t>.</w:t>
      </w:r>
      <w:r>
        <w:rPr>
          <w:rFonts w:ascii="Times New Roman" w:eastAsiaTheme="minorEastAsia" w:hAnsi="Times New Roman" w:cs="Times New Roman"/>
          <w:b/>
          <w:bCs/>
          <w:color w:val="5A5A5A" w:themeColor="text1" w:themeTint="A5"/>
          <w:spacing w:val="15"/>
          <w:u w:val="single"/>
        </w:rPr>
        <w:t>3</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Situación del segundo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1303C3">
        <w:rPr>
          <w:rFonts w:ascii="Times New Roman" w:eastAsiaTheme="minorEastAsia" w:hAnsi="Times New Roman" w:cs="Times New Roman"/>
          <w:b/>
          <w:bCs/>
          <w:color w:val="5A5A5A" w:themeColor="text1" w:themeTint="A5"/>
          <w:spacing w:val="15"/>
          <w:u w:val="single"/>
        </w:rPr>
        <w:instrText>3.3 Situación del segundo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4E08FE0C" w14:textId="58206AD3" w:rsidR="00E946A3" w:rsidRPr="000962FE" w:rsidRDefault="00E946A3" w:rsidP="00E946A3">
      <w:pPr>
        <w:rPr>
          <w:rFonts w:ascii="Times New Roman" w:eastAsiaTheme="minorEastAsia" w:hAnsi="Times New Roman" w:cs="Times New Roman"/>
          <w:spacing w:val="15"/>
        </w:rPr>
      </w:pPr>
      <w:r>
        <w:rPr>
          <w:rFonts w:ascii="Times New Roman" w:eastAsiaTheme="minorEastAsia" w:hAnsi="Times New Roman" w:cs="Times New Roman"/>
          <w:spacing w:val="15"/>
        </w:rPr>
        <w:t xml:space="preserve">Al igual que en el primer punto de control de seguimiento SPI es inferior a uno en ambos casos, ya que se sigue contando con el retraso en la tarea </w:t>
      </w:r>
      <w:r>
        <w:rPr>
          <w:rFonts w:ascii="Times New Roman" w:eastAsiaTheme="minorEastAsia" w:hAnsi="Times New Roman" w:cs="Times New Roman"/>
          <w:i/>
          <w:iCs/>
          <w:spacing w:val="15"/>
        </w:rPr>
        <w:t>Análisis de clases</w:t>
      </w:r>
      <w:r>
        <w:rPr>
          <w:rFonts w:ascii="Times New Roman" w:eastAsiaTheme="minorEastAsia" w:hAnsi="Times New Roman" w:cs="Times New Roman"/>
          <w:spacing w:val="15"/>
        </w:rPr>
        <w:t xml:space="preserve"> y por ello el proyecto sigue con </w:t>
      </w:r>
      <w:r w:rsidRPr="000962FE">
        <w:rPr>
          <w:rFonts w:ascii="Times New Roman" w:eastAsiaTheme="minorEastAsia" w:hAnsi="Times New Roman" w:cs="Times New Roman"/>
          <w:b/>
          <w:bCs/>
          <w:spacing w:val="15"/>
        </w:rPr>
        <w:t>retraso en los plazos</w:t>
      </w:r>
      <w:r>
        <w:rPr>
          <w:rFonts w:ascii="Times New Roman" w:eastAsiaTheme="minorEastAsia" w:hAnsi="Times New Roman" w:cs="Times New Roman"/>
          <w:spacing w:val="15"/>
        </w:rPr>
        <w:t>. Respecto a los costes, según el informe de Project</w:t>
      </w:r>
      <w:r w:rsidR="00C3638A">
        <w:rPr>
          <w:rFonts w:ascii="Times New Roman" w:eastAsiaTheme="minorEastAsia" w:hAnsi="Times New Roman" w:cs="Times New Roman"/>
          <w:spacing w:val="15"/>
        </w:rPr>
        <w:t xml:space="preserve"> hay un </w:t>
      </w:r>
      <w:r w:rsidR="00C3638A" w:rsidRPr="001B146C">
        <w:rPr>
          <w:rFonts w:ascii="Times New Roman" w:eastAsiaTheme="minorEastAsia" w:hAnsi="Times New Roman" w:cs="Times New Roman"/>
          <w:b/>
          <w:bCs/>
          <w:spacing w:val="15"/>
        </w:rPr>
        <w:t>sobrecoste</w:t>
      </w:r>
      <w:r w:rsidR="001B146C" w:rsidRPr="001B146C">
        <w:rPr>
          <w:rFonts w:ascii="Times New Roman" w:eastAsiaTheme="minorEastAsia" w:hAnsi="Times New Roman" w:cs="Times New Roman"/>
          <w:b/>
          <w:bCs/>
          <w:spacing w:val="15"/>
        </w:rPr>
        <w:t xml:space="preserve"> </w:t>
      </w:r>
      <w:r w:rsidR="00C3638A" w:rsidRPr="001B146C">
        <w:rPr>
          <w:rFonts w:ascii="Times New Roman" w:eastAsiaTheme="minorEastAsia" w:hAnsi="Times New Roman" w:cs="Times New Roman"/>
          <w:b/>
          <w:bCs/>
          <w:spacing w:val="15"/>
        </w:rPr>
        <w:t>de -</w:t>
      </w:r>
      <w:r w:rsidR="001B146C">
        <w:rPr>
          <w:rFonts w:ascii="Times New Roman" w:eastAsiaTheme="minorEastAsia" w:hAnsi="Times New Roman" w:cs="Times New Roman"/>
          <w:b/>
          <w:bCs/>
          <w:spacing w:val="15"/>
        </w:rPr>
        <w:t>10.616,67</w:t>
      </w:r>
      <w:r>
        <w:rPr>
          <w:rFonts w:ascii="Times New Roman" w:eastAsiaTheme="minorEastAsia" w:hAnsi="Times New Roman" w:cs="Times New Roman"/>
          <w:spacing w:val="15"/>
        </w:rPr>
        <w:t xml:space="preserve"> pero eso no ocurre en el Excel debido a que cuenta un</w:t>
      </w:r>
      <w:r w:rsidR="00C110A7">
        <w:rPr>
          <w:rFonts w:ascii="Times New Roman" w:eastAsiaTheme="minorEastAsia" w:hAnsi="Times New Roman" w:cs="Times New Roman"/>
          <w:spacing w:val="15"/>
        </w:rPr>
        <w:t xml:space="preserve"> mayor</w:t>
      </w:r>
      <w:r>
        <w:rPr>
          <w:rFonts w:ascii="Times New Roman" w:eastAsiaTheme="minorEastAsia" w:hAnsi="Times New Roman" w:cs="Times New Roman"/>
          <w:spacing w:val="15"/>
        </w:rPr>
        <w:t xml:space="preserve"> porcentaje de trabajo realizado lo que da un </w:t>
      </w:r>
      <w:r w:rsidR="00C110A7">
        <w:rPr>
          <w:rFonts w:ascii="Times New Roman" w:eastAsiaTheme="minorEastAsia" w:hAnsi="Times New Roman" w:cs="Times New Roman"/>
          <w:spacing w:val="15"/>
        </w:rPr>
        <w:t>mayo</w:t>
      </w:r>
      <w:r>
        <w:rPr>
          <w:rFonts w:ascii="Times New Roman" w:eastAsiaTheme="minorEastAsia" w:hAnsi="Times New Roman" w:cs="Times New Roman"/>
          <w:spacing w:val="15"/>
        </w:rPr>
        <w:t>r BCWP</w:t>
      </w:r>
      <w:r w:rsidR="00C110A7">
        <w:rPr>
          <w:rFonts w:ascii="Times New Roman" w:eastAsiaTheme="minorEastAsia" w:hAnsi="Times New Roman" w:cs="Times New Roman"/>
          <w:spacing w:val="15"/>
        </w:rPr>
        <w:t xml:space="preserve">, que hace que el proyecto tenga </w:t>
      </w:r>
      <w:r w:rsidR="00C110A7" w:rsidRPr="00C110A7">
        <w:rPr>
          <w:rFonts w:ascii="Times New Roman" w:eastAsiaTheme="minorEastAsia" w:hAnsi="Times New Roman" w:cs="Times New Roman"/>
          <w:b/>
          <w:bCs/>
          <w:spacing w:val="15"/>
        </w:rPr>
        <w:t>infracoste de 147,60€</w:t>
      </w:r>
      <w:r w:rsidR="00C110A7">
        <w:rPr>
          <w:rFonts w:ascii="Times New Roman" w:eastAsiaTheme="minorEastAsia" w:hAnsi="Times New Roman" w:cs="Times New Roman"/>
          <w:spacing w:val="15"/>
        </w:rPr>
        <w:t xml:space="preserve"> </w:t>
      </w:r>
      <w:r>
        <w:rPr>
          <w:rFonts w:ascii="Times New Roman" w:eastAsiaTheme="minorEastAsia" w:hAnsi="Times New Roman" w:cs="Times New Roman"/>
          <w:spacing w:val="15"/>
        </w:rPr>
        <w:t xml:space="preserve">. </w:t>
      </w:r>
      <w:r w:rsidR="003A40BE">
        <w:rPr>
          <w:rFonts w:ascii="Times New Roman" w:eastAsiaTheme="minorEastAsia" w:hAnsi="Times New Roman" w:cs="Times New Roman"/>
          <w:spacing w:val="15"/>
        </w:rPr>
        <w:t xml:space="preserve">Tomando como referencia al Project, observamos que los plazos no han variado, el SPI se mantiene en un 95% al igual que en el punto anterior, debido a que entre el punto 1 y 2 no ha habido ningún adelanto o retraso en los plazos. Sin embargo, </w:t>
      </w:r>
      <w:r w:rsidR="00654C15">
        <w:rPr>
          <w:rFonts w:ascii="Times New Roman" w:eastAsiaTheme="minorEastAsia" w:hAnsi="Times New Roman" w:cs="Times New Roman"/>
          <w:spacing w:val="15"/>
        </w:rPr>
        <w:t>sí</w:t>
      </w:r>
      <w:r w:rsidR="003A40BE">
        <w:rPr>
          <w:rFonts w:ascii="Times New Roman" w:eastAsiaTheme="minorEastAsia" w:hAnsi="Times New Roman" w:cs="Times New Roman"/>
          <w:spacing w:val="15"/>
        </w:rPr>
        <w:t xml:space="preserve"> que ha habido un aumento de los costes presupuestados, pasando el CPI de un </w:t>
      </w:r>
      <w:r w:rsidR="003A40BE">
        <w:rPr>
          <w:rFonts w:ascii="Times New Roman" w:eastAsiaTheme="minorEastAsia" w:hAnsi="Times New Roman" w:cs="Times New Roman"/>
          <w:spacing w:val="15"/>
        </w:rPr>
        <w:lastRenderedPageBreak/>
        <w:t xml:space="preserve">100% en el punto anterior a un 98%, esto es debido al número de horas extra que han tenido que trabajar los </w:t>
      </w:r>
      <w:r w:rsidR="003A40BE" w:rsidRPr="003A40BE">
        <w:rPr>
          <w:rFonts w:ascii="Times New Roman" w:eastAsiaTheme="minorEastAsia" w:hAnsi="Times New Roman" w:cs="Times New Roman"/>
          <w:i/>
          <w:iCs/>
          <w:spacing w:val="15"/>
        </w:rPr>
        <w:t>Administradores de BD</w:t>
      </w:r>
      <w:r w:rsidR="003A40BE">
        <w:rPr>
          <w:rFonts w:ascii="Times New Roman" w:eastAsiaTheme="minorEastAsia" w:hAnsi="Times New Roman" w:cs="Times New Roman"/>
          <w:spacing w:val="15"/>
        </w:rPr>
        <w:t>.</w:t>
      </w:r>
      <w:r w:rsidR="00654C15">
        <w:rPr>
          <w:rFonts w:ascii="Times New Roman" w:eastAsiaTheme="minorEastAsia" w:hAnsi="Times New Roman" w:cs="Times New Roman"/>
          <w:spacing w:val="15"/>
        </w:rPr>
        <w:t xml:space="preserve"> Si tenemos en cuenta el punto de vista del Excel, vemos que el CPI es superior al 100% lo que no tendría sentido teniendo en cuenta que hemos tenido que introducir más horas de trabajo. Esto se debe a que </w:t>
      </w:r>
      <w:r w:rsidR="00011C7C">
        <w:rPr>
          <w:rFonts w:ascii="Times New Roman" w:eastAsiaTheme="minorEastAsia" w:hAnsi="Times New Roman" w:cs="Times New Roman"/>
          <w:spacing w:val="15"/>
        </w:rPr>
        <w:t xml:space="preserve">el %de horas completadas no es del todo preciso, lo que hace que BCWP no se </w:t>
      </w:r>
      <w:r w:rsidR="00276B93">
        <w:rPr>
          <w:rFonts w:ascii="Times New Roman" w:eastAsiaTheme="minorEastAsia" w:hAnsi="Times New Roman" w:cs="Times New Roman"/>
          <w:spacing w:val="15"/>
        </w:rPr>
        <w:t>ajuste completamente</w:t>
      </w:r>
      <w:r w:rsidR="00011C7C">
        <w:rPr>
          <w:rFonts w:ascii="Times New Roman" w:eastAsiaTheme="minorEastAsia" w:hAnsi="Times New Roman" w:cs="Times New Roman"/>
          <w:spacing w:val="15"/>
        </w:rPr>
        <w:t xml:space="preserve"> a la realidad.</w:t>
      </w:r>
    </w:p>
    <w:p w14:paraId="2D789E0F" w14:textId="77777777" w:rsidR="00E946A3" w:rsidRPr="007A5238" w:rsidRDefault="00E946A3" w:rsidP="00604027">
      <w:pPr>
        <w:rPr>
          <w:rFonts w:ascii="Times New Roman" w:hAnsi="Times New Roman" w:cs="Times New Roman"/>
        </w:rPr>
      </w:pPr>
    </w:p>
    <w:p w14:paraId="1C29946E" w14:textId="07B78F96" w:rsidR="00604027" w:rsidRPr="00017CE0" w:rsidRDefault="00017CE0" w:rsidP="00604027">
      <w:pPr>
        <w:rPr>
          <w:rFonts w:ascii="Times New Roman" w:eastAsiaTheme="minorEastAsia" w:hAnsi="Times New Roman" w:cs="Times New Roman"/>
          <w:b/>
          <w:bCs/>
          <w:color w:val="5A5A5A" w:themeColor="text1" w:themeTint="A5"/>
          <w:spacing w:val="15"/>
          <w:u w:val="single"/>
        </w:rPr>
      </w:pPr>
      <w:r>
        <w:rPr>
          <w:rStyle w:val="Ttulo1Car"/>
          <w:rFonts w:ascii="Times New Roman" w:hAnsi="Times New Roman" w:cs="Times New Roman"/>
          <w:b/>
          <w:bCs/>
        </w:rPr>
        <w:t xml:space="preserve">4. </w:t>
      </w:r>
      <w:r w:rsidR="00604027" w:rsidRPr="00017CE0">
        <w:rPr>
          <w:rStyle w:val="Ttulo1Car"/>
          <w:rFonts w:ascii="Times New Roman" w:hAnsi="Times New Roman" w:cs="Times New Roman"/>
          <w:b/>
          <w:bCs/>
        </w:rPr>
        <w:t>Tercer punto de control de seguimiento</w:t>
      </w:r>
      <w:r w:rsidR="00933FAE">
        <w:rPr>
          <w:rStyle w:val="Ttulo1Car"/>
          <w:rFonts w:ascii="Times New Roman" w:hAnsi="Times New Roman" w:cs="Times New Roman"/>
          <w:b/>
          <w:bCs/>
        </w:rPr>
        <w:fldChar w:fldCharType="begin"/>
      </w:r>
      <w:r w:rsidR="00933FAE">
        <w:instrText xml:space="preserve"> XE "</w:instrText>
      </w:r>
      <w:r w:rsidR="00933FAE" w:rsidRPr="005562DC">
        <w:rPr>
          <w:rStyle w:val="Ttulo1Car"/>
          <w:rFonts w:ascii="Times New Roman" w:hAnsi="Times New Roman" w:cs="Times New Roman"/>
          <w:b/>
          <w:bCs/>
        </w:rPr>
        <w:instrText>4. Tercer punto de control de seguimiento</w:instrText>
      </w:r>
      <w:r w:rsidR="00933FAE">
        <w:instrText xml:space="preserve">" </w:instrText>
      </w:r>
      <w:r w:rsidR="00933FAE">
        <w:rPr>
          <w:rStyle w:val="Ttulo1Car"/>
          <w:rFonts w:ascii="Times New Roman" w:hAnsi="Times New Roman" w:cs="Times New Roman"/>
          <w:b/>
          <w:bCs/>
        </w:rPr>
        <w:fldChar w:fldCharType="end"/>
      </w:r>
    </w:p>
    <w:p w14:paraId="6F4B9429" w14:textId="6C959DBA" w:rsidR="00604027" w:rsidRDefault="00604027" w:rsidP="00604027">
      <w:pPr>
        <w:rPr>
          <w:rFonts w:ascii="Times New Roman" w:hAnsi="Times New Roman" w:cs="Times New Roman"/>
          <w:i/>
          <w:iCs/>
        </w:rPr>
      </w:pPr>
      <w:r w:rsidRPr="007A5238">
        <w:rPr>
          <w:rFonts w:ascii="Times New Roman" w:eastAsiaTheme="minorEastAsia" w:hAnsi="Times New Roman" w:cs="Times New Roman"/>
          <w:spacing w:val="15"/>
        </w:rPr>
        <w:t xml:space="preserve">A partir del segundo punto de control de seguimiento realizamos los siguiente: </w:t>
      </w:r>
      <w:r w:rsidRPr="007A5238">
        <w:rPr>
          <w:rFonts w:ascii="Times New Roman" w:hAnsi="Times New Roman" w:cs="Times New Roman"/>
          <w:i/>
          <w:iCs/>
        </w:rPr>
        <w:t>El final del proyecto. Termina en la fecha replanificada durante el seguimiento del 10 de junio, pero por motivos ajenos a los recursos, el coste ha aumentado un 15% en la tarea Pruebas de sistema.</w:t>
      </w:r>
    </w:p>
    <w:p w14:paraId="42D0D13F" w14:textId="4E8B787A" w:rsidR="00053195" w:rsidRPr="00053195" w:rsidRDefault="00053195" w:rsidP="00604027">
      <w:pPr>
        <w:rPr>
          <w:rFonts w:ascii="Times New Roman" w:hAnsi="Times New Roman" w:cs="Times New Roman"/>
        </w:rPr>
      </w:pPr>
      <w:r>
        <w:rPr>
          <w:rFonts w:ascii="Times New Roman" w:eastAsiaTheme="minorEastAsia" w:hAnsi="Times New Roman" w:cs="Times New Roman"/>
          <w:b/>
          <w:bCs/>
          <w:color w:val="5A5A5A" w:themeColor="text1" w:themeTint="A5"/>
          <w:spacing w:val="15"/>
          <w:u w:val="single"/>
        </w:rPr>
        <w:t>4.1</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Establecimiento del tercer</w:t>
      </w:r>
      <w:r w:rsidRPr="007A5238">
        <w:rPr>
          <w:rFonts w:ascii="Times New Roman" w:eastAsiaTheme="minorEastAsia" w:hAnsi="Times New Roman" w:cs="Times New Roman"/>
          <w:b/>
          <w:bCs/>
          <w:color w:val="5A5A5A" w:themeColor="text1" w:themeTint="A5"/>
          <w:spacing w:val="15"/>
          <w:u w:val="single"/>
        </w:rPr>
        <w:t xml:space="preserve">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0B72FF">
        <w:rPr>
          <w:rFonts w:ascii="Times New Roman" w:eastAsiaTheme="minorEastAsia" w:hAnsi="Times New Roman" w:cs="Times New Roman"/>
          <w:b/>
          <w:bCs/>
          <w:color w:val="5A5A5A" w:themeColor="text1" w:themeTint="A5"/>
          <w:spacing w:val="15"/>
          <w:u w:val="single"/>
        </w:rPr>
        <w:instrText>4.1 Establecimiento del tercer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0884A94F" w14:textId="34970881" w:rsidR="00604027" w:rsidRPr="007A5238" w:rsidRDefault="00BE7223" w:rsidP="00604027">
      <w:pPr>
        <w:rPr>
          <w:rFonts w:ascii="Times New Roman" w:hAnsi="Times New Roman" w:cs="Times New Roman"/>
        </w:rPr>
      </w:pPr>
      <w:r w:rsidRPr="007A5238">
        <w:rPr>
          <w:rFonts w:ascii="Times New Roman" w:hAnsi="Times New Roman" w:cs="Times New Roman"/>
        </w:rPr>
        <w:t>En primer lu</w:t>
      </w:r>
      <w:r w:rsidR="00CB15AA" w:rsidRPr="007A5238">
        <w:rPr>
          <w:rFonts w:ascii="Times New Roman" w:hAnsi="Times New Roman" w:cs="Times New Roman"/>
        </w:rPr>
        <w:t>gar</w:t>
      </w:r>
      <w:r w:rsidR="0037030C" w:rsidRPr="007A5238">
        <w:rPr>
          <w:rFonts w:ascii="Times New Roman" w:hAnsi="Times New Roman" w:cs="Times New Roman"/>
        </w:rPr>
        <w:t>,</w:t>
      </w:r>
      <w:r w:rsidR="00CB15AA" w:rsidRPr="007A5238">
        <w:rPr>
          <w:rFonts w:ascii="Times New Roman" w:hAnsi="Times New Roman" w:cs="Times New Roman"/>
        </w:rPr>
        <w:t xml:space="preserve"> actualizamos el proyecto al día 2</w:t>
      </w:r>
      <w:r w:rsidR="00276B93">
        <w:rPr>
          <w:rFonts w:ascii="Times New Roman" w:hAnsi="Times New Roman" w:cs="Times New Roman"/>
        </w:rPr>
        <w:t>6</w:t>
      </w:r>
      <w:r w:rsidR="00CB15AA" w:rsidRPr="007A5238">
        <w:rPr>
          <w:rFonts w:ascii="Times New Roman" w:hAnsi="Times New Roman" w:cs="Times New Roman"/>
        </w:rPr>
        <w:t>/04/2021</w:t>
      </w:r>
      <w:r w:rsidR="0037030C" w:rsidRPr="007A5238">
        <w:rPr>
          <w:rFonts w:ascii="Times New Roman" w:hAnsi="Times New Roman" w:cs="Times New Roman"/>
        </w:rPr>
        <w:t>, fecha donde finaliza el proyecto.</w:t>
      </w:r>
      <w:r w:rsidR="00235525" w:rsidRPr="007A5238">
        <w:rPr>
          <w:rFonts w:ascii="Times New Roman" w:hAnsi="Times New Roman" w:cs="Times New Roman"/>
        </w:rPr>
        <w:t xml:space="preserve"> A continuación, para asignar el 15% de coste sobre la tarea </w:t>
      </w:r>
      <w:r w:rsidR="00235525" w:rsidRPr="007A5238">
        <w:rPr>
          <w:rFonts w:ascii="Times New Roman" w:hAnsi="Times New Roman" w:cs="Times New Roman"/>
          <w:i/>
          <w:iCs/>
        </w:rPr>
        <w:t>Pruebas de sistema</w:t>
      </w:r>
      <w:r w:rsidR="00235525" w:rsidRPr="007A5238">
        <w:rPr>
          <w:rFonts w:ascii="Times New Roman" w:hAnsi="Times New Roman" w:cs="Times New Roman"/>
        </w:rPr>
        <w:t xml:space="preserve"> debemos irnos a la vista </w:t>
      </w:r>
      <w:r w:rsidR="00235525" w:rsidRPr="007A5238">
        <w:rPr>
          <w:rFonts w:ascii="Times New Roman" w:hAnsi="Times New Roman" w:cs="Times New Roman"/>
          <w:i/>
          <w:iCs/>
        </w:rPr>
        <w:t>Uso de tareas</w:t>
      </w:r>
      <w:r w:rsidR="00235525" w:rsidRPr="007A5238">
        <w:rPr>
          <w:rFonts w:ascii="Times New Roman" w:hAnsi="Times New Roman" w:cs="Times New Roman"/>
        </w:rPr>
        <w:t xml:space="preserve">, añadir la columna </w:t>
      </w:r>
      <w:r w:rsidR="00235525" w:rsidRPr="007A5238">
        <w:rPr>
          <w:rFonts w:ascii="Times New Roman" w:hAnsi="Times New Roman" w:cs="Times New Roman"/>
          <w:i/>
          <w:iCs/>
        </w:rPr>
        <w:t>costo real</w:t>
      </w:r>
      <w:r w:rsidR="00235525" w:rsidRPr="007A5238">
        <w:rPr>
          <w:rFonts w:ascii="Times New Roman" w:hAnsi="Times New Roman" w:cs="Times New Roman"/>
        </w:rPr>
        <w:t xml:space="preserve"> y aplicar el aumento del 15% de forma manual pasando de 10.200€ a 11.730€. La representación de esto se observa en la ilustración </w:t>
      </w:r>
      <w:r w:rsidR="00933FAE">
        <w:rPr>
          <w:rFonts w:ascii="Times New Roman" w:hAnsi="Times New Roman" w:cs="Times New Roman"/>
        </w:rPr>
        <w:t>13</w:t>
      </w:r>
      <w:r w:rsidR="00235525" w:rsidRPr="007A5238">
        <w:rPr>
          <w:rFonts w:ascii="Times New Roman" w:hAnsi="Times New Roman" w:cs="Times New Roman"/>
        </w:rPr>
        <w:t>.</w:t>
      </w:r>
    </w:p>
    <w:p w14:paraId="7EF74F47" w14:textId="49F77507" w:rsidR="00122961" w:rsidRPr="007A5238" w:rsidRDefault="00A06201" w:rsidP="00122961">
      <w:pPr>
        <w:keepNext/>
        <w:rPr>
          <w:rFonts w:ascii="Times New Roman" w:hAnsi="Times New Roman" w:cs="Times New Roman"/>
        </w:rPr>
      </w:pPr>
      <w:r>
        <w:rPr>
          <w:noProof/>
        </w:rPr>
        <w:drawing>
          <wp:inline distT="0" distB="0" distL="0" distR="0" wp14:anchorId="02F7A649" wp14:editId="32B6E56E">
            <wp:extent cx="5400040" cy="857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857885"/>
                    </a:xfrm>
                    <a:prstGeom prst="rect">
                      <a:avLst/>
                    </a:prstGeom>
                    <a:noFill/>
                    <a:ln>
                      <a:noFill/>
                    </a:ln>
                  </pic:spPr>
                </pic:pic>
              </a:graphicData>
            </a:graphic>
          </wp:inline>
        </w:drawing>
      </w:r>
    </w:p>
    <w:p w14:paraId="4EBB78D5" w14:textId="319260B4" w:rsidR="00122961" w:rsidRPr="007A5238" w:rsidRDefault="00122961" w:rsidP="00122961">
      <w:pPr>
        <w:pStyle w:val="Descripcin"/>
        <w:rPr>
          <w:rFonts w:ascii="Times New Roman" w:hAnsi="Times New Roman" w:cs="Times New Roman"/>
        </w:rPr>
      </w:pPr>
      <w:bookmarkStart w:id="16" w:name="_Toc73275903"/>
      <w:r w:rsidRPr="007A5238">
        <w:rPr>
          <w:rFonts w:ascii="Times New Roman" w:hAnsi="Times New Roman" w:cs="Times New Roman"/>
        </w:rPr>
        <w:t xml:space="preserve">Ilustración </w:t>
      </w:r>
      <w:r w:rsidRPr="007A5238">
        <w:rPr>
          <w:rFonts w:ascii="Times New Roman" w:hAnsi="Times New Roman" w:cs="Times New Roman"/>
        </w:rPr>
        <w:fldChar w:fldCharType="begin"/>
      </w:r>
      <w:r w:rsidRPr="007A5238">
        <w:rPr>
          <w:rFonts w:ascii="Times New Roman" w:hAnsi="Times New Roman" w:cs="Times New Roman"/>
        </w:rPr>
        <w:instrText xml:space="preserve"> SEQ Ilustración \* ARABIC </w:instrText>
      </w:r>
      <w:r w:rsidRPr="007A5238">
        <w:rPr>
          <w:rFonts w:ascii="Times New Roman" w:hAnsi="Times New Roman" w:cs="Times New Roman"/>
        </w:rPr>
        <w:fldChar w:fldCharType="separate"/>
      </w:r>
      <w:r w:rsidR="00053195">
        <w:rPr>
          <w:rFonts w:ascii="Times New Roman" w:hAnsi="Times New Roman" w:cs="Times New Roman"/>
          <w:noProof/>
        </w:rPr>
        <w:t>13</w:t>
      </w:r>
      <w:r w:rsidRPr="007A5238">
        <w:rPr>
          <w:rFonts w:ascii="Times New Roman" w:hAnsi="Times New Roman" w:cs="Times New Roman"/>
        </w:rPr>
        <w:fldChar w:fldCharType="end"/>
      </w:r>
      <w:r w:rsidRPr="007A5238">
        <w:rPr>
          <w:rFonts w:ascii="Times New Roman" w:hAnsi="Times New Roman" w:cs="Times New Roman"/>
        </w:rPr>
        <w:t>: Vista uso de tarea del tercer punto de control de seguimiento</w:t>
      </w:r>
      <w:bookmarkEnd w:id="16"/>
    </w:p>
    <w:p w14:paraId="2F7BEA0D" w14:textId="3FCEB23D" w:rsidR="00122961" w:rsidRPr="007A5238" w:rsidRDefault="00122961" w:rsidP="00122961">
      <w:pPr>
        <w:rPr>
          <w:rFonts w:ascii="Times New Roman" w:hAnsi="Times New Roman" w:cs="Times New Roman"/>
        </w:rPr>
      </w:pPr>
    </w:p>
    <w:p w14:paraId="3DCBC0A7" w14:textId="35754EC7" w:rsidR="00122961" w:rsidRPr="007A5238" w:rsidRDefault="00122961" w:rsidP="00122961">
      <w:pPr>
        <w:rPr>
          <w:rFonts w:ascii="Times New Roman" w:hAnsi="Times New Roman" w:cs="Times New Roman"/>
        </w:rPr>
      </w:pPr>
      <w:r w:rsidRPr="007A5238">
        <w:rPr>
          <w:rFonts w:ascii="Times New Roman" w:hAnsi="Times New Roman" w:cs="Times New Roman"/>
        </w:rPr>
        <w:t xml:space="preserve">Las horas de trabajo reales en este punto de control de seguimiento son </w:t>
      </w:r>
      <w:r w:rsidRPr="007A5238">
        <w:rPr>
          <w:rFonts w:ascii="Times New Roman" w:hAnsi="Times New Roman" w:cs="Times New Roman"/>
          <w:b/>
          <w:bCs/>
        </w:rPr>
        <w:t>10.108 horas</w:t>
      </w:r>
      <w:r w:rsidRPr="007A5238">
        <w:rPr>
          <w:rFonts w:ascii="Times New Roman" w:hAnsi="Times New Roman" w:cs="Times New Roman"/>
        </w:rPr>
        <w:t xml:space="preserve"> y el porcentaje del trabajo realizado es el </w:t>
      </w:r>
      <w:r w:rsidRPr="007A5238">
        <w:rPr>
          <w:rFonts w:ascii="Times New Roman" w:hAnsi="Times New Roman" w:cs="Times New Roman"/>
          <w:b/>
          <w:bCs/>
        </w:rPr>
        <w:t>100%</w:t>
      </w:r>
      <w:r w:rsidRPr="007A5238">
        <w:rPr>
          <w:rFonts w:ascii="Times New Roman" w:hAnsi="Times New Roman" w:cs="Times New Roman"/>
        </w:rPr>
        <w:t xml:space="preserve">. Estos datos se pueden ven en la ilustración </w:t>
      </w:r>
      <w:r w:rsidR="00933FAE">
        <w:rPr>
          <w:rFonts w:ascii="Times New Roman" w:hAnsi="Times New Roman" w:cs="Times New Roman"/>
        </w:rPr>
        <w:t>14</w:t>
      </w:r>
      <w:r w:rsidRPr="007A5238">
        <w:rPr>
          <w:rFonts w:ascii="Times New Roman" w:hAnsi="Times New Roman" w:cs="Times New Roman"/>
        </w:rPr>
        <w:t>.</w:t>
      </w:r>
    </w:p>
    <w:p w14:paraId="73344AA3" w14:textId="0E3D2E53" w:rsidR="00122961" w:rsidRPr="007A5238" w:rsidRDefault="00A06201" w:rsidP="00122961">
      <w:pPr>
        <w:keepNext/>
        <w:jc w:val="center"/>
        <w:rPr>
          <w:rFonts w:ascii="Times New Roman" w:hAnsi="Times New Roman" w:cs="Times New Roman"/>
        </w:rPr>
      </w:pPr>
      <w:r>
        <w:rPr>
          <w:noProof/>
        </w:rPr>
        <w:drawing>
          <wp:inline distT="0" distB="0" distL="0" distR="0" wp14:anchorId="4EF380DF" wp14:editId="2C13CA1B">
            <wp:extent cx="4460875" cy="25126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875" cy="2512695"/>
                    </a:xfrm>
                    <a:prstGeom prst="rect">
                      <a:avLst/>
                    </a:prstGeom>
                    <a:noFill/>
                    <a:ln>
                      <a:noFill/>
                    </a:ln>
                  </pic:spPr>
                </pic:pic>
              </a:graphicData>
            </a:graphic>
          </wp:inline>
        </w:drawing>
      </w:r>
    </w:p>
    <w:p w14:paraId="1CAF2051" w14:textId="08861A4D" w:rsidR="00122961" w:rsidRDefault="00122961" w:rsidP="00122961">
      <w:pPr>
        <w:pStyle w:val="Descripcin"/>
        <w:jc w:val="center"/>
        <w:rPr>
          <w:rFonts w:ascii="Times New Roman" w:hAnsi="Times New Roman" w:cs="Times New Roman"/>
        </w:rPr>
      </w:pPr>
      <w:bookmarkStart w:id="17" w:name="_Toc73275904"/>
      <w:r w:rsidRPr="007A5238">
        <w:rPr>
          <w:rFonts w:ascii="Times New Roman" w:hAnsi="Times New Roman" w:cs="Times New Roman"/>
        </w:rPr>
        <w:t xml:space="preserve">Ilustración </w:t>
      </w:r>
      <w:r w:rsidRPr="007A5238">
        <w:rPr>
          <w:rFonts w:ascii="Times New Roman" w:hAnsi="Times New Roman" w:cs="Times New Roman"/>
        </w:rPr>
        <w:fldChar w:fldCharType="begin"/>
      </w:r>
      <w:r w:rsidRPr="007A5238">
        <w:rPr>
          <w:rFonts w:ascii="Times New Roman" w:hAnsi="Times New Roman" w:cs="Times New Roman"/>
        </w:rPr>
        <w:instrText xml:space="preserve"> SEQ Ilustración \* ARABIC </w:instrText>
      </w:r>
      <w:r w:rsidRPr="007A5238">
        <w:rPr>
          <w:rFonts w:ascii="Times New Roman" w:hAnsi="Times New Roman" w:cs="Times New Roman"/>
        </w:rPr>
        <w:fldChar w:fldCharType="separate"/>
      </w:r>
      <w:r w:rsidR="00053195">
        <w:rPr>
          <w:rFonts w:ascii="Times New Roman" w:hAnsi="Times New Roman" w:cs="Times New Roman"/>
          <w:noProof/>
        </w:rPr>
        <w:t>14</w:t>
      </w:r>
      <w:r w:rsidRPr="007A5238">
        <w:rPr>
          <w:rFonts w:ascii="Times New Roman" w:hAnsi="Times New Roman" w:cs="Times New Roman"/>
        </w:rPr>
        <w:fldChar w:fldCharType="end"/>
      </w:r>
      <w:r w:rsidRPr="007A5238">
        <w:rPr>
          <w:rFonts w:ascii="Times New Roman" w:hAnsi="Times New Roman" w:cs="Times New Roman"/>
        </w:rPr>
        <w:t>: Estadísticas del proyecto "Tercer punto de control de seguimiento"</w:t>
      </w:r>
      <w:bookmarkEnd w:id="17"/>
    </w:p>
    <w:p w14:paraId="61C63ADF" w14:textId="77777777" w:rsidR="00A06201" w:rsidRPr="00A06201" w:rsidRDefault="00A06201" w:rsidP="00A06201"/>
    <w:p w14:paraId="2795DC4B" w14:textId="5DAAB458" w:rsidR="00A06201" w:rsidRPr="007A5238" w:rsidRDefault="00053195" w:rsidP="00A06201">
      <w:pPr>
        <w:rPr>
          <w:rFonts w:ascii="Times New Roman" w:hAnsi="Times New Roman" w:cs="Times New Roman"/>
        </w:rPr>
      </w:pPr>
      <w:r>
        <w:rPr>
          <w:rFonts w:ascii="Times New Roman" w:eastAsiaTheme="minorEastAsia" w:hAnsi="Times New Roman" w:cs="Times New Roman"/>
          <w:b/>
          <w:bCs/>
          <w:color w:val="5A5A5A" w:themeColor="text1" w:themeTint="A5"/>
          <w:spacing w:val="15"/>
          <w:u w:val="single"/>
        </w:rPr>
        <w:lastRenderedPageBreak/>
        <w:t>4</w:t>
      </w:r>
      <w:r w:rsidR="00A06201" w:rsidRPr="007A5238">
        <w:rPr>
          <w:rFonts w:ascii="Times New Roman" w:eastAsiaTheme="minorEastAsia" w:hAnsi="Times New Roman" w:cs="Times New Roman"/>
          <w:b/>
          <w:bCs/>
          <w:color w:val="5A5A5A" w:themeColor="text1" w:themeTint="A5"/>
          <w:spacing w:val="15"/>
          <w:u w:val="single"/>
        </w:rPr>
        <w:t xml:space="preserve">.2 </w:t>
      </w:r>
      <w:r w:rsidR="00A06201">
        <w:rPr>
          <w:rFonts w:ascii="Times New Roman" w:eastAsiaTheme="minorEastAsia" w:hAnsi="Times New Roman" w:cs="Times New Roman"/>
          <w:b/>
          <w:bCs/>
          <w:color w:val="5A5A5A" w:themeColor="text1" w:themeTint="A5"/>
          <w:spacing w:val="15"/>
          <w:u w:val="single"/>
        </w:rPr>
        <w:t xml:space="preserve">Comparación del informe del </w:t>
      </w:r>
      <w:r>
        <w:rPr>
          <w:rFonts w:ascii="Times New Roman" w:eastAsiaTheme="minorEastAsia" w:hAnsi="Times New Roman" w:cs="Times New Roman"/>
          <w:b/>
          <w:bCs/>
          <w:color w:val="5A5A5A" w:themeColor="text1" w:themeTint="A5"/>
          <w:spacing w:val="15"/>
          <w:u w:val="single"/>
        </w:rPr>
        <w:t>tercer</w:t>
      </w:r>
      <w:r w:rsidR="00A06201">
        <w:rPr>
          <w:rFonts w:ascii="Times New Roman" w:eastAsiaTheme="minorEastAsia" w:hAnsi="Times New Roman" w:cs="Times New Roman"/>
          <w:b/>
          <w:bCs/>
          <w:color w:val="5A5A5A" w:themeColor="text1" w:themeTint="A5"/>
          <w:spacing w:val="15"/>
          <w:u w:val="single"/>
        </w:rPr>
        <w:t xml:space="preserve"> punto de control y Excel.</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FA6ED4">
        <w:rPr>
          <w:rFonts w:ascii="Times New Roman" w:eastAsiaTheme="minorEastAsia" w:hAnsi="Times New Roman" w:cs="Times New Roman"/>
          <w:b/>
          <w:bCs/>
          <w:color w:val="5A5A5A" w:themeColor="text1" w:themeTint="A5"/>
          <w:spacing w:val="15"/>
          <w:u w:val="single"/>
        </w:rPr>
        <w:instrText>4.2 Comparación del informe del tercer punto de control y Excel.</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6B2FE5F5" w14:textId="052DFAF3" w:rsidR="00A06201" w:rsidRPr="00A06201" w:rsidRDefault="00A06201" w:rsidP="00A06201">
      <w:r>
        <w:rPr>
          <w:rFonts w:ascii="Times New Roman" w:hAnsi="Times New Roman" w:cs="Times New Roman"/>
        </w:rPr>
        <w:t>A continuación</w:t>
      </w:r>
      <w:r w:rsidRPr="007A5238">
        <w:rPr>
          <w:rFonts w:ascii="Times New Roman" w:hAnsi="Times New Roman" w:cs="Times New Roman"/>
        </w:rPr>
        <w:t xml:space="preserve">, en la ilustración </w:t>
      </w:r>
      <w:r w:rsidR="00933FAE">
        <w:rPr>
          <w:rFonts w:ascii="Times New Roman" w:hAnsi="Times New Roman" w:cs="Times New Roman"/>
        </w:rPr>
        <w:t>15</w:t>
      </w:r>
      <w:r w:rsidRPr="007A5238">
        <w:rPr>
          <w:rFonts w:ascii="Times New Roman" w:hAnsi="Times New Roman" w:cs="Times New Roman"/>
        </w:rPr>
        <w:t xml:space="preserve"> veremos el informe correspondiente a esta parte</w:t>
      </w:r>
      <w:r w:rsidR="00053195">
        <w:rPr>
          <w:rFonts w:ascii="Times New Roman" w:hAnsi="Times New Roman" w:cs="Times New Roman"/>
        </w:rPr>
        <w:t>.</w:t>
      </w:r>
    </w:p>
    <w:p w14:paraId="1A5E57DD" w14:textId="0F62FE5A" w:rsidR="00122961" w:rsidRPr="007A5238" w:rsidRDefault="00A06201" w:rsidP="00053195">
      <w:pPr>
        <w:jc w:val="center"/>
        <w:rPr>
          <w:rFonts w:ascii="Times New Roman" w:hAnsi="Times New Roman" w:cs="Times New Roman"/>
        </w:rPr>
      </w:pPr>
      <w:r>
        <w:rPr>
          <w:noProof/>
        </w:rPr>
        <w:drawing>
          <wp:anchor distT="0" distB="0" distL="114300" distR="114300" simplePos="0" relativeHeight="251679744" behindDoc="0" locked="0" layoutInCell="1" allowOverlap="1" wp14:anchorId="520DED2E" wp14:editId="63C48C33">
            <wp:simplePos x="0" y="0"/>
            <wp:positionH relativeFrom="margin">
              <wp:posOffset>-492125</wp:posOffset>
            </wp:positionH>
            <wp:positionV relativeFrom="paragraph">
              <wp:posOffset>155575</wp:posOffset>
            </wp:positionV>
            <wp:extent cx="6413500" cy="521335"/>
            <wp:effectExtent l="0" t="0" r="635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13500" cy="52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238">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614B97E" wp14:editId="60D44A90">
                <wp:simplePos x="0" y="0"/>
                <wp:positionH relativeFrom="page">
                  <wp:posOffset>446488</wp:posOffset>
                </wp:positionH>
                <wp:positionV relativeFrom="paragraph">
                  <wp:posOffset>752503</wp:posOffset>
                </wp:positionV>
                <wp:extent cx="7113905" cy="635"/>
                <wp:effectExtent l="0" t="0" r="0" b="0"/>
                <wp:wrapTopAndBottom/>
                <wp:docPr id="56" name="Cuadro de texto 56"/>
                <wp:cNvGraphicFramePr/>
                <a:graphic xmlns:a="http://schemas.openxmlformats.org/drawingml/2006/main">
                  <a:graphicData uri="http://schemas.microsoft.com/office/word/2010/wordprocessingShape">
                    <wps:wsp>
                      <wps:cNvSpPr txBox="1"/>
                      <wps:spPr>
                        <a:xfrm>
                          <a:off x="0" y="0"/>
                          <a:ext cx="7113905" cy="635"/>
                        </a:xfrm>
                        <a:prstGeom prst="rect">
                          <a:avLst/>
                        </a:prstGeom>
                        <a:solidFill>
                          <a:prstClr val="white"/>
                        </a:solidFill>
                        <a:ln>
                          <a:noFill/>
                        </a:ln>
                      </wps:spPr>
                      <wps:txbx>
                        <w:txbxContent>
                          <w:p w14:paraId="2788E7B3" w14:textId="1AF991E6" w:rsidR="00A06201" w:rsidRPr="0095467F" w:rsidRDefault="00A06201" w:rsidP="00122961">
                            <w:pPr>
                              <w:pStyle w:val="Descripcin"/>
                              <w:rPr>
                                <w:noProof/>
                              </w:rPr>
                            </w:pPr>
                            <w:bookmarkStart w:id="18" w:name="_Toc73275905"/>
                            <w:r>
                              <w:t xml:space="preserve">Ilustración </w:t>
                            </w:r>
                            <w:r w:rsidR="0073232C">
                              <w:fldChar w:fldCharType="begin"/>
                            </w:r>
                            <w:r w:rsidR="0073232C">
                              <w:instrText xml:space="preserve"> SEQ Ilustración \* ARABIC </w:instrText>
                            </w:r>
                            <w:r w:rsidR="0073232C">
                              <w:fldChar w:fldCharType="separate"/>
                            </w:r>
                            <w:r w:rsidR="00053195">
                              <w:rPr>
                                <w:noProof/>
                              </w:rPr>
                              <w:t>15</w:t>
                            </w:r>
                            <w:r w:rsidR="0073232C">
                              <w:rPr>
                                <w:noProof/>
                              </w:rPr>
                              <w:fldChar w:fldCharType="end"/>
                            </w:r>
                            <w:r>
                              <w:t xml:space="preserve">: </w:t>
                            </w:r>
                            <w:r w:rsidRPr="00574495">
                              <w:t xml:space="preserve">Informe </w:t>
                            </w:r>
                            <w:r>
                              <w:t>Tercer</w:t>
                            </w:r>
                            <w:r w:rsidRPr="00574495">
                              <w:t xml:space="preserve"> punto de control de seguimiento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4B97E" id="Cuadro de texto 56" o:spid="_x0000_s1031" type="#_x0000_t202" style="position:absolute;left:0;text-align:left;margin-left:35.15pt;margin-top:59.25pt;width:560.15pt;height:.05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yFdNAIAAG0EAAAOAAAAZHJzL2Uyb0RvYy54bWysVMFu2zAMvQ/YPwi6L05aJ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" stroked="f">
                <v:textbox style="mso-fit-shape-to-text:t" inset="0,0,0,0">
                  <w:txbxContent>
                    <w:p w14:paraId="2788E7B3" w14:textId="1AF991E6" w:rsidR="00A06201" w:rsidRPr="0095467F" w:rsidRDefault="00A06201" w:rsidP="00122961">
                      <w:pPr>
                        <w:pStyle w:val="Descripcin"/>
                        <w:rPr>
                          <w:noProof/>
                        </w:rPr>
                      </w:pPr>
                      <w:bookmarkStart w:id="21" w:name="_Toc73275905"/>
                      <w:r>
                        <w:t xml:space="preserve">Ilustración </w:t>
                      </w:r>
                      <w:fldSimple w:instr=" SEQ Ilustración \* ARABIC ">
                        <w:r w:rsidR="00053195">
                          <w:rPr>
                            <w:noProof/>
                          </w:rPr>
                          <w:t>15</w:t>
                        </w:r>
                      </w:fldSimple>
                      <w:r>
                        <w:t xml:space="preserve">: </w:t>
                      </w:r>
                      <w:r w:rsidRPr="00574495">
                        <w:t xml:space="preserve">Informe </w:t>
                      </w:r>
                      <w:r>
                        <w:t>Tercer</w:t>
                      </w:r>
                      <w:r w:rsidRPr="00574495">
                        <w:t xml:space="preserve"> punto de control de seguimiento</w:t>
                      </w:r>
                      <w:bookmarkEnd w:id="21"/>
                    </w:p>
                  </w:txbxContent>
                </v:textbox>
                <w10:wrap type="topAndBottom" anchorx="page"/>
              </v:shape>
            </w:pict>
          </mc:Fallback>
        </mc:AlternateContent>
      </w:r>
    </w:p>
    <w:p w14:paraId="74E1C79E" w14:textId="77777777" w:rsidR="00053195" w:rsidRDefault="00053195" w:rsidP="00053195">
      <w:pPr>
        <w:keepNext/>
        <w:jc w:val="center"/>
      </w:pPr>
      <w:r>
        <w:rPr>
          <w:noProof/>
        </w:rPr>
        <w:drawing>
          <wp:inline distT="0" distB="0" distL="0" distR="0" wp14:anchorId="4CFE94FC" wp14:editId="5DA6576B">
            <wp:extent cx="2247900" cy="2247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2247900"/>
                    </a:xfrm>
                    <a:prstGeom prst="rect">
                      <a:avLst/>
                    </a:prstGeom>
                  </pic:spPr>
                </pic:pic>
              </a:graphicData>
            </a:graphic>
          </wp:inline>
        </w:drawing>
      </w:r>
    </w:p>
    <w:p w14:paraId="7F860A67" w14:textId="350E4BFE" w:rsidR="00053195" w:rsidRDefault="00053195" w:rsidP="00053195">
      <w:pPr>
        <w:pStyle w:val="Descripcin"/>
        <w:jc w:val="center"/>
      </w:pPr>
      <w:r>
        <w:t xml:space="preserve">Ilustración </w:t>
      </w:r>
      <w:r w:rsidR="0073232C">
        <w:fldChar w:fldCharType="begin"/>
      </w:r>
      <w:r w:rsidR="0073232C">
        <w:instrText xml:space="preserve"> SEQ Ilustración \* ARABIC </w:instrText>
      </w:r>
      <w:r w:rsidR="0073232C">
        <w:fldChar w:fldCharType="separate"/>
      </w:r>
      <w:r>
        <w:rPr>
          <w:noProof/>
        </w:rPr>
        <w:t>16</w:t>
      </w:r>
      <w:r w:rsidR="0073232C">
        <w:rPr>
          <w:noProof/>
        </w:rPr>
        <w:fldChar w:fldCharType="end"/>
      </w:r>
      <w:r>
        <w:t xml:space="preserve">: </w:t>
      </w:r>
      <w:r w:rsidRPr="00110C91">
        <w:t xml:space="preserve">Datos Excel </w:t>
      </w:r>
      <w:r>
        <w:t>tercer</w:t>
      </w:r>
      <w:r w:rsidRPr="00110C91">
        <w:t xml:space="preserve"> punto de control de seguimiento</w:t>
      </w:r>
    </w:p>
    <w:p w14:paraId="00861C74" w14:textId="5000F2C0" w:rsidR="00053195" w:rsidRDefault="00053195" w:rsidP="00053195"/>
    <w:p w14:paraId="4F6D8B9D" w14:textId="3891D409" w:rsidR="00933FAE" w:rsidRDefault="00933FAE" w:rsidP="00053195"/>
    <w:p w14:paraId="4D803A7B" w14:textId="77777777" w:rsidR="00933FAE" w:rsidRPr="00053195" w:rsidRDefault="00933FAE" w:rsidP="00053195"/>
    <w:p w14:paraId="57DA4B45" w14:textId="77777777" w:rsidR="00053195" w:rsidRPr="007A5238" w:rsidRDefault="00053195" w:rsidP="00053195">
      <w:pPr>
        <w:pStyle w:val="Descripcin"/>
        <w:keepNext/>
        <w:rPr>
          <w:rFonts w:ascii="Times New Roman" w:hAnsi="Times New Roman" w:cs="Times New Roman"/>
        </w:rPr>
      </w:pPr>
      <w:r w:rsidRPr="007A5238">
        <w:rPr>
          <w:rFonts w:ascii="Times New Roman" w:hAnsi="Times New Roman" w:cs="Times New Roman"/>
        </w:rPr>
        <w:t xml:space="preserve">Tabla </w:t>
      </w:r>
      <w:r w:rsidRPr="007A5238">
        <w:rPr>
          <w:rFonts w:ascii="Times New Roman" w:hAnsi="Times New Roman" w:cs="Times New Roman"/>
        </w:rPr>
        <w:fldChar w:fldCharType="begin"/>
      </w:r>
      <w:r w:rsidRPr="007A5238">
        <w:rPr>
          <w:rFonts w:ascii="Times New Roman" w:hAnsi="Times New Roman" w:cs="Times New Roman"/>
        </w:rPr>
        <w:instrText xml:space="preserve"> SEQ Tabla \* ARABIC </w:instrText>
      </w:r>
      <w:r w:rsidRPr="007A5238">
        <w:rPr>
          <w:rFonts w:ascii="Times New Roman" w:hAnsi="Times New Roman" w:cs="Times New Roman"/>
        </w:rPr>
        <w:fldChar w:fldCharType="separate"/>
      </w:r>
      <w:r>
        <w:rPr>
          <w:rFonts w:ascii="Times New Roman" w:hAnsi="Times New Roman" w:cs="Times New Roman"/>
          <w:noProof/>
        </w:rPr>
        <w:t>3</w:t>
      </w:r>
      <w:r w:rsidRPr="007A5238">
        <w:rPr>
          <w:rFonts w:ascii="Times New Roman" w:hAnsi="Times New Roman" w:cs="Times New Roman"/>
        </w:rPr>
        <w:fldChar w:fldCharType="end"/>
      </w:r>
      <w:r w:rsidRPr="007A5238">
        <w:rPr>
          <w:rFonts w:ascii="Times New Roman" w:hAnsi="Times New Roman" w:cs="Times New Roman"/>
        </w:rPr>
        <w:t>: Comparación tercer punto de control de seguimiento</w:t>
      </w:r>
    </w:p>
    <w:tbl>
      <w:tblPr>
        <w:tblStyle w:val="Tablaconcuadrcula"/>
        <w:tblW w:w="0" w:type="auto"/>
        <w:tblLook w:val="04A0" w:firstRow="1" w:lastRow="0" w:firstColumn="1" w:lastColumn="0" w:noHBand="0" w:noVBand="1"/>
      </w:tblPr>
      <w:tblGrid>
        <w:gridCol w:w="2831"/>
        <w:gridCol w:w="2831"/>
        <w:gridCol w:w="2832"/>
      </w:tblGrid>
      <w:tr w:rsidR="00053195" w:rsidRPr="007A5238" w14:paraId="03E0394B" w14:textId="77777777" w:rsidTr="008B28D7">
        <w:tc>
          <w:tcPr>
            <w:tcW w:w="2831" w:type="dxa"/>
          </w:tcPr>
          <w:p w14:paraId="6C867B11" w14:textId="77777777" w:rsidR="00053195" w:rsidRPr="007A5238" w:rsidRDefault="00053195" w:rsidP="008B28D7">
            <w:pPr>
              <w:jc w:val="center"/>
              <w:rPr>
                <w:rFonts w:ascii="Times New Roman" w:eastAsiaTheme="minorEastAsia" w:hAnsi="Times New Roman" w:cs="Times New Roman"/>
                <w:spacing w:val="15"/>
              </w:rPr>
            </w:pPr>
          </w:p>
        </w:tc>
        <w:tc>
          <w:tcPr>
            <w:tcW w:w="2831" w:type="dxa"/>
          </w:tcPr>
          <w:p w14:paraId="7E2C35AE" w14:textId="77777777" w:rsidR="00053195" w:rsidRPr="007A5238" w:rsidRDefault="00053195" w:rsidP="008B28D7">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MS Project</w:t>
            </w:r>
          </w:p>
        </w:tc>
        <w:tc>
          <w:tcPr>
            <w:tcW w:w="2832" w:type="dxa"/>
          </w:tcPr>
          <w:p w14:paraId="011453D1" w14:textId="77777777" w:rsidR="00053195" w:rsidRPr="007A5238" w:rsidRDefault="00053195" w:rsidP="008B28D7">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Excel</w:t>
            </w:r>
          </w:p>
        </w:tc>
      </w:tr>
      <w:tr w:rsidR="00053195" w:rsidRPr="007A5238" w14:paraId="70FBB0CF" w14:textId="77777777" w:rsidTr="008B28D7">
        <w:tc>
          <w:tcPr>
            <w:tcW w:w="2831" w:type="dxa"/>
          </w:tcPr>
          <w:p w14:paraId="4C02A6D9" w14:textId="77777777" w:rsidR="00053195" w:rsidRPr="007A5238" w:rsidRDefault="00053195" w:rsidP="008B28D7">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BCWP</w:t>
            </w:r>
          </w:p>
        </w:tc>
        <w:tc>
          <w:tcPr>
            <w:tcW w:w="2831" w:type="dxa"/>
          </w:tcPr>
          <w:p w14:paraId="1CC7A570" w14:textId="77777777" w:rsidR="00053195" w:rsidRPr="007A5238" w:rsidRDefault="00053195" w:rsidP="008B28D7">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849.320€</w:t>
            </w:r>
          </w:p>
        </w:tc>
        <w:tc>
          <w:tcPr>
            <w:tcW w:w="2832" w:type="dxa"/>
          </w:tcPr>
          <w:p w14:paraId="322282AB" w14:textId="77777777" w:rsidR="00053195" w:rsidRPr="007A5238" w:rsidRDefault="00053195" w:rsidP="008B28D7">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849.320€</w:t>
            </w:r>
          </w:p>
        </w:tc>
      </w:tr>
      <w:tr w:rsidR="00053195" w:rsidRPr="007A5238" w14:paraId="1696F60B" w14:textId="77777777" w:rsidTr="008B28D7">
        <w:tc>
          <w:tcPr>
            <w:tcW w:w="2831" w:type="dxa"/>
          </w:tcPr>
          <w:p w14:paraId="02BAFB7A" w14:textId="77777777" w:rsidR="00053195" w:rsidRPr="007A5238" w:rsidRDefault="00053195" w:rsidP="008B28D7">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ACWP</w:t>
            </w:r>
          </w:p>
        </w:tc>
        <w:tc>
          <w:tcPr>
            <w:tcW w:w="2831" w:type="dxa"/>
          </w:tcPr>
          <w:p w14:paraId="5A4E179D" w14:textId="1A7E04A9" w:rsidR="00053195" w:rsidRPr="007A5238" w:rsidRDefault="00053195" w:rsidP="008B28D7">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85</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5</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w:t>
            </w:r>
          </w:p>
        </w:tc>
        <w:tc>
          <w:tcPr>
            <w:tcW w:w="2832" w:type="dxa"/>
          </w:tcPr>
          <w:p w14:paraId="00ECC6E5" w14:textId="0F80D014" w:rsidR="00053195" w:rsidRPr="007A5238" w:rsidRDefault="00053195" w:rsidP="008B28D7">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85</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5</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w:t>
            </w:r>
          </w:p>
        </w:tc>
      </w:tr>
      <w:tr w:rsidR="00053195" w:rsidRPr="007A5238" w14:paraId="49902330" w14:textId="77777777" w:rsidTr="008B28D7">
        <w:tc>
          <w:tcPr>
            <w:tcW w:w="2831" w:type="dxa"/>
          </w:tcPr>
          <w:p w14:paraId="3869B5FA"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BCWS</w:t>
            </w:r>
          </w:p>
        </w:tc>
        <w:tc>
          <w:tcPr>
            <w:tcW w:w="2831" w:type="dxa"/>
          </w:tcPr>
          <w:p w14:paraId="4A76FCB7"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849.320€</w:t>
            </w:r>
          </w:p>
        </w:tc>
        <w:tc>
          <w:tcPr>
            <w:tcW w:w="2832" w:type="dxa"/>
          </w:tcPr>
          <w:p w14:paraId="51C9E62D" w14:textId="5CDEB20B"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w:t>
            </w:r>
            <w:r>
              <w:rPr>
                <w:rFonts w:ascii="Times New Roman" w:eastAsiaTheme="minorEastAsia" w:hAnsi="Times New Roman" w:cs="Times New Roman"/>
                <w:spacing w:val="15"/>
              </w:rPr>
              <w:t>49</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32</w:t>
            </w:r>
            <w:r w:rsidRPr="007A5238">
              <w:rPr>
                <w:rFonts w:ascii="Times New Roman" w:eastAsiaTheme="minorEastAsia" w:hAnsi="Times New Roman" w:cs="Times New Roman"/>
                <w:spacing w:val="15"/>
              </w:rPr>
              <w:t>0€</w:t>
            </w:r>
          </w:p>
        </w:tc>
      </w:tr>
      <w:tr w:rsidR="00053195" w:rsidRPr="007A5238" w14:paraId="033F2521" w14:textId="77777777" w:rsidTr="008B28D7">
        <w:tc>
          <w:tcPr>
            <w:tcW w:w="2831" w:type="dxa"/>
          </w:tcPr>
          <w:p w14:paraId="39A2D648"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37036CF0" w14:textId="5EC36DCF"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73</w:t>
            </w:r>
            <w:r w:rsidRPr="007A5238">
              <w:rPr>
                <w:rFonts w:ascii="Times New Roman" w:eastAsiaTheme="minorEastAsia" w:hAnsi="Times New Roman" w:cs="Times New Roman"/>
                <w:spacing w:val="15"/>
              </w:rPr>
              <w:t>0€</w:t>
            </w:r>
          </w:p>
        </w:tc>
        <w:tc>
          <w:tcPr>
            <w:tcW w:w="2832" w:type="dxa"/>
          </w:tcPr>
          <w:p w14:paraId="1976F26E" w14:textId="3FB25752"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73</w:t>
            </w:r>
            <w:r w:rsidRPr="007A5238">
              <w:rPr>
                <w:rFonts w:ascii="Times New Roman" w:eastAsiaTheme="minorEastAsia" w:hAnsi="Times New Roman" w:cs="Times New Roman"/>
                <w:spacing w:val="15"/>
              </w:rPr>
              <w:t>0€</w:t>
            </w:r>
          </w:p>
        </w:tc>
      </w:tr>
      <w:tr w:rsidR="00053195" w:rsidRPr="007A5238" w14:paraId="1D89D8FF" w14:textId="77777777" w:rsidTr="008B28D7">
        <w:tc>
          <w:tcPr>
            <w:tcW w:w="2831" w:type="dxa"/>
          </w:tcPr>
          <w:p w14:paraId="28801B30"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559FBCC2"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c>
          <w:tcPr>
            <w:tcW w:w="2832" w:type="dxa"/>
          </w:tcPr>
          <w:p w14:paraId="6C19316B"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r>
      <w:tr w:rsidR="00053195" w:rsidRPr="007A5238" w14:paraId="4FF72901" w14:textId="77777777" w:rsidTr="008B28D7">
        <w:tc>
          <w:tcPr>
            <w:tcW w:w="2831" w:type="dxa"/>
          </w:tcPr>
          <w:p w14:paraId="4C5683AE"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%CV</w:t>
            </w:r>
          </w:p>
        </w:tc>
        <w:tc>
          <w:tcPr>
            <w:tcW w:w="2831" w:type="dxa"/>
          </w:tcPr>
          <w:p w14:paraId="2E068A45"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c>
          <w:tcPr>
            <w:tcW w:w="2832" w:type="dxa"/>
          </w:tcPr>
          <w:p w14:paraId="4BF34DA9" w14:textId="5BF5419C"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r>
              <w:rPr>
                <w:rFonts w:ascii="Times New Roman" w:eastAsiaTheme="minorEastAsia" w:hAnsi="Times New Roman" w:cs="Times New Roman"/>
                <w:spacing w:val="15"/>
              </w:rPr>
              <w:t>44</w:t>
            </w:r>
            <w:r w:rsidRPr="007A5238">
              <w:rPr>
                <w:rFonts w:ascii="Times New Roman" w:eastAsiaTheme="minorEastAsia" w:hAnsi="Times New Roman" w:cs="Times New Roman"/>
                <w:spacing w:val="15"/>
              </w:rPr>
              <w:t>%</w:t>
            </w:r>
          </w:p>
        </w:tc>
      </w:tr>
      <w:tr w:rsidR="00053195" w:rsidRPr="007A5238" w14:paraId="543BCA56" w14:textId="77777777" w:rsidTr="008B28D7">
        <w:tc>
          <w:tcPr>
            <w:tcW w:w="2831" w:type="dxa"/>
          </w:tcPr>
          <w:p w14:paraId="57ECF8AF"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%SV</w:t>
            </w:r>
          </w:p>
        </w:tc>
        <w:tc>
          <w:tcPr>
            <w:tcW w:w="2831" w:type="dxa"/>
          </w:tcPr>
          <w:p w14:paraId="390D2BF0"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c>
          <w:tcPr>
            <w:tcW w:w="2832" w:type="dxa"/>
          </w:tcPr>
          <w:p w14:paraId="495B7246"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0%</w:t>
            </w:r>
          </w:p>
        </w:tc>
      </w:tr>
      <w:tr w:rsidR="00053195" w:rsidRPr="007A5238" w14:paraId="5505A6AD" w14:textId="77777777" w:rsidTr="008B28D7">
        <w:tc>
          <w:tcPr>
            <w:tcW w:w="2831" w:type="dxa"/>
          </w:tcPr>
          <w:p w14:paraId="14CE1618"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CPI</w:t>
            </w:r>
          </w:p>
        </w:tc>
        <w:tc>
          <w:tcPr>
            <w:tcW w:w="2831" w:type="dxa"/>
          </w:tcPr>
          <w:p w14:paraId="413249D2"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100%</w:t>
            </w:r>
          </w:p>
        </w:tc>
        <w:tc>
          <w:tcPr>
            <w:tcW w:w="2832" w:type="dxa"/>
          </w:tcPr>
          <w:p w14:paraId="4146D27C" w14:textId="3F8D7582"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99,</w:t>
            </w:r>
            <w:r>
              <w:rPr>
                <w:rFonts w:ascii="Times New Roman" w:eastAsiaTheme="minorEastAsia" w:hAnsi="Times New Roman" w:cs="Times New Roman"/>
                <w:spacing w:val="15"/>
              </w:rPr>
              <w:t>56</w:t>
            </w:r>
            <w:r w:rsidRPr="007A5238">
              <w:rPr>
                <w:rFonts w:ascii="Times New Roman" w:eastAsiaTheme="minorEastAsia" w:hAnsi="Times New Roman" w:cs="Times New Roman"/>
                <w:spacing w:val="15"/>
              </w:rPr>
              <w:t>%</w:t>
            </w:r>
          </w:p>
        </w:tc>
      </w:tr>
      <w:tr w:rsidR="00053195" w:rsidRPr="007A5238" w14:paraId="6297265B" w14:textId="77777777" w:rsidTr="008B28D7">
        <w:tc>
          <w:tcPr>
            <w:tcW w:w="2831" w:type="dxa"/>
          </w:tcPr>
          <w:p w14:paraId="54D82D90"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SPI</w:t>
            </w:r>
          </w:p>
        </w:tc>
        <w:tc>
          <w:tcPr>
            <w:tcW w:w="2831" w:type="dxa"/>
          </w:tcPr>
          <w:p w14:paraId="0458CAAD"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100%</w:t>
            </w:r>
          </w:p>
        </w:tc>
        <w:tc>
          <w:tcPr>
            <w:tcW w:w="2832" w:type="dxa"/>
          </w:tcPr>
          <w:p w14:paraId="5D640EC3" w14:textId="7777777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100%</w:t>
            </w:r>
          </w:p>
        </w:tc>
      </w:tr>
      <w:tr w:rsidR="00053195" w:rsidRPr="007A5238" w14:paraId="5E607250" w14:textId="77777777" w:rsidTr="008B28D7">
        <w:tc>
          <w:tcPr>
            <w:tcW w:w="2831" w:type="dxa"/>
          </w:tcPr>
          <w:p w14:paraId="5BA750E4" w14:textId="77777777" w:rsidR="00053195" w:rsidRPr="007A5238" w:rsidRDefault="00053195" w:rsidP="00053195">
            <w:pPr>
              <w:jc w:val="center"/>
              <w:rPr>
                <w:rFonts w:ascii="Times New Roman" w:eastAsiaTheme="minorEastAsia" w:hAnsi="Times New Roman" w:cs="Times New Roman"/>
                <w:b/>
                <w:bCs/>
                <w:spacing w:val="15"/>
              </w:rPr>
            </w:pPr>
            <w:r w:rsidRPr="007A5238">
              <w:rPr>
                <w:rFonts w:ascii="Times New Roman" w:eastAsiaTheme="minorEastAsia" w:hAnsi="Times New Roman" w:cs="Times New Roman"/>
                <w:b/>
                <w:bCs/>
                <w:spacing w:val="15"/>
              </w:rPr>
              <w:t>EAC</w:t>
            </w:r>
          </w:p>
        </w:tc>
        <w:tc>
          <w:tcPr>
            <w:tcW w:w="2831" w:type="dxa"/>
          </w:tcPr>
          <w:p w14:paraId="3CD720E2" w14:textId="72B39137"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85</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50€</w:t>
            </w:r>
          </w:p>
        </w:tc>
        <w:tc>
          <w:tcPr>
            <w:tcW w:w="2832" w:type="dxa"/>
          </w:tcPr>
          <w:p w14:paraId="241540B7" w14:textId="6DD2690C" w:rsidR="00053195" w:rsidRPr="007A5238" w:rsidRDefault="00053195" w:rsidP="00053195">
            <w:pPr>
              <w:jc w:val="center"/>
              <w:rPr>
                <w:rFonts w:ascii="Times New Roman" w:eastAsiaTheme="minorEastAsia" w:hAnsi="Times New Roman" w:cs="Times New Roman"/>
                <w:spacing w:val="15"/>
              </w:rPr>
            </w:pPr>
            <w:r w:rsidRPr="007A5238">
              <w:rPr>
                <w:rFonts w:ascii="Times New Roman" w:eastAsiaTheme="minorEastAsia" w:hAnsi="Times New Roman" w:cs="Times New Roman"/>
                <w:spacing w:val="15"/>
              </w:rPr>
              <w:t>85</w:t>
            </w:r>
            <w:r>
              <w:rPr>
                <w:rFonts w:ascii="Times New Roman" w:eastAsiaTheme="minorEastAsia" w:hAnsi="Times New Roman" w:cs="Times New Roman"/>
                <w:spacing w:val="15"/>
              </w:rPr>
              <w:t>3</w:t>
            </w:r>
            <w:r w:rsidRPr="007A5238">
              <w:rPr>
                <w:rFonts w:ascii="Times New Roman" w:eastAsiaTheme="minorEastAsia" w:hAnsi="Times New Roman" w:cs="Times New Roman"/>
                <w:spacing w:val="15"/>
              </w:rPr>
              <w:t>.</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5</w:t>
            </w:r>
            <w:r>
              <w:rPr>
                <w:rFonts w:ascii="Times New Roman" w:eastAsiaTheme="minorEastAsia" w:hAnsi="Times New Roman" w:cs="Times New Roman"/>
                <w:spacing w:val="15"/>
              </w:rPr>
              <w:t>0</w:t>
            </w:r>
            <w:r w:rsidRPr="007A5238">
              <w:rPr>
                <w:rFonts w:ascii="Times New Roman" w:eastAsiaTheme="minorEastAsia" w:hAnsi="Times New Roman" w:cs="Times New Roman"/>
                <w:spacing w:val="15"/>
              </w:rPr>
              <w:t>€</w:t>
            </w:r>
          </w:p>
        </w:tc>
      </w:tr>
    </w:tbl>
    <w:p w14:paraId="3A86FC02" w14:textId="2B06EFD9" w:rsidR="00053195" w:rsidRDefault="00053195" w:rsidP="00053195">
      <w:pPr>
        <w:rPr>
          <w:rFonts w:ascii="Times New Roman" w:eastAsiaTheme="minorEastAsia" w:hAnsi="Times New Roman" w:cs="Times New Roman"/>
          <w:b/>
          <w:bCs/>
          <w:color w:val="5A5A5A" w:themeColor="text1" w:themeTint="A5"/>
          <w:spacing w:val="15"/>
          <w:u w:val="single"/>
        </w:rPr>
      </w:pPr>
    </w:p>
    <w:p w14:paraId="442C3472" w14:textId="4F2D2258" w:rsidR="00053195" w:rsidRDefault="00053195" w:rsidP="00053195">
      <w:pPr>
        <w:rPr>
          <w:rFonts w:ascii="Times New Roman" w:eastAsiaTheme="minorEastAsia" w:hAnsi="Times New Roman" w:cs="Times New Roman"/>
          <w:b/>
          <w:bCs/>
          <w:color w:val="5A5A5A" w:themeColor="text1" w:themeTint="A5"/>
          <w:spacing w:val="15"/>
          <w:u w:val="single"/>
        </w:rPr>
      </w:pPr>
      <w:r>
        <w:rPr>
          <w:rFonts w:ascii="Times New Roman" w:eastAsiaTheme="minorEastAsia" w:hAnsi="Times New Roman" w:cs="Times New Roman"/>
          <w:spacing w:val="15"/>
        </w:rPr>
        <w:t>En</w:t>
      </w:r>
      <w:r w:rsidRPr="007A5238">
        <w:rPr>
          <w:rFonts w:ascii="Times New Roman" w:eastAsiaTheme="minorEastAsia" w:hAnsi="Times New Roman" w:cs="Times New Roman"/>
          <w:spacing w:val="15"/>
        </w:rPr>
        <w:t xml:space="preserve"> el tercer punto de control de seguimiento, no exist</w:t>
      </w:r>
      <w:r w:rsidR="001333F0">
        <w:rPr>
          <w:rFonts w:ascii="Times New Roman" w:eastAsiaTheme="minorEastAsia" w:hAnsi="Times New Roman" w:cs="Times New Roman"/>
          <w:spacing w:val="15"/>
        </w:rPr>
        <w:t>e</w:t>
      </w:r>
      <w:r w:rsidRPr="007A5238">
        <w:rPr>
          <w:rFonts w:ascii="Times New Roman" w:eastAsiaTheme="minorEastAsia" w:hAnsi="Times New Roman" w:cs="Times New Roman"/>
          <w:spacing w:val="15"/>
        </w:rPr>
        <w:t xml:space="preserve"> variación</w:t>
      </w:r>
      <w:r w:rsidR="001333F0">
        <w:rPr>
          <w:rFonts w:ascii="Times New Roman" w:eastAsiaTheme="minorEastAsia" w:hAnsi="Times New Roman" w:cs="Times New Roman"/>
          <w:spacing w:val="15"/>
        </w:rPr>
        <w:t xml:space="preserve"> en BCWP</w:t>
      </w:r>
      <w:r w:rsidRPr="007A5238">
        <w:rPr>
          <w:rFonts w:ascii="Times New Roman" w:eastAsiaTheme="minorEastAsia" w:hAnsi="Times New Roman" w:cs="Times New Roman"/>
          <w:spacing w:val="15"/>
        </w:rPr>
        <w:t xml:space="preserve"> debido a que el proyecto está totalmente terminado y por lo tanto el PC que emplean ambos es de un 100%. También, se pueden observar pequeñas variaciones en el tercer punto de control de seguimiento en los campos %CV y CPI, aun siendo el BCWP, BCWS y ACWP, debido a que Project aproxima los valores a las unidades </w:t>
      </w:r>
      <w:r w:rsidRPr="007A5238">
        <w:rPr>
          <w:rFonts w:ascii="Times New Roman" w:eastAsiaTheme="minorEastAsia" w:hAnsi="Times New Roman" w:cs="Times New Roman"/>
          <w:spacing w:val="15"/>
        </w:rPr>
        <w:lastRenderedPageBreak/>
        <w:t>sin tener en cuenta los decimales, por ejemplo, en CPI en el Excel da un valor del 99,74% mientras que Project lo redondea al 100%.</w:t>
      </w:r>
    </w:p>
    <w:p w14:paraId="6D194D70" w14:textId="282F1E18" w:rsidR="00053195" w:rsidRDefault="00053195" w:rsidP="00053195">
      <w:pPr>
        <w:rPr>
          <w:rFonts w:ascii="Times New Roman" w:eastAsiaTheme="minorEastAsia" w:hAnsi="Times New Roman" w:cs="Times New Roman"/>
          <w:b/>
          <w:bCs/>
          <w:color w:val="5A5A5A" w:themeColor="text1" w:themeTint="A5"/>
          <w:spacing w:val="15"/>
          <w:u w:val="single"/>
        </w:rPr>
      </w:pPr>
      <w:r>
        <w:rPr>
          <w:rFonts w:ascii="Times New Roman" w:eastAsiaTheme="minorEastAsia" w:hAnsi="Times New Roman" w:cs="Times New Roman"/>
          <w:b/>
          <w:bCs/>
          <w:color w:val="5A5A5A" w:themeColor="text1" w:themeTint="A5"/>
          <w:spacing w:val="15"/>
          <w:u w:val="single"/>
        </w:rPr>
        <w:t>4</w:t>
      </w:r>
      <w:r w:rsidRPr="007A5238">
        <w:rPr>
          <w:rFonts w:ascii="Times New Roman" w:eastAsiaTheme="minorEastAsia" w:hAnsi="Times New Roman" w:cs="Times New Roman"/>
          <w:b/>
          <w:bCs/>
          <w:color w:val="5A5A5A" w:themeColor="text1" w:themeTint="A5"/>
          <w:spacing w:val="15"/>
          <w:u w:val="single"/>
        </w:rPr>
        <w:t>.</w:t>
      </w:r>
      <w:r>
        <w:rPr>
          <w:rFonts w:ascii="Times New Roman" w:eastAsiaTheme="minorEastAsia" w:hAnsi="Times New Roman" w:cs="Times New Roman"/>
          <w:b/>
          <w:bCs/>
          <w:color w:val="5A5A5A" w:themeColor="text1" w:themeTint="A5"/>
          <w:spacing w:val="15"/>
          <w:u w:val="single"/>
        </w:rPr>
        <w:t>3</w:t>
      </w:r>
      <w:r w:rsidRPr="007A5238">
        <w:rPr>
          <w:rFonts w:ascii="Times New Roman" w:eastAsiaTheme="minorEastAsia" w:hAnsi="Times New Roman" w:cs="Times New Roman"/>
          <w:b/>
          <w:bCs/>
          <w:color w:val="5A5A5A" w:themeColor="text1" w:themeTint="A5"/>
          <w:spacing w:val="15"/>
          <w:u w:val="single"/>
        </w:rPr>
        <w:t xml:space="preserve"> </w:t>
      </w:r>
      <w:r>
        <w:rPr>
          <w:rFonts w:ascii="Times New Roman" w:eastAsiaTheme="minorEastAsia" w:hAnsi="Times New Roman" w:cs="Times New Roman"/>
          <w:b/>
          <w:bCs/>
          <w:color w:val="5A5A5A" w:themeColor="text1" w:themeTint="A5"/>
          <w:spacing w:val="15"/>
          <w:u w:val="single"/>
        </w:rPr>
        <w:t>Situación del tercer punto de control de seguimiento.</w:t>
      </w:r>
      <w:r w:rsidR="00933FAE">
        <w:rPr>
          <w:rFonts w:ascii="Times New Roman" w:eastAsiaTheme="minorEastAsia" w:hAnsi="Times New Roman" w:cs="Times New Roman"/>
          <w:b/>
          <w:bCs/>
          <w:color w:val="5A5A5A" w:themeColor="text1" w:themeTint="A5"/>
          <w:spacing w:val="15"/>
          <w:u w:val="single"/>
        </w:rPr>
        <w:fldChar w:fldCharType="begin"/>
      </w:r>
      <w:r w:rsidR="00933FAE">
        <w:instrText xml:space="preserve"> XE "</w:instrText>
      </w:r>
      <w:r w:rsidR="00933FAE" w:rsidRPr="00D43223">
        <w:rPr>
          <w:rFonts w:ascii="Times New Roman" w:eastAsiaTheme="minorEastAsia" w:hAnsi="Times New Roman" w:cs="Times New Roman"/>
          <w:b/>
          <w:bCs/>
          <w:color w:val="5A5A5A" w:themeColor="text1" w:themeTint="A5"/>
          <w:spacing w:val="15"/>
          <w:u w:val="single"/>
        </w:rPr>
        <w:instrText>4.3 Situación del tercer punto de control de seguimiento.</w:instrText>
      </w:r>
      <w:r w:rsidR="00933FAE">
        <w:instrText xml:space="preserve">" </w:instrText>
      </w:r>
      <w:r w:rsidR="00933FAE">
        <w:rPr>
          <w:rFonts w:ascii="Times New Roman" w:eastAsiaTheme="minorEastAsia" w:hAnsi="Times New Roman" w:cs="Times New Roman"/>
          <w:b/>
          <w:bCs/>
          <w:color w:val="5A5A5A" w:themeColor="text1" w:themeTint="A5"/>
          <w:spacing w:val="15"/>
          <w:u w:val="single"/>
        </w:rPr>
        <w:fldChar w:fldCharType="end"/>
      </w:r>
    </w:p>
    <w:p w14:paraId="03251795" w14:textId="69299171" w:rsidR="00A06201" w:rsidRPr="00D8311A" w:rsidRDefault="001333F0" w:rsidP="00122961">
      <w:r>
        <w:rPr>
          <w:rFonts w:ascii="Times New Roman" w:hAnsi="Times New Roman" w:cs="Times New Roman"/>
        </w:rPr>
        <w:t xml:space="preserve">En este caso podemos ver que </w:t>
      </w:r>
      <w:r w:rsidRPr="00D2124E">
        <w:rPr>
          <w:rFonts w:ascii="Times New Roman" w:hAnsi="Times New Roman" w:cs="Times New Roman"/>
          <w:b/>
          <w:bCs/>
        </w:rPr>
        <w:t>no hay ninguna variación en el plazo</w:t>
      </w:r>
      <w:r>
        <w:rPr>
          <w:rFonts w:ascii="Times New Roman" w:hAnsi="Times New Roman" w:cs="Times New Roman"/>
        </w:rPr>
        <w:t xml:space="preserve"> ya que este esta totalmente acabado, lo cual se puede observar en el campo de SPI de ambos que es el 100%. Respecto a los costes, ambos presentan un CV de -3</w:t>
      </w:r>
      <w:r w:rsidR="001E393C">
        <w:rPr>
          <w:rFonts w:ascii="Times New Roman" w:hAnsi="Times New Roman" w:cs="Times New Roman"/>
        </w:rPr>
        <w:t>.</w:t>
      </w:r>
      <w:r>
        <w:rPr>
          <w:rFonts w:ascii="Times New Roman" w:hAnsi="Times New Roman" w:cs="Times New Roman"/>
        </w:rPr>
        <w:t xml:space="preserve">730€ </w:t>
      </w:r>
      <w:r w:rsidR="00D8311A">
        <w:rPr>
          <w:rFonts w:ascii="Times New Roman" w:hAnsi="Times New Roman" w:cs="Times New Roman"/>
        </w:rPr>
        <w:t xml:space="preserve">que equivale al incremento de gastos generado por las horas extras y el aumento de costes en la tarea </w:t>
      </w:r>
      <w:r w:rsidR="00D8311A">
        <w:rPr>
          <w:rFonts w:ascii="Times New Roman" w:hAnsi="Times New Roman" w:cs="Times New Roman"/>
          <w:i/>
          <w:iCs/>
        </w:rPr>
        <w:t>Pruebas del sistema</w:t>
      </w:r>
      <w:r w:rsidR="00D8311A">
        <w:t xml:space="preserve"> y por tanto teniendo un </w:t>
      </w:r>
      <w:r w:rsidR="00D8311A">
        <w:rPr>
          <w:b/>
          <w:bCs/>
        </w:rPr>
        <w:t>sobrecoste de -3</w:t>
      </w:r>
      <w:r w:rsidR="00D2124E">
        <w:rPr>
          <w:b/>
          <w:bCs/>
        </w:rPr>
        <w:t>.</w:t>
      </w:r>
      <w:r w:rsidR="00D8311A">
        <w:rPr>
          <w:b/>
          <w:bCs/>
        </w:rPr>
        <w:t>730€</w:t>
      </w:r>
      <w:r w:rsidR="00D8311A">
        <w:t>, pudiendo verse en el CPI del Excel</w:t>
      </w:r>
      <w:r w:rsidR="008E55E7">
        <w:t xml:space="preserve"> del</w:t>
      </w:r>
      <w:r w:rsidR="00D8311A">
        <w:t xml:space="preserve"> </w:t>
      </w:r>
      <w:r w:rsidR="008E55E7">
        <w:t xml:space="preserve">99,56% y no pudiéndose ver en </w:t>
      </w:r>
      <w:r w:rsidR="00D2124E">
        <w:t>el Project</w:t>
      </w:r>
      <w:r w:rsidR="00D8311A">
        <w:t xml:space="preserve"> </w:t>
      </w:r>
      <w:r w:rsidR="008E55E7">
        <w:t xml:space="preserve">ya que </w:t>
      </w:r>
      <w:r w:rsidR="00D8311A">
        <w:t>redondea</w:t>
      </w:r>
      <w:r w:rsidR="008E55E7">
        <w:t xml:space="preserve"> los decimales</w:t>
      </w:r>
      <w:r w:rsidR="00D8311A">
        <w:t xml:space="preserve"> a unidades.</w:t>
      </w:r>
    </w:p>
    <w:p w14:paraId="2B5E045D" w14:textId="5ACCB8B9" w:rsidR="00A06201" w:rsidRDefault="00A06201" w:rsidP="00122961">
      <w:pPr>
        <w:rPr>
          <w:rFonts w:ascii="Times New Roman" w:hAnsi="Times New Roman" w:cs="Times New Roman"/>
        </w:rPr>
      </w:pPr>
    </w:p>
    <w:p w14:paraId="3A769361" w14:textId="7459677D" w:rsidR="00122961" w:rsidRPr="007A5238" w:rsidRDefault="00122961" w:rsidP="00122961">
      <w:pPr>
        <w:rPr>
          <w:rFonts w:ascii="Times New Roman" w:hAnsi="Times New Roman" w:cs="Times New Roman"/>
        </w:rPr>
      </w:pPr>
    </w:p>
    <w:sectPr w:rsidR="00122961" w:rsidRPr="007A5238" w:rsidSect="00933FA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69BD" w14:textId="77777777" w:rsidR="0073232C" w:rsidRDefault="0073232C" w:rsidP="00765EA8">
      <w:pPr>
        <w:spacing w:after="0" w:line="240" w:lineRule="auto"/>
      </w:pPr>
      <w:r>
        <w:separator/>
      </w:r>
    </w:p>
  </w:endnote>
  <w:endnote w:type="continuationSeparator" w:id="0">
    <w:p w14:paraId="43C6289B" w14:textId="77777777" w:rsidR="0073232C" w:rsidRDefault="0073232C" w:rsidP="0076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384561"/>
      <w:docPartObj>
        <w:docPartGallery w:val="Page Numbers (Bottom of Page)"/>
        <w:docPartUnique/>
      </w:docPartObj>
    </w:sdtPr>
    <w:sdtEndPr>
      <w:rPr>
        <w:b/>
        <w:bCs/>
      </w:rPr>
    </w:sdtEndPr>
    <w:sdtContent>
      <w:p w14:paraId="2F734BC6" w14:textId="2E2BA3B7" w:rsidR="00A06201" w:rsidRPr="00A03B52" w:rsidRDefault="00A06201">
        <w:pPr>
          <w:pStyle w:val="Piedepgina"/>
          <w:jc w:val="right"/>
          <w:rPr>
            <w:b/>
            <w:bCs/>
          </w:rPr>
        </w:pPr>
        <w:r w:rsidRPr="00A03B52">
          <w:rPr>
            <w:b/>
            <w:bCs/>
          </w:rPr>
          <w:fldChar w:fldCharType="begin"/>
        </w:r>
        <w:r w:rsidRPr="00A03B52">
          <w:rPr>
            <w:b/>
            <w:bCs/>
          </w:rPr>
          <w:instrText>PAGE   \* MERGEFORMAT</w:instrText>
        </w:r>
        <w:r w:rsidRPr="00A03B52">
          <w:rPr>
            <w:b/>
            <w:bCs/>
          </w:rPr>
          <w:fldChar w:fldCharType="separate"/>
        </w:r>
        <w:r w:rsidRPr="00A03B52">
          <w:rPr>
            <w:b/>
            <w:bCs/>
          </w:rPr>
          <w:t>2</w:t>
        </w:r>
        <w:r w:rsidRPr="00A03B52">
          <w:rPr>
            <w:b/>
            <w:bCs/>
          </w:rPr>
          <w:fldChar w:fldCharType="end"/>
        </w:r>
      </w:p>
    </w:sdtContent>
  </w:sdt>
  <w:p w14:paraId="08379B4E" w14:textId="46FAB911" w:rsidR="00A06201" w:rsidRDefault="00A062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1344" w14:textId="77777777" w:rsidR="0073232C" w:rsidRDefault="0073232C" w:rsidP="00765EA8">
      <w:pPr>
        <w:spacing w:after="0" w:line="240" w:lineRule="auto"/>
      </w:pPr>
      <w:r>
        <w:separator/>
      </w:r>
    </w:p>
  </w:footnote>
  <w:footnote w:type="continuationSeparator" w:id="0">
    <w:p w14:paraId="30C21983" w14:textId="77777777" w:rsidR="0073232C" w:rsidRDefault="0073232C" w:rsidP="0076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B6EBF" w14:textId="0CEDE3C6" w:rsidR="00A06201" w:rsidRDefault="00A06201">
    <w:pPr>
      <w:pStyle w:val="Encabezado"/>
    </w:pPr>
    <w:r>
      <w:rPr>
        <w:noProof/>
      </w:rPr>
      <mc:AlternateContent>
        <mc:Choice Requires="wps">
          <w:drawing>
            <wp:anchor distT="45720" distB="45720" distL="114300" distR="114300" simplePos="0" relativeHeight="251660288" behindDoc="0" locked="0" layoutInCell="1" allowOverlap="1" wp14:anchorId="1D47D7FC" wp14:editId="26E64F9C">
              <wp:simplePos x="0" y="0"/>
              <wp:positionH relativeFrom="margin">
                <wp:align>center</wp:align>
              </wp:positionH>
              <wp:positionV relativeFrom="paragraph">
                <wp:posOffset>-147651</wp:posOffset>
              </wp:positionV>
              <wp:extent cx="3140710" cy="309880"/>
              <wp:effectExtent l="0" t="0" r="2159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30988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033770E" w14:textId="2DE3678B" w:rsidR="00A06201" w:rsidRPr="00A03B52" w:rsidRDefault="00A06201">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7D7FC" id="_x0000_t202" coordsize="21600,21600" o:spt="202" path="m,l,21600r21600,l21600,xe">
              <v:stroke joinstyle="miter"/>
              <v:path gradientshapeok="t" o:connecttype="rect"/>
            </v:shapetype>
            <v:shape id="_x0000_s1032" type="#_x0000_t202" style="position:absolute;margin-left:0;margin-top:-11.65pt;width:247.3pt;height:24.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" fillcolor="white [3201]" strokecolor="white [3212]" strokeweight="1pt">
              <v:textbox>
                <w:txbxContent>
                  <w:p w14:paraId="7033770E" w14:textId="2DE3678B" w:rsidR="00A06201" w:rsidRPr="00A03B52" w:rsidRDefault="00A06201">
                    <w:pPr>
                      <w:rPr>
                        <w:rFonts w:ascii="Times New Roman" w:hAnsi="Times New Roman" w:cs="Times New Roman"/>
                        <w:b/>
                        <w:bCs/>
                        <w:sz w:val="24"/>
                        <w:szCs w:val="24"/>
                      </w:rPr>
                    </w:pPr>
                    <w:r>
                      <w:rPr>
                        <w:rFonts w:ascii="Times New Roman" w:hAnsi="Times New Roman" w:cs="Times New Roman"/>
                        <w:b/>
                        <w:bCs/>
                        <w:sz w:val="24"/>
                        <w:szCs w:val="24"/>
                      </w:rPr>
                      <w:t>GESTIÓN DE PROYECTOS: PRACTICA 2</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1155640F" wp14:editId="5345C653">
          <wp:simplePos x="0" y="0"/>
          <wp:positionH relativeFrom="rightMargin">
            <wp:posOffset>-6281531</wp:posOffset>
          </wp:positionH>
          <wp:positionV relativeFrom="paragraph">
            <wp:posOffset>-354330</wp:posOffset>
          </wp:positionV>
          <wp:extent cx="985520" cy="656590"/>
          <wp:effectExtent l="0" t="0" r="5080" b="0"/>
          <wp:wrapTopAndBottom/>
          <wp:docPr id="57" name="Imagen 57" descr="El Frente de Estudiantes de la UAH denuncia la gestion de la situacion por  parte de la Universidad | So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Frente de Estudiantes de la UAH denuncia la gestion de la situacion por  parte de la Universidad | Soy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6565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3BB"/>
    <w:multiLevelType w:val="multilevel"/>
    <w:tmpl w:val="2056DF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A87A17"/>
    <w:multiLevelType w:val="multilevel"/>
    <w:tmpl w:val="2B409E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B10E67"/>
    <w:multiLevelType w:val="multilevel"/>
    <w:tmpl w:val="2E501A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1B6A64"/>
    <w:multiLevelType w:val="hybridMultilevel"/>
    <w:tmpl w:val="F4724FFC"/>
    <w:lvl w:ilvl="0" w:tplc="43360026">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6C39E8"/>
    <w:multiLevelType w:val="hybridMultilevel"/>
    <w:tmpl w:val="828A8EDC"/>
    <w:lvl w:ilvl="0" w:tplc="4E3CC2CA">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D7"/>
    <w:rsid w:val="0000019B"/>
    <w:rsid w:val="00000EAF"/>
    <w:rsid w:val="00003F81"/>
    <w:rsid w:val="000068D2"/>
    <w:rsid w:val="00011C7C"/>
    <w:rsid w:val="00017CE0"/>
    <w:rsid w:val="0002096D"/>
    <w:rsid w:val="000219B7"/>
    <w:rsid w:val="00027B37"/>
    <w:rsid w:val="000352E2"/>
    <w:rsid w:val="000364C3"/>
    <w:rsid w:val="00044430"/>
    <w:rsid w:val="00053195"/>
    <w:rsid w:val="000564CB"/>
    <w:rsid w:val="0007014E"/>
    <w:rsid w:val="00084F7C"/>
    <w:rsid w:val="000962FE"/>
    <w:rsid w:val="000A2843"/>
    <w:rsid w:val="000B5E9C"/>
    <w:rsid w:val="000E3BF5"/>
    <w:rsid w:val="000F3D3C"/>
    <w:rsid w:val="0010288F"/>
    <w:rsid w:val="00122961"/>
    <w:rsid w:val="001333F0"/>
    <w:rsid w:val="00172FD0"/>
    <w:rsid w:val="00190E0D"/>
    <w:rsid w:val="001934F1"/>
    <w:rsid w:val="001A1C3C"/>
    <w:rsid w:val="001B146C"/>
    <w:rsid w:val="001B410A"/>
    <w:rsid w:val="001B4557"/>
    <w:rsid w:val="001B5974"/>
    <w:rsid w:val="001D53A2"/>
    <w:rsid w:val="001E393C"/>
    <w:rsid w:val="002004D3"/>
    <w:rsid w:val="0023465C"/>
    <w:rsid w:val="00235525"/>
    <w:rsid w:val="00257C81"/>
    <w:rsid w:val="0026432F"/>
    <w:rsid w:val="00276B93"/>
    <w:rsid w:val="002953AB"/>
    <w:rsid w:val="002B0ECA"/>
    <w:rsid w:val="002B4078"/>
    <w:rsid w:val="002C4FFA"/>
    <w:rsid w:val="002E4A74"/>
    <w:rsid w:val="002E7C19"/>
    <w:rsid w:val="002F144F"/>
    <w:rsid w:val="002F5BEB"/>
    <w:rsid w:val="003001BB"/>
    <w:rsid w:val="00327569"/>
    <w:rsid w:val="003460E4"/>
    <w:rsid w:val="0037030C"/>
    <w:rsid w:val="00377973"/>
    <w:rsid w:val="00382B2E"/>
    <w:rsid w:val="00383387"/>
    <w:rsid w:val="00396413"/>
    <w:rsid w:val="003A032C"/>
    <w:rsid w:val="003A0604"/>
    <w:rsid w:val="003A3B61"/>
    <w:rsid w:val="003A40BE"/>
    <w:rsid w:val="003A52C6"/>
    <w:rsid w:val="003A7D47"/>
    <w:rsid w:val="003C1D52"/>
    <w:rsid w:val="003F7408"/>
    <w:rsid w:val="00414819"/>
    <w:rsid w:val="00426856"/>
    <w:rsid w:val="004366ED"/>
    <w:rsid w:val="00443505"/>
    <w:rsid w:val="004447A7"/>
    <w:rsid w:val="00454C11"/>
    <w:rsid w:val="004A1CE1"/>
    <w:rsid w:val="004A39B3"/>
    <w:rsid w:val="004A7B79"/>
    <w:rsid w:val="004B0986"/>
    <w:rsid w:val="004B2AF9"/>
    <w:rsid w:val="004B56C8"/>
    <w:rsid w:val="004C0ACB"/>
    <w:rsid w:val="004C3027"/>
    <w:rsid w:val="004E47DA"/>
    <w:rsid w:val="004F7AD2"/>
    <w:rsid w:val="005548F2"/>
    <w:rsid w:val="005779AB"/>
    <w:rsid w:val="005C466C"/>
    <w:rsid w:val="005D2752"/>
    <w:rsid w:val="00604027"/>
    <w:rsid w:val="006154CC"/>
    <w:rsid w:val="0064261C"/>
    <w:rsid w:val="00654C15"/>
    <w:rsid w:val="006562BC"/>
    <w:rsid w:val="006605E0"/>
    <w:rsid w:val="006676D4"/>
    <w:rsid w:val="006757EA"/>
    <w:rsid w:val="00685FAE"/>
    <w:rsid w:val="00692839"/>
    <w:rsid w:val="006D18D6"/>
    <w:rsid w:val="006E561B"/>
    <w:rsid w:val="006F58AA"/>
    <w:rsid w:val="006F76DF"/>
    <w:rsid w:val="00706EB1"/>
    <w:rsid w:val="007173EC"/>
    <w:rsid w:val="00724F74"/>
    <w:rsid w:val="0073232C"/>
    <w:rsid w:val="00765EA8"/>
    <w:rsid w:val="00773864"/>
    <w:rsid w:val="00786E90"/>
    <w:rsid w:val="00793B3B"/>
    <w:rsid w:val="007A5238"/>
    <w:rsid w:val="007C239A"/>
    <w:rsid w:val="007D1BAA"/>
    <w:rsid w:val="007E013C"/>
    <w:rsid w:val="007F1ABE"/>
    <w:rsid w:val="00835C7B"/>
    <w:rsid w:val="00836A15"/>
    <w:rsid w:val="00895915"/>
    <w:rsid w:val="008B0D4C"/>
    <w:rsid w:val="008B4CE4"/>
    <w:rsid w:val="008C0F1D"/>
    <w:rsid w:val="008C55C1"/>
    <w:rsid w:val="008E55E7"/>
    <w:rsid w:val="009046C0"/>
    <w:rsid w:val="00930072"/>
    <w:rsid w:val="00933FAE"/>
    <w:rsid w:val="00943265"/>
    <w:rsid w:val="00945B3B"/>
    <w:rsid w:val="009553CE"/>
    <w:rsid w:val="00987EF6"/>
    <w:rsid w:val="00994EB3"/>
    <w:rsid w:val="009A50D3"/>
    <w:rsid w:val="009A712F"/>
    <w:rsid w:val="009B7763"/>
    <w:rsid w:val="009C51F1"/>
    <w:rsid w:val="009D6924"/>
    <w:rsid w:val="009E6E19"/>
    <w:rsid w:val="009F6382"/>
    <w:rsid w:val="00A03B52"/>
    <w:rsid w:val="00A06201"/>
    <w:rsid w:val="00A35CFD"/>
    <w:rsid w:val="00A3746D"/>
    <w:rsid w:val="00A46F2F"/>
    <w:rsid w:val="00A54E50"/>
    <w:rsid w:val="00A57BA6"/>
    <w:rsid w:val="00A82191"/>
    <w:rsid w:val="00A924DC"/>
    <w:rsid w:val="00AB0C39"/>
    <w:rsid w:val="00AD0342"/>
    <w:rsid w:val="00AD2534"/>
    <w:rsid w:val="00AD4F65"/>
    <w:rsid w:val="00AD6D6F"/>
    <w:rsid w:val="00AE3297"/>
    <w:rsid w:val="00AF3A7E"/>
    <w:rsid w:val="00B04EC2"/>
    <w:rsid w:val="00B120C3"/>
    <w:rsid w:val="00B1439C"/>
    <w:rsid w:val="00B159E1"/>
    <w:rsid w:val="00B209AA"/>
    <w:rsid w:val="00B4740D"/>
    <w:rsid w:val="00B57852"/>
    <w:rsid w:val="00B677CB"/>
    <w:rsid w:val="00B73240"/>
    <w:rsid w:val="00B821FA"/>
    <w:rsid w:val="00B910E0"/>
    <w:rsid w:val="00B95372"/>
    <w:rsid w:val="00BA24FD"/>
    <w:rsid w:val="00BE4BCA"/>
    <w:rsid w:val="00BE7223"/>
    <w:rsid w:val="00BF3D61"/>
    <w:rsid w:val="00C0653F"/>
    <w:rsid w:val="00C110A7"/>
    <w:rsid w:val="00C1351C"/>
    <w:rsid w:val="00C16EF1"/>
    <w:rsid w:val="00C17062"/>
    <w:rsid w:val="00C31680"/>
    <w:rsid w:val="00C3594B"/>
    <w:rsid w:val="00C3638A"/>
    <w:rsid w:val="00C4791A"/>
    <w:rsid w:val="00C638DF"/>
    <w:rsid w:val="00C642CF"/>
    <w:rsid w:val="00C718D7"/>
    <w:rsid w:val="00C76F19"/>
    <w:rsid w:val="00CB15AA"/>
    <w:rsid w:val="00CB6D6F"/>
    <w:rsid w:val="00CD1375"/>
    <w:rsid w:val="00CF19C8"/>
    <w:rsid w:val="00D02400"/>
    <w:rsid w:val="00D17FE6"/>
    <w:rsid w:val="00D2124E"/>
    <w:rsid w:val="00D40E8F"/>
    <w:rsid w:val="00D50616"/>
    <w:rsid w:val="00D640AE"/>
    <w:rsid w:val="00D7079C"/>
    <w:rsid w:val="00D80882"/>
    <w:rsid w:val="00D8311A"/>
    <w:rsid w:val="00D943D2"/>
    <w:rsid w:val="00DA1EB7"/>
    <w:rsid w:val="00DE7ADB"/>
    <w:rsid w:val="00E24315"/>
    <w:rsid w:val="00E412DD"/>
    <w:rsid w:val="00E67788"/>
    <w:rsid w:val="00E82C60"/>
    <w:rsid w:val="00E946A3"/>
    <w:rsid w:val="00EA4542"/>
    <w:rsid w:val="00EB2333"/>
    <w:rsid w:val="00EB31E1"/>
    <w:rsid w:val="00EC2076"/>
    <w:rsid w:val="00EC796F"/>
    <w:rsid w:val="00ED3ADA"/>
    <w:rsid w:val="00EE2CB6"/>
    <w:rsid w:val="00EF6F9E"/>
    <w:rsid w:val="00F11688"/>
    <w:rsid w:val="00F22813"/>
    <w:rsid w:val="00F26366"/>
    <w:rsid w:val="00F63DF2"/>
    <w:rsid w:val="00FB22D0"/>
    <w:rsid w:val="00FC1C21"/>
    <w:rsid w:val="00FD6964"/>
    <w:rsid w:val="00FE0721"/>
    <w:rsid w:val="00FE6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FC0AC"/>
  <w15:chartTrackingRefBased/>
  <w15:docId w15:val="{26C541AE-7B7D-4338-A01A-BBAAACA1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4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7D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E47DA"/>
    <w:pPr>
      <w:ind w:left="720"/>
      <w:contextualSpacing/>
    </w:pPr>
  </w:style>
  <w:style w:type="paragraph" w:styleId="Sinespaciado">
    <w:name w:val="No Spacing"/>
    <w:link w:val="SinespaciadoCar"/>
    <w:uiPriority w:val="1"/>
    <w:qFormat/>
    <w:rsid w:val="004E47DA"/>
    <w:pPr>
      <w:spacing w:after="0" w:line="240" w:lineRule="auto"/>
    </w:pPr>
  </w:style>
  <w:style w:type="paragraph" w:styleId="Subttulo">
    <w:name w:val="Subtitle"/>
    <w:basedOn w:val="Normal"/>
    <w:next w:val="Normal"/>
    <w:link w:val="SubttuloCar"/>
    <w:uiPriority w:val="11"/>
    <w:qFormat/>
    <w:rsid w:val="00945B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45B3B"/>
    <w:rPr>
      <w:rFonts w:eastAsiaTheme="minorEastAsia"/>
      <w:color w:val="5A5A5A" w:themeColor="text1" w:themeTint="A5"/>
      <w:spacing w:val="15"/>
    </w:rPr>
  </w:style>
  <w:style w:type="paragraph" w:styleId="Descripcin">
    <w:name w:val="caption"/>
    <w:basedOn w:val="Normal"/>
    <w:next w:val="Normal"/>
    <w:uiPriority w:val="35"/>
    <w:unhideWhenUsed/>
    <w:qFormat/>
    <w:rsid w:val="00945B3B"/>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7A5238"/>
    <w:pPr>
      <w:tabs>
        <w:tab w:val="right" w:leader="dot" w:pos="8494"/>
      </w:tabs>
      <w:spacing w:after="0" w:line="240" w:lineRule="auto"/>
      <w:ind w:left="220" w:hanging="220"/>
    </w:pPr>
    <w:rPr>
      <w:rFonts w:ascii="Times New Roman" w:eastAsiaTheme="majorEastAsia" w:hAnsi="Times New Roman" w:cs="Times New Roman"/>
      <w:noProof/>
    </w:rPr>
  </w:style>
  <w:style w:type="paragraph" w:styleId="Encabezado">
    <w:name w:val="header"/>
    <w:basedOn w:val="Normal"/>
    <w:link w:val="EncabezadoCar"/>
    <w:uiPriority w:val="99"/>
    <w:unhideWhenUsed/>
    <w:rsid w:val="00765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5EA8"/>
  </w:style>
  <w:style w:type="paragraph" w:styleId="Piedepgina">
    <w:name w:val="footer"/>
    <w:basedOn w:val="Normal"/>
    <w:link w:val="PiedepginaCar"/>
    <w:uiPriority w:val="99"/>
    <w:unhideWhenUsed/>
    <w:rsid w:val="00765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5EA8"/>
  </w:style>
  <w:style w:type="character" w:customStyle="1" w:styleId="SinespaciadoCar">
    <w:name w:val="Sin espaciado Car"/>
    <w:basedOn w:val="Fuentedeprrafopredeter"/>
    <w:link w:val="Sinespaciado"/>
    <w:uiPriority w:val="1"/>
    <w:rsid w:val="00765EA8"/>
  </w:style>
  <w:style w:type="character" w:styleId="Hipervnculo">
    <w:name w:val="Hyperlink"/>
    <w:basedOn w:val="Fuentedeprrafopredeter"/>
    <w:uiPriority w:val="99"/>
    <w:unhideWhenUsed/>
    <w:rsid w:val="000364C3"/>
    <w:rPr>
      <w:color w:val="0563C1" w:themeColor="hyperlink"/>
      <w:u w:val="single"/>
    </w:rPr>
  </w:style>
  <w:style w:type="character" w:styleId="Mencinsinresolver">
    <w:name w:val="Unresolved Mention"/>
    <w:basedOn w:val="Fuentedeprrafopredeter"/>
    <w:uiPriority w:val="99"/>
    <w:semiHidden/>
    <w:unhideWhenUsed/>
    <w:rsid w:val="000364C3"/>
    <w:rPr>
      <w:color w:val="605E5C"/>
      <w:shd w:val="clear" w:color="auto" w:fill="E1DFDD"/>
    </w:rPr>
  </w:style>
  <w:style w:type="character" w:styleId="Hipervnculovisitado">
    <w:name w:val="FollowedHyperlink"/>
    <w:basedOn w:val="Fuentedeprrafopredeter"/>
    <w:uiPriority w:val="99"/>
    <w:semiHidden/>
    <w:unhideWhenUsed/>
    <w:rsid w:val="006F58AA"/>
    <w:rPr>
      <w:color w:val="954F72" w:themeColor="followedHyperlink"/>
      <w:u w:val="single"/>
    </w:rPr>
  </w:style>
  <w:style w:type="paragraph" w:styleId="NormalWeb">
    <w:name w:val="Normal (Web)"/>
    <w:basedOn w:val="Normal"/>
    <w:uiPriority w:val="99"/>
    <w:semiHidden/>
    <w:unhideWhenUsed/>
    <w:rsid w:val="00CB6D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abladeilustraciones">
    <w:name w:val="table of figures"/>
    <w:basedOn w:val="Normal"/>
    <w:next w:val="Normal"/>
    <w:uiPriority w:val="99"/>
    <w:unhideWhenUsed/>
    <w:rsid w:val="00CD1375"/>
    <w:pPr>
      <w:spacing w:after="0"/>
    </w:pPr>
  </w:style>
  <w:style w:type="table" w:styleId="Tablaconcuadrcula">
    <w:name w:val="Table Grid"/>
    <w:basedOn w:val="Tablanormal"/>
    <w:uiPriority w:val="39"/>
    <w:rsid w:val="0002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9380">
      <w:bodyDiv w:val="1"/>
      <w:marLeft w:val="0"/>
      <w:marRight w:val="0"/>
      <w:marTop w:val="0"/>
      <w:marBottom w:val="0"/>
      <w:divBdr>
        <w:top w:val="none" w:sz="0" w:space="0" w:color="auto"/>
        <w:left w:val="none" w:sz="0" w:space="0" w:color="auto"/>
        <w:bottom w:val="none" w:sz="0" w:space="0" w:color="auto"/>
        <w:right w:val="none" w:sz="0" w:space="0" w:color="auto"/>
      </w:divBdr>
    </w:div>
    <w:div w:id="17770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FC39-FA2C-4DE8-9F70-39488016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2040</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Gestión de proyectos</dc:subject>
  <dc:creator>Ángel de la Torre Redaño                                                                                                                       David ramos Fernández                                                                                                                          Sergio Sánchez campo</dc:creator>
  <cp:keywords/>
  <dc:description/>
  <cp:lastModifiedBy>David Ramos</cp:lastModifiedBy>
  <cp:revision>22</cp:revision>
  <dcterms:created xsi:type="dcterms:W3CDTF">2021-05-30T16:22:00Z</dcterms:created>
  <dcterms:modified xsi:type="dcterms:W3CDTF">2021-08-23T16:58:00Z</dcterms:modified>
</cp:coreProperties>
</file>