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Habilitar Modo de Rendimiento Máximo en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para aprovechar los 275 TOPS del sistema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JetPack 6.2.2 | nvpmodel | jetson_clocks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NVIDIA 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Rendimiento         : </w:t>
            </w:r>
            <w:r>
              <w:rPr>
                <w:rFonts w:ascii="Courier New" w:hAnsi="Courier New"/>
                <w:color w:val="CCE8D8"/>
                <w:sz w:val="18"/>
              </w:rPr>
              <w:t>275 TOPS (INT8)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1300 MHz en MAXN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TDP                 : </w:t>
            </w:r>
            <w:r>
              <w:rPr>
                <w:rFonts w:ascii="Courier New" w:hAnsi="Courier New"/>
                <w:color w:val="CCE8D8"/>
                <w:sz w:val="18"/>
              </w:rPr>
              <w:t>60W (MAXN)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Importancia del Modo MAXN para IA</w:t>
      </w:r>
    </w:p>
    <w:p>
      <w:pPr>
        <w:spacing w:before="20" w:after="120"/>
        <w:ind w:left="850"/>
      </w:pPr>
      <w:r>
        <w:rPr>
          <w:color w:val="888888"/>
          <w:sz w:val="18"/>
        </w:rPr>
        <w:t>Por qué el modo de rendimiento máximo es esencial para cargas de trabajo de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Modo de Potencia Actual</w:t>
      </w:r>
    </w:p>
    <w:p>
      <w:pPr>
        <w:spacing w:before="20" w:after="120"/>
        <w:ind w:left="850"/>
      </w:pPr>
      <w:r>
        <w:rPr>
          <w:color w:val="888888"/>
          <w:sz w:val="18"/>
        </w:rPr>
        <w:t>Consultar el modo de potencia activo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Ver Modos de Potencia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Listar todos los modos de potencia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Cambiar a Modo MAXN y Bloquear Relojes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modo MAXN y ejecutar jetson_clocks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Verificar 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los ajustes se aplicaron correctamente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Hacer jetson_clocks Permanente</w:t>
      </w:r>
    </w:p>
    <w:p>
      <w:pPr>
        <w:spacing w:before="20" w:after="120"/>
        <w:ind w:left="850"/>
      </w:pPr>
      <w:r>
        <w:rPr>
          <w:color w:val="888888"/>
          <w:sz w:val="18"/>
        </w:rPr>
        <w:t>Crear servicio systemd para ejecutar jetson_clocks al inicio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Verificar Rendimiento con Benchmark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el rendimiento real de IA después de habilitar MAXN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Monitorear Potencia y Temperatura</w:t>
      </w:r>
    </w:p>
    <w:p>
      <w:pPr>
        <w:spacing w:before="20" w:after="120"/>
        <w:ind w:left="850"/>
      </w:pPr>
      <w:r>
        <w:rPr>
          <w:color w:val="888888"/>
          <w:sz w:val="18"/>
        </w:rPr>
        <w:t>Supervisar consumo de energía y temperaturas durante inferencia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Rendimiento vs Potencia: Cuándo Usar Cada Modo</w:t>
      </w:r>
    </w:p>
    <w:p>
      <w:pPr>
        <w:spacing w:before="20" w:after="120"/>
        <w:ind w:left="850"/>
      </w:pPr>
      <w:r>
        <w:rPr>
          <w:color w:val="888888"/>
          <w:sz w:val="18"/>
        </w:rPr>
        <w:t>Guía de selección de modo según la tarea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Seguridad Térmica</w:t>
      </w:r>
    </w:p>
    <w:p>
      <w:pPr>
        <w:spacing w:before="20" w:after="120"/>
        <w:ind w:left="850"/>
      </w:pPr>
      <w:r>
        <w:rPr>
          <w:color w:val="888888"/>
          <w:sz w:val="18"/>
        </w:rPr>
        <w:t>Temperaturas normales y umbrales de aceleración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Comandos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Importancia del Modo MAXN para 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por qué habilitar MAXN y jetson_clocks es fundamental para obtener el rendimiento óptimo del sistema.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Jetson AGX Orin 64GB está clasificado para 275 TOPS, pero solo alcanza ese número en modo MAXN con los relojes bloqueados. Sin esta configuración, la GPU funciona a ~600 MHz (valor seguro por defecto), resultando en un rendimiento de inferencia de ~8 tokens/segundo en un modelo de 7B. Con MAXN + jetson_clocks, la GPU funciona a 1300 MHz y el rendimiento aumenta a ~18-25 tokens/segundo, una diferencia de ~3x.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 GPU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Tokens/seg (7B)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MAXN + jetson_clocks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~600 MHz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~8 tok/s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 MAXN + jetson_clocks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1300 MHz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~18-25 tok/s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 — Comparativa de rendimiento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Utilice siempre el modo MAXN (0) para todas las cargas de trabajo de IA en este tutorial.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Modo de Potencia Actual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el modo de potencia actual del sistema.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Antes de realizar cambios, es importante verificar el modo de potencia actual del sistema.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Consultar modo de potencia actual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el siguiente comando para ver el modo actual: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-q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NVPM WARN: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 Power Mode: MAXN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número en la parte inferior es el ID del modo activo. 0 = MAXN.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Ver Modos de Potencia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todos los modos de potencia disponibles y sus especificaciones.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Jetson AGX Orin 64GB tiene cuatro modos de potencia que permiten equilibrar rendimiento y consumo según las necesidades.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todos los modos disponibles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Ejecute el siguiente comando para ver todos los modos: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-q --verbose | grep -A1 "MODE_NAME"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 de Modo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TDP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Núcleos CPU Activos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 GPU Máx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límite (~60W)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1300 MHz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MODE_50W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 W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1100 MHz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MODE_30W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 W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854 MHz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MODE_15W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 W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612 MHz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2 — Modos de potencia del Jetson AGX Orin 64GB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Cambiar a Modo MAXN y Bloquear Relojes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Cambiar al modo MAXN y bloquear las frecuencias de CPU, GPU y memoria al máximo.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Cambiar a modo MAXN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Cambie al modo MAXN para obtener el máximo rendimiento: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-m 0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 Power Mode: MAXN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Este cambio persiste después de reiniciar — se escribe en /etc/nvpmodel.conf.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Bloquear relojes al máximo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Bloquee las frecuencias de CPU, GPU y bus de memoria a sus valores máximos: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jetson_clocks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Jetson clocks configured successfully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Este cambio es temporal — se reinicia después de cada reinicio. La siguiente fase hace que sea permanente.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Verificar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el modo MAXN y los relojes están correctamente configurados.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Confirmar modo de potencia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Verifique que el modo MAXN está activo: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-q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 Power Mode: MAXN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frecuencias de reloj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Muestre las frecuencias actuales de CPU y GPU: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jetson_clocks --show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CPU Cluster Switching: Disabled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cpu0: Online=1 Governor=schedutil MinFreq=729600 MaxFreq=2201600 CurrentFreq=2201600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GPU MinFreq=306000000 MaxFreq=1300500000 CurrentFreq=1300500000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EMC MinFreq=204000000 MaxFreq=3199000000 CurrentFreq=3199000000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CurrentFreq debe ser igual a MaxFreq en todas las líneas.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Hacer jetson_clocks Permanente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jetson_clocks para ejecutarse automáticamente al iniciar el sistema.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Por defecto, jetson_clocks se reinicia después de cada reinicio. Para mantener los relojes bloqueados, cree un servicio systemd.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servicios existentes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Intente habilitar los servicios existentes: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nvargus-daemon 2&gt;/dev/null ||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jetson_clocks 2&gt;/dev/null || echo "Service not found, creating..."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Crear servicio systemd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el servicio no existe, créelo: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tee /etc/systemd/system/jetson_clocks.service &gt; /dev/null &lt;&lt; 'EOF'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[Unit]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Description=Lock Jetson clocks at maximum frequency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After=multi-user.target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[Service]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Type=oneshot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ExecStart=/usr/bin/jetson_clocks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RemainAfterExit=yes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[Install]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WantedBy=multi-user.target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EOF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daemon-reload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jetson_clocks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jetson_clocks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status jetson_clocks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● jetson_clocks.service - Lock Jetson clocks at maximum frequency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Loaded: loaded (/etc/systemd/system/jetson_clocks.service; enabled; vendor preset: enabled)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Active: active (exited)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Verificar Rendimiento con Benchmark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un benchmark para confirmar el rendimiento real de inferencia.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Después de habilitar MAXN, ejecute este benchmark para confirmar el rendimiento de inferencia real. Requiere que el contenedor de Ollama esté en ejecución.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benchmark de inferencia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Mida el tiempo para generar 100 tokens con un modelo de 3B: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ollama ollama run llama3.2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--verbose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"Write a 100-word story about a robot" 2&gt;&amp;1 | grep -E "eval rate|tokens/s"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 en modo MAXN: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eval rate: 28.3 tokens/second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Esperado en modo MAXN: 25-40 tokens/segundo para llama3.2 (3B Q4_K_M).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Monitorear Potencia y Temperatura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potencia y temperatura del sistema durante cargas de trabajo de 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Abra una segunda terminal y ejecute mientras un modelo está trabajando para monitorear el consumo de energía y temperaturas.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Monitorear con tegrastats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Use tegrastats para monitoreo continuo: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tegrastats --interval 1000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Monitorear con jtop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Use jtop para un dashboard interactivo: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GPU@XXX°C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 GPU (debe mantenerse por debajo de 85°C)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POM_5V_GPU Xm/Ym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Consumo de energía GPU en miliwatts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Tboard@XXX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 de la tarjeta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3 — Métricas de tegrastats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Rendimiento vs Potencia: Cuándo Usar Cada Modo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el modo de potencia apropiado según la tarea a realizar.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Modo Recomendado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Inferencia LLM (7B–70B)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 (0)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-m 0 &amp;&amp; sudo jetson_clocks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Procesamiento visión/video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 (0)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same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Compilar código (llama.cpp)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MAXN (0)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same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Idle / desarrollo ligero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MODE_30W (2)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-m 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Tareas en segundo plano de ahorro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MODE_15W (3)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-m 3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4 — Guía de modos de potencia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Seguridad Térmica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las temperaturas de operación y los umbrales de aceleración térmica.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modo MAXN está diseñado para la solución de refrigeración del AGX Orin. El ventilador activo se acelera automáticamente. Temperaturas normales bajo carga sostenida de 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Normal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Comienza Aceleración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Emergencia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50–75°C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~85°C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~95°C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45–70°C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~85°C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~95°C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Tarjeta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40–60°C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5 — Rangos de temperatura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ve aceleración (throttle=1 en tegrastats), asegúrese de que los orificios de ventilación en el módulo AGX no estén bloqueados.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Comandos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-q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modo de potencia actual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modo activo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nvpmodel -m 0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Cambiar a modo MAXN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ejecutar IA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jetson_clocks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Bloquear relojes al máximo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ejecutar IA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jetson_clocks --show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frecuencias actuales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configuración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systemctl enable jetson_clocks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Habilitar servicio al inicio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Configuración inicial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tegrastats --interval 1000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Monitoreo continuo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Durante inferencia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jtop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Dashboard interactivo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Monitoreo visual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GPU sigue a 600 MHz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jetson_clocks no ejecutado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Ejecutar sudo jetson_clocks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Temperaturas muy altas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Refrigeración bloqueada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ventilación y limpiar polvo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Aceleración térmica (throttle)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 &gt; 85°C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Reducir carga o mejorar refrigeración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Relojes se reinician después de reboot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Servicio no habilitado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 servicio systemd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Ventilador no gira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de potencia bajo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Cambiar a MAXN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Rendimiento bajo esperado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incorrecto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nvpmodel -q muestra MAXN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Habilitar Modo de Rendimiento Máximo en Jetson AGX Orin  |  Configuración para aprovechar los 275 TOPS del sistema</w:t>
    </w:r>
    <w:r>
      <w:rPr>
        <w:sz w:val="16"/>
      </w:rPr>
      <w:tab/>
    </w:r>
    <w:r>
      <w:rPr>
        <w:rFonts w:ascii="Calibri" w:hAnsi="Calibri"/>
        <w:color w:val="888888"/>
        <w:sz w:val="16"/>
      </w:rPr>
      <w:t>JetPack 6.2.2 | nvpmodel | jetson_clocks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