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Configurar el Shell (.bashrc) para Desarrollo de IA en Jetson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Configuración de producción para el entorno de desarrollo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JetPack 6.2.2 | CUDA 12.6 | Bash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NVIDIA 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Ubuntu 22.04 LTS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Shell               : </w:t>
            </w:r>
            <w:r>
              <w:rPr>
                <w:rFonts w:ascii="Courier New" w:hAnsi="Courier New"/>
                <w:color w:val="CCE8D8"/>
                <w:sz w:val="18"/>
              </w:rPr>
              <w:t>Bash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Estrategia de Configuración</w:t>
      </w:r>
    </w:p>
    <w:p>
      <w:pPr>
        <w:spacing w:before="20" w:after="120"/>
        <w:ind w:left="850"/>
      </w:pPr>
      <w:r>
        <w:rPr>
          <w:color w:val="888888"/>
          <w:sz w:val="18"/>
        </w:rPr>
        <w:t>Agregar bloque de configuración sin editar línea por línea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Bloque Completo de Producción para .bashrc</w:t>
      </w:r>
    </w:p>
    <w:p>
      <w:pPr>
        <w:spacing w:before="20" w:after="120"/>
        <w:ind w:left="850"/>
      </w:pPr>
      <w:r>
        <w:rPr>
          <w:color w:val="888888"/>
          <w:sz w:val="18"/>
        </w:rPr>
        <w:t>Pegar la configuración completa al final de .bashrc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Aplicar y Verificar Configuración</w:t>
      </w:r>
    </w:p>
    <w:p>
      <w:pPr>
        <w:spacing w:before="20" w:after="120"/>
        <w:ind w:left="850"/>
      </w:pPr>
      <w:r>
        <w:rPr>
          <w:color w:val="888888"/>
          <w:sz w:val="18"/>
        </w:rPr>
        <w:t>Aplicar cambios y verificar funcionamiento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Probar el Alias maxn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funcionamiento del alias de rendimiento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Token de HuggingFace (Opcional)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acceso a modelos restringidos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Mover Caché de HuggingFace a NVMe</w:t>
      </w:r>
    </w:p>
    <w:p>
      <w:pPr>
        <w:spacing w:before="20" w:after="120"/>
        <w:ind w:left="850"/>
      </w:pPr>
      <w:r>
        <w:rPr>
          <w:color w:val="888888"/>
          <w:sz w:val="18"/>
        </w:rPr>
        <w:t>Mover caché de modelos al SSD NVMe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Solución de Problemas</w:t>
      </w:r>
    </w:p>
    <w:p>
      <w:pPr>
        <w:spacing w:before="20" w:after="120"/>
        <w:ind w:left="850"/>
      </w:pPr>
      <w:r>
        <w:rPr>
          <w:color w:val="888888"/>
          <w:sz w:val="18"/>
        </w:rPr>
        <w:t>Resolver problemas comunes de configuración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 de Alias y Variables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 Comunes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Estrategia de Configuración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la estrategia para agregar configuración de manera limpia al .bashrc.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Un shell bien configurado ahorra horas de depuración. Esta guía proporciona un .bashrc listo para producción para desarrollo de IA en Jetson, cubriendo rutas de CUDA, entornos Python, flags de rendimiento y aliases de calidad de vida.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 lugar de editar su .bashrc existente línea por línea, pegue el bloque completo al final. Los guards en la parte superior previenen entradas duplicadas.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Bloque Completo de Producción para .bashrc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Agregar el bloque completo de configuración al archivo .bashrc.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Abrir .bashrc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Abra el archivo .bashrc para edición: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nano ~/.bashrc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Pegar bloque de configuración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Desplácese hasta el final y pegue este bloque completo: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============================================================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Jetson AGX Orin — AI Development Environment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JetPack 6.2.2 | CUDA 12.6 | aarch64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============================================================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Guard: only run in interactive shells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[[ $- != *i* ]] &amp;&amp; return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CUDA 12.6 ---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CUDA_HOME=/usr/local/cuda-12.6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PATH=/usr/local/cuda-12.6/bin:$PATH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LD_LIBRARY_PATH=/usr/local/cuda-12.6/lib64:/usr/local/cuda-12.6/extras/CUPTI/lib64:$LD_LIBRARY_PATH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TensorRT (needed for some Python bindings)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LD_LIBRARY_PATH=/usr/lib/aarch64-linux-gnu/tegra:$LD_LIBRARY_PATH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Local user binaries (pip install --user)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PATH="$HOME/.local/bin:$PATH"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Models directory (change if you store models elsewhere)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MODELS_DIR="$HOME/models"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Hugging Face acceleration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HF_HUB_ENABLE_HF_TRANSFER=1          # Faster downloads via hf_transfer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HF_HOME="$HOME/.cache/huggingface"   # Cache location (move to NVMe if available)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Build flags: use all 12 cores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MAKEFLAGS="-j$(nproc)"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CMAKE_BUILD_PARALLEL_LEVEL=$(nproc)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Ollama (if running as a service, not Docker)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OLLAMA_HOST="http://localhost:11434"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OLLAMA_MODELS="$HOME/.ollama/models"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Python virtual environment helpers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Activate the main AI venv quickly: 'ai'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ai='source ~/envs/ai_env/bin/activate'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Deactivate: 'da'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da='deactivate'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Pyenv (if installed)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PYENV_ROOT="$HOME/.pyenv"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[[ -d $PYENV_ROOT/bin ]] &amp;&amp; export PATH="$PYENV_ROOT/bin:$PATH"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command -v pyenv &gt; /dev/null &amp;&amp; eval "$(pyenv init - bash)" &amp;&amp; eval "$(pyenv virtualenv-init -)"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NVM for Node.js (if installed)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NVM_DIR="$HOME/.nvm"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 -s "$NVM_DIR/nvm.sh" ] &amp;&amp; \. "$NVM_DIR/nvm.sh"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 -s "$NVM_DIR/bash_completion" ] &amp;&amp; \. "$NVM_DIR/bash_completion"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Jetson performance shortcuts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maxn='sudo nvpmodel -m 0 &amp;&amp; sudo jetson_clocks &amp;&amp; echo "✓ MAXN mode + clocks locked"'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powersave='sudo nvpmodel -m 3 &amp;&amp; echo "✓ 15W power-save mode"'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perf='sudo nvpmodel -q &amp;&amp; sudo jetson_clocks --show 2&gt;/dev/null | grep -E "(CPU|GPU|EMC).*Freq"'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Monitoring shortcuts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stats='tegrastats --interval 1000'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temps='cat /sys/class/thermal/thermal_zone*/temp 2&gt;/dev/null | awk "{printf \"%.1f°C\n\", \$1/1000}"'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memfree='free -h | grep -E "^(Mem|Swap)"'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gpucheck='tegrastats | head -1'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Docker GPU shortcuts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drun='docker run --runtime nvidia --gpus all'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ollama='docker exec -it ollama ollama'   # proxy ollama commands through container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File system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ls='ls --color=auto'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ll='ls -alFh --color=auto'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la='ls -A --color=auto'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..='cd ..'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...='cd ../..'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mkdir='mkdir -pv'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System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update='sudo apt update &amp;&amp; sudo apt upgrade -y &amp;&amp; sudo apt autoremove -y'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disk='df -h | grep -E "^(/dev|Filesystem)"'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ports='ss -tulnp'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Git shortcuts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gs='git status'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gd='git diff'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gl='git log --oneline -10'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Deduplicate PATH (prevents bloat across shell reloads)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PATH=$(echo -n "$PATH" | awk -v RS=: -v ORS=: '!x[$0]++' | sed 's/:$//')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Greeting: show Jetson status on terminal open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if command -v tegrastats &amp;&gt;/dev/null; then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POWER_MODE=$(sudo nvpmodel -q 2&gt;/dev/null | grep "NV Power Mode" | awk '{print $NF}')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echo "Jetson AGX Orin 64GB | Mode: ${POWER_MODE:-unknown} | $(free -h | grep Mem | awk '{print "RAM: "$3"/"$2}')"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fi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Aplicar y Verificar Configuración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la configuración y verificar que todas las variables y aliases funcionan correctamente.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Aplicar sin reopen terminal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Aplique los cambios sin cerrar la terminal: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~/.bashrc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Verificar CUDA en PATH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Confirme que CUDA está accesible: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nvcc --version | grep "release"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Cuda compilation tools, release 12.6, V12.6.68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Verificar flags de compilación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Verifique el flag de paralelismo de make: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"Build cores: $MAKEFLAGS"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Build cores: -j12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Probar aliases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Pruebe los aliases: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memfree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Probar el Alias maxn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Probar el alias que activa el modo MAXN y bloquea los relojes.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Ejecutar maxn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Pruebe el alias maxn: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maxn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✓ MAXN mode + clocks locked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Verificar rendimiento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Verifique las frecuencias con perf: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perf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CPU 2201600 MHz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GPU 1300500000 MHz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EMC 3199000000 MHz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Token de HuggingFace (Opcional)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el token de HuggingFace para descargar modelos restringidos.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Si necesita descargar modelos restringidos (Llama 3, Mistral, etc.), necesita un token de HuggingFace.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Obtener token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Obtenga su token en https://huggingface.co/settings/tokens (un token de solo lectura es suficiente).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Agregar token al .bashrc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Añada al .bashrc después del bloque anterior: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HF_TOKEN="hf_xxxxxxxxxxxxxxxxxxxx"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Usar CLI de HF (más seguro)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Alternativamente, use el login de CLI (más seguro — almacena el token en ~/.cache/huggingface/token):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huggingface_hub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huggingface-cli login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Nunca haga commit de .bashrc a un repositorio público si contiene su token de HF.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Mover Caché de HuggingFace a NVMe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Redirigir el caché de HuggingFace al NVMe para aprovechar el almacenamiento rápido.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Si tiene un NVMe montado en /data, redirija el caché de modelos de HuggingFace de ~10–100 GB.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Configurar HF_HOME en NVMe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Añada al .bashrc después de la línea HF_HOME: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HF_HOME="/data/.cache/huggingface"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"$HF_HOME"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Solución de Problemas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frecuentes que pueden surgir con la configuración del shell.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nvcc: not found después de source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ruta CUDA_HOME: ls /usr/local/cuda-12.6/bin/nvcc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Saludo cuelga en tegrastats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 sudo dentro de $() puede pedir contraseña — elimine esa línea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Entradas duplicadas en PATH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 bloque dedup en la parte inferior maneja esto; confirme con echo $PATH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Alias ollama conflictos con instalación nativa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 Ollama está instalado nativamente, elimine la línea del alias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1 — Solución de problemas comunes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 de Alias y Variables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Alias/Variable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maxn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Activar modo MAXN + bloquear relojes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maxn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powersave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Modo ahorro de 15W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powersave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perf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Mostrar frecuencias CPU/GPU/EMC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perf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stats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Monitoreo de tegrastats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stats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temps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temperaturas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temps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memfree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memoria libre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memfree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gpucheck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estado GPU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gpucheck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drun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Ejecutar contenedor con GPU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drun imagen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ollama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Proxy de comandos Ollama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ollama run modelo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CUDA_HOME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Ruta de instalación de CUDA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Automático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MODELS_DIR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Directorio de modelos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$MODELS_DIR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HF_HOME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Caché de HuggingFace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Automático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MAKEFLAGS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Flags de compilación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Automático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nvcc no encontrado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Ruta CUDA no en PATH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/usr/local/cuda-12.6/bin existe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PATH muy largo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Entradas duplicadas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bloque dedup ejecutándose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Alias no funciona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se ejecutó source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Ejecutar source ~/.bashrc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Saludo lento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tegrastats con sudo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Eliminar línea de saludo o configurar sudo sin password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HF_TOKEN no funciona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Token incorrecto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token en https://huggingface.co/settings/tokens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Configurar el Shell (.bashrc) para Desarrollo de IA en Jetson  |  Configuración de producción para el entorno de desarrollo</w:t>
    </w:r>
    <w:r>
      <w:rPr>
        <w:sz w:val="16"/>
      </w:rPr>
      <w:tab/>
    </w:r>
    <w:r>
      <w:rPr>
        <w:rFonts w:ascii="Calibri" w:hAnsi="Calibri"/>
        <w:color w:val="888888"/>
        <w:sz w:val="16"/>
      </w:rPr>
      <w:t>JetPack 6.2.2 | CUDA 12.6 | Bash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