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Creación de Dockerfiles para Jetson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Escribir Dockerfiles Optimizados para 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L4T                 : </w:t>
            </w:r>
            <w:r>
              <w:rPr>
                <w:rFonts w:ascii="Courier New" w:hAnsi="Courier New"/>
                <w:color w:val="CCE8D8"/>
                <w:sz w:val="18"/>
              </w:rPr>
              <w:t>r36.2.0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Imágenes Base</w:t>
      </w:r>
    </w:p>
    <w:p>
      <w:pPr>
        <w:spacing w:before="20" w:after="120"/>
        <w:ind w:left="850"/>
      </w:pPr>
      <w:r>
        <w:rPr>
          <w:color w:val="888888"/>
          <w:sz w:val="18"/>
        </w:rPr>
        <w:t>Seleccionar la imagen base adecuada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Mejores Prácticas de Dockerfile</w:t>
      </w:r>
    </w:p>
    <w:p>
      <w:pPr>
        <w:spacing w:before="20" w:after="120"/>
        <w:ind w:left="850"/>
      </w:pPr>
      <w:r>
        <w:rPr>
          <w:color w:val="888888"/>
          <w:sz w:val="18"/>
        </w:rPr>
        <w:t>Técnicas para Dockerfiles eficientes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Dockerfile con CUDA</w:t>
      </w:r>
    </w:p>
    <w:p>
      <w:pPr>
        <w:spacing w:before="20" w:after="120"/>
        <w:ind w:left="850"/>
      </w:pPr>
      <w:r>
        <w:rPr>
          <w:color w:val="888888"/>
          <w:sz w:val="18"/>
        </w:rPr>
        <w:t>Crear imagen con soporte CUDA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Acceso GPU en Contenedor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acceso 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Optimización para Jetson</w:t>
      </w:r>
    </w:p>
    <w:p>
      <w:pPr>
        <w:spacing w:before="20" w:after="120"/>
        <w:ind w:left="850"/>
      </w:pPr>
      <w:r>
        <w:rPr>
          <w:color w:val="888888"/>
          <w:sz w:val="18"/>
        </w:rPr>
        <w:t>Crear imágenes pequeñas y eficientes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Trabajar con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Incluir modelos en el 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Exponer Puertos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puertos de servicio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Health Checks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estado del servicio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Integración con 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Usar Dockerfile en Compose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Problemas Comunes</w:t>
      </w:r>
    </w:p>
    <w:p>
      <w:pPr>
        <w:spacing w:before="20" w:after="120"/>
        <w:ind w:left="850"/>
      </w:pPr>
      <w:r>
        <w:rPr>
          <w:color w:val="888888"/>
          <w:sz w:val="18"/>
        </w:rPr>
        <w:t>Solucionar problemas frecuentes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Ejemplo: Dockerfile de Ollama</w:t>
      </w:r>
    </w:p>
    <w:p>
      <w:pPr>
        <w:spacing w:before="20" w:after="120"/>
        <w:ind w:left="850"/>
      </w:pPr>
      <w:r>
        <w:rPr>
          <w:color w:val="888888"/>
          <w:sz w:val="18"/>
        </w:rPr>
        <w:t>Dockerfile completo para Ollama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Imágenes Base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las imágenes base disponibles para Jetson.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NVIDIA proporciona imágenes base optimizadas para Jetson con los drivers y librerías pre-instaladas.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L4T Base oficial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Imagen base con herramientas CUDA: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nvcr.io/nvidia/l4t-base:r36.2.0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PyTorch Base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Imagen con PyTorch pre-instalado: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nvcr.io/nvidia/l4t-pytorch:r36.2.0-pytorch2.1.0-py3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TensorFlow Base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Imagen con TensorFlow pre-instalado: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nvcr.io/nvidia/l4t-tensorflow:r36.2.0-tf2.17-py3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Mejores Prácticas de Dockerfile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mejores prácticas en la creación de Dockerfiles.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Builds multi-stage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multi-stage para reducir tamaño de imagen: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Build stage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 as builder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--user some-package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Runtime stage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--from=builder /root/.local /root/.local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PATH=/root/.local/bin:$PATH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Orden de capas para caché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dependencias primero (cambian menos):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 dependencias primero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requirements.txt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Copia código al final (cambia más)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Combinar comandos RUN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Reduce el número de capas: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apt-get install -y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package1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package2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&amp;&amp; rm -rf /var/lib/apt/lists/*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Dockerfile con CUDA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Dockerfile con acceso 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nvcr.io/nvidia/l4t-base:r36.2.0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DEBIAN_FRONTEND=noninteractive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apt-get install -y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python3-pip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python3-dev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&amp;&amp; rm -rf /var/lib/apt/lists/*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requirements.txt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pip3 install --no-cache-dir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["python3", "app.py"]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Acceso GPU en Contenedor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acceso GPU en el contenedor.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nvcr.io/nvidia/l4t-pytorch:r36.2.0-pytorch2.1.0-py3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/workspace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--no-cache-dir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["python3", "main.py"]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con GPU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el flag --gpus all: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-it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Optimización para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imágenes para Jetson.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Imagen pequeña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imágenes slim: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python:3.12-slim-bookworm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apt-get install -y --no-install-recommends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libgomp1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&amp;&amp; rm -rf /var/lib/apt/lists/*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requirements.txt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--no-cache-dir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["python3", "app.py"]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Build arguments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argumentos para personalización: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ARG CUDA_VERSION=12.2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ARG PYTHON_VERSION=3.10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nvidia/cuda:${CUDA_VERSION}-devel-ubuntu22.04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apt-get install -y python${PYTHON_VERSION}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Trabajar con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Incluir modelos de IA en la imagen.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nvcr.io/nvidia/l4t-pytorch:r36.2.0-pytorch2.1.0-py3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/workspace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requirements.txt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-r requirements.txt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model_weights ./models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MODEL_PATH=/workspace/models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["python3", "inference.py"]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Exponer Puertos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Exponer puertos para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EXPOSE 8080 8443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Mapear puertos al ejecutar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-p para mapear: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-p 8080:8080 -p 8443:8443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Health Checks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Agregar health checks al contenedor.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.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pip install flask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HEALTHCHECK --interval=30s --timeout=10s --start-period=5s --retries=3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CMD python -c "import urllib.request; urllib.request.urlopen('http://localhost:5000/health')"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["python", "app.py"]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Integración con Docker Compose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Integrar Dockerfile con Docker Compose.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ai-service: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NVIDIA_VISIBLE_DEVICES=all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./models:/models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"8080:8080"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comunes en Dockerfiles.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Python en Docker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Evita archivos .pyc: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PYTHONDONTWRITEBYTECODE=1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PYTHONUNBUFFERED=1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Permisos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como usuario no-root: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useradd -m -s /bin/bash appuser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 appuser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Limpieza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Limpia en la misma capa: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apt-get install -y --no-install-recommends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build-essential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python3-dev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&amp;&amp; apt-get clean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&amp;&amp; rm -rf /var/lib/apt/lists/*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Ejemplo: Dockerfile de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un ejemplo completo de Dockerfile.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nvcr.io/nvidia/l4t-base:r36.2.0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DEBIAN_FRONTEND=noninteractive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OLLAMA_HOST=0.0.0.0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apt-get update &amp;&amp; apt-get install -y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curl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wget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&amp;&amp; rm -rf /var/lib/apt/lists/*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 curl -fsSL https://ollama.com/install.sh | 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WORKDIR /root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OLLAMA_MODELS=/models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VOLUME ["/models"]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EXPOSE 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CMD ["ollama", "serve"]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Imágenes base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nvcr.io/nvidia/l4t-base:r36.2.0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nvcr.io/nvidia/l4t-pytorch:r36.2.0-pytorch2.1.0-py3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Build y ejecutar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build -t myimage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--gpus all myimage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Multi-stage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 as builder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python:3.12-slim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COPY --from=builder /root/.local /root/.local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CUDA no disponible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imagen base de NVIDIA (nvcr.io) y ejecuta con --gpus all.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Imagen muy grande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multi-stage builds y imágenes slim.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Creación de Dockerfiles para Jetson  |  Escribir Dockerfiles Optimizados para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