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Nemo Assistant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Mistral-Nemo — Advanced Long-Context Assistant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What You'll Learn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Why Mistral-Nemo?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Pull the model (~7.1 GB)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Verify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Step 1 — Project Setup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Step 2 — Create the Long-Context Assistant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Context window sizing guide: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- 1 token ≈ 4 characters ≈ 0.75 words</w:t>
      </w:r>
    </w:p>
    <w:p>
      <w:pPr>
        <w:spacing w:before="20" w:after="120"/>
        <w:ind w:left="850"/>
      </w:pPr>
      <w:r>
        <w:rPr>
          <w:color w:val="888888"/>
          <w:sz w:val="18"/>
        </w:rPr>
        <w:t>Mistral-Nemo is a 12B parameter model with a 128k token context window — the largest context of any model in this series. It excels at processing long documents, multi-step reasoning, and complex mult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Mistral-Nemo — Advanced Long-Context Assistant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Mistral-Nemo is a 12B parameter model with a 128k token context window — the largest context of any model in this series. It excels at processing long documents, multi-step reasoning, and complex multi-turn conversations. Use it when you need to reason over entire codebases, long reports, or technical papers.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What You'll Learn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- How large context windows enable new workflows (document Q&amp;A, code archaeology)</w:t>
        <w:br/>
        <w:t>- Building a document-aware assistant that processes multiple files at once</w:t>
        <w:br/>
        <w:t>- Context window management: how to fit large inputs without truncation</w:t>
        <w:br/>
        <w:t>- Comparing response quality between small (7B) and large (12B) models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Why Mistral-Nemo?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Model | Parameters | Context | Speed (Jetson) | Best For |</w:t>
        <w:br/>
        <w:t>|-------|-----------|---------|----------------|---------|</w:t>
        <w:br/>
        <w:t>| mistral:7b | 7B | 32k | ~20 tok/s | General chat |</w:t>
        <w:br/>
        <w:t>| mistral-nemo | 12B | 128k | ~12 tok/s | Long docs, complex tasks |</w:t>
        <w:br/>
        <w:t>| mistral-nemo | 12B | 128k | ~12 tok/s | Multi-file code analysis |</w:t>
        <w:br/>
        <w:br/>
        <w:t>The 128k context = ~96,000 words = an entire technical book at once.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Prerequisites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Pull the model (~7.1 GB)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pull mistral-nemo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Verify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docker exec ollama ollama list | grep nemo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Step 1 — Project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mkdir -p ~/projects/nemo_assistant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~/projects/nemo_assistant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venv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venv/bin/activate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ollama rich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Step 2 — Create the Long-Context Assistant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Save as </w:t>
      </w:r>
      <w:r>
        <w:rPr>
          <w:rFonts w:ascii="Courier New" w:hAnsi="Courier New"/>
          <w:color w:val="1A6A8A"/>
          <w:sz w:val="20"/>
        </w:rPr>
        <w:t>~/projects/nemo_assistant/nemo_assistant.py</w:t>
      </w:r>
      <w:r>
        <w:rPr>
          <w:rFonts w:ascii="Calibri" w:hAnsi="Calibri"/>
          <w:sz w:val="22"/>
        </w:rPr>
        <w:t>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#!/usr/bin/env python3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Mistral-Nemo — Advanced Long-Context Assistant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12B model with 128k context window for complex, document-heavy tasks.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Use cases: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Analyze entire codebases in one shot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Q&amp;A over long technical documents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Multi-file summarization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Complex multi-turn reasoning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- Comparing and contrasting long texts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"""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time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sys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pathlib import Path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typing import Optional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rich.console import Console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rich.panel import Panel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rich.table import Table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rich.markdown import Markdown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console = Console()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"mistral-nemo"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Context window sizing guide: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- 1 token ≈ 4 characters ≈ 0.75 words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Nemo Assistant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