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Qwen25 Debugger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Qwen2.5-Coder — Python Debugger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Pull the model (do this once, ~4.7 GB)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Verify it loaded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2 — Create the Debugger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Use a low temperature for deterministic, precise bug fixes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3 — Run It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Step 4 — Hands-On Exercises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local AI debugging assistant that finds bugs, explains errors, suggests fixes, and generates unit tests — all running on your Jetson with zero internet required.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Qwen2.5-Coder — Python Debugger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Build a local AI debugging assistant that finds bugs, explains errors, suggests fixes, and generates unit tests — all running on your Jetson with zero internet required.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to send code as context to a code-specialized LLM</w:t>
        <w:br/>
        <w:t>- Temperature control for deterministic vs creative output</w:t>
        <w:br/>
        <w:t>- Reading code from files vs stdin</w:t>
        <w:br/>
        <w:t>- Saving fixed code back to disk automatically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Pull the model (do this once, ~4.7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qwen2.5-coder:7b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Verify it loaded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qwen2.5-coder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~/projects/debugger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~/projects/debugger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2 — Create the Debugger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~/projects/debugger/debugger.py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AI Python Debugger using Qwen2.5-Coder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Jetson AGX Orin 64GB — runs 100% locally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rich.syntax import Syntax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rich.markdown import Markdown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Use a low temperature for deterministic, precise bug fixes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MODEL = "qwen2.5-coder:7b"</w:t>
        <w:br/>
        <w:t>TEMP_FIX = 0.1       # Very precise for bug fixes</w:t>
        <w:br/>
        <w:t>TEMP_EXPLAIN = 0.4   # Slightly more natural for explanations</w:t>
        <w:br/>
        <w:br/>
        <w:br/>
        <w:t>def fix_bugs(code: str) -&gt; str:</w:t>
        <w:br/>
        <w:t xml:space="preserve">    """</w:t>
        <w:br/>
        <w:t xml:space="preserve">    Ask the model to find and fix all bugs.</w:t>
        <w:br/>
        <w:t xml:space="preserve">    Low temperature (0.1) makes the output deterministic and precise.</w:t>
        <w:br/>
        <w:t xml:space="preserve">    """</w:t>
        <w:br/>
        <w:t xml:space="preserve">    prompt = f"""You are an expert Python developer. Find ALL bugs in the code below and return ONLY the corrected code.</w:t>
        <w:br/>
        <w:t>Do not add explanations or markdown — just the fixed Python code.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{code}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"""</w:t>
        <w:br/>
        <w:br/>
        <w:t xml:space="preserve">    response = ollama.generate(</w:t>
        <w:br/>
        <w:t xml:space="preserve">        model=MODEL,</w:t>
        <w:br/>
        <w:t xml:space="preserve">        prompt=prompt,</w:t>
        <w:br/>
        <w:t xml:space="preserve">        options={"temperature": TEMP_FIX, "num_predict": 2048},</w:t>
        <w:br/>
        <w:t xml:space="preserve">    )</w:t>
        <w:br/>
        <w:t xml:space="preserve">    return response["response"]</w:t>
        <w:br/>
        <w:br/>
        <w:br/>
        <w:t>def explain_error(error_msg: str, code: str = "") -&gt; str:</w:t>
        <w:br/>
        <w:t xml:space="preserve">    """</w:t>
        <w:br/>
        <w:t xml:space="preserve">    Explain a Python error in plain language.</w:t>
        <w:br/>
        <w:t xml:space="preserve">    Context (the surrounding code) makes the explanation much more useful.</w:t>
        <w:br/>
        <w:t xml:space="preserve">    """</w:t>
        <w:br/>
        <w:t xml:space="preserve">    context = f"\n\nCode context:\n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python\n{code}\n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" if code else ""</w:t>
        <w:br/>
        <w:t xml:space="preserve">    prompt = f"""Explain this Python error in simple terms and provide the fix:</w:t>
        <w:br/>
        <w:br/>
        <w:t>Error: {error_msg}{context}</w:t>
        <w:br/>
        <w:br/>
        <w:t>Format your response as:</w:t>
        <w:br/>
        <w:t>1. What went wrong (1-2 sentences)</w:t>
        <w:br/>
        <w:t>2. Why it happened</w:t>
        <w:br/>
        <w:t>3. How to fix it (with code)"""</w:t>
        <w:br/>
        <w:br/>
        <w:t xml:space="preserve">    response = ollama.generate(</w:t>
        <w:br/>
        <w:t xml:space="preserve">        model=MODEL,</w:t>
        <w:br/>
        <w:t xml:space="preserve">        prompt=prompt,</w:t>
        <w:br/>
        <w:t xml:space="preserve">        options={"temperature": TEMP_EXPLAIN, "num_predict": 1024},</w:t>
        <w:br/>
        <w:t xml:space="preserve">    )</w:t>
        <w:br/>
        <w:t xml:space="preserve">    return response["response"]</w:t>
        <w:br/>
        <w:br/>
        <w:br/>
        <w:t>def generate_tests(code: str) -&gt; str:</w:t>
        <w:br/>
        <w:t xml:space="preserve">    """</w:t>
        <w:br/>
        <w:t xml:space="preserve">    Generate pytest unit tests for the given code.</w:t>
        <w:br/>
        <w:t xml:space="preserve">    Tests catch regressions — always generate them after a fix.</w:t>
        <w:br/>
        <w:t xml:space="preserve">    """</w:t>
        <w:br/>
        <w:t xml:space="preserve">    prompt = f"""Write comprehensive pytest unit tests for this Python code.</w:t>
        <w:br/>
        <w:t>Cover: normal cases, edge cases, and error cases.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3 — Run It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~/projects/debugger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debugger.py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Step 4 — Hands-On Exercises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Qwen25 Debugger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