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Qwen3Coder Master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Qwen3 Coder — AI Pair Programmer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model (~5.2 GB for 8b variant)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Check if qwen3-coder is available (newer, larger)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2 — Create the AI Pair Programmer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Change to qwen3-coder if you pulled it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Temperature guide: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0.05–0.1: Very deterministic — use for bug fixing, exact completions</w:t>
      </w:r>
    </w:p>
    <w:p>
      <w:pPr>
        <w:spacing w:before="20" w:after="120"/>
        <w:ind w:left="850"/>
      </w:pPr>
      <w:r>
        <w:rPr>
          <w:color w:val="888888"/>
          <w:sz w:val="18"/>
        </w:rPr>
        <w:t>Qwen3-Coder is Alibaba's latest code-specialized model with strong performance across 40+ programming languages. This project builds a full AI pair programming environment: generate, explain, debug, 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Qwen3 Coder — AI Pair Programmer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Qwen3-Coder is Alibaba's latest code-specialized model with strong performance across 40+ programming languages. This project builds a full AI pair programming environment: generate, explain, debug, test, and document code — all locally on your Jetson.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code models differ from general models (training data, temperature tuning)</w:t>
        <w:br/>
        <w:t>- Building a multi-mode coding assistant (generate, explain, debug, test)</w:t>
        <w:br/>
        <w:t>- Streaming code output with syntax highlighting</w:t>
        <w:br/>
        <w:t>- Saving generated code and running it immediately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model (~5.2 GB for 8b variant)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qwen2.5-coder:7b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Check if qwen3-coder is available (newer, larger)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qwen3-coder 2&gt;/dev/null || echo "Using qwen2.5-coder:7b"</w:t>
        <w:br/>
        <w:br/>
        <w:t>docker exec ollama ollama list | grep -i coder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**Note:** `qwen2.5-coder:7b` and `qwen3-coder` use the same API. The `MODEL` variable in the script lets you switch between them.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~/projects/qwen3_coder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~/projects/qwen3_coder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2 — Create the AI Pair Programmer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~/projects/qwen3_coder/qwen3_coder.py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Qwen3 Coder — AI Pair Programming 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Code-specialized model for generation, explanation, debugging, and testing.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Key insight: code models use lower temperature (0.1–0.3) for deterministic,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correct output. General chat models use 0.7+ for creative responses.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This script shows how to tune parameters per task type.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subprocess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tempfile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rich.syntax import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Change to qwen3-coder if you pulled it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"qwen2.5-coder:7b"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Temperature guide: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0.05–0.1: Very deterministic — use for bug fixing, exact completions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Qwen3Coder Master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