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Fastify para Alto Rendimiento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Framework de Alto Rendimiento para APIs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Fastify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Fastify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Servidor Básico</w:t>
      </w:r>
    </w:p>
    <w:p>
      <w:pPr>
        <w:spacing w:before="20" w:after="120"/>
        <w:ind w:left="850"/>
      </w:pPr>
      <w:r>
        <w:rPr>
          <w:color w:val="888888"/>
          <w:sz w:val="18"/>
        </w:rPr>
        <w:t>Crear servidor Fastify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Rutas</w:t>
      </w:r>
    </w:p>
    <w:p>
      <w:pPr>
        <w:spacing w:before="20" w:after="120"/>
        <w:ind w:left="850"/>
      </w:pPr>
      <w:r>
        <w:rPr>
          <w:color w:val="888888"/>
          <w:sz w:val="18"/>
        </w:rPr>
        <w:t>Crear rutas API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Validación de Schema</w:t>
      </w:r>
    </w:p>
    <w:p>
      <w:pPr>
        <w:spacing w:before="20" w:after="120"/>
        <w:ind w:left="850"/>
      </w:pPr>
      <w:r>
        <w:rPr>
          <w:color w:val="888888"/>
          <w:sz w:val="18"/>
        </w:rPr>
        <w:t>Validar entrada con schemas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Fastify con Ollama</w:t>
      </w:r>
    </w:p>
    <w:p>
      <w:pPr>
        <w:spacing w:before="20" w:after="120"/>
        <w:ind w:left="850"/>
      </w:pPr>
      <w:r>
        <w:rPr>
          <w:color w:val="888888"/>
          <w:sz w:val="18"/>
        </w:rPr>
        <w:t>Integrar Ollama con Fastify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Rendimiento Fastify vs Express</w:t>
      </w:r>
    </w:p>
    <w:p>
      <w:pPr>
        <w:spacing w:before="20" w:after="120"/>
        <w:ind w:left="850"/>
      </w:pPr>
      <w:r>
        <w:rPr>
          <w:color w:val="888888"/>
          <w:sz w:val="18"/>
        </w:rPr>
        <w:t>Por qué Fastify es más rápido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Fastify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Fastify.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fastify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Servidor Básico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servidor básico.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fastify = require('fastify')({ logger: true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fastify.get('/',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{ message: 'Hello from Fastify!'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start = async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await fastify.listen({ port: 3000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 catch (err)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fastify.log.error(err);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process.exit(1);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start();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Rutas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rutas en Fastify.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GET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fastify.get('/api/users',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users;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POST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fastify.post('/api/users',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name, email } = request.body;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newUser = { id: users.length + 1, name, email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users.push(newUser);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reply.code(201);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newUser;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PUT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fastify.put('/api/users/:id',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id } = request.params;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user = users.find(u =&gt; u.id === parseInt(id));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(!user)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reply.code(404);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 error: 'User not found'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Object.assign(user, request.body);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user;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DELETE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fastify.delete('/api/users/:id',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id } = request.params;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index = users.findIndex(u =&gt; u.id === parseInt(id));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if (index === -1)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reply.code(404);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 error: 'User not found'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users.splice(index, 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reply.code(204);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Validación de Schema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validación de schema.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userSchema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body: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type: 'object',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required: ['name', 'email'],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properties: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name: { type: 'string', minLength: 1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email: { type: 'string', format: 'email'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fastify.post('/api/users', { schema: userSchema },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name, email } = request.body;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newUser = { id: users.length + 1, name, email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users.push(newUser);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reply.code(201);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return newUser;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Fastify con Ollama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Conectar Fastify con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axios = require('axios');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fastify.post('/api/chat', async (request, reply)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const { prompt, model } = request.body;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axios.post('http://localhost:11434/api/generate',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model: model || 'llama2',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stream: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response.data;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reply.code(500);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 error: error.message 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Rendimiento Fastify vs Express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las ventajas de Fastify.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Fastify es típicamente 2-3x más rápido que Express para APIs JSON debido a: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Serialización basada en schemas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Soporte nativo async/await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Menor overhead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fastify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Básico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fastify = require('fastify')({ logger: true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fastify.get('/', async (req, reply) =&gt; ({ message: 'Hello'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fastify.listen({ port: 3000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Plugins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@fastify/cors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@fastify/rate-limit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Fastify para APIs de alto rendimiento donde el speed es crítico.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Schema validation error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Asegúrate de que el schema incluya todas las propiedades requeridas.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Fastify para Alto Rendimiento  |  Framework de Alto Rendimiento para APIs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