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Qwen3 Dev Server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Qwen3 Coder llama.cpp Node.js</w:t>
      </w:r>
    </w:p>
    <w:p>
      <w:pPr>
        <w:spacing w:before="20" w:after="120"/>
        <w:ind w:left="850"/>
      </w:pPr>
      <w:r>
        <w:rPr>
          <w:color w:val="888888"/>
          <w:sz w:val="18"/>
        </w:rPr>
        <w:t>```javascript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Qwen3 Coder llama.cpp Node.js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Run server first: </w:t>
      </w:r>
      <w:r>
        <w:rPr>
          <w:rFonts w:ascii="Courier New" w:hAnsi="Courier New"/>
          <w:color w:val="1A6A8A"/>
          <w:sz w:val="20"/>
        </w:rPr>
        <w:t>llama-cli -m ~/unsloth/Qwen3-Coder-Next-GGUF/Qwen3-Coder-Next-UD-Q4_K_XL.gguf -ngl 999 -c 4096 --server</w:t>
      </w:r>
      <w:r>
        <w:rPr>
          <w:rFonts w:ascii="Calibri" w:hAnsi="Calibri"/>
          <w:sz w:val="22"/>
        </w:rPr>
        <w:br/>
        <w:t xml:space="preserve">Then: </w:t>
      </w:r>
      <w:r>
        <w:rPr>
          <w:rFonts w:ascii="Courier New" w:hAnsi="Courier New"/>
          <w:color w:val="1A6A8A"/>
          <w:sz w:val="20"/>
        </w:rPr>
        <w:t>node qwen3_dev_server.js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express = require('express');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axios = require('axios');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app = express();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app.use(express.json());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LLAMA_URL = 'http://localhost:8080';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app.post('/code',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{ task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r = await axios.post(`${LLAMA_URL}/completion`,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prompt: `Write code: ${task}`,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n_predict: 1024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res.json({ code: r.data.content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app.listen(4000, () =&gt; console.log('Qwen3 Coder (llama.cpp) on 4000'));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Qwen3 Dev Server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