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Certificados SSL/TLS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SSL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Generar Certificado</w:t>
      </w:r>
    </w:p>
    <w:p>
      <w:pPr>
        <w:spacing w:before="20" w:after="120"/>
        <w:ind w:left="850"/>
      </w:pPr>
      <w:r>
        <w:rPr>
          <w:color w:val="888888"/>
          <w:sz w:val="18"/>
        </w:rPr>
        <w:t>Crear certificado self-signed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Usar con Nginx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HTTPS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Let's Encrypt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Generar Certificado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certificado SSL self-signed.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openssl req -x509 -newkey rsa:4096 -keyout key.pem -out cert.pem -days 365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Usar con Nginx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Nginx con HTTPS.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server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listen 443 ssl;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ssl_certificate /path/to/cert.pem;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ssl_certificate_key /path/to/key.pem;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Let's Encrypt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 certbot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certbot python3-certbot-nginx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Obtener certificado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certbot --nginx -d tu-dominio.com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Certificados SSL/TLS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