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Interpolación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Interpolation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Aumentar FPS</w:t>
      </w:r>
    </w:p>
    <w:p>
      <w:pPr>
        <w:spacing w:before="20" w:after="120"/>
        <w:ind w:left="850"/>
      </w:pPr>
      <w:r>
        <w:rPr>
          <w:color w:val="888888"/>
          <w:sz w:val="18"/>
        </w:rPr>
        <w:t>Slow motion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Factores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Aumentar FPS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Interpolar video para más FPS.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rife import RIFE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interpolator = RIFE()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new_frames = interpolator.interpolate(frames, factor=2)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Factores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2x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Duplica FPS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4x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4x FPS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Interpolación de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